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5824" w:rsidRPr="00F05824" w:rsidRDefault="00F05824" w:rsidP="00F05824">
      <w:pPr>
        <w:jc w:val="center"/>
        <w:rPr>
          <w:b/>
          <w:sz w:val="28"/>
          <w:szCs w:val="28"/>
        </w:rPr>
      </w:pPr>
      <w:r w:rsidRPr="00F05824">
        <w:rPr>
          <w:b/>
          <w:sz w:val="28"/>
          <w:szCs w:val="28"/>
        </w:rPr>
        <w:t>Федеральное агентство по образованию</w:t>
      </w: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pStyle w:val="5"/>
        <w:spacing w:before="0" w:after="0"/>
        <w:jc w:val="center"/>
        <w:rPr>
          <w:b w:val="0"/>
          <w:i w:val="0"/>
          <w:sz w:val="28"/>
          <w:szCs w:val="28"/>
        </w:rPr>
      </w:pPr>
      <w:r w:rsidRPr="00F05824">
        <w:rPr>
          <w:b w:val="0"/>
          <w:i w:val="0"/>
          <w:sz w:val="28"/>
          <w:szCs w:val="28"/>
        </w:rPr>
        <w:t>Государственное образовательное учреждение</w:t>
      </w:r>
    </w:p>
    <w:p w:rsidR="00F05824" w:rsidRPr="00F05824" w:rsidRDefault="00F05824" w:rsidP="00F05824">
      <w:pPr>
        <w:pStyle w:val="5"/>
        <w:spacing w:before="0" w:after="0"/>
        <w:jc w:val="center"/>
        <w:rPr>
          <w:b w:val="0"/>
          <w:i w:val="0"/>
          <w:sz w:val="28"/>
          <w:szCs w:val="28"/>
        </w:rPr>
      </w:pPr>
      <w:r w:rsidRPr="00F05824">
        <w:rPr>
          <w:b w:val="0"/>
          <w:i w:val="0"/>
          <w:sz w:val="28"/>
          <w:szCs w:val="28"/>
        </w:rPr>
        <w:t>высшего профессионального образования</w:t>
      </w:r>
    </w:p>
    <w:p w:rsidR="00F05824" w:rsidRPr="00F05824" w:rsidRDefault="00F05824" w:rsidP="00F05824">
      <w:pPr>
        <w:pStyle w:val="5"/>
        <w:spacing w:before="0" w:after="0"/>
        <w:jc w:val="center"/>
        <w:rPr>
          <w:bCs w:val="0"/>
          <w:i w:val="0"/>
          <w:sz w:val="28"/>
          <w:szCs w:val="28"/>
        </w:rPr>
      </w:pPr>
      <w:r w:rsidRPr="00F05824">
        <w:rPr>
          <w:bCs w:val="0"/>
          <w:i w:val="0"/>
          <w:sz w:val="28"/>
          <w:szCs w:val="28"/>
        </w:rPr>
        <w:t>«Тульский государственный университет»</w:t>
      </w: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b/>
          <w:bCs/>
          <w:sz w:val="28"/>
          <w:szCs w:val="28"/>
        </w:rPr>
      </w:pPr>
    </w:p>
    <w:p w:rsidR="00F05824" w:rsidRPr="00F05824" w:rsidRDefault="00F05824" w:rsidP="00F05824">
      <w:pPr>
        <w:jc w:val="center"/>
        <w:rPr>
          <w:b/>
          <w:bCs/>
          <w:sz w:val="28"/>
          <w:szCs w:val="28"/>
        </w:rPr>
      </w:pPr>
      <w:r w:rsidRPr="00F05824">
        <w:rPr>
          <w:b/>
          <w:bCs/>
          <w:sz w:val="28"/>
          <w:szCs w:val="28"/>
        </w:rPr>
        <w:t>Е.М. Баранова,</w:t>
      </w:r>
    </w:p>
    <w:p w:rsidR="00F05824" w:rsidRDefault="00F05824" w:rsidP="00F05824">
      <w:pPr>
        <w:jc w:val="center"/>
        <w:rPr>
          <w:b/>
          <w:bCs/>
          <w:sz w:val="28"/>
          <w:szCs w:val="28"/>
        </w:rPr>
      </w:pPr>
      <w:r w:rsidRPr="00F05824">
        <w:rPr>
          <w:b/>
          <w:bCs/>
          <w:sz w:val="28"/>
          <w:szCs w:val="28"/>
        </w:rPr>
        <w:t>А.Н. Баранов</w:t>
      </w:r>
      <w:r w:rsidR="008500B1">
        <w:rPr>
          <w:b/>
          <w:bCs/>
          <w:sz w:val="28"/>
          <w:szCs w:val="28"/>
        </w:rPr>
        <w:t>,</w:t>
      </w:r>
    </w:p>
    <w:p w:rsidR="008500B1" w:rsidRPr="00F05824" w:rsidRDefault="008500B1" w:rsidP="00F0582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Л. А. Булатов</w:t>
      </w: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b/>
          <w:sz w:val="28"/>
          <w:szCs w:val="28"/>
        </w:rPr>
      </w:pPr>
      <w:r w:rsidRPr="00F05824">
        <w:rPr>
          <w:b/>
          <w:sz w:val="28"/>
          <w:szCs w:val="28"/>
        </w:rPr>
        <w:t>ПРАКТИКУМ ПО ДИСКРЕТНОЙ МАТЕМАТИКЕ</w:t>
      </w:r>
    </w:p>
    <w:p w:rsidR="00F05824" w:rsidRPr="00F05824" w:rsidRDefault="00F05824" w:rsidP="00F05824">
      <w:pPr>
        <w:jc w:val="center"/>
        <w:rPr>
          <w:b/>
          <w:bCs/>
          <w:spacing w:val="30"/>
          <w:sz w:val="28"/>
          <w:szCs w:val="28"/>
        </w:rPr>
      </w:pPr>
    </w:p>
    <w:p w:rsidR="00F05824" w:rsidRPr="00F05824" w:rsidRDefault="00F05824" w:rsidP="00F05824">
      <w:pPr>
        <w:pStyle w:val="6"/>
        <w:jc w:val="center"/>
        <w:rPr>
          <w:rFonts w:ascii="Times New Roman" w:hAnsi="Times New Roman" w:cs="Times New Roman"/>
          <w:b/>
          <w:bCs/>
          <w:i w:val="0"/>
          <w:sz w:val="28"/>
          <w:szCs w:val="28"/>
        </w:rPr>
      </w:pPr>
      <w:r w:rsidRPr="00F05824">
        <w:rPr>
          <w:rFonts w:ascii="Times New Roman" w:hAnsi="Times New Roman" w:cs="Times New Roman"/>
          <w:b/>
          <w:bCs/>
          <w:i w:val="0"/>
          <w:sz w:val="28"/>
          <w:szCs w:val="28"/>
        </w:rPr>
        <w:t>УЧЕБНОЕ ПОСОБИЕ</w:t>
      </w: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F05824" w:rsidRDefault="00F05824" w:rsidP="00F05824">
      <w:pPr>
        <w:pStyle w:val="9"/>
        <w:jc w:val="center"/>
        <w:rPr>
          <w:rFonts w:ascii="Times New Roman" w:hAnsi="Times New Roman" w:cs="Times New Roman"/>
          <w:sz w:val="28"/>
          <w:szCs w:val="28"/>
        </w:rPr>
      </w:pPr>
    </w:p>
    <w:p w:rsidR="00F05824" w:rsidRDefault="00F05824" w:rsidP="00F05824">
      <w:pPr>
        <w:pStyle w:val="9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F05824" w:rsidRDefault="00F05824" w:rsidP="00F05824">
      <w:pPr>
        <w:pStyle w:val="9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F05824" w:rsidRDefault="00F05824" w:rsidP="00F05824">
      <w:pPr>
        <w:pStyle w:val="9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F05824" w:rsidRPr="00F05824" w:rsidRDefault="00F05824" w:rsidP="00F05824">
      <w:pPr>
        <w:pStyle w:val="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F05824">
        <w:rPr>
          <w:rFonts w:ascii="Times New Roman" w:hAnsi="Times New Roman" w:cs="Times New Roman"/>
          <w:sz w:val="28"/>
          <w:szCs w:val="28"/>
          <w:u w:val="single"/>
        </w:rPr>
        <w:t>Издательство ТулГУ</w:t>
      </w:r>
    </w:p>
    <w:p w:rsidR="00F05824" w:rsidRPr="00F05824" w:rsidRDefault="00F05824" w:rsidP="00F05824">
      <w:pPr>
        <w:jc w:val="center"/>
        <w:rPr>
          <w:sz w:val="28"/>
          <w:szCs w:val="28"/>
        </w:rPr>
      </w:pPr>
      <w:r>
        <w:rPr>
          <w:sz w:val="28"/>
          <w:szCs w:val="28"/>
        </w:rPr>
        <w:t>Тула 2009</w:t>
      </w:r>
    </w:p>
    <w:p w:rsidR="00F05824" w:rsidRPr="00F05824" w:rsidRDefault="00F05824" w:rsidP="00F05824">
      <w:pPr>
        <w:pStyle w:val="af3"/>
        <w:jc w:val="both"/>
        <w:rPr>
          <w:szCs w:val="28"/>
        </w:rPr>
      </w:pPr>
      <w:r w:rsidRPr="00F05824">
        <w:rPr>
          <w:szCs w:val="28"/>
        </w:rPr>
        <w:br w:type="page"/>
      </w:r>
      <w:r w:rsidRPr="00F05824">
        <w:rPr>
          <w:szCs w:val="28"/>
        </w:rPr>
        <w:lastRenderedPageBreak/>
        <w:t xml:space="preserve">УДК </w:t>
      </w:r>
      <w:r w:rsidR="009F7AEC">
        <w:rPr>
          <w:szCs w:val="28"/>
        </w:rPr>
        <w:t>519.854(072)Б241</w:t>
      </w:r>
    </w:p>
    <w:p w:rsidR="00F05824" w:rsidRPr="00F05824" w:rsidRDefault="00F05824" w:rsidP="00F05824">
      <w:pPr>
        <w:jc w:val="center"/>
        <w:rPr>
          <w:sz w:val="28"/>
          <w:szCs w:val="28"/>
        </w:rPr>
      </w:pPr>
    </w:p>
    <w:p w:rsidR="00F05824" w:rsidRPr="006C3160" w:rsidRDefault="00F05824" w:rsidP="00F0582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Практикум по дискретной математике</w:t>
      </w:r>
      <w:r w:rsidRPr="00F05824">
        <w:rPr>
          <w:sz w:val="28"/>
          <w:szCs w:val="28"/>
        </w:rPr>
        <w:t>: учеб. пособие/ Е.М.Баранова, А.Н.Баранов</w:t>
      </w:r>
      <w:r w:rsidR="008500B1">
        <w:rPr>
          <w:sz w:val="28"/>
          <w:szCs w:val="28"/>
        </w:rPr>
        <w:t>, Л. Н. Булатов</w:t>
      </w:r>
      <w:r w:rsidR="00EA32A0">
        <w:rPr>
          <w:sz w:val="28"/>
          <w:szCs w:val="28"/>
        </w:rPr>
        <w:t xml:space="preserve"> – </w:t>
      </w:r>
      <w:r w:rsidRPr="00F05824">
        <w:rPr>
          <w:sz w:val="28"/>
          <w:szCs w:val="28"/>
        </w:rPr>
        <w:t>Тула: Изд-во ТулГУ, 200</w:t>
      </w:r>
      <w:r>
        <w:rPr>
          <w:sz w:val="28"/>
          <w:szCs w:val="28"/>
        </w:rPr>
        <w:t>9</w:t>
      </w:r>
      <w:r w:rsidRPr="00F05824">
        <w:rPr>
          <w:sz w:val="28"/>
          <w:szCs w:val="28"/>
        </w:rPr>
        <w:t xml:space="preserve">. – </w:t>
      </w:r>
      <w:r w:rsidR="007371C5" w:rsidRPr="006C3160">
        <w:rPr>
          <w:sz w:val="28"/>
          <w:szCs w:val="28"/>
        </w:rPr>
        <w:t>227</w:t>
      </w:r>
      <w:r w:rsidRPr="006C3160">
        <w:rPr>
          <w:sz w:val="28"/>
          <w:szCs w:val="28"/>
        </w:rPr>
        <w:t xml:space="preserve"> с.</w:t>
      </w:r>
    </w:p>
    <w:p w:rsidR="00F05824" w:rsidRPr="00F05824" w:rsidRDefault="00F05824" w:rsidP="00F05824">
      <w:pPr>
        <w:ind w:firstLine="720"/>
        <w:jc w:val="both"/>
        <w:rPr>
          <w:sz w:val="28"/>
          <w:szCs w:val="28"/>
        </w:rPr>
      </w:pPr>
    </w:p>
    <w:p w:rsidR="00F05824" w:rsidRPr="00F05824" w:rsidRDefault="00F05824" w:rsidP="00F05824">
      <w:pPr>
        <w:jc w:val="both"/>
        <w:rPr>
          <w:sz w:val="28"/>
          <w:szCs w:val="28"/>
        </w:rPr>
      </w:pPr>
      <w:r w:rsidRPr="00F05824">
        <w:rPr>
          <w:sz w:val="28"/>
          <w:szCs w:val="28"/>
          <w:lang w:val="en-US"/>
        </w:rPr>
        <w:t>ISBN</w:t>
      </w:r>
      <w:r w:rsidRPr="00F05824">
        <w:rPr>
          <w:sz w:val="28"/>
          <w:szCs w:val="28"/>
        </w:rPr>
        <w:t xml:space="preserve"> </w:t>
      </w:r>
      <w:r w:rsidR="00EA32A0">
        <w:rPr>
          <w:sz w:val="28"/>
          <w:szCs w:val="28"/>
        </w:rPr>
        <w:t>978-5-7679-1507-4</w:t>
      </w:r>
    </w:p>
    <w:p w:rsidR="00F05824" w:rsidRPr="00F05824" w:rsidRDefault="00F05824" w:rsidP="00F05824">
      <w:pPr>
        <w:ind w:firstLine="720"/>
        <w:jc w:val="both"/>
        <w:rPr>
          <w:sz w:val="28"/>
          <w:szCs w:val="28"/>
        </w:rPr>
      </w:pPr>
    </w:p>
    <w:p w:rsidR="003643E7" w:rsidRDefault="003643E7" w:rsidP="00D1380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пособии представлены теоретические положения изучаемых подразделов дискретной математики, </w:t>
      </w:r>
      <w:r w:rsidR="00D00F03">
        <w:rPr>
          <w:sz w:val="28"/>
          <w:szCs w:val="28"/>
        </w:rPr>
        <w:t>выполненные</w:t>
      </w:r>
      <w:r>
        <w:rPr>
          <w:sz w:val="28"/>
          <w:szCs w:val="28"/>
        </w:rPr>
        <w:t xml:space="preserve"> задачи с подробным представлением хода решения, а также задачи для самопроверки и </w:t>
      </w:r>
      <w:r w:rsidR="00D13801">
        <w:rPr>
          <w:sz w:val="28"/>
          <w:szCs w:val="28"/>
        </w:rPr>
        <w:t xml:space="preserve">тесты для </w:t>
      </w:r>
      <w:r>
        <w:rPr>
          <w:sz w:val="28"/>
          <w:szCs w:val="28"/>
        </w:rPr>
        <w:t>самоконтроля.</w:t>
      </w:r>
    </w:p>
    <w:p w:rsidR="003643E7" w:rsidRDefault="003643E7" w:rsidP="00D1380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Рассмотрены вопросы теори</w:t>
      </w:r>
      <w:r w:rsidR="00D00F03">
        <w:rPr>
          <w:sz w:val="28"/>
          <w:szCs w:val="28"/>
        </w:rPr>
        <w:t>й</w:t>
      </w:r>
      <w:r>
        <w:rPr>
          <w:sz w:val="28"/>
          <w:szCs w:val="28"/>
        </w:rPr>
        <w:t xml:space="preserve"> множеств, вектор</w:t>
      </w:r>
      <w:r w:rsidR="00D00F03">
        <w:rPr>
          <w:sz w:val="28"/>
          <w:szCs w:val="28"/>
        </w:rPr>
        <w:t>ов (кортежей</w:t>
      </w:r>
      <w:r>
        <w:rPr>
          <w:sz w:val="28"/>
          <w:szCs w:val="28"/>
        </w:rPr>
        <w:t xml:space="preserve">), элементы комбинаторики. Изучены подстановки, унарные и бинарные отношения, соответствия и графы. </w:t>
      </w:r>
      <w:r w:rsidR="00D00F03">
        <w:rPr>
          <w:sz w:val="28"/>
          <w:szCs w:val="28"/>
        </w:rPr>
        <w:t>Рассмотрены</w:t>
      </w:r>
      <w:r>
        <w:rPr>
          <w:sz w:val="28"/>
          <w:szCs w:val="28"/>
        </w:rPr>
        <w:t xml:space="preserve"> и подробно представлены два раздела математической логики: логика высказываний</w:t>
      </w:r>
      <w:r w:rsidR="00762ED6">
        <w:rPr>
          <w:sz w:val="28"/>
          <w:szCs w:val="28"/>
        </w:rPr>
        <w:t xml:space="preserve"> и алгебра логики.</w:t>
      </w:r>
    </w:p>
    <w:p w:rsidR="00762ED6" w:rsidRPr="00F05824" w:rsidRDefault="00762ED6" w:rsidP="00D1380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Пособие состоит из восьми частей</w:t>
      </w:r>
      <w:r w:rsidR="00D13801">
        <w:rPr>
          <w:sz w:val="28"/>
          <w:szCs w:val="28"/>
        </w:rPr>
        <w:t xml:space="preserve"> и</w:t>
      </w:r>
      <w:r w:rsidRPr="00F05824">
        <w:rPr>
          <w:sz w:val="28"/>
          <w:szCs w:val="28"/>
        </w:rPr>
        <w:t xml:space="preserve"> снабжено подробными </w:t>
      </w:r>
      <w:r>
        <w:rPr>
          <w:sz w:val="28"/>
          <w:szCs w:val="28"/>
        </w:rPr>
        <w:t xml:space="preserve">теоретическими положениями, </w:t>
      </w:r>
      <w:r w:rsidRPr="00F05824">
        <w:rPr>
          <w:sz w:val="28"/>
          <w:szCs w:val="28"/>
        </w:rPr>
        <w:t xml:space="preserve">примерами расчета, вариантами </w:t>
      </w:r>
      <w:r>
        <w:rPr>
          <w:sz w:val="28"/>
          <w:szCs w:val="28"/>
        </w:rPr>
        <w:t xml:space="preserve">задач </w:t>
      </w:r>
      <w:r w:rsidRPr="00F05824">
        <w:rPr>
          <w:sz w:val="28"/>
          <w:szCs w:val="28"/>
        </w:rPr>
        <w:t xml:space="preserve">для самостоятельной работы, </w:t>
      </w:r>
      <w:r>
        <w:rPr>
          <w:sz w:val="28"/>
          <w:szCs w:val="28"/>
        </w:rPr>
        <w:t xml:space="preserve">а также </w:t>
      </w:r>
      <w:r w:rsidRPr="00F05824">
        <w:rPr>
          <w:sz w:val="28"/>
          <w:szCs w:val="28"/>
        </w:rPr>
        <w:t>тестами для самопроверки.</w:t>
      </w:r>
    </w:p>
    <w:p w:rsidR="00F05824" w:rsidRPr="00EA5833" w:rsidRDefault="00F05824" w:rsidP="00F05824">
      <w:pPr>
        <w:ind w:firstLine="720"/>
        <w:jc w:val="both"/>
        <w:rPr>
          <w:sz w:val="28"/>
          <w:szCs w:val="28"/>
        </w:rPr>
      </w:pPr>
      <w:r w:rsidRPr="00F05824">
        <w:rPr>
          <w:sz w:val="28"/>
          <w:szCs w:val="28"/>
        </w:rPr>
        <w:t>Пособие предназначено для студентов направлений «Информатика и вычислительная техника» специальност</w:t>
      </w:r>
      <w:r w:rsidR="00762ED6">
        <w:rPr>
          <w:sz w:val="28"/>
          <w:szCs w:val="28"/>
        </w:rPr>
        <w:t>ей</w:t>
      </w:r>
      <w:r w:rsidRPr="00F05824">
        <w:rPr>
          <w:sz w:val="28"/>
          <w:szCs w:val="28"/>
        </w:rPr>
        <w:t xml:space="preserve"> «Автоматизированные системы обработки информации и управления»</w:t>
      </w:r>
      <w:r w:rsidR="00762ED6">
        <w:rPr>
          <w:sz w:val="28"/>
          <w:szCs w:val="28"/>
        </w:rPr>
        <w:t xml:space="preserve">,  </w:t>
      </w:r>
      <w:r w:rsidR="00762ED6" w:rsidRPr="00EA5833">
        <w:rPr>
          <w:sz w:val="28"/>
          <w:szCs w:val="28"/>
        </w:rPr>
        <w:t>«</w:t>
      </w:r>
      <w:r w:rsidR="00762ED6" w:rsidRPr="00EA5833">
        <w:rPr>
          <w:sz w:val="28"/>
        </w:rPr>
        <w:t>Программное обеспечение, вычислительная техника и автоматические системы», «Вычислительные комплексы, системы и сети».</w:t>
      </w:r>
    </w:p>
    <w:p w:rsidR="00762ED6" w:rsidRDefault="00762ED6" w:rsidP="00F05824">
      <w:pPr>
        <w:ind w:firstLine="720"/>
        <w:jc w:val="both"/>
        <w:rPr>
          <w:sz w:val="28"/>
          <w:szCs w:val="28"/>
        </w:rPr>
      </w:pPr>
    </w:p>
    <w:p w:rsidR="00F05824" w:rsidRPr="00F05824" w:rsidRDefault="00F05824" w:rsidP="00F05824">
      <w:pPr>
        <w:ind w:firstLine="720"/>
        <w:jc w:val="both"/>
        <w:rPr>
          <w:sz w:val="28"/>
          <w:szCs w:val="28"/>
        </w:rPr>
      </w:pPr>
      <w:r w:rsidRPr="00F05824">
        <w:rPr>
          <w:sz w:val="28"/>
          <w:szCs w:val="28"/>
        </w:rPr>
        <w:t>Печатается по решению библиотечно-издательского совета Тульского государственного университета.</w:t>
      </w:r>
    </w:p>
    <w:p w:rsidR="00F05824" w:rsidRPr="00F05824" w:rsidRDefault="00F05824" w:rsidP="00F05824">
      <w:pPr>
        <w:ind w:firstLine="720"/>
        <w:jc w:val="both"/>
        <w:rPr>
          <w:sz w:val="28"/>
          <w:szCs w:val="28"/>
        </w:rPr>
      </w:pPr>
    </w:p>
    <w:p w:rsidR="00F05824" w:rsidRPr="00F05824" w:rsidRDefault="00F05824" w:rsidP="00F05824">
      <w:pPr>
        <w:ind w:left="1440" w:hanging="1440"/>
        <w:jc w:val="both"/>
        <w:rPr>
          <w:sz w:val="28"/>
          <w:szCs w:val="28"/>
        </w:rPr>
      </w:pPr>
      <w:r w:rsidRPr="00F05824">
        <w:rPr>
          <w:sz w:val="28"/>
          <w:szCs w:val="28"/>
        </w:rPr>
        <w:t>Рецензент: кафедра «</w:t>
      </w:r>
      <w:r w:rsidR="00EF38E2">
        <w:rPr>
          <w:sz w:val="28"/>
          <w:szCs w:val="28"/>
        </w:rPr>
        <w:t>Информационных технологий</w:t>
      </w:r>
      <w:r w:rsidRPr="00F05824">
        <w:rPr>
          <w:sz w:val="28"/>
          <w:szCs w:val="28"/>
        </w:rPr>
        <w:t>»</w:t>
      </w:r>
      <w:r w:rsidR="00EF38E2">
        <w:rPr>
          <w:sz w:val="28"/>
          <w:szCs w:val="28"/>
        </w:rPr>
        <w:t xml:space="preserve"> НОО ВПО НП Тульский институт экономики и информатики</w:t>
      </w:r>
      <w:r w:rsidRPr="00F05824">
        <w:rPr>
          <w:sz w:val="28"/>
          <w:szCs w:val="28"/>
        </w:rPr>
        <w:t xml:space="preserve">, </w:t>
      </w:r>
      <w:r w:rsidR="00EF38E2">
        <w:rPr>
          <w:sz w:val="28"/>
          <w:szCs w:val="28"/>
        </w:rPr>
        <w:t>заведующий кафедрой</w:t>
      </w:r>
      <w:r w:rsidRPr="00F05824">
        <w:rPr>
          <w:sz w:val="28"/>
          <w:szCs w:val="28"/>
        </w:rPr>
        <w:t>, к</w:t>
      </w:r>
      <w:r w:rsidR="00EA32A0">
        <w:rPr>
          <w:sz w:val="28"/>
          <w:szCs w:val="28"/>
        </w:rPr>
        <w:t>анд</w:t>
      </w:r>
      <w:r w:rsidR="00235402">
        <w:rPr>
          <w:sz w:val="28"/>
          <w:szCs w:val="28"/>
        </w:rPr>
        <w:t>.</w:t>
      </w:r>
      <w:r w:rsidRPr="00F05824">
        <w:rPr>
          <w:sz w:val="28"/>
          <w:szCs w:val="28"/>
        </w:rPr>
        <w:t xml:space="preserve"> т</w:t>
      </w:r>
      <w:r w:rsidR="00EA32A0">
        <w:rPr>
          <w:sz w:val="28"/>
          <w:szCs w:val="28"/>
        </w:rPr>
        <w:t>ех</w:t>
      </w:r>
      <w:r w:rsidRPr="00F05824">
        <w:rPr>
          <w:sz w:val="28"/>
          <w:szCs w:val="28"/>
        </w:rPr>
        <w:t>. н</w:t>
      </w:r>
      <w:r w:rsidR="00EA32A0">
        <w:rPr>
          <w:sz w:val="28"/>
          <w:szCs w:val="28"/>
        </w:rPr>
        <w:t>аук</w:t>
      </w:r>
      <w:r w:rsidR="00235402">
        <w:rPr>
          <w:sz w:val="28"/>
          <w:szCs w:val="28"/>
        </w:rPr>
        <w:t>.</w:t>
      </w:r>
      <w:r w:rsidRPr="00F05824">
        <w:rPr>
          <w:sz w:val="28"/>
          <w:szCs w:val="28"/>
        </w:rPr>
        <w:t xml:space="preserve">, доц. </w:t>
      </w:r>
      <w:r w:rsidR="00EF38E2">
        <w:rPr>
          <w:sz w:val="28"/>
          <w:szCs w:val="28"/>
        </w:rPr>
        <w:t>Комолов</w:t>
      </w:r>
      <w:r w:rsidR="00235402" w:rsidRPr="00235402">
        <w:rPr>
          <w:sz w:val="28"/>
          <w:szCs w:val="28"/>
        </w:rPr>
        <w:t xml:space="preserve"> </w:t>
      </w:r>
      <w:r w:rsidR="00235402">
        <w:rPr>
          <w:sz w:val="28"/>
          <w:szCs w:val="28"/>
        </w:rPr>
        <w:t>Д</w:t>
      </w:r>
      <w:r w:rsidR="00235402" w:rsidRPr="00F05824">
        <w:rPr>
          <w:sz w:val="28"/>
          <w:szCs w:val="28"/>
        </w:rPr>
        <w:t xml:space="preserve">. </w:t>
      </w:r>
      <w:r w:rsidR="00235402">
        <w:rPr>
          <w:sz w:val="28"/>
          <w:szCs w:val="28"/>
        </w:rPr>
        <w:t>В</w:t>
      </w:r>
      <w:r w:rsidR="00235402" w:rsidRPr="00F05824">
        <w:rPr>
          <w:sz w:val="28"/>
          <w:szCs w:val="28"/>
        </w:rPr>
        <w:t>.</w:t>
      </w:r>
      <w:r w:rsidRPr="00F05824">
        <w:rPr>
          <w:sz w:val="28"/>
          <w:szCs w:val="28"/>
        </w:rPr>
        <w:t>;</w:t>
      </w:r>
    </w:p>
    <w:p w:rsidR="00F05824" w:rsidRDefault="00EA32A0" w:rsidP="00F05824">
      <w:pPr>
        <w:ind w:left="1440" w:hanging="1440"/>
        <w:jc w:val="both"/>
        <w:rPr>
          <w:sz w:val="28"/>
          <w:szCs w:val="28"/>
        </w:rPr>
      </w:pPr>
      <w:r w:rsidRPr="00F05824">
        <w:rPr>
          <w:sz w:val="28"/>
          <w:szCs w:val="28"/>
        </w:rPr>
        <w:t>Д</w:t>
      </w:r>
      <w:r>
        <w:rPr>
          <w:sz w:val="28"/>
          <w:szCs w:val="28"/>
        </w:rPr>
        <w:t>-р</w:t>
      </w:r>
      <w:r w:rsidR="00F05824" w:rsidRPr="00F05824">
        <w:rPr>
          <w:sz w:val="28"/>
          <w:szCs w:val="28"/>
        </w:rPr>
        <w:t xml:space="preserve"> т</w:t>
      </w:r>
      <w:r>
        <w:rPr>
          <w:sz w:val="28"/>
          <w:szCs w:val="28"/>
        </w:rPr>
        <w:t>ехн</w:t>
      </w:r>
      <w:r w:rsidR="00F05824" w:rsidRPr="00F05824">
        <w:rPr>
          <w:sz w:val="28"/>
          <w:szCs w:val="28"/>
        </w:rPr>
        <w:t>. н</w:t>
      </w:r>
      <w:r>
        <w:rPr>
          <w:sz w:val="28"/>
          <w:szCs w:val="28"/>
        </w:rPr>
        <w:t>аук</w:t>
      </w:r>
      <w:r w:rsidR="00F05824" w:rsidRPr="00F05824">
        <w:rPr>
          <w:sz w:val="28"/>
          <w:szCs w:val="28"/>
        </w:rPr>
        <w:t>., проф. кафедры «</w:t>
      </w:r>
      <w:r w:rsidR="003A5835">
        <w:rPr>
          <w:sz w:val="28"/>
          <w:szCs w:val="28"/>
        </w:rPr>
        <w:t>Технологическая механика</w:t>
      </w:r>
      <w:r w:rsidR="00F05824" w:rsidRPr="00F05824">
        <w:rPr>
          <w:sz w:val="28"/>
          <w:szCs w:val="28"/>
        </w:rPr>
        <w:t xml:space="preserve">» </w:t>
      </w:r>
      <w:r w:rsidR="003A5835">
        <w:rPr>
          <w:sz w:val="28"/>
          <w:szCs w:val="28"/>
        </w:rPr>
        <w:t>Бляхеров И. С</w:t>
      </w:r>
      <w:r w:rsidR="00F05824" w:rsidRPr="00F05824">
        <w:rPr>
          <w:sz w:val="28"/>
          <w:szCs w:val="28"/>
        </w:rPr>
        <w:t>.</w:t>
      </w:r>
    </w:p>
    <w:p w:rsidR="00EA32A0" w:rsidRDefault="00EA32A0" w:rsidP="00F05824">
      <w:pPr>
        <w:ind w:left="1440" w:hanging="1440"/>
        <w:jc w:val="both"/>
        <w:rPr>
          <w:sz w:val="28"/>
          <w:szCs w:val="28"/>
        </w:rPr>
      </w:pPr>
    </w:p>
    <w:p w:rsidR="00EA32A0" w:rsidRDefault="00EA32A0" w:rsidP="00F05824">
      <w:pPr>
        <w:ind w:left="1440" w:hanging="1440"/>
        <w:jc w:val="both"/>
        <w:rPr>
          <w:sz w:val="28"/>
          <w:szCs w:val="28"/>
        </w:rPr>
      </w:pPr>
    </w:p>
    <w:p w:rsidR="00EA32A0" w:rsidRDefault="00EA32A0" w:rsidP="00F05824">
      <w:pPr>
        <w:ind w:left="1440" w:hanging="1440"/>
        <w:jc w:val="both"/>
        <w:rPr>
          <w:sz w:val="28"/>
          <w:szCs w:val="28"/>
        </w:rPr>
      </w:pPr>
    </w:p>
    <w:p w:rsidR="00EA32A0" w:rsidRPr="00F05824" w:rsidRDefault="00EA32A0" w:rsidP="00F05824">
      <w:pPr>
        <w:ind w:left="1440" w:hanging="1440"/>
        <w:jc w:val="both"/>
        <w:rPr>
          <w:sz w:val="28"/>
          <w:szCs w:val="28"/>
        </w:rPr>
      </w:pPr>
    </w:p>
    <w:p w:rsidR="00F05824" w:rsidRPr="00F05824" w:rsidRDefault="00F05824" w:rsidP="00F05824">
      <w:pPr>
        <w:ind w:firstLine="720"/>
        <w:jc w:val="both"/>
        <w:rPr>
          <w:sz w:val="28"/>
          <w:szCs w:val="28"/>
        </w:rPr>
      </w:pPr>
    </w:p>
    <w:tbl>
      <w:tblPr>
        <w:tblW w:w="0" w:type="auto"/>
        <w:tblLook w:val="0000"/>
      </w:tblPr>
      <w:tblGrid>
        <w:gridCol w:w="4428"/>
        <w:gridCol w:w="5040"/>
      </w:tblGrid>
      <w:tr w:rsidR="00F05824" w:rsidRPr="00F05824" w:rsidTr="00FD2B4D">
        <w:tc>
          <w:tcPr>
            <w:tcW w:w="4428" w:type="dxa"/>
          </w:tcPr>
          <w:p w:rsidR="00F05824" w:rsidRPr="00F05824" w:rsidRDefault="00F05824" w:rsidP="00F05824">
            <w:pPr>
              <w:pStyle w:val="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5824" w:rsidRPr="00F05824" w:rsidRDefault="00F05824" w:rsidP="00F05824">
            <w:pPr>
              <w:pStyle w:val="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32A0" w:rsidRDefault="00EA32A0" w:rsidP="00EA32A0">
            <w:pPr>
              <w:jc w:val="both"/>
              <w:rPr>
                <w:sz w:val="28"/>
                <w:szCs w:val="28"/>
              </w:rPr>
            </w:pPr>
          </w:p>
          <w:p w:rsidR="00EA32A0" w:rsidRPr="00F05824" w:rsidRDefault="00F05824" w:rsidP="00EA32A0">
            <w:pPr>
              <w:jc w:val="both"/>
              <w:rPr>
                <w:sz w:val="28"/>
                <w:szCs w:val="28"/>
              </w:rPr>
            </w:pPr>
            <w:r w:rsidRPr="00F05824">
              <w:rPr>
                <w:sz w:val="28"/>
                <w:szCs w:val="28"/>
              </w:rPr>
              <w:t xml:space="preserve">ISBN </w:t>
            </w:r>
            <w:r w:rsidR="00EA32A0">
              <w:rPr>
                <w:sz w:val="28"/>
                <w:szCs w:val="28"/>
              </w:rPr>
              <w:t>978-5-7679-1507-4</w:t>
            </w:r>
          </w:p>
          <w:p w:rsidR="00F05824" w:rsidRPr="00F05824" w:rsidRDefault="00F05824" w:rsidP="005C3E71">
            <w:pPr>
              <w:pStyle w:val="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40" w:type="dxa"/>
          </w:tcPr>
          <w:p w:rsidR="00EA32A0" w:rsidRDefault="00F05824" w:rsidP="00F05824">
            <w:pPr>
              <w:ind w:left="252" w:hanging="252"/>
              <w:jc w:val="both"/>
              <w:rPr>
                <w:sz w:val="28"/>
                <w:szCs w:val="28"/>
              </w:rPr>
            </w:pPr>
            <w:r w:rsidRPr="00F05824">
              <w:rPr>
                <w:sz w:val="28"/>
                <w:szCs w:val="28"/>
              </w:rPr>
              <w:sym w:font="Symbol" w:char="F0E3"/>
            </w:r>
            <w:r w:rsidRPr="00F05824">
              <w:rPr>
                <w:sz w:val="28"/>
                <w:szCs w:val="28"/>
              </w:rPr>
              <w:t xml:space="preserve"> Е.М.Баранова, А.Н.</w:t>
            </w:r>
            <w:r w:rsidR="005C3E71">
              <w:rPr>
                <w:sz w:val="28"/>
                <w:szCs w:val="28"/>
              </w:rPr>
              <w:t xml:space="preserve"> </w:t>
            </w:r>
            <w:r w:rsidRPr="00F05824">
              <w:rPr>
                <w:sz w:val="28"/>
                <w:szCs w:val="28"/>
              </w:rPr>
              <w:t>Баранов,</w:t>
            </w:r>
            <w:r w:rsidR="008500B1">
              <w:rPr>
                <w:sz w:val="28"/>
                <w:szCs w:val="28"/>
              </w:rPr>
              <w:t xml:space="preserve"> </w:t>
            </w:r>
          </w:p>
          <w:p w:rsidR="00F05824" w:rsidRPr="00F05824" w:rsidRDefault="00EA32A0" w:rsidP="00F05824">
            <w:pPr>
              <w:ind w:left="252" w:hanging="252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235402">
              <w:rPr>
                <w:sz w:val="28"/>
                <w:szCs w:val="28"/>
              </w:rPr>
              <w:t>Л.А.</w:t>
            </w:r>
            <w:r w:rsidR="00235402" w:rsidRPr="00F05824">
              <w:rPr>
                <w:sz w:val="28"/>
                <w:szCs w:val="28"/>
              </w:rPr>
              <w:t xml:space="preserve"> </w:t>
            </w:r>
            <w:r w:rsidR="008500B1">
              <w:rPr>
                <w:sz w:val="28"/>
                <w:szCs w:val="28"/>
              </w:rPr>
              <w:t>Булатов</w:t>
            </w:r>
            <w:r w:rsidR="00235402">
              <w:rPr>
                <w:sz w:val="28"/>
                <w:szCs w:val="28"/>
              </w:rPr>
              <w:t>,</w:t>
            </w:r>
            <w:r w:rsidR="008500B1">
              <w:rPr>
                <w:sz w:val="28"/>
                <w:szCs w:val="28"/>
              </w:rPr>
              <w:t xml:space="preserve"> </w:t>
            </w:r>
            <w:r w:rsidR="00F05824" w:rsidRPr="00F05824">
              <w:rPr>
                <w:sz w:val="28"/>
                <w:szCs w:val="28"/>
              </w:rPr>
              <w:t>200</w:t>
            </w:r>
            <w:r w:rsidR="003643E7">
              <w:rPr>
                <w:sz w:val="28"/>
                <w:szCs w:val="28"/>
              </w:rPr>
              <w:t>9</w:t>
            </w:r>
          </w:p>
          <w:p w:rsidR="00F05824" w:rsidRPr="00F05824" w:rsidRDefault="00F05824" w:rsidP="00F05824">
            <w:pPr>
              <w:pStyle w:val="af3"/>
              <w:ind w:left="252" w:hanging="252"/>
              <w:jc w:val="both"/>
              <w:rPr>
                <w:szCs w:val="28"/>
              </w:rPr>
            </w:pPr>
            <w:r w:rsidRPr="00F05824">
              <w:rPr>
                <w:szCs w:val="28"/>
              </w:rPr>
              <w:sym w:font="Symbol" w:char="F0E3"/>
            </w:r>
            <w:r w:rsidRPr="00F05824">
              <w:rPr>
                <w:szCs w:val="28"/>
              </w:rPr>
              <w:t xml:space="preserve"> Издательство ТулГУ, 200</w:t>
            </w:r>
            <w:r w:rsidR="003643E7">
              <w:rPr>
                <w:szCs w:val="28"/>
              </w:rPr>
              <w:t>9</w:t>
            </w:r>
          </w:p>
          <w:p w:rsidR="00F05824" w:rsidRPr="00F05824" w:rsidRDefault="00F05824" w:rsidP="00F05824">
            <w:pPr>
              <w:pStyle w:val="af3"/>
              <w:ind w:left="252" w:hanging="252"/>
              <w:jc w:val="both"/>
              <w:rPr>
                <w:szCs w:val="28"/>
              </w:rPr>
            </w:pPr>
          </w:p>
        </w:tc>
      </w:tr>
    </w:tbl>
    <w:p w:rsidR="00F05824" w:rsidRPr="00F05824" w:rsidRDefault="00F05824" w:rsidP="00F05824">
      <w:pPr>
        <w:jc w:val="both"/>
        <w:rPr>
          <w:sz w:val="28"/>
          <w:szCs w:val="28"/>
        </w:rPr>
        <w:sectPr w:rsidR="00F05824" w:rsidRPr="00F05824">
          <w:headerReference w:type="even" r:id="rId8"/>
          <w:headerReference w:type="default" r:id="rId9"/>
          <w:pgSz w:w="11906" w:h="16838" w:code="9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F05824" w:rsidRPr="00F05824" w:rsidRDefault="00F05824" w:rsidP="00F05824">
      <w:pPr>
        <w:pStyle w:val="11"/>
        <w:rPr>
          <w:b w:val="0"/>
        </w:rPr>
      </w:pPr>
    </w:p>
    <w:p w:rsidR="00F05824" w:rsidRPr="00F05824" w:rsidRDefault="00F05824" w:rsidP="00F05824">
      <w:pPr>
        <w:pStyle w:val="11"/>
        <w:rPr>
          <w:b w:val="0"/>
        </w:rPr>
      </w:pPr>
    </w:p>
    <w:p w:rsidR="00F05824" w:rsidRPr="00F05824" w:rsidRDefault="00F05824" w:rsidP="00F05824">
      <w:pPr>
        <w:pStyle w:val="11"/>
        <w:rPr>
          <w:b w:val="0"/>
        </w:rPr>
      </w:pPr>
    </w:p>
    <w:p w:rsidR="00F05824" w:rsidRPr="00F05824" w:rsidRDefault="00F05824" w:rsidP="00F05824">
      <w:pPr>
        <w:pStyle w:val="11"/>
        <w:rPr>
          <w:b w:val="0"/>
        </w:rPr>
      </w:pPr>
    </w:p>
    <w:p w:rsidR="00F05824" w:rsidRPr="00F05824" w:rsidRDefault="00F05824" w:rsidP="00F05824">
      <w:pPr>
        <w:pStyle w:val="11"/>
      </w:pPr>
    </w:p>
    <w:p w:rsidR="00F05824" w:rsidRPr="00F05824" w:rsidRDefault="00F05824" w:rsidP="00F05824">
      <w:pPr>
        <w:pStyle w:val="11"/>
      </w:pPr>
    </w:p>
    <w:p w:rsidR="00F05824" w:rsidRPr="00F05824" w:rsidRDefault="00F05824" w:rsidP="00F05824">
      <w:pPr>
        <w:pStyle w:val="11"/>
      </w:pPr>
    </w:p>
    <w:p w:rsidR="00F05824" w:rsidRPr="000777F3" w:rsidRDefault="00F05824" w:rsidP="000777F3">
      <w:pPr>
        <w:pStyle w:val="1"/>
        <w:jc w:val="center"/>
        <w:rPr>
          <w:b/>
        </w:rPr>
      </w:pPr>
      <w:bookmarkStart w:id="0" w:name="_Toc213733355"/>
      <w:bookmarkStart w:id="1" w:name="_Toc235336082"/>
      <w:r w:rsidRPr="000777F3">
        <w:rPr>
          <w:b/>
        </w:rPr>
        <w:t>ПРЕДИСЛОВИЕ</w:t>
      </w:r>
      <w:bookmarkEnd w:id="0"/>
      <w:bookmarkEnd w:id="1"/>
    </w:p>
    <w:p w:rsidR="00C52169" w:rsidRPr="00F05824" w:rsidRDefault="00C52169" w:rsidP="00F05824">
      <w:pPr>
        <w:pStyle w:val="11"/>
      </w:pPr>
    </w:p>
    <w:p w:rsidR="008500B1" w:rsidRDefault="008500B1" w:rsidP="00EA32A0">
      <w:pPr>
        <w:ind w:firstLine="851"/>
        <w:jc w:val="both"/>
        <w:rPr>
          <w:sz w:val="28"/>
          <w:szCs w:val="28"/>
        </w:rPr>
      </w:pPr>
      <w:r w:rsidRPr="008500B1">
        <w:rPr>
          <w:sz w:val="28"/>
          <w:szCs w:val="28"/>
        </w:rPr>
        <w:t xml:space="preserve">Предлагаемый курс дискретной математики знакомит с современными средствами моделирования </w:t>
      </w:r>
      <w:r>
        <w:rPr>
          <w:sz w:val="28"/>
          <w:szCs w:val="28"/>
        </w:rPr>
        <w:t>–</w:t>
      </w:r>
      <w:r w:rsidRPr="008500B1">
        <w:rPr>
          <w:sz w:val="28"/>
          <w:szCs w:val="28"/>
        </w:rPr>
        <w:t xml:space="preserve"> универсальными моделями и методами формализованного описания систем, процессов</w:t>
      </w:r>
      <w:r>
        <w:rPr>
          <w:sz w:val="28"/>
          <w:szCs w:val="28"/>
        </w:rPr>
        <w:t xml:space="preserve"> и</w:t>
      </w:r>
      <w:r w:rsidRPr="008500B1">
        <w:rPr>
          <w:sz w:val="28"/>
          <w:szCs w:val="28"/>
        </w:rPr>
        <w:t xml:space="preserve"> явлений. В процессе моделирования этот класс методов занимает одно из ключевых мест. </w:t>
      </w:r>
    </w:p>
    <w:p w:rsidR="008500B1" w:rsidRPr="008500B1" w:rsidRDefault="008500B1" w:rsidP="008500B1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8500B1">
        <w:rPr>
          <w:sz w:val="28"/>
          <w:szCs w:val="28"/>
        </w:rPr>
        <w:t xml:space="preserve">роцесс моделирования заключается </w:t>
      </w:r>
      <w:r>
        <w:rPr>
          <w:sz w:val="28"/>
          <w:szCs w:val="28"/>
        </w:rPr>
        <w:t xml:space="preserve">в </w:t>
      </w:r>
      <w:r w:rsidRPr="008500B1">
        <w:rPr>
          <w:sz w:val="28"/>
          <w:szCs w:val="28"/>
        </w:rPr>
        <w:t>уточнении (формализации) исследуемой ситуации, системы, процесса при использовании каких-либо средств фиксации (представления) имеющихся и выявленных знаний в виде модели как результата такой формализации. Модель как описательное уточнение фиксирует то, что известно на данный момент и может быть использовано для решения проблемы. При этом к модели не будем предъявлять жестких требований обязательной представимости ее средства­</w:t>
      </w:r>
    </w:p>
    <w:p w:rsidR="00BA06A1" w:rsidRDefault="008500B1" w:rsidP="008500B1">
      <w:pPr>
        <w:jc w:val="both"/>
        <w:rPr>
          <w:sz w:val="28"/>
          <w:szCs w:val="28"/>
        </w:rPr>
      </w:pPr>
      <w:r w:rsidRPr="008500B1">
        <w:rPr>
          <w:sz w:val="28"/>
          <w:szCs w:val="28"/>
        </w:rPr>
        <w:t xml:space="preserve">ми классической (функциональной, вероятностной) математики. Такое представление не всегда необходимо и возможно, например, в силу сложности исследуемого объекта, различия целей </w:t>
      </w:r>
      <w:r w:rsidR="00BA06A1">
        <w:rPr>
          <w:sz w:val="28"/>
          <w:szCs w:val="28"/>
        </w:rPr>
        <w:t>исследования, степени «</w:t>
      </w:r>
      <w:r w:rsidRPr="008500B1">
        <w:rPr>
          <w:sz w:val="28"/>
          <w:szCs w:val="28"/>
        </w:rPr>
        <w:t>точности</w:t>
      </w:r>
      <w:r w:rsidR="00BA06A1">
        <w:rPr>
          <w:sz w:val="28"/>
          <w:szCs w:val="28"/>
        </w:rPr>
        <w:t>»</w:t>
      </w:r>
      <w:r w:rsidRPr="008500B1">
        <w:rPr>
          <w:sz w:val="28"/>
          <w:szCs w:val="28"/>
        </w:rPr>
        <w:t xml:space="preserve"> имеющихся знаний и др. </w:t>
      </w:r>
    </w:p>
    <w:p w:rsidR="00F05824" w:rsidRPr="00F05824" w:rsidRDefault="008500B1" w:rsidP="00BA06A1">
      <w:pPr>
        <w:ind w:firstLine="851"/>
        <w:jc w:val="both"/>
        <w:rPr>
          <w:sz w:val="28"/>
          <w:szCs w:val="28"/>
        </w:rPr>
      </w:pPr>
      <w:r w:rsidRPr="008500B1">
        <w:rPr>
          <w:sz w:val="28"/>
          <w:szCs w:val="28"/>
        </w:rPr>
        <w:t xml:space="preserve">При исследовании сложных систем, происходящих в них процессов, сложных управленческих ситуаций и проблем, как правило, не удается сразу представить их в виде, пригодном для принятия решений. В таких случаях моделирование становится многошаговым процессом уточнения </w:t>
      </w:r>
      <w:r w:rsidR="00BA06A1">
        <w:rPr>
          <w:sz w:val="28"/>
          <w:szCs w:val="28"/>
        </w:rPr>
        <w:t>–</w:t>
      </w:r>
      <w:r w:rsidRPr="008500B1">
        <w:rPr>
          <w:sz w:val="28"/>
          <w:szCs w:val="28"/>
        </w:rPr>
        <w:t xml:space="preserve"> постепенной формализа</w:t>
      </w:r>
      <w:r w:rsidR="00BA06A1">
        <w:rPr>
          <w:sz w:val="28"/>
          <w:szCs w:val="28"/>
        </w:rPr>
        <w:t xml:space="preserve">цией </w:t>
      </w:r>
      <w:r w:rsidRPr="008500B1">
        <w:rPr>
          <w:sz w:val="28"/>
          <w:szCs w:val="28"/>
        </w:rPr>
        <w:t>представлений об исследуемом объекте. Так, на начальных стадиях формализации моделью может являться вербальное (словесное) описание интересующего объекта. Естественный язык позволяет уточнить и описать мысленные представления. Другие методы, включающие искусственные языки (такие, как теоретико-множественные, графические, л</w:t>
      </w:r>
      <w:r w:rsidR="00EA32A0">
        <w:rPr>
          <w:sz w:val="28"/>
          <w:szCs w:val="28"/>
        </w:rPr>
        <w:t>огические</w:t>
      </w:r>
      <w:r w:rsidRPr="008500B1">
        <w:rPr>
          <w:sz w:val="28"/>
          <w:szCs w:val="28"/>
        </w:rPr>
        <w:t xml:space="preserve"> представления) позволяют уточнить словесное описание и т.п. В этом смысле точные методы классической математики находятся на противо</w:t>
      </w:r>
      <w:r w:rsidR="00BA06A1">
        <w:rPr>
          <w:sz w:val="28"/>
          <w:szCs w:val="28"/>
        </w:rPr>
        <w:t>положном «</w:t>
      </w:r>
      <w:r w:rsidRPr="008500B1">
        <w:rPr>
          <w:sz w:val="28"/>
          <w:szCs w:val="28"/>
        </w:rPr>
        <w:t>полюсе</w:t>
      </w:r>
      <w:r w:rsidR="00BA06A1">
        <w:rPr>
          <w:sz w:val="28"/>
          <w:szCs w:val="28"/>
        </w:rPr>
        <w:t>»</w:t>
      </w:r>
      <w:r w:rsidRPr="008500B1">
        <w:rPr>
          <w:sz w:val="28"/>
          <w:szCs w:val="28"/>
        </w:rPr>
        <w:t xml:space="preserve"> по отношению к вербальному описанию. Они в наибольшей степени удовлетворяют требованиям однозначности и компактности описания.</w:t>
      </w:r>
    </w:p>
    <w:p w:rsidR="008500B1" w:rsidRDefault="008500B1" w:rsidP="00BA06A1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учебном пособии на элементарном уровне изложены традиционные разделы дискретной математики и содержится практический раздел, где представлен прикладной аспект изучаемой науки. </w:t>
      </w:r>
    </w:p>
    <w:p w:rsidR="00F05824" w:rsidRPr="00F05824" w:rsidRDefault="00F05824" w:rsidP="00BA06A1">
      <w:pPr>
        <w:ind w:firstLine="851"/>
        <w:jc w:val="both"/>
        <w:rPr>
          <w:sz w:val="28"/>
          <w:szCs w:val="28"/>
        </w:rPr>
      </w:pPr>
      <w:r w:rsidRPr="00F05824">
        <w:rPr>
          <w:sz w:val="28"/>
          <w:szCs w:val="28"/>
        </w:rPr>
        <w:t xml:space="preserve">Данное пособие – помощник в изучении </w:t>
      </w:r>
      <w:r w:rsidR="00EA5833">
        <w:rPr>
          <w:sz w:val="28"/>
          <w:szCs w:val="28"/>
        </w:rPr>
        <w:t>основных теоретических положений дискретной математики, в получении навыков при решении прикладных задач</w:t>
      </w:r>
      <w:r w:rsidRPr="00F05824">
        <w:rPr>
          <w:sz w:val="28"/>
          <w:szCs w:val="28"/>
        </w:rPr>
        <w:t>.</w:t>
      </w:r>
    </w:p>
    <w:p w:rsidR="00F05824" w:rsidRPr="00867154" w:rsidRDefault="00F0582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lastRenderedPageBreak/>
        <w:t xml:space="preserve">В первой </w:t>
      </w:r>
      <w:r w:rsidR="00867154" w:rsidRPr="00867154">
        <w:rPr>
          <w:i/>
          <w:sz w:val="28"/>
          <w:szCs w:val="28"/>
        </w:rPr>
        <w:t>части</w:t>
      </w:r>
      <w:r w:rsidR="00E3117D" w:rsidRPr="00867154">
        <w:rPr>
          <w:sz w:val="28"/>
          <w:szCs w:val="28"/>
        </w:rPr>
        <w:t xml:space="preserve"> пособия изучена теория множеств – определения, способы задания, операции над множествами.</w:t>
      </w:r>
    </w:p>
    <w:p w:rsidR="00F05824" w:rsidRPr="00867154" w:rsidRDefault="00F0582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t xml:space="preserve">Во второй </w:t>
      </w:r>
      <w:r w:rsidR="00867154" w:rsidRPr="00867154">
        <w:rPr>
          <w:i/>
          <w:sz w:val="28"/>
          <w:szCs w:val="28"/>
        </w:rPr>
        <w:t>части</w:t>
      </w:r>
      <w:r w:rsidR="00E3117D" w:rsidRPr="00867154">
        <w:rPr>
          <w:sz w:val="28"/>
          <w:szCs w:val="28"/>
        </w:rPr>
        <w:t xml:space="preserve"> пособия изучены векторы (кортежи) – определения, способы задания, операции над векторами, проекции векторов, множества векторов и упорядоченного множества векторов, способы представления информации посредством векторного описания.</w:t>
      </w:r>
    </w:p>
    <w:p w:rsidR="00F05824" w:rsidRPr="00867154" w:rsidRDefault="00F0582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t xml:space="preserve">В третьей </w:t>
      </w:r>
      <w:r w:rsidR="00867154" w:rsidRPr="00867154">
        <w:rPr>
          <w:i/>
          <w:sz w:val="28"/>
          <w:szCs w:val="28"/>
        </w:rPr>
        <w:t>части</w:t>
      </w:r>
      <w:r w:rsidR="00E3117D" w:rsidRPr="00867154">
        <w:rPr>
          <w:sz w:val="28"/>
          <w:szCs w:val="28"/>
        </w:rPr>
        <w:t xml:space="preserve"> пособия изучены элементы комбинаторики</w:t>
      </w:r>
      <w:r w:rsidR="00301402" w:rsidRPr="00867154">
        <w:rPr>
          <w:sz w:val="28"/>
          <w:szCs w:val="28"/>
        </w:rPr>
        <w:t>,</w:t>
      </w:r>
      <w:r w:rsidR="00E3117D" w:rsidRPr="00867154">
        <w:rPr>
          <w:sz w:val="28"/>
          <w:szCs w:val="28"/>
        </w:rPr>
        <w:t xml:space="preserve"> рассмотрены комбинации, представляющие собой перестановки, сочетания и размещения с повторениями и без повторений</w:t>
      </w:r>
      <w:r w:rsidRPr="00867154">
        <w:rPr>
          <w:sz w:val="28"/>
          <w:szCs w:val="28"/>
        </w:rPr>
        <w:t>.</w:t>
      </w:r>
    </w:p>
    <w:p w:rsidR="00EA5833" w:rsidRPr="00867154" w:rsidRDefault="00F0582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t xml:space="preserve">В четвертой </w:t>
      </w:r>
      <w:r w:rsidR="00867154" w:rsidRPr="00867154">
        <w:rPr>
          <w:i/>
          <w:sz w:val="28"/>
          <w:szCs w:val="28"/>
        </w:rPr>
        <w:t>части</w:t>
      </w:r>
      <w:r w:rsidRPr="00867154">
        <w:rPr>
          <w:sz w:val="28"/>
          <w:szCs w:val="28"/>
        </w:rPr>
        <w:t xml:space="preserve"> </w:t>
      </w:r>
      <w:r w:rsidR="00301402" w:rsidRPr="00867154">
        <w:rPr>
          <w:sz w:val="28"/>
          <w:szCs w:val="28"/>
        </w:rPr>
        <w:t>пособия изучены унарные и бинарные отношения – основные определения, способы их задания, операции над отношениями.</w:t>
      </w:r>
    </w:p>
    <w:p w:rsidR="00EA5833" w:rsidRPr="00867154" w:rsidRDefault="00F0582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t xml:space="preserve">В пятой </w:t>
      </w:r>
      <w:r w:rsidR="00867154" w:rsidRPr="00867154">
        <w:rPr>
          <w:i/>
          <w:sz w:val="28"/>
          <w:szCs w:val="28"/>
        </w:rPr>
        <w:t>части</w:t>
      </w:r>
      <w:r w:rsidRPr="00867154">
        <w:rPr>
          <w:sz w:val="28"/>
          <w:szCs w:val="28"/>
        </w:rPr>
        <w:t xml:space="preserve"> </w:t>
      </w:r>
      <w:r w:rsidR="00301402" w:rsidRPr="00867154">
        <w:rPr>
          <w:sz w:val="28"/>
          <w:szCs w:val="28"/>
        </w:rPr>
        <w:t>пособия изучены соответствия – основные определения</w:t>
      </w:r>
      <w:r w:rsidR="00C2607C" w:rsidRPr="00867154">
        <w:rPr>
          <w:sz w:val="28"/>
          <w:szCs w:val="28"/>
        </w:rPr>
        <w:t>,</w:t>
      </w:r>
      <w:r w:rsidR="00301402" w:rsidRPr="00867154">
        <w:rPr>
          <w:sz w:val="28"/>
          <w:szCs w:val="28"/>
        </w:rPr>
        <w:t xml:space="preserve"> </w:t>
      </w:r>
      <w:r w:rsidR="00C2607C" w:rsidRPr="00867154">
        <w:rPr>
          <w:sz w:val="28"/>
          <w:szCs w:val="28"/>
        </w:rPr>
        <w:t>с</w:t>
      </w:r>
      <w:r w:rsidR="00301402" w:rsidRPr="00867154">
        <w:rPr>
          <w:sz w:val="28"/>
          <w:szCs w:val="28"/>
        </w:rPr>
        <w:t>пособы задания, свойства, операции над соответствиями.</w:t>
      </w:r>
    </w:p>
    <w:p w:rsidR="00F05824" w:rsidRPr="00867154" w:rsidRDefault="00F0582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t xml:space="preserve">В шестой </w:t>
      </w:r>
      <w:r w:rsidR="00867154" w:rsidRPr="00867154">
        <w:rPr>
          <w:i/>
          <w:sz w:val="28"/>
          <w:szCs w:val="28"/>
        </w:rPr>
        <w:t>части</w:t>
      </w:r>
      <w:r w:rsidRPr="00867154">
        <w:rPr>
          <w:sz w:val="28"/>
          <w:szCs w:val="28"/>
        </w:rPr>
        <w:t xml:space="preserve"> </w:t>
      </w:r>
      <w:r w:rsidR="00301402" w:rsidRPr="00867154">
        <w:rPr>
          <w:sz w:val="28"/>
          <w:szCs w:val="28"/>
        </w:rPr>
        <w:t>пособия изучена теория перестановок – основные определения, способы задания, свойства и операции над перестановками.</w:t>
      </w:r>
    </w:p>
    <w:p w:rsidR="00867154" w:rsidRPr="00867154" w:rsidRDefault="0086715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t>В седьмой части</w:t>
      </w:r>
      <w:r w:rsidRPr="00867154">
        <w:rPr>
          <w:sz w:val="28"/>
          <w:szCs w:val="28"/>
        </w:rPr>
        <w:t xml:space="preserve"> пособия изучены графы – приведены основные определения, способы задания графов – списки, матрицы инцидентности и смежности, словесное описание и графическое представление, изложены методы реализации операций над графами – объединение, пересечение, разность, дополнение.</w:t>
      </w:r>
    </w:p>
    <w:p w:rsidR="00867154" w:rsidRPr="00867154" w:rsidRDefault="0086715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t>В восьмой части</w:t>
      </w:r>
      <w:r w:rsidRPr="00867154">
        <w:rPr>
          <w:sz w:val="28"/>
          <w:szCs w:val="28"/>
        </w:rPr>
        <w:t xml:space="preserve"> пособия, в первой </w:t>
      </w:r>
      <w:r w:rsidR="00EA32A0">
        <w:rPr>
          <w:sz w:val="28"/>
          <w:szCs w:val="28"/>
        </w:rPr>
        <w:t>главе</w:t>
      </w:r>
      <w:r w:rsidRPr="00867154">
        <w:rPr>
          <w:sz w:val="28"/>
          <w:szCs w:val="28"/>
        </w:rPr>
        <w:t xml:space="preserve"> изучен подраздел математической логики – логика высказываний. Приводятся основные логические связки, основные схемы логически правильных рассуждений, способы проверки логической корректности высказываний. Во второй </w:t>
      </w:r>
      <w:r w:rsidR="00EA32A0">
        <w:rPr>
          <w:sz w:val="28"/>
          <w:szCs w:val="28"/>
        </w:rPr>
        <w:t>главе</w:t>
      </w:r>
      <w:r w:rsidRPr="00867154">
        <w:rPr>
          <w:sz w:val="28"/>
          <w:szCs w:val="28"/>
        </w:rPr>
        <w:t xml:space="preserve"> восьмой части пособия изучен подраздел математической логики – алгебра логики. Приведены значения основных логических операций, способы восстановления истинности высказываний, методы упрощения логических функций при помощи основных и дополнительных эквивалентных преобразований. </w:t>
      </w:r>
    </w:p>
    <w:p w:rsidR="00F05824" w:rsidRPr="00867154" w:rsidRDefault="00F0582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t>В приложении 1</w:t>
      </w:r>
      <w:r w:rsidRPr="00867154">
        <w:rPr>
          <w:sz w:val="28"/>
          <w:szCs w:val="28"/>
        </w:rPr>
        <w:t xml:space="preserve"> представлен</w:t>
      </w:r>
      <w:r w:rsidR="00C2607C" w:rsidRPr="00867154">
        <w:rPr>
          <w:sz w:val="28"/>
          <w:szCs w:val="28"/>
        </w:rPr>
        <w:t xml:space="preserve">ы 5 вариантов </w:t>
      </w:r>
      <w:r w:rsidRPr="00867154">
        <w:rPr>
          <w:sz w:val="28"/>
          <w:szCs w:val="28"/>
        </w:rPr>
        <w:t>тест</w:t>
      </w:r>
      <w:r w:rsidR="00C2607C" w:rsidRPr="00867154">
        <w:rPr>
          <w:sz w:val="28"/>
          <w:szCs w:val="28"/>
        </w:rPr>
        <w:t>а</w:t>
      </w:r>
      <w:r w:rsidRPr="00867154">
        <w:rPr>
          <w:sz w:val="28"/>
          <w:szCs w:val="28"/>
        </w:rPr>
        <w:t xml:space="preserve"> для оценки знаний, полученных после изучения пособия.</w:t>
      </w:r>
    </w:p>
    <w:p w:rsidR="00F05824" w:rsidRPr="00867154" w:rsidRDefault="00F05824" w:rsidP="00EA32A0">
      <w:pPr>
        <w:ind w:firstLine="851"/>
        <w:jc w:val="both"/>
        <w:rPr>
          <w:sz w:val="28"/>
          <w:szCs w:val="28"/>
        </w:rPr>
      </w:pPr>
      <w:r w:rsidRPr="00867154">
        <w:rPr>
          <w:i/>
          <w:sz w:val="28"/>
          <w:szCs w:val="28"/>
        </w:rPr>
        <w:t>В приложении 2</w:t>
      </w:r>
      <w:r w:rsidRPr="00867154">
        <w:rPr>
          <w:sz w:val="28"/>
          <w:szCs w:val="28"/>
        </w:rPr>
        <w:t xml:space="preserve"> представлены ключи к тесту.</w:t>
      </w:r>
    </w:p>
    <w:p w:rsidR="00F05824" w:rsidRDefault="00F05824">
      <w:pPr>
        <w:rPr>
          <w:b/>
          <w:i/>
          <w:sz w:val="36"/>
          <w:szCs w:val="36"/>
          <w:u w:val="single"/>
        </w:rPr>
      </w:pPr>
      <w:r>
        <w:rPr>
          <w:b/>
          <w:i/>
          <w:sz w:val="36"/>
          <w:szCs w:val="36"/>
          <w:u w:val="single"/>
        </w:rPr>
        <w:br w:type="page"/>
      </w:r>
    </w:p>
    <w:p w:rsidR="009D7CAE" w:rsidRPr="00832B08" w:rsidRDefault="006F04E3" w:rsidP="000777F3">
      <w:pPr>
        <w:pStyle w:val="1"/>
        <w:jc w:val="center"/>
        <w:rPr>
          <w:b/>
          <w:i/>
          <w:sz w:val="32"/>
          <w:szCs w:val="32"/>
        </w:rPr>
      </w:pPr>
      <w:bookmarkStart w:id="2" w:name="_Toc235336083"/>
      <w:r w:rsidRPr="00832B08">
        <w:rPr>
          <w:b/>
          <w:i/>
          <w:sz w:val="32"/>
          <w:szCs w:val="32"/>
        </w:rPr>
        <w:lastRenderedPageBreak/>
        <w:t xml:space="preserve">ЧАСТЬ </w:t>
      </w:r>
      <w:r w:rsidR="006E6C0A" w:rsidRPr="00832B08">
        <w:rPr>
          <w:b/>
          <w:i/>
          <w:sz w:val="32"/>
          <w:szCs w:val="32"/>
        </w:rPr>
        <w:t>1</w:t>
      </w:r>
      <w:bookmarkEnd w:id="2"/>
    </w:p>
    <w:p w:rsidR="00B34671" w:rsidRPr="00832B08" w:rsidRDefault="00B34671" w:rsidP="000777F3">
      <w:pPr>
        <w:pStyle w:val="1"/>
        <w:jc w:val="center"/>
        <w:rPr>
          <w:b/>
          <w:i/>
          <w:sz w:val="32"/>
          <w:szCs w:val="32"/>
        </w:rPr>
      </w:pPr>
      <w:bookmarkStart w:id="3" w:name="_Toc235336084"/>
      <w:r w:rsidRPr="00832B08">
        <w:rPr>
          <w:b/>
          <w:i/>
          <w:sz w:val="32"/>
          <w:szCs w:val="32"/>
        </w:rPr>
        <w:t>М</w:t>
      </w:r>
      <w:r w:rsidR="00AD2E7A" w:rsidRPr="00832B08">
        <w:rPr>
          <w:b/>
          <w:i/>
          <w:sz w:val="32"/>
          <w:szCs w:val="32"/>
        </w:rPr>
        <w:t>НОЖЕСТВА</w:t>
      </w:r>
      <w:bookmarkEnd w:id="3"/>
    </w:p>
    <w:p w:rsidR="000777F3" w:rsidRPr="00832B08" w:rsidRDefault="000777F3" w:rsidP="000777F3">
      <w:pPr>
        <w:ind w:firstLine="720"/>
        <w:rPr>
          <w:b/>
          <w:sz w:val="28"/>
          <w:szCs w:val="28"/>
        </w:rPr>
      </w:pPr>
      <w:r w:rsidRPr="00832B08">
        <w:rPr>
          <w:b/>
          <w:sz w:val="28"/>
          <w:szCs w:val="28"/>
        </w:rPr>
        <w:t xml:space="preserve">                                        </w:t>
      </w:r>
    </w:p>
    <w:p w:rsidR="00F91498" w:rsidRDefault="00F91498" w:rsidP="000777F3">
      <w:pPr>
        <w:pStyle w:val="2"/>
        <w:jc w:val="center"/>
        <w:rPr>
          <w:i/>
          <w:sz w:val="36"/>
          <w:szCs w:val="36"/>
        </w:rPr>
      </w:pPr>
      <w:bookmarkStart w:id="4" w:name="_Toc235336085"/>
    </w:p>
    <w:p w:rsidR="009D7CAE" w:rsidRPr="00832B08" w:rsidRDefault="00484263" w:rsidP="000777F3">
      <w:pPr>
        <w:pStyle w:val="2"/>
        <w:jc w:val="center"/>
        <w:rPr>
          <w:i/>
          <w:sz w:val="36"/>
          <w:szCs w:val="36"/>
        </w:rPr>
      </w:pPr>
      <w:r w:rsidRPr="00832B08">
        <w:rPr>
          <w:i/>
          <w:sz w:val="36"/>
          <w:szCs w:val="36"/>
        </w:rPr>
        <w:t>Раздел теории</w:t>
      </w:r>
      <w:bookmarkEnd w:id="4"/>
    </w:p>
    <w:p w:rsidR="00AD2E7A" w:rsidRPr="00AD2E7A" w:rsidRDefault="00AD2E7A" w:rsidP="00C7736A">
      <w:pPr>
        <w:ind w:firstLine="720"/>
        <w:jc w:val="center"/>
        <w:rPr>
          <w:b/>
          <w:i/>
          <w:sz w:val="36"/>
          <w:szCs w:val="36"/>
          <w:u w:val="single"/>
        </w:rPr>
      </w:pPr>
    </w:p>
    <w:p w:rsidR="00C1211D" w:rsidRDefault="00C1211D" w:rsidP="001D07B0">
      <w:pPr>
        <w:ind w:firstLine="720"/>
        <w:jc w:val="both"/>
        <w:rPr>
          <w:sz w:val="28"/>
          <w:szCs w:val="28"/>
        </w:rPr>
      </w:pPr>
      <w:r w:rsidRPr="00312081">
        <w:rPr>
          <w:i/>
          <w:sz w:val="28"/>
          <w:szCs w:val="28"/>
        </w:rPr>
        <w:t>Множеств</w:t>
      </w:r>
      <w:r w:rsidR="006E6C0A">
        <w:rPr>
          <w:i/>
          <w:sz w:val="28"/>
          <w:szCs w:val="28"/>
        </w:rPr>
        <w:t>а</w:t>
      </w:r>
      <w:r w:rsidR="00974A43">
        <w:rPr>
          <w:i/>
          <w:sz w:val="28"/>
          <w:szCs w:val="28"/>
        </w:rPr>
        <w:t xml:space="preserve"> – </w:t>
      </w:r>
      <w:r>
        <w:rPr>
          <w:sz w:val="28"/>
          <w:szCs w:val="28"/>
        </w:rPr>
        <w:t xml:space="preserve">совокупность </w:t>
      </w:r>
      <w:r w:rsidR="00EB3D61" w:rsidRPr="00EB3D61">
        <w:rPr>
          <w:sz w:val="28"/>
          <w:szCs w:val="28"/>
        </w:rPr>
        <w:t>элементов</w:t>
      </w:r>
      <w:r>
        <w:rPr>
          <w:sz w:val="28"/>
          <w:szCs w:val="28"/>
        </w:rPr>
        <w:t>, объединенных некоторым признаком или свойством. Например, множество студентов в группе, множество товаров в супермаркете, множество корней уравнения и т. д.</w:t>
      </w:r>
    </w:p>
    <w:p w:rsidR="00E8660F" w:rsidRDefault="00E8660F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элементов, входящих во множество, называется его </w:t>
      </w:r>
      <w:r w:rsidRPr="00E8660F">
        <w:rPr>
          <w:i/>
          <w:sz w:val="28"/>
          <w:szCs w:val="28"/>
        </w:rPr>
        <w:t>длиной</w:t>
      </w:r>
      <w:r w:rsidR="00F50851">
        <w:rPr>
          <w:i/>
          <w:sz w:val="28"/>
          <w:szCs w:val="28"/>
        </w:rPr>
        <w:t xml:space="preserve"> </w:t>
      </w:r>
      <w:r w:rsidR="00F50851" w:rsidRPr="00F50851">
        <w:rPr>
          <w:sz w:val="28"/>
          <w:szCs w:val="28"/>
        </w:rPr>
        <w:t>или</w:t>
      </w:r>
      <w:r w:rsidR="00F50851">
        <w:rPr>
          <w:i/>
          <w:sz w:val="28"/>
          <w:szCs w:val="28"/>
        </w:rPr>
        <w:t xml:space="preserve"> мощностью</w:t>
      </w:r>
      <w:r>
        <w:rPr>
          <w:sz w:val="28"/>
          <w:szCs w:val="28"/>
        </w:rPr>
        <w:t>.</w:t>
      </w:r>
    </w:p>
    <w:p w:rsidR="00C1211D" w:rsidRDefault="00312081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</w:t>
      </w:r>
      <w:r w:rsidRPr="00974A43">
        <w:rPr>
          <w:i/>
          <w:sz w:val="28"/>
          <w:szCs w:val="28"/>
        </w:rPr>
        <w:t xml:space="preserve">элемент а принадлежит множеству </w:t>
      </w:r>
      <w:r w:rsidR="004E0065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, то этот факт обозначают </w:t>
      </w:r>
      <m:oMath>
        <m:r>
          <w:rPr>
            <w:rFonts w:ascii="Cambria Math" w:hAnsi="Cambria Math"/>
            <w:sz w:val="28"/>
            <w:szCs w:val="28"/>
          </w:rPr>
          <m:t>а∈А</m:t>
        </m:r>
      </m:oMath>
      <w:r w:rsidR="00974A43">
        <w:rPr>
          <w:sz w:val="28"/>
          <w:szCs w:val="28"/>
        </w:rPr>
        <w:t xml:space="preserve">. </w:t>
      </w:r>
    </w:p>
    <w:p w:rsidR="00F50851" w:rsidRDefault="00974A43" w:rsidP="001D07B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Множество может состоять из </w:t>
      </w:r>
      <w:r w:rsidRPr="004E0065">
        <w:rPr>
          <w:i/>
          <w:sz w:val="28"/>
          <w:szCs w:val="28"/>
        </w:rPr>
        <w:t>подмножеств</w:t>
      </w:r>
      <w:r>
        <w:rPr>
          <w:sz w:val="28"/>
          <w:szCs w:val="28"/>
        </w:rPr>
        <w:t>. Например, множество студентов в группе делится на подмножества отличников, хорошистов, троечников и тех, кто не успевает. Множество товаров в супермаркете делится на  подмножество продуктов питания, бытовой химии, товаров для дома и прочее. Множество корней уравнения может состоять из подмножеств положительных и отрицательных корней, целых и добрых, действительных и комплексных и т. д.</w:t>
      </w:r>
      <w:r w:rsidR="004E0065">
        <w:rPr>
          <w:sz w:val="28"/>
          <w:szCs w:val="28"/>
        </w:rPr>
        <w:t xml:space="preserve"> Принадлежность подмножества </w:t>
      </w:r>
      <w:r w:rsidR="004E0065" w:rsidRPr="004E0065">
        <w:rPr>
          <w:i/>
          <w:sz w:val="28"/>
          <w:szCs w:val="28"/>
        </w:rPr>
        <w:t>В</w:t>
      </w:r>
      <w:r w:rsidR="004E0065">
        <w:rPr>
          <w:sz w:val="28"/>
          <w:szCs w:val="28"/>
        </w:rPr>
        <w:t xml:space="preserve"> множеству </w:t>
      </w:r>
      <w:r w:rsidR="004E0065" w:rsidRPr="004E0065">
        <w:rPr>
          <w:i/>
          <w:sz w:val="28"/>
          <w:szCs w:val="28"/>
        </w:rPr>
        <w:t>А</w:t>
      </w:r>
      <w:r w:rsidR="004E0065">
        <w:rPr>
          <w:sz w:val="28"/>
          <w:szCs w:val="28"/>
        </w:rPr>
        <w:t xml:space="preserve"> обозначается </w:t>
      </w:r>
      <m:oMath>
        <m:r>
          <w:rPr>
            <w:rFonts w:ascii="Cambria Math" w:hAnsi="Cambria Math"/>
            <w:sz w:val="28"/>
            <w:szCs w:val="28"/>
          </w:rPr>
          <m:t>В⊆А</m:t>
        </m:r>
      </m:oMath>
      <w:r w:rsidR="004E0065" w:rsidRPr="004E0065">
        <w:rPr>
          <w:i/>
          <w:sz w:val="28"/>
          <w:szCs w:val="28"/>
        </w:rPr>
        <w:t>.</w:t>
      </w:r>
      <w:r w:rsidR="009411BF">
        <w:rPr>
          <w:i/>
          <w:sz w:val="28"/>
          <w:szCs w:val="28"/>
        </w:rPr>
        <w:t xml:space="preserve"> </w:t>
      </w:r>
      <w:r w:rsidR="009411BF" w:rsidRPr="009411BF">
        <w:rPr>
          <w:sz w:val="28"/>
          <w:szCs w:val="28"/>
        </w:rPr>
        <w:t>Любое множество имеет</w:t>
      </w:r>
      <w:r w:rsidR="009411BF">
        <w:rPr>
          <w:i/>
          <w:sz w:val="28"/>
          <w:szCs w:val="28"/>
        </w:rPr>
        <w:t xml:space="preserve"> 2</w:t>
      </w:r>
      <w:r w:rsidR="009411BF">
        <w:rPr>
          <w:i/>
          <w:sz w:val="28"/>
          <w:szCs w:val="28"/>
          <w:vertAlign w:val="superscript"/>
        </w:rPr>
        <w:t>n</w:t>
      </w:r>
      <w:r w:rsidR="009411BF" w:rsidRPr="009411BF">
        <w:rPr>
          <w:i/>
          <w:sz w:val="28"/>
          <w:szCs w:val="28"/>
        </w:rPr>
        <w:t xml:space="preserve"> </w:t>
      </w:r>
      <w:r w:rsidR="009411BF" w:rsidRPr="009411BF">
        <w:rPr>
          <w:sz w:val="28"/>
          <w:szCs w:val="28"/>
        </w:rPr>
        <w:t>подмножеств, где</w:t>
      </w:r>
      <w:r w:rsidR="009411BF" w:rsidRPr="009411BF">
        <w:rPr>
          <w:i/>
          <w:sz w:val="28"/>
          <w:szCs w:val="28"/>
        </w:rPr>
        <w:t xml:space="preserve"> </w:t>
      </w:r>
      <w:r w:rsidR="009411BF">
        <w:rPr>
          <w:i/>
          <w:sz w:val="28"/>
          <w:szCs w:val="28"/>
          <w:lang w:val="en-US"/>
        </w:rPr>
        <w:t>n</w:t>
      </w:r>
      <w:r w:rsidR="009411BF" w:rsidRPr="009411BF">
        <w:rPr>
          <w:i/>
          <w:sz w:val="28"/>
          <w:szCs w:val="28"/>
        </w:rPr>
        <w:t xml:space="preserve"> – </w:t>
      </w:r>
      <w:r w:rsidR="009411BF" w:rsidRPr="009411BF">
        <w:rPr>
          <w:sz w:val="28"/>
          <w:szCs w:val="28"/>
        </w:rPr>
        <w:t>количество элементов множества</w:t>
      </w:r>
      <w:r w:rsidR="009411BF">
        <w:rPr>
          <w:i/>
          <w:sz w:val="28"/>
          <w:szCs w:val="28"/>
        </w:rPr>
        <w:t xml:space="preserve">. </w:t>
      </w:r>
      <w:r w:rsidR="009411BF" w:rsidRPr="009411BF">
        <w:rPr>
          <w:sz w:val="28"/>
          <w:szCs w:val="28"/>
        </w:rPr>
        <w:t>Каждое множество имеет два несобственных подмножества: пустое</w:t>
      </w:r>
      <w:r w:rsidR="009411BF">
        <w:rPr>
          <w:i/>
          <w:sz w:val="28"/>
          <w:szCs w:val="28"/>
        </w:rPr>
        <w:t xml:space="preserve"> </w:t>
      </w:r>
      <w:r w:rsidR="009411BF" w:rsidRPr="001D07B0">
        <w:rPr>
          <w:position w:val="-10"/>
          <w:sz w:val="28"/>
          <w:szCs w:val="28"/>
        </w:rPr>
        <w:object w:dxaOrig="180" w:dyaOrig="340">
          <v:shape id="_x0000_i1025" type="#_x0000_t75" style="width:9pt;height:17.25pt" o:ole="">
            <v:imagedata r:id="rId10" o:title=""/>
          </v:shape>
          <o:OLEObject Type="Embed" ProgID="Equation.3" ShapeID="_x0000_i1025" DrawAspect="Content" ObjectID="_1352283290" r:id="rId11"/>
        </w:object>
      </w:r>
      <w:r w:rsidR="009411BF" w:rsidRPr="001D07B0">
        <w:rPr>
          <w:sz w:val="28"/>
          <w:szCs w:val="28"/>
        </w:rPr>
        <w:t>Ø</w:t>
      </w:r>
      <w:r w:rsidR="009411BF">
        <w:rPr>
          <w:sz w:val="28"/>
          <w:szCs w:val="28"/>
        </w:rPr>
        <w:t xml:space="preserve"> и равное ему. Любые другие подмножества множества называются собственными.</w:t>
      </w:r>
      <w:r w:rsidR="006A1AA4" w:rsidRPr="006A1AA4">
        <w:rPr>
          <w:i/>
          <w:sz w:val="28"/>
          <w:szCs w:val="28"/>
        </w:rPr>
        <w:t xml:space="preserve"> </w:t>
      </w:r>
    </w:p>
    <w:p w:rsidR="00DC6B3D" w:rsidRPr="005F0E42" w:rsidRDefault="00DC6B3D" w:rsidP="001D07B0">
      <w:pPr>
        <w:ind w:firstLine="720"/>
        <w:jc w:val="both"/>
        <w:rPr>
          <w:i/>
          <w:sz w:val="28"/>
          <w:szCs w:val="28"/>
        </w:rPr>
      </w:pPr>
      <w:r w:rsidRPr="00DC6B3D">
        <w:rPr>
          <w:i/>
          <w:sz w:val="28"/>
          <w:szCs w:val="28"/>
        </w:rPr>
        <w:t>Универсальное множество</w:t>
      </w:r>
      <w:r>
        <w:rPr>
          <w:sz w:val="28"/>
          <w:szCs w:val="28"/>
        </w:rPr>
        <w:t xml:space="preserve"> – такое множество, что все рассматриваемые множества являются его подмножествами.</w:t>
      </w:r>
      <w:r w:rsidR="005F0E42">
        <w:rPr>
          <w:sz w:val="28"/>
          <w:szCs w:val="28"/>
        </w:rPr>
        <w:t xml:space="preserve"> Универсальное множество принято обозначать </w:t>
      </w:r>
      <w:r w:rsidR="005F0E42" w:rsidRPr="005F0E42">
        <w:rPr>
          <w:i/>
          <w:sz w:val="28"/>
          <w:szCs w:val="28"/>
          <w:lang w:val="en-US"/>
        </w:rPr>
        <w:t>J</w:t>
      </w:r>
      <w:r w:rsidR="005F0E42">
        <w:rPr>
          <w:sz w:val="28"/>
          <w:szCs w:val="28"/>
        </w:rPr>
        <w:t>.</w:t>
      </w:r>
    </w:p>
    <w:p w:rsidR="004E0065" w:rsidRDefault="004E0065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множество состоит из конечного числа элементов, то его называют </w:t>
      </w:r>
      <w:r w:rsidRPr="004E0065">
        <w:rPr>
          <w:i/>
          <w:sz w:val="28"/>
          <w:szCs w:val="28"/>
        </w:rPr>
        <w:t>конечным</w:t>
      </w:r>
      <w:r>
        <w:rPr>
          <w:sz w:val="28"/>
          <w:szCs w:val="28"/>
        </w:rPr>
        <w:t xml:space="preserve">. В противном случае множество </w:t>
      </w:r>
      <w:r w:rsidRPr="004E0065">
        <w:rPr>
          <w:i/>
          <w:sz w:val="28"/>
          <w:szCs w:val="28"/>
        </w:rPr>
        <w:t>бесконечно</w:t>
      </w:r>
      <w:r>
        <w:rPr>
          <w:sz w:val="28"/>
          <w:szCs w:val="28"/>
        </w:rPr>
        <w:t>. Множество дисциплин, изучаемых студентом конечно. Множество действительных чисел – бесконечно.</w:t>
      </w:r>
    </w:p>
    <w:p w:rsidR="00F54F77" w:rsidRDefault="00F54F77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Множество можно задавать:</w:t>
      </w:r>
    </w:p>
    <w:p w:rsidR="00F54F77" w:rsidRDefault="00F54F77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F54F77">
        <w:rPr>
          <w:i/>
          <w:sz w:val="28"/>
          <w:szCs w:val="28"/>
        </w:rPr>
        <w:t>Перечислением его элементов. В этом случае множество должно быть конечным.</w:t>
      </w:r>
      <w:r>
        <w:rPr>
          <w:sz w:val="28"/>
          <w:szCs w:val="28"/>
        </w:rPr>
        <w:t xml:space="preserve"> </w:t>
      </w:r>
    </w:p>
    <w:p w:rsidR="00F54F77" w:rsidRPr="00F54F77" w:rsidRDefault="00F54F77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Множество квартир, расположенных на первом этаже первого подъезда дома</w:t>
      </w:r>
      <w:r w:rsidR="00B12269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F54F77">
        <w:rPr>
          <w:i/>
          <w:sz w:val="28"/>
          <w:szCs w:val="28"/>
        </w:rPr>
        <w:t>А={1, 2, 3, 4}</w:t>
      </w:r>
      <w:r>
        <w:rPr>
          <w:sz w:val="28"/>
          <w:szCs w:val="28"/>
        </w:rPr>
        <w:t>. Множество букв английского алфавита, заданных изучить дома первокласснику</w:t>
      </w:r>
      <w:r w:rsidR="00B12269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F54F77">
        <w:rPr>
          <w:i/>
          <w:sz w:val="28"/>
          <w:szCs w:val="28"/>
          <w:lang w:val="en-US"/>
        </w:rPr>
        <w:t>B</w:t>
      </w:r>
      <w:r w:rsidRPr="00F54F77">
        <w:rPr>
          <w:i/>
          <w:sz w:val="28"/>
          <w:szCs w:val="28"/>
        </w:rPr>
        <w:t>={</w:t>
      </w:r>
      <w:r w:rsidRPr="00F54F77">
        <w:rPr>
          <w:i/>
          <w:sz w:val="28"/>
          <w:szCs w:val="28"/>
          <w:lang w:val="en-US"/>
        </w:rPr>
        <w:t>a</w:t>
      </w:r>
      <w:r w:rsidRPr="00F54F77">
        <w:rPr>
          <w:i/>
          <w:sz w:val="28"/>
          <w:szCs w:val="28"/>
        </w:rPr>
        <w:t xml:space="preserve">, </w:t>
      </w:r>
      <w:r w:rsidRPr="00F54F77">
        <w:rPr>
          <w:i/>
          <w:sz w:val="28"/>
          <w:szCs w:val="28"/>
          <w:lang w:val="en-US"/>
        </w:rPr>
        <w:t>b</w:t>
      </w:r>
      <w:r w:rsidRPr="00F54F77">
        <w:rPr>
          <w:i/>
          <w:sz w:val="28"/>
          <w:szCs w:val="28"/>
        </w:rPr>
        <w:t xml:space="preserve">, </w:t>
      </w:r>
      <w:r w:rsidRPr="00F54F77">
        <w:rPr>
          <w:i/>
          <w:sz w:val="28"/>
          <w:szCs w:val="28"/>
          <w:lang w:val="en-US"/>
        </w:rPr>
        <w:t>c</w:t>
      </w:r>
      <w:r w:rsidRPr="00F54F77">
        <w:rPr>
          <w:i/>
          <w:sz w:val="28"/>
          <w:szCs w:val="28"/>
        </w:rPr>
        <w:t xml:space="preserve">, </w:t>
      </w:r>
      <w:r w:rsidRPr="00F54F77">
        <w:rPr>
          <w:i/>
          <w:sz w:val="28"/>
          <w:szCs w:val="28"/>
          <w:lang w:val="en-US"/>
        </w:rPr>
        <w:t>d</w:t>
      </w:r>
      <w:r w:rsidRPr="00F54F77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>.</w:t>
      </w:r>
      <w:r>
        <w:rPr>
          <w:sz w:val="28"/>
          <w:szCs w:val="28"/>
        </w:rPr>
        <w:t xml:space="preserve"> Множество сотрудников планово-финансового отдела предприятия</w:t>
      </w:r>
      <w:r w:rsidR="00B12269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F54F77">
        <w:rPr>
          <w:sz w:val="28"/>
          <w:szCs w:val="28"/>
        </w:rPr>
        <w:t xml:space="preserve"> </w:t>
      </w:r>
      <w:r w:rsidRPr="00F54F77">
        <w:rPr>
          <w:i/>
          <w:sz w:val="28"/>
          <w:szCs w:val="28"/>
          <w:lang w:val="en-US"/>
        </w:rPr>
        <w:t>C</w:t>
      </w:r>
      <w:r w:rsidRPr="00F54F77">
        <w:rPr>
          <w:i/>
          <w:sz w:val="28"/>
          <w:szCs w:val="28"/>
        </w:rPr>
        <w:t>={Иванов А. Н., Петров С. А., Сидоров А. О.}</w:t>
      </w:r>
      <w:r>
        <w:rPr>
          <w:sz w:val="28"/>
          <w:szCs w:val="28"/>
        </w:rPr>
        <w:t xml:space="preserve"> и т. д.</w:t>
      </w:r>
    </w:p>
    <w:p w:rsidR="006E6C0A" w:rsidRDefault="00F54F77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B12269">
        <w:rPr>
          <w:i/>
          <w:sz w:val="28"/>
          <w:szCs w:val="28"/>
        </w:rPr>
        <w:t>Порождающей процедурой</w:t>
      </w:r>
      <w:r>
        <w:rPr>
          <w:sz w:val="28"/>
          <w:szCs w:val="28"/>
        </w:rPr>
        <w:t xml:space="preserve">, то есть способом образования данного множества. </w:t>
      </w:r>
    </w:p>
    <w:p w:rsidR="00B12269" w:rsidRPr="00B12269" w:rsidRDefault="00F54F77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Множество чисел, отличающихся друг от друга на 2</w:t>
      </w:r>
      <w:r w:rsidR="00B12269" w:rsidRPr="00B12269">
        <w:rPr>
          <w:sz w:val="28"/>
          <w:szCs w:val="28"/>
        </w:rPr>
        <w:t xml:space="preserve"> единицы</w:t>
      </w:r>
      <w:r w:rsidR="00B12269">
        <w:rPr>
          <w:sz w:val="28"/>
          <w:szCs w:val="28"/>
        </w:rPr>
        <w:t>: если n</w:t>
      </w:r>
      <m:oMath>
        <m:r>
          <w:rPr>
            <w:rFonts w:ascii="Cambria Math" w:hAnsi="Cambria Math"/>
            <w:sz w:val="28"/>
            <w:szCs w:val="28"/>
          </w:rPr>
          <m:t xml:space="preserve"> ∈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±2</m:t>
            </m:r>
          </m:sub>
        </m:sSub>
      </m:oMath>
      <w:r w:rsidR="00B12269">
        <w:rPr>
          <w:sz w:val="28"/>
          <w:szCs w:val="28"/>
        </w:rPr>
        <w:t>,  то n</w:t>
      </w:r>
      <m:oMath>
        <m:r>
          <w:rPr>
            <w:rFonts w:ascii="Cambria Math" w:hAnsi="Cambria Math"/>
            <w:sz w:val="28"/>
            <w:szCs w:val="28"/>
          </w:rPr>
          <m:t>-2∈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±2</m:t>
            </m:r>
          </m:sub>
        </m:sSub>
      </m:oMath>
      <w:r w:rsidR="00B12269">
        <w:rPr>
          <w:sz w:val="28"/>
          <w:szCs w:val="28"/>
        </w:rPr>
        <w:t xml:space="preserve"> и n</w:t>
      </w:r>
      <m:oMath>
        <m:r>
          <w:rPr>
            <w:rFonts w:ascii="Cambria Math" w:hAnsi="Cambria Math"/>
            <w:sz w:val="28"/>
            <w:szCs w:val="28"/>
          </w:rPr>
          <m:t>+2∈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±2</m:t>
            </m:r>
          </m:sub>
        </m:sSub>
      </m:oMath>
      <w:r w:rsidR="00B12269">
        <w:rPr>
          <w:sz w:val="28"/>
          <w:szCs w:val="28"/>
        </w:rPr>
        <w:t xml:space="preserve">.  В данной записи </w:t>
      </w:r>
      <w:r w:rsidR="00B12269" w:rsidRPr="00B12269">
        <w:rPr>
          <w:i/>
          <w:sz w:val="28"/>
          <w:szCs w:val="28"/>
        </w:rPr>
        <w:t>n</w:t>
      </w:r>
      <w:r w:rsidR="00B12269">
        <w:rPr>
          <w:sz w:val="28"/>
          <w:szCs w:val="28"/>
        </w:rPr>
        <w:t xml:space="preserve"> – произвольное </w:t>
      </w:r>
      <w:r w:rsidR="00B12269">
        <w:rPr>
          <w:sz w:val="28"/>
          <w:szCs w:val="28"/>
        </w:rPr>
        <w:lastRenderedPageBreak/>
        <w:t xml:space="preserve">число,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±2</m:t>
            </m:r>
          </m:sub>
        </m:sSub>
      </m:oMath>
      <w:r w:rsidR="00B12269" w:rsidRPr="00B12269">
        <w:rPr>
          <w:sz w:val="28"/>
          <w:szCs w:val="28"/>
        </w:rPr>
        <w:t xml:space="preserve"> </w:t>
      </w:r>
      <w:r w:rsidR="00B12269">
        <w:rPr>
          <w:sz w:val="28"/>
          <w:szCs w:val="28"/>
        </w:rPr>
        <w:t>–</w:t>
      </w:r>
      <w:r w:rsidR="00B12269" w:rsidRPr="00B12269">
        <w:rPr>
          <w:sz w:val="28"/>
          <w:szCs w:val="28"/>
        </w:rPr>
        <w:t xml:space="preserve"> множество </w:t>
      </w:r>
      <w:r w:rsidR="00B12269">
        <w:rPr>
          <w:sz w:val="28"/>
          <w:szCs w:val="28"/>
        </w:rPr>
        <w:t>чисел, отличающихся друг от друга на 2 единицы, n</w:t>
      </w:r>
      <m:oMath>
        <m:r>
          <w:rPr>
            <w:rFonts w:ascii="Cambria Math" w:hAnsi="Cambria Math"/>
            <w:sz w:val="28"/>
            <w:szCs w:val="28"/>
          </w:rPr>
          <m:t>-2 и</m:t>
        </m:r>
      </m:oMath>
      <w:r w:rsidR="00B12269">
        <w:rPr>
          <w:sz w:val="28"/>
          <w:szCs w:val="28"/>
        </w:rPr>
        <w:t xml:space="preserve"> n</w:t>
      </w:r>
      <m:oMath>
        <m:r>
          <w:rPr>
            <w:rFonts w:ascii="Cambria Math" w:hAnsi="Cambria Math"/>
            <w:sz w:val="28"/>
            <w:szCs w:val="28"/>
          </w:rPr>
          <m:t>+2</m:t>
        </m:r>
      </m:oMath>
      <w:r w:rsidR="00B12269">
        <w:rPr>
          <w:sz w:val="28"/>
          <w:szCs w:val="28"/>
        </w:rPr>
        <w:t xml:space="preserve"> – числа, отличающиеся от произвольного на 2 единицы.</w:t>
      </w:r>
    </w:p>
    <w:p w:rsidR="006E6C0A" w:rsidRPr="006E6C0A" w:rsidRDefault="00B12269" w:rsidP="001D07B0">
      <w:pPr>
        <w:ind w:firstLine="720"/>
        <w:jc w:val="both"/>
        <w:rPr>
          <w:i/>
          <w:sz w:val="28"/>
          <w:szCs w:val="28"/>
        </w:rPr>
      </w:pPr>
      <w:r w:rsidRPr="006E6C0A">
        <w:rPr>
          <w:i/>
          <w:sz w:val="28"/>
          <w:szCs w:val="28"/>
        </w:rPr>
        <w:t xml:space="preserve">3. Описанием свойств множества. </w:t>
      </w:r>
    </w:p>
    <w:p w:rsidR="004E0065" w:rsidRDefault="00B12269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Множество</w:t>
      </w:r>
      <w:r w:rsidR="00F41F73">
        <w:rPr>
          <w:sz w:val="28"/>
          <w:szCs w:val="28"/>
        </w:rPr>
        <w:t xml:space="preserve"> четных </w:t>
      </w:r>
      <w:r>
        <w:rPr>
          <w:sz w:val="28"/>
          <w:szCs w:val="28"/>
        </w:rPr>
        <w:t xml:space="preserve"> </w:t>
      </w:r>
      <w:r w:rsidR="00F41F73">
        <w:rPr>
          <w:sz w:val="28"/>
          <w:szCs w:val="28"/>
        </w:rPr>
        <w:t>положительных</w:t>
      </w:r>
      <w:r>
        <w:rPr>
          <w:sz w:val="28"/>
          <w:szCs w:val="28"/>
        </w:rPr>
        <w:t xml:space="preserve"> чисел, </w:t>
      </w:r>
      <w:r w:rsidR="00F41F73" w:rsidRPr="00F41F73">
        <w:rPr>
          <w:sz w:val="28"/>
          <w:szCs w:val="28"/>
        </w:rPr>
        <w:t xml:space="preserve">в интервале от </w:t>
      </w:r>
      <w:r w:rsidR="00C83947">
        <w:rPr>
          <w:sz w:val="28"/>
          <w:szCs w:val="28"/>
        </w:rPr>
        <w:t>30</w:t>
      </w:r>
      <w:r w:rsidR="00F41F73" w:rsidRPr="00F41F73">
        <w:rPr>
          <w:sz w:val="28"/>
          <w:szCs w:val="28"/>
        </w:rPr>
        <w:t xml:space="preserve"> до 50</w:t>
      </w:r>
      <w:r>
        <w:rPr>
          <w:sz w:val="28"/>
          <w:szCs w:val="28"/>
        </w:rPr>
        <w:t xml:space="preserve">: </w:t>
      </w:r>
      <w:r w:rsidR="00C83947">
        <w:rPr>
          <w:sz w:val="28"/>
          <w:szCs w:val="28"/>
        </w:rPr>
        <w:t xml:space="preserve">   </w:t>
      </w:r>
      <w:r>
        <w:rPr>
          <w:sz w:val="28"/>
          <w:szCs w:val="28"/>
        </w:rPr>
        <w:t>D={d:</w:t>
      </w:r>
      <w:r w:rsidR="006E6C0A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d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m:rPr>
            <m:sty m:val="p"/>
          </m:rPr>
          <w:rPr>
            <w:rFonts w:ascii="Cambria Math"/>
            <w:sz w:val="28"/>
            <w:szCs w:val="28"/>
          </w:rPr>
          <m:t>=n, n</m:t>
        </m:r>
        <m:r>
          <m:rPr>
            <m:sty m:val="p"/>
          </m:rPr>
          <w:rPr>
            <w:rFonts w:ascii="Cambria Math"/>
            <w:sz w:val="28"/>
            <w:szCs w:val="28"/>
          </w:rPr>
          <m:t>-целое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/>
            <w:sz w:val="28"/>
            <w:szCs w:val="28"/>
          </w:rPr>
          <m:t>число</m:t>
        </m:r>
        <m:r>
          <w:rPr>
            <w:rFonts w:ascii="Cambria Math"/>
            <w:sz w:val="28"/>
            <w:szCs w:val="28"/>
          </w:rPr>
          <m:t>,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 </m:t>
        </m:r>
        <m:r>
          <w:rPr>
            <w:rFonts w:ascii="Cambria Math" w:hAnsi="Cambria Math"/>
            <w:sz w:val="28"/>
            <w:szCs w:val="28"/>
          </w:rPr>
          <m:t>d≥30 , но d≤50</m:t>
        </m:r>
      </m:oMath>
      <w:r>
        <w:rPr>
          <w:sz w:val="28"/>
          <w:szCs w:val="28"/>
        </w:rPr>
        <w:t>}</w:t>
      </w:r>
      <w:r w:rsidR="00C83947">
        <w:rPr>
          <w:sz w:val="28"/>
          <w:szCs w:val="28"/>
        </w:rPr>
        <w:t>.</w:t>
      </w:r>
    </w:p>
    <w:p w:rsidR="00D61339" w:rsidRDefault="00A22977" w:rsidP="001D07B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Над множествами можно производить </w:t>
      </w:r>
      <w:r w:rsidR="00D61339">
        <w:rPr>
          <w:sz w:val="28"/>
          <w:szCs w:val="28"/>
        </w:rPr>
        <w:t xml:space="preserve">следующие </w:t>
      </w:r>
      <w:r w:rsidRPr="000546D2">
        <w:rPr>
          <w:i/>
          <w:sz w:val="28"/>
          <w:szCs w:val="28"/>
        </w:rPr>
        <w:t>операции</w:t>
      </w:r>
      <w:r w:rsidR="00D61339">
        <w:rPr>
          <w:i/>
          <w:sz w:val="28"/>
          <w:szCs w:val="28"/>
        </w:rPr>
        <w:t>:</w:t>
      </w:r>
    </w:p>
    <w:p w:rsidR="00D61339" w:rsidRPr="00D61339" w:rsidRDefault="00D61339" w:rsidP="00D61339">
      <w:pPr>
        <w:ind w:firstLine="720"/>
        <w:jc w:val="both"/>
        <w:rPr>
          <w:sz w:val="28"/>
          <w:szCs w:val="28"/>
        </w:rPr>
      </w:pPr>
      <w:r w:rsidRPr="00D61339">
        <w:rPr>
          <w:i/>
          <w:sz w:val="28"/>
          <w:szCs w:val="28"/>
        </w:rPr>
        <w:t>1.</w:t>
      </w:r>
      <w:r w:rsidR="00832B08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О</w:t>
      </w:r>
      <w:r w:rsidR="00A22977" w:rsidRPr="00D61339">
        <w:rPr>
          <w:i/>
          <w:sz w:val="28"/>
          <w:szCs w:val="28"/>
        </w:rPr>
        <w:t>бъединения</w:t>
      </w:r>
      <w:r w:rsidR="00565DD3" w:rsidRPr="00D6133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А⋃В</m:t>
        </m:r>
      </m:oMath>
      <w:r>
        <w:rPr>
          <w:i/>
          <w:sz w:val="28"/>
          <w:szCs w:val="28"/>
        </w:rPr>
        <w:t xml:space="preserve">. </w:t>
      </w:r>
      <w:r w:rsidRPr="00D61339">
        <w:rPr>
          <w:sz w:val="28"/>
          <w:szCs w:val="28"/>
        </w:rPr>
        <w:t>В объединение входят элементы,</w:t>
      </w:r>
      <w:r>
        <w:rPr>
          <w:sz w:val="28"/>
          <w:szCs w:val="28"/>
        </w:rPr>
        <w:t xml:space="preserve"> принадлежащие нескольким множествам.</w:t>
      </w:r>
    </w:p>
    <w:p w:rsidR="00D61339" w:rsidRPr="00D61339" w:rsidRDefault="00D61339" w:rsidP="00D61339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2. П</w:t>
      </w:r>
      <w:r w:rsidR="00A22977" w:rsidRPr="00D61339">
        <w:rPr>
          <w:i/>
          <w:sz w:val="28"/>
          <w:szCs w:val="28"/>
        </w:rPr>
        <w:t>ересечения</w:t>
      </w:r>
      <w:r w:rsidR="00565DD3" w:rsidRPr="00D6133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А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∩В</m:t>
        </m:r>
      </m:oMath>
      <w:r>
        <w:rPr>
          <w:i/>
          <w:sz w:val="28"/>
          <w:szCs w:val="28"/>
        </w:rPr>
        <w:t xml:space="preserve">. </w:t>
      </w:r>
      <w:r w:rsidRPr="00D61339">
        <w:rPr>
          <w:sz w:val="28"/>
          <w:szCs w:val="28"/>
        </w:rPr>
        <w:t xml:space="preserve">В </w:t>
      </w:r>
      <w:r>
        <w:rPr>
          <w:sz w:val="28"/>
          <w:szCs w:val="28"/>
        </w:rPr>
        <w:t>пересечение</w:t>
      </w:r>
      <w:r w:rsidRPr="00D61339">
        <w:rPr>
          <w:sz w:val="28"/>
          <w:szCs w:val="28"/>
        </w:rPr>
        <w:t xml:space="preserve"> входят элементы, являющиеся </w:t>
      </w:r>
      <w:r>
        <w:rPr>
          <w:sz w:val="28"/>
          <w:szCs w:val="28"/>
        </w:rPr>
        <w:t>для множеств</w:t>
      </w:r>
      <w:r w:rsidRPr="00D61339">
        <w:rPr>
          <w:sz w:val="28"/>
          <w:szCs w:val="28"/>
        </w:rPr>
        <w:t xml:space="preserve"> </w:t>
      </w:r>
      <w:r>
        <w:rPr>
          <w:sz w:val="28"/>
          <w:szCs w:val="28"/>
        </w:rPr>
        <w:t>общими.</w:t>
      </w:r>
    </w:p>
    <w:p w:rsidR="00D61339" w:rsidRDefault="00D61339" w:rsidP="00D61339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3. Р</w:t>
      </w:r>
      <w:r w:rsidR="00A22977" w:rsidRPr="00D61339">
        <w:rPr>
          <w:i/>
          <w:sz w:val="28"/>
          <w:szCs w:val="28"/>
        </w:rPr>
        <w:t>азности</w:t>
      </w:r>
      <w:r w:rsidR="00565DD3" w:rsidRPr="00D61339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А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/В</m:t>
        </m:r>
      </m:oMath>
      <w:r>
        <w:rPr>
          <w:sz w:val="28"/>
          <w:szCs w:val="28"/>
        </w:rPr>
        <w:t xml:space="preserve">. Разность представляет собой удаление из множества </w:t>
      </w:r>
      <w:r w:rsidRPr="00D61339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элементов, принадлежащих множеству </w:t>
      </w:r>
      <w:r w:rsidRPr="00D61339">
        <w:rPr>
          <w:i/>
          <w:sz w:val="28"/>
          <w:szCs w:val="28"/>
        </w:rPr>
        <w:t>В</w:t>
      </w:r>
      <w:r w:rsidR="0050295C">
        <w:rPr>
          <w:i/>
          <w:sz w:val="28"/>
          <w:szCs w:val="28"/>
        </w:rPr>
        <w:t xml:space="preserve"> </w:t>
      </w:r>
      <w:r w:rsidR="0050295C" w:rsidRPr="0050295C">
        <w:rPr>
          <w:sz w:val="28"/>
          <w:szCs w:val="28"/>
        </w:rPr>
        <w:t>и имеющихся в множестве</w:t>
      </w:r>
      <w:r w:rsidR="0050295C">
        <w:rPr>
          <w:i/>
          <w:sz w:val="28"/>
          <w:szCs w:val="28"/>
        </w:rPr>
        <w:t xml:space="preserve"> А.</w:t>
      </w:r>
      <w:r w:rsidR="00565DD3" w:rsidRPr="00D61339">
        <w:rPr>
          <w:i/>
          <w:sz w:val="28"/>
          <w:szCs w:val="28"/>
        </w:rPr>
        <w:t xml:space="preserve"> </w:t>
      </w:r>
      <w:r w:rsidR="00A22977" w:rsidRPr="00D61339">
        <w:rPr>
          <w:i/>
          <w:sz w:val="28"/>
          <w:szCs w:val="28"/>
        </w:rPr>
        <w:t xml:space="preserve"> </w:t>
      </w:r>
    </w:p>
    <w:p w:rsidR="00D61339" w:rsidRDefault="00D61339" w:rsidP="00D61339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4. Д</w:t>
      </w:r>
      <w:r w:rsidR="00A22977" w:rsidRPr="00D61339">
        <w:rPr>
          <w:i/>
          <w:sz w:val="28"/>
          <w:szCs w:val="28"/>
        </w:rPr>
        <w:t>ополнения</w:t>
      </w:r>
      <w:r w:rsidR="00565DD3" w:rsidRPr="00D61339">
        <w:rPr>
          <w:i/>
          <w:sz w:val="28"/>
          <w:szCs w:val="28"/>
        </w:rPr>
        <w:t xml:space="preserve"> А</w:t>
      </w:r>
      <w:r w:rsidR="00565DD3" w:rsidRPr="00D61339">
        <w:rPr>
          <w:i/>
          <w:sz w:val="28"/>
          <w:szCs w:val="28"/>
          <w:vertAlign w:val="superscript"/>
        </w:rPr>
        <w:t>/</w:t>
      </w:r>
      <w:r w:rsidR="00A22977" w:rsidRPr="00D6133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Дополнение представляет собой удаление из универсального множества </w:t>
      </w:r>
      <w:r w:rsidR="00200472" w:rsidRPr="00200472">
        <w:rPr>
          <w:i/>
          <w:sz w:val="28"/>
          <w:szCs w:val="28"/>
        </w:rPr>
        <w:t>J</w:t>
      </w:r>
      <w:r>
        <w:rPr>
          <w:sz w:val="28"/>
          <w:szCs w:val="28"/>
        </w:rPr>
        <w:t xml:space="preserve"> элементов, принадлежащих множеству </w:t>
      </w:r>
      <w:r w:rsidRPr="00D61339">
        <w:rPr>
          <w:i/>
          <w:sz w:val="28"/>
          <w:szCs w:val="28"/>
        </w:rPr>
        <w:t>А</w:t>
      </w:r>
      <w:r>
        <w:rPr>
          <w:sz w:val="28"/>
          <w:szCs w:val="28"/>
        </w:rPr>
        <w:t>.</w:t>
      </w:r>
      <w:r w:rsidRPr="00D61339">
        <w:rPr>
          <w:i/>
          <w:sz w:val="28"/>
          <w:szCs w:val="28"/>
        </w:rPr>
        <w:t xml:space="preserve">  </w:t>
      </w:r>
    </w:p>
    <w:p w:rsidR="00A22977" w:rsidRPr="00D61339" w:rsidRDefault="00A22977" w:rsidP="00D61339">
      <w:pPr>
        <w:ind w:firstLine="720"/>
        <w:jc w:val="both"/>
        <w:rPr>
          <w:sz w:val="28"/>
          <w:szCs w:val="28"/>
        </w:rPr>
      </w:pPr>
      <w:r w:rsidRPr="00D61339">
        <w:rPr>
          <w:sz w:val="28"/>
          <w:szCs w:val="28"/>
        </w:rPr>
        <w:t xml:space="preserve">Графически перечисленные операции изображаются в виде </w:t>
      </w:r>
      <w:r w:rsidRPr="00D61339">
        <w:rPr>
          <w:i/>
          <w:sz w:val="28"/>
          <w:szCs w:val="28"/>
        </w:rPr>
        <w:t>диаграмм Венна</w:t>
      </w:r>
      <w:r w:rsidRPr="00D61339">
        <w:rPr>
          <w:sz w:val="28"/>
          <w:szCs w:val="28"/>
        </w:rPr>
        <w:t>.</w:t>
      </w:r>
    </w:p>
    <w:p w:rsidR="00BB001A" w:rsidRDefault="00BB001A" w:rsidP="00BB001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Е</w:t>
      </w:r>
      <w:r w:rsidRPr="001D07B0">
        <w:rPr>
          <w:sz w:val="28"/>
          <w:szCs w:val="28"/>
        </w:rPr>
        <w:t xml:space="preserve">сли </w:t>
      </w:r>
      <w:r>
        <w:rPr>
          <w:sz w:val="28"/>
          <w:szCs w:val="28"/>
        </w:rPr>
        <w:t xml:space="preserve">каждому </w:t>
      </w:r>
      <w:r w:rsidRPr="001D07B0">
        <w:rPr>
          <w:sz w:val="28"/>
          <w:szCs w:val="28"/>
        </w:rPr>
        <w:t xml:space="preserve">элементу множества </w:t>
      </w:r>
      <w:r w:rsidRPr="00104ED6">
        <w:rPr>
          <w:i/>
          <w:sz w:val="28"/>
          <w:szCs w:val="28"/>
        </w:rPr>
        <w:t xml:space="preserve">А </w:t>
      </w:r>
      <w:r w:rsidRPr="001D07B0">
        <w:rPr>
          <w:sz w:val="28"/>
          <w:szCs w:val="28"/>
        </w:rPr>
        <w:t>п</w:t>
      </w:r>
      <w:r>
        <w:rPr>
          <w:sz w:val="28"/>
          <w:szCs w:val="28"/>
        </w:rPr>
        <w:t xml:space="preserve">оставить в соответствие равный </w:t>
      </w:r>
      <w:r w:rsidRPr="001D07B0">
        <w:rPr>
          <w:sz w:val="28"/>
          <w:szCs w:val="28"/>
        </w:rPr>
        <w:t xml:space="preserve">ему элемент множества </w:t>
      </w:r>
      <w:r w:rsidRPr="00104ED6">
        <w:rPr>
          <w:i/>
          <w:sz w:val="28"/>
          <w:szCs w:val="28"/>
        </w:rPr>
        <w:t>В,</w:t>
      </w:r>
      <w:r w:rsidRPr="001D07B0">
        <w:rPr>
          <w:sz w:val="28"/>
          <w:szCs w:val="28"/>
        </w:rPr>
        <w:t xml:space="preserve"> то между множествами </w:t>
      </w:r>
      <w:r w:rsidRPr="00104ED6">
        <w:rPr>
          <w:i/>
          <w:sz w:val="28"/>
          <w:szCs w:val="28"/>
        </w:rPr>
        <w:t xml:space="preserve">А </w:t>
      </w:r>
      <w:r w:rsidRPr="001D07B0">
        <w:rPr>
          <w:sz w:val="28"/>
          <w:szCs w:val="28"/>
        </w:rPr>
        <w:t xml:space="preserve">и </w:t>
      </w:r>
      <w:r w:rsidRPr="00104ED6">
        <w:rPr>
          <w:i/>
          <w:sz w:val="28"/>
          <w:szCs w:val="28"/>
        </w:rPr>
        <w:t>В</w:t>
      </w:r>
      <w:r w:rsidRPr="001D07B0">
        <w:rPr>
          <w:sz w:val="28"/>
          <w:szCs w:val="28"/>
        </w:rPr>
        <w:t xml:space="preserve"> можно установить </w:t>
      </w:r>
      <w:r w:rsidR="00280640" w:rsidRPr="006A1340">
        <w:rPr>
          <w:sz w:val="28"/>
          <w:szCs w:val="28"/>
        </w:rPr>
        <w:t>взаимно</w:t>
      </w:r>
      <w:r w:rsidR="006A1340" w:rsidRPr="006A1340">
        <w:rPr>
          <w:sz w:val="28"/>
          <w:szCs w:val="28"/>
        </w:rPr>
        <w:t xml:space="preserve"> </w:t>
      </w:r>
      <w:r w:rsidRPr="006A1340">
        <w:rPr>
          <w:sz w:val="28"/>
          <w:szCs w:val="28"/>
        </w:rPr>
        <w:t>однозначное</w:t>
      </w:r>
      <w:r w:rsidRPr="001D07B0">
        <w:rPr>
          <w:sz w:val="28"/>
          <w:szCs w:val="28"/>
        </w:rPr>
        <w:t xml:space="preserve"> соответствие</w:t>
      </w:r>
      <w:r>
        <w:rPr>
          <w:i/>
          <w:sz w:val="28"/>
          <w:szCs w:val="28"/>
        </w:rPr>
        <w:t xml:space="preserve">. </w:t>
      </w:r>
      <w:r w:rsidRPr="00BB001A">
        <w:rPr>
          <w:sz w:val="28"/>
          <w:szCs w:val="28"/>
        </w:rPr>
        <w:t>Такие множества эквивалентны</w:t>
      </w:r>
      <w:r>
        <w:rPr>
          <w:i/>
          <w:sz w:val="28"/>
          <w:szCs w:val="28"/>
        </w:rPr>
        <w:t xml:space="preserve"> </w:t>
      </w:r>
      <w:r w:rsidRPr="00104ED6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∼</m:t>
        </m:r>
      </m:oMath>
      <w:r w:rsidRPr="00104ED6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 xml:space="preserve">. </w:t>
      </w:r>
      <w:r w:rsidRPr="000F3460">
        <w:rPr>
          <w:sz w:val="28"/>
          <w:szCs w:val="28"/>
        </w:rPr>
        <w:t xml:space="preserve">Например, множество </w:t>
      </w:r>
      <w:r w:rsidR="000F3460" w:rsidRPr="000F3460">
        <w:rPr>
          <w:sz w:val="28"/>
          <w:szCs w:val="28"/>
        </w:rPr>
        <w:t>жен эквивалентно множеству мужей, так как каждой жене соответствует один муж</w:t>
      </w:r>
      <w:r w:rsidR="000F3460">
        <w:rPr>
          <w:sz w:val="28"/>
          <w:szCs w:val="28"/>
        </w:rPr>
        <w:t xml:space="preserve"> (в случае запрета двоеженства)</w:t>
      </w:r>
      <w:r w:rsidR="000F3460" w:rsidRPr="000F3460">
        <w:rPr>
          <w:sz w:val="28"/>
          <w:szCs w:val="28"/>
        </w:rPr>
        <w:t>.</w:t>
      </w:r>
    </w:p>
    <w:p w:rsidR="00200472" w:rsidRPr="00200472" w:rsidRDefault="00200472" w:rsidP="00BB001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Множества равны, если равны их элементы. Например, множества </w:t>
      </w:r>
      <w:r w:rsidRPr="00200472">
        <w:rPr>
          <w:i/>
          <w:sz w:val="28"/>
          <w:szCs w:val="28"/>
        </w:rPr>
        <w:t>А={10, 20, 30, 40}</w:t>
      </w:r>
      <w:r>
        <w:rPr>
          <w:sz w:val="28"/>
          <w:szCs w:val="28"/>
        </w:rPr>
        <w:t xml:space="preserve"> и множество </w:t>
      </w:r>
      <w:r w:rsidRPr="00200472">
        <w:rPr>
          <w:i/>
          <w:sz w:val="28"/>
          <w:szCs w:val="28"/>
        </w:rPr>
        <w:t xml:space="preserve">В={40, 20, 30, 10} </w:t>
      </w:r>
      <w:r>
        <w:rPr>
          <w:sz w:val="28"/>
          <w:szCs w:val="28"/>
        </w:rPr>
        <w:t>равны.</w:t>
      </w:r>
    </w:p>
    <w:p w:rsidR="00974A43" w:rsidRPr="00356764" w:rsidRDefault="00974A43" w:rsidP="001D07B0">
      <w:pPr>
        <w:ind w:firstLine="720"/>
        <w:jc w:val="both"/>
        <w:rPr>
          <w:sz w:val="28"/>
          <w:szCs w:val="28"/>
        </w:rPr>
      </w:pPr>
    </w:p>
    <w:p w:rsidR="00EB3D61" w:rsidRPr="00F91498" w:rsidRDefault="00047480" w:rsidP="000777F3">
      <w:pPr>
        <w:pStyle w:val="2"/>
        <w:jc w:val="center"/>
        <w:rPr>
          <w:i/>
          <w:sz w:val="36"/>
          <w:szCs w:val="36"/>
        </w:rPr>
      </w:pPr>
      <w:bookmarkStart w:id="5" w:name="_Toc235336086"/>
      <w:r w:rsidRPr="00F91498">
        <w:rPr>
          <w:i/>
          <w:sz w:val="36"/>
          <w:szCs w:val="36"/>
        </w:rPr>
        <w:t xml:space="preserve">     </w:t>
      </w:r>
      <w:r w:rsidR="00146725" w:rsidRPr="00F91498">
        <w:rPr>
          <w:i/>
          <w:sz w:val="36"/>
          <w:szCs w:val="36"/>
        </w:rPr>
        <w:t>Раздел практики</w:t>
      </w:r>
      <w:bookmarkEnd w:id="5"/>
    </w:p>
    <w:p w:rsidR="00C50F85" w:rsidRPr="000777F3" w:rsidRDefault="00C50F85" w:rsidP="000777F3">
      <w:pPr>
        <w:pStyle w:val="2"/>
        <w:jc w:val="center"/>
        <w:rPr>
          <w:i/>
          <w:szCs w:val="28"/>
          <w:u w:val="single"/>
        </w:rPr>
      </w:pPr>
    </w:p>
    <w:p w:rsidR="00B34671" w:rsidRPr="006A1340" w:rsidRDefault="008430BE" w:rsidP="001D07B0">
      <w:pPr>
        <w:ind w:firstLine="720"/>
        <w:jc w:val="both"/>
        <w:rPr>
          <w:b/>
          <w:sz w:val="28"/>
          <w:szCs w:val="28"/>
          <w:u w:val="single"/>
        </w:rPr>
      </w:pPr>
      <w:r w:rsidRPr="006A1340">
        <w:rPr>
          <w:b/>
          <w:sz w:val="28"/>
          <w:szCs w:val="28"/>
          <w:u w:val="single"/>
        </w:rPr>
        <w:t>З</w:t>
      </w:r>
      <w:r w:rsidR="00C50F85">
        <w:rPr>
          <w:b/>
          <w:sz w:val="28"/>
          <w:szCs w:val="28"/>
          <w:u w:val="single"/>
        </w:rPr>
        <w:t xml:space="preserve">адача </w:t>
      </w:r>
      <w:r w:rsidR="00185AD3">
        <w:rPr>
          <w:b/>
          <w:sz w:val="28"/>
          <w:szCs w:val="28"/>
          <w:u w:val="single"/>
        </w:rPr>
        <w:t>1</w:t>
      </w:r>
      <w:r w:rsidR="00B34671" w:rsidRPr="006A1340">
        <w:rPr>
          <w:b/>
          <w:sz w:val="28"/>
          <w:szCs w:val="28"/>
          <w:u w:val="single"/>
        </w:rPr>
        <w:t xml:space="preserve"> </w:t>
      </w:r>
    </w:p>
    <w:p w:rsidR="00B34671" w:rsidRPr="001D07B0" w:rsidRDefault="00B34671" w:rsidP="001D07B0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Составить список элементов множества </w:t>
      </w:r>
      <w:r w:rsidRPr="001D07B0">
        <w:rPr>
          <w:i/>
          <w:sz w:val="28"/>
          <w:szCs w:val="28"/>
        </w:rPr>
        <w:t>А={</w:t>
      </w:r>
      <w:r w:rsidR="00916F00" w:rsidRPr="001D07B0">
        <w:rPr>
          <w:i/>
          <w:position w:val="-6"/>
          <w:sz w:val="28"/>
          <w:szCs w:val="28"/>
          <w:lang w:val="en-US"/>
        </w:rPr>
        <w:object w:dxaOrig="920" w:dyaOrig="279">
          <v:shape id="_x0000_i1026" type="#_x0000_t75" style="width:45.75pt;height:14.25pt" o:ole="">
            <v:imagedata r:id="rId12" o:title=""/>
          </v:shape>
          <o:OLEObject Type="Embed" ProgID="Equation.3" ShapeID="_x0000_i1026" DrawAspect="Content" ObjectID="_1352283291" r:id="rId13"/>
        </w:object>
      </w:r>
      <w:r w:rsidRPr="001D07B0">
        <w:rPr>
          <w:i/>
          <w:sz w:val="28"/>
          <w:szCs w:val="28"/>
        </w:rPr>
        <w:t xml:space="preserve">, </w:t>
      </w:r>
      <w:r w:rsidR="006E6C0A" w:rsidRPr="001D07B0">
        <w:rPr>
          <w:i/>
          <w:position w:val="-6"/>
          <w:sz w:val="28"/>
          <w:szCs w:val="28"/>
        </w:rPr>
        <w:object w:dxaOrig="1120" w:dyaOrig="279">
          <v:shape id="_x0000_i1027" type="#_x0000_t75" style="width:55.5pt;height:14.25pt" o:ole="">
            <v:imagedata r:id="rId14" o:title=""/>
          </v:shape>
          <o:OLEObject Type="Embed" ProgID="Equation.3" ShapeID="_x0000_i1027" DrawAspect="Content" ObjectID="_1352283292" r:id="rId15"/>
        </w:object>
      </w:r>
      <w:r w:rsidRPr="001D07B0">
        <w:rPr>
          <w:i/>
          <w:sz w:val="28"/>
          <w:szCs w:val="28"/>
        </w:rPr>
        <w:t>}</w:t>
      </w:r>
      <w:r w:rsidR="00381344" w:rsidRPr="001D07B0">
        <w:rPr>
          <w:i/>
          <w:sz w:val="28"/>
          <w:szCs w:val="28"/>
        </w:rPr>
        <w:t>.</w:t>
      </w:r>
    </w:p>
    <w:p w:rsidR="00B34671" w:rsidRPr="001D07B0" w:rsidRDefault="00B34671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B34671" w:rsidRPr="006E6C0A" w:rsidRDefault="00381344" w:rsidP="001D07B0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В данном случае множество задано </w:t>
      </w:r>
      <w:r w:rsidR="00146725">
        <w:rPr>
          <w:sz w:val="28"/>
          <w:szCs w:val="28"/>
        </w:rPr>
        <w:t>описанием его</w:t>
      </w:r>
      <w:r w:rsidRPr="001D07B0">
        <w:rPr>
          <w:sz w:val="28"/>
          <w:szCs w:val="28"/>
        </w:rPr>
        <w:t xml:space="preserve"> свойств, а именно: элементы </w:t>
      </w:r>
      <w:r w:rsidR="006E6C0A">
        <w:rPr>
          <w:sz w:val="28"/>
          <w:szCs w:val="28"/>
        </w:rPr>
        <w:t xml:space="preserve">множества </w:t>
      </w:r>
      <w:r w:rsidRPr="001D07B0">
        <w:rPr>
          <w:i/>
          <w:sz w:val="28"/>
          <w:szCs w:val="28"/>
        </w:rPr>
        <w:t xml:space="preserve">х </w:t>
      </w:r>
      <w:r w:rsidRPr="001D07B0">
        <w:rPr>
          <w:sz w:val="28"/>
          <w:szCs w:val="28"/>
        </w:rPr>
        <w:t>есть натуральные числа</w:t>
      </w:r>
      <w:r w:rsidR="002A5A86" w:rsidRPr="001D07B0">
        <w:rPr>
          <w:sz w:val="28"/>
          <w:szCs w:val="28"/>
        </w:rPr>
        <w:t xml:space="preserve"> </w:t>
      </w:r>
      <w:r w:rsidR="002A5A86" w:rsidRPr="001D07B0">
        <w:rPr>
          <w:i/>
          <w:position w:val="-10"/>
          <w:sz w:val="28"/>
          <w:szCs w:val="28"/>
          <w:lang w:val="en-US"/>
        </w:rPr>
        <w:object w:dxaOrig="859" w:dyaOrig="320">
          <v:shape id="_x0000_i1028" type="#_x0000_t75" style="width:42.75pt;height:15.75pt" o:ole="">
            <v:imagedata r:id="rId16" o:title=""/>
          </v:shape>
          <o:OLEObject Type="Embed" ProgID="Equation.3" ShapeID="_x0000_i1028" DrawAspect="Content" ObjectID="_1352283293" r:id="rId17"/>
        </w:object>
      </w:r>
      <w:r w:rsidRPr="001D07B0">
        <w:rPr>
          <w:sz w:val="28"/>
          <w:szCs w:val="28"/>
        </w:rPr>
        <w:t xml:space="preserve">, удовлетворяющие неравенству: </w:t>
      </w:r>
      <w:r w:rsidR="006E6C0A" w:rsidRPr="001D07B0">
        <w:rPr>
          <w:i/>
          <w:position w:val="-6"/>
          <w:sz w:val="28"/>
          <w:szCs w:val="28"/>
        </w:rPr>
        <w:object w:dxaOrig="1120" w:dyaOrig="279">
          <v:shape id="_x0000_i1029" type="#_x0000_t75" style="width:55.5pt;height:14.25pt" o:ole="">
            <v:imagedata r:id="rId18" o:title=""/>
          </v:shape>
          <o:OLEObject Type="Embed" ProgID="Equation.3" ShapeID="_x0000_i1029" DrawAspect="Content" ObjectID="_1352283294" r:id="rId19"/>
        </w:object>
      </w:r>
      <w:r w:rsidR="00FD062B">
        <w:rPr>
          <w:sz w:val="28"/>
          <w:szCs w:val="28"/>
        </w:rPr>
        <w:t xml:space="preserve">, причем следует учесть, что </w:t>
      </w:r>
      <w:r w:rsidR="00FD062B" w:rsidRPr="00FD062B">
        <w:rPr>
          <w:i/>
          <w:sz w:val="28"/>
          <w:szCs w:val="28"/>
        </w:rPr>
        <w:t>х</w:t>
      </w:r>
      <w:r w:rsidR="00FD062B">
        <w:rPr>
          <w:sz w:val="28"/>
          <w:szCs w:val="28"/>
        </w:rPr>
        <w:t xml:space="preserve"> строго больше </w:t>
      </w:r>
      <w:r w:rsidR="00FD062B" w:rsidRPr="00FD062B">
        <w:rPr>
          <w:i/>
          <w:sz w:val="28"/>
          <w:szCs w:val="28"/>
        </w:rPr>
        <w:t>-4</w:t>
      </w:r>
      <w:r w:rsidR="00FD062B">
        <w:rPr>
          <w:sz w:val="28"/>
          <w:szCs w:val="28"/>
        </w:rPr>
        <w:t xml:space="preserve">, но меньше или равен </w:t>
      </w:r>
      <w:r w:rsidR="00FD062B" w:rsidRPr="00FD062B">
        <w:rPr>
          <w:i/>
          <w:sz w:val="28"/>
          <w:szCs w:val="28"/>
        </w:rPr>
        <w:t>4</w:t>
      </w:r>
      <w:r w:rsidR="00FD062B">
        <w:rPr>
          <w:sz w:val="28"/>
          <w:szCs w:val="28"/>
        </w:rPr>
        <w:t xml:space="preserve">. </w:t>
      </w:r>
      <w:r w:rsidR="002A5A86" w:rsidRPr="001D07B0">
        <w:rPr>
          <w:sz w:val="28"/>
          <w:szCs w:val="28"/>
        </w:rPr>
        <w:t xml:space="preserve">Такими числами могут быть только </w:t>
      </w:r>
      <w:r w:rsidR="006E6C0A" w:rsidRPr="00FD062B">
        <w:rPr>
          <w:i/>
          <w:sz w:val="28"/>
          <w:szCs w:val="28"/>
        </w:rPr>
        <w:t>-</w:t>
      </w:r>
      <w:r w:rsidR="002A5A86" w:rsidRPr="00FD062B">
        <w:rPr>
          <w:i/>
          <w:sz w:val="28"/>
          <w:szCs w:val="28"/>
        </w:rPr>
        <w:t xml:space="preserve">3, </w:t>
      </w:r>
      <w:r w:rsidR="006E6C0A" w:rsidRPr="00FD062B">
        <w:rPr>
          <w:i/>
          <w:sz w:val="28"/>
          <w:szCs w:val="28"/>
        </w:rPr>
        <w:t>-2</w:t>
      </w:r>
      <w:r w:rsidR="002A5A86" w:rsidRPr="00FD062B">
        <w:rPr>
          <w:i/>
          <w:sz w:val="28"/>
          <w:szCs w:val="28"/>
        </w:rPr>
        <w:t xml:space="preserve">, </w:t>
      </w:r>
      <w:r w:rsidR="006E6C0A" w:rsidRPr="00FD062B">
        <w:rPr>
          <w:i/>
          <w:sz w:val="28"/>
          <w:szCs w:val="28"/>
        </w:rPr>
        <w:t>-1, 0, 1, 2, 3, 4</w:t>
      </w:r>
      <w:r w:rsidR="002A5A86" w:rsidRPr="00FD062B">
        <w:rPr>
          <w:i/>
          <w:sz w:val="28"/>
          <w:szCs w:val="28"/>
        </w:rPr>
        <w:t xml:space="preserve">. </w:t>
      </w:r>
      <w:r w:rsidR="002A5A86" w:rsidRPr="001D07B0">
        <w:rPr>
          <w:sz w:val="28"/>
          <w:szCs w:val="28"/>
        </w:rPr>
        <w:t xml:space="preserve">Следовательно, </w:t>
      </w:r>
      <w:r w:rsidR="002A5A86" w:rsidRPr="006E6C0A">
        <w:rPr>
          <w:i/>
          <w:sz w:val="28"/>
          <w:szCs w:val="28"/>
        </w:rPr>
        <w:t>А={</w:t>
      </w:r>
      <w:r w:rsidR="006E6C0A" w:rsidRPr="006E6C0A">
        <w:rPr>
          <w:i/>
          <w:sz w:val="28"/>
          <w:szCs w:val="28"/>
        </w:rPr>
        <w:t>-3, -2, -1, 0, 1, 2, 3, 4</w:t>
      </w:r>
      <w:r w:rsidR="002A5A86" w:rsidRPr="006E6C0A">
        <w:rPr>
          <w:i/>
          <w:sz w:val="28"/>
          <w:szCs w:val="28"/>
        </w:rPr>
        <w:t>}.</w:t>
      </w:r>
    </w:p>
    <w:p w:rsidR="00085B38" w:rsidRDefault="00085B38" w:rsidP="001D07B0">
      <w:pPr>
        <w:ind w:firstLine="720"/>
        <w:jc w:val="both"/>
        <w:rPr>
          <w:b/>
          <w:sz w:val="28"/>
          <w:szCs w:val="28"/>
        </w:rPr>
      </w:pPr>
    </w:p>
    <w:p w:rsidR="00185AD3" w:rsidRPr="006A1340" w:rsidRDefault="00185AD3" w:rsidP="00185AD3">
      <w:pPr>
        <w:ind w:firstLine="720"/>
        <w:jc w:val="both"/>
        <w:rPr>
          <w:b/>
          <w:sz w:val="28"/>
          <w:szCs w:val="28"/>
          <w:u w:val="single"/>
        </w:rPr>
      </w:pPr>
      <w:r w:rsidRPr="006A1340">
        <w:rPr>
          <w:b/>
          <w:sz w:val="28"/>
          <w:szCs w:val="28"/>
          <w:u w:val="single"/>
        </w:rPr>
        <w:t>З</w:t>
      </w:r>
      <w:r>
        <w:rPr>
          <w:b/>
          <w:sz w:val="28"/>
          <w:szCs w:val="28"/>
          <w:u w:val="single"/>
        </w:rPr>
        <w:t>адача 2</w:t>
      </w:r>
      <w:r w:rsidRPr="006A1340">
        <w:rPr>
          <w:b/>
          <w:sz w:val="28"/>
          <w:szCs w:val="28"/>
          <w:u w:val="single"/>
        </w:rPr>
        <w:t xml:space="preserve"> </w:t>
      </w:r>
    </w:p>
    <w:p w:rsidR="00185AD3" w:rsidRPr="001D07B0" w:rsidRDefault="00185AD3" w:rsidP="00185AD3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Задать различными способами множество чисел, представляющих собой </w:t>
      </w:r>
      <w:r w:rsidRPr="00916F00">
        <w:rPr>
          <w:i/>
          <w:sz w:val="28"/>
          <w:szCs w:val="28"/>
        </w:rPr>
        <w:t>2</w:t>
      </w:r>
      <w:r w:rsidRPr="00916F00">
        <w:rPr>
          <w:i/>
          <w:sz w:val="28"/>
          <w:szCs w:val="28"/>
          <w:vertAlign w:val="superscript"/>
        </w:rPr>
        <w:t>m</w:t>
      </w:r>
      <w:r>
        <w:rPr>
          <w:sz w:val="28"/>
          <w:szCs w:val="28"/>
        </w:rPr>
        <w:t xml:space="preserve">,  </w:t>
      </w:r>
      <w:r w:rsidRPr="00916F00">
        <w:rPr>
          <w:sz w:val="28"/>
          <w:szCs w:val="28"/>
        </w:rPr>
        <w:t>где</w:t>
      </w:r>
      <w:r>
        <w:rPr>
          <w:sz w:val="28"/>
          <w:szCs w:val="28"/>
        </w:rPr>
        <w:t xml:space="preserve"> </w:t>
      </w:r>
      <w:r w:rsidRPr="00916F00">
        <w:rPr>
          <w:i/>
          <w:sz w:val="28"/>
          <w:szCs w:val="28"/>
        </w:rPr>
        <w:t>m</w:t>
      </w:r>
      <w:r>
        <w:rPr>
          <w:i/>
          <w:sz w:val="28"/>
          <w:szCs w:val="28"/>
        </w:rPr>
        <w:t>=1, 2, 3, 4, 5.</w:t>
      </w:r>
      <w:r>
        <w:rPr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 </w:t>
      </w:r>
    </w:p>
    <w:p w:rsidR="00185AD3" w:rsidRPr="001D07B0" w:rsidRDefault="00185AD3" w:rsidP="00185AD3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185AD3" w:rsidRDefault="00185AD3" w:rsidP="00185AD3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C50F85">
        <w:rPr>
          <w:sz w:val="28"/>
          <w:szCs w:val="28"/>
        </w:rPr>
        <w:t xml:space="preserve">Множество </w:t>
      </w:r>
      <w:r>
        <w:rPr>
          <w:sz w:val="28"/>
          <w:szCs w:val="28"/>
        </w:rPr>
        <w:t xml:space="preserve"> </w:t>
      </w:r>
      <w:r w:rsidRPr="00C50F85">
        <w:rPr>
          <w:sz w:val="28"/>
          <w:szCs w:val="28"/>
        </w:rPr>
        <w:t xml:space="preserve">конечно, следовательно, его </w:t>
      </w:r>
      <w:r>
        <w:rPr>
          <w:sz w:val="28"/>
          <w:szCs w:val="28"/>
        </w:rPr>
        <w:t xml:space="preserve"> </w:t>
      </w:r>
      <w:r w:rsidRPr="00C50F85">
        <w:rPr>
          <w:sz w:val="28"/>
          <w:szCs w:val="28"/>
        </w:rPr>
        <w:t>можно задать</w:t>
      </w:r>
      <w:r>
        <w:rPr>
          <w:sz w:val="28"/>
          <w:szCs w:val="28"/>
        </w:rPr>
        <w:t xml:space="preserve">   </w:t>
      </w:r>
      <w:r w:rsidRPr="00C50F85">
        <w:rPr>
          <w:sz w:val="28"/>
          <w:szCs w:val="28"/>
        </w:rPr>
        <w:t>списком:</w:t>
      </w:r>
      <w:r w:rsidRPr="00C50F85">
        <w:rPr>
          <w:i/>
          <w:sz w:val="28"/>
          <w:szCs w:val="28"/>
        </w:rPr>
        <w:t xml:space="preserve"> А={</w:t>
      </w:r>
      <w:r>
        <w:rPr>
          <w:i/>
          <w:position w:val="-6"/>
          <w:sz w:val="28"/>
          <w:szCs w:val="28"/>
        </w:rPr>
        <w:t>2, 4, 8, 16, 32</w:t>
      </w:r>
      <w:r w:rsidRPr="00C50F85">
        <w:rPr>
          <w:i/>
          <w:sz w:val="28"/>
          <w:szCs w:val="28"/>
        </w:rPr>
        <w:t>}.</w:t>
      </w:r>
    </w:p>
    <w:p w:rsidR="00185AD3" w:rsidRPr="00C63BBD" w:rsidRDefault="00185AD3" w:rsidP="00185AD3">
      <w:pPr>
        <w:ind w:firstLine="720"/>
        <w:jc w:val="both"/>
        <w:rPr>
          <w:sz w:val="28"/>
          <w:szCs w:val="28"/>
        </w:rPr>
      </w:pPr>
      <w:r w:rsidRPr="00C50F85">
        <w:rPr>
          <w:sz w:val="28"/>
          <w:szCs w:val="28"/>
        </w:rPr>
        <w:t xml:space="preserve"> 2. Порождающая процедура </w:t>
      </w:r>
      <w:r w:rsidRPr="00C63BBD">
        <w:rPr>
          <w:sz w:val="28"/>
          <w:szCs w:val="28"/>
        </w:rPr>
        <w:t xml:space="preserve">строится из </w:t>
      </w:r>
      <w:r>
        <w:rPr>
          <w:sz w:val="28"/>
          <w:szCs w:val="28"/>
        </w:rPr>
        <w:t xml:space="preserve">следующей закономерности: каждое последующее </w:t>
      </w:r>
      <w:r w:rsidRPr="00C63BBD">
        <w:rPr>
          <w:sz w:val="28"/>
          <w:szCs w:val="28"/>
        </w:rPr>
        <w:t>числ</w:t>
      </w:r>
      <w:r>
        <w:rPr>
          <w:sz w:val="28"/>
          <w:szCs w:val="28"/>
        </w:rPr>
        <w:t>о</w:t>
      </w:r>
      <w:r w:rsidRPr="00C63BBD">
        <w:rPr>
          <w:sz w:val="28"/>
          <w:szCs w:val="28"/>
        </w:rPr>
        <w:t>, входящ</w:t>
      </w:r>
      <w:r>
        <w:rPr>
          <w:sz w:val="28"/>
          <w:szCs w:val="28"/>
        </w:rPr>
        <w:t>е</w:t>
      </w:r>
      <w:r w:rsidRPr="00C63BBD">
        <w:rPr>
          <w:sz w:val="28"/>
          <w:szCs w:val="28"/>
        </w:rPr>
        <w:t xml:space="preserve">е в заданное множество </w:t>
      </w:r>
      <w:r w:rsidRPr="00C63BBD">
        <w:rPr>
          <w:i/>
          <w:sz w:val="28"/>
          <w:szCs w:val="28"/>
        </w:rPr>
        <w:t>А</w:t>
      </w:r>
      <w:r>
        <w:rPr>
          <w:i/>
          <w:sz w:val="28"/>
          <w:szCs w:val="28"/>
        </w:rPr>
        <w:t>,</w:t>
      </w:r>
      <w:r w:rsidRPr="00C63BB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больше </w:t>
      </w:r>
      <w:r>
        <w:rPr>
          <w:sz w:val="28"/>
          <w:szCs w:val="28"/>
        </w:rPr>
        <w:lastRenderedPageBreak/>
        <w:t xml:space="preserve">предыдущего в 2 раза. Тогда, </w:t>
      </w:r>
      <w:r w:rsidRPr="00185AD3">
        <w:rPr>
          <w:i/>
          <w:sz w:val="28"/>
          <w:szCs w:val="28"/>
        </w:rPr>
        <w:t xml:space="preserve">если </w:t>
      </w:r>
      <w:r w:rsidRPr="00185AD3">
        <w:rPr>
          <w:i/>
          <w:sz w:val="28"/>
          <w:szCs w:val="28"/>
          <w:lang w:val="en-US"/>
        </w:rPr>
        <w:t>a</w:t>
      </w:r>
      <m:oMath>
        <m:r>
          <w:rPr>
            <w:rFonts w:ascii="Cambria Math" w:hAnsi="Cambria Math"/>
            <w:sz w:val="28"/>
            <w:szCs w:val="28"/>
          </w:rPr>
          <m:t>∈</m:t>
        </m:r>
      </m:oMath>
      <w:r w:rsidRPr="00185AD3">
        <w:rPr>
          <w:i/>
          <w:sz w:val="28"/>
          <w:szCs w:val="28"/>
          <w:lang w:val="en-US"/>
        </w:rPr>
        <w:t>A</w:t>
      </w:r>
      <w:r w:rsidRPr="00185AD3">
        <w:rPr>
          <w:i/>
          <w:sz w:val="28"/>
          <w:szCs w:val="28"/>
        </w:rPr>
        <w:t>, то 2</w:t>
      </w:r>
      <w:r w:rsidRPr="00185AD3">
        <w:rPr>
          <w:i/>
          <w:sz w:val="28"/>
          <w:szCs w:val="28"/>
          <w:lang w:val="en-US"/>
        </w:rPr>
        <w:t>a</w:t>
      </w:r>
      <m:oMath>
        <m:r>
          <w:rPr>
            <w:rFonts w:ascii="Cambria Math" w:hAnsi="Cambria Math"/>
            <w:sz w:val="28"/>
            <w:szCs w:val="28"/>
          </w:rPr>
          <m:t>∈</m:t>
        </m:r>
      </m:oMath>
      <w:r w:rsidRPr="00185AD3">
        <w:rPr>
          <w:i/>
          <w:sz w:val="28"/>
          <w:szCs w:val="28"/>
          <w:lang w:val="en-US"/>
        </w:rPr>
        <w:t>A</w:t>
      </w:r>
      <w:r w:rsidRPr="00185AD3">
        <w:rPr>
          <w:i/>
          <w:sz w:val="28"/>
          <w:szCs w:val="28"/>
        </w:rPr>
        <w:t>, где а – элемент заданного множества, А – заданное множество.</w:t>
      </w:r>
      <w:r>
        <w:rPr>
          <w:sz w:val="28"/>
          <w:szCs w:val="28"/>
        </w:rPr>
        <w:t xml:space="preserve"> </w:t>
      </w:r>
    </w:p>
    <w:p w:rsidR="00185AD3" w:rsidRPr="001D07B0" w:rsidRDefault="00185AD3" w:rsidP="00185AD3">
      <w:pPr>
        <w:ind w:firstLine="720"/>
        <w:jc w:val="both"/>
        <w:rPr>
          <w:i/>
          <w:sz w:val="28"/>
          <w:szCs w:val="28"/>
        </w:rPr>
      </w:pPr>
      <w:r w:rsidRPr="00C50F85">
        <w:rPr>
          <w:sz w:val="28"/>
          <w:szCs w:val="28"/>
        </w:rPr>
        <w:t xml:space="preserve">3. Описанием характеристических свойств: </w:t>
      </w:r>
      <w:r w:rsidRPr="001D07B0">
        <w:rPr>
          <w:i/>
          <w:sz w:val="28"/>
          <w:szCs w:val="28"/>
        </w:rPr>
        <w:t>А={</w:t>
      </w:r>
      <w:r w:rsidRPr="00C63BBD">
        <w:rPr>
          <w:i/>
          <w:position w:val="-10"/>
          <w:sz w:val="28"/>
          <w:szCs w:val="28"/>
          <w:lang w:val="en-US"/>
        </w:rPr>
        <w:object w:dxaOrig="1600" w:dyaOrig="360">
          <v:shape id="_x0000_i1030" type="#_x0000_t75" style="width:80.25pt;height:18.75pt" o:ole="">
            <v:imagedata r:id="rId20" o:title=""/>
          </v:shape>
          <o:OLEObject Type="Embed" ProgID="Equation.3" ShapeID="_x0000_i1030" DrawAspect="Content" ObjectID="_1352283295" r:id="rId21"/>
        </w:object>
      </w:r>
      <w:r w:rsidRPr="001D07B0">
        <w:rPr>
          <w:i/>
          <w:sz w:val="28"/>
          <w:szCs w:val="28"/>
        </w:rPr>
        <w:t>,</w:t>
      </w:r>
      <w:r w:rsidRPr="00C63BBD">
        <w:rPr>
          <w:i/>
          <w:sz w:val="28"/>
          <w:szCs w:val="28"/>
        </w:rPr>
        <w:t xml:space="preserve"> </w:t>
      </w:r>
      <w:r w:rsidRPr="00916F00">
        <w:rPr>
          <w:i/>
          <w:sz w:val="28"/>
          <w:szCs w:val="28"/>
        </w:rPr>
        <w:t>m</w:t>
      </w:r>
      <w:r>
        <w:rPr>
          <w:i/>
          <w:sz w:val="28"/>
          <w:szCs w:val="28"/>
        </w:rPr>
        <w:t>=1, 2, 3, 4, 5</w:t>
      </w:r>
      <w:r w:rsidRPr="001D07B0">
        <w:rPr>
          <w:i/>
          <w:sz w:val="28"/>
          <w:szCs w:val="28"/>
        </w:rPr>
        <w:t xml:space="preserve"> }.</w:t>
      </w:r>
    </w:p>
    <w:p w:rsidR="00185AD3" w:rsidRDefault="00185AD3" w:rsidP="00185AD3">
      <w:pPr>
        <w:ind w:firstLine="720"/>
        <w:jc w:val="both"/>
        <w:rPr>
          <w:b/>
          <w:sz w:val="28"/>
          <w:szCs w:val="28"/>
          <w:u w:val="single"/>
        </w:rPr>
      </w:pPr>
    </w:p>
    <w:p w:rsidR="002A5A86" w:rsidRPr="006A1340" w:rsidRDefault="00916F00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3</w:t>
      </w:r>
      <w:r w:rsidR="002A5A86" w:rsidRPr="006A1340">
        <w:rPr>
          <w:b/>
          <w:sz w:val="28"/>
          <w:szCs w:val="28"/>
          <w:u w:val="single"/>
        </w:rPr>
        <w:t xml:space="preserve"> </w:t>
      </w:r>
    </w:p>
    <w:p w:rsidR="00FD062B" w:rsidRDefault="002A5A86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Описать </w:t>
      </w:r>
      <w:r w:rsidR="00FD062B">
        <w:rPr>
          <w:sz w:val="28"/>
          <w:szCs w:val="28"/>
        </w:rPr>
        <w:t xml:space="preserve">             </w:t>
      </w:r>
      <w:r w:rsidRPr="001D07B0">
        <w:rPr>
          <w:sz w:val="28"/>
          <w:szCs w:val="28"/>
        </w:rPr>
        <w:t>множество</w:t>
      </w:r>
      <w:r w:rsidR="00FD062B">
        <w:rPr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 </w:t>
      </w:r>
      <w:r w:rsidR="00FD062B">
        <w:rPr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точек </w:t>
      </w:r>
      <w:r w:rsidR="00FD062B">
        <w:rPr>
          <w:sz w:val="28"/>
          <w:szCs w:val="28"/>
        </w:rPr>
        <w:t xml:space="preserve">   </w:t>
      </w:r>
      <w:r w:rsidRPr="001D07B0">
        <w:rPr>
          <w:i/>
          <w:sz w:val="28"/>
          <w:szCs w:val="28"/>
        </w:rPr>
        <w:t>М</w:t>
      </w:r>
      <w:r w:rsidRPr="001D07B0">
        <w:rPr>
          <w:sz w:val="28"/>
          <w:szCs w:val="28"/>
        </w:rPr>
        <w:t xml:space="preserve"> </w:t>
      </w:r>
      <w:r w:rsidR="00FD062B">
        <w:rPr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числовой прямой, таких, </w:t>
      </w:r>
      <w:r w:rsidR="00FD062B">
        <w:rPr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что </w:t>
      </w:r>
      <w:r w:rsidR="00FD062B">
        <w:rPr>
          <w:sz w:val="28"/>
          <w:szCs w:val="28"/>
        </w:rPr>
        <w:t xml:space="preserve"> </w:t>
      </w:r>
    </w:p>
    <w:p w:rsidR="00CE1A57" w:rsidRPr="001D07B0" w:rsidRDefault="00CE1A57" w:rsidP="00FD062B">
      <w:pPr>
        <w:jc w:val="both"/>
        <w:rPr>
          <w:sz w:val="28"/>
          <w:szCs w:val="28"/>
        </w:rPr>
      </w:pPr>
      <w:r w:rsidRPr="001D07B0">
        <w:rPr>
          <w:i/>
          <w:sz w:val="28"/>
          <w:szCs w:val="28"/>
        </w:rPr>
        <w:t>{</w:t>
      </w:r>
      <w:r w:rsidRPr="001D07B0">
        <w:rPr>
          <w:i/>
          <w:position w:val="-16"/>
          <w:sz w:val="28"/>
          <w:szCs w:val="28"/>
          <w:lang w:val="en-US"/>
        </w:rPr>
        <w:object w:dxaOrig="1440" w:dyaOrig="440">
          <v:shape id="_x0000_i1031" type="#_x0000_t75" style="width:1in;height:21.75pt" o:ole="">
            <v:imagedata r:id="rId22" o:title=""/>
          </v:shape>
          <o:OLEObject Type="Embed" ProgID="Equation.3" ShapeID="_x0000_i1031" DrawAspect="Content" ObjectID="_1352283296" r:id="rId23"/>
        </w:object>
      </w:r>
      <w:r w:rsidRPr="001D07B0">
        <w:rPr>
          <w:i/>
          <w:sz w:val="28"/>
          <w:szCs w:val="28"/>
        </w:rPr>
        <w:t xml:space="preserve">} </w:t>
      </w:r>
      <w:r w:rsidRPr="001D07B0">
        <w:rPr>
          <w:sz w:val="28"/>
          <w:szCs w:val="28"/>
        </w:rPr>
        <w:t>и перечислить его элементы.</w:t>
      </w:r>
    </w:p>
    <w:p w:rsidR="002A5A86" w:rsidRPr="001D07B0" w:rsidRDefault="002A5A86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FD062B" w:rsidRDefault="002A5A86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В данном случае множество задано </w:t>
      </w:r>
      <w:r w:rsidR="00146725">
        <w:rPr>
          <w:sz w:val="28"/>
          <w:szCs w:val="28"/>
        </w:rPr>
        <w:t>описанием его</w:t>
      </w:r>
      <w:r w:rsidRPr="001D07B0">
        <w:rPr>
          <w:sz w:val="28"/>
          <w:szCs w:val="28"/>
        </w:rPr>
        <w:t xml:space="preserve"> свойств, а именно: </w:t>
      </w:r>
      <w:r w:rsidR="00FD062B">
        <w:rPr>
          <w:sz w:val="28"/>
          <w:szCs w:val="28"/>
        </w:rPr>
        <w:t xml:space="preserve">элементы множества есть </w:t>
      </w:r>
      <w:r w:rsidR="00CE1A57" w:rsidRPr="001D07B0">
        <w:rPr>
          <w:sz w:val="28"/>
          <w:szCs w:val="28"/>
        </w:rPr>
        <w:t xml:space="preserve">точки числовой прямой, удаленные от точки отсчета </w:t>
      </w:r>
      <w:r w:rsidR="00CE1A57" w:rsidRPr="001D07B0">
        <w:rPr>
          <w:i/>
          <w:sz w:val="28"/>
          <w:szCs w:val="28"/>
        </w:rPr>
        <w:t>О</w:t>
      </w:r>
      <w:r w:rsidR="00CE1A57" w:rsidRPr="001D07B0">
        <w:rPr>
          <w:sz w:val="28"/>
          <w:szCs w:val="28"/>
        </w:rPr>
        <w:t xml:space="preserve"> на расстояние, равное 1</w:t>
      </w:r>
      <w:r w:rsidR="008212C5" w:rsidRPr="001D07B0">
        <w:rPr>
          <w:sz w:val="28"/>
          <w:szCs w:val="28"/>
        </w:rPr>
        <w:t xml:space="preserve"> (рис</w:t>
      </w:r>
      <w:r w:rsidR="00832B08">
        <w:rPr>
          <w:sz w:val="28"/>
          <w:szCs w:val="28"/>
        </w:rPr>
        <w:t>унок</w:t>
      </w:r>
      <w:r w:rsidR="008212C5" w:rsidRPr="001D07B0">
        <w:rPr>
          <w:sz w:val="28"/>
          <w:szCs w:val="28"/>
        </w:rPr>
        <w:t xml:space="preserve"> 1).</w:t>
      </w:r>
    </w:p>
    <w:p w:rsidR="00FD062B" w:rsidRDefault="00FD062B" w:rsidP="00FD062B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514600" cy="957593"/>
            <wp:effectExtent l="19050" t="0" r="0" b="0"/>
            <wp:docPr id="963" name="Рисунок 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b="9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957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62B" w:rsidRDefault="00FD062B" w:rsidP="00FD062B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B97663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К задаче </w:t>
      </w:r>
      <w:r w:rsidR="00882C60">
        <w:rPr>
          <w:sz w:val="28"/>
          <w:szCs w:val="28"/>
        </w:rPr>
        <w:t>3</w:t>
      </w:r>
    </w:p>
    <w:p w:rsidR="008212C5" w:rsidRPr="001D07B0" w:rsidRDefault="00FD062B" w:rsidP="001D07B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Такими</w:t>
      </w:r>
      <w:r w:rsidR="008212C5" w:rsidRPr="001D07B0">
        <w:rPr>
          <w:sz w:val="28"/>
          <w:szCs w:val="28"/>
        </w:rPr>
        <w:t xml:space="preserve"> точками являются точки </w:t>
      </w:r>
      <w:r w:rsidR="008212C5" w:rsidRPr="00FD062B">
        <w:rPr>
          <w:i/>
          <w:sz w:val="28"/>
          <w:szCs w:val="28"/>
        </w:rPr>
        <w:t xml:space="preserve">-1 </w:t>
      </w:r>
      <w:r w:rsidR="008212C5" w:rsidRPr="001D07B0">
        <w:rPr>
          <w:sz w:val="28"/>
          <w:szCs w:val="28"/>
        </w:rPr>
        <w:t xml:space="preserve">и </w:t>
      </w:r>
      <w:r w:rsidR="008212C5" w:rsidRPr="00FD062B">
        <w:rPr>
          <w:i/>
          <w:sz w:val="28"/>
          <w:szCs w:val="28"/>
        </w:rPr>
        <w:t>1</w:t>
      </w:r>
      <w:r w:rsidR="008212C5" w:rsidRPr="001D07B0">
        <w:rPr>
          <w:sz w:val="28"/>
          <w:szCs w:val="28"/>
        </w:rPr>
        <w:t xml:space="preserve">. </w:t>
      </w:r>
      <w:r w:rsidR="000E06AA">
        <w:rPr>
          <w:sz w:val="28"/>
          <w:szCs w:val="28"/>
        </w:rPr>
        <w:t>Следовательно</w:t>
      </w:r>
      <w:r w:rsidR="008212C5" w:rsidRPr="001D07B0">
        <w:rPr>
          <w:sz w:val="28"/>
          <w:szCs w:val="28"/>
        </w:rPr>
        <w:t xml:space="preserve">, </w:t>
      </w:r>
      <w:r w:rsidR="008212C5" w:rsidRPr="001D07B0">
        <w:rPr>
          <w:i/>
          <w:sz w:val="28"/>
          <w:szCs w:val="28"/>
        </w:rPr>
        <w:t>М={-1,1}.</w:t>
      </w:r>
    </w:p>
    <w:p w:rsidR="00901FCB" w:rsidRPr="001D07B0" w:rsidRDefault="00901FCB" w:rsidP="001D07B0">
      <w:pPr>
        <w:ind w:firstLine="720"/>
        <w:jc w:val="both"/>
        <w:rPr>
          <w:b/>
          <w:sz w:val="28"/>
          <w:szCs w:val="28"/>
        </w:rPr>
      </w:pPr>
    </w:p>
    <w:p w:rsidR="00901FCB" w:rsidRPr="006A1340" w:rsidRDefault="00916F00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4</w:t>
      </w:r>
      <w:r w:rsidR="00901FCB" w:rsidRPr="006A1340">
        <w:rPr>
          <w:b/>
          <w:sz w:val="28"/>
          <w:szCs w:val="28"/>
          <w:u w:val="single"/>
        </w:rPr>
        <w:t xml:space="preserve"> </w:t>
      </w:r>
    </w:p>
    <w:p w:rsidR="00901FCB" w:rsidRPr="001D07B0" w:rsidRDefault="00901FCB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Верно ли соотношение  </w:t>
      </w:r>
      <w:r w:rsidRPr="001D07B0">
        <w:rPr>
          <w:i/>
          <w:sz w:val="28"/>
          <w:szCs w:val="28"/>
        </w:rPr>
        <w:t>{</w:t>
      </w:r>
      <w:r w:rsidR="000E06AA">
        <w:rPr>
          <w:i/>
          <w:sz w:val="28"/>
          <w:szCs w:val="28"/>
        </w:rPr>
        <w:t>1</w:t>
      </w:r>
      <w:r w:rsidRPr="001D07B0">
        <w:rPr>
          <w:i/>
          <w:sz w:val="28"/>
          <w:szCs w:val="28"/>
        </w:rPr>
        <w:t>,</w:t>
      </w:r>
      <w:r w:rsidR="000E06AA">
        <w:rPr>
          <w:i/>
          <w:sz w:val="28"/>
          <w:szCs w:val="28"/>
        </w:rPr>
        <w:t>2</w:t>
      </w:r>
      <w:r w:rsidRPr="001D07B0">
        <w:rPr>
          <w:i/>
          <w:sz w:val="28"/>
          <w:szCs w:val="28"/>
        </w:rPr>
        <w:t>,</w:t>
      </w:r>
      <w:r w:rsidR="000E06AA">
        <w:rPr>
          <w:i/>
          <w:sz w:val="28"/>
          <w:szCs w:val="28"/>
        </w:rPr>
        <w:t>3</w:t>
      </w:r>
      <w:r w:rsidRPr="001D07B0">
        <w:rPr>
          <w:i/>
          <w:sz w:val="28"/>
          <w:szCs w:val="28"/>
        </w:rPr>
        <w:t>}= {{</w:t>
      </w:r>
      <w:r w:rsidR="000E06AA">
        <w:rPr>
          <w:i/>
          <w:sz w:val="28"/>
          <w:szCs w:val="28"/>
        </w:rPr>
        <w:t>1</w:t>
      </w:r>
      <w:r w:rsidRPr="001D07B0">
        <w:rPr>
          <w:i/>
          <w:sz w:val="28"/>
          <w:szCs w:val="28"/>
        </w:rPr>
        <w:t>,</w:t>
      </w:r>
      <w:r w:rsidR="000E06AA">
        <w:rPr>
          <w:i/>
          <w:sz w:val="28"/>
          <w:szCs w:val="28"/>
        </w:rPr>
        <w:t>2</w:t>
      </w:r>
      <w:r w:rsidRPr="001D07B0">
        <w:rPr>
          <w:i/>
          <w:sz w:val="28"/>
          <w:szCs w:val="28"/>
        </w:rPr>
        <w:t>},</w:t>
      </w:r>
      <w:r w:rsidR="000E06AA">
        <w:rPr>
          <w:i/>
          <w:sz w:val="28"/>
          <w:szCs w:val="28"/>
        </w:rPr>
        <w:t>3</w:t>
      </w:r>
      <w:r w:rsidRPr="001D07B0">
        <w:rPr>
          <w:i/>
          <w:sz w:val="28"/>
          <w:szCs w:val="28"/>
        </w:rPr>
        <w:t xml:space="preserve">}? </w:t>
      </w:r>
    </w:p>
    <w:p w:rsidR="00901FCB" w:rsidRPr="001D07B0" w:rsidRDefault="00901FCB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901FCB" w:rsidRPr="001D07B0" w:rsidRDefault="00901FCB" w:rsidP="001D07B0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Соотношение неверно потому, что первое множество имеет три элемента: элементы </w:t>
      </w:r>
      <w:r w:rsidR="000E06AA" w:rsidRPr="000E06AA">
        <w:rPr>
          <w:i/>
          <w:sz w:val="28"/>
          <w:szCs w:val="28"/>
        </w:rPr>
        <w:t>1</w:t>
      </w:r>
      <w:r w:rsidRPr="000E06AA">
        <w:rPr>
          <w:i/>
          <w:sz w:val="28"/>
          <w:szCs w:val="28"/>
        </w:rPr>
        <w:t xml:space="preserve">, </w:t>
      </w:r>
      <w:r w:rsidR="000E06AA" w:rsidRPr="000E06AA">
        <w:rPr>
          <w:i/>
          <w:sz w:val="28"/>
          <w:szCs w:val="28"/>
        </w:rPr>
        <w:t>2</w:t>
      </w:r>
      <w:r w:rsidRPr="000E06AA">
        <w:rPr>
          <w:i/>
          <w:sz w:val="28"/>
          <w:szCs w:val="28"/>
        </w:rPr>
        <w:t xml:space="preserve">, </w:t>
      </w:r>
      <w:r w:rsidR="000E06AA" w:rsidRPr="000E06AA">
        <w:rPr>
          <w:i/>
          <w:sz w:val="28"/>
          <w:szCs w:val="28"/>
        </w:rPr>
        <w:t>3</w:t>
      </w:r>
      <w:r w:rsidRPr="001D07B0">
        <w:rPr>
          <w:i/>
          <w:sz w:val="28"/>
          <w:szCs w:val="28"/>
        </w:rPr>
        <w:t>,</w:t>
      </w:r>
      <w:r w:rsidRPr="001D07B0">
        <w:rPr>
          <w:sz w:val="28"/>
          <w:szCs w:val="28"/>
        </w:rPr>
        <w:t xml:space="preserve"> второе множество имеет два элемента: </w:t>
      </w:r>
      <w:r w:rsidR="00CA2B18" w:rsidRPr="001D07B0">
        <w:rPr>
          <w:sz w:val="28"/>
          <w:szCs w:val="28"/>
        </w:rPr>
        <w:t xml:space="preserve">элемент </w:t>
      </w:r>
      <w:r w:rsidR="00CA2B18" w:rsidRPr="001D07B0">
        <w:rPr>
          <w:i/>
          <w:sz w:val="28"/>
          <w:szCs w:val="28"/>
        </w:rPr>
        <w:t>{</w:t>
      </w:r>
      <w:r w:rsidR="000E06AA">
        <w:rPr>
          <w:i/>
          <w:sz w:val="28"/>
          <w:szCs w:val="28"/>
        </w:rPr>
        <w:t>1</w:t>
      </w:r>
      <w:r w:rsidR="00CA2B18" w:rsidRPr="001D07B0">
        <w:rPr>
          <w:i/>
          <w:sz w:val="28"/>
          <w:szCs w:val="28"/>
        </w:rPr>
        <w:t>,</w:t>
      </w:r>
      <w:r w:rsidR="000E06AA">
        <w:rPr>
          <w:i/>
          <w:sz w:val="28"/>
          <w:szCs w:val="28"/>
        </w:rPr>
        <w:t>2</w:t>
      </w:r>
      <w:r w:rsidR="00CA2B18" w:rsidRPr="001D07B0">
        <w:rPr>
          <w:i/>
          <w:sz w:val="28"/>
          <w:szCs w:val="28"/>
        </w:rPr>
        <w:t xml:space="preserve">} </w:t>
      </w:r>
      <w:r w:rsidR="00CA2B18" w:rsidRPr="001D07B0">
        <w:rPr>
          <w:sz w:val="28"/>
          <w:szCs w:val="28"/>
        </w:rPr>
        <w:t>и элемент</w:t>
      </w:r>
      <w:r w:rsidR="00CA2B18" w:rsidRPr="001D07B0">
        <w:rPr>
          <w:i/>
          <w:sz w:val="28"/>
          <w:szCs w:val="28"/>
        </w:rPr>
        <w:t xml:space="preserve"> </w:t>
      </w:r>
      <w:r w:rsidR="000E06AA">
        <w:rPr>
          <w:i/>
          <w:sz w:val="28"/>
          <w:szCs w:val="28"/>
        </w:rPr>
        <w:t>3</w:t>
      </w:r>
      <w:r w:rsidR="00CA2B18" w:rsidRPr="001D07B0">
        <w:rPr>
          <w:i/>
          <w:sz w:val="28"/>
          <w:szCs w:val="28"/>
        </w:rPr>
        <w:t xml:space="preserve">. </w:t>
      </w:r>
    </w:p>
    <w:p w:rsidR="00BD36D6" w:rsidRDefault="00CA2B18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Соотношение неверно потому, что второе множество содержит элемент </w:t>
      </w:r>
      <w:r w:rsidRPr="001D07B0">
        <w:rPr>
          <w:i/>
          <w:sz w:val="28"/>
          <w:szCs w:val="28"/>
        </w:rPr>
        <w:t>{</w:t>
      </w:r>
      <w:r w:rsidR="00BD36D6">
        <w:rPr>
          <w:i/>
          <w:sz w:val="28"/>
          <w:szCs w:val="28"/>
        </w:rPr>
        <w:t>1</w:t>
      </w:r>
      <w:r w:rsidRPr="001D07B0">
        <w:rPr>
          <w:i/>
          <w:sz w:val="28"/>
          <w:szCs w:val="28"/>
        </w:rPr>
        <w:t>,</w:t>
      </w:r>
      <w:r w:rsidR="00BD36D6">
        <w:rPr>
          <w:i/>
          <w:sz w:val="28"/>
          <w:szCs w:val="28"/>
        </w:rPr>
        <w:t>2</w:t>
      </w:r>
      <w:r w:rsidRPr="001D07B0">
        <w:rPr>
          <w:i/>
          <w:sz w:val="28"/>
          <w:szCs w:val="28"/>
        </w:rPr>
        <w:t xml:space="preserve">}, </w:t>
      </w:r>
      <w:r w:rsidRPr="001D07B0">
        <w:rPr>
          <w:sz w:val="28"/>
          <w:szCs w:val="28"/>
        </w:rPr>
        <w:t>а пе</w:t>
      </w:r>
      <w:r w:rsidR="00BD36D6">
        <w:rPr>
          <w:sz w:val="28"/>
          <w:szCs w:val="28"/>
        </w:rPr>
        <w:t>рвое множество его не содержит.</w:t>
      </w:r>
    </w:p>
    <w:p w:rsidR="00BD36D6" w:rsidRDefault="00BD36D6" w:rsidP="001D07B0">
      <w:pPr>
        <w:ind w:firstLine="720"/>
        <w:jc w:val="both"/>
        <w:rPr>
          <w:sz w:val="28"/>
          <w:szCs w:val="28"/>
        </w:rPr>
      </w:pPr>
    </w:p>
    <w:p w:rsidR="00464601" w:rsidRPr="006A1340" w:rsidRDefault="00916F00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5</w:t>
      </w:r>
    </w:p>
    <w:p w:rsidR="00464601" w:rsidRPr="001D07B0" w:rsidRDefault="00FD5424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Установите количество подмножеств множества</w:t>
      </w:r>
      <w:r w:rsidR="00FA23F9">
        <w:rPr>
          <w:sz w:val="28"/>
          <w:szCs w:val="28"/>
        </w:rPr>
        <w:t xml:space="preserve"> </w:t>
      </w:r>
      <w:r w:rsidR="00FA23F9" w:rsidRPr="001D07B0">
        <w:rPr>
          <w:i/>
          <w:sz w:val="28"/>
          <w:szCs w:val="28"/>
        </w:rPr>
        <w:t>{@, #, *}.</w:t>
      </w:r>
      <w:r>
        <w:rPr>
          <w:sz w:val="28"/>
          <w:szCs w:val="28"/>
        </w:rPr>
        <w:t xml:space="preserve"> Выпишите все </w:t>
      </w:r>
      <w:r w:rsidR="00464601" w:rsidRPr="001D07B0">
        <w:rPr>
          <w:sz w:val="28"/>
          <w:szCs w:val="28"/>
        </w:rPr>
        <w:t xml:space="preserve">подмножества </w:t>
      </w:r>
      <w:r w:rsidR="00FA23F9">
        <w:rPr>
          <w:sz w:val="28"/>
          <w:szCs w:val="28"/>
        </w:rPr>
        <w:t>данного</w:t>
      </w:r>
      <w:r w:rsidR="00FA23F9" w:rsidRPr="001D07B0">
        <w:rPr>
          <w:sz w:val="28"/>
          <w:szCs w:val="28"/>
        </w:rPr>
        <w:t xml:space="preserve"> </w:t>
      </w:r>
      <w:r w:rsidR="00464601" w:rsidRPr="001D07B0">
        <w:rPr>
          <w:sz w:val="28"/>
          <w:szCs w:val="28"/>
        </w:rPr>
        <w:t>множества</w:t>
      </w:r>
      <w:r w:rsidR="00FA23F9">
        <w:rPr>
          <w:sz w:val="28"/>
          <w:szCs w:val="28"/>
        </w:rPr>
        <w:t>.</w:t>
      </w:r>
    </w:p>
    <w:p w:rsidR="00464601" w:rsidRPr="001D07B0" w:rsidRDefault="00464601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FA23F9" w:rsidRPr="001D07B0" w:rsidRDefault="00FA23F9" w:rsidP="00FA23F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1D07B0">
        <w:rPr>
          <w:sz w:val="28"/>
          <w:szCs w:val="28"/>
        </w:rPr>
        <w:t xml:space="preserve">оличество подмножеств любого множества, состоящего из </w:t>
      </w:r>
      <w:r w:rsidRPr="00FD5424">
        <w:rPr>
          <w:i/>
          <w:sz w:val="28"/>
          <w:szCs w:val="28"/>
          <w:lang w:val="en-US"/>
        </w:rPr>
        <w:t>n</w:t>
      </w:r>
      <w:r w:rsidRPr="001D07B0">
        <w:rPr>
          <w:sz w:val="28"/>
          <w:szCs w:val="28"/>
        </w:rPr>
        <w:t xml:space="preserve"> элементов равно </w:t>
      </w:r>
      <w:r w:rsidRPr="00FD5424">
        <w:rPr>
          <w:i/>
          <w:sz w:val="28"/>
          <w:szCs w:val="28"/>
        </w:rPr>
        <w:t>2</w:t>
      </w:r>
      <w:r w:rsidRPr="00FD5424">
        <w:rPr>
          <w:i/>
          <w:sz w:val="28"/>
          <w:szCs w:val="28"/>
          <w:vertAlign w:val="superscript"/>
          <w:lang w:val="en-US"/>
        </w:rPr>
        <w:t>n</w:t>
      </w:r>
      <w:r w:rsidRPr="001D07B0">
        <w:rPr>
          <w:sz w:val="28"/>
          <w:szCs w:val="28"/>
        </w:rPr>
        <w:t xml:space="preserve">. Таким образом, </w:t>
      </w:r>
      <w:r w:rsidRPr="009411BF">
        <w:rPr>
          <w:i/>
          <w:sz w:val="28"/>
          <w:szCs w:val="28"/>
        </w:rPr>
        <w:t>2</w:t>
      </w:r>
      <w:r w:rsidRPr="009411BF">
        <w:rPr>
          <w:i/>
          <w:sz w:val="28"/>
          <w:szCs w:val="28"/>
          <w:vertAlign w:val="superscript"/>
        </w:rPr>
        <w:t>3</w:t>
      </w:r>
      <w:r w:rsidRPr="009411BF">
        <w:rPr>
          <w:i/>
          <w:sz w:val="28"/>
          <w:szCs w:val="28"/>
        </w:rPr>
        <w:t>=8</w:t>
      </w:r>
      <w:r w:rsidRPr="001D07B0">
        <w:rPr>
          <w:sz w:val="28"/>
          <w:szCs w:val="28"/>
        </w:rPr>
        <w:t>.</w:t>
      </w:r>
    </w:p>
    <w:p w:rsidR="00CD5031" w:rsidRDefault="00805243" w:rsidP="001D07B0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>В</w:t>
      </w:r>
      <w:r w:rsidR="00464601" w:rsidRPr="001D07B0">
        <w:rPr>
          <w:sz w:val="28"/>
          <w:szCs w:val="28"/>
        </w:rPr>
        <w:t xml:space="preserve">ыпишем несобственные подмножества данного множества: </w:t>
      </w:r>
      <w:r w:rsidRPr="001D07B0">
        <w:rPr>
          <w:position w:val="-10"/>
          <w:sz w:val="28"/>
          <w:szCs w:val="28"/>
        </w:rPr>
        <w:object w:dxaOrig="180" w:dyaOrig="340">
          <v:shape id="_x0000_i1032" type="#_x0000_t75" style="width:9pt;height:17.25pt" o:ole="">
            <v:imagedata r:id="rId10" o:title=""/>
          </v:shape>
          <o:OLEObject Type="Embed" ProgID="Equation.3" ShapeID="_x0000_i1032" DrawAspect="Content" ObjectID="_1352283297" r:id="rId25"/>
        </w:object>
      </w:r>
      <w:r w:rsidR="00464601" w:rsidRPr="001D07B0">
        <w:rPr>
          <w:sz w:val="28"/>
          <w:szCs w:val="28"/>
        </w:rPr>
        <w:t>Ø</w:t>
      </w:r>
      <w:r w:rsidRPr="001D07B0">
        <w:rPr>
          <w:sz w:val="28"/>
          <w:szCs w:val="28"/>
        </w:rPr>
        <w:t xml:space="preserve">, </w:t>
      </w:r>
      <w:r w:rsidRPr="001D07B0">
        <w:rPr>
          <w:i/>
          <w:sz w:val="28"/>
          <w:szCs w:val="28"/>
        </w:rPr>
        <w:t>{@, #, *},</w:t>
      </w:r>
      <w:r w:rsidR="00FA23F9">
        <w:rPr>
          <w:i/>
          <w:sz w:val="28"/>
          <w:szCs w:val="28"/>
        </w:rPr>
        <w:t xml:space="preserve">а затем </w:t>
      </w:r>
      <w:r w:rsidRPr="001D07B0">
        <w:rPr>
          <w:sz w:val="28"/>
          <w:szCs w:val="28"/>
        </w:rPr>
        <w:t xml:space="preserve"> его собственные подмножества:</w:t>
      </w:r>
      <w:r w:rsidR="00FA23F9">
        <w:rPr>
          <w:sz w:val="28"/>
          <w:szCs w:val="28"/>
        </w:rPr>
        <w:t xml:space="preserve"> </w:t>
      </w:r>
      <w:r w:rsidR="00CD5031" w:rsidRPr="001D07B0">
        <w:rPr>
          <w:i/>
          <w:sz w:val="28"/>
          <w:szCs w:val="28"/>
        </w:rPr>
        <w:t xml:space="preserve">{@},  { #},  {*},  {@, #,},  {@, *},  { #, *}. </w:t>
      </w:r>
    </w:p>
    <w:p w:rsidR="00C47F5E" w:rsidRPr="001D07B0" w:rsidRDefault="00C47F5E" w:rsidP="001D07B0">
      <w:pPr>
        <w:ind w:firstLine="720"/>
        <w:jc w:val="both"/>
        <w:rPr>
          <w:sz w:val="28"/>
          <w:szCs w:val="28"/>
        </w:rPr>
      </w:pPr>
    </w:p>
    <w:p w:rsidR="00C47F5E" w:rsidRPr="006A1340" w:rsidRDefault="00916F00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6</w:t>
      </w:r>
    </w:p>
    <w:p w:rsidR="00C47F5E" w:rsidRPr="001D07B0" w:rsidRDefault="00473E82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Доказать, что если </w:t>
      </w:r>
      <w:r w:rsidRPr="001D07B0">
        <w:rPr>
          <w:i/>
          <w:sz w:val="28"/>
          <w:szCs w:val="28"/>
        </w:rPr>
        <w:t>А={</w:t>
      </w:r>
      <w:r w:rsidR="00E55261" w:rsidRPr="001D07B0">
        <w:rPr>
          <w:i/>
          <w:position w:val="-6"/>
          <w:sz w:val="28"/>
          <w:szCs w:val="28"/>
        </w:rPr>
        <w:object w:dxaOrig="1860" w:dyaOrig="320">
          <v:shape id="_x0000_i1033" type="#_x0000_t75" style="width:93pt;height:15.75pt" o:ole="">
            <v:imagedata r:id="rId26" o:title=""/>
          </v:shape>
          <o:OLEObject Type="Embed" ProgID="Equation.3" ShapeID="_x0000_i1033" DrawAspect="Content" ObjectID="_1352283298" r:id="rId27"/>
        </w:object>
      </w:r>
      <w:r w:rsidRPr="001D07B0">
        <w:rPr>
          <w:i/>
          <w:sz w:val="28"/>
          <w:szCs w:val="28"/>
        </w:rPr>
        <w:t xml:space="preserve">} </w:t>
      </w:r>
      <w:r w:rsidRPr="001D07B0">
        <w:rPr>
          <w:sz w:val="28"/>
          <w:szCs w:val="28"/>
        </w:rPr>
        <w:t>и</w:t>
      </w:r>
      <w:r w:rsidRPr="001D07B0">
        <w:rPr>
          <w:i/>
          <w:sz w:val="28"/>
          <w:szCs w:val="28"/>
        </w:rPr>
        <w:t xml:space="preserve"> В= {</w:t>
      </w:r>
      <w:r w:rsidR="00D62B97" w:rsidRPr="001D07B0">
        <w:rPr>
          <w:i/>
          <w:sz w:val="28"/>
          <w:szCs w:val="28"/>
        </w:rPr>
        <w:t>5, 3</w:t>
      </w:r>
      <w:r w:rsidRPr="001D07B0">
        <w:rPr>
          <w:i/>
          <w:sz w:val="28"/>
          <w:szCs w:val="28"/>
        </w:rPr>
        <w:t xml:space="preserve"> }</w:t>
      </w:r>
      <w:r w:rsidR="00E55261" w:rsidRPr="001D07B0">
        <w:rPr>
          <w:i/>
          <w:sz w:val="28"/>
          <w:szCs w:val="28"/>
        </w:rPr>
        <w:t xml:space="preserve">, </w:t>
      </w:r>
      <w:r w:rsidR="00E55261" w:rsidRPr="001D07B0">
        <w:rPr>
          <w:sz w:val="28"/>
          <w:szCs w:val="28"/>
        </w:rPr>
        <w:t>то</w:t>
      </w:r>
      <w:r w:rsidR="00E55261" w:rsidRPr="001D07B0">
        <w:rPr>
          <w:i/>
          <w:sz w:val="28"/>
          <w:szCs w:val="28"/>
        </w:rPr>
        <w:t xml:space="preserve"> А </w:t>
      </w:r>
      <w:r w:rsidR="00E55261" w:rsidRPr="001D07B0">
        <w:rPr>
          <w:sz w:val="28"/>
          <w:szCs w:val="28"/>
        </w:rPr>
        <w:t>и</w:t>
      </w:r>
      <w:r w:rsidR="00E55261" w:rsidRPr="001D07B0">
        <w:rPr>
          <w:i/>
          <w:sz w:val="28"/>
          <w:szCs w:val="28"/>
        </w:rPr>
        <w:t xml:space="preserve"> В </w:t>
      </w:r>
      <w:r w:rsidR="00E55261" w:rsidRPr="001D07B0">
        <w:rPr>
          <w:sz w:val="28"/>
          <w:szCs w:val="28"/>
        </w:rPr>
        <w:t xml:space="preserve">равны. </w:t>
      </w:r>
    </w:p>
    <w:p w:rsidR="00C47F5E" w:rsidRPr="001D07B0" w:rsidRDefault="00C47F5E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E55261" w:rsidRPr="001D07B0" w:rsidRDefault="00E55261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Найдем корни уравнения </w:t>
      </w:r>
      <w:r w:rsidR="00D62B97" w:rsidRPr="001D07B0">
        <w:rPr>
          <w:i/>
          <w:position w:val="-6"/>
          <w:sz w:val="28"/>
          <w:szCs w:val="28"/>
        </w:rPr>
        <w:object w:dxaOrig="1579" w:dyaOrig="320">
          <v:shape id="_x0000_i1034" type="#_x0000_t75" style="width:78.75pt;height:15.75pt" o:ole="">
            <v:imagedata r:id="rId28" o:title=""/>
          </v:shape>
          <o:OLEObject Type="Embed" ProgID="Equation.3" ShapeID="_x0000_i1034" DrawAspect="Content" ObjectID="_1352283299" r:id="rId29"/>
        </w:object>
      </w:r>
      <w:r w:rsidR="00D62B97" w:rsidRPr="001D07B0">
        <w:rPr>
          <w:i/>
          <w:sz w:val="28"/>
          <w:szCs w:val="28"/>
        </w:rPr>
        <w:t>:</w:t>
      </w:r>
    </w:p>
    <w:p w:rsidR="00FC5740" w:rsidRPr="001D07B0" w:rsidRDefault="00E55261" w:rsidP="001D07B0">
      <w:pPr>
        <w:ind w:firstLine="720"/>
        <w:jc w:val="both"/>
        <w:rPr>
          <w:sz w:val="28"/>
          <w:szCs w:val="28"/>
        </w:rPr>
      </w:pPr>
      <w:r w:rsidRPr="001D07B0">
        <w:rPr>
          <w:i/>
          <w:position w:val="-94"/>
          <w:sz w:val="28"/>
          <w:szCs w:val="28"/>
        </w:rPr>
        <w:object w:dxaOrig="2020" w:dyaOrig="2000">
          <v:shape id="_x0000_i1035" type="#_x0000_t75" style="width:101.25pt;height:99.75pt" o:ole="">
            <v:imagedata r:id="rId30" o:title=""/>
          </v:shape>
          <o:OLEObject Type="Embed" ProgID="Equation.3" ShapeID="_x0000_i1035" DrawAspect="Content" ObjectID="_1352283300" r:id="rId31"/>
        </w:object>
      </w:r>
    </w:p>
    <w:p w:rsidR="00D62B97" w:rsidRPr="001D07B0" w:rsidRDefault="00D62B97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Таким образом, множество </w:t>
      </w:r>
      <w:r w:rsidRPr="001D07B0">
        <w:rPr>
          <w:i/>
          <w:sz w:val="28"/>
          <w:szCs w:val="28"/>
        </w:rPr>
        <w:t>А</w:t>
      </w:r>
      <w:r w:rsidRPr="001D07B0">
        <w:rPr>
          <w:sz w:val="28"/>
          <w:szCs w:val="28"/>
        </w:rPr>
        <w:t xml:space="preserve"> можно задать списком </w:t>
      </w:r>
      <w:r w:rsidRPr="001D07B0">
        <w:rPr>
          <w:i/>
          <w:sz w:val="28"/>
          <w:szCs w:val="28"/>
        </w:rPr>
        <w:t>А= {5, 3}.</w:t>
      </w:r>
      <w:r w:rsidR="006F21E3" w:rsidRPr="001D07B0">
        <w:rPr>
          <w:i/>
          <w:sz w:val="28"/>
          <w:szCs w:val="28"/>
        </w:rPr>
        <w:t xml:space="preserve"> </w:t>
      </w:r>
      <w:r w:rsidRPr="001D07B0">
        <w:rPr>
          <w:sz w:val="28"/>
          <w:szCs w:val="28"/>
        </w:rPr>
        <w:t>Следовательно, множества</w:t>
      </w:r>
      <w:r w:rsidRPr="001D07B0">
        <w:rPr>
          <w:i/>
          <w:sz w:val="28"/>
          <w:szCs w:val="28"/>
        </w:rPr>
        <w:t xml:space="preserve"> А </w:t>
      </w:r>
      <w:r w:rsidRPr="001D07B0">
        <w:rPr>
          <w:sz w:val="28"/>
          <w:szCs w:val="28"/>
        </w:rPr>
        <w:t>и</w:t>
      </w:r>
      <w:r w:rsidRPr="001D07B0">
        <w:rPr>
          <w:i/>
          <w:sz w:val="28"/>
          <w:szCs w:val="28"/>
        </w:rPr>
        <w:t xml:space="preserve"> В </w:t>
      </w:r>
      <w:r w:rsidRPr="001D07B0">
        <w:rPr>
          <w:sz w:val="28"/>
          <w:szCs w:val="28"/>
        </w:rPr>
        <w:t>равны</w:t>
      </w:r>
      <w:r w:rsidR="000B6A7C">
        <w:rPr>
          <w:sz w:val="28"/>
          <w:szCs w:val="28"/>
        </w:rPr>
        <w:t>, т. к. равны их элементы.</w:t>
      </w:r>
      <w:r w:rsidR="000B6A7C" w:rsidRPr="00E024E9">
        <w:rPr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 </w:t>
      </w:r>
    </w:p>
    <w:p w:rsidR="00085B38" w:rsidRDefault="00085B38" w:rsidP="001D07B0">
      <w:pPr>
        <w:ind w:firstLine="720"/>
        <w:jc w:val="both"/>
        <w:rPr>
          <w:b/>
          <w:sz w:val="28"/>
          <w:szCs w:val="28"/>
        </w:rPr>
      </w:pPr>
    </w:p>
    <w:p w:rsidR="00085B38" w:rsidRPr="006A1340" w:rsidRDefault="00916F00" w:rsidP="00085B38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7</w:t>
      </w:r>
    </w:p>
    <w:p w:rsidR="00085B38" w:rsidRPr="00E024E9" w:rsidRDefault="009411BF" w:rsidP="00085B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932117">
        <w:rPr>
          <w:sz w:val="28"/>
          <w:szCs w:val="28"/>
        </w:rPr>
        <w:t>авны ли множества</w:t>
      </w:r>
      <w:r w:rsidR="00085B38" w:rsidRPr="00E024E9">
        <w:rPr>
          <w:sz w:val="28"/>
          <w:szCs w:val="28"/>
        </w:rPr>
        <w:t xml:space="preserve"> </w:t>
      </w:r>
      <w:r w:rsidR="00085B38" w:rsidRPr="00E024E9">
        <w:rPr>
          <w:i/>
          <w:sz w:val="28"/>
          <w:szCs w:val="28"/>
        </w:rPr>
        <w:t>А={</w:t>
      </w:r>
      <w:r w:rsidR="00932117" w:rsidRPr="00432BB5">
        <w:rPr>
          <w:i/>
          <w:position w:val="-10"/>
          <w:sz w:val="28"/>
          <w:szCs w:val="28"/>
        </w:rPr>
        <w:object w:dxaOrig="1480" w:dyaOrig="380">
          <v:shape id="_x0000_i1036" type="#_x0000_t75" style="width:74.25pt;height:18.75pt" o:ole="">
            <v:imagedata r:id="rId32" o:title=""/>
          </v:shape>
          <o:OLEObject Type="Embed" ProgID="Equation.3" ShapeID="_x0000_i1036" DrawAspect="Content" ObjectID="_1352283301" r:id="rId33"/>
        </w:object>
      </w:r>
      <w:r w:rsidR="00085B38" w:rsidRPr="00E024E9">
        <w:rPr>
          <w:i/>
          <w:sz w:val="28"/>
          <w:szCs w:val="28"/>
        </w:rPr>
        <w:t xml:space="preserve">} </w:t>
      </w:r>
      <w:r w:rsidR="00085B38" w:rsidRPr="00E024E9">
        <w:rPr>
          <w:sz w:val="28"/>
          <w:szCs w:val="28"/>
        </w:rPr>
        <w:t>и</w:t>
      </w:r>
      <w:r w:rsidR="00085B38" w:rsidRPr="00E024E9">
        <w:rPr>
          <w:i/>
          <w:sz w:val="28"/>
          <w:szCs w:val="28"/>
        </w:rPr>
        <w:t xml:space="preserve"> В= {</w:t>
      </w:r>
      <w:r w:rsidR="00932117">
        <w:rPr>
          <w:i/>
          <w:sz w:val="28"/>
          <w:szCs w:val="28"/>
        </w:rPr>
        <w:t>4096</w:t>
      </w:r>
      <w:r w:rsidR="00085B38" w:rsidRPr="00E024E9">
        <w:rPr>
          <w:i/>
          <w:sz w:val="28"/>
          <w:szCs w:val="28"/>
        </w:rPr>
        <w:t>}</w:t>
      </w:r>
      <w:r>
        <w:rPr>
          <w:sz w:val="28"/>
          <w:szCs w:val="28"/>
        </w:rPr>
        <w:t>?</w:t>
      </w:r>
      <w:r w:rsidR="00085B38" w:rsidRPr="00E024E9">
        <w:rPr>
          <w:sz w:val="28"/>
          <w:szCs w:val="28"/>
        </w:rPr>
        <w:t xml:space="preserve"> </w:t>
      </w:r>
    </w:p>
    <w:p w:rsidR="00085B38" w:rsidRPr="00E024E9" w:rsidRDefault="00085B38" w:rsidP="00085B38">
      <w:pPr>
        <w:ind w:firstLine="720"/>
        <w:jc w:val="center"/>
        <w:rPr>
          <w:b/>
          <w:sz w:val="28"/>
          <w:szCs w:val="28"/>
        </w:rPr>
      </w:pPr>
      <w:r w:rsidRPr="00E024E9">
        <w:rPr>
          <w:b/>
          <w:sz w:val="28"/>
          <w:szCs w:val="28"/>
        </w:rPr>
        <w:t>Решение</w:t>
      </w:r>
    </w:p>
    <w:p w:rsidR="00E57A3C" w:rsidRDefault="00085B38" w:rsidP="00085B38">
      <w:pPr>
        <w:ind w:firstLine="720"/>
        <w:jc w:val="both"/>
        <w:rPr>
          <w:i/>
          <w:sz w:val="28"/>
          <w:szCs w:val="28"/>
        </w:rPr>
      </w:pPr>
      <w:r w:rsidRPr="00E024E9">
        <w:rPr>
          <w:sz w:val="28"/>
          <w:szCs w:val="28"/>
        </w:rPr>
        <w:t>Найдем корни уравнения</w:t>
      </w:r>
      <w:r w:rsidR="00E024E9">
        <w:rPr>
          <w:sz w:val="28"/>
          <w:szCs w:val="28"/>
        </w:rPr>
        <w:t xml:space="preserve"> </w:t>
      </w:r>
      <w:r w:rsidR="00832B08" w:rsidRPr="00903A5E">
        <w:rPr>
          <w:i/>
          <w:position w:val="-10"/>
          <w:sz w:val="28"/>
          <w:szCs w:val="28"/>
        </w:rPr>
        <w:object w:dxaOrig="1160" w:dyaOrig="380">
          <v:shape id="_x0000_i1037" type="#_x0000_t75" style="width:57.75pt;height:18.75pt" o:ole="">
            <v:imagedata r:id="rId34" o:title=""/>
          </v:shape>
          <o:OLEObject Type="Embed" ProgID="Equation.3" ShapeID="_x0000_i1037" DrawAspect="Content" ObjectID="_1352283302" r:id="rId35"/>
        </w:object>
      </w:r>
      <w:r w:rsidR="00832B08">
        <w:rPr>
          <w:sz w:val="28"/>
          <w:szCs w:val="28"/>
        </w:rPr>
        <w:t>:</w:t>
      </w:r>
      <w:r w:rsidR="00E024E9" w:rsidRPr="00832B08">
        <w:rPr>
          <w:sz w:val="28"/>
          <w:szCs w:val="28"/>
        </w:rPr>
        <w:t xml:space="preserve"> </w:t>
      </w:r>
    </w:p>
    <w:p w:rsidR="00085B38" w:rsidRPr="00E024E9" w:rsidRDefault="00832B08" w:rsidP="00085B38">
      <w:pPr>
        <w:ind w:firstLine="720"/>
        <w:jc w:val="both"/>
        <w:rPr>
          <w:sz w:val="28"/>
          <w:szCs w:val="28"/>
        </w:rPr>
      </w:pPr>
      <w:r w:rsidRPr="00E57A3C">
        <w:rPr>
          <w:i/>
          <w:position w:val="-78"/>
          <w:sz w:val="28"/>
          <w:szCs w:val="28"/>
        </w:rPr>
        <w:object w:dxaOrig="2140" w:dyaOrig="1680">
          <v:shape id="_x0000_i1038" type="#_x0000_t75" style="width:107.25pt;height:84pt" o:ole="">
            <v:imagedata r:id="rId36" o:title=""/>
          </v:shape>
          <o:OLEObject Type="Embed" ProgID="Equation.3" ShapeID="_x0000_i1038" DrawAspect="Content" ObjectID="_1352283303" r:id="rId37"/>
        </w:object>
      </w:r>
    </w:p>
    <w:p w:rsidR="00085B38" w:rsidRPr="00E024E9" w:rsidRDefault="00085B38" w:rsidP="00085B38">
      <w:pPr>
        <w:ind w:firstLine="720"/>
        <w:jc w:val="both"/>
        <w:rPr>
          <w:sz w:val="28"/>
          <w:szCs w:val="28"/>
        </w:rPr>
      </w:pPr>
      <w:r w:rsidRPr="00E024E9">
        <w:rPr>
          <w:sz w:val="28"/>
          <w:szCs w:val="28"/>
        </w:rPr>
        <w:t xml:space="preserve">Таким образом, множество </w:t>
      </w:r>
      <w:r w:rsidRPr="00E024E9">
        <w:rPr>
          <w:i/>
          <w:sz w:val="28"/>
          <w:szCs w:val="28"/>
        </w:rPr>
        <w:t>А</w:t>
      </w:r>
      <w:r w:rsidRPr="00E024E9">
        <w:rPr>
          <w:sz w:val="28"/>
          <w:szCs w:val="28"/>
        </w:rPr>
        <w:t xml:space="preserve"> можно задать списком </w:t>
      </w:r>
      <w:r w:rsidRPr="00E024E9">
        <w:rPr>
          <w:i/>
          <w:sz w:val="28"/>
          <w:szCs w:val="28"/>
        </w:rPr>
        <w:t>А= {</w:t>
      </w:r>
      <w:r w:rsidR="000B6A7C">
        <w:rPr>
          <w:i/>
          <w:sz w:val="28"/>
          <w:szCs w:val="28"/>
        </w:rPr>
        <w:t>4096</w:t>
      </w:r>
      <w:r w:rsidRPr="00E024E9">
        <w:rPr>
          <w:i/>
          <w:sz w:val="28"/>
          <w:szCs w:val="28"/>
        </w:rPr>
        <w:t xml:space="preserve">}. </w:t>
      </w:r>
      <w:r w:rsidRPr="00E024E9">
        <w:rPr>
          <w:sz w:val="28"/>
          <w:szCs w:val="28"/>
        </w:rPr>
        <w:t>Следовательно, множества</w:t>
      </w:r>
      <w:r w:rsidRPr="00E024E9">
        <w:rPr>
          <w:i/>
          <w:sz w:val="28"/>
          <w:szCs w:val="28"/>
        </w:rPr>
        <w:t xml:space="preserve"> А </w:t>
      </w:r>
      <w:r w:rsidRPr="00E024E9">
        <w:rPr>
          <w:sz w:val="28"/>
          <w:szCs w:val="28"/>
        </w:rPr>
        <w:t>и</w:t>
      </w:r>
      <w:r w:rsidRPr="00E024E9">
        <w:rPr>
          <w:i/>
          <w:sz w:val="28"/>
          <w:szCs w:val="28"/>
        </w:rPr>
        <w:t xml:space="preserve"> В </w:t>
      </w:r>
      <w:r w:rsidRPr="00E024E9">
        <w:rPr>
          <w:sz w:val="28"/>
          <w:szCs w:val="28"/>
        </w:rPr>
        <w:t>равны</w:t>
      </w:r>
      <w:r w:rsidR="000B6A7C">
        <w:rPr>
          <w:sz w:val="28"/>
          <w:szCs w:val="28"/>
        </w:rPr>
        <w:t>, т. к. равны их элементы.</w:t>
      </w:r>
      <w:r w:rsidRPr="00E024E9">
        <w:rPr>
          <w:sz w:val="28"/>
          <w:szCs w:val="28"/>
        </w:rPr>
        <w:t xml:space="preserve"> </w:t>
      </w:r>
    </w:p>
    <w:p w:rsidR="00085B38" w:rsidRDefault="00085B38" w:rsidP="001D07B0">
      <w:pPr>
        <w:ind w:firstLine="720"/>
        <w:jc w:val="both"/>
        <w:rPr>
          <w:b/>
          <w:sz w:val="28"/>
          <w:szCs w:val="28"/>
        </w:rPr>
      </w:pPr>
    </w:p>
    <w:p w:rsidR="006F21E3" w:rsidRPr="006A1340" w:rsidRDefault="006F21E3" w:rsidP="001D07B0">
      <w:pPr>
        <w:ind w:firstLine="720"/>
        <w:jc w:val="both"/>
        <w:rPr>
          <w:b/>
          <w:sz w:val="28"/>
          <w:szCs w:val="28"/>
          <w:u w:val="single"/>
        </w:rPr>
      </w:pPr>
      <w:r w:rsidRPr="006A1340">
        <w:rPr>
          <w:b/>
          <w:sz w:val="28"/>
          <w:szCs w:val="28"/>
          <w:u w:val="single"/>
        </w:rPr>
        <w:t xml:space="preserve">Задача </w:t>
      </w:r>
      <w:r w:rsidR="00916F00">
        <w:rPr>
          <w:b/>
          <w:sz w:val="28"/>
          <w:szCs w:val="28"/>
          <w:u w:val="single"/>
        </w:rPr>
        <w:t>8</w:t>
      </w:r>
    </w:p>
    <w:p w:rsidR="00BC432F" w:rsidRPr="001D07B0" w:rsidRDefault="006F21E3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Множества  </w:t>
      </w:r>
      <w:r w:rsidRPr="001D07B0">
        <w:rPr>
          <w:i/>
          <w:sz w:val="28"/>
          <w:szCs w:val="28"/>
        </w:rPr>
        <w:t xml:space="preserve">А </w:t>
      </w:r>
      <w:r w:rsidRPr="001D07B0">
        <w:rPr>
          <w:sz w:val="28"/>
          <w:szCs w:val="28"/>
        </w:rPr>
        <w:t>и</w:t>
      </w:r>
      <w:r w:rsidRPr="001D07B0">
        <w:rPr>
          <w:i/>
          <w:sz w:val="28"/>
          <w:szCs w:val="28"/>
        </w:rPr>
        <w:t xml:space="preserve"> В</w:t>
      </w:r>
      <w:r w:rsidRPr="001D07B0">
        <w:rPr>
          <w:sz w:val="28"/>
          <w:szCs w:val="28"/>
        </w:rPr>
        <w:t xml:space="preserve"> </w:t>
      </w:r>
      <w:r w:rsidR="00B33145" w:rsidRPr="001D07B0">
        <w:rPr>
          <w:sz w:val="28"/>
          <w:szCs w:val="28"/>
        </w:rPr>
        <w:t xml:space="preserve">есть подмножества </w:t>
      </w:r>
      <w:r w:rsidR="00BC432F" w:rsidRPr="001D07B0">
        <w:rPr>
          <w:sz w:val="28"/>
          <w:szCs w:val="28"/>
        </w:rPr>
        <w:t xml:space="preserve">универсального множества </w:t>
      </w:r>
      <w:r w:rsidR="00B33145" w:rsidRPr="001D07B0">
        <w:rPr>
          <w:i/>
          <w:sz w:val="28"/>
          <w:szCs w:val="28"/>
          <w:lang w:val="en-US"/>
        </w:rPr>
        <w:t>J</w:t>
      </w:r>
      <w:r w:rsidR="00BC432F" w:rsidRPr="001D07B0">
        <w:rPr>
          <w:i/>
          <w:sz w:val="28"/>
          <w:szCs w:val="28"/>
        </w:rPr>
        <w:t xml:space="preserve"> </w:t>
      </w:r>
      <w:r w:rsidR="005A5BF0">
        <w:rPr>
          <w:i/>
          <w:sz w:val="28"/>
          <w:szCs w:val="28"/>
        </w:rPr>
        <w:t xml:space="preserve">, </w:t>
      </w:r>
      <w:r w:rsidR="005A5BF0" w:rsidRPr="005A5BF0">
        <w:rPr>
          <w:sz w:val="28"/>
          <w:szCs w:val="28"/>
        </w:rPr>
        <w:t xml:space="preserve">причем </w:t>
      </w:r>
      <w:r w:rsidR="005A5BF0" w:rsidRPr="005A5BF0">
        <w:rPr>
          <w:i/>
          <w:sz w:val="28"/>
          <w:szCs w:val="28"/>
        </w:rPr>
        <w:t>А</w:t>
      </w:r>
      <w:r w:rsidR="005A5BF0" w:rsidRPr="005A5BF0">
        <w:rPr>
          <w:sz w:val="28"/>
          <w:szCs w:val="28"/>
        </w:rPr>
        <w:t xml:space="preserve"> пересекает</w:t>
      </w:r>
      <w:r w:rsidR="00C6283F">
        <w:rPr>
          <w:sz w:val="28"/>
          <w:szCs w:val="28"/>
        </w:rPr>
        <w:t xml:space="preserve">ся с </w:t>
      </w:r>
      <w:r w:rsidR="005A5BF0">
        <w:rPr>
          <w:i/>
          <w:sz w:val="28"/>
          <w:szCs w:val="28"/>
        </w:rPr>
        <w:t xml:space="preserve">В </w:t>
      </w:r>
      <w:r w:rsidR="00BC432F" w:rsidRPr="001D07B0">
        <w:rPr>
          <w:sz w:val="28"/>
          <w:szCs w:val="28"/>
        </w:rPr>
        <w:t>(рис</w:t>
      </w:r>
      <w:r w:rsidR="00832B08">
        <w:rPr>
          <w:sz w:val="28"/>
          <w:szCs w:val="28"/>
        </w:rPr>
        <w:t>унок</w:t>
      </w:r>
      <w:r w:rsidR="00BC432F" w:rsidRPr="001D07B0">
        <w:rPr>
          <w:sz w:val="28"/>
          <w:szCs w:val="28"/>
        </w:rPr>
        <w:t xml:space="preserve"> </w:t>
      </w:r>
      <w:r w:rsidR="009411BF">
        <w:rPr>
          <w:sz w:val="28"/>
          <w:szCs w:val="28"/>
        </w:rPr>
        <w:t>2</w:t>
      </w:r>
      <w:r w:rsidR="00BC432F" w:rsidRPr="001D07B0">
        <w:rPr>
          <w:sz w:val="28"/>
          <w:szCs w:val="28"/>
        </w:rPr>
        <w:t>)</w:t>
      </w:r>
      <w:r w:rsidR="00B33145" w:rsidRPr="001D07B0">
        <w:rPr>
          <w:sz w:val="28"/>
          <w:szCs w:val="28"/>
        </w:rPr>
        <w:t xml:space="preserve">. </w:t>
      </w:r>
    </w:p>
    <w:p w:rsidR="00BC432F" w:rsidRPr="001D07B0" w:rsidRDefault="006E6C0A" w:rsidP="001D07B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76450" cy="1613525"/>
            <wp:effectExtent l="19050" t="0" r="0" b="0"/>
            <wp:docPr id="3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3931" t="5840" r="3931" b="5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61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32F" w:rsidRPr="001D07B0" w:rsidRDefault="00BC432F" w:rsidP="009411BF">
      <w:pPr>
        <w:ind w:firstLine="720"/>
        <w:jc w:val="center"/>
        <w:rPr>
          <w:sz w:val="28"/>
          <w:szCs w:val="28"/>
        </w:rPr>
      </w:pPr>
      <w:r w:rsidRPr="001D07B0">
        <w:rPr>
          <w:sz w:val="28"/>
          <w:szCs w:val="28"/>
        </w:rPr>
        <w:t>Рис</w:t>
      </w:r>
      <w:r w:rsidR="009411BF">
        <w:rPr>
          <w:sz w:val="28"/>
          <w:szCs w:val="28"/>
        </w:rPr>
        <w:t>унок</w:t>
      </w:r>
      <w:r w:rsidR="00565DD3">
        <w:rPr>
          <w:sz w:val="28"/>
          <w:szCs w:val="28"/>
        </w:rPr>
        <w:t xml:space="preserve"> 2</w:t>
      </w:r>
      <w:r w:rsidR="00B97663">
        <w:rPr>
          <w:sz w:val="28"/>
          <w:szCs w:val="28"/>
        </w:rPr>
        <w:t xml:space="preserve"> –</w:t>
      </w:r>
      <w:r w:rsidRPr="001D07B0">
        <w:rPr>
          <w:sz w:val="28"/>
          <w:szCs w:val="28"/>
        </w:rPr>
        <w:t xml:space="preserve"> </w:t>
      </w:r>
      <w:r w:rsidR="009411BF">
        <w:rPr>
          <w:sz w:val="28"/>
          <w:szCs w:val="28"/>
        </w:rPr>
        <w:t xml:space="preserve">К задаче </w:t>
      </w:r>
      <w:r w:rsidR="00882C60">
        <w:rPr>
          <w:sz w:val="28"/>
          <w:szCs w:val="28"/>
        </w:rPr>
        <w:t>8</w:t>
      </w:r>
    </w:p>
    <w:p w:rsidR="00B33145" w:rsidRPr="001D07B0" w:rsidRDefault="004B79E0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Изобразить в виде </w:t>
      </w:r>
      <w:r w:rsidR="00B33145" w:rsidRPr="001D07B0">
        <w:rPr>
          <w:sz w:val="28"/>
          <w:szCs w:val="28"/>
        </w:rPr>
        <w:t>диаграмм Венна</w:t>
      </w:r>
      <w:r w:rsidRPr="001D07B0">
        <w:rPr>
          <w:sz w:val="28"/>
          <w:szCs w:val="28"/>
        </w:rPr>
        <w:t xml:space="preserve"> следующие множества</w:t>
      </w:r>
      <w:r w:rsidR="00832B08">
        <w:rPr>
          <w:sz w:val="28"/>
          <w:szCs w:val="28"/>
        </w:rPr>
        <w:t xml:space="preserve"> (рисунок 3)</w:t>
      </w:r>
      <w:r w:rsidR="00B33145" w:rsidRPr="001D07B0">
        <w:rPr>
          <w:sz w:val="28"/>
          <w:szCs w:val="28"/>
        </w:rPr>
        <w:t>:</w:t>
      </w:r>
    </w:p>
    <w:p w:rsidR="00B33145" w:rsidRPr="001D07B0" w:rsidRDefault="00565DD3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="00B33145" w:rsidRPr="001D07B0">
        <w:rPr>
          <w:sz w:val="28"/>
          <w:szCs w:val="28"/>
        </w:rPr>
        <w:t xml:space="preserve">) </w:t>
      </w:r>
      <w:r w:rsidR="00A32C22" w:rsidRPr="001D07B0">
        <w:rPr>
          <w:position w:val="-4"/>
          <w:sz w:val="28"/>
          <w:szCs w:val="28"/>
        </w:rPr>
        <w:object w:dxaOrig="660" w:dyaOrig="260">
          <v:shape id="_x0000_i1039" type="#_x0000_t75" style="width:33pt;height:12.75pt" o:ole="">
            <v:imagedata r:id="rId39" o:title=""/>
          </v:shape>
          <o:OLEObject Type="Embed" ProgID="Equation.3" ShapeID="_x0000_i1039" DrawAspect="Content" ObjectID="_1352283304" r:id="rId40"/>
        </w:object>
      </w:r>
      <w:r w:rsidR="00B33145" w:rsidRPr="001D07B0">
        <w:rPr>
          <w:sz w:val="28"/>
          <w:szCs w:val="28"/>
        </w:rPr>
        <w:t>;</w:t>
      </w:r>
    </w:p>
    <w:p w:rsidR="006F21E3" w:rsidRPr="001D07B0" w:rsidRDefault="00565DD3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="00B33145" w:rsidRPr="001D07B0">
        <w:rPr>
          <w:sz w:val="28"/>
          <w:szCs w:val="28"/>
        </w:rPr>
        <w:t xml:space="preserve">)  </w:t>
      </w:r>
      <w:r w:rsidR="00EE5DF2" w:rsidRPr="001D07B0">
        <w:rPr>
          <w:position w:val="-4"/>
          <w:sz w:val="28"/>
          <w:szCs w:val="28"/>
        </w:rPr>
        <w:object w:dxaOrig="660" w:dyaOrig="260">
          <v:shape id="_x0000_i1040" type="#_x0000_t75" style="width:33pt;height:12.75pt" o:ole="">
            <v:imagedata r:id="rId41" o:title=""/>
          </v:shape>
          <o:OLEObject Type="Embed" ProgID="Equation.3" ShapeID="_x0000_i1040" DrawAspect="Content" ObjectID="_1352283305" r:id="rId42"/>
        </w:object>
      </w:r>
      <w:r w:rsidR="00A32C22" w:rsidRPr="001D07B0">
        <w:rPr>
          <w:sz w:val="28"/>
          <w:szCs w:val="28"/>
        </w:rPr>
        <w:t>;</w:t>
      </w:r>
    </w:p>
    <w:p w:rsidR="00A32C22" w:rsidRPr="001D07B0" w:rsidRDefault="00565DD3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A32C22" w:rsidRPr="001D07B0">
        <w:rPr>
          <w:sz w:val="28"/>
          <w:szCs w:val="28"/>
        </w:rPr>
        <w:t xml:space="preserve">) </w:t>
      </w:r>
      <w:r w:rsidR="00A32C22" w:rsidRPr="001D07B0">
        <w:rPr>
          <w:position w:val="-4"/>
          <w:sz w:val="28"/>
          <w:szCs w:val="28"/>
        </w:rPr>
        <w:object w:dxaOrig="300" w:dyaOrig="300">
          <v:shape id="_x0000_i1041" type="#_x0000_t75" style="width:15pt;height:15pt" o:ole="">
            <v:imagedata r:id="rId43" o:title=""/>
          </v:shape>
          <o:OLEObject Type="Embed" ProgID="Equation.3" ShapeID="_x0000_i1041" DrawAspect="Content" ObjectID="_1352283306" r:id="rId44"/>
        </w:object>
      </w:r>
      <w:r w:rsidR="00A32C22" w:rsidRPr="001D07B0">
        <w:rPr>
          <w:sz w:val="28"/>
          <w:szCs w:val="28"/>
        </w:rPr>
        <w:t>;</w:t>
      </w:r>
    </w:p>
    <w:p w:rsidR="00A32C22" w:rsidRPr="001D07B0" w:rsidRDefault="00565DD3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</w:t>
      </w:r>
      <w:r w:rsidR="00A32C22" w:rsidRPr="001D07B0">
        <w:rPr>
          <w:sz w:val="28"/>
          <w:szCs w:val="28"/>
        </w:rPr>
        <w:t xml:space="preserve">) </w:t>
      </w:r>
      <w:r w:rsidR="00A32C22" w:rsidRPr="001D07B0">
        <w:rPr>
          <w:position w:val="-4"/>
          <w:sz w:val="28"/>
          <w:szCs w:val="28"/>
        </w:rPr>
        <w:object w:dxaOrig="740" w:dyaOrig="300">
          <v:shape id="_x0000_i1042" type="#_x0000_t75" style="width:36.75pt;height:15pt" o:ole="">
            <v:imagedata r:id="rId45" o:title=""/>
          </v:shape>
          <o:OLEObject Type="Embed" ProgID="Equation.3" ShapeID="_x0000_i1042" DrawAspect="Content" ObjectID="_1352283307" r:id="rId46"/>
        </w:object>
      </w:r>
      <w:r w:rsidR="00A32C22" w:rsidRPr="001D07B0">
        <w:rPr>
          <w:sz w:val="28"/>
          <w:szCs w:val="28"/>
        </w:rPr>
        <w:t>;</w:t>
      </w:r>
    </w:p>
    <w:p w:rsidR="00A32C22" w:rsidRPr="001D07B0" w:rsidRDefault="00565DD3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A32C22" w:rsidRPr="001D07B0">
        <w:rPr>
          <w:sz w:val="28"/>
          <w:szCs w:val="28"/>
        </w:rPr>
        <w:t xml:space="preserve">) </w:t>
      </w:r>
      <w:r w:rsidR="00822B5A" w:rsidRPr="001D07B0">
        <w:rPr>
          <w:position w:val="-4"/>
          <w:sz w:val="28"/>
          <w:szCs w:val="28"/>
        </w:rPr>
        <w:object w:dxaOrig="760" w:dyaOrig="300">
          <v:shape id="_x0000_i1043" type="#_x0000_t75" style="width:38.25pt;height:15pt" o:ole="">
            <v:imagedata r:id="rId47" o:title=""/>
          </v:shape>
          <o:OLEObject Type="Embed" ProgID="Equation.3" ShapeID="_x0000_i1043" DrawAspect="Content" ObjectID="_1352283308" r:id="rId48"/>
        </w:object>
      </w:r>
      <w:r w:rsidR="00A32C22" w:rsidRPr="001D07B0">
        <w:rPr>
          <w:sz w:val="28"/>
          <w:szCs w:val="28"/>
        </w:rPr>
        <w:t>;</w:t>
      </w:r>
    </w:p>
    <w:p w:rsidR="00A32C22" w:rsidRPr="001D07B0" w:rsidRDefault="00565DD3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е</w:t>
      </w:r>
      <w:r w:rsidR="00A32C22" w:rsidRPr="001D07B0">
        <w:rPr>
          <w:sz w:val="28"/>
          <w:szCs w:val="28"/>
        </w:rPr>
        <w:t xml:space="preserve">) </w:t>
      </w:r>
      <w:r w:rsidR="00EE5DF2" w:rsidRPr="001D07B0">
        <w:rPr>
          <w:position w:val="-10"/>
          <w:sz w:val="28"/>
          <w:szCs w:val="28"/>
        </w:rPr>
        <w:object w:dxaOrig="900" w:dyaOrig="360">
          <v:shape id="_x0000_i1044" type="#_x0000_t75" style="width:45pt;height:18pt" o:ole="">
            <v:imagedata r:id="rId49" o:title=""/>
          </v:shape>
          <o:OLEObject Type="Embed" ProgID="Equation.3" ShapeID="_x0000_i1044" DrawAspect="Content" ObjectID="_1352283309" r:id="rId50"/>
        </w:object>
      </w:r>
      <w:r w:rsidR="00EE5DF2" w:rsidRPr="001D07B0">
        <w:rPr>
          <w:sz w:val="28"/>
          <w:szCs w:val="28"/>
        </w:rPr>
        <w:t>;</w:t>
      </w:r>
    </w:p>
    <w:p w:rsidR="00EE5DF2" w:rsidRDefault="00565DD3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ж</w:t>
      </w:r>
      <w:r w:rsidR="00EE5DF2" w:rsidRPr="001D07B0">
        <w:rPr>
          <w:sz w:val="28"/>
          <w:szCs w:val="28"/>
        </w:rPr>
        <w:t xml:space="preserve">) </w:t>
      </w:r>
      <w:r w:rsidR="00EE5DF2" w:rsidRPr="001D07B0">
        <w:rPr>
          <w:position w:val="-10"/>
          <w:sz w:val="28"/>
          <w:szCs w:val="28"/>
        </w:rPr>
        <w:object w:dxaOrig="900" w:dyaOrig="360">
          <v:shape id="_x0000_i1045" type="#_x0000_t75" style="width:45pt;height:18pt" o:ole="">
            <v:imagedata r:id="rId51" o:title=""/>
          </v:shape>
          <o:OLEObject Type="Embed" ProgID="Equation.3" ShapeID="_x0000_i1045" DrawAspect="Content" ObjectID="_1352283310" r:id="rId52"/>
        </w:object>
      </w:r>
      <w:r w:rsidR="00EE5DF2" w:rsidRPr="001D07B0">
        <w:rPr>
          <w:sz w:val="28"/>
          <w:szCs w:val="28"/>
        </w:rPr>
        <w:t>;</w:t>
      </w:r>
    </w:p>
    <w:p w:rsidR="00B84FC7" w:rsidRPr="00B84FC7" w:rsidRDefault="00B84FC7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з)</w:t>
      </w:r>
      <w:r w:rsidRPr="00B84FC7">
        <w:rPr>
          <w:i/>
          <w:sz w:val="28"/>
          <w:szCs w:val="28"/>
        </w:rPr>
        <w:t xml:space="preserve"> А</w:t>
      </w:r>
      <w:r w:rsidRPr="00B84FC7">
        <w:rPr>
          <w:i/>
          <w:sz w:val="28"/>
          <w:szCs w:val="28"/>
          <w:vertAlign w:val="superscript"/>
        </w:rPr>
        <w:t>/</w:t>
      </w:r>
      <m:oMath>
        <m:r>
          <w:rPr>
            <w:rFonts w:ascii="Cambria Math" w:hAnsi="Cambria Math"/>
            <w:sz w:val="28"/>
            <w:szCs w:val="28"/>
            <w:vertAlign w:val="superscript"/>
          </w:rPr>
          <m:t>∩</m:t>
        </m:r>
      </m:oMath>
      <w:r w:rsidRPr="00B84FC7">
        <w:rPr>
          <w:i/>
          <w:sz w:val="28"/>
          <w:szCs w:val="28"/>
        </w:rPr>
        <w:t xml:space="preserve"> В</w:t>
      </w:r>
      <w:r w:rsidRPr="00B84FC7">
        <w:rPr>
          <w:i/>
          <w:sz w:val="28"/>
          <w:szCs w:val="28"/>
          <w:vertAlign w:val="superscript"/>
        </w:rPr>
        <w:t>/</w:t>
      </w:r>
      <w:r>
        <w:rPr>
          <w:i/>
          <w:sz w:val="28"/>
          <w:szCs w:val="28"/>
        </w:rPr>
        <w:t>;</w:t>
      </w:r>
    </w:p>
    <w:p w:rsidR="00EE5DF2" w:rsidRPr="001D07B0" w:rsidRDefault="00B84FC7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="00EE5DF2" w:rsidRPr="001D07B0">
        <w:rPr>
          <w:sz w:val="28"/>
          <w:szCs w:val="28"/>
        </w:rPr>
        <w:t xml:space="preserve">) </w:t>
      </w:r>
      <w:r w:rsidR="00EE5DF2" w:rsidRPr="001D07B0">
        <w:rPr>
          <w:position w:val="-10"/>
          <w:sz w:val="28"/>
          <w:szCs w:val="28"/>
        </w:rPr>
        <w:object w:dxaOrig="1160" w:dyaOrig="360">
          <v:shape id="_x0000_i1046" type="#_x0000_t75" style="width:57.75pt;height:18pt" o:ole="">
            <v:imagedata r:id="rId53" o:title=""/>
          </v:shape>
          <o:OLEObject Type="Embed" ProgID="Equation.3" ShapeID="_x0000_i1046" DrawAspect="Content" ObjectID="_1352283311" r:id="rId54"/>
        </w:object>
      </w:r>
      <w:r w:rsidR="00EE5DF2" w:rsidRPr="001D07B0">
        <w:rPr>
          <w:sz w:val="28"/>
          <w:szCs w:val="28"/>
        </w:rPr>
        <w:t>;</w:t>
      </w:r>
    </w:p>
    <w:p w:rsidR="006A1340" w:rsidRDefault="00B84FC7" w:rsidP="006A1340">
      <w:pPr>
        <w:ind w:firstLine="720"/>
        <w:jc w:val="both"/>
        <w:rPr>
          <w:b/>
          <w:sz w:val="28"/>
          <w:szCs w:val="28"/>
        </w:rPr>
      </w:pPr>
      <w:r>
        <w:rPr>
          <w:sz w:val="28"/>
          <w:szCs w:val="28"/>
        </w:rPr>
        <w:t>к</w:t>
      </w:r>
      <w:r w:rsidR="00EE5DF2" w:rsidRPr="001D07B0">
        <w:rPr>
          <w:sz w:val="28"/>
          <w:szCs w:val="28"/>
        </w:rPr>
        <w:t xml:space="preserve">) </w:t>
      </w:r>
      <w:r w:rsidR="00312734" w:rsidRPr="001D07B0">
        <w:rPr>
          <w:position w:val="-10"/>
          <w:sz w:val="28"/>
          <w:szCs w:val="28"/>
        </w:rPr>
        <w:object w:dxaOrig="2060" w:dyaOrig="360">
          <v:shape id="_x0000_i1047" type="#_x0000_t75" style="width:102.75pt;height:18pt" o:ole="">
            <v:imagedata r:id="rId55" o:title=""/>
          </v:shape>
          <o:OLEObject Type="Embed" ProgID="Equation.3" ShapeID="_x0000_i1047" DrawAspect="Content" ObjectID="_1352283312" r:id="rId56"/>
        </w:object>
      </w:r>
      <w:r w:rsidRPr="00B84FC7">
        <w:rPr>
          <w:i/>
          <w:sz w:val="28"/>
          <w:szCs w:val="28"/>
        </w:rPr>
        <w:t>.</w:t>
      </w:r>
    </w:p>
    <w:p w:rsidR="006F21E3" w:rsidRPr="001D07B0" w:rsidRDefault="006F21E3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lastRenderedPageBreak/>
        <w:t>Решение</w:t>
      </w:r>
    </w:p>
    <w:p w:rsidR="00CD5031" w:rsidRPr="001D07B0" w:rsidRDefault="006E6C0A" w:rsidP="001D07B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00325" cy="1905000"/>
            <wp:effectExtent l="19050" t="0" r="9525" b="0"/>
            <wp:docPr id="4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5BF0">
        <w:rPr>
          <w:noProof/>
          <w:sz w:val="28"/>
          <w:szCs w:val="28"/>
        </w:rPr>
        <w:drawing>
          <wp:inline distT="0" distB="0" distL="0" distR="0">
            <wp:extent cx="2524125" cy="1895475"/>
            <wp:effectExtent l="19050" t="0" r="9525" b="0"/>
            <wp:docPr id="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F0" w:rsidRDefault="005A5BF0" w:rsidP="001D07B0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а) </w:t>
      </w:r>
      <w:r w:rsidRPr="001D07B0">
        <w:rPr>
          <w:position w:val="-4"/>
          <w:sz w:val="28"/>
          <w:szCs w:val="28"/>
        </w:rPr>
        <w:object w:dxaOrig="660" w:dyaOrig="260">
          <v:shape id="_x0000_i1048" type="#_x0000_t75" style="width:33pt;height:12.75pt" o:ole="">
            <v:imagedata r:id="rId39" o:title=""/>
          </v:shape>
          <o:OLEObject Type="Embed" ProgID="Equation.3" ShapeID="_x0000_i1048" DrawAspect="Content" ObjectID="_1352283313" r:id="rId59"/>
        </w:object>
      </w:r>
      <w:r>
        <w:rPr>
          <w:position w:val="-4"/>
          <w:sz w:val="28"/>
          <w:szCs w:val="28"/>
        </w:rPr>
        <w:t xml:space="preserve">                                      б)</w:t>
      </w:r>
      <w:r w:rsidRPr="005A5BF0">
        <w:rPr>
          <w:position w:val="-4"/>
          <w:sz w:val="28"/>
          <w:szCs w:val="28"/>
        </w:rPr>
        <w:t xml:space="preserve"> </w:t>
      </w:r>
      <w:r w:rsidRPr="001D07B0">
        <w:rPr>
          <w:position w:val="-4"/>
          <w:sz w:val="28"/>
          <w:szCs w:val="28"/>
        </w:rPr>
        <w:object w:dxaOrig="660" w:dyaOrig="260">
          <v:shape id="_x0000_i1049" type="#_x0000_t75" style="width:33pt;height:12.75pt" o:ole="">
            <v:imagedata r:id="rId41" o:title=""/>
          </v:shape>
          <o:OLEObject Type="Embed" ProgID="Equation.3" ShapeID="_x0000_i1049" DrawAspect="Content" ObjectID="_1352283314" r:id="rId60"/>
        </w:object>
      </w:r>
    </w:p>
    <w:p w:rsidR="005A5BF0" w:rsidRDefault="00DD4FEC" w:rsidP="00DD4FEC">
      <w:pPr>
        <w:ind w:firstLine="720"/>
        <w:rPr>
          <w:sz w:val="28"/>
          <w:szCs w:val="28"/>
        </w:rPr>
      </w:pPr>
      <w:r>
        <w:rPr>
          <w:noProof/>
          <w:sz w:val="28"/>
          <w:szCs w:val="28"/>
        </w:rPr>
        <w:t xml:space="preserve">    </w:t>
      </w:r>
      <w:r w:rsidR="005A5BF0">
        <w:rPr>
          <w:noProof/>
          <w:sz w:val="28"/>
          <w:szCs w:val="28"/>
        </w:rPr>
        <w:drawing>
          <wp:inline distT="0" distB="0" distL="0" distR="0">
            <wp:extent cx="2571750" cy="1905000"/>
            <wp:effectExtent l="19050" t="0" r="0" b="0"/>
            <wp:docPr id="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457450" cy="1857375"/>
            <wp:effectExtent l="19050" t="0" r="0" b="0"/>
            <wp:docPr id="977" name="Рисунок 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F0" w:rsidRDefault="00DD4FEC" w:rsidP="005A5BF0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5A5BF0">
        <w:rPr>
          <w:sz w:val="28"/>
          <w:szCs w:val="28"/>
        </w:rPr>
        <w:t xml:space="preserve">в) </w:t>
      </w:r>
      <w:r w:rsidR="005A5BF0" w:rsidRPr="001D07B0">
        <w:rPr>
          <w:position w:val="-4"/>
          <w:sz w:val="28"/>
          <w:szCs w:val="28"/>
        </w:rPr>
        <w:object w:dxaOrig="300" w:dyaOrig="300">
          <v:shape id="_x0000_i1050" type="#_x0000_t75" style="width:15pt;height:15pt" o:ole="">
            <v:imagedata r:id="rId43" o:title=""/>
          </v:shape>
          <o:OLEObject Type="Embed" ProgID="Equation.3" ShapeID="_x0000_i1050" DrawAspect="Content" ObjectID="_1352283315" r:id="rId63"/>
        </w:object>
      </w:r>
      <w:r w:rsidR="005A5BF0">
        <w:rPr>
          <w:position w:val="-4"/>
          <w:sz w:val="28"/>
          <w:szCs w:val="28"/>
        </w:rPr>
        <w:t xml:space="preserve">     </w:t>
      </w:r>
      <w:r>
        <w:rPr>
          <w:position w:val="-4"/>
          <w:sz w:val="28"/>
          <w:szCs w:val="28"/>
        </w:rPr>
        <w:t xml:space="preserve">                                   </w:t>
      </w:r>
      <w:r w:rsidR="005A5BF0">
        <w:rPr>
          <w:position w:val="-4"/>
          <w:sz w:val="28"/>
          <w:szCs w:val="28"/>
        </w:rPr>
        <w:t xml:space="preserve">г) </w:t>
      </w:r>
      <w:r w:rsidR="005A5BF0" w:rsidRPr="001D07B0">
        <w:rPr>
          <w:position w:val="-4"/>
          <w:sz w:val="28"/>
          <w:szCs w:val="28"/>
        </w:rPr>
        <w:object w:dxaOrig="740" w:dyaOrig="300">
          <v:shape id="_x0000_i1051" type="#_x0000_t75" style="width:36.75pt;height:15pt" o:ole="">
            <v:imagedata r:id="rId45" o:title=""/>
          </v:shape>
          <o:OLEObject Type="Embed" ProgID="Equation.3" ShapeID="_x0000_i1051" DrawAspect="Content" ObjectID="_1352283316" r:id="rId64"/>
        </w:object>
      </w:r>
    </w:p>
    <w:p w:rsidR="00CD5031" w:rsidRPr="001D07B0" w:rsidRDefault="006E6C0A" w:rsidP="001D07B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57450" cy="1876425"/>
            <wp:effectExtent l="19050" t="0" r="0" b="0"/>
            <wp:docPr id="49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28A">
        <w:rPr>
          <w:noProof/>
          <w:sz w:val="28"/>
          <w:szCs w:val="28"/>
        </w:rPr>
        <w:drawing>
          <wp:inline distT="0" distB="0" distL="0" distR="0">
            <wp:extent cx="2638425" cy="1866900"/>
            <wp:effectExtent l="19050" t="0" r="9525" b="0"/>
            <wp:docPr id="1013" name="Рисунок 1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4EE" w:rsidRPr="001D07B0" w:rsidRDefault="00DD4FEC" w:rsidP="001D07B0">
      <w:pPr>
        <w:ind w:firstLine="720"/>
        <w:jc w:val="center"/>
        <w:rPr>
          <w:sz w:val="28"/>
          <w:szCs w:val="28"/>
        </w:rPr>
      </w:pPr>
      <w:r>
        <w:rPr>
          <w:position w:val="-4"/>
          <w:sz w:val="28"/>
          <w:szCs w:val="28"/>
        </w:rPr>
        <w:t xml:space="preserve">    д)</w:t>
      </w:r>
      <w:r w:rsidR="009604EE" w:rsidRPr="001D07B0">
        <w:rPr>
          <w:position w:val="-4"/>
          <w:sz w:val="28"/>
          <w:szCs w:val="28"/>
        </w:rPr>
        <w:object w:dxaOrig="760" w:dyaOrig="300">
          <v:shape id="_x0000_i1052" type="#_x0000_t75" style="width:38.25pt;height:15pt" o:ole="">
            <v:imagedata r:id="rId67" o:title=""/>
          </v:shape>
          <o:OLEObject Type="Embed" ProgID="Equation.3" ShapeID="_x0000_i1052" DrawAspect="Content" ObjectID="_1352283317" r:id="rId68"/>
        </w:object>
      </w:r>
      <w:r>
        <w:rPr>
          <w:position w:val="-4"/>
          <w:sz w:val="28"/>
          <w:szCs w:val="28"/>
        </w:rPr>
        <w:t xml:space="preserve">                                         е)</w:t>
      </w:r>
      <w:r w:rsidRPr="00DD4FEC">
        <w:rPr>
          <w:position w:val="-10"/>
          <w:sz w:val="28"/>
          <w:szCs w:val="28"/>
        </w:rPr>
        <w:t xml:space="preserve"> </w:t>
      </w:r>
      <w:r w:rsidRPr="001D07B0">
        <w:rPr>
          <w:position w:val="-10"/>
          <w:sz w:val="28"/>
          <w:szCs w:val="28"/>
        </w:rPr>
        <w:object w:dxaOrig="900" w:dyaOrig="360">
          <v:shape id="_x0000_i1053" type="#_x0000_t75" style="width:45pt;height:18pt" o:ole="">
            <v:imagedata r:id="rId49" o:title=""/>
          </v:shape>
          <o:OLEObject Type="Embed" ProgID="Equation.3" ShapeID="_x0000_i1053" DrawAspect="Content" ObjectID="_1352283318" r:id="rId69"/>
        </w:object>
      </w:r>
    </w:p>
    <w:p w:rsidR="00BD1693" w:rsidRPr="001D07B0" w:rsidRDefault="006E6C0A" w:rsidP="001D07B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28900" cy="1724025"/>
            <wp:effectExtent l="19050" t="0" r="0" b="0"/>
            <wp:docPr id="53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28A">
        <w:rPr>
          <w:noProof/>
          <w:sz w:val="28"/>
          <w:szCs w:val="28"/>
        </w:rPr>
        <w:drawing>
          <wp:inline distT="0" distB="0" distL="0" distR="0">
            <wp:extent cx="2695575" cy="1771650"/>
            <wp:effectExtent l="19050" t="0" r="9525" b="0"/>
            <wp:docPr id="1012" name="Рисунок 1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2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00A" w:rsidRPr="00600080" w:rsidRDefault="00B84FC7" w:rsidP="00D1700A">
      <w:pPr>
        <w:ind w:firstLine="720"/>
        <w:jc w:val="both"/>
        <w:rPr>
          <w:sz w:val="28"/>
          <w:szCs w:val="28"/>
        </w:rPr>
      </w:pPr>
      <w:r w:rsidRPr="00600080">
        <w:rPr>
          <w:sz w:val="28"/>
          <w:szCs w:val="28"/>
        </w:rPr>
        <w:t xml:space="preserve">                              </w:t>
      </w:r>
      <w:r w:rsidR="00D1700A" w:rsidRPr="00600080">
        <w:rPr>
          <w:sz w:val="28"/>
          <w:szCs w:val="28"/>
        </w:rPr>
        <w:t xml:space="preserve"> ж)</w:t>
      </w:r>
      <m:oMath>
        <m:sSup>
          <m:sSupPr>
            <m:ctrlPr>
              <w:rPr>
                <w:rFonts w:ascii="Cambria Math" w:hAnsi="Cambria Math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(А∩В)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="00D1700A" w:rsidRPr="00600080">
        <w:rPr>
          <w:sz w:val="28"/>
          <w:szCs w:val="28"/>
        </w:rPr>
        <w:t xml:space="preserve">  </w:t>
      </w:r>
      <w:r w:rsidRPr="00600080">
        <w:rPr>
          <w:sz w:val="28"/>
          <w:szCs w:val="28"/>
        </w:rPr>
        <w:t xml:space="preserve">                         </w:t>
      </w:r>
      <w:r w:rsidR="00D1700A" w:rsidRPr="00600080">
        <w:rPr>
          <w:sz w:val="28"/>
          <w:szCs w:val="28"/>
        </w:rPr>
        <w:t xml:space="preserve">  з)</w:t>
      </w:r>
      <w:r w:rsidR="00B9728A" w:rsidRPr="00600080">
        <w:rPr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hAnsi="Cambria Math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А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  <m:r>
          <m:rPr>
            <m:sty m:val="p"/>
          </m:rPr>
          <w:rPr>
            <w:rFonts w:ascii="Cambria Math" w:hAnsi="Cambria Math"/>
            <w:sz w:val="28"/>
            <w:szCs w:val="28"/>
          </w:rPr>
          <m:t>∩</m:t>
        </m:r>
        <m:sSup>
          <m:sSupPr>
            <m:ctrlPr>
              <w:rPr>
                <w:rFonts w:ascii="Cambria Math" w:hAnsi="Cambria Math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В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="00B9728A" w:rsidRPr="00600080">
        <w:rPr>
          <w:sz w:val="28"/>
          <w:szCs w:val="28"/>
        </w:rPr>
        <w:t xml:space="preserve">                             </w:t>
      </w:r>
    </w:p>
    <w:p w:rsidR="009604EE" w:rsidRPr="001D07B0" w:rsidRDefault="00882C60" w:rsidP="00882C60">
      <w:pPr>
        <w:ind w:firstLine="720"/>
        <w:jc w:val="center"/>
        <w:rPr>
          <w:sz w:val="28"/>
          <w:szCs w:val="28"/>
        </w:rPr>
      </w:pPr>
      <w:r>
        <w:rPr>
          <w:position w:val="-10"/>
          <w:sz w:val="28"/>
          <w:szCs w:val="28"/>
        </w:rPr>
        <w:t>Рисунок 3 – К задаче 8</w:t>
      </w:r>
      <w:r w:rsidR="00832B08">
        <w:rPr>
          <w:position w:val="-10"/>
          <w:sz w:val="28"/>
          <w:szCs w:val="28"/>
        </w:rPr>
        <w:t xml:space="preserve"> (см. также стр. 10)</w:t>
      </w:r>
    </w:p>
    <w:p w:rsidR="009B4452" w:rsidRPr="001D07B0" w:rsidRDefault="00B84FC7" w:rsidP="001D07B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552700" cy="1857375"/>
            <wp:effectExtent l="19050" t="0" r="0" b="0"/>
            <wp:docPr id="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6C0A">
        <w:rPr>
          <w:noProof/>
          <w:sz w:val="28"/>
          <w:szCs w:val="28"/>
        </w:rPr>
        <w:drawing>
          <wp:inline distT="0" distB="0" distL="0" distR="0">
            <wp:extent cx="2743200" cy="1847850"/>
            <wp:effectExtent l="19050" t="0" r="0" b="0"/>
            <wp:docPr id="5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1344" w:rsidRPr="001D07B0" w:rsidRDefault="00B9728A" w:rsidP="001D07B0">
      <w:pPr>
        <w:ind w:firstLine="720"/>
        <w:jc w:val="center"/>
        <w:rPr>
          <w:b/>
          <w:sz w:val="28"/>
          <w:szCs w:val="28"/>
        </w:rPr>
      </w:pPr>
      <w:r w:rsidRPr="00B9728A">
        <w:rPr>
          <w:position w:val="-10"/>
          <w:sz w:val="36"/>
          <w:szCs w:val="36"/>
          <w:vertAlign w:val="superscript"/>
        </w:rPr>
        <w:t xml:space="preserve"> </w:t>
      </w:r>
      <w:r>
        <w:rPr>
          <w:position w:val="-10"/>
          <w:sz w:val="36"/>
          <w:szCs w:val="36"/>
          <w:vertAlign w:val="superscript"/>
        </w:rPr>
        <w:t xml:space="preserve">      </w:t>
      </w:r>
      <w:r w:rsidRPr="00B9728A">
        <w:rPr>
          <w:position w:val="-10"/>
          <w:sz w:val="36"/>
          <w:szCs w:val="36"/>
          <w:vertAlign w:val="superscript"/>
        </w:rPr>
        <w:t xml:space="preserve"> и)  </w:t>
      </w:r>
      <w:r w:rsidRPr="00B9728A">
        <w:rPr>
          <w:position w:val="-10"/>
          <w:sz w:val="36"/>
          <w:szCs w:val="36"/>
        </w:rPr>
        <w:object w:dxaOrig="1160" w:dyaOrig="360">
          <v:shape id="_x0000_i1054" type="#_x0000_t75" style="width:57.75pt;height:18pt" o:ole="">
            <v:imagedata r:id="rId74" o:title=""/>
          </v:shape>
          <o:OLEObject Type="Embed" ProgID="Equation.3" ShapeID="_x0000_i1054" DrawAspect="Content" ObjectID="_1352283319" r:id="rId75"/>
        </w:object>
      </w:r>
      <w:r>
        <w:rPr>
          <w:position w:val="-10"/>
          <w:sz w:val="36"/>
          <w:szCs w:val="36"/>
        </w:rPr>
        <w:t xml:space="preserve">                    </w:t>
      </w:r>
      <w:r w:rsidR="00B84FC7">
        <w:rPr>
          <w:sz w:val="28"/>
          <w:szCs w:val="28"/>
        </w:rPr>
        <w:t>к</w:t>
      </w:r>
      <w:r w:rsidR="00DD4FEC">
        <w:rPr>
          <w:sz w:val="28"/>
          <w:szCs w:val="28"/>
        </w:rPr>
        <w:t>)</w:t>
      </w:r>
      <w:r w:rsidR="009604EE" w:rsidRPr="001D07B0">
        <w:rPr>
          <w:sz w:val="28"/>
          <w:szCs w:val="28"/>
        </w:rPr>
        <w:t xml:space="preserve"> </w:t>
      </w:r>
      <w:r w:rsidR="009604EE" w:rsidRPr="001D07B0">
        <w:rPr>
          <w:position w:val="-10"/>
          <w:sz w:val="28"/>
          <w:szCs w:val="28"/>
        </w:rPr>
        <w:object w:dxaOrig="2060" w:dyaOrig="360">
          <v:shape id="_x0000_i1055" type="#_x0000_t75" style="width:102.75pt;height:18pt" o:ole="">
            <v:imagedata r:id="rId55" o:title=""/>
          </v:shape>
          <o:OLEObject Type="Embed" ProgID="Equation.3" ShapeID="_x0000_i1055" DrawAspect="Content" ObjectID="_1352283320" r:id="rId76"/>
        </w:object>
      </w:r>
    </w:p>
    <w:p w:rsidR="00085B38" w:rsidRDefault="00832B08" w:rsidP="00C6283F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</w:t>
      </w:r>
      <w:r w:rsidR="00C6283F" w:rsidRPr="00C6283F">
        <w:rPr>
          <w:sz w:val="28"/>
          <w:szCs w:val="28"/>
        </w:rPr>
        <w:t>исун</w:t>
      </w:r>
      <w:r>
        <w:rPr>
          <w:sz w:val="28"/>
          <w:szCs w:val="28"/>
        </w:rPr>
        <w:t>о</w:t>
      </w:r>
      <w:r w:rsidR="00C6283F" w:rsidRPr="00C6283F">
        <w:rPr>
          <w:sz w:val="28"/>
          <w:szCs w:val="28"/>
        </w:rPr>
        <w:t>к 3</w:t>
      </w:r>
      <w:r w:rsidR="00B97663">
        <w:rPr>
          <w:sz w:val="28"/>
          <w:szCs w:val="28"/>
        </w:rPr>
        <w:t xml:space="preserve"> –</w:t>
      </w:r>
      <w:r w:rsidR="00C6283F" w:rsidRPr="00C6283F">
        <w:rPr>
          <w:sz w:val="28"/>
          <w:szCs w:val="28"/>
        </w:rPr>
        <w:t xml:space="preserve"> К задаче </w:t>
      </w:r>
      <w:r w:rsidR="00882C60">
        <w:rPr>
          <w:sz w:val="28"/>
          <w:szCs w:val="28"/>
        </w:rPr>
        <w:t>8</w:t>
      </w:r>
    </w:p>
    <w:p w:rsidR="00C6283F" w:rsidRPr="00C6283F" w:rsidRDefault="00C6283F" w:rsidP="00C6283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рисунках </w:t>
      </w:r>
      <w:r w:rsidR="00832B08">
        <w:rPr>
          <w:sz w:val="28"/>
          <w:szCs w:val="28"/>
        </w:rPr>
        <w:t>3</w:t>
      </w:r>
      <w:r w:rsidRPr="00C6283F">
        <w:rPr>
          <w:sz w:val="28"/>
          <w:szCs w:val="28"/>
        </w:rPr>
        <w:t>а,б,в,е,ж, и,к</w:t>
      </w:r>
      <w:r>
        <w:rPr>
          <w:sz w:val="28"/>
          <w:szCs w:val="28"/>
        </w:rPr>
        <w:t xml:space="preserve">   решение показано одинарной штриховкой, на рисунках </w:t>
      </w:r>
      <w:r w:rsidR="00832B08">
        <w:rPr>
          <w:sz w:val="28"/>
          <w:szCs w:val="28"/>
        </w:rPr>
        <w:t>3</w:t>
      </w:r>
      <w:r>
        <w:rPr>
          <w:sz w:val="28"/>
          <w:szCs w:val="28"/>
        </w:rPr>
        <w:t xml:space="preserve">г, д, з – двойной штриховкой. </w:t>
      </w:r>
    </w:p>
    <w:p w:rsidR="00C6283F" w:rsidRDefault="00C6283F" w:rsidP="001D07B0">
      <w:pPr>
        <w:ind w:firstLine="720"/>
        <w:jc w:val="both"/>
        <w:rPr>
          <w:b/>
          <w:sz w:val="28"/>
          <w:szCs w:val="28"/>
        </w:rPr>
      </w:pPr>
    </w:p>
    <w:p w:rsidR="00381344" w:rsidRPr="006A1340" w:rsidRDefault="00916F00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9</w:t>
      </w:r>
    </w:p>
    <w:p w:rsidR="00381344" w:rsidRPr="001D07B0" w:rsidRDefault="00BE201F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Изобразить в виде диаграмм </w:t>
      </w:r>
      <w:r w:rsidR="00104ED6">
        <w:rPr>
          <w:sz w:val="28"/>
          <w:szCs w:val="28"/>
        </w:rPr>
        <w:t>В</w:t>
      </w:r>
      <w:r w:rsidRPr="001D07B0">
        <w:rPr>
          <w:sz w:val="28"/>
          <w:szCs w:val="28"/>
        </w:rPr>
        <w:t>ен</w:t>
      </w:r>
      <w:r w:rsidR="00D24AF1">
        <w:rPr>
          <w:sz w:val="28"/>
          <w:szCs w:val="28"/>
        </w:rPr>
        <w:t>н</w:t>
      </w:r>
      <w:r w:rsidRPr="001D07B0">
        <w:rPr>
          <w:sz w:val="28"/>
          <w:szCs w:val="28"/>
        </w:rPr>
        <w:t>а следующие множества:</w:t>
      </w:r>
    </w:p>
    <w:p w:rsidR="00BE201F" w:rsidRPr="001D07B0" w:rsidRDefault="00BE201F" w:rsidP="001D07B0">
      <w:pPr>
        <w:ind w:firstLine="720"/>
        <w:jc w:val="both"/>
        <w:rPr>
          <w:i/>
          <w:sz w:val="28"/>
          <w:szCs w:val="28"/>
        </w:rPr>
      </w:pPr>
      <w:r w:rsidRPr="001D07B0">
        <w:rPr>
          <w:i/>
          <w:sz w:val="28"/>
          <w:szCs w:val="28"/>
        </w:rPr>
        <w:t>А=</w:t>
      </w:r>
      <w:r w:rsidRPr="00974A43">
        <w:rPr>
          <w:i/>
          <w:sz w:val="28"/>
          <w:szCs w:val="28"/>
        </w:rPr>
        <w:t>{</w:t>
      </w:r>
      <w:r w:rsidRPr="001D07B0">
        <w:rPr>
          <w:i/>
          <w:sz w:val="28"/>
          <w:szCs w:val="28"/>
        </w:rPr>
        <w:t>1, 3, 4, 6, 7, 9</w:t>
      </w:r>
      <w:r w:rsidRPr="00974A43">
        <w:rPr>
          <w:i/>
          <w:sz w:val="28"/>
          <w:szCs w:val="28"/>
        </w:rPr>
        <w:t>}</w:t>
      </w:r>
      <w:r w:rsidRPr="001D07B0">
        <w:rPr>
          <w:i/>
          <w:sz w:val="28"/>
          <w:szCs w:val="28"/>
        </w:rPr>
        <w:t>;</w:t>
      </w:r>
    </w:p>
    <w:p w:rsidR="00BE201F" w:rsidRPr="001D07B0" w:rsidRDefault="00BE201F" w:rsidP="001D07B0">
      <w:pPr>
        <w:ind w:firstLine="720"/>
        <w:jc w:val="both"/>
        <w:rPr>
          <w:i/>
          <w:sz w:val="28"/>
          <w:szCs w:val="28"/>
        </w:rPr>
      </w:pPr>
      <w:r w:rsidRPr="001D07B0">
        <w:rPr>
          <w:i/>
          <w:sz w:val="28"/>
          <w:szCs w:val="28"/>
        </w:rPr>
        <w:t>В=</w:t>
      </w:r>
      <w:r w:rsidRPr="00974A43">
        <w:rPr>
          <w:i/>
          <w:sz w:val="28"/>
          <w:szCs w:val="28"/>
        </w:rPr>
        <w:t>{</w:t>
      </w:r>
      <w:r w:rsidRPr="001D07B0">
        <w:rPr>
          <w:i/>
          <w:sz w:val="28"/>
          <w:szCs w:val="28"/>
        </w:rPr>
        <w:t>2, 3, 4, 8, 10, 11, 12</w:t>
      </w:r>
      <w:r w:rsidRPr="00974A43">
        <w:rPr>
          <w:i/>
          <w:sz w:val="28"/>
          <w:szCs w:val="28"/>
        </w:rPr>
        <w:t>}</w:t>
      </w:r>
      <w:r w:rsidRPr="001D07B0">
        <w:rPr>
          <w:i/>
          <w:sz w:val="28"/>
          <w:szCs w:val="28"/>
        </w:rPr>
        <w:t>;</w:t>
      </w:r>
    </w:p>
    <w:p w:rsidR="00BE201F" w:rsidRPr="001D07B0" w:rsidRDefault="00BE201F" w:rsidP="001D07B0">
      <w:pPr>
        <w:ind w:firstLine="720"/>
        <w:jc w:val="both"/>
        <w:rPr>
          <w:i/>
          <w:sz w:val="28"/>
          <w:szCs w:val="28"/>
        </w:rPr>
      </w:pPr>
      <w:r w:rsidRPr="001D07B0">
        <w:rPr>
          <w:i/>
          <w:sz w:val="28"/>
          <w:szCs w:val="28"/>
        </w:rPr>
        <w:t>С={4, 12}</w:t>
      </w:r>
      <w:r w:rsidR="00365C5C" w:rsidRPr="001D07B0">
        <w:rPr>
          <w:i/>
          <w:sz w:val="28"/>
          <w:szCs w:val="28"/>
        </w:rPr>
        <w:t>.</w:t>
      </w:r>
    </w:p>
    <w:p w:rsidR="00BE201F" w:rsidRPr="001D07B0" w:rsidRDefault="00591526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BE201F" w:rsidRPr="001D07B0" w:rsidRDefault="00365C5C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Множество </w:t>
      </w:r>
      <w:r w:rsidRPr="001D07B0">
        <w:rPr>
          <w:i/>
          <w:sz w:val="28"/>
          <w:szCs w:val="28"/>
        </w:rPr>
        <w:t>А</w:t>
      </w:r>
      <w:r w:rsidRPr="001D07B0">
        <w:rPr>
          <w:sz w:val="28"/>
          <w:szCs w:val="28"/>
        </w:rPr>
        <w:t xml:space="preserve"> пересекается с множеством </w:t>
      </w:r>
      <w:r w:rsidRPr="001D07B0">
        <w:rPr>
          <w:i/>
          <w:sz w:val="28"/>
          <w:szCs w:val="28"/>
        </w:rPr>
        <w:t>В</w:t>
      </w:r>
      <w:r w:rsidR="00736744" w:rsidRPr="001D07B0">
        <w:rPr>
          <w:sz w:val="28"/>
          <w:szCs w:val="28"/>
        </w:rPr>
        <w:t xml:space="preserve">: </w:t>
      </w:r>
      <w:r w:rsidR="00736744" w:rsidRPr="001D07B0">
        <w:rPr>
          <w:position w:val="-4"/>
          <w:sz w:val="28"/>
          <w:szCs w:val="28"/>
        </w:rPr>
        <w:object w:dxaOrig="859" w:dyaOrig="260">
          <v:shape id="_x0000_i1056" type="#_x0000_t75" style="width:42.75pt;height:12.75pt" o:ole="">
            <v:imagedata r:id="rId77" o:title=""/>
          </v:shape>
          <o:OLEObject Type="Embed" ProgID="Equation.3" ShapeID="_x0000_i1056" DrawAspect="Content" ObjectID="_1352283321" r:id="rId78"/>
        </w:object>
      </w:r>
      <w:r w:rsidR="00736744" w:rsidRPr="001D07B0">
        <w:rPr>
          <w:sz w:val="28"/>
          <w:szCs w:val="28"/>
        </w:rPr>
        <w:t>{3, 4}</w:t>
      </w:r>
      <w:r w:rsidR="00D24AF1">
        <w:rPr>
          <w:sz w:val="28"/>
          <w:szCs w:val="28"/>
        </w:rPr>
        <w:t>.</w:t>
      </w:r>
      <w:r w:rsidRPr="001D07B0">
        <w:rPr>
          <w:sz w:val="28"/>
          <w:szCs w:val="28"/>
        </w:rPr>
        <w:t xml:space="preserve"> </w:t>
      </w:r>
      <w:r w:rsidR="00D24AF1">
        <w:rPr>
          <w:sz w:val="28"/>
          <w:szCs w:val="28"/>
        </w:rPr>
        <w:t>М</w:t>
      </w:r>
      <w:r w:rsidRPr="001D07B0">
        <w:rPr>
          <w:sz w:val="28"/>
          <w:szCs w:val="28"/>
        </w:rPr>
        <w:t xml:space="preserve">ножество </w:t>
      </w:r>
      <w:r w:rsidR="00D24AF1" w:rsidRPr="001D07B0">
        <w:rPr>
          <w:i/>
          <w:sz w:val="28"/>
          <w:szCs w:val="28"/>
        </w:rPr>
        <w:t xml:space="preserve">А </w:t>
      </w:r>
      <w:r w:rsidR="00736744" w:rsidRPr="001D07B0">
        <w:rPr>
          <w:sz w:val="28"/>
          <w:szCs w:val="28"/>
        </w:rPr>
        <w:t>пересекается с</w:t>
      </w:r>
      <w:r w:rsidR="00D24AF1" w:rsidRPr="00D24AF1">
        <w:rPr>
          <w:i/>
          <w:sz w:val="28"/>
          <w:szCs w:val="28"/>
        </w:rPr>
        <w:t xml:space="preserve"> </w:t>
      </w:r>
      <w:r w:rsidR="00D24AF1" w:rsidRPr="00D24AF1">
        <w:rPr>
          <w:sz w:val="28"/>
          <w:szCs w:val="28"/>
        </w:rPr>
        <w:t>множеством</w:t>
      </w:r>
      <w:r w:rsidR="00D24AF1">
        <w:rPr>
          <w:i/>
          <w:sz w:val="28"/>
          <w:szCs w:val="28"/>
        </w:rPr>
        <w:t xml:space="preserve"> </w:t>
      </w:r>
      <w:r w:rsidR="00D24AF1" w:rsidRPr="001D07B0">
        <w:rPr>
          <w:i/>
          <w:sz w:val="28"/>
          <w:szCs w:val="28"/>
        </w:rPr>
        <w:t>С</w:t>
      </w:r>
      <w:r w:rsidR="00D24AF1">
        <w:rPr>
          <w:sz w:val="28"/>
          <w:szCs w:val="28"/>
        </w:rPr>
        <w:t xml:space="preserve">: </w:t>
      </w:r>
      <w:r w:rsidR="00736744" w:rsidRPr="001D07B0">
        <w:rPr>
          <w:sz w:val="28"/>
          <w:szCs w:val="28"/>
        </w:rPr>
        <w:t xml:space="preserve"> </w:t>
      </w:r>
      <w:r w:rsidR="00D24AF1" w:rsidRPr="00D24AF1">
        <w:rPr>
          <w:position w:val="-6"/>
          <w:sz w:val="28"/>
          <w:szCs w:val="28"/>
        </w:rPr>
        <w:object w:dxaOrig="859" w:dyaOrig="279">
          <v:shape id="_x0000_i1057" type="#_x0000_t75" style="width:42.75pt;height:13.5pt" o:ole="">
            <v:imagedata r:id="rId79" o:title=""/>
          </v:shape>
          <o:OLEObject Type="Embed" ProgID="Equation.3" ShapeID="_x0000_i1057" DrawAspect="Content" ObjectID="_1352283322" r:id="rId80"/>
        </w:object>
      </w:r>
      <w:r w:rsidR="00D24AF1">
        <w:rPr>
          <w:sz w:val="28"/>
          <w:szCs w:val="28"/>
        </w:rPr>
        <w:t>{</w:t>
      </w:r>
      <w:r w:rsidR="00D24AF1" w:rsidRPr="001D07B0">
        <w:rPr>
          <w:sz w:val="28"/>
          <w:szCs w:val="28"/>
        </w:rPr>
        <w:t>4}</w:t>
      </w:r>
      <w:r w:rsidR="00D24AF1">
        <w:rPr>
          <w:sz w:val="28"/>
          <w:szCs w:val="28"/>
        </w:rPr>
        <w:t xml:space="preserve">. Множество В </w:t>
      </w:r>
      <w:r w:rsidR="00600080">
        <w:rPr>
          <w:sz w:val="28"/>
          <w:szCs w:val="28"/>
        </w:rPr>
        <w:t>пересекается с множеством С, причем множество С является подмножеством множества В</w:t>
      </w:r>
      <w:r w:rsidR="00D24AF1">
        <w:rPr>
          <w:sz w:val="28"/>
          <w:szCs w:val="28"/>
        </w:rPr>
        <w:t xml:space="preserve">: </w:t>
      </w:r>
      <w:r w:rsidR="00600080" w:rsidRPr="00D24AF1">
        <w:rPr>
          <w:position w:val="-6"/>
          <w:sz w:val="28"/>
          <w:szCs w:val="28"/>
        </w:rPr>
        <w:object w:dxaOrig="859" w:dyaOrig="279">
          <v:shape id="_x0000_i1058" type="#_x0000_t75" style="width:42.75pt;height:13.5pt" o:ole="">
            <v:imagedata r:id="rId81" o:title=""/>
          </v:shape>
          <o:OLEObject Type="Embed" ProgID="Equation.3" ShapeID="_x0000_i1058" DrawAspect="Content" ObjectID="_1352283323" r:id="rId82"/>
        </w:object>
      </w:r>
      <w:r w:rsidR="00D24AF1">
        <w:rPr>
          <w:sz w:val="28"/>
          <w:szCs w:val="28"/>
        </w:rPr>
        <w:t>{</w:t>
      </w:r>
      <w:r w:rsidR="00600080">
        <w:rPr>
          <w:sz w:val="28"/>
          <w:szCs w:val="28"/>
        </w:rPr>
        <w:t xml:space="preserve">4, </w:t>
      </w:r>
      <w:r w:rsidR="00D24AF1">
        <w:rPr>
          <w:sz w:val="28"/>
          <w:szCs w:val="28"/>
        </w:rPr>
        <w:t>12</w:t>
      </w:r>
      <w:r w:rsidR="00D24AF1" w:rsidRPr="001D07B0">
        <w:rPr>
          <w:sz w:val="28"/>
          <w:szCs w:val="28"/>
        </w:rPr>
        <w:t>}</w:t>
      </w:r>
      <w:r w:rsidR="00D24AF1">
        <w:rPr>
          <w:sz w:val="28"/>
          <w:szCs w:val="28"/>
        </w:rPr>
        <w:t>.</w:t>
      </w:r>
      <w:r w:rsidR="00600080">
        <w:rPr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Соответствующая диаграмма Венна показана на рисунке </w:t>
      </w:r>
      <w:r w:rsidR="00D24AF1">
        <w:rPr>
          <w:sz w:val="28"/>
          <w:szCs w:val="28"/>
        </w:rPr>
        <w:t>4</w:t>
      </w:r>
      <w:r w:rsidRPr="001D07B0">
        <w:rPr>
          <w:sz w:val="28"/>
          <w:szCs w:val="28"/>
        </w:rPr>
        <w:t>.</w:t>
      </w:r>
    </w:p>
    <w:p w:rsidR="00381344" w:rsidRPr="001D07B0" w:rsidRDefault="006E6C0A" w:rsidP="001D07B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95600" cy="2057400"/>
            <wp:effectExtent l="19050" t="0" r="0" b="0"/>
            <wp:docPr id="60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41A6" w:rsidRPr="00600080" w:rsidRDefault="006A41A6" w:rsidP="001D07B0">
      <w:pPr>
        <w:ind w:firstLine="720"/>
        <w:jc w:val="center"/>
        <w:rPr>
          <w:sz w:val="28"/>
          <w:szCs w:val="28"/>
        </w:rPr>
      </w:pPr>
      <w:r w:rsidRPr="001D07B0">
        <w:rPr>
          <w:sz w:val="28"/>
          <w:szCs w:val="28"/>
        </w:rPr>
        <w:t xml:space="preserve">Рисунок </w:t>
      </w:r>
      <w:r w:rsidR="00D24AF1">
        <w:rPr>
          <w:sz w:val="28"/>
          <w:szCs w:val="28"/>
        </w:rPr>
        <w:t>4</w:t>
      </w:r>
      <w:r w:rsidR="00B97663">
        <w:rPr>
          <w:sz w:val="28"/>
          <w:szCs w:val="28"/>
        </w:rPr>
        <w:t xml:space="preserve"> –</w:t>
      </w:r>
      <w:r w:rsidRPr="00600080">
        <w:rPr>
          <w:i/>
          <w:sz w:val="28"/>
          <w:szCs w:val="28"/>
        </w:rPr>
        <w:t xml:space="preserve"> </w:t>
      </w:r>
      <w:r w:rsidR="00882C60">
        <w:rPr>
          <w:sz w:val="28"/>
          <w:szCs w:val="28"/>
        </w:rPr>
        <w:t>К задаче 9</w:t>
      </w:r>
    </w:p>
    <w:p w:rsidR="0070484C" w:rsidRPr="001D07B0" w:rsidRDefault="0070484C" w:rsidP="001D07B0">
      <w:pPr>
        <w:ind w:firstLine="720"/>
        <w:jc w:val="both"/>
        <w:rPr>
          <w:b/>
          <w:sz w:val="28"/>
          <w:szCs w:val="28"/>
        </w:rPr>
      </w:pPr>
    </w:p>
    <w:p w:rsidR="0070484C" w:rsidRPr="006A1340" w:rsidRDefault="00916F00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10</w:t>
      </w:r>
    </w:p>
    <w:p w:rsidR="0070484C" w:rsidRPr="001D07B0" w:rsidRDefault="0070484C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Можно ли сказать, что если </w:t>
      </w:r>
      <w:r w:rsidRPr="001D07B0">
        <w:rPr>
          <w:i/>
          <w:sz w:val="28"/>
          <w:szCs w:val="28"/>
        </w:rPr>
        <w:t>А=В</w:t>
      </w:r>
      <w:r w:rsidRPr="001D07B0">
        <w:rPr>
          <w:sz w:val="28"/>
          <w:szCs w:val="28"/>
        </w:rPr>
        <w:t xml:space="preserve">, то </w:t>
      </w:r>
      <w:r w:rsidRPr="001D07B0">
        <w:rPr>
          <w:i/>
          <w:sz w:val="28"/>
          <w:szCs w:val="28"/>
        </w:rPr>
        <w:t>А~В</w:t>
      </w:r>
      <w:r w:rsidRPr="001D07B0">
        <w:rPr>
          <w:sz w:val="28"/>
          <w:szCs w:val="28"/>
        </w:rPr>
        <w:t xml:space="preserve">, и наоборот: если </w:t>
      </w:r>
      <w:r w:rsidRPr="001D07B0">
        <w:rPr>
          <w:i/>
          <w:sz w:val="28"/>
          <w:szCs w:val="28"/>
        </w:rPr>
        <w:t>А~В</w:t>
      </w:r>
      <w:r w:rsidRPr="001D07B0">
        <w:rPr>
          <w:sz w:val="28"/>
          <w:szCs w:val="28"/>
        </w:rPr>
        <w:t xml:space="preserve">, то </w:t>
      </w:r>
      <w:r w:rsidRPr="001D07B0">
        <w:rPr>
          <w:i/>
          <w:sz w:val="28"/>
          <w:szCs w:val="28"/>
        </w:rPr>
        <w:t>А</w:t>
      </w:r>
      <w:r w:rsidR="00280640">
        <w:rPr>
          <w:i/>
          <w:sz w:val="28"/>
          <w:szCs w:val="28"/>
        </w:rPr>
        <w:t>=</w:t>
      </w:r>
      <w:r w:rsidRPr="001D07B0">
        <w:rPr>
          <w:i/>
          <w:sz w:val="28"/>
          <w:szCs w:val="28"/>
        </w:rPr>
        <w:t>В</w:t>
      </w:r>
      <w:r w:rsidRPr="001D07B0">
        <w:rPr>
          <w:sz w:val="28"/>
          <w:szCs w:val="28"/>
        </w:rPr>
        <w:t>.</w:t>
      </w:r>
    </w:p>
    <w:p w:rsidR="0070484C" w:rsidRPr="001D07B0" w:rsidRDefault="0070484C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5A30D0" w:rsidRPr="001D07B0" w:rsidRDefault="00946908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Первое утверждение верно, т. к. </w:t>
      </w:r>
      <w:r w:rsidRPr="00104ED6">
        <w:rPr>
          <w:i/>
          <w:sz w:val="28"/>
          <w:szCs w:val="28"/>
        </w:rPr>
        <w:t xml:space="preserve">А=В </w:t>
      </w:r>
      <w:r w:rsidRPr="001D07B0">
        <w:rPr>
          <w:sz w:val="28"/>
          <w:szCs w:val="28"/>
        </w:rPr>
        <w:t xml:space="preserve">означает, что множества </w:t>
      </w:r>
      <w:r w:rsidRPr="00104ED6">
        <w:rPr>
          <w:i/>
          <w:sz w:val="28"/>
          <w:szCs w:val="28"/>
        </w:rPr>
        <w:t>А</w:t>
      </w:r>
      <w:r w:rsidRPr="001D07B0">
        <w:rPr>
          <w:sz w:val="28"/>
          <w:szCs w:val="28"/>
        </w:rPr>
        <w:t xml:space="preserve"> и </w:t>
      </w:r>
      <w:r w:rsidRPr="00104ED6">
        <w:rPr>
          <w:i/>
          <w:sz w:val="28"/>
          <w:szCs w:val="28"/>
        </w:rPr>
        <w:t xml:space="preserve">В </w:t>
      </w:r>
      <w:r w:rsidRPr="001D07B0">
        <w:rPr>
          <w:sz w:val="28"/>
          <w:szCs w:val="28"/>
        </w:rPr>
        <w:t xml:space="preserve">состоят из одних и тех же элементов. Значит, если элементу множества </w:t>
      </w:r>
      <w:r w:rsidRPr="00104ED6">
        <w:rPr>
          <w:i/>
          <w:sz w:val="28"/>
          <w:szCs w:val="28"/>
        </w:rPr>
        <w:t xml:space="preserve">А </w:t>
      </w:r>
      <w:r w:rsidRPr="001D07B0">
        <w:rPr>
          <w:sz w:val="28"/>
          <w:szCs w:val="28"/>
        </w:rPr>
        <w:t>поставить в соответствие равный</w:t>
      </w:r>
      <w:r w:rsidRPr="001D07B0">
        <w:rPr>
          <w:sz w:val="28"/>
          <w:szCs w:val="28"/>
        </w:rPr>
        <w:tab/>
        <w:t xml:space="preserve"> ему элемент множества </w:t>
      </w:r>
      <w:r w:rsidRPr="00104ED6">
        <w:rPr>
          <w:i/>
          <w:sz w:val="28"/>
          <w:szCs w:val="28"/>
        </w:rPr>
        <w:t>В,</w:t>
      </w:r>
      <w:r w:rsidRPr="001D07B0">
        <w:rPr>
          <w:sz w:val="28"/>
          <w:szCs w:val="28"/>
        </w:rPr>
        <w:t xml:space="preserve"> то можно </w:t>
      </w:r>
      <w:r w:rsidRPr="001D07B0">
        <w:rPr>
          <w:sz w:val="28"/>
          <w:szCs w:val="28"/>
        </w:rPr>
        <w:lastRenderedPageBreak/>
        <w:t xml:space="preserve">установить </w:t>
      </w:r>
      <w:r w:rsidR="006A1340">
        <w:rPr>
          <w:sz w:val="28"/>
          <w:szCs w:val="28"/>
        </w:rPr>
        <w:t>взаимно однозначное</w:t>
      </w:r>
      <w:r w:rsidRPr="001D07B0">
        <w:rPr>
          <w:sz w:val="28"/>
          <w:szCs w:val="28"/>
        </w:rPr>
        <w:t xml:space="preserve"> соответствие между множествами </w:t>
      </w:r>
      <w:r w:rsidRPr="00104ED6">
        <w:rPr>
          <w:i/>
          <w:sz w:val="28"/>
          <w:szCs w:val="28"/>
        </w:rPr>
        <w:t xml:space="preserve">А </w:t>
      </w:r>
      <w:r w:rsidRPr="001D07B0">
        <w:rPr>
          <w:sz w:val="28"/>
          <w:szCs w:val="28"/>
        </w:rPr>
        <w:t xml:space="preserve">и </w:t>
      </w:r>
      <w:r w:rsidRPr="00104ED6">
        <w:rPr>
          <w:i/>
          <w:sz w:val="28"/>
          <w:szCs w:val="28"/>
        </w:rPr>
        <w:t>В</w:t>
      </w:r>
      <w:r w:rsidR="005A30D0" w:rsidRPr="001D07B0">
        <w:rPr>
          <w:sz w:val="28"/>
          <w:szCs w:val="28"/>
        </w:rPr>
        <w:t xml:space="preserve">, что свидетельствует об их эквивалентности. </w:t>
      </w:r>
    </w:p>
    <w:p w:rsidR="0070484C" w:rsidRPr="001D07B0" w:rsidRDefault="005A30D0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Втрое утверждение неверно. Между элементами множества можно установить </w:t>
      </w:r>
      <w:r w:rsidR="006A1340">
        <w:rPr>
          <w:sz w:val="28"/>
          <w:szCs w:val="28"/>
        </w:rPr>
        <w:t>взаимно однозначное</w:t>
      </w:r>
      <w:r w:rsidRPr="001D07B0">
        <w:rPr>
          <w:sz w:val="28"/>
          <w:szCs w:val="28"/>
        </w:rPr>
        <w:t xml:space="preserve"> соответствие, но множества могут быть неравными. Например, множество </w:t>
      </w:r>
      <w:r w:rsidR="0070484C"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А={</w:t>
      </w:r>
      <w:r w:rsidRPr="001D07B0">
        <w:rPr>
          <w:i/>
          <w:sz w:val="28"/>
          <w:szCs w:val="28"/>
          <w:lang w:val="en-US"/>
        </w:rPr>
        <w:t>a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c</w:t>
      </w:r>
      <w:r w:rsidRPr="001D07B0">
        <w:rPr>
          <w:i/>
          <w:sz w:val="28"/>
          <w:szCs w:val="28"/>
        </w:rPr>
        <w:t>}</w:t>
      </w:r>
      <w:r w:rsidR="00283250" w:rsidRPr="001D07B0">
        <w:rPr>
          <w:i/>
          <w:sz w:val="28"/>
          <w:szCs w:val="28"/>
        </w:rPr>
        <w:t xml:space="preserve"> </w:t>
      </w:r>
      <w:r w:rsidR="00283250" w:rsidRPr="001D07B0">
        <w:rPr>
          <w:sz w:val="28"/>
          <w:szCs w:val="28"/>
        </w:rPr>
        <w:t>эквивалентно множеству</w:t>
      </w:r>
      <w:r w:rsidR="00283250" w:rsidRPr="001D07B0">
        <w:rPr>
          <w:i/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В={1, 2, 3,}</w:t>
      </w:r>
      <w:r w:rsidR="00283250" w:rsidRPr="001D07B0">
        <w:rPr>
          <w:i/>
          <w:sz w:val="28"/>
          <w:szCs w:val="28"/>
        </w:rPr>
        <w:t xml:space="preserve">, </w:t>
      </w:r>
      <w:r w:rsidR="00283250" w:rsidRPr="001D07B0">
        <w:rPr>
          <w:sz w:val="28"/>
          <w:szCs w:val="28"/>
        </w:rPr>
        <w:t xml:space="preserve">однако, в данном случае </w:t>
      </w:r>
      <w:r w:rsidR="00283250" w:rsidRPr="001D07B0">
        <w:rPr>
          <w:position w:val="-4"/>
          <w:sz w:val="28"/>
          <w:szCs w:val="28"/>
        </w:rPr>
        <w:object w:dxaOrig="660" w:dyaOrig="260">
          <v:shape id="_x0000_i1059" type="#_x0000_t75" style="width:33pt;height:12.75pt" o:ole="">
            <v:imagedata r:id="rId84" o:title=""/>
          </v:shape>
          <o:OLEObject Type="Embed" ProgID="Equation.3" ShapeID="_x0000_i1059" DrawAspect="Content" ObjectID="_1352283324" r:id="rId85"/>
        </w:object>
      </w:r>
      <w:r w:rsidR="00283250" w:rsidRPr="001D07B0">
        <w:rPr>
          <w:sz w:val="28"/>
          <w:szCs w:val="28"/>
        </w:rPr>
        <w:t>, т. к. эти множества состоят из разных элементов.</w:t>
      </w:r>
    </w:p>
    <w:p w:rsidR="00FF25B1" w:rsidRPr="001D07B0" w:rsidRDefault="00FF25B1" w:rsidP="001D07B0">
      <w:pPr>
        <w:ind w:firstLine="720"/>
        <w:jc w:val="both"/>
        <w:rPr>
          <w:sz w:val="28"/>
          <w:szCs w:val="28"/>
        </w:rPr>
      </w:pPr>
    </w:p>
    <w:p w:rsidR="00283250" w:rsidRPr="006A1340" w:rsidRDefault="00185AD3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11</w:t>
      </w:r>
    </w:p>
    <w:p w:rsidR="00283250" w:rsidRPr="001D07B0" w:rsidRDefault="00283250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Установить </w:t>
      </w:r>
      <w:r w:rsidR="006A1340">
        <w:rPr>
          <w:sz w:val="28"/>
          <w:szCs w:val="28"/>
        </w:rPr>
        <w:t>взаимно однозначное</w:t>
      </w:r>
      <w:r w:rsidRPr="001D07B0">
        <w:rPr>
          <w:sz w:val="28"/>
          <w:szCs w:val="28"/>
        </w:rPr>
        <w:t xml:space="preserve"> соответствие </w:t>
      </w:r>
      <w:r w:rsidR="00FF25B1" w:rsidRPr="001D07B0">
        <w:rPr>
          <w:sz w:val="28"/>
          <w:szCs w:val="28"/>
        </w:rPr>
        <w:t xml:space="preserve">между множеством </w:t>
      </w:r>
      <w:r w:rsidR="00314D3B" w:rsidRPr="001D07B0">
        <w:rPr>
          <w:position w:val="-10"/>
          <w:sz w:val="28"/>
          <w:szCs w:val="28"/>
        </w:rPr>
        <w:object w:dxaOrig="2460" w:dyaOrig="360">
          <v:shape id="_x0000_i1060" type="#_x0000_t75" style="width:123pt;height:18pt" o:ole="">
            <v:imagedata r:id="rId86" o:title=""/>
          </v:shape>
          <o:OLEObject Type="Embed" ProgID="Equation.3" ShapeID="_x0000_i1060" DrawAspect="Content" ObjectID="_1352283325" r:id="rId87"/>
        </w:object>
      </w:r>
      <w:r w:rsidR="00FF25B1" w:rsidRPr="001D07B0">
        <w:rPr>
          <w:sz w:val="28"/>
          <w:szCs w:val="28"/>
        </w:rPr>
        <w:t xml:space="preserve"> и множеством </w:t>
      </w:r>
      <w:r w:rsidR="00314D3B" w:rsidRPr="001D07B0">
        <w:rPr>
          <w:position w:val="-10"/>
          <w:sz w:val="28"/>
          <w:szCs w:val="28"/>
        </w:rPr>
        <w:object w:dxaOrig="2580" w:dyaOrig="360">
          <v:shape id="_x0000_i1061" type="#_x0000_t75" style="width:129pt;height:18pt" o:ole="">
            <v:imagedata r:id="rId88" o:title=""/>
          </v:shape>
          <o:OLEObject Type="Embed" ProgID="Equation.3" ShapeID="_x0000_i1061" DrawAspect="Content" ObjectID="_1352283326" r:id="rId89"/>
        </w:object>
      </w:r>
      <w:r w:rsidR="00FF25B1" w:rsidRPr="001D07B0">
        <w:rPr>
          <w:sz w:val="28"/>
          <w:szCs w:val="28"/>
        </w:rPr>
        <w:t>.</w:t>
      </w:r>
    </w:p>
    <w:p w:rsidR="00FF25B1" w:rsidRPr="001D07B0" w:rsidRDefault="00FF25B1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7E3973" w:rsidRDefault="007E3973" w:rsidP="001D07B0">
      <w:pPr>
        <w:ind w:firstLine="720"/>
        <w:jc w:val="both"/>
        <w:rPr>
          <w:i/>
          <w:sz w:val="28"/>
          <w:szCs w:val="28"/>
        </w:rPr>
      </w:pPr>
    </w:p>
    <w:p w:rsidR="00381344" w:rsidRPr="001D07B0" w:rsidRDefault="00830D6D" w:rsidP="001D07B0">
      <w:pPr>
        <w:ind w:firstLine="720"/>
        <w:jc w:val="both"/>
        <w:rPr>
          <w:sz w:val="28"/>
          <w:szCs w:val="28"/>
        </w:rPr>
      </w:pPr>
      <w:r w:rsidRPr="00830D6D">
        <w:rPr>
          <w:i/>
          <w:sz w:val="28"/>
          <w:szCs w:val="28"/>
        </w:rPr>
        <w:t>С</w:t>
      </w:r>
      <w:r w:rsidR="00D84428" w:rsidRPr="00830D6D">
        <w:rPr>
          <w:i/>
          <w:sz w:val="28"/>
          <w:szCs w:val="28"/>
        </w:rPr>
        <w:t>пособ</w:t>
      </w:r>
      <w:r w:rsidRPr="00830D6D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а</w:t>
      </w:r>
      <w:r>
        <w:rPr>
          <w:sz w:val="28"/>
          <w:szCs w:val="28"/>
        </w:rPr>
        <w:t>.</w:t>
      </w:r>
      <w:r w:rsidR="00314D3B" w:rsidRPr="001D07B0">
        <w:rPr>
          <w:sz w:val="28"/>
          <w:szCs w:val="28"/>
        </w:rPr>
        <w:t xml:space="preserve"> </w:t>
      </w:r>
    </w:p>
    <w:p w:rsidR="00575D7F" w:rsidRPr="001D07B0" w:rsidRDefault="00314D3B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Рассмотрим функцию </w:t>
      </w:r>
      <w:r w:rsidR="00AB15D1" w:rsidRPr="001D07B0">
        <w:rPr>
          <w:position w:val="-10"/>
          <w:sz w:val="28"/>
          <w:szCs w:val="28"/>
        </w:rPr>
        <w:object w:dxaOrig="1719" w:dyaOrig="320">
          <v:shape id="_x0000_i1062" type="#_x0000_t75" style="width:86.25pt;height:15.75pt" o:ole="">
            <v:imagedata r:id="rId90" o:title=""/>
          </v:shape>
          <o:OLEObject Type="Embed" ProgID="Equation.3" ShapeID="_x0000_i1062" DrawAspect="Content" ObjectID="_1352283327" r:id="rId91"/>
        </w:object>
      </w:r>
      <w:r w:rsidR="00852914">
        <w:rPr>
          <w:position w:val="-10"/>
          <w:sz w:val="28"/>
          <w:szCs w:val="28"/>
        </w:rPr>
        <w:t xml:space="preserve"> </w:t>
      </w:r>
      <w:r w:rsidR="00852914">
        <w:rPr>
          <w:sz w:val="28"/>
          <w:szCs w:val="28"/>
        </w:rPr>
        <w:t xml:space="preserve">где  </w:t>
      </w:r>
      <w:r w:rsidR="00852914" w:rsidRPr="00852914">
        <w:rPr>
          <w:i/>
          <w:sz w:val="28"/>
          <w:szCs w:val="28"/>
        </w:rPr>
        <w:t xml:space="preserve">а, </w:t>
      </w:r>
      <w:r w:rsidR="00852914" w:rsidRPr="00852914">
        <w:rPr>
          <w:i/>
          <w:sz w:val="28"/>
          <w:szCs w:val="28"/>
          <w:lang w:val="en-US"/>
        </w:rPr>
        <w:t>b</w:t>
      </w:r>
      <w:r w:rsidR="00852914">
        <w:rPr>
          <w:sz w:val="28"/>
          <w:szCs w:val="28"/>
        </w:rPr>
        <w:t xml:space="preserve"> – произвольные точки </w:t>
      </w:r>
      <w:r w:rsidR="00852914" w:rsidRPr="00852914">
        <w:rPr>
          <w:sz w:val="28"/>
          <w:szCs w:val="28"/>
        </w:rPr>
        <w:t>(</w:t>
      </w:r>
      <w:r w:rsidR="00575D7F" w:rsidRPr="001D07B0">
        <w:rPr>
          <w:sz w:val="28"/>
          <w:szCs w:val="28"/>
        </w:rPr>
        <w:t>рис</w:t>
      </w:r>
      <w:r w:rsidR="00FF2B4E">
        <w:rPr>
          <w:sz w:val="28"/>
          <w:szCs w:val="28"/>
        </w:rPr>
        <w:t>унок</w:t>
      </w:r>
      <w:r w:rsidR="00575D7F" w:rsidRPr="001D07B0">
        <w:rPr>
          <w:sz w:val="28"/>
          <w:szCs w:val="28"/>
        </w:rPr>
        <w:t xml:space="preserve"> </w:t>
      </w:r>
      <w:r w:rsidR="00830D6D">
        <w:rPr>
          <w:sz w:val="28"/>
          <w:szCs w:val="28"/>
        </w:rPr>
        <w:t>5</w:t>
      </w:r>
      <w:r w:rsidR="00575D7F" w:rsidRPr="001D07B0">
        <w:rPr>
          <w:sz w:val="28"/>
          <w:szCs w:val="28"/>
        </w:rPr>
        <w:t>).</w:t>
      </w:r>
    </w:p>
    <w:p w:rsidR="00314D3B" w:rsidRPr="001D07B0" w:rsidRDefault="00830D6D" w:rsidP="001D07B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05100" cy="2219325"/>
            <wp:effectExtent l="19050" t="0" r="0" b="0"/>
            <wp:docPr id="1026" name="Рисунок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6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1344" w:rsidRPr="001D07B0" w:rsidRDefault="00575D7F" w:rsidP="001D07B0">
      <w:pPr>
        <w:ind w:firstLine="720"/>
        <w:jc w:val="center"/>
        <w:rPr>
          <w:sz w:val="28"/>
          <w:szCs w:val="28"/>
        </w:rPr>
      </w:pPr>
      <w:r w:rsidRPr="001D07B0">
        <w:rPr>
          <w:sz w:val="28"/>
          <w:szCs w:val="28"/>
        </w:rPr>
        <w:t xml:space="preserve">Рисунок </w:t>
      </w:r>
      <w:r w:rsidR="00830D6D">
        <w:rPr>
          <w:sz w:val="28"/>
          <w:szCs w:val="28"/>
        </w:rPr>
        <w:t>5а</w:t>
      </w:r>
      <w:r w:rsidR="00B97663">
        <w:rPr>
          <w:sz w:val="28"/>
          <w:szCs w:val="28"/>
        </w:rPr>
        <w:t xml:space="preserve"> –</w:t>
      </w:r>
      <w:r w:rsidRPr="001D07B0">
        <w:rPr>
          <w:sz w:val="28"/>
          <w:szCs w:val="28"/>
        </w:rPr>
        <w:t xml:space="preserve"> </w:t>
      </w:r>
      <w:r w:rsidR="00830D6D">
        <w:rPr>
          <w:sz w:val="28"/>
          <w:szCs w:val="28"/>
        </w:rPr>
        <w:t>К задаче 1</w:t>
      </w:r>
      <w:r w:rsidR="00882C60">
        <w:rPr>
          <w:sz w:val="28"/>
          <w:szCs w:val="28"/>
        </w:rPr>
        <w:t>1</w:t>
      </w:r>
    </w:p>
    <w:p w:rsidR="00381344" w:rsidRPr="001D07B0" w:rsidRDefault="00746710" w:rsidP="001D07B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Е</w:t>
      </w:r>
      <w:r w:rsidR="00575D7F" w:rsidRPr="001D07B0">
        <w:rPr>
          <w:sz w:val="28"/>
          <w:szCs w:val="28"/>
        </w:rPr>
        <w:t xml:space="preserve">сли </w:t>
      </w:r>
      <w:r w:rsidR="00094E31" w:rsidRPr="001D07B0">
        <w:rPr>
          <w:position w:val="-6"/>
          <w:sz w:val="28"/>
          <w:szCs w:val="28"/>
        </w:rPr>
        <w:object w:dxaOrig="600" w:dyaOrig="279">
          <v:shape id="_x0000_i1063" type="#_x0000_t75" style="width:30pt;height:14.25pt" o:ole="">
            <v:imagedata r:id="rId93" o:title=""/>
          </v:shape>
          <o:OLEObject Type="Embed" ProgID="Equation.3" ShapeID="_x0000_i1063" DrawAspect="Content" ObjectID="_1352283328" r:id="rId94"/>
        </w:object>
      </w:r>
      <w:r w:rsidR="00575D7F" w:rsidRPr="001D07B0">
        <w:rPr>
          <w:sz w:val="28"/>
          <w:szCs w:val="28"/>
        </w:rPr>
        <w:t xml:space="preserve"> , </w:t>
      </w:r>
      <w:r w:rsidR="00094E31" w:rsidRPr="001D07B0">
        <w:rPr>
          <w:position w:val="-6"/>
          <w:sz w:val="28"/>
          <w:szCs w:val="28"/>
        </w:rPr>
        <w:object w:dxaOrig="900" w:dyaOrig="279">
          <v:shape id="_x0000_i1064" type="#_x0000_t75" style="width:45pt;height:14.25pt" o:ole="">
            <v:imagedata r:id="rId95" o:title=""/>
          </v:shape>
          <o:OLEObject Type="Embed" ProgID="Equation.3" ShapeID="_x0000_i1064" DrawAspect="Content" ObjectID="_1352283329" r:id="rId96"/>
        </w:object>
      </w:r>
      <w:r w:rsidR="00094E31" w:rsidRPr="001D07B0">
        <w:rPr>
          <w:sz w:val="28"/>
          <w:szCs w:val="28"/>
        </w:rPr>
        <w:t xml:space="preserve">, то соответствующий этому </w:t>
      </w:r>
      <w:r w:rsidR="00094E31" w:rsidRPr="001D07B0">
        <w:rPr>
          <w:i/>
          <w:sz w:val="28"/>
          <w:szCs w:val="28"/>
        </w:rPr>
        <w:t>х</w:t>
      </w:r>
      <w:r w:rsidR="00094E31" w:rsidRPr="001D07B0">
        <w:rPr>
          <w:sz w:val="28"/>
          <w:szCs w:val="28"/>
        </w:rPr>
        <w:t xml:space="preserve"> элемент </w:t>
      </w:r>
      <w:r w:rsidR="00094E31" w:rsidRPr="001D07B0">
        <w:rPr>
          <w:i/>
          <w:sz w:val="28"/>
          <w:szCs w:val="28"/>
          <w:lang w:val="en-US"/>
        </w:rPr>
        <w:t>y</w:t>
      </w:r>
      <w:r w:rsidR="00094E31" w:rsidRPr="001D07B0">
        <w:rPr>
          <w:sz w:val="28"/>
          <w:szCs w:val="28"/>
        </w:rPr>
        <w:t xml:space="preserve"> будет принадлежать </w:t>
      </w:r>
      <w:r w:rsidR="00094E31" w:rsidRPr="001D07B0">
        <w:rPr>
          <w:i/>
          <w:sz w:val="28"/>
          <w:szCs w:val="28"/>
        </w:rPr>
        <w:t xml:space="preserve">В: </w:t>
      </w:r>
      <w:r w:rsidR="00094E31" w:rsidRPr="001D07B0">
        <w:rPr>
          <w:position w:val="-10"/>
          <w:sz w:val="28"/>
          <w:szCs w:val="28"/>
        </w:rPr>
        <w:object w:dxaOrig="620" w:dyaOrig="320">
          <v:shape id="_x0000_i1065" type="#_x0000_t75" style="width:30.75pt;height:15.75pt" o:ole="">
            <v:imagedata r:id="rId97" o:title=""/>
          </v:shape>
          <o:OLEObject Type="Embed" ProgID="Equation.3" ShapeID="_x0000_i1065" DrawAspect="Content" ObjectID="_1352283330" r:id="rId98"/>
        </w:object>
      </w:r>
      <w:r w:rsidR="00094E31" w:rsidRPr="001D07B0">
        <w:rPr>
          <w:sz w:val="28"/>
          <w:szCs w:val="28"/>
        </w:rPr>
        <w:t xml:space="preserve"> , </w:t>
      </w:r>
      <w:r w:rsidR="00D84428" w:rsidRPr="001D07B0">
        <w:rPr>
          <w:position w:val="-10"/>
          <w:sz w:val="28"/>
          <w:szCs w:val="28"/>
        </w:rPr>
        <w:object w:dxaOrig="960" w:dyaOrig="320">
          <v:shape id="_x0000_i1066" type="#_x0000_t75" style="width:48pt;height:15.75pt" o:ole="">
            <v:imagedata r:id="rId99" o:title=""/>
          </v:shape>
          <o:OLEObject Type="Embed" ProgID="Equation.3" ShapeID="_x0000_i1066" DrawAspect="Content" ObjectID="_1352283331" r:id="rId100"/>
        </w:object>
      </w:r>
      <w:r w:rsidR="00094E31" w:rsidRPr="001D07B0">
        <w:rPr>
          <w:sz w:val="28"/>
          <w:szCs w:val="28"/>
        </w:rPr>
        <w:t xml:space="preserve">, и наоборот: если </w:t>
      </w:r>
      <w:r w:rsidR="00094E31" w:rsidRPr="001D07B0">
        <w:rPr>
          <w:position w:val="-10"/>
          <w:sz w:val="28"/>
          <w:szCs w:val="28"/>
        </w:rPr>
        <w:object w:dxaOrig="620" w:dyaOrig="320">
          <v:shape id="_x0000_i1067" type="#_x0000_t75" style="width:30.75pt;height:15.75pt" o:ole="">
            <v:imagedata r:id="rId101" o:title=""/>
          </v:shape>
          <o:OLEObject Type="Embed" ProgID="Equation.3" ShapeID="_x0000_i1067" DrawAspect="Content" ObjectID="_1352283332" r:id="rId102"/>
        </w:object>
      </w:r>
      <w:r w:rsidR="00094E31" w:rsidRPr="001D07B0">
        <w:rPr>
          <w:sz w:val="28"/>
          <w:szCs w:val="28"/>
        </w:rPr>
        <w:t xml:space="preserve">, </w:t>
      </w:r>
      <w:r w:rsidR="00094E31" w:rsidRPr="001D07B0">
        <w:rPr>
          <w:position w:val="-10"/>
          <w:sz w:val="28"/>
          <w:szCs w:val="28"/>
        </w:rPr>
        <w:object w:dxaOrig="960" w:dyaOrig="320">
          <v:shape id="_x0000_i1068" type="#_x0000_t75" style="width:48pt;height:15.75pt" o:ole="">
            <v:imagedata r:id="rId103" o:title=""/>
          </v:shape>
          <o:OLEObject Type="Embed" ProgID="Equation.3" ShapeID="_x0000_i1068" DrawAspect="Content" ObjectID="_1352283333" r:id="rId104"/>
        </w:object>
      </w:r>
      <w:r w:rsidR="00094E31" w:rsidRPr="001D07B0">
        <w:rPr>
          <w:sz w:val="28"/>
          <w:szCs w:val="28"/>
        </w:rPr>
        <w:t xml:space="preserve">, то соответствующий этому </w:t>
      </w:r>
      <w:r w:rsidR="00094E31" w:rsidRPr="00830D6D">
        <w:rPr>
          <w:i/>
          <w:sz w:val="28"/>
          <w:szCs w:val="28"/>
        </w:rPr>
        <w:t xml:space="preserve">у </w:t>
      </w:r>
      <w:r w:rsidR="00094E31" w:rsidRPr="001D07B0">
        <w:rPr>
          <w:sz w:val="28"/>
          <w:szCs w:val="28"/>
        </w:rPr>
        <w:t xml:space="preserve">элемент </w:t>
      </w:r>
      <w:r w:rsidR="00D84428" w:rsidRPr="001D07B0">
        <w:rPr>
          <w:position w:val="-24"/>
          <w:sz w:val="28"/>
          <w:szCs w:val="28"/>
        </w:rPr>
        <w:object w:dxaOrig="980" w:dyaOrig="620">
          <v:shape id="_x0000_i1069" type="#_x0000_t75" style="width:48.75pt;height:30.75pt" o:ole="">
            <v:imagedata r:id="rId105" o:title=""/>
          </v:shape>
          <o:OLEObject Type="Embed" ProgID="Equation.3" ShapeID="_x0000_i1069" DrawAspect="Content" ObjectID="_1352283334" r:id="rId106"/>
        </w:object>
      </w:r>
      <w:r w:rsidR="00D84428" w:rsidRPr="001D07B0">
        <w:rPr>
          <w:sz w:val="28"/>
          <w:szCs w:val="28"/>
        </w:rPr>
        <w:t xml:space="preserve"> </w:t>
      </w:r>
      <w:r w:rsidR="00094E31" w:rsidRPr="001D07B0">
        <w:rPr>
          <w:sz w:val="28"/>
          <w:szCs w:val="28"/>
        </w:rPr>
        <w:t xml:space="preserve">будет принадлежать </w:t>
      </w:r>
      <w:r w:rsidR="00D84428" w:rsidRPr="001D07B0">
        <w:rPr>
          <w:sz w:val="28"/>
          <w:szCs w:val="28"/>
        </w:rPr>
        <w:t xml:space="preserve">множеству </w:t>
      </w:r>
      <w:r w:rsidR="00D84428" w:rsidRPr="001D07B0">
        <w:rPr>
          <w:i/>
          <w:sz w:val="28"/>
          <w:szCs w:val="28"/>
        </w:rPr>
        <w:t>А</w:t>
      </w:r>
      <w:r w:rsidR="00D84428" w:rsidRPr="001D07B0">
        <w:rPr>
          <w:sz w:val="28"/>
          <w:szCs w:val="28"/>
        </w:rPr>
        <w:t xml:space="preserve">. </w:t>
      </w:r>
    </w:p>
    <w:p w:rsidR="00D84428" w:rsidRPr="00746710" w:rsidRDefault="00830D6D" w:rsidP="001D07B0">
      <w:pPr>
        <w:ind w:firstLine="720"/>
        <w:jc w:val="both"/>
        <w:rPr>
          <w:i/>
          <w:sz w:val="28"/>
          <w:szCs w:val="28"/>
        </w:rPr>
      </w:pPr>
      <w:r w:rsidRPr="00746710">
        <w:rPr>
          <w:i/>
          <w:sz w:val="28"/>
          <w:szCs w:val="28"/>
        </w:rPr>
        <w:t>Способ б</w:t>
      </w:r>
      <w:r w:rsidR="00746710">
        <w:rPr>
          <w:i/>
          <w:sz w:val="28"/>
          <w:szCs w:val="28"/>
        </w:rPr>
        <w:t>.</w:t>
      </w:r>
    </w:p>
    <w:p w:rsidR="00381344" w:rsidRPr="001D07B0" w:rsidRDefault="00D84428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Множества </w:t>
      </w:r>
      <w:r w:rsidRPr="001D07B0">
        <w:rPr>
          <w:i/>
          <w:sz w:val="28"/>
          <w:szCs w:val="28"/>
        </w:rPr>
        <w:t>А</w:t>
      </w:r>
      <w:r w:rsidRPr="001D07B0">
        <w:rPr>
          <w:sz w:val="28"/>
          <w:szCs w:val="28"/>
        </w:rPr>
        <w:t xml:space="preserve"> есть множество точек отрезка </w:t>
      </w:r>
      <w:r w:rsidR="00E2429C" w:rsidRPr="001D07B0">
        <w:rPr>
          <w:sz w:val="28"/>
          <w:szCs w:val="28"/>
        </w:rPr>
        <w:t xml:space="preserve">[0, 1), а множества </w:t>
      </w:r>
      <w:r w:rsidR="00E2429C" w:rsidRPr="001D07B0">
        <w:rPr>
          <w:i/>
          <w:sz w:val="28"/>
          <w:szCs w:val="28"/>
        </w:rPr>
        <w:t>В</w:t>
      </w:r>
      <w:r w:rsidR="00E2429C" w:rsidRPr="001D07B0">
        <w:rPr>
          <w:sz w:val="28"/>
          <w:szCs w:val="28"/>
        </w:rPr>
        <w:t xml:space="preserve"> – множество точек отрезка  [</w:t>
      </w:r>
      <w:r w:rsidR="00E2429C" w:rsidRPr="001D07B0">
        <w:rPr>
          <w:sz w:val="28"/>
          <w:szCs w:val="28"/>
          <w:lang w:val="en-US"/>
        </w:rPr>
        <w:t>a</w:t>
      </w:r>
      <w:r w:rsidR="00E2429C" w:rsidRPr="001D07B0">
        <w:rPr>
          <w:sz w:val="28"/>
          <w:szCs w:val="28"/>
        </w:rPr>
        <w:t xml:space="preserve">, </w:t>
      </w:r>
      <w:r w:rsidR="00E2429C" w:rsidRPr="001D07B0">
        <w:rPr>
          <w:sz w:val="28"/>
          <w:szCs w:val="28"/>
          <w:lang w:val="en-US"/>
        </w:rPr>
        <w:t>b</w:t>
      </w:r>
      <w:r w:rsidR="00E2429C" w:rsidRPr="001D07B0">
        <w:rPr>
          <w:sz w:val="28"/>
          <w:szCs w:val="28"/>
        </w:rPr>
        <w:t xml:space="preserve">). Если эти отрезки расположить так, как </w:t>
      </w:r>
      <w:r w:rsidR="00104ED6">
        <w:rPr>
          <w:sz w:val="28"/>
          <w:szCs w:val="28"/>
        </w:rPr>
        <w:t>по</w:t>
      </w:r>
      <w:r w:rsidR="00E2429C" w:rsidRPr="001D07B0">
        <w:rPr>
          <w:sz w:val="28"/>
          <w:szCs w:val="28"/>
        </w:rPr>
        <w:t xml:space="preserve">казано на рисунке </w:t>
      </w:r>
      <w:r w:rsidR="00830D6D">
        <w:rPr>
          <w:sz w:val="28"/>
          <w:szCs w:val="28"/>
        </w:rPr>
        <w:t>5б</w:t>
      </w:r>
      <w:r w:rsidR="00E2429C" w:rsidRPr="001D07B0">
        <w:rPr>
          <w:sz w:val="28"/>
          <w:szCs w:val="28"/>
        </w:rPr>
        <w:t>, то проекци</w:t>
      </w:r>
      <w:r w:rsidR="002D3096" w:rsidRPr="001D07B0">
        <w:rPr>
          <w:sz w:val="28"/>
          <w:szCs w:val="28"/>
        </w:rPr>
        <w:t>ей</w:t>
      </w:r>
      <w:r w:rsidR="00E2429C" w:rsidRPr="001D07B0">
        <w:rPr>
          <w:sz w:val="28"/>
          <w:szCs w:val="28"/>
        </w:rPr>
        <w:t xml:space="preserve"> из точки </w:t>
      </w:r>
      <w:r w:rsidR="00E2429C" w:rsidRPr="001D07B0">
        <w:rPr>
          <w:i/>
          <w:sz w:val="28"/>
          <w:szCs w:val="28"/>
          <w:lang w:val="en-US"/>
        </w:rPr>
        <w:t>D</w:t>
      </w:r>
      <w:r w:rsidR="00E2429C" w:rsidRPr="001D07B0">
        <w:rPr>
          <w:i/>
          <w:sz w:val="28"/>
          <w:szCs w:val="28"/>
        </w:rPr>
        <w:t xml:space="preserve"> </w:t>
      </w:r>
      <w:r w:rsidR="002D3096" w:rsidRPr="001D07B0">
        <w:rPr>
          <w:sz w:val="28"/>
          <w:szCs w:val="28"/>
        </w:rPr>
        <w:t>каждой точке отрезка [0, 1) можно поставить в соответствие единую точку отрезка [</w:t>
      </w:r>
      <w:r w:rsidR="002D3096" w:rsidRPr="001D07B0">
        <w:rPr>
          <w:sz w:val="28"/>
          <w:szCs w:val="28"/>
          <w:lang w:val="en-US"/>
        </w:rPr>
        <w:t>a</w:t>
      </w:r>
      <w:r w:rsidR="002D3096" w:rsidRPr="001D07B0">
        <w:rPr>
          <w:sz w:val="28"/>
          <w:szCs w:val="28"/>
        </w:rPr>
        <w:t xml:space="preserve">, </w:t>
      </w:r>
      <w:r w:rsidR="002D3096" w:rsidRPr="001D07B0">
        <w:rPr>
          <w:sz w:val="28"/>
          <w:szCs w:val="28"/>
          <w:lang w:val="en-US"/>
        </w:rPr>
        <w:t>b</w:t>
      </w:r>
      <w:r w:rsidR="002D3096" w:rsidRPr="001D07B0">
        <w:rPr>
          <w:sz w:val="28"/>
          <w:szCs w:val="28"/>
        </w:rPr>
        <w:t xml:space="preserve">). </w:t>
      </w:r>
    </w:p>
    <w:p w:rsidR="002D3096" w:rsidRPr="001D07B0" w:rsidRDefault="006E6C0A" w:rsidP="001D07B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228850" cy="1847850"/>
            <wp:effectExtent l="19050" t="0" r="0" b="0"/>
            <wp:docPr id="74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46D" w:rsidRPr="001D07B0" w:rsidRDefault="00E9246D" w:rsidP="001D07B0">
      <w:pPr>
        <w:ind w:firstLine="720"/>
        <w:jc w:val="center"/>
        <w:rPr>
          <w:sz w:val="28"/>
          <w:szCs w:val="28"/>
        </w:rPr>
      </w:pPr>
      <w:r w:rsidRPr="001D07B0">
        <w:rPr>
          <w:sz w:val="28"/>
          <w:szCs w:val="28"/>
        </w:rPr>
        <w:t xml:space="preserve">Рисунок </w:t>
      </w:r>
      <w:r w:rsidR="00830D6D">
        <w:rPr>
          <w:sz w:val="28"/>
          <w:szCs w:val="28"/>
        </w:rPr>
        <w:t>5б</w:t>
      </w:r>
      <w:r w:rsidR="00B97663">
        <w:rPr>
          <w:sz w:val="28"/>
          <w:szCs w:val="28"/>
        </w:rPr>
        <w:t xml:space="preserve"> –</w:t>
      </w:r>
      <w:r w:rsidRPr="001D07B0">
        <w:rPr>
          <w:sz w:val="28"/>
          <w:szCs w:val="28"/>
        </w:rPr>
        <w:t xml:space="preserve"> </w:t>
      </w:r>
      <w:r w:rsidR="00830D6D">
        <w:rPr>
          <w:sz w:val="28"/>
          <w:szCs w:val="28"/>
        </w:rPr>
        <w:t>К задаче 1</w:t>
      </w:r>
      <w:r w:rsidR="00882C60">
        <w:rPr>
          <w:sz w:val="28"/>
          <w:szCs w:val="28"/>
        </w:rPr>
        <w:t>1</w:t>
      </w:r>
    </w:p>
    <w:p w:rsidR="003E2253" w:rsidRDefault="003E2253" w:rsidP="001D07B0">
      <w:pPr>
        <w:ind w:firstLine="720"/>
        <w:jc w:val="both"/>
        <w:rPr>
          <w:sz w:val="28"/>
          <w:szCs w:val="28"/>
        </w:rPr>
      </w:pPr>
    </w:p>
    <w:p w:rsidR="00B0595C" w:rsidRPr="006A1340" w:rsidRDefault="00B0595C" w:rsidP="001D07B0">
      <w:pPr>
        <w:ind w:firstLine="720"/>
        <w:jc w:val="both"/>
        <w:rPr>
          <w:b/>
          <w:sz w:val="28"/>
          <w:szCs w:val="28"/>
          <w:u w:val="single"/>
        </w:rPr>
      </w:pPr>
      <w:r w:rsidRPr="006A1340">
        <w:rPr>
          <w:b/>
          <w:sz w:val="28"/>
          <w:szCs w:val="28"/>
          <w:u w:val="single"/>
        </w:rPr>
        <w:t>Задача 1</w:t>
      </w:r>
      <w:r w:rsidR="00185AD3">
        <w:rPr>
          <w:b/>
          <w:sz w:val="28"/>
          <w:szCs w:val="28"/>
          <w:u w:val="single"/>
        </w:rPr>
        <w:t>2</w:t>
      </w:r>
    </w:p>
    <w:p w:rsidR="00B0595C" w:rsidRPr="001D07B0" w:rsidRDefault="00B0595C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Даны множества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1</w:t>
      </w:r>
      <w:r w:rsidRPr="001D07B0">
        <w:rPr>
          <w:i/>
          <w:sz w:val="28"/>
          <w:szCs w:val="28"/>
        </w:rPr>
        <w:t xml:space="preserve">={ </w:t>
      </w:r>
      <w:r w:rsidRPr="001D07B0">
        <w:rPr>
          <w:i/>
          <w:sz w:val="28"/>
          <w:szCs w:val="28"/>
          <w:lang w:val="en-US"/>
        </w:rPr>
        <w:t>a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s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t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q</w:t>
      </w:r>
      <w:r w:rsidR="00F55742" w:rsidRPr="001D07B0">
        <w:rPr>
          <w:i/>
          <w:sz w:val="28"/>
          <w:szCs w:val="28"/>
        </w:rPr>
        <w:t xml:space="preserve">, </w:t>
      </w:r>
      <w:r w:rsidR="00F55742" w:rsidRPr="001D07B0">
        <w:rPr>
          <w:i/>
          <w:sz w:val="28"/>
          <w:szCs w:val="28"/>
          <w:lang w:val="en-US"/>
        </w:rPr>
        <w:t>k</w:t>
      </w:r>
      <w:r w:rsidRPr="001D07B0">
        <w:rPr>
          <w:i/>
          <w:sz w:val="28"/>
          <w:szCs w:val="28"/>
        </w:rPr>
        <w:t>} ,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2</w:t>
      </w:r>
      <w:r w:rsidRPr="001D07B0">
        <w:rPr>
          <w:i/>
          <w:sz w:val="28"/>
          <w:szCs w:val="28"/>
        </w:rPr>
        <w:t xml:space="preserve">={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f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g</w:t>
      </w:r>
      <w:r w:rsidRPr="001D07B0">
        <w:rPr>
          <w:i/>
          <w:sz w:val="28"/>
          <w:szCs w:val="28"/>
        </w:rPr>
        <w:t xml:space="preserve">,  </w:t>
      </w:r>
      <w:r w:rsidRPr="001D07B0">
        <w:rPr>
          <w:i/>
          <w:sz w:val="28"/>
          <w:szCs w:val="28"/>
          <w:lang w:val="en-US"/>
        </w:rPr>
        <w:t>h</w:t>
      </w:r>
      <w:r w:rsidR="00F55742" w:rsidRPr="001D07B0">
        <w:rPr>
          <w:i/>
          <w:sz w:val="28"/>
          <w:szCs w:val="28"/>
        </w:rPr>
        <w:t xml:space="preserve">, </w:t>
      </w:r>
      <w:r w:rsidR="00F55742" w:rsidRPr="001D07B0">
        <w:rPr>
          <w:i/>
          <w:sz w:val="28"/>
          <w:szCs w:val="28"/>
          <w:lang w:val="en-US"/>
        </w:rPr>
        <w:t>k</w:t>
      </w:r>
      <w:r w:rsidR="00F55742" w:rsidRPr="001D07B0">
        <w:rPr>
          <w:i/>
          <w:sz w:val="28"/>
          <w:szCs w:val="28"/>
        </w:rPr>
        <w:t xml:space="preserve">, </w:t>
      </w:r>
      <w:r w:rsidR="00F55742" w:rsidRPr="001D07B0">
        <w:rPr>
          <w:i/>
          <w:sz w:val="28"/>
          <w:szCs w:val="28"/>
          <w:lang w:val="en-US"/>
        </w:rPr>
        <w:t>l</w:t>
      </w:r>
      <w:r w:rsidRPr="001D07B0">
        <w:rPr>
          <w:i/>
          <w:sz w:val="28"/>
          <w:szCs w:val="28"/>
        </w:rPr>
        <w:t>}, М</w:t>
      </w:r>
      <w:r w:rsidRPr="001D07B0">
        <w:rPr>
          <w:i/>
          <w:sz w:val="28"/>
          <w:szCs w:val="28"/>
          <w:vertAlign w:val="subscript"/>
        </w:rPr>
        <w:t>3</w:t>
      </w:r>
      <w:r w:rsidRPr="001D07B0">
        <w:rPr>
          <w:i/>
          <w:sz w:val="28"/>
          <w:szCs w:val="28"/>
        </w:rPr>
        <w:t>={</w:t>
      </w:r>
      <w:r w:rsidRPr="001D07B0">
        <w:rPr>
          <w:i/>
          <w:sz w:val="28"/>
          <w:szCs w:val="28"/>
          <w:lang w:val="en-US"/>
        </w:rPr>
        <w:t>a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c</w:t>
      </w:r>
      <w:r w:rsidRPr="001D07B0">
        <w:rPr>
          <w:i/>
          <w:sz w:val="28"/>
          <w:szCs w:val="28"/>
        </w:rPr>
        <w:t>} ,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4</w:t>
      </w:r>
      <w:r w:rsidRPr="001D07B0">
        <w:rPr>
          <w:i/>
          <w:sz w:val="28"/>
          <w:szCs w:val="28"/>
        </w:rPr>
        <w:t>={</w:t>
      </w:r>
      <w:r w:rsidRPr="001D07B0">
        <w:rPr>
          <w:i/>
          <w:sz w:val="28"/>
          <w:szCs w:val="28"/>
          <w:lang w:val="en-US"/>
        </w:rPr>
        <w:t>k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l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m</w:t>
      </w:r>
      <w:r w:rsidRPr="001D07B0">
        <w:rPr>
          <w:i/>
          <w:sz w:val="28"/>
          <w:szCs w:val="28"/>
        </w:rPr>
        <w:t xml:space="preserve">}. </w:t>
      </w:r>
      <w:r w:rsidRPr="001D07B0">
        <w:rPr>
          <w:sz w:val="28"/>
          <w:szCs w:val="28"/>
        </w:rPr>
        <w:t xml:space="preserve">Определить новое множество </w:t>
      </w:r>
      <w:r w:rsidR="00A91263" w:rsidRPr="001D07B0">
        <w:rPr>
          <w:position w:val="-12"/>
          <w:sz w:val="28"/>
          <w:szCs w:val="28"/>
        </w:rPr>
        <w:object w:dxaOrig="2980" w:dyaOrig="360">
          <v:shape id="_x0000_i1070" type="#_x0000_t75" style="width:149.25pt;height:18pt" o:ole="">
            <v:imagedata r:id="rId108" o:title=""/>
          </v:shape>
          <o:OLEObject Type="Embed" ProgID="Equation.3" ShapeID="_x0000_i1070" DrawAspect="Content" ObjectID="_1352283335" r:id="rId109"/>
        </w:object>
      </w:r>
      <w:r w:rsidRPr="001D07B0">
        <w:rPr>
          <w:sz w:val="28"/>
          <w:szCs w:val="28"/>
        </w:rPr>
        <w:t xml:space="preserve">. </w:t>
      </w:r>
    </w:p>
    <w:p w:rsidR="00B0595C" w:rsidRPr="001D07B0" w:rsidRDefault="00B0595C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A91263" w:rsidRPr="001D07B0" w:rsidRDefault="009C1B31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="00B0595C" w:rsidRPr="001D07B0">
        <w:rPr>
          <w:sz w:val="28"/>
          <w:szCs w:val="28"/>
        </w:rPr>
        <w:t xml:space="preserve"> </w:t>
      </w:r>
      <w:r w:rsidR="006925F6" w:rsidRPr="001D07B0">
        <w:rPr>
          <w:position w:val="-12"/>
          <w:sz w:val="28"/>
          <w:szCs w:val="28"/>
        </w:rPr>
        <w:object w:dxaOrig="2740" w:dyaOrig="360">
          <v:shape id="_x0000_i1071" type="#_x0000_t75" style="width:137.25pt;height:18pt" o:ole="">
            <v:imagedata r:id="rId110" o:title=""/>
          </v:shape>
          <o:OLEObject Type="Embed" ProgID="Equation.3" ShapeID="_x0000_i1071" DrawAspect="Content" ObjectID="_1352283336" r:id="rId111"/>
        </w:object>
      </w:r>
      <w:r w:rsidR="00266943">
        <w:rPr>
          <w:sz w:val="28"/>
          <w:szCs w:val="28"/>
        </w:rPr>
        <w:t>;</w:t>
      </w:r>
    </w:p>
    <w:p w:rsidR="00A91263" w:rsidRPr="001D07B0" w:rsidRDefault="009C1B31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="00A91263" w:rsidRPr="001D07B0">
        <w:rPr>
          <w:sz w:val="28"/>
          <w:szCs w:val="28"/>
        </w:rPr>
        <w:t xml:space="preserve"> </w:t>
      </w:r>
      <w:r w:rsidR="00F55742" w:rsidRPr="001D07B0">
        <w:rPr>
          <w:position w:val="-10"/>
          <w:sz w:val="28"/>
          <w:szCs w:val="28"/>
        </w:rPr>
        <w:object w:dxaOrig="1740" w:dyaOrig="340">
          <v:shape id="_x0000_i1072" type="#_x0000_t75" style="width:87pt;height:17.25pt" o:ole="">
            <v:imagedata r:id="rId112" o:title=""/>
          </v:shape>
          <o:OLEObject Type="Embed" ProgID="Equation.3" ShapeID="_x0000_i1072" DrawAspect="Content" ObjectID="_1352283337" r:id="rId113"/>
        </w:object>
      </w:r>
      <w:r w:rsidR="00266943">
        <w:rPr>
          <w:sz w:val="28"/>
          <w:szCs w:val="28"/>
        </w:rPr>
        <w:t>;</w:t>
      </w:r>
    </w:p>
    <w:p w:rsidR="00F55742" w:rsidRPr="001D07B0" w:rsidRDefault="009C1B31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="00F55742" w:rsidRPr="001D07B0">
        <w:rPr>
          <w:sz w:val="28"/>
          <w:szCs w:val="28"/>
        </w:rPr>
        <w:t xml:space="preserve"> </w:t>
      </w:r>
      <w:r w:rsidR="00FF3A7E" w:rsidRPr="001D07B0">
        <w:rPr>
          <w:position w:val="-12"/>
          <w:sz w:val="28"/>
          <w:szCs w:val="28"/>
        </w:rPr>
        <w:object w:dxaOrig="3920" w:dyaOrig="360">
          <v:shape id="_x0000_i1073" type="#_x0000_t75" style="width:195.75pt;height:18pt" o:ole="">
            <v:imagedata r:id="rId114" o:title=""/>
          </v:shape>
          <o:OLEObject Type="Embed" ProgID="Equation.3" ShapeID="_x0000_i1073" DrawAspect="Content" ObjectID="_1352283338" r:id="rId115"/>
        </w:object>
      </w:r>
      <w:r w:rsidR="00266943">
        <w:rPr>
          <w:sz w:val="28"/>
          <w:szCs w:val="28"/>
        </w:rPr>
        <w:t>;</w:t>
      </w:r>
    </w:p>
    <w:p w:rsidR="006925F6" w:rsidRPr="001D07B0" w:rsidRDefault="009C1B31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г)</w:t>
      </w:r>
      <w:r w:rsidR="006925F6" w:rsidRPr="001D07B0">
        <w:rPr>
          <w:sz w:val="28"/>
          <w:szCs w:val="28"/>
        </w:rPr>
        <w:t xml:space="preserve"> </w:t>
      </w:r>
      <w:r w:rsidR="00FF3A7E" w:rsidRPr="001D07B0">
        <w:rPr>
          <w:position w:val="-12"/>
          <w:sz w:val="28"/>
          <w:szCs w:val="28"/>
        </w:rPr>
        <w:object w:dxaOrig="3739" w:dyaOrig="360">
          <v:shape id="_x0000_i1074" type="#_x0000_t75" style="width:186.75pt;height:18pt" o:ole="">
            <v:imagedata r:id="rId116" o:title=""/>
          </v:shape>
          <o:OLEObject Type="Embed" ProgID="Equation.3" ShapeID="_x0000_i1074" DrawAspect="Content" ObjectID="_1352283339" r:id="rId117"/>
        </w:object>
      </w:r>
      <w:r w:rsidR="006925F6" w:rsidRPr="001D07B0">
        <w:rPr>
          <w:sz w:val="28"/>
          <w:szCs w:val="28"/>
        </w:rPr>
        <w:t>.</w:t>
      </w:r>
    </w:p>
    <w:p w:rsidR="006C0AFD" w:rsidRDefault="006C0AFD" w:rsidP="001D07B0">
      <w:pPr>
        <w:ind w:firstLine="720"/>
        <w:jc w:val="both"/>
        <w:rPr>
          <w:b/>
          <w:sz w:val="28"/>
          <w:szCs w:val="28"/>
        </w:rPr>
      </w:pPr>
    </w:p>
    <w:p w:rsidR="0010701F" w:rsidRDefault="0010701F" w:rsidP="001D07B0">
      <w:pPr>
        <w:ind w:firstLine="720"/>
        <w:jc w:val="both"/>
        <w:rPr>
          <w:b/>
          <w:sz w:val="28"/>
          <w:szCs w:val="28"/>
        </w:rPr>
      </w:pPr>
    </w:p>
    <w:p w:rsidR="0010701F" w:rsidRPr="006A1340" w:rsidRDefault="00185AD3" w:rsidP="0010701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13</w:t>
      </w:r>
    </w:p>
    <w:p w:rsidR="0010701F" w:rsidRPr="001D07B0" w:rsidRDefault="0010701F" w:rsidP="0010701F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Даны множества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1</w:t>
      </w:r>
      <w:r w:rsidRPr="001D07B0">
        <w:rPr>
          <w:i/>
          <w:sz w:val="28"/>
          <w:szCs w:val="28"/>
        </w:rPr>
        <w:t xml:space="preserve">={ </w:t>
      </w:r>
      <w:r>
        <w:rPr>
          <w:i/>
          <w:sz w:val="28"/>
          <w:szCs w:val="28"/>
        </w:rPr>
        <w:t>6</w:t>
      </w:r>
      <w:r w:rsidRPr="001D07B0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2</w:t>
      </w:r>
      <w:r w:rsidRPr="001D07B0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4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8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3</w:t>
      </w:r>
      <w:r w:rsidRPr="001D07B0">
        <w:rPr>
          <w:i/>
          <w:sz w:val="28"/>
          <w:szCs w:val="28"/>
        </w:rPr>
        <w:t>} ,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2</w:t>
      </w:r>
      <w:r w:rsidRPr="001D07B0">
        <w:rPr>
          <w:i/>
          <w:sz w:val="28"/>
          <w:szCs w:val="28"/>
        </w:rPr>
        <w:t xml:space="preserve">={ </w:t>
      </w:r>
      <w:r>
        <w:rPr>
          <w:i/>
          <w:sz w:val="28"/>
          <w:szCs w:val="28"/>
        </w:rPr>
        <w:t>9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12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10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3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4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</w:t>
      </w:r>
      <w:r w:rsidRPr="001D07B0">
        <w:rPr>
          <w:i/>
          <w:sz w:val="28"/>
          <w:szCs w:val="28"/>
        </w:rPr>
        <w:t>}, М</w:t>
      </w:r>
      <w:r w:rsidRPr="001D07B0">
        <w:rPr>
          <w:i/>
          <w:sz w:val="28"/>
          <w:szCs w:val="28"/>
          <w:vertAlign w:val="subscript"/>
        </w:rPr>
        <w:t>3</w:t>
      </w:r>
      <w:r w:rsidRPr="001D07B0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>4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9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2</w:t>
      </w:r>
      <w:r w:rsidRPr="001D07B0">
        <w:rPr>
          <w:i/>
          <w:sz w:val="28"/>
          <w:szCs w:val="28"/>
        </w:rPr>
        <w:t>},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4</w:t>
      </w:r>
      <w:r w:rsidRPr="001D07B0">
        <w:rPr>
          <w:i/>
          <w:sz w:val="28"/>
          <w:szCs w:val="28"/>
        </w:rPr>
        <w:t>={</w:t>
      </w:r>
      <w:r w:rsidR="008E64FB">
        <w:rPr>
          <w:i/>
          <w:sz w:val="28"/>
          <w:szCs w:val="28"/>
        </w:rPr>
        <w:t>1</w:t>
      </w:r>
      <w:r w:rsidRPr="001D07B0">
        <w:rPr>
          <w:i/>
          <w:sz w:val="28"/>
          <w:szCs w:val="28"/>
        </w:rPr>
        <w:t xml:space="preserve">, </w:t>
      </w:r>
      <w:r w:rsidR="008E64FB">
        <w:rPr>
          <w:i/>
          <w:sz w:val="28"/>
          <w:szCs w:val="28"/>
        </w:rPr>
        <w:t>5</w:t>
      </w:r>
      <w:r w:rsidRPr="001D07B0">
        <w:rPr>
          <w:i/>
          <w:sz w:val="28"/>
          <w:szCs w:val="28"/>
        </w:rPr>
        <w:t xml:space="preserve">, </w:t>
      </w:r>
      <w:r w:rsidR="008E64FB">
        <w:rPr>
          <w:i/>
          <w:sz w:val="28"/>
          <w:szCs w:val="28"/>
        </w:rPr>
        <w:t>4</w:t>
      </w:r>
      <w:r w:rsidRPr="001D07B0">
        <w:rPr>
          <w:i/>
          <w:sz w:val="28"/>
          <w:szCs w:val="28"/>
        </w:rPr>
        <w:t xml:space="preserve">}. </w:t>
      </w:r>
      <w:r w:rsidRPr="001D07B0">
        <w:rPr>
          <w:sz w:val="28"/>
          <w:szCs w:val="28"/>
        </w:rPr>
        <w:t xml:space="preserve">Определить новое множество </w:t>
      </w:r>
      <w:r w:rsidR="008E64FB" w:rsidRPr="008E64FB">
        <w:rPr>
          <w:position w:val="-12"/>
          <w:sz w:val="28"/>
          <w:szCs w:val="28"/>
        </w:rPr>
        <w:object w:dxaOrig="3760" w:dyaOrig="360">
          <v:shape id="_x0000_i1075" type="#_x0000_t75" style="width:188.25pt;height:18pt" o:ole="">
            <v:imagedata r:id="rId118" o:title=""/>
          </v:shape>
          <o:OLEObject Type="Embed" ProgID="Equation.3" ShapeID="_x0000_i1075" DrawAspect="Content" ObjectID="_1352283340" r:id="rId119"/>
        </w:object>
      </w:r>
      <w:r w:rsidRPr="001D07B0">
        <w:rPr>
          <w:sz w:val="28"/>
          <w:szCs w:val="28"/>
        </w:rPr>
        <w:t xml:space="preserve">. </w:t>
      </w:r>
    </w:p>
    <w:p w:rsidR="0010701F" w:rsidRPr="001D07B0" w:rsidRDefault="0010701F" w:rsidP="0010701F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10701F" w:rsidRPr="001D07B0" w:rsidRDefault="00266943" w:rsidP="001070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="0010701F" w:rsidRPr="001D07B0">
        <w:rPr>
          <w:sz w:val="28"/>
          <w:szCs w:val="28"/>
        </w:rPr>
        <w:t xml:space="preserve"> </w:t>
      </w:r>
      <w:r w:rsidR="007474A8" w:rsidRPr="008E64FB">
        <w:rPr>
          <w:position w:val="-10"/>
          <w:sz w:val="28"/>
          <w:szCs w:val="28"/>
        </w:rPr>
        <w:object w:dxaOrig="2540" w:dyaOrig="340">
          <v:shape id="_x0000_i1076" type="#_x0000_t75" style="width:126.75pt;height:17.25pt" o:ole="">
            <v:imagedata r:id="rId120" o:title=""/>
          </v:shape>
          <o:OLEObject Type="Embed" ProgID="Equation.3" ShapeID="_x0000_i1076" DrawAspect="Content" ObjectID="_1352283341" r:id="rId121"/>
        </w:object>
      </w:r>
      <w:r>
        <w:rPr>
          <w:sz w:val="28"/>
          <w:szCs w:val="28"/>
        </w:rPr>
        <w:t>;</w:t>
      </w:r>
    </w:p>
    <w:p w:rsidR="0010701F" w:rsidRPr="001D07B0" w:rsidRDefault="00266943" w:rsidP="001070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="0010701F" w:rsidRPr="001D07B0">
        <w:rPr>
          <w:sz w:val="28"/>
          <w:szCs w:val="28"/>
        </w:rPr>
        <w:t xml:space="preserve"> </w:t>
      </w:r>
      <w:r w:rsidR="002B4C8C" w:rsidRPr="008E64FB">
        <w:rPr>
          <w:position w:val="-12"/>
          <w:sz w:val="28"/>
          <w:szCs w:val="28"/>
        </w:rPr>
        <w:object w:dxaOrig="1740" w:dyaOrig="360">
          <v:shape id="_x0000_i1077" type="#_x0000_t75" style="width:87pt;height:18pt" o:ole="">
            <v:imagedata r:id="rId122" o:title=""/>
          </v:shape>
          <o:OLEObject Type="Embed" ProgID="Equation.3" ShapeID="_x0000_i1077" DrawAspect="Content" ObjectID="_1352283342" r:id="rId123"/>
        </w:object>
      </w:r>
      <w:r>
        <w:rPr>
          <w:sz w:val="28"/>
          <w:szCs w:val="28"/>
        </w:rPr>
        <w:t>;</w:t>
      </w:r>
    </w:p>
    <w:p w:rsidR="0010701F" w:rsidRPr="001D07B0" w:rsidRDefault="00266943" w:rsidP="001070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="0010701F" w:rsidRPr="001D07B0">
        <w:rPr>
          <w:sz w:val="28"/>
          <w:szCs w:val="28"/>
        </w:rPr>
        <w:t xml:space="preserve"> </w:t>
      </w:r>
      <w:r w:rsidR="007474A8" w:rsidRPr="002B4C8C">
        <w:rPr>
          <w:position w:val="-12"/>
          <w:sz w:val="28"/>
          <w:szCs w:val="28"/>
        </w:rPr>
        <w:object w:dxaOrig="3739" w:dyaOrig="360">
          <v:shape id="_x0000_i1078" type="#_x0000_t75" style="width:186.75pt;height:18pt" o:ole="">
            <v:imagedata r:id="rId124" o:title=""/>
          </v:shape>
          <o:OLEObject Type="Embed" ProgID="Equation.3" ShapeID="_x0000_i1078" DrawAspect="Content" ObjectID="_1352283343" r:id="rId125"/>
        </w:object>
      </w:r>
      <w:r>
        <w:rPr>
          <w:sz w:val="28"/>
          <w:szCs w:val="28"/>
        </w:rPr>
        <w:t>;</w:t>
      </w:r>
    </w:p>
    <w:p w:rsidR="0010701F" w:rsidRPr="001D07B0" w:rsidRDefault="00266943" w:rsidP="001070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г)</w:t>
      </w:r>
      <w:r w:rsidR="0010701F" w:rsidRPr="001D07B0">
        <w:rPr>
          <w:sz w:val="28"/>
          <w:szCs w:val="28"/>
        </w:rPr>
        <w:t xml:space="preserve"> </w:t>
      </w:r>
      <w:r w:rsidR="007474A8" w:rsidRPr="002B4C8C">
        <w:rPr>
          <w:position w:val="-12"/>
          <w:sz w:val="28"/>
          <w:szCs w:val="28"/>
        </w:rPr>
        <w:object w:dxaOrig="4099" w:dyaOrig="360">
          <v:shape id="_x0000_i1079" type="#_x0000_t75" style="width:204.75pt;height:18pt" o:ole="">
            <v:imagedata r:id="rId126" o:title=""/>
          </v:shape>
          <o:OLEObject Type="Embed" ProgID="Equation.3" ShapeID="_x0000_i1079" DrawAspect="Content" ObjectID="_1352283344" r:id="rId127"/>
        </w:object>
      </w:r>
      <w:r>
        <w:rPr>
          <w:sz w:val="28"/>
          <w:szCs w:val="28"/>
        </w:rPr>
        <w:t>;</w:t>
      </w:r>
    </w:p>
    <w:p w:rsidR="002B4C8C" w:rsidRPr="001D07B0" w:rsidRDefault="00266943" w:rsidP="002B4C8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д)</w:t>
      </w:r>
      <w:r w:rsidR="002B4C8C" w:rsidRPr="001D07B0">
        <w:rPr>
          <w:sz w:val="28"/>
          <w:szCs w:val="28"/>
        </w:rPr>
        <w:t xml:space="preserve"> </w:t>
      </w:r>
      <w:r w:rsidR="00527850" w:rsidRPr="002B4C8C">
        <w:rPr>
          <w:position w:val="-12"/>
          <w:sz w:val="28"/>
          <w:szCs w:val="28"/>
        </w:rPr>
        <w:object w:dxaOrig="5020" w:dyaOrig="360">
          <v:shape id="_x0000_i1080" type="#_x0000_t75" style="width:251.25pt;height:18pt" o:ole="">
            <v:imagedata r:id="rId128" o:title=""/>
          </v:shape>
          <o:OLEObject Type="Embed" ProgID="Equation.3" ShapeID="_x0000_i1080" DrawAspect="Content" ObjectID="_1352283345" r:id="rId129"/>
        </w:object>
      </w:r>
      <w:r w:rsidR="002B4C8C" w:rsidRPr="001D07B0">
        <w:rPr>
          <w:sz w:val="28"/>
          <w:szCs w:val="28"/>
        </w:rPr>
        <w:t>.</w:t>
      </w:r>
    </w:p>
    <w:p w:rsidR="0010701F" w:rsidRDefault="0010701F" w:rsidP="001D07B0">
      <w:pPr>
        <w:ind w:firstLine="720"/>
        <w:jc w:val="both"/>
        <w:rPr>
          <w:b/>
          <w:sz w:val="28"/>
          <w:szCs w:val="28"/>
        </w:rPr>
      </w:pPr>
    </w:p>
    <w:p w:rsidR="00904CE8" w:rsidRPr="006A1340" w:rsidRDefault="00904CE8" w:rsidP="001D07B0">
      <w:pPr>
        <w:ind w:firstLine="720"/>
        <w:jc w:val="both"/>
        <w:rPr>
          <w:b/>
          <w:sz w:val="28"/>
          <w:szCs w:val="28"/>
          <w:u w:val="single"/>
        </w:rPr>
      </w:pPr>
      <w:r w:rsidRPr="006A1340">
        <w:rPr>
          <w:b/>
          <w:sz w:val="28"/>
          <w:szCs w:val="28"/>
          <w:u w:val="single"/>
        </w:rPr>
        <w:t>Задача 1</w:t>
      </w:r>
      <w:r w:rsidR="00185AD3">
        <w:rPr>
          <w:b/>
          <w:sz w:val="28"/>
          <w:szCs w:val="28"/>
          <w:u w:val="single"/>
        </w:rPr>
        <w:t>4</w:t>
      </w:r>
    </w:p>
    <w:p w:rsidR="00904CE8" w:rsidRPr="001D07B0" w:rsidRDefault="00904CE8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Даны два произвольных множества </w:t>
      </w:r>
      <w:r w:rsidRPr="001D07B0">
        <w:rPr>
          <w:i/>
          <w:sz w:val="28"/>
          <w:szCs w:val="28"/>
        </w:rPr>
        <w:t>А</w:t>
      </w:r>
      <w:r w:rsidRPr="001D07B0">
        <w:rPr>
          <w:sz w:val="28"/>
          <w:szCs w:val="28"/>
        </w:rPr>
        <w:t xml:space="preserve"> и </w:t>
      </w:r>
      <w:r w:rsidRPr="001D07B0">
        <w:rPr>
          <w:i/>
          <w:sz w:val="28"/>
          <w:szCs w:val="28"/>
        </w:rPr>
        <w:t>В</w:t>
      </w:r>
      <w:r w:rsidRPr="001D07B0">
        <w:rPr>
          <w:sz w:val="28"/>
          <w:szCs w:val="28"/>
        </w:rPr>
        <w:t xml:space="preserve">, такие, что </w:t>
      </w:r>
      <w:r w:rsidR="0082050D" w:rsidRPr="001D07B0">
        <w:rPr>
          <w:position w:val="-4"/>
          <w:sz w:val="28"/>
          <w:szCs w:val="28"/>
        </w:rPr>
        <w:object w:dxaOrig="859" w:dyaOrig="260">
          <v:shape id="_x0000_i1081" type="#_x0000_t75" style="width:42.75pt;height:12.75pt" o:ole="">
            <v:imagedata r:id="rId130" o:title=""/>
          </v:shape>
          <o:OLEObject Type="Embed" ProgID="Equation.3" ShapeID="_x0000_i1081" DrawAspect="Content" ObjectID="_1352283346" r:id="rId131"/>
        </w:object>
      </w:r>
      <w:r w:rsidRPr="001D07B0">
        <w:rPr>
          <w:sz w:val="28"/>
          <w:szCs w:val="28"/>
        </w:rPr>
        <w:t xml:space="preserve">Ø. Что представляют собой </w:t>
      </w:r>
      <w:r w:rsidR="00920A65">
        <w:rPr>
          <w:sz w:val="28"/>
          <w:szCs w:val="28"/>
        </w:rPr>
        <w:t xml:space="preserve">множества </w:t>
      </w:r>
      <w:r w:rsidRPr="001D07B0">
        <w:rPr>
          <w:i/>
          <w:sz w:val="28"/>
          <w:szCs w:val="28"/>
        </w:rPr>
        <w:t>А/В</w:t>
      </w:r>
      <w:r w:rsidRPr="001D07B0">
        <w:rPr>
          <w:sz w:val="28"/>
          <w:szCs w:val="28"/>
        </w:rPr>
        <w:t xml:space="preserve"> и </w:t>
      </w:r>
      <w:r w:rsidRPr="001D07B0">
        <w:rPr>
          <w:i/>
          <w:sz w:val="28"/>
          <w:szCs w:val="28"/>
        </w:rPr>
        <w:t>В/А</w:t>
      </w:r>
      <w:r w:rsidRPr="001D07B0">
        <w:rPr>
          <w:sz w:val="28"/>
          <w:szCs w:val="28"/>
        </w:rPr>
        <w:t xml:space="preserve">? </w:t>
      </w:r>
    </w:p>
    <w:p w:rsidR="00904CE8" w:rsidRPr="001D07B0" w:rsidRDefault="00904CE8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904CE8" w:rsidRPr="001D07B0" w:rsidRDefault="0082050D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Пусть </w:t>
      </w:r>
      <w:r w:rsidRPr="001D07B0">
        <w:rPr>
          <w:position w:val="-10"/>
          <w:sz w:val="28"/>
          <w:szCs w:val="28"/>
        </w:rPr>
        <w:object w:dxaOrig="1400" w:dyaOrig="320">
          <v:shape id="_x0000_i1082" type="#_x0000_t75" style="width:69.75pt;height:15.75pt" o:ole="">
            <v:imagedata r:id="rId132" o:title=""/>
          </v:shape>
          <o:OLEObject Type="Embed" ProgID="Equation.3" ShapeID="_x0000_i1082" DrawAspect="Content" ObjectID="_1352283347" r:id="rId133"/>
        </w:object>
      </w:r>
      <w:r w:rsidRPr="001D07B0">
        <w:rPr>
          <w:sz w:val="28"/>
          <w:szCs w:val="28"/>
        </w:rPr>
        <w:t xml:space="preserve">, </w:t>
      </w:r>
      <w:r w:rsidR="008A09AD" w:rsidRPr="001D07B0">
        <w:rPr>
          <w:position w:val="-10"/>
          <w:sz w:val="28"/>
          <w:szCs w:val="28"/>
        </w:rPr>
        <w:object w:dxaOrig="1640" w:dyaOrig="320">
          <v:shape id="_x0000_i1083" type="#_x0000_t75" style="width:81.75pt;height:15.75pt" o:ole="">
            <v:imagedata r:id="rId134" o:title=""/>
          </v:shape>
          <o:OLEObject Type="Embed" ProgID="Equation.3" ShapeID="_x0000_i1083" DrawAspect="Content" ObjectID="_1352283348" r:id="rId135"/>
        </w:object>
      </w:r>
      <w:r w:rsidR="00904CE8" w:rsidRPr="001D07B0">
        <w:rPr>
          <w:sz w:val="28"/>
          <w:szCs w:val="28"/>
        </w:rPr>
        <w:t>.</w:t>
      </w:r>
      <w:r w:rsidRPr="001D07B0">
        <w:rPr>
          <w:sz w:val="28"/>
          <w:szCs w:val="28"/>
        </w:rPr>
        <w:t xml:space="preserve"> Их пересечение </w:t>
      </w:r>
      <w:r w:rsidRPr="001D07B0">
        <w:rPr>
          <w:position w:val="-4"/>
          <w:sz w:val="28"/>
          <w:szCs w:val="28"/>
        </w:rPr>
        <w:object w:dxaOrig="859" w:dyaOrig="260">
          <v:shape id="_x0000_i1084" type="#_x0000_t75" style="width:42.75pt;height:12.75pt" o:ole="">
            <v:imagedata r:id="rId130" o:title=""/>
          </v:shape>
          <o:OLEObject Type="Embed" ProgID="Equation.3" ShapeID="_x0000_i1084" DrawAspect="Content" ObjectID="_1352283349" r:id="rId136"/>
        </w:object>
      </w:r>
      <w:r w:rsidRPr="001D07B0">
        <w:rPr>
          <w:sz w:val="28"/>
          <w:szCs w:val="28"/>
        </w:rPr>
        <w:t xml:space="preserve">Ø, т. к. в этих множествах нет одинаковых элементов. </w:t>
      </w:r>
      <w:r w:rsidR="008A09AD" w:rsidRPr="001D07B0">
        <w:rPr>
          <w:sz w:val="28"/>
          <w:szCs w:val="28"/>
        </w:rPr>
        <w:t xml:space="preserve">Тогда, </w:t>
      </w:r>
      <w:r w:rsidR="00904CE8" w:rsidRPr="001D07B0">
        <w:rPr>
          <w:sz w:val="28"/>
          <w:szCs w:val="28"/>
        </w:rPr>
        <w:t xml:space="preserve"> </w:t>
      </w:r>
      <w:r w:rsidR="00C51503" w:rsidRPr="001D07B0">
        <w:rPr>
          <w:position w:val="-10"/>
          <w:sz w:val="28"/>
          <w:szCs w:val="28"/>
        </w:rPr>
        <w:object w:dxaOrig="2120" w:dyaOrig="320">
          <v:shape id="_x0000_i1085" type="#_x0000_t75" style="width:105.75pt;height:15.75pt" o:ole="">
            <v:imagedata r:id="rId137" o:title=""/>
          </v:shape>
          <o:OLEObject Type="Embed" ProgID="Equation.3" ShapeID="_x0000_i1085" DrawAspect="Content" ObjectID="_1352283350" r:id="rId138"/>
        </w:object>
      </w:r>
      <w:r w:rsidR="008A09AD" w:rsidRPr="001D07B0">
        <w:rPr>
          <w:sz w:val="28"/>
          <w:szCs w:val="28"/>
        </w:rPr>
        <w:t xml:space="preserve">, </w:t>
      </w:r>
      <w:r w:rsidR="00C51503" w:rsidRPr="001D07B0">
        <w:rPr>
          <w:position w:val="-10"/>
          <w:sz w:val="28"/>
          <w:szCs w:val="28"/>
        </w:rPr>
        <w:object w:dxaOrig="2360" w:dyaOrig="320">
          <v:shape id="_x0000_i1086" type="#_x0000_t75" style="width:117.75pt;height:15.75pt" o:ole="">
            <v:imagedata r:id="rId139" o:title=""/>
          </v:shape>
          <o:OLEObject Type="Embed" ProgID="Equation.3" ShapeID="_x0000_i1086" DrawAspect="Content" ObjectID="_1352283351" r:id="rId140"/>
        </w:object>
      </w:r>
      <w:r w:rsidR="00904CE8" w:rsidRPr="001D07B0">
        <w:rPr>
          <w:sz w:val="28"/>
          <w:szCs w:val="28"/>
        </w:rPr>
        <w:t>.</w:t>
      </w:r>
      <w:r w:rsidR="00527850">
        <w:rPr>
          <w:sz w:val="28"/>
          <w:szCs w:val="28"/>
        </w:rPr>
        <w:t xml:space="preserve"> </w:t>
      </w:r>
      <w:r w:rsidR="00920A65">
        <w:rPr>
          <w:sz w:val="28"/>
          <w:szCs w:val="28"/>
        </w:rPr>
        <w:t xml:space="preserve">Следовательно, если пересечение двух множеств </w:t>
      </w:r>
      <w:r w:rsidR="00E3248E">
        <w:rPr>
          <w:sz w:val="28"/>
          <w:szCs w:val="28"/>
        </w:rPr>
        <w:t>–</w:t>
      </w:r>
      <w:r w:rsidR="00920A65">
        <w:rPr>
          <w:sz w:val="28"/>
          <w:szCs w:val="28"/>
        </w:rPr>
        <w:t xml:space="preserve"> </w:t>
      </w:r>
      <w:r w:rsidR="00E3248E">
        <w:rPr>
          <w:sz w:val="28"/>
          <w:szCs w:val="28"/>
        </w:rPr>
        <w:t xml:space="preserve">пустое множество, то разность первого и второго множеств равна первому множеству, а разность второго и первого множеств равна второму множеству. </w:t>
      </w:r>
      <w:r w:rsidR="00920A65">
        <w:rPr>
          <w:sz w:val="28"/>
          <w:szCs w:val="28"/>
        </w:rPr>
        <w:t xml:space="preserve"> </w:t>
      </w:r>
    </w:p>
    <w:p w:rsidR="00C51503" w:rsidRPr="001D07B0" w:rsidRDefault="00C51503" w:rsidP="001D07B0">
      <w:pPr>
        <w:ind w:firstLine="720"/>
        <w:jc w:val="both"/>
        <w:rPr>
          <w:sz w:val="28"/>
          <w:szCs w:val="28"/>
        </w:rPr>
      </w:pPr>
    </w:p>
    <w:p w:rsidR="00C51503" w:rsidRPr="00362519" w:rsidRDefault="00C51503" w:rsidP="001D07B0">
      <w:pPr>
        <w:ind w:firstLine="720"/>
        <w:jc w:val="both"/>
        <w:rPr>
          <w:b/>
          <w:sz w:val="28"/>
          <w:szCs w:val="28"/>
          <w:u w:val="single"/>
        </w:rPr>
      </w:pPr>
      <w:r w:rsidRPr="00362519">
        <w:rPr>
          <w:b/>
          <w:sz w:val="28"/>
          <w:szCs w:val="28"/>
          <w:u w:val="single"/>
        </w:rPr>
        <w:lastRenderedPageBreak/>
        <w:t>Задача 1</w:t>
      </w:r>
      <w:r w:rsidR="00185AD3">
        <w:rPr>
          <w:b/>
          <w:sz w:val="28"/>
          <w:szCs w:val="28"/>
          <w:u w:val="single"/>
        </w:rPr>
        <w:t>5</w:t>
      </w:r>
    </w:p>
    <w:p w:rsidR="00180B88" w:rsidRDefault="00180B88" w:rsidP="00180B8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Даны множества: </w:t>
      </w:r>
    </w:p>
    <w:p w:rsidR="00180B88" w:rsidRDefault="00180B88" w:rsidP="00180B88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а) </w:t>
      </w:r>
      <w:r w:rsidRPr="00DC4D23">
        <w:rPr>
          <w:i/>
          <w:sz w:val="28"/>
          <w:szCs w:val="28"/>
        </w:rPr>
        <w:t>А=</w:t>
      </w:r>
      <w:r w:rsidRPr="00CB3875">
        <w:rPr>
          <w:i/>
          <w:sz w:val="28"/>
          <w:szCs w:val="28"/>
        </w:rPr>
        <w:t>{</w:t>
      </w:r>
      <w:r w:rsidRPr="00DC4D23">
        <w:rPr>
          <w:i/>
          <w:sz w:val="28"/>
          <w:szCs w:val="28"/>
        </w:rPr>
        <w:t>1, 2, 3, 4, 5</w:t>
      </w:r>
      <w:r w:rsidRPr="00CB3875">
        <w:rPr>
          <w:i/>
          <w:sz w:val="28"/>
          <w:szCs w:val="28"/>
        </w:rPr>
        <w:t>}</w:t>
      </w:r>
      <w:r w:rsidRPr="00DC4D23">
        <w:rPr>
          <w:i/>
          <w:sz w:val="28"/>
          <w:szCs w:val="28"/>
        </w:rPr>
        <w:t>; В=</w:t>
      </w:r>
      <w:r w:rsidRPr="00CB3875">
        <w:rPr>
          <w:i/>
          <w:sz w:val="28"/>
          <w:szCs w:val="28"/>
        </w:rPr>
        <w:t>{</w:t>
      </w:r>
      <w:r w:rsidRPr="00DC4D23">
        <w:rPr>
          <w:i/>
          <w:sz w:val="28"/>
          <w:szCs w:val="28"/>
        </w:rPr>
        <w:t>4, 5, 6, 7, 8, 9</w:t>
      </w:r>
      <w:r w:rsidRPr="00CB3875">
        <w:rPr>
          <w:i/>
          <w:sz w:val="28"/>
          <w:szCs w:val="28"/>
        </w:rPr>
        <w:t>}</w:t>
      </w:r>
      <w:r w:rsidRPr="00DC4D23">
        <w:rPr>
          <w:i/>
          <w:sz w:val="28"/>
          <w:szCs w:val="28"/>
        </w:rPr>
        <w:t>; С=</w:t>
      </w:r>
      <w:r w:rsidRPr="00CB3875">
        <w:rPr>
          <w:i/>
          <w:sz w:val="28"/>
          <w:szCs w:val="28"/>
        </w:rPr>
        <w:t>{</w:t>
      </w:r>
      <w:r w:rsidRPr="00DC4D23">
        <w:rPr>
          <w:i/>
          <w:sz w:val="28"/>
          <w:szCs w:val="28"/>
        </w:rPr>
        <w:t>3, 4, 5, 6, 7</w:t>
      </w:r>
      <w:r>
        <w:rPr>
          <w:i/>
          <w:sz w:val="28"/>
          <w:szCs w:val="28"/>
        </w:rPr>
        <w:t>, 10, 11, 12</w:t>
      </w:r>
      <w:r w:rsidRPr="00CB3875">
        <w:rPr>
          <w:i/>
          <w:sz w:val="28"/>
          <w:szCs w:val="28"/>
        </w:rPr>
        <w:t>}</w:t>
      </w:r>
    </w:p>
    <w:p w:rsidR="00180B88" w:rsidRPr="0054605F" w:rsidRDefault="00180B88" w:rsidP="00180B88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б) </w:t>
      </w:r>
      <w:r>
        <w:rPr>
          <w:i/>
          <w:sz w:val="28"/>
          <w:szCs w:val="28"/>
          <w:lang w:val="en-US"/>
        </w:rPr>
        <w:t>D</w:t>
      </w:r>
      <w:r w:rsidRPr="0054605F">
        <w:rPr>
          <w:i/>
          <w:sz w:val="28"/>
          <w:szCs w:val="28"/>
        </w:rPr>
        <w:t>={</w:t>
      </w:r>
      <w:r>
        <w:rPr>
          <w:i/>
          <w:sz w:val="28"/>
          <w:szCs w:val="28"/>
          <w:lang w:val="en-US"/>
        </w:rPr>
        <w:t>s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t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u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v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w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x</w:t>
      </w:r>
      <w:r w:rsidRPr="0054605F">
        <w:rPr>
          <w:i/>
          <w:sz w:val="28"/>
          <w:szCs w:val="28"/>
        </w:rPr>
        <w:t xml:space="preserve">}; </w:t>
      </w:r>
      <w:r>
        <w:rPr>
          <w:i/>
          <w:sz w:val="28"/>
          <w:szCs w:val="28"/>
          <w:lang w:val="en-US"/>
        </w:rPr>
        <w:t>E</w:t>
      </w:r>
      <w:r w:rsidRPr="0054605F">
        <w:rPr>
          <w:i/>
          <w:sz w:val="28"/>
          <w:szCs w:val="28"/>
        </w:rPr>
        <w:t>={</w:t>
      </w:r>
      <w:r>
        <w:rPr>
          <w:i/>
          <w:sz w:val="28"/>
          <w:szCs w:val="28"/>
          <w:lang w:val="en-US"/>
        </w:rPr>
        <w:t>y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z</w:t>
      </w:r>
      <w:r w:rsidRPr="0054605F">
        <w:rPr>
          <w:i/>
          <w:sz w:val="28"/>
          <w:szCs w:val="28"/>
        </w:rPr>
        <w:t xml:space="preserve">}. </w:t>
      </w:r>
    </w:p>
    <w:p w:rsidR="00180B88" w:rsidRPr="0054605F" w:rsidRDefault="00180B88" w:rsidP="00180B8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Найти количество элементов </w:t>
      </w:r>
      <w:r w:rsidRPr="00CB3875">
        <w:rPr>
          <w:i/>
          <w:sz w:val="28"/>
          <w:szCs w:val="28"/>
          <w:lang w:val="en-US"/>
        </w:rPr>
        <w:t>n</w:t>
      </w:r>
      <w:r w:rsidRPr="00CB3875">
        <w:rPr>
          <w:sz w:val="28"/>
          <w:szCs w:val="28"/>
        </w:rPr>
        <w:t xml:space="preserve"> </w:t>
      </w:r>
      <w:r>
        <w:rPr>
          <w:sz w:val="28"/>
          <w:szCs w:val="28"/>
        </w:rPr>
        <w:t>множеств</w:t>
      </w:r>
      <w:r w:rsidRPr="00CB3875">
        <w:rPr>
          <w:sz w:val="28"/>
          <w:szCs w:val="28"/>
        </w:rPr>
        <w:t xml:space="preserve"> </w:t>
      </w:r>
      <w:r w:rsidRPr="00DC4D23">
        <w:rPr>
          <w:i/>
          <w:sz w:val="28"/>
          <w:szCs w:val="28"/>
        </w:rPr>
        <w:t>(А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087" type="#_x0000_t75" style="width:12.75pt;height:9.75pt" o:ole="">
            <v:imagedata r:id="rId141" o:title=""/>
          </v:shape>
          <o:OLEObject Type="Embed" ProgID="Equation.3" ShapeID="_x0000_i1087" DrawAspect="Content" ObjectID="_1352283352" r:id="rId142"/>
        </w:object>
      </w:r>
      <w:r w:rsidRPr="00DC4D23">
        <w:rPr>
          <w:i/>
          <w:sz w:val="28"/>
          <w:szCs w:val="28"/>
        </w:rPr>
        <w:t>В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088" type="#_x0000_t75" style="width:12.75pt;height:9.75pt" o:ole="">
            <v:imagedata r:id="rId141" o:title=""/>
          </v:shape>
          <o:OLEObject Type="Embed" ProgID="Equation.3" ShapeID="_x0000_i1088" DrawAspect="Content" ObjectID="_1352283353" r:id="rId143"/>
        </w:object>
      </w:r>
      <w:r>
        <w:rPr>
          <w:i/>
          <w:sz w:val="28"/>
          <w:szCs w:val="28"/>
          <w:lang w:val="en-US"/>
        </w:rPr>
        <w:t>C</w:t>
      </w:r>
      <w:r w:rsidRPr="00DC4D2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и </w:t>
      </w:r>
      <w:r w:rsidRPr="00DC4D2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D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089" type="#_x0000_t75" style="width:12.75pt;height:9.75pt" o:ole="">
            <v:imagedata r:id="rId141" o:title=""/>
          </v:shape>
          <o:OLEObject Type="Embed" ProgID="Equation.3" ShapeID="_x0000_i1089" DrawAspect="Content" ObjectID="_1352283354" r:id="rId144"/>
        </w:object>
      </w:r>
      <w:r>
        <w:rPr>
          <w:i/>
          <w:sz w:val="28"/>
          <w:szCs w:val="28"/>
          <w:lang w:val="en-US"/>
        </w:rPr>
        <w:t>E</w:t>
      </w:r>
      <w:r w:rsidRPr="00DC4D23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. </w:t>
      </w:r>
    </w:p>
    <w:p w:rsidR="00180B88" w:rsidRPr="00CB3875" w:rsidRDefault="00180B88" w:rsidP="00180B88">
      <w:pPr>
        <w:ind w:firstLine="720"/>
        <w:jc w:val="center"/>
        <w:rPr>
          <w:b/>
          <w:sz w:val="28"/>
          <w:szCs w:val="28"/>
        </w:rPr>
      </w:pPr>
      <w:r w:rsidRPr="00CB3875">
        <w:rPr>
          <w:b/>
          <w:sz w:val="28"/>
          <w:szCs w:val="28"/>
        </w:rPr>
        <w:t>Решение</w:t>
      </w:r>
    </w:p>
    <w:p w:rsidR="00E737A2" w:rsidRDefault="00180B88" w:rsidP="00180B8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="00E737A2">
        <w:rPr>
          <w:sz w:val="28"/>
          <w:szCs w:val="28"/>
        </w:rPr>
        <w:t xml:space="preserve"> Множества пересекаются.</w:t>
      </w:r>
      <w:r>
        <w:rPr>
          <w:sz w:val="28"/>
          <w:szCs w:val="28"/>
        </w:rPr>
        <w:t xml:space="preserve"> </w:t>
      </w:r>
    </w:p>
    <w:p w:rsidR="00180B88" w:rsidRDefault="00180B88" w:rsidP="00180B8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правилу суммы для трех пересекающихся множеств: 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(А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090" type="#_x0000_t75" style="width:12.75pt;height:9.75pt" o:ole="">
            <v:imagedata r:id="rId141" o:title=""/>
          </v:shape>
          <o:OLEObject Type="Embed" ProgID="Equation.3" ShapeID="_x0000_i1090" DrawAspect="Content" ObjectID="_1352283355" r:id="rId145"/>
        </w:object>
      </w:r>
      <w:r w:rsidRPr="00BC13C6">
        <w:rPr>
          <w:i/>
          <w:sz w:val="28"/>
          <w:szCs w:val="28"/>
        </w:rPr>
        <w:t>В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091" type="#_x0000_t75" style="width:12.75pt;height:9.75pt" o:ole="">
            <v:imagedata r:id="rId141" o:title=""/>
          </v:shape>
          <o:OLEObject Type="Embed" ProgID="Equation.3" ShapeID="_x0000_i1091" DrawAspect="Content" ObjectID="_1352283356" r:id="rId146"/>
        </w:object>
      </w:r>
      <w:r w:rsidRPr="00BC13C6">
        <w:rPr>
          <w:i/>
          <w:sz w:val="28"/>
          <w:szCs w:val="28"/>
          <w:lang w:val="en-US"/>
        </w:rPr>
        <w:t>C</w:t>
      </w:r>
      <w:r w:rsidRPr="00BC13C6">
        <w:rPr>
          <w:i/>
          <w:sz w:val="28"/>
          <w:szCs w:val="28"/>
        </w:rPr>
        <w:t xml:space="preserve">)=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(А)+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(В)+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 w:rsidRPr="00BC13C6">
        <w:rPr>
          <w:i/>
          <w:sz w:val="28"/>
          <w:szCs w:val="28"/>
          <w:lang w:val="en-US"/>
        </w:rPr>
        <w:t>C</w:t>
      </w:r>
      <w:r w:rsidRPr="00BC13C6">
        <w:rPr>
          <w:i/>
          <w:sz w:val="28"/>
          <w:szCs w:val="28"/>
        </w:rPr>
        <w:t>)-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(А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092" type="#_x0000_t75" style="width:12.75pt;height:9.75pt" o:ole="">
            <v:imagedata r:id="rId147" o:title=""/>
          </v:shape>
          <o:OLEObject Type="Embed" ProgID="Equation.3" ShapeID="_x0000_i1092" DrawAspect="Content" ObjectID="_1352283357" r:id="rId148"/>
        </w:object>
      </w:r>
      <w:r w:rsidRPr="00BC13C6">
        <w:rPr>
          <w:i/>
          <w:sz w:val="28"/>
          <w:szCs w:val="28"/>
        </w:rPr>
        <w:t xml:space="preserve">В)-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(А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093" type="#_x0000_t75" style="width:12.75pt;height:9.75pt" o:ole="">
            <v:imagedata r:id="rId149" o:title=""/>
          </v:shape>
          <o:OLEObject Type="Embed" ProgID="Equation.3" ShapeID="_x0000_i1093" DrawAspect="Content" ObjectID="_1352283358" r:id="rId150"/>
        </w:object>
      </w:r>
      <w:r>
        <w:rPr>
          <w:i/>
          <w:sz w:val="28"/>
          <w:szCs w:val="28"/>
        </w:rPr>
        <w:t>С</w:t>
      </w:r>
      <w:r w:rsidRPr="00BC13C6">
        <w:rPr>
          <w:i/>
          <w:sz w:val="28"/>
          <w:szCs w:val="28"/>
        </w:rPr>
        <w:t xml:space="preserve">)-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В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094" type="#_x0000_t75" style="width:12.75pt;height:9.75pt" o:ole="">
            <v:imagedata r:id="rId149" o:title=""/>
          </v:shape>
          <o:OLEObject Type="Embed" ProgID="Equation.3" ShapeID="_x0000_i1094" DrawAspect="Content" ObjectID="_1352283359" r:id="rId151"/>
        </w:object>
      </w:r>
      <w:r>
        <w:rPr>
          <w:i/>
          <w:sz w:val="28"/>
          <w:szCs w:val="28"/>
        </w:rPr>
        <w:t>С</w:t>
      </w:r>
      <w:r w:rsidRPr="00BC13C6">
        <w:rPr>
          <w:i/>
          <w:sz w:val="28"/>
          <w:szCs w:val="28"/>
        </w:rPr>
        <w:t>)</w:t>
      </w:r>
      <w:r w:rsidR="00996015">
        <w:rPr>
          <w:i/>
          <w:sz w:val="28"/>
          <w:szCs w:val="28"/>
        </w:rPr>
        <w:t>+n(</w:t>
      </w:r>
      <w:r w:rsidR="00996015" w:rsidRPr="00BC13C6">
        <w:rPr>
          <w:i/>
          <w:sz w:val="28"/>
          <w:szCs w:val="28"/>
        </w:rPr>
        <w:t>А</w:t>
      </w:r>
      <w:r w:rsidR="00996015" w:rsidRPr="00BC13C6">
        <w:rPr>
          <w:i/>
          <w:position w:val="-4"/>
          <w:sz w:val="28"/>
          <w:szCs w:val="28"/>
        </w:rPr>
        <w:object w:dxaOrig="260" w:dyaOrig="200">
          <v:shape id="_x0000_i1095" type="#_x0000_t75" style="width:12.75pt;height:9.75pt" o:ole="">
            <v:imagedata r:id="rId149" o:title=""/>
          </v:shape>
          <o:OLEObject Type="Embed" ProgID="Equation.3" ShapeID="_x0000_i1095" DrawAspect="Content" ObjectID="_1352283360" r:id="rId152"/>
        </w:object>
      </w:r>
      <w:r w:rsidR="00996015" w:rsidRPr="00BC13C6">
        <w:rPr>
          <w:i/>
          <w:sz w:val="28"/>
          <w:szCs w:val="28"/>
        </w:rPr>
        <w:t>В</w:t>
      </w:r>
      <w:r w:rsidR="00996015" w:rsidRPr="00BC13C6">
        <w:rPr>
          <w:i/>
          <w:position w:val="-4"/>
          <w:sz w:val="28"/>
          <w:szCs w:val="28"/>
        </w:rPr>
        <w:object w:dxaOrig="260" w:dyaOrig="200">
          <v:shape id="_x0000_i1096" type="#_x0000_t75" style="width:12.75pt;height:9.75pt" o:ole="">
            <v:imagedata r:id="rId149" o:title=""/>
          </v:shape>
          <o:OLEObject Type="Embed" ProgID="Equation.3" ShapeID="_x0000_i1096" DrawAspect="Content" ObjectID="_1352283361" r:id="rId153"/>
        </w:object>
      </w:r>
      <w:r w:rsidR="00996015" w:rsidRPr="00BC13C6">
        <w:rPr>
          <w:i/>
          <w:sz w:val="28"/>
          <w:szCs w:val="28"/>
          <w:lang w:val="en-US"/>
        </w:rPr>
        <w:t>C</w:t>
      </w:r>
      <w:r w:rsidR="0099601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(рис</w:t>
      </w:r>
      <w:r w:rsidR="00FF2B4E">
        <w:rPr>
          <w:sz w:val="28"/>
          <w:szCs w:val="28"/>
        </w:rPr>
        <w:t>унок</w:t>
      </w:r>
      <w:r w:rsidR="00042DB1">
        <w:rPr>
          <w:sz w:val="28"/>
          <w:szCs w:val="28"/>
        </w:rPr>
        <w:t xml:space="preserve"> 6</w:t>
      </w:r>
      <w:r w:rsidRPr="00BC13C6">
        <w:rPr>
          <w:sz w:val="28"/>
          <w:szCs w:val="28"/>
        </w:rPr>
        <w:t>)</w:t>
      </w:r>
      <w:r w:rsidR="00E737A2">
        <w:rPr>
          <w:sz w:val="28"/>
          <w:szCs w:val="28"/>
        </w:rPr>
        <w:t>.</w:t>
      </w:r>
    </w:p>
    <w:p w:rsidR="00E737A2" w:rsidRDefault="00E737A2" w:rsidP="00180B88">
      <w:pPr>
        <w:ind w:firstLine="720"/>
        <w:jc w:val="both"/>
        <w:rPr>
          <w:sz w:val="28"/>
          <w:szCs w:val="28"/>
        </w:rPr>
      </w:pPr>
    </w:p>
    <w:p w:rsidR="00180B88" w:rsidRPr="00BC13C6" w:rsidRDefault="00C607D9" w:rsidP="00180B88">
      <w:pPr>
        <w:ind w:firstLine="720"/>
        <w:jc w:val="center"/>
        <w:rPr>
          <w:sz w:val="28"/>
          <w:szCs w:val="28"/>
        </w:rPr>
      </w:pPr>
      <w:r w:rsidRPr="00C607D9">
        <w:rPr>
          <w:noProof/>
          <w:sz w:val="28"/>
          <w:szCs w:val="28"/>
        </w:rPr>
        <w:drawing>
          <wp:inline distT="0" distB="0" distL="0" distR="0">
            <wp:extent cx="3419475" cy="2428875"/>
            <wp:effectExtent l="1905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B88" w:rsidRPr="00046222" w:rsidRDefault="00180B88" w:rsidP="00180B88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042DB1">
        <w:rPr>
          <w:sz w:val="28"/>
          <w:szCs w:val="28"/>
        </w:rPr>
        <w:t xml:space="preserve">6 </w:t>
      </w:r>
      <w:r w:rsidR="00B97663">
        <w:rPr>
          <w:sz w:val="28"/>
          <w:szCs w:val="28"/>
        </w:rPr>
        <w:t>–</w:t>
      </w:r>
      <w:r w:rsidRPr="00046222">
        <w:rPr>
          <w:sz w:val="28"/>
          <w:szCs w:val="28"/>
        </w:rPr>
        <w:t xml:space="preserve"> </w:t>
      </w:r>
      <w:r w:rsidR="00E737A2">
        <w:rPr>
          <w:sz w:val="28"/>
          <w:szCs w:val="28"/>
        </w:rPr>
        <w:t>К задаче 1</w:t>
      </w:r>
      <w:r w:rsidR="00882C60">
        <w:rPr>
          <w:sz w:val="28"/>
          <w:szCs w:val="28"/>
        </w:rPr>
        <w:t>5</w:t>
      </w:r>
    </w:p>
    <w:p w:rsidR="00180B88" w:rsidRDefault="00E737A2" w:rsidP="0099601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данном случае </w:t>
      </w:r>
      <w:r w:rsidR="00180B88">
        <w:rPr>
          <w:sz w:val="28"/>
          <w:szCs w:val="28"/>
        </w:rPr>
        <w:t xml:space="preserve"> </w:t>
      </w:r>
      <w:r w:rsidR="00C607D9">
        <w:rPr>
          <w:sz w:val="28"/>
          <w:szCs w:val="28"/>
        </w:rPr>
        <w:t xml:space="preserve"> </w:t>
      </w:r>
      <w:r w:rsidR="00180B88" w:rsidRPr="00BC13C6">
        <w:rPr>
          <w:i/>
          <w:sz w:val="28"/>
          <w:szCs w:val="28"/>
          <w:lang w:val="en-US"/>
        </w:rPr>
        <w:t>n</w:t>
      </w:r>
      <w:r w:rsidR="00180B88" w:rsidRPr="00BC13C6">
        <w:rPr>
          <w:i/>
          <w:sz w:val="28"/>
          <w:szCs w:val="28"/>
        </w:rPr>
        <w:t>(А)</w:t>
      </w:r>
      <w:r w:rsidR="00180B88">
        <w:rPr>
          <w:i/>
          <w:sz w:val="28"/>
          <w:szCs w:val="28"/>
        </w:rPr>
        <w:t xml:space="preserve">=5, </w:t>
      </w:r>
      <w:r w:rsidR="00C607D9">
        <w:rPr>
          <w:i/>
          <w:sz w:val="28"/>
          <w:szCs w:val="28"/>
        </w:rPr>
        <w:t xml:space="preserve">   </w:t>
      </w:r>
      <w:r w:rsidR="00180B88" w:rsidRPr="00BC13C6">
        <w:rPr>
          <w:i/>
          <w:sz w:val="28"/>
          <w:szCs w:val="28"/>
          <w:lang w:val="en-US"/>
        </w:rPr>
        <w:t>n</w:t>
      </w:r>
      <w:r w:rsidR="00180B88" w:rsidRPr="00BC13C6">
        <w:rPr>
          <w:i/>
          <w:sz w:val="28"/>
          <w:szCs w:val="28"/>
        </w:rPr>
        <w:t>(В)</w:t>
      </w:r>
      <w:r w:rsidR="00180B88">
        <w:rPr>
          <w:i/>
          <w:sz w:val="28"/>
          <w:szCs w:val="28"/>
        </w:rPr>
        <w:t xml:space="preserve">=6, </w:t>
      </w:r>
      <w:r w:rsidR="00C607D9">
        <w:rPr>
          <w:i/>
          <w:sz w:val="28"/>
          <w:szCs w:val="28"/>
        </w:rPr>
        <w:t xml:space="preserve">  </w:t>
      </w:r>
      <w:r w:rsidR="00180B88" w:rsidRPr="00BC13C6">
        <w:rPr>
          <w:i/>
          <w:sz w:val="28"/>
          <w:szCs w:val="28"/>
          <w:lang w:val="en-US"/>
        </w:rPr>
        <w:t>n</w:t>
      </w:r>
      <w:r w:rsidR="00180B88" w:rsidRPr="00BC13C6">
        <w:rPr>
          <w:i/>
          <w:sz w:val="28"/>
          <w:szCs w:val="28"/>
        </w:rPr>
        <w:t>(</w:t>
      </w:r>
      <w:r w:rsidR="00180B88" w:rsidRPr="00BC13C6">
        <w:rPr>
          <w:i/>
          <w:sz w:val="28"/>
          <w:szCs w:val="28"/>
          <w:lang w:val="en-US"/>
        </w:rPr>
        <w:t>C</w:t>
      </w:r>
      <w:r w:rsidR="00180B88" w:rsidRPr="00BC13C6">
        <w:rPr>
          <w:i/>
          <w:sz w:val="28"/>
          <w:szCs w:val="28"/>
        </w:rPr>
        <w:t>)</w:t>
      </w:r>
      <w:r w:rsidR="00180B88">
        <w:rPr>
          <w:i/>
          <w:sz w:val="28"/>
          <w:szCs w:val="28"/>
        </w:rPr>
        <w:t xml:space="preserve">=8, </w:t>
      </w:r>
      <w:r w:rsidR="00180B88" w:rsidRPr="00BC13C6">
        <w:rPr>
          <w:i/>
          <w:sz w:val="28"/>
          <w:szCs w:val="28"/>
          <w:lang w:val="en-US"/>
        </w:rPr>
        <w:t>n</w:t>
      </w:r>
      <w:r w:rsidR="00180B88" w:rsidRPr="00BC13C6">
        <w:rPr>
          <w:i/>
          <w:sz w:val="28"/>
          <w:szCs w:val="28"/>
        </w:rPr>
        <w:t>(А</w:t>
      </w:r>
      <w:r w:rsidR="00180B88" w:rsidRPr="00BC13C6">
        <w:rPr>
          <w:i/>
          <w:position w:val="-4"/>
          <w:sz w:val="28"/>
          <w:szCs w:val="28"/>
        </w:rPr>
        <w:object w:dxaOrig="260" w:dyaOrig="200">
          <v:shape id="_x0000_i1097" type="#_x0000_t75" style="width:12.75pt;height:9.75pt" o:ole="">
            <v:imagedata r:id="rId147" o:title=""/>
          </v:shape>
          <o:OLEObject Type="Embed" ProgID="Equation.3" ShapeID="_x0000_i1097" DrawAspect="Content" ObjectID="_1352283362" r:id="rId155"/>
        </w:object>
      </w:r>
      <w:r w:rsidR="00180B88" w:rsidRPr="00BC13C6">
        <w:rPr>
          <w:i/>
          <w:sz w:val="28"/>
          <w:szCs w:val="28"/>
        </w:rPr>
        <w:t>В)</w:t>
      </w:r>
      <w:r w:rsidR="00180B88">
        <w:rPr>
          <w:i/>
          <w:sz w:val="28"/>
          <w:szCs w:val="28"/>
        </w:rPr>
        <w:t xml:space="preserve">=2, </w:t>
      </w:r>
      <w:r w:rsidR="00180B88" w:rsidRPr="00BC13C6">
        <w:rPr>
          <w:i/>
          <w:sz w:val="28"/>
          <w:szCs w:val="28"/>
          <w:lang w:val="en-US"/>
        </w:rPr>
        <w:t>n</w:t>
      </w:r>
      <w:r w:rsidR="00180B88" w:rsidRPr="00BC13C6">
        <w:rPr>
          <w:i/>
          <w:sz w:val="28"/>
          <w:szCs w:val="28"/>
        </w:rPr>
        <w:t>(А</w:t>
      </w:r>
      <w:r w:rsidR="00180B88" w:rsidRPr="00BC13C6">
        <w:rPr>
          <w:i/>
          <w:position w:val="-4"/>
          <w:sz w:val="28"/>
          <w:szCs w:val="28"/>
        </w:rPr>
        <w:object w:dxaOrig="260" w:dyaOrig="200">
          <v:shape id="_x0000_i1098" type="#_x0000_t75" style="width:12.75pt;height:9.75pt" o:ole="">
            <v:imagedata r:id="rId149" o:title=""/>
          </v:shape>
          <o:OLEObject Type="Embed" ProgID="Equation.3" ShapeID="_x0000_i1098" DrawAspect="Content" ObjectID="_1352283363" r:id="rId156"/>
        </w:object>
      </w:r>
      <w:r w:rsidR="00180B88">
        <w:rPr>
          <w:i/>
          <w:sz w:val="28"/>
          <w:szCs w:val="28"/>
        </w:rPr>
        <w:t>С</w:t>
      </w:r>
      <w:r w:rsidR="00180B88" w:rsidRPr="00BC13C6">
        <w:rPr>
          <w:i/>
          <w:sz w:val="28"/>
          <w:szCs w:val="28"/>
        </w:rPr>
        <w:t>)</w:t>
      </w:r>
      <w:r w:rsidR="00180B88">
        <w:rPr>
          <w:i/>
          <w:sz w:val="28"/>
          <w:szCs w:val="28"/>
        </w:rPr>
        <w:t xml:space="preserve">=3, </w:t>
      </w:r>
      <w:r w:rsidR="00C607D9">
        <w:rPr>
          <w:i/>
          <w:sz w:val="28"/>
          <w:szCs w:val="28"/>
        </w:rPr>
        <w:t xml:space="preserve">  </w:t>
      </w:r>
      <w:r w:rsidR="00180B88" w:rsidRPr="00BC13C6">
        <w:rPr>
          <w:i/>
          <w:sz w:val="28"/>
          <w:szCs w:val="28"/>
          <w:lang w:val="en-US"/>
        </w:rPr>
        <w:t>n</w:t>
      </w:r>
      <w:r w:rsidR="00180B88" w:rsidRPr="00BC13C6">
        <w:rPr>
          <w:i/>
          <w:sz w:val="28"/>
          <w:szCs w:val="28"/>
        </w:rPr>
        <w:t>(</w:t>
      </w:r>
      <w:r w:rsidR="00180B88">
        <w:rPr>
          <w:i/>
          <w:sz w:val="28"/>
          <w:szCs w:val="28"/>
        </w:rPr>
        <w:t>В</w:t>
      </w:r>
      <w:r w:rsidR="00180B88" w:rsidRPr="00BC13C6">
        <w:rPr>
          <w:i/>
          <w:position w:val="-4"/>
          <w:sz w:val="28"/>
          <w:szCs w:val="28"/>
        </w:rPr>
        <w:object w:dxaOrig="260" w:dyaOrig="200">
          <v:shape id="_x0000_i1099" type="#_x0000_t75" style="width:12.75pt;height:9.75pt" o:ole="">
            <v:imagedata r:id="rId149" o:title=""/>
          </v:shape>
          <o:OLEObject Type="Embed" ProgID="Equation.3" ShapeID="_x0000_i1099" DrawAspect="Content" ObjectID="_1352283364" r:id="rId157"/>
        </w:object>
      </w:r>
      <w:r w:rsidR="00180B88">
        <w:rPr>
          <w:i/>
          <w:sz w:val="28"/>
          <w:szCs w:val="28"/>
        </w:rPr>
        <w:t>С</w:t>
      </w:r>
      <w:r w:rsidR="00180B88" w:rsidRPr="00BC13C6">
        <w:rPr>
          <w:i/>
          <w:sz w:val="28"/>
          <w:szCs w:val="28"/>
        </w:rPr>
        <w:t>)</w:t>
      </w:r>
      <w:r w:rsidR="00996015">
        <w:rPr>
          <w:i/>
          <w:sz w:val="28"/>
          <w:szCs w:val="28"/>
        </w:rPr>
        <w:t xml:space="preserve">=4; </w:t>
      </w:r>
      <w:r w:rsidR="00996015" w:rsidRPr="00996015">
        <w:rPr>
          <w:i/>
          <w:sz w:val="28"/>
          <w:szCs w:val="28"/>
        </w:rPr>
        <w:t xml:space="preserve"> </w:t>
      </w:r>
      <w:r w:rsidR="00996015">
        <w:rPr>
          <w:i/>
          <w:sz w:val="28"/>
          <w:szCs w:val="28"/>
        </w:rPr>
        <w:t>n(</w:t>
      </w:r>
      <w:r w:rsidR="00996015" w:rsidRPr="00BC13C6">
        <w:rPr>
          <w:i/>
          <w:sz w:val="28"/>
          <w:szCs w:val="28"/>
        </w:rPr>
        <w:t>А</w:t>
      </w:r>
      <w:r w:rsidR="00996015" w:rsidRPr="00BC13C6">
        <w:rPr>
          <w:i/>
          <w:position w:val="-4"/>
          <w:sz w:val="28"/>
          <w:szCs w:val="28"/>
        </w:rPr>
        <w:object w:dxaOrig="260" w:dyaOrig="200">
          <v:shape id="_x0000_i1100" type="#_x0000_t75" style="width:12.75pt;height:9.75pt" o:ole="">
            <v:imagedata r:id="rId149" o:title=""/>
          </v:shape>
          <o:OLEObject Type="Embed" ProgID="Equation.3" ShapeID="_x0000_i1100" DrawAspect="Content" ObjectID="_1352283365" r:id="rId158"/>
        </w:object>
      </w:r>
      <w:r w:rsidR="00996015" w:rsidRPr="00BC13C6">
        <w:rPr>
          <w:i/>
          <w:sz w:val="28"/>
          <w:szCs w:val="28"/>
        </w:rPr>
        <w:t>В</w:t>
      </w:r>
      <w:r w:rsidR="00996015" w:rsidRPr="00BC13C6">
        <w:rPr>
          <w:i/>
          <w:position w:val="-4"/>
          <w:sz w:val="28"/>
          <w:szCs w:val="28"/>
        </w:rPr>
        <w:object w:dxaOrig="260" w:dyaOrig="200">
          <v:shape id="_x0000_i1101" type="#_x0000_t75" style="width:12.75pt;height:9.75pt" o:ole="">
            <v:imagedata r:id="rId149" o:title=""/>
          </v:shape>
          <o:OLEObject Type="Embed" ProgID="Equation.3" ShapeID="_x0000_i1101" DrawAspect="Content" ObjectID="_1352283366" r:id="rId159"/>
        </w:object>
      </w:r>
      <w:r w:rsidR="00996015" w:rsidRPr="00BC13C6">
        <w:rPr>
          <w:i/>
          <w:sz w:val="28"/>
          <w:szCs w:val="28"/>
          <w:lang w:val="en-US"/>
        </w:rPr>
        <w:t>C</w:t>
      </w:r>
      <w:r w:rsidR="00996015">
        <w:rPr>
          <w:i/>
          <w:sz w:val="28"/>
          <w:szCs w:val="28"/>
        </w:rPr>
        <w:t xml:space="preserve">)=2. </w:t>
      </w:r>
      <w:r>
        <w:rPr>
          <w:i/>
          <w:sz w:val="28"/>
          <w:szCs w:val="28"/>
        </w:rPr>
        <w:t xml:space="preserve"> </w:t>
      </w:r>
      <w:r w:rsidRPr="00E737A2">
        <w:rPr>
          <w:sz w:val="28"/>
          <w:szCs w:val="28"/>
        </w:rPr>
        <w:t>В итоге получим:</w:t>
      </w:r>
      <w:r>
        <w:rPr>
          <w:i/>
          <w:sz w:val="28"/>
          <w:szCs w:val="28"/>
        </w:rPr>
        <w:t xml:space="preserve"> </w:t>
      </w:r>
      <w:r w:rsidR="00180B88" w:rsidRPr="00BC13C6">
        <w:rPr>
          <w:i/>
          <w:sz w:val="28"/>
          <w:szCs w:val="28"/>
          <w:lang w:val="en-US"/>
        </w:rPr>
        <w:t>n</w:t>
      </w:r>
      <w:r w:rsidR="00180B88" w:rsidRPr="00BC13C6">
        <w:rPr>
          <w:i/>
          <w:sz w:val="28"/>
          <w:szCs w:val="28"/>
        </w:rPr>
        <w:t>(А</w:t>
      </w:r>
      <w:r w:rsidR="00180B88" w:rsidRPr="00BC13C6">
        <w:rPr>
          <w:i/>
          <w:position w:val="-4"/>
          <w:sz w:val="28"/>
          <w:szCs w:val="28"/>
        </w:rPr>
        <w:object w:dxaOrig="260" w:dyaOrig="200">
          <v:shape id="_x0000_i1102" type="#_x0000_t75" style="width:12.75pt;height:9.75pt" o:ole="">
            <v:imagedata r:id="rId141" o:title=""/>
          </v:shape>
          <o:OLEObject Type="Embed" ProgID="Equation.3" ShapeID="_x0000_i1102" DrawAspect="Content" ObjectID="_1352283367" r:id="rId160"/>
        </w:object>
      </w:r>
      <w:r w:rsidR="00180B88" w:rsidRPr="00BC13C6">
        <w:rPr>
          <w:i/>
          <w:sz w:val="28"/>
          <w:szCs w:val="28"/>
        </w:rPr>
        <w:t>В</w:t>
      </w:r>
      <w:r w:rsidR="00180B88" w:rsidRPr="00BC13C6">
        <w:rPr>
          <w:i/>
          <w:position w:val="-4"/>
          <w:sz w:val="28"/>
          <w:szCs w:val="28"/>
        </w:rPr>
        <w:object w:dxaOrig="260" w:dyaOrig="200">
          <v:shape id="_x0000_i1103" type="#_x0000_t75" style="width:12.75pt;height:9.75pt" o:ole="">
            <v:imagedata r:id="rId141" o:title=""/>
          </v:shape>
          <o:OLEObject Type="Embed" ProgID="Equation.3" ShapeID="_x0000_i1103" DrawAspect="Content" ObjectID="_1352283368" r:id="rId161"/>
        </w:object>
      </w:r>
      <w:r w:rsidR="00180B88" w:rsidRPr="00BC13C6">
        <w:rPr>
          <w:i/>
          <w:sz w:val="28"/>
          <w:szCs w:val="28"/>
          <w:lang w:val="en-US"/>
        </w:rPr>
        <w:t>C</w:t>
      </w:r>
      <w:r w:rsidR="00180B88" w:rsidRPr="00BC13C6">
        <w:rPr>
          <w:i/>
          <w:sz w:val="28"/>
          <w:szCs w:val="28"/>
        </w:rPr>
        <w:t xml:space="preserve">)= </w:t>
      </w:r>
      <w:r w:rsidR="00180B88" w:rsidRPr="00D408F2">
        <w:rPr>
          <w:sz w:val="28"/>
          <w:szCs w:val="28"/>
        </w:rPr>
        <w:t>5+6 +8 -2 -3 -4</w:t>
      </w:r>
      <w:r w:rsidR="00996015">
        <w:rPr>
          <w:sz w:val="28"/>
          <w:szCs w:val="28"/>
        </w:rPr>
        <w:t>+2</w:t>
      </w:r>
      <w:r w:rsidR="00180B88" w:rsidRPr="00D408F2">
        <w:rPr>
          <w:sz w:val="28"/>
          <w:szCs w:val="28"/>
        </w:rPr>
        <w:t>=1</w:t>
      </w:r>
      <w:r w:rsidR="00996015">
        <w:rPr>
          <w:sz w:val="28"/>
          <w:szCs w:val="28"/>
        </w:rPr>
        <w:t>2</w:t>
      </w:r>
      <w:r w:rsidR="00180B88" w:rsidRPr="00D408F2">
        <w:rPr>
          <w:sz w:val="28"/>
          <w:szCs w:val="28"/>
        </w:rPr>
        <w:t xml:space="preserve">. </w:t>
      </w:r>
    </w:p>
    <w:p w:rsidR="00996015" w:rsidRPr="00996015" w:rsidRDefault="00996015" w:rsidP="0099601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Проверим результат: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(А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04" type="#_x0000_t75" style="width:12.75pt;height:9.75pt" o:ole="">
            <v:imagedata r:id="rId141" o:title=""/>
          </v:shape>
          <o:OLEObject Type="Embed" ProgID="Equation.3" ShapeID="_x0000_i1104" DrawAspect="Content" ObjectID="_1352283369" r:id="rId162"/>
        </w:object>
      </w:r>
      <w:r w:rsidRPr="00BC13C6">
        <w:rPr>
          <w:i/>
          <w:sz w:val="28"/>
          <w:szCs w:val="28"/>
        </w:rPr>
        <w:t>В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05" type="#_x0000_t75" style="width:12.75pt;height:9.75pt" o:ole="">
            <v:imagedata r:id="rId141" o:title=""/>
          </v:shape>
          <o:OLEObject Type="Embed" ProgID="Equation.3" ShapeID="_x0000_i1105" DrawAspect="Content" ObjectID="_1352283370" r:id="rId163"/>
        </w:object>
      </w:r>
      <w:r w:rsidRPr="00BC13C6">
        <w:rPr>
          <w:i/>
          <w:sz w:val="28"/>
          <w:szCs w:val="28"/>
          <w:lang w:val="en-US"/>
        </w:rPr>
        <w:t>C</w:t>
      </w:r>
      <w:r w:rsidRPr="00BC13C6">
        <w:rPr>
          <w:i/>
          <w:sz w:val="28"/>
          <w:szCs w:val="28"/>
        </w:rPr>
        <w:t>)=</w:t>
      </w:r>
      <w:r w:rsidRPr="00996015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1,2,3,4,5,6,7,8,9,10,11,12</w:t>
      </w:r>
      <w:r w:rsidRPr="00996015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. </w:t>
      </w:r>
      <w:r w:rsidRPr="00996015">
        <w:rPr>
          <w:sz w:val="28"/>
          <w:szCs w:val="28"/>
        </w:rPr>
        <w:t>Количество элементов полученного множества также</w:t>
      </w:r>
      <w:r>
        <w:rPr>
          <w:i/>
          <w:sz w:val="28"/>
          <w:szCs w:val="28"/>
        </w:rPr>
        <w:t xml:space="preserve"> n=</w:t>
      </w:r>
      <w:r w:rsidRPr="00996015">
        <w:rPr>
          <w:sz w:val="28"/>
          <w:szCs w:val="28"/>
        </w:rPr>
        <w:t>12.</w:t>
      </w:r>
    </w:p>
    <w:p w:rsidR="00E737A2" w:rsidRDefault="00180B88" w:rsidP="00180B8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E737A2">
        <w:rPr>
          <w:sz w:val="28"/>
          <w:szCs w:val="28"/>
        </w:rPr>
        <w:t>Множества не пересекаются.</w:t>
      </w:r>
    </w:p>
    <w:p w:rsidR="00180B88" w:rsidRPr="00D408F2" w:rsidRDefault="00180B88" w:rsidP="00180B8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правилу суммы для непересекающихся множеств: 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D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06" type="#_x0000_t75" style="width:12.75pt;height:9.75pt" o:ole="">
            <v:imagedata r:id="rId141" o:title=""/>
          </v:shape>
          <o:OLEObject Type="Embed" ProgID="Equation.3" ShapeID="_x0000_i1106" DrawAspect="Content" ObjectID="_1352283371" r:id="rId164"/>
        </w:object>
      </w:r>
      <w:r>
        <w:rPr>
          <w:i/>
          <w:sz w:val="28"/>
          <w:szCs w:val="28"/>
          <w:lang w:val="en-US"/>
        </w:rPr>
        <w:t>E</w:t>
      </w:r>
      <w:r w:rsidRPr="00BC13C6">
        <w:rPr>
          <w:i/>
          <w:sz w:val="28"/>
          <w:szCs w:val="28"/>
        </w:rPr>
        <w:t xml:space="preserve">)=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D</w:t>
      </w:r>
      <w:r w:rsidRPr="00BC13C6">
        <w:rPr>
          <w:i/>
          <w:sz w:val="28"/>
          <w:szCs w:val="28"/>
        </w:rPr>
        <w:t>)+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E</w:t>
      </w:r>
      <w:r w:rsidRPr="00BC13C6">
        <w:rPr>
          <w:i/>
          <w:sz w:val="28"/>
          <w:szCs w:val="28"/>
        </w:rPr>
        <w:t>)</w:t>
      </w:r>
      <w:r w:rsidRPr="00A42BF7">
        <w:rPr>
          <w:i/>
          <w:sz w:val="28"/>
          <w:szCs w:val="28"/>
        </w:rPr>
        <w:t>.</w:t>
      </w:r>
      <w:r w:rsidRPr="00C802EE">
        <w:rPr>
          <w:i/>
          <w:sz w:val="28"/>
          <w:szCs w:val="28"/>
        </w:rPr>
        <w:t xml:space="preserve"> </w:t>
      </w:r>
      <w:r w:rsidR="00E737A2" w:rsidRPr="00E737A2">
        <w:rPr>
          <w:sz w:val="28"/>
          <w:szCs w:val="28"/>
        </w:rPr>
        <w:t>В данном случае</w:t>
      </w:r>
      <w:r w:rsidR="00E737A2">
        <w:rPr>
          <w:i/>
          <w:sz w:val="28"/>
          <w:szCs w:val="28"/>
        </w:rPr>
        <w:t xml:space="preserve"> </w:t>
      </w:r>
      <w:r w:rsidR="00E737A2" w:rsidRPr="00BC13C6">
        <w:rPr>
          <w:i/>
          <w:sz w:val="28"/>
          <w:szCs w:val="28"/>
          <w:lang w:val="en-US"/>
        </w:rPr>
        <w:t>n</w:t>
      </w:r>
      <w:r w:rsidR="00E737A2" w:rsidRPr="00BC13C6">
        <w:rPr>
          <w:i/>
          <w:sz w:val="28"/>
          <w:szCs w:val="28"/>
        </w:rPr>
        <w:t>(</w:t>
      </w:r>
      <w:r w:rsidR="00E737A2">
        <w:rPr>
          <w:i/>
          <w:sz w:val="28"/>
          <w:szCs w:val="28"/>
          <w:lang w:val="en-US"/>
        </w:rPr>
        <w:t>D</w:t>
      </w:r>
      <w:r w:rsidR="00E737A2" w:rsidRPr="00BC13C6">
        <w:rPr>
          <w:i/>
          <w:sz w:val="28"/>
          <w:szCs w:val="28"/>
        </w:rPr>
        <w:t>)</w:t>
      </w:r>
      <w:r w:rsidR="00E737A2">
        <w:rPr>
          <w:i/>
          <w:sz w:val="28"/>
          <w:szCs w:val="28"/>
        </w:rPr>
        <w:t xml:space="preserve">=6, </w:t>
      </w:r>
      <w:r w:rsidR="00E737A2" w:rsidRPr="00BC13C6">
        <w:rPr>
          <w:i/>
          <w:sz w:val="28"/>
          <w:szCs w:val="28"/>
          <w:lang w:val="en-US"/>
        </w:rPr>
        <w:t>n</w:t>
      </w:r>
      <w:r w:rsidR="00E737A2" w:rsidRPr="00BC13C6">
        <w:rPr>
          <w:i/>
          <w:sz w:val="28"/>
          <w:szCs w:val="28"/>
        </w:rPr>
        <w:t>(</w:t>
      </w:r>
      <w:r w:rsidR="00E737A2">
        <w:rPr>
          <w:i/>
          <w:sz w:val="28"/>
          <w:szCs w:val="28"/>
          <w:lang w:val="en-US"/>
        </w:rPr>
        <w:t>E</w:t>
      </w:r>
      <w:r w:rsidR="00E737A2" w:rsidRPr="00BC13C6">
        <w:rPr>
          <w:i/>
          <w:sz w:val="28"/>
          <w:szCs w:val="28"/>
        </w:rPr>
        <w:t>)</w:t>
      </w:r>
      <w:r w:rsidR="00E737A2">
        <w:rPr>
          <w:i/>
          <w:sz w:val="28"/>
          <w:szCs w:val="28"/>
        </w:rPr>
        <w:t xml:space="preserve">=2. </w:t>
      </w:r>
      <w:r w:rsidR="00E737A2" w:rsidRPr="00E737A2">
        <w:rPr>
          <w:sz w:val="28"/>
          <w:szCs w:val="28"/>
        </w:rPr>
        <w:t>В итоге получим:</w:t>
      </w:r>
      <w:r w:rsidR="00E737A2">
        <w:rPr>
          <w:i/>
          <w:sz w:val="28"/>
          <w:szCs w:val="28"/>
        </w:rPr>
        <w:t xml:space="preserve">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D</w:t>
      </w:r>
      <w:r w:rsidRPr="00BC13C6">
        <w:rPr>
          <w:i/>
          <w:sz w:val="28"/>
          <w:szCs w:val="28"/>
        </w:rPr>
        <w:t>)+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E</w:t>
      </w:r>
      <w:r w:rsidRPr="00BC13C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Pr="00D408F2">
        <w:rPr>
          <w:sz w:val="28"/>
          <w:szCs w:val="28"/>
        </w:rPr>
        <w:t>6+2=8.</w:t>
      </w:r>
    </w:p>
    <w:p w:rsidR="00996015" w:rsidRPr="00996015" w:rsidRDefault="00996015" w:rsidP="0099601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Проверим результат: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D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07" type="#_x0000_t75" style="width:12.75pt;height:9.75pt" o:ole="">
            <v:imagedata r:id="rId141" o:title=""/>
          </v:shape>
          <o:OLEObject Type="Embed" ProgID="Equation.3" ShapeID="_x0000_i1107" DrawAspect="Content" ObjectID="_1352283372" r:id="rId165"/>
        </w:object>
      </w:r>
      <w:r>
        <w:rPr>
          <w:i/>
          <w:sz w:val="28"/>
          <w:szCs w:val="28"/>
          <w:lang w:val="en-US"/>
        </w:rPr>
        <w:t>E</w:t>
      </w:r>
      <w:r w:rsidRPr="00BC13C6">
        <w:rPr>
          <w:i/>
          <w:sz w:val="28"/>
          <w:szCs w:val="28"/>
        </w:rPr>
        <w:t>)=</w:t>
      </w:r>
      <w:r w:rsidRPr="00996015">
        <w:rPr>
          <w:i/>
          <w:sz w:val="28"/>
          <w:szCs w:val="28"/>
        </w:rPr>
        <w:t xml:space="preserve">{ </w:t>
      </w:r>
      <w:r>
        <w:rPr>
          <w:i/>
          <w:sz w:val="28"/>
          <w:szCs w:val="28"/>
          <w:lang w:val="en-US"/>
        </w:rPr>
        <w:t>s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t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u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v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w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x</w:t>
      </w:r>
      <w:r w:rsidRPr="00996015">
        <w:rPr>
          <w:i/>
          <w:sz w:val="28"/>
          <w:szCs w:val="28"/>
        </w:rPr>
        <w:t xml:space="preserve">. </w:t>
      </w:r>
      <w:r>
        <w:rPr>
          <w:i/>
          <w:sz w:val="28"/>
          <w:szCs w:val="28"/>
          <w:lang w:val="en-US"/>
        </w:rPr>
        <w:t>y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z</w:t>
      </w:r>
      <w:r w:rsidRPr="00996015">
        <w:rPr>
          <w:i/>
          <w:sz w:val="28"/>
          <w:szCs w:val="28"/>
        </w:rPr>
        <w:t xml:space="preserve"> }</w:t>
      </w:r>
      <w:r>
        <w:rPr>
          <w:i/>
          <w:sz w:val="28"/>
          <w:szCs w:val="28"/>
        </w:rPr>
        <w:t xml:space="preserve">. </w:t>
      </w:r>
      <w:r w:rsidRPr="00996015">
        <w:rPr>
          <w:sz w:val="28"/>
          <w:szCs w:val="28"/>
        </w:rPr>
        <w:t>Количество элементов полученного множества также</w:t>
      </w:r>
      <w:r>
        <w:rPr>
          <w:i/>
          <w:sz w:val="28"/>
          <w:szCs w:val="28"/>
        </w:rPr>
        <w:t xml:space="preserve"> n=8</w:t>
      </w:r>
      <w:r w:rsidRPr="00996015">
        <w:rPr>
          <w:sz w:val="28"/>
          <w:szCs w:val="28"/>
        </w:rPr>
        <w:t>.</w:t>
      </w:r>
    </w:p>
    <w:p w:rsidR="00E737A2" w:rsidRDefault="00E737A2" w:rsidP="00180B88">
      <w:pPr>
        <w:ind w:firstLine="720"/>
        <w:jc w:val="both"/>
        <w:rPr>
          <w:b/>
          <w:sz w:val="28"/>
          <w:szCs w:val="28"/>
        </w:rPr>
      </w:pPr>
    </w:p>
    <w:p w:rsidR="00180B88" w:rsidRPr="007E3973" w:rsidRDefault="00180B88" w:rsidP="00180B88">
      <w:pPr>
        <w:ind w:firstLine="720"/>
        <w:jc w:val="both"/>
        <w:rPr>
          <w:b/>
          <w:sz w:val="28"/>
          <w:szCs w:val="28"/>
          <w:u w:val="single"/>
        </w:rPr>
      </w:pPr>
      <w:r w:rsidRPr="007E3973">
        <w:rPr>
          <w:b/>
          <w:sz w:val="28"/>
          <w:szCs w:val="28"/>
          <w:u w:val="single"/>
        </w:rPr>
        <w:t xml:space="preserve">Задача </w:t>
      </w:r>
      <w:r w:rsidR="00372B7C" w:rsidRPr="007E3973">
        <w:rPr>
          <w:b/>
          <w:sz w:val="28"/>
          <w:szCs w:val="28"/>
          <w:u w:val="single"/>
        </w:rPr>
        <w:t>1</w:t>
      </w:r>
      <w:r w:rsidR="00185AD3">
        <w:rPr>
          <w:b/>
          <w:sz w:val="28"/>
          <w:szCs w:val="28"/>
          <w:u w:val="single"/>
        </w:rPr>
        <w:t>6</w:t>
      </w:r>
    </w:p>
    <w:p w:rsidR="00C607D9" w:rsidRDefault="00C607D9" w:rsidP="00C607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Даны множества: </w:t>
      </w:r>
    </w:p>
    <w:p w:rsidR="00C607D9" w:rsidRPr="00857D6B" w:rsidRDefault="00C607D9" w:rsidP="00C607D9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а) </w:t>
      </w:r>
      <w:r>
        <w:rPr>
          <w:sz w:val="28"/>
          <w:szCs w:val="28"/>
          <w:lang w:val="en-US"/>
        </w:rPr>
        <w:t>M</w:t>
      </w:r>
      <w:r w:rsidRPr="00857D6B">
        <w:rPr>
          <w:sz w:val="28"/>
          <w:szCs w:val="28"/>
          <w:vertAlign w:val="subscript"/>
        </w:rPr>
        <w:t>1</w:t>
      </w:r>
      <w:r w:rsidRPr="00DC4D23">
        <w:rPr>
          <w:i/>
          <w:sz w:val="28"/>
          <w:szCs w:val="28"/>
        </w:rPr>
        <w:t>=</w:t>
      </w:r>
      <w:r w:rsidRPr="00CB3875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1, 2, 3, 5, 6, 9, 10</w:t>
      </w:r>
      <w:r w:rsidRPr="00CB3875">
        <w:rPr>
          <w:i/>
          <w:sz w:val="28"/>
          <w:szCs w:val="28"/>
        </w:rPr>
        <w:t>}</w:t>
      </w:r>
      <w:r w:rsidRPr="00DC4D23">
        <w:rPr>
          <w:i/>
          <w:sz w:val="28"/>
          <w:szCs w:val="28"/>
        </w:rPr>
        <w:t xml:space="preserve">; </w:t>
      </w:r>
      <w:r>
        <w:rPr>
          <w:i/>
          <w:sz w:val="28"/>
          <w:szCs w:val="28"/>
          <w:lang w:val="en-US"/>
        </w:rPr>
        <w:t>M</w:t>
      </w:r>
      <w:r w:rsidRPr="00857D6B">
        <w:rPr>
          <w:i/>
          <w:sz w:val="28"/>
          <w:szCs w:val="28"/>
          <w:vertAlign w:val="subscript"/>
        </w:rPr>
        <w:t>2</w:t>
      </w:r>
      <w:r w:rsidRPr="00DC4D23">
        <w:rPr>
          <w:i/>
          <w:sz w:val="28"/>
          <w:szCs w:val="28"/>
        </w:rPr>
        <w:t>=</w:t>
      </w:r>
      <w:r w:rsidRPr="00CB3875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1, 2, 3, 4, 6, 7, 11</w:t>
      </w:r>
      <w:r w:rsidRPr="00CB3875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; </w:t>
      </w:r>
      <w:r>
        <w:rPr>
          <w:i/>
          <w:sz w:val="28"/>
          <w:szCs w:val="28"/>
          <w:lang w:val="en-US"/>
        </w:rPr>
        <w:t>M</w:t>
      </w:r>
      <w:r w:rsidRPr="00857D6B">
        <w:rPr>
          <w:i/>
          <w:sz w:val="28"/>
          <w:szCs w:val="28"/>
          <w:vertAlign w:val="subscript"/>
        </w:rPr>
        <w:t>3</w:t>
      </w:r>
      <w:r w:rsidRPr="00DC4D23">
        <w:rPr>
          <w:i/>
          <w:sz w:val="28"/>
          <w:szCs w:val="28"/>
        </w:rPr>
        <w:t>=</w:t>
      </w:r>
      <w:r w:rsidRPr="00CB3875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1, 3, 4, 5, 7, 8, 12</w:t>
      </w:r>
      <w:r w:rsidRPr="00CB3875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; </w:t>
      </w:r>
      <w:r>
        <w:rPr>
          <w:i/>
          <w:sz w:val="28"/>
          <w:szCs w:val="28"/>
          <w:lang w:val="en-US"/>
        </w:rPr>
        <w:t>M</w:t>
      </w:r>
      <w:r w:rsidRPr="00857D6B">
        <w:rPr>
          <w:i/>
          <w:sz w:val="28"/>
          <w:szCs w:val="28"/>
          <w:vertAlign w:val="subscript"/>
        </w:rPr>
        <w:t>4</w:t>
      </w:r>
      <w:r w:rsidRPr="00857D6B">
        <w:rPr>
          <w:i/>
          <w:sz w:val="28"/>
          <w:szCs w:val="28"/>
        </w:rPr>
        <w:t>=</w:t>
      </w:r>
      <w:r w:rsidRPr="00CB3875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1, 2, 4, 5, 8, 9, 13</w:t>
      </w:r>
      <w:r w:rsidRPr="00CB3875">
        <w:rPr>
          <w:i/>
          <w:sz w:val="28"/>
          <w:szCs w:val="28"/>
        </w:rPr>
        <w:t xml:space="preserve"> }</w:t>
      </w:r>
      <w:r>
        <w:rPr>
          <w:i/>
          <w:sz w:val="28"/>
          <w:szCs w:val="28"/>
        </w:rPr>
        <w:t>.</w:t>
      </w:r>
    </w:p>
    <w:p w:rsidR="00C607D9" w:rsidRPr="00180B88" w:rsidRDefault="00C607D9" w:rsidP="00C607D9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б) </w:t>
      </w:r>
      <w:r>
        <w:rPr>
          <w:i/>
          <w:sz w:val="28"/>
          <w:szCs w:val="28"/>
          <w:lang w:val="en-US"/>
        </w:rPr>
        <w:t>N</w:t>
      </w:r>
      <w:r w:rsidRPr="00180B88">
        <w:rPr>
          <w:i/>
          <w:sz w:val="28"/>
          <w:szCs w:val="28"/>
          <w:vertAlign w:val="subscript"/>
        </w:rPr>
        <w:t>1</w:t>
      </w:r>
      <w:r w:rsidRPr="00180B88">
        <w:rPr>
          <w:i/>
          <w:sz w:val="28"/>
          <w:szCs w:val="28"/>
        </w:rPr>
        <w:t xml:space="preserve">={1, 3, 5, 7, 9}; </w:t>
      </w:r>
      <w:r>
        <w:rPr>
          <w:i/>
          <w:sz w:val="28"/>
          <w:szCs w:val="28"/>
          <w:lang w:val="en-US"/>
        </w:rPr>
        <w:t>N</w:t>
      </w:r>
      <w:r w:rsidRPr="00180B88">
        <w:rPr>
          <w:i/>
          <w:sz w:val="28"/>
          <w:szCs w:val="28"/>
          <w:vertAlign w:val="subscript"/>
        </w:rPr>
        <w:t>2</w:t>
      </w:r>
      <w:r w:rsidRPr="00180B88">
        <w:rPr>
          <w:i/>
          <w:sz w:val="28"/>
          <w:szCs w:val="28"/>
        </w:rPr>
        <w:t xml:space="preserve">={2, 4, 6, 8,};  </w:t>
      </w:r>
      <w:r>
        <w:rPr>
          <w:i/>
          <w:sz w:val="28"/>
          <w:szCs w:val="28"/>
          <w:lang w:val="en-US"/>
        </w:rPr>
        <w:t>N</w:t>
      </w:r>
      <w:r w:rsidRPr="00180B88">
        <w:rPr>
          <w:i/>
          <w:sz w:val="28"/>
          <w:szCs w:val="28"/>
          <w:vertAlign w:val="subscript"/>
        </w:rPr>
        <w:t>3</w:t>
      </w:r>
      <w:r w:rsidRPr="00180B88">
        <w:rPr>
          <w:i/>
          <w:sz w:val="28"/>
          <w:szCs w:val="28"/>
        </w:rPr>
        <w:t xml:space="preserve">={10, 12, 14, 16, 18, 20, 22};  </w:t>
      </w:r>
      <w:r>
        <w:rPr>
          <w:i/>
          <w:sz w:val="28"/>
          <w:szCs w:val="28"/>
          <w:lang w:val="en-US"/>
        </w:rPr>
        <w:t>N</w:t>
      </w:r>
      <w:r w:rsidRPr="00180B88">
        <w:rPr>
          <w:i/>
          <w:sz w:val="28"/>
          <w:szCs w:val="28"/>
          <w:vertAlign w:val="subscript"/>
        </w:rPr>
        <w:t>4</w:t>
      </w:r>
      <w:r w:rsidRPr="00180B88">
        <w:rPr>
          <w:i/>
          <w:sz w:val="28"/>
          <w:szCs w:val="28"/>
        </w:rPr>
        <w:t>={1</w:t>
      </w:r>
      <w:r>
        <w:rPr>
          <w:i/>
          <w:sz w:val="28"/>
          <w:szCs w:val="28"/>
        </w:rPr>
        <w:t>1, 13, 15, 17, 19, 21, 23, 25 }.</w:t>
      </w:r>
      <w:r w:rsidRPr="00180B88">
        <w:rPr>
          <w:i/>
          <w:sz w:val="28"/>
          <w:szCs w:val="28"/>
        </w:rPr>
        <w:t xml:space="preserve">  </w:t>
      </w:r>
    </w:p>
    <w:p w:rsidR="00C607D9" w:rsidRPr="00534FD4" w:rsidRDefault="00C607D9" w:rsidP="00C607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Найти</w:t>
      </w:r>
      <w:r w:rsidRPr="00534FD4">
        <w:rPr>
          <w:sz w:val="28"/>
          <w:szCs w:val="28"/>
        </w:rPr>
        <w:t xml:space="preserve"> </w:t>
      </w:r>
      <w:r>
        <w:rPr>
          <w:sz w:val="28"/>
          <w:szCs w:val="28"/>
        </w:rPr>
        <w:t>количество</w:t>
      </w:r>
      <w:r w:rsidRPr="00534FD4">
        <w:rPr>
          <w:sz w:val="28"/>
          <w:szCs w:val="28"/>
        </w:rPr>
        <w:t xml:space="preserve"> </w:t>
      </w:r>
      <w:r>
        <w:rPr>
          <w:sz w:val="28"/>
          <w:szCs w:val="28"/>
        </w:rPr>
        <w:t>элементов</w:t>
      </w:r>
      <w:r w:rsidRPr="00534FD4">
        <w:rPr>
          <w:sz w:val="28"/>
          <w:szCs w:val="28"/>
        </w:rPr>
        <w:t xml:space="preserve"> </w:t>
      </w:r>
      <w:r w:rsidRPr="00CB3875">
        <w:rPr>
          <w:i/>
          <w:sz w:val="28"/>
          <w:szCs w:val="28"/>
          <w:lang w:val="en-US"/>
        </w:rPr>
        <w:t>n</w:t>
      </w:r>
      <w:r w:rsidRPr="00534FD4">
        <w:rPr>
          <w:sz w:val="28"/>
          <w:szCs w:val="28"/>
        </w:rPr>
        <w:t xml:space="preserve"> </w:t>
      </w:r>
      <w:r>
        <w:rPr>
          <w:sz w:val="28"/>
          <w:szCs w:val="28"/>
        </w:rPr>
        <w:t>множеств</w:t>
      </w:r>
      <w:r w:rsidRPr="00534FD4">
        <w:rPr>
          <w:sz w:val="28"/>
          <w:szCs w:val="28"/>
        </w:rPr>
        <w:t xml:space="preserve"> </w:t>
      </w:r>
      <w:r w:rsidRPr="00534FD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 w:rsidRPr="00534FD4">
        <w:rPr>
          <w:i/>
          <w:sz w:val="28"/>
          <w:szCs w:val="28"/>
          <w:vertAlign w:val="subscript"/>
        </w:rPr>
        <w:t>1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08" type="#_x0000_t75" style="width:12.75pt;height:9.75pt" o:ole="">
            <v:imagedata r:id="rId141" o:title=""/>
          </v:shape>
          <o:OLEObject Type="Embed" ProgID="Equation.3" ShapeID="_x0000_i1108" DrawAspect="Content" ObjectID="_1352283373" r:id="rId166"/>
        </w:object>
      </w:r>
      <w:r>
        <w:rPr>
          <w:i/>
          <w:sz w:val="28"/>
          <w:szCs w:val="28"/>
        </w:rPr>
        <w:t>М</w:t>
      </w:r>
      <w:r w:rsidRPr="00534FD4">
        <w:rPr>
          <w:i/>
          <w:sz w:val="28"/>
          <w:szCs w:val="28"/>
          <w:vertAlign w:val="subscript"/>
        </w:rPr>
        <w:t>2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09" type="#_x0000_t75" style="width:12.75pt;height:9.75pt" o:ole="">
            <v:imagedata r:id="rId141" o:title=""/>
          </v:shape>
          <o:OLEObject Type="Embed" ProgID="Equation.3" ShapeID="_x0000_i1109" DrawAspect="Content" ObjectID="_1352283374" r:id="rId167"/>
        </w:object>
      </w:r>
      <w:r>
        <w:rPr>
          <w:i/>
          <w:sz w:val="28"/>
          <w:szCs w:val="28"/>
        </w:rPr>
        <w:t>М</w:t>
      </w:r>
      <w:r w:rsidRPr="00534FD4">
        <w:rPr>
          <w:i/>
          <w:sz w:val="28"/>
          <w:szCs w:val="28"/>
          <w:vertAlign w:val="subscript"/>
        </w:rPr>
        <w:t>3</w:t>
      </w:r>
      <w:r w:rsidRPr="00E64EE9">
        <w:rPr>
          <w:i/>
          <w:position w:val="-4"/>
          <w:sz w:val="28"/>
          <w:szCs w:val="28"/>
          <w:vertAlign w:val="subscript"/>
        </w:rPr>
        <w:object w:dxaOrig="260" w:dyaOrig="200">
          <v:shape id="_x0000_i1110" type="#_x0000_t75" style="width:12.75pt;height:9.75pt" o:ole="">
            <v:imagedata r:id="rId168" o:title=""/>
          </v:shape>
          <o:OLEObject Type="Embed" ProgID="Equation.3" ShapeID="_x0000_i1110" DrawAspect="Content" ObjectID="_1352283375" r:id="rId169"/>
        </w:object>
      </w:r>
      <w:r>
        <w:rPr>
          <w:i/>
          <w:sz w:val="28"/>
          <w:szCs w:val="28"/>
        </w:rPr>
        <w:t>М</w:t>
      </w:r>
      <w:r w:rsidRPr="00534FD4">
        <w:rPr>
          <w:i/>
          <w:sz w:val="28"/>
          <w:szCs w:val="28"/>
          <w:vertAlign w:val="subscript"/>
        </w:rPr>
        <w:t>4</w:t>
      </w:r>
      <w:r w:rsidRPr="00534FD4">
        <w:rPr>
          <w:i/>
          <w:sz w:val="28"/>
          <w:szCs w:val="28"/>
        </w:rPr>
        <w:t xml:space="preserve">) </w:t>
      </w:r>
      <w:r>
        <w:rPr>
          <w:i/>
          <w:sz w:val="28"/>
          <w:szCs w:val="28"/>
        </w:rPr>
        <w:t>и</w:t>
      </w:r>
      <w:r w:rsidRPr="00534FD4">
        <w:rPr>
          <w:i/>
          <w:sz w:val="28"/>
          <w:szCs w:val="28"/>
        </w:rPr>
        <w:t xml:space="preserve"> (</w:t>
      </w:r>
      <w:r>
        <w:rPr>
          <w:i/>
          <w:sz w:val="28"/>
          <w:szCs w:val="28"/>
          <w:lang w:val="en-US"/>
        </w:rPr>
        <w:t>N</w:t>
      </w:r>
      <w:r w:rsidRPr="00534FD4">
        <w:rPr>
          <w:i/>
          <w:sz w:val="28"/>
          <w:szCs w:val="28"/>
          <w:vertAlign w:val="subscript"/>
        </w:rPr>
        <w:t>1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11" type="#_x0000_t75" style="width:12.75pt;height:9.75pt" o:ole="">
            <v:imagedata r:id="rId141" o:title=""/>
          </v:shape>
          <o:OLEObject Type="Embed" ProgID="Equation.3" ShapeID="_x0000_i1111" DrawAspect="Content" ObjectID="_1352283376" r:id="rId170"/>
        </w:object>
      </w:r>
      <w:r>
        <w:rPr>
          <w:i/>
          <w:sz w:val="28"/>
          <w:szCs w:val="28"/>
          <w:lang w:val="en-US"/>
        </w:rPr>
        <w:t>N</w:t>
      </w:r>
      <w:r w:rsidRPr="00534FD4">
        <w:rPr>
          <w:i/>
          <w:sz w:val="28"/>
          <w:szCs w:val="28"/>
          <w:vertAlign w:val="subscript"/>
        </w:rPr>
        <w:t>2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12" type="#_x0000_t75" style="width:12.75pt;height:9.75pt" o:ole="">
            <v:imagedata r:id="rId141" o:title=""/>
          </v:shape>
          <o:OLEObject Type="Embed" ProgID="Equation.3" ShapeID="_x0000_i1112" DrawAspect="Content" ObjectID="_1352283377" r:id="rId171"/>
        </w:object>
      </w:r>
      <w:r w:rsidRPr="00534FD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N</w:t>
      </w:r>
      <w:r w:rsidRPr="00534FD4">
        <w:rPr>
          <w:i/>
          <w:sz w:val="28"/>
          <w:szCs w:val="28"/>
          <w:vertAlign w:val="subscript"/>
        </w:rPr>
        <w:t>3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13" type="#_x0000_t75" style="width:12.75pt;height:9.75pt" o:ole="">
            <v:imagedata r:id="rId141" o:title=""/>
          </v:shape>
          <o:OLEObject Type="Embed" ProgID="Equation.3" ShapeID="_x0000_i1113" DrawAspect="Content" ObjectID="_1352283378" r:id="rId172"/>
        </w:object>
      </w:r>
      <w:r w:rsidRPr="00534FD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N</w:t>
      </w:r>
      <w:r w:rsidRPr="00534FD4">
        <w:rPr>
          <w:i/>
          <w:sz w:val="28"/>
          <w:szCs w:val="28"/>
          <w:vertAlign w:val="subscript"/>
        </w:rPr>
        <w:t>4</w:t>
      </w:r>
      <w:r w:rsidRPr="00534FD4">
        <w:rPr>
          <w:i/>
          <w:sz w:val="28"/>
          <w:szCs w:val="28"/>
        </w:rPr>
        <w:t>)</w:t>
      </w:r>
      <w:r w:rsidRPr="00534FD4">
        <w:rPr>
          <w:sz w:val="28"/>
          <w:szCs w:val="28"/>
        </w:rPr>
        <w:t xml:space="preserve">. </w:t>
      </w:r>
    </w:p>
    <w:p w:rsidR="00C607D9" w:rsidRDefault="00C607D9" w:rsidP="00C607D9">
      <w:pPr>
        <w:ind w:firstLine="720"/>
        <w:jc w:val="center"/>
        <w:rPr>
          <w:b/>
          <w:sz w:val="28"/>
          <w:szCs w:val="28"/>
        </w:rPr>
      </w:pPr>
    </w:p>
    <w:p w:rsidR="0060253B" w:rsidRDefault="0060253B" w:rsidP="00C607D9">
      <w:pPr>
        <w:ind w:firstLine="720"/>
        <w:jc w:val="center"/>
        <w:rPr>
          <w:b/>
          <w:sz w:val="28"/>
          <w:szCs w:val="28"/>
        </w:rPr>
      </w:pPr>
    </w:p>
    <w:p w:rsidR="00C607D9" w:rsidRPr="00CB3875" w:rsidRDefault="00C607D9" w:rsidP="00C607D9">
      <w:pPr>
        <w:ind w:firstLine="720"/>
        <w:jc w:val="center"/>
        <w:rPr>
          <w:b/>
          <w:sz w:val="28"/>
          <w:szCs w:val="28"/>
        </w:rPr>
      </w:pPr>
      <w:r w:rsidRPr="00CB3875">
        <w:rPr>
          <w:b/>
          <w:sz w:val="28"/>
          <w:szCs w:val="28"/>
        </w:rPr>
        <w:lastRenderedPageBreak/>
        <w:t>Решение</w:t>
      </w:r>
    </w:p>
    <w:p w:rsidR="00C607D9" w:rsidRDefault="00C607D9" w:rsidP="00C607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 Множества пересекаются.</w:t>
      </w:r>
    </w:p>
    <w:p w:rsidR="00C607D9" w:rsidRDefault="00C607D9" w:rsidP="00C607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правилу суммы для четырех пересекающихся множеств: 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1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14" type="#_x0000_t75" style="width:12.75pt;height:9.75pt" o:ole="">
            <v:imagedata r:id="rId141" o:title=""/>
          </v:shape>
          <o:OLEObject Type="Embed" ProgID="Equation.3" ShapeID="_x0000_i1114" DrawAspect="Content" ObjectID="_1352283379" r:id="rId173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2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15" type="#_x0000_t75" style="width:12.75pt;height:9.75pt" o:ole="">
            <v:imagedata r:id="rId141" o:title=""/>
          </v:shape>
          <o:OLEObject Type="Embed" ProgID="Equation.3" ShapeID="_x0000_i1115" DrawAspect="Content" ObjectID="_1352283380" r:id="rId174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3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16" type="#_x0000_t75" style="width:12.75pt;height:9.75pt" o:ole="">
            <v:imagedata r:id="rId141" o:title=""/>
          </v:shape>
          <o:OLEObject Type="Embed" ProgID="Equation.3" ShapeID="_x0000_i1116" DrawAspect="Content" ObjectID="_1352283381" r:id="rId175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4</w:t>
      </w:r>
      <w:r w:rsidRPr="00BC13C6">
        <w:rPr>
          <w:i/>
          <w:sz w:val="28"/>
          <w:szCs w:val="28"/>
        </w:rPr>
        <w:t xml:space="preserve">)= </w:t>
      </w:r>
      <w:r w:rsidRPr="00BC13C6">
        <w:rPr>
          <w:i/>
          <w:sz w:val="28"/>
          <w:szCs w:val="28"/>
          <w:lang w:val="en-US"/>
        </w:rPr>
        <w:t>n</w:t>
      </w:r>
      <w:r>
        <w:rPr>
          <w:i/>
          <w:sz w:val="28"/>
          <w:szCs w:val="28"/>
        </w:rPr>
        <w:t>(М</w:t>
      </w:r>
      <w:r>
        <w:rPr>
          <w:i/>
          <w:sz w:val="28"/>
          <w:szCs w:val="28"/>
          <w:vertAlign w:val="subscript"/>
        </w:rPr>
        <w:t>1</w:t>
      </w:r>
      <w:r w:rsidRPr="00BC13C6">
        <w:rPr>
          <w:i/>
          <w:sz w:val="28"/>
          <w:szCs w:val="28"/>
        </w:rPr>
        <w:t>)+</w:t>
      </w:r>
      <w:r w:rsidRPr="00BC13C6">
        <w:rPr>
          <w:i/>
          <w:sz w:val="28"/>
          <w:szCs w:val="28"/>
          <w:lang w:val="en-US"/>
        </w:rPr>
        <w:t>n</w:t>
      </w:r>
      <w:r>
        <w:rPr>
          <w:i/>
          <w:sz w:val="28"/>
          <w:szCs w:val="28"/>
        </w:rPr>
        <w:t>(М</w:t>
      </w:r>
      <w:r>
        <w:rPr>
          <w:i/>
          <w:sz w:val="28"/>
          <w:szCs w:val="28"/>
          <w:vertAlign w:val="subscript"/>
        </w:rPr>
        <w:t>2</w:t>
      </w:r>
      <w:r w:rsidRPr="00BC13C6">
        <w:rPr>
          <w:i/>
          <w:sz w:val="28"/>
          <w:szCs w:val="28"/>
        </w:rPr>
        <w:t>)+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3</w:t>
      </w:r>
      <w:r w:rsidRPr="00BC13C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+</w:t>
      </w:r>
      <w:r>
        <w:rPr>
          <w:i/>
          <w:sz w:val="28"/>
          <w:szCs w:val="28"/>
          <w:lang w:val="en-US"/>
        </w:rPr>
        <w:t>n</w:t>
      </w:r>
      <w:r>
        <w:rPr>
          <w:i/>
          <w:sz w:val="28"/>
          <w:szCs w:val="28"/>
        </w:rPr>
        <w:t>(М</w:t>
      </w:r>
      <w:r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</w:rPr>
        <w:t>)</w:t>
      </w:r>
      <w:r w:rsidRPr="00BC13C6">
        <w:rPr>
          <w:i/>
          <w:sz w:val="28"/>
          <w:szCs w:val="28"/>
        </w:rPr>
        <w:t>-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1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17" type="#_x0000_t75" style="width:12.75pt;height:9.75pt" o:ole="">
            <v:imagedata r:id="rId147" o:title=""/>
          </v:shape>
          <o:OLEObject Type="Embed" ProgID="Equation.3" ShapeID="_x0000_i1117" DrawAspect="Content" ObjectID="_1352283382" r:id="rId176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2</w:t>
      </w:r>
      <w:r w:rsidRPr="00BC13C6">
        <w:rPr>
          <w:i/>
          <w:sz w:val="28"/>
          <w:szCs w:val="28"/>
        </w:rPr>
        <w:t>)-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2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18" type="#_x0000_t75" style="width:12.75pt;height:9.75pt" o:ole="">
            <v:imagedata r:id="rId149" o:title=""/>
          </v:shape>
          <o:OLEObject Type="Embed" ProgID="Equation.3" ShapeID="_x0000_i1118" DrawAspect="Content" ObjectID="_1352283383" r:id="rId177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3</w:t>
      </w:r>
      <w:r w:rsidRPr="00BC13C6">
        <w:rPr>
          <w:i/>
          <w:sz w:val="28"/>
          <w:szCs w:val="28"/>
        </w:rPr>
        <w:t xml:space="preserve">)-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3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19" type="#_x0000_t75" style="width:12.75pt;height:9.75pt" o:ole="">
            <v:imagedata r:id="rId149" o:title=""/>
          </v:shape>
          <o:OLEObject Type="Embed" ProgID="Equation.3" ShapeID="_x0000_i1119" DrawAspect="Content" ObjectID="_1352283384" r:id="rId178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4</w:t>
      </w:r>
      <w:r w:rsidRPr="00BC13C6">
        <w:rPr>
          <w:i/>
          <w:sz w:val="28"/>
          <w:szCs w:val="28"/>
        </w:rPr>
        <w:t>)</w:t>
      </w:r>
      <w:r w:rsidRPr="00F253DA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)</w:t>
      </w:r>
      <w:r w:rsidRPr="00BC13C6">
        <w:rPr>
          <w:i/>
          <w:sz w:val="28"/>
          <w:szCs w:val="28"/>
        </w:rPr>
        <w:t>-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4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0" type="#_x0000_t75" style="width:12.75pt;height:9.75pt" o:ole="">
            <v:imagedata r:id="rId147" o:title=""/>
          </v:shape>
          <o:OLEObject Type="Embed" ProgID="Equation.3" ShapeID="_x0000_i1120" DrawAspect="Content" ObjectID="_1352283385" r:id="rId179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1</w:t>
      </w:r>
      <w:r w:rsidRPr="00BC13C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+</w:t>
      </w:r>
      <w:r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1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1" type="#_x0000_t75" style="width:12.75pt;height:9.75pt" o:ole="">
            <v:imagedata r:id="rId147" o:title=""/>
          </v:shape>
          <o:OLEObject Type="Embed" ProgID="Equation.3" ShapeID="_x0000_i1121" DrawAspect="Content" ObjectID="_1352283386" r:id="rId180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2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2" type="#_x0000_t75" style="width:12.75pt;height:9.75pt" o:ole="">
            <v:imagedata r:id="rId149" o:title=""/>
          </v:shape>
          <o:OLEObject Type="Embed" ProgID="Equation.3" ShapeID="_x0000_i1122" DrawAspect="Content" ObjectID="_1352283387" r:id="rId181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3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3" type="#_x0000_t75" style="width:12.75pt;height:9.75pt" o:ole="">
            <v:imagedata r:id="rId149" o:title=""/>
          </v:shape>
          <o:OLEObject Type="Embed" ProgID="Equation.3" ShapeID="_x0000_i1123" DrawAspect="Content" ObjectID="_1352283388" r:id="rId182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4</w:t>
      </w:r>
      <w:r w:rsidRPr="008D0F2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 </w:t>
      </w:r>
      <w:r>
        <w:rPr>
          <w:sz w:val="28"/>
          <w:szCs w:val="28"/>
        </w:rPr>
        <w:t>(рис. 7</w:t>
      </w:r>
      <w:r w:rsidRPr="00BC13C6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C607D9" w:rsidRPr="00BC13C6" w:rsidRDefault="00C607D9" w:rsidP="00C607D9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00550" cy="3124200"/>
            <wp:effectExtent l="19050" t="0" r="0" b="0"/>
            <wp:docPr id="1053" name="Рисунок 1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3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7D9" w:rsidRPr="008D0F2A" w:rsidRDefault="00C607D9" w:rsidP="00C607D9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 –</w:t>
      </w:r>
      <w:r w:rsidRPr="00046222">
        <w:rPr>
          <w:sz w:val="28"/>
          <w:szCs w:val="28"/>
        </w:rPr>
        <w:t xml:space="preserve"> </w:t>
      </w:r>
      <w:r>
        <w:rPr>
          <w:sz w:val="28"/>
          <w:szCs w:val="28"/>
        </w:rPr>
        <w:t>К задаче 1</w:t>
      </w:r>
      <w:r w:rsidRPr="008D0F2A">
        <w:rPr>
          <w:sz w:val="28"/>
          <w:szCs w:val="28"/>
        </w:rPr>
        <w:t>6</w:t>
      </w:r>
    </w:p>
    <w:p w:rsidR="00C607D9" w:rsidRPr="008D0F2A" w:rsidRDefault="00C607D9" w:rsidP="00C607D9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В</w:t>
      </w:r>
      <w:r w:rsidRPr="008D0F2A">
        <w:rPr>
          <w:sz w:val="28"/>
          <w:szCs w:val="28"/>
        </w:rPr>
        <w:t xml:space="preserve"> </w:t>
      </w:r>
      <w:r>
        <w:rPr>
          <w:sz w:val="28"/>
          <w:szCs w:val="28"/>
        </w:rPr>
        <w:t>данном</w:t>
      </w:r>
      <w:r w:rsidRPr="008D0F2A">
        <w:rPr>
          <w:sz w:val="28"/>
          <w:szCs w:val="28"/>
        </w:rPr>
        <w:t xml:space="preserve"> </w:t>
      </w:r>
      <w:r>
        <w:rPr>
          <w:sz w:val="28"/>
          <w:szCs w:val="28"/>
        </w:rPr>
        <w:t>случае</w:t>
      </w:r>
      <w:r w:rsidRPr="008D0F2A">
        <w:rPr>
          <w:sz w:val="28"/>
          <w:szCs w:val="28"/>
        </w:rPr>
        <w:t xml:space="preserve"> </w:t>
      </w:r>
      <w:r w:rsidRPr="00BC13C6"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M</w:t>
      </w:r>
      <w:r w:rsidRPr="008D0F2A">
        <w:rPr>
          <w:i/>
          <w:sz w:val="28"/>
          <w:szCs w:val="28"/>
          <w:vertAlign w:val="subscript"/>
        </w:rPr>
        <w:t>1</w:t>
      </w:r>
      <w:r w:rsidRPr="008D0F2A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7</w:t>
      </w:r>
      <w:r w:rsidRPr="008D0F2A">
        <w:rPr>
          <w:i/>
          <w:sz w:val="28"/>
          <w:szCs w:val="28"/>
        </w:rPr>
        <w:t xml:space="preserve">, </w:t>
      </w:r>
      <w:r w:rsidRPr="00BC13C6"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M</w:t>
      </w:r>
      <w:r w:rsidRPr="008D0F2A">
        <w:rPr>
          <w:i/>
          <w:sz w:val="28"/>
          <w:szCs w:val="28"/>
          <w:vertAlign w:val="subscript"/>
        </w:rPr>
        <w:t>2</w:t>
      </w:r>
      <w:r w:rsidRPr="008D0F2A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7</w:t>
      </w:r>
      <w:r w:rsidRPr="008D0F2A">
        <w:rPr>
          <w:i/>
          <w:sz w:val="28"/>
          <w:szCs w:val="28"/>
        </w:rPr>
        <w:t xml:space="preserve">, </w:t>
      </w:r>
      <w:r w:rsidRPr="00BC13C6"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M</w:t>
      </w:r>
      <w:r w:rsidRPr="008D0F2A">
        <w:rPr>
          <w:i/>
          <w:sz w:val="28"/>
          <w:szCs w:val="28"/>
          <w:vertAlign w:val="subscript"/>
        </w:rPr>
        <w:t>3</w:t>
      </w:r>
      <w:r w:rsidRPr="008D0F2A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7</w:t>
      </w:r>
      <w:r w:rsidRPr="008D0F2A">
        <w:rPr>
          <w:i/>
          <w:sz w:val="28"/>
          <w:szCs w:val="28"/>
        </w:rPr>
        <w:t xml:space="preserve">, </w:t>
      </w:r>
      <w:r w:rsidRPr="00BC13C6"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M</w:t>
      </w:r>
      <w:r w:rsidRPr="008D0F2A">
        <w:rPr>
          <w:i/>
          <w:sz w:val="28"/>
          <w:szCs w:val="28"/>
          <w:vertAlign w:val="subscript"/>
        </w:rPr>
        <w:t>4</w:t>
      </w:r>
      <w:r w:rsidRPr="008D0F2A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7</w:t>
      </w:r>
      <w:r w:rsidRPr="008D0F2A">
        <w:rPr>
          <w:i/>
          <w:sz w:val="28"/>
          <w:szCs w:val="28"/>
        </w:rPr>
        <w:t xml:space="preserve">,  </w:t>
      </w:r>
      <w:r w:rsidRPr="00BC13C6"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 w:rsidRPr="008D0F2A">
        <w:rPr>
          <w:i/>
          <w:sz w:val="28"/>
          <w:szCs w:val="28"/>
          <w:vertAlign w:val="subscript"/>
        </w:rPr>
        <w:t>1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4" type="#_x0000_t75" style="width:12.75pt;height:9.75pt" o:ole="">
            <v:imagedata r:id="rId147" o:title=""/>
          </v:shape>
          <o:OLEObject Type="Embed" ProgID="Equation.3" ShapeID="_x0000_i1124" DrawAspect="Content" ObjectID="_1352283389" r:id="rId184"/>
        </w:object>
      </w:r>
      <w:r>
        <w:rPr>
          <w:i/>
          <w:sz w:val="28"/>
          <w:szCs w:val="28"/>
        </w:rPr>
        <w:t>М</w:t>
      </w:r>
      <w:r w:rsidRPr="008D0F2A">
        <w:rPr>
          <w:i/>
          <w:sz w:val="28"/>
          <w:szCs w:val="28"/>
          <w:vertAlign w:val="subscript"/>
        </w:rPr>
        <w:t>2</w:t>
      </w:r>
      <w:r w:rsidRPr="008D0F2A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4</w:t>
      </w:r>
      <w:r w:rsidRPr="008D0F2A">
        <w:rPr>
          <w:i/>
          <w:sz w:val="28"/>
          <w:szCs w:val="28"/>
        </w:rPr>
        <w:t xml:space="preserve">, </w:t>
      </w:r>
      <w:r w:rsidRPr="00BC13C6"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 w:rsidRPr="008D0F2A">
        <w:rPr>
          <w:i/>
          <w:sz w:val="28"/>
          <w:szCs w:val="28"/>
          <w:vertAlign w:val="subscript"/>
        </w:rPr>
        <w:t>2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5" type="#_x0000_t75" style="width:12.75pt;height:9.75pt" o:ole="">
            <v:imagedata r:id="rId147" o:title=""/>
          </v:shape>
          <o:OLEObject Type="Embed" ProgID="Equation.3" ShapeID="_x0000_i1125" DrawAspect="Content" ObjectID="_1352283390" r:id="rId185"/>
        </w:object>
      </w:r>
      <w:r>
        <w:rPr>
          <w:i/>
          <w:sz w:val="28"/>
          <w:szCs w:val="28"/>
        </w:rPr>
        <w:t>М</w:t>
      </w:r>
      <w:r w:rsidRPr="008D0F2A">
        <w:rPr>
          <w:i/>
          <w:sz w:val="28"/>
          <w:szCs w:val="28"/>
          <w:vertAlign w:val="subscript"/>
        </w:rPr>
        <w:t>3</w:t>
      </w:r>
      <w:r w:rsidRPr="008D0F2A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4</w:t>
      </w:r>
      <w:r w:rsidRPr="008D0F2A">
        <w:rPr>
          <w:i/>
          <w:sz w:val="28"/>
          <w:szCs w:val="28"/>
        </w:rPr>
        <w:t xml:space="preserve">, </w:t>
      </w:r>
      <w:r w:rsidRPr="00BC13C6"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 w:rsidRPr="008D0F2A">
        <w:rPr>
          <w:i/>
          <w:sz w:val="28"/>
          <w:szCs w:val="28"/>
          <w:vertAlign w:val="subscript"/>
        </w:rPr>
        <w:t>3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6" type="#_x0000_t75" style="width:12.75pt;height:9.75pt" o:ole="">
            <v:imagedata r:id="rId149" o:title=""/>
          </v:shape>
          <o:OLEObject Type="Embed" ProgID="Equation.3" ShapeID="_x0000_i1126" DrawAspect="Content" ObjectID="_1352283391" r:id="rId186"/>
        </w:object>
      </w:r>
      <w:r>
        <w:rPr>
          <w:i/>
          <w:sz w:val="28"/>
          <w:szCs w:val="28"/>
        </w:rPr>
        <w:t>М</w:t>
      </w:r>
      <w:r w:rsidRPr="008D0F2A">
        <w:rPr>
          <w:i/>
          <w:sz w:val="28"/>
          <w:szCs w:val="28"/>
          <w:vertAlign w:val="subscript"/>
        </w:rPr>
        <w:t>4</w:t>
      </w:r>
      <w:r w:rsidRPr="008D0F2A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 xml:space="preserve">4, </w:t>
      </w:r>
      <w:r w:rsidRPr="00BC13C6"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4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7" type="#_x0000_t75" style="width:12.75pt;height:9.75pt" o:ole="">
            <v:imagedata r:id="rId149" o:title=""/>
          </v:shape>
          <o:OLEObject Type="Embed" ProgID="Equation.3" ShapeID="_x0000_i1127" DrawAspect="Content" ObjectID="_1352283392" r:id="rId187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1</w:t>
      </w:r>
      <w:r w:rsidRPr="008D0F2A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 xml:space="preserve">4, </w:t>
      </w:r>
      <w:r>
        <w:rPr>
          <w:i/>
          <w:sz w:val="28"/>
          <w:szCs w:val="28"/>
          <w:lang w:val="en-US"/>
        </w:rPr>
        <w:t>n</w:t>
      </w:r>
      <w:r w:rsidRPr="008D0F2A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1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8" type="#_x0000_t75" style="width:12.75pt;height:9.75pt" o:ole="">
            <v:imagedata r:id="rId147" o:title=""/>
          </v:shape>
          <o:OLEObject Type="Embed" ProgID="Equation.3" ShapeID="_x0000_i1128" DrawAspect="Content" ObjectID="_1352283393" r:id="rId188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2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29" type="#_x0000_t75" style="width:12.75pt;height:9.75pt" o:ole="">
            <v:imagedata r:id="rId149" o:title=""/>
          </v:shape>
          <o:OLEObject Type="Embed" ProgID="Equation.3" ShapeID="_x0000_i1129" DrawAspect="Content" ObjectID="_1352283394" r:id="rId189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3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0" type="#_x0000_t75" style="width:12.75pt;height:9.75pt" o:ole="">
            <v:imagedata r:id="rId149" o:title=""/>
          </v:shape>
          <o:OLEObject Type="Embed" ProgID="Equation.3" ShapeID="_x0000_i1130" DrawAspect="Content" ObjectID="_1352283395" r:id="rId190"/>
        </w:object>
      </w:r>
      <w:r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4</w:t>
      </w:r>
      <w:r w:rsidRPr="008D0F2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Pr="008D0F2A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>.</w:t>
      </w:r>
    </w:p>
    <w:p w:rsidR="00C607D9" w:rsidRDefault="00C607D9" w:rsidP="00C607D9">
      <w:pPr>
        <w:ind w:firstLine="709"/>
        <w:jc w:val="both"/>
        <w:rPr>
          <w:sz w:val="28"/>
          <w:szCs w:val="28"/>
        </w:rPr>
      </w:pPr>
      <w:r w:rsidRPr="00C11A1F">
        <w:rPr>
          <w:sz w:val="28"/>
          <w:szCs w:val="28"/>
        </w:rPr>
        <w:t xml:space="preserve">В итоге получим: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(А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1" type="#_x0000_t75" style="width:12.75pt;height:9.75pt" o:ole="">
            <v:imagedata r:id="rId141" o:title=""/>
          </v:shape>
          <o:OLEObject Type="Embed" ProgID="Equation.3" ShapeID="_x0000_i1131" DrawAspect="Content" ObjectID="_1352283396" r:id="rId191"/>
        </w:object>
      </w:r>
      <w:r w:rsidRPr="00BC13C6">
        <w:rPr>
          <w:i/>
          <w:sz w:val="28"/>
          <w:szCs w:val="28"/>
        </w:rPr>
        <w:t>В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2" type="#_x0000_t75" style="width:12.75pt;height:9.75pt" o:ole="">
            <v:imagedata r:id="rId141" o:title=""/>
          </v:shape>
          <o:OLEObject Type="Embed" ProgID="Equation.3" ShapeID="_x0000_i1132" DrawAspect="Content" ObjectID="_1352283397" r:id="rId192"/>
        </w:object>
      </w:r>
      <w:r w:rsidRPr="00BC13C6">
        <w:rPr>
          <w:i/>
          <w:sz w:val="28"/>
          <w:szCs w:val="28"/>
          <w:lang w:val="en-US"/>
        </w:rPr>
        <w:t>C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3" type="#_x0000_t75" style="width:12.75pt;height:9.75pt" o:ole="">
            <v:imagedata r:id="rId141" o:title=""/>
          </v:shape>
          <o:OLEObject Type="Embed" ProgID="Equation.3" ShapeID="_x0000_i1133" DrawAspect="Content" ObjectID="_1352283398" r:id="rId193"/>
        </w:object>
      </w:r>
      <w:r>
        <w:rPr>
          <w:i/>
          <w:sz w:val="28"/>
          <w:szCs w:val="28"/>
          <w:lang w:val="en-US"/>
        </w:rPr>
        <w:t>D</w:t>
      </w:r>
      <w:r w:rsidRPr="00BC13C6">
        <w:rPr>
          <w:i/>
          <w:sz w:val="28"/>
          <w:szCs w:val="28"/>
        </w:rPr>
        <w:t>)=</w:t>
      </w:r>
      <w:r w:rsidRPr="006C25EB">
        <w:rPr>
          <w:sz w:val="28"/>
          <w:szCs w:val="28"/>
        </w:rPr>
        <w:t>7</w:t>
      </w:r>
      <w:r>
        <w:rPr>
          <w:sz w:val="28"/>
          <w:szCs w:val="28"/>
        </w:rPr>
        <w:t>+7+7+7-4</w:t>
      </w:r>
      <w:r w:rsidRPr="00D408F2">
        <w:rPr>
          <w:sz w:val="28"/>
          <w:szCs w:val="28"/>
        </w:rPr>
        <w:t>-</w:t>
      </w:r>
      <w:r>
        <w:rPr>
          <w:sz w:val="28"/>
          <w:szCs w:val="28"/>
        </w:rPr>
        <w:t>4-4</w:t>
      </w:r>
      <w:r w:rsidRPr="00D408F2">
        <w:rPr>
          <w:sz w:val="28"/>
          <w:szCs w:val="28"/>
        </w:rPr>
        <w:t>-</w:t>
      </w:r>
      <w:r>
        <w:rPr>
          <w:sz w:val="28"/>
          <w:szCs w:val="28"/>
        </w:rPr>
        <w:t>4+1</w:t>
      </w:r>
      <w:r w:rsidRPr="00D408F2">
        <w:rPr>
          <w:sz w:val="28"/>
          <w:szCs w:val="28"/>
        </w:rPr>
        <w:t>=</w:t>
      </w:r>
      <w:r>
        <w:rPr>
          <w:sz w:val="28"/>
          <w:szCs w:val="28"/>
        </w:rPr>
        <w:t>13</w:t>
      </w:r>
      <w:r w:rsidRPr="00D408F2">
        <w:rPr>
          <w:sz w:val="28"/>
          <w:szCs w:val="28"/>
        </w:rPr>
        <w:t>.</w:t>
      </w:r>
    </w:p>
    <w:p w:rsidR="00C607D9" w:rsidRPr="006C25EB" w:rsidRDefault="00C607D9" w:rsidP="00C607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Проверим результат: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(А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4" type="#_x0000_t75" style="width:12.75pt;height:9.75pt" o:ole="">
            <v:imagedata r:id="rId141" o:title=""/>
          </v:shape>
          <o:OLEObject Type="Embed" ProgID="Equation.3" ShapeID="_x0000_i1134" DrawAspect="Content" ObjectID="_1352283399" r:id="rId194"/>
        </w:object>
      </w:r>
      <w:r w:rsidRPr="00BC13C6">
        <w:rPr>
          <w:i/>
          <w:sz w:val="28"/>
          <w:szCs w:val="28"/>
        </w:rPr>
        <w:t>В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5" type="#_x0000_t75" style="width:12.75pt;height:9.75pt" o:ole="">
            <v:imagedata r:id="rId141" o:title=""/>
          </v:shape>
          <o:OLEObject Type="Embed" ProgID="Equation.3" ShapeID="_x0000_i1135" DrawAspect="Content" ObjectID="_1352283400" r:id="rId195"/>
        </w:object>
      </w:r>
      <w:r w:rsidRPr="00BC13C6">
        <w:rPr>
          <w:i/>
          <w:sz w:val="28"/>
          <w:szCs w:val="28"/>
          <w:lang w:val="en-US"/>
        </w:rPr>
        <w:t>C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6" type="#_x0000_t75" style="width:12.75pt;height:9.75pt" o:ole="">
            <v:imagedata r:id="rId141" o:title=""/>
          </v:shape>
          <o:OLEObject Type="Embed" ProgID="Equation.3" ShapeID="_x0000_i1136" DrawAspect="Content" ObjectID="_1352283401" r:id="rId196"/>
        </w:object>
      </w:r>
      <w:r>
        <w:rPr>
          <w:i/>
          <w:sz w:val="28"/>
          <w:szCs w:val="28"/>
          <w:lang w:val="en-US"/>
        </w:rPr>
        <w:t>D</w:t>
      </w:r>
      <w:r w:rsidRPr="006C25EB">
        <w:rPr>
          <w:sz w:val="28"/>
          <w:szCs w:val="28"/>
        </w:rPr>
        <w:t>)={1, 2, 3, 4, 5, 6, 7, 8, 9, 10, 11, 12, 13}</w:t>
      </w:r>
      <w:r>
        <w:rPr>
          <w:sz w:val="28"/>
          <w:szCs w:val="28"/>
        </w:rPr>
        <w:t>.</w:t>
      </w:r>
    </w:p>
    <w:p w:rsidR="00C607D9" w:rsidRDefault="00C607D9" w:rsidP="00C607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Множества не пересекаются. </w:t>
      </w:r>
    </w:p>
    <w:p w:rsidR="00C607D9" w:rsidRPr="00996015" w:rsidRDefault="00C607D9" w:rsidP="00C607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правилу суммы для непересекающихся множеств: 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1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7" type="#_x0000_t75" style="width:12.75pt;height:9.75pt" o:ole="">
            <v:imagedata r:id="rId141" o:title=""/>
          </v:shape>
          <o:OLEObject Type="Embed" ProgID="Equation.3" ShapeID="_x0000_i1137" DrawAspect="Content" ObjectID="_1352283402" r:id="rId197"/>
        </w:objec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2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8" type="#_x0000_t75" style="width:12.75pt;height:9.75pt" o:ole="">
            <v:imagedata r:id="rId141" o:title=""/>
          </v:shape>
          <o:OLEObject Type="Embed" ProgID="Equation.3" ShapeID="_x0000_i1138" DrawAspect="Content" ObjectID="_1352283403" r:id="rId198"/>
        </w:objec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3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39" type="#_x0000_t75" style="width:12.75pt;height:9.75pt" o:ole="">
            <v:imagedata r:id="rId141" o:title=""/>
          </v:shape>
          <o:OLEObject Type="Embed" ProgID="Equation.3" ShapeID="_x0000_i1139" DrawAspect="Content" ObjectID="_1352283404" r:id="rId199"/>
        </w:objec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4</w:t>
      </w:r>
      <w:r w:rsidRPr="00BC13C6">
        <w:rPr>
          <w:i/>
          <w:sz w:val="28"/>
          <w:szCs w:val="28"/>
        </w:rPr>
        <w:t xml:space="preserve">)=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1</w:t>
      </w:r>
      <w:r w:rsidRPr="00BC13C6">
        <w:rPr>
          <w:i/>
          <w:sz w:val="28"/>
          <w:szCs w:val="28"/>
        </w:rPr>
        <w:t>)+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2</w:t>
      </w:r>
      <w:r w:rsidRPr="00BC13C6">
        <w:rPr>
          <w:i/>
          <w:sz w:val="28"/>
          <w:szCs w:val="28"/>
        </w:rPr>
        <w:t>)</w:t>
      </w:r>
      <w:r w:rsidRPr="00EE5E66">
        <w:rPr>
          <w:i/>
          <w:sz w:val="28"/>
          <w:szCs w:val="28"/>
        </w:rPr>
        <w:t xml:space="preserve">+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3</w:t>
      </w:r>
      <w:r w:rsidRPr="00BC13C6">
        <w:rPr>
          <w:i/>
          <w:sz w:val="28"/>
          <w:szCs w:val="28"/>
        </w:rPr>
        <w:t>)+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4</w:t>
      </w:r>
      <w:r w:rsidRPr="00BC13C6">
        <w:rPr>
          <w:i/>
          <w:sz w:val="28"/>
          <w:szCs w:val="28"/>
        </w:rPr>
        <w:t>)</w:t>
      </w:r>
      <w:r w:rsidRPr="00A42BF7">
        <w:rPr>
          <w:i/>
          <w:sz w:val="28"/>
          <w:szCs w:val="28"/>
        </w:rPr>
        <w:t>.</w:t>
      </w:r>
      <w:r w:rsidRPr="00C802EE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В данном случае</w:t>
      </w:r>
      <w:r w:rsidRPr="00D408F2">
        <w:rPr>
          <w:sz w:val="28"/>
          <w:szCs w:val="28"/>
        </w:rPr>
        <w:t xml:space="preserve">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1</w:t>
      </w:r>
      <w:r w:rsidRPr="00BC13C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=5,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2</w:t>
      </w:r>
      <w:r w:rsidRPr="00BC13C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=4,</w:t>
      </w:r>
      <w:r w:rsidRPr="00EE5E66">
        <w:rPr>
          <w:i/>
          <w:sz w:val="28"/>
          <w:szCs w:val="28"/>
        </w:rPr>
        <w:t xml:space="preserve">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3</w:t>
      </w:r>
      <w:r w:rsidRPr="00BC13C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=7,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4</w:t>
      </w:r>
      <w:r w:rsidRPr="00BC13C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=8. </w:t>
      </w:r>
      <w:r w:rsidRPr="007360AF">
        <w:rPr>
          <w:sz w:val="28"/>
          <w:szCs w:val="28"/>
        </w:rPr>
        <w:t>В итоге</w:t>
      </w:r>
      <w:r>
        <w:rPr>
          <w:i/>
          <w:sz w:val="28"/>
          <w:szCs w:val="28"/>
        </w:rPr>
        <w:t xml:space="preserve"> п</w:t>
      </w:r>
      <w:r>
        <w:rPr>
          <w:sz w:val="28"/>
          <w:szCs w:val="28"/>
        </w:rPr>
        <w:t xml:space="preserve">олучим,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1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40" type="#_x0000_t75" style="width:12.75pt;height:9.75pt" o:ole="">
            <v:imagedata r:id="rId141" o:title=""/>
          </v:shape>
          <o:OLEObject Type="Embed" ProgID="Equation.3" ShapeID="_x0000_i1140" DrawAspect="Content" ObjectID="_1352283405" r:id="rId200"/>
        </w:objec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2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41" type="#_x0000_t75" style="width:12.75pt;height:9.75pt" o:ole="">
            <v:imagedata r:id="rId141" o:title=""/>
          </v:shape>
          <o:OLEObject Type="Embed" ProgID="Equation.3" ShapeID="_x0000_i1141" DrawAspect="Content" ObjectID="_1352283406" r:id="rId201"/>
        </w:objec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3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42" type="#_x0000_t75" style="width:12.75pt;height:9.75pt" o:ole="">
            <v:imagedata r:id="rId141" o:title=""/>
          </v:shape>
          <o:OLEObject Type="Embed" ProgID="Equation.3" ShapeID="_x0000_i1142" DrawAspect="Content" ObjectID="_1352283407" r:id="rId202"/>
        </w:object>
      </w:r>
      <w:r>
        <w:rPr>
          <w:i/>
          <w:sz w:val="28"/>
          <w:szCs w:val="28"/>
          <w:lang w:val="en-US"/>
        </w:rPr>
        <w:t>N</w:t>
      </w:r>
      <w:r w:rsidRPr="00EE5E66">
        <w:rPr>
          <w:i/>
          <w:sz w:val="28"/>
          <w:szCs w:val="28"/>
          <w:vertAlign w:val="subscript"/>
        </w:rPr>
        <w:t>4</w:t>
      </w:r>
      <w:r w:rsidRPr="00BC13C6">
        <w:rPr>
          <w:i/>
          <w:sz w:val="28"/>
          <w:szCs w:val="28"/>
        </w:rPr>
        <w:t>)</w:t>
      </w:r>
      <w:r w:rsidRPr="00D408F2">
        <w:rPr>
          <w:i/>
          <w:sz w:val="28"/>
          <w:szCs w:val="28"/>
        </w:rPr>
        <w:t>=</w:t>
      </w:r>
      <w:r w:rsidRPr="00D408F2">
        <w:rPr>
          <w:sz w:val="28"/>
          <w:szCs w:val="28"/>
        </w:rPr>
        <w:t>5+4+7+8=24.</w:t>
      </w:r>
      <w:r>
        <w:rPr>
          <w:sz w:val="28"/>
          <w:szCs w:val="28"/>
        </w:rPr>
        <w:t xml:space="preserve"> Проверим результат: </w:t>
      </w:r>
      <w:r w:rsidRPr="00BC13C6">
        <w:rPr>
          <w:i/>
          <w:sz w:val="28"/>
          <w:szCs w:val="28"/>
          <w:lang w:val="en-US"/>
        </w:rPr>
        <w:t>n</w:t>
      </w:r>
      <w:r w:rsidRPr="00BC13C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N</w:t>
      </w:r>
      <w:r w:rsidRPr="00180B88">
        <w:rPr>
          <w:i/>
          <w:sz w:val="28"/>
          <w:szCs w:val="28"/>
          <w:vertAlign w:val="subscript"/>
        </w:rPr>
        <w:t>1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43" type="#_x0000_t75" style="width:12.75pt;height:9.75pt" o:ole="">
            <v:imagedata r:id="rId141" o:title=""/>
          </v:shape>
          <o:OLEObject Type="Embed" ProgID="Equation.3" ShapeID="_x0000_i1143" DrawAspect="Content" ObjectID="_1352283408" r:id="rId203"/>
        </w:object>
      </w:r>
      <w:r w:rsidRPr="00C607D9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N</w:t>
      </w:r>
      <w:r w:rsidRPr="00180B88">
        <w:rPr>
          <w:i/>
          <w:sz w:val="28"/>
          <w:szCs w:val="28"/>
          <w:vertAlign w:val="subscript"/>
        </w:rPr>
        <w:t>2</w:t>
      </w:r>
      <w:r w:rsidRPr="00C607D9">
        <w:rPr>
          <w:i/>
          <w:sz w:val="28"/>
          <w:szCs w:val="28"/>
        </w:rPr>
        <w:t xml:space="preserve"> 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44" type="#_x0000_t75" style="width:12.75pt;height:9.75pt" o:ole="">
            <v:imagedata r:id="rId141" o:title=""/>
          </v:shape>
          <o:OLEObject Type="Embed" ProgID="Equation.3" ShapeID="_x0000_i1144" DrawAspect="Content" ObjectID="_1352283409" r:id="rId204"/>
        </w:object>
      </w:r>
      <w:r>
        <w:rPr>
          <w:i/>
          <w:sz w:val="28"/>
          <w:szCs w:val="28"/>
          <w:lang w:val="en-US"/>
        </w:rPr>
        <w:t>N</w:t>
      </w:r>
      <w:r w:rsidRPr="00180B88">
        <w:rPr>
          <w:i/>
          <w:sz w:val="28"/>
          <w:szCs w:val="28"/>
          <w:vertAlign w:val="subscript"/>
        </w:rPr>
        <w:t>3</w:t>
      </w:r>
      <w:r w:rsidRPr="00C607D9">
        <w:rPr>
          <w:i/>
          <w:sz w:val="28"/>
          <w:szCs w:val="28"/>
        </w:rPr>
        <w:t xml:space="preserve"> </w:t>
      </w:r>
      <w:r w:rsidRPr="00BC13C6">
        <w:rPr>
          <w:i/>
          <w:position w:val="-4"/>
          <w:sz w:val="28"/>
          <w:szCs w:val="28"/>
        </w:rPr>
        <w:object w:dxaOrig="260" w:dyaOrig="200">
          <v:shape id="_x0000_i1145" type="#_x0000_t75" style="width:12.75pt;height:9.75pt" o:ole="">
            <v:imagedata r:id="rId141" o:title=""/>
          </v:shape>
          <o:OLEObject Type="Embed" ProgID="Equation.3" ShapeID="_x0000_i1145" DrawAspect="Content" ObjectID="_1352283410" r:id="rId205"/>
        </w:object>
      </w:r>
      <w:r>
        <w:rPr>
          <w:i/>
          <w:sz w:val="28"/>
          <w:szCs w:val="28"/>
          <w:lang w:val="en-US"/>
        </w:rPr>
        <w:t>N</w:t>
      </w:r>
      <w:r w:rsidRPr="00180B88">
        <w:rPr>
          <w:i/>
          <w:sz w:val="28"/>
          <w:szCs w:val="28"/>
          <w:vertAlign w:val="subscript"/>
        </w:rPr>
        <w:t>4</w:t>
      </w:r>
      <w:r w:rsidRPr="00BC13C6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{</w:t>
      </w:r>
      <w:r w:rsidRPr="00C607D9">
        <w:rPr>
          <w:i/>
          <w:sz w:val="28"/>
          <w:szCs w:val="28"/>
        </w:rPr>
        <w:t xml:space="preserve"> </w:t>
      </w:r>
      <w:r w:rsidRPr="00180B88">
        <w:rPr>
          <w:i/>
          <w:sz w:val="28"/>
          <w:szCs w:val="28"/>
        </w:rPr>
        <w:t>1, 3, 5, 7, 9</w:t>
      </w:r>
      <w:r>
        <w:rPr>
          <w:i/>
          <w:sz w:val="28"/>
          <w:szCs w:val="28"/>
        </w:rPr>
        <w:t xml:space="preserve">, </w:t>
      </w:r>
      <w:r w:rsidRPr="00180B88">
        <w:rPr>
          <w:i/>
          <w:sz w:val="28"/>
          <w:szCs w:val="28"/>
        </w:rPr>
        <w:t>2, 4, 6, 8</w:t>
      </w:r>
      <w:r>
        <w:rPr>
          <w:i/>
          <w:sz w:val="28"/>
          <w:szCs w:val="28"/>
        </w:rPr>
        <w:t xml:space="preserve">, </w:t>
      </w:r>
      <w:r w:rsidRPr="00180B88">
        <w:rPr>
          <w:i/>
          <w:sz w:val="28"/>
          <w:szCs w:val="28"/>
        </w:rPr>
        <w:t>10, 12, 14, 16, 18, 20, 22</w:t>
      </w:r>
      <w:r>
        <w:rPr>
          <w:i/>
          <w:sz w:val="28"/>
          <w:szCs w:val="28"/>
        </w:rPr>
        <w:t xml:space="preserve">, </w:t>
      </w:r>
      <w:r w:rsidRPr="00180B88">
        <w:rPr>
          <w:i/>
          <w:sz w:val="28"/>
          <w:szCs w:val="28"/>
        </w:rPr>
        <w:t>1</w:t>
      </w:r>
      <w:r w:rsidR="00390896">
        <w:rPr>
          <w:i/>
          <w:sz w:val="28"/>
          <w:szCs w:val="28"/>
        </w:rPr>
        <w:t>1, 13, 15, 17, 19, 21, 23, 25</w:t>
      </w:r>
      <w:r w:rsidRPr="00996015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. </w:t>
      </w:r>
      <w:r w:rsidRPr="00996015">
        <w:rPr>
          <w:sz w:val="28"/>
          <w:szCs w:val="28"/>
        </w:rPr>
        <w:t>Количество элементов полученного множества также</w:t>
      </w:r>
      <w:r>
        <w:rPr>
          <w:i/>
          <w:sz w:val="28"/>
          <w:szCs w:val="28"/>
        </w:rPr>
        <w:t xml:space="preserve"> n=24</w:t>
      </w:r>
      <w:r w:rsidRPr="00996015">
        <w:rPr>
          <w:sz w:val="28"/>
          <w:szCs w:val="28"/>
        </w:rPr>
        <w:t>.</w:t>
      </w:r>
    </w:p>
    <w:p w:rsidR="00C607D9" w:rsidRPr="00D408F2" w:rsidRDefault="00C607D9" w:rsidP="00C607D9">
      <w:pPr>
        <w:ind w:firstLine="720"/>
        <w:jc w:val="both"/>
        <w:rPr>
          <w:sz w:val="28"/>
          <w:szCs w:val="28"/>
        </w:rPr>
      </w:pPr>
    </w:p>
    <w:p w:rsidR="007D7D3E" w:rsidRPr="007E3973" w:rsidRDefault="007D7D3E" w:rsidP="007D7D3E">
      <w:pPr>
        <w:ind w:firstLine="720"/>
        <w:jc w:val="both"/>
        <w:rPr>
          <w:b/>
          <w:sz w:val="28"/>
          <w:szCs w:val="28"/>
          <w:u w:val="single"/>
        </w:rPr>
      </w:pPr>
      <w:r w:rsidRPr="007E3973">
        <w:rPr>
          <w:b/>
          <w:sz w:val="28"/>
          <w:szCs w:val="28"/>
          <w:u w:val="single"/>
        </w:rPr>
        <w:t>Задача 1</w:t>
      </w:r>
      <w:r w:rsidR="00185AD3">
        <w:rPr>
          <w:b/>
          <w:sz w:val="28"/>
          <w:szCs w:val="28"/>
          <w:u w:val="single"/>
        </w:rPr>
        <w:t>7</w:t>
      </w:r>
    </w:p>
    <w:p w:rsidR="007D7D3E" w:rsidRPr="007D7D3E" w:rsidRDefault="007D7D3E" w:rsidP="007D7D3E">
      <w:pPr>
        <w:ind w:firstLine="720"/>
        <w:jc w:val="both"/>
        <w:rPr>
          <w:sz w:val="28"/>
          <w:szCs w:val="28"/>
        </w:rPr>
      </w:pPr>
      <w:r w:rsidRPr="007D7D3E">
        <w:rPr>
          <w:sz w:val="28"/>
          <w:szCs w:val="28"/>
        </w:rPr>
        <w:t>Сколько человек в группе занимается спортом, если 9 человек занимаются лыжами и плаванием, 12 человек – плаванием и волейболом, причем в секцию по плаванию ходят 4 человека из группы?</w:t>
      </w:r>
    </w:p>
    <w:p w:rsidR="007D7D3E" w:rsidRPr="007D7D3E" w:rsidRDefault="007D7D3E" w:rsidP="007D7D3E">
      <w:pPr>
        <w:ind w:firstLine="720"/>
        <w:jc w:val="center"/>
        <w:rPr>
          <w:b/>
          <w:sz w:val="28"/>
          <w:szCs w:val="28"/>
        </w:rPr>
      </w:pPr>
      <w:r w:rsidRPr="007D7D3E">
        <w:rPr>
          <w:b/>
          <w:sz w:val="28"/>
          <w:szCs w:val="28"/>
        </w:rPr>
        <w:t>Решение</w:t>
      </w:r>
    </w:p>
    <w:p w:rsidR="007D7D3E" w:rsidRPr="007D7D3E" w:rsidRDefault="007D7D3E" w:rsidP="007D7D3E">
      <w:pPr>
        <w:ind w:firstLine="720"/>
        <w:jc w:val="both"/>
        <w:rPr>
          <w:sz w:val="28"/>
          <w:szCs w:val="28"/>
        </w:rPr>
      </w:pPr>
      <w:r w:rsidRPr="007D7D3E">
        <w:rPr>
          <w:sz w:val="28"/>
          <w:szCs w:val="28"/>
        </w:rPr>
        <w:t xml:space="preserve">Пусть </w:t>
      </w:r>
      <w:r w:rsidRPr="007D7D3E">
        <w:rPr>
          <w:i/>
          <w:sz w:val="28"/>
          <w:szCs w:val="28"/>
        </w:rPr>
        <w:t>А</w:t>
      </w:r>
      <w:r w:rsidRPr="007D7D3E">
        <w:rPr>
          <w:sz w:val="28"/>
          <w:szCs w:val="28"/>
        </w:rPr>
        <w:t xml:space="preserve"> – множества человек, занимающихся лыжами и плаванием, </w:t>
      </w:r>
      <w:r w:rsidRPr="007D7D3E">
        <w:rPr>
          <w:i/>
          <w:sz w:val="28"/>
          <w:szCs w:val="28"/>
        </w:rPr>
        <w:t>В</w:t>
      </w:r>
      <w:r w:rsidRPr="007D7D3E">
        <w:rPr>
          <w:sz w:val="28"/>
          <w:szCs w:val="28"/>
        </w:rPr>
        <w:t xml:space="preserve"> – множество человек, занимающихся плаванием и волейболом. Тогда </w:t>
      </w:r>
      <w:r w:rsidRPr="007D7D3E">
        <w:rPr>
          <w:i/>
          <w:sz w:val="28"/>
          <w:szCs w:val="28"/>
          <w:lang w:val="en-US"/>
        </w:rPr>
        <w:t>n</w:t>
      </w:r>
      <w:r w:rsidRPr="007D7D3E">
        <w:rPr>
          <w:i/>
          <w:sz w:val="28"/>
          <w:szCs w:val="28"/>
        </w:rPr>
        <w:t>(А)=</w:t>
      </w:r>
      <w:r w:rsidRPr="007D7D3E">
        <w:rPr>
          <w:sz w:val="28"/>
          <w:szCs w:val="28"/>
        </w:rPr>
        <w:t xml:space="preserve">9, </w:t>
      </w:r>
      <w:r w:rsidRPr="007D7D3E">
        <w:rPr>
          <w:i/>
          <w:sz w:val="28"/>
          <w:szCs w:val="28"/>
          <w:lang w:val="en-US"/>
        </w:rPr>
        <w:t>n</w:t>
      </w:r>
      <w:r w:rsidRPr="007D7D3E">
        <w:rPr>
          <w:i/>
          <w:sz w:val="28"/>
          <w:szCs w:val="28"/>
        </w:rPr>
        <w:t>(В</w:t>
      </w:r>
      <w:r w:rsidRPr="007D7D3E">
        <w:rPr>
          <w:sz w:val="28"/>
          <w:szCs w:val="28"/>
        </w:rPr>
        <w:t xml:space="preserve">)=12, где  </w:t>
      </w:r>
      <w:r w:rsidRPr="007D7D3E">
        <w:rPr>
          <w:i/>
          <w:sz w:val="28"/>
          <w:szCs w:val="28"/>
          <w:lang w:val="en-US"/>
        </w:rPr>
        <w:t>n</w:t>
      </w:r>
      <w:r w:rsidRPr="007D7D3E">
        <w:rPr>
          <w:sz w:val="28"/>
          <w:szCs w:val="28"/>
        </w:rPr>
        <w:t xml:space="preserve"> – количество элементов множеств. </w:t>
      </w:r>
    </w:p>
    <w:p w:rsidR="00527850" w:rsidRDefault="007D7D3E" w:rsidP="007D7D3E">
      <w:pPr>
        <w:ind w:firstLine="720"/>
        <w:jc w:val="both"/>
        <w:rPr>
          <w:sz w:val="28"/>
          <w:szCs w:val="28"/>
        </w:rPr>
      </w:pPr>
      <w:r w:rsidRPr="007D7D3E">
        <w:rPr>
          <w:sz w:val="28"/>
          <w:szCs w:val="28"/>
        </w:rPr>
        <w:t xml:space="preserve">Множества </w:t>
      </w:r>
      <w:r w:rsidRPr="007D7D3E">
        <w:rPr>
          <w:i/>
          <w:sz w:val="28"/>
          <w:szCs w:val="28"/>
        </w:rPr>
        <w:t>А</w:t>
      </w:r>
      <w:r w:rsidRPr="007D7D3E">
        <w:rPr>
          <w:sz w:val="28"/>
          <w:szCs w:val="28"/>
        </w:rPr>
        <w:t xml:space="preserve"> и </w:t>
      </w:r>
      <w:r w:rsidRPr="007D7D3E">
        <w:rPr>
          <w:i/>
          <w:sz w:val="28"/>
          <w:szCs w:val="28"/>
        </w:rPr>
        <w:t>В</w:t>
      </w:r>
      <w:r w:rsidRPr="007D7D3E">
        <w:rPr>
          <w:sz w:val="28"/>
          <w:szCs w:val="28"/>
        </w:rPr>
        <w:t xml:space="preserve"> имеют пересечение:  </w:t>
      </w:r>
      <w:r w:rsidRPr="00DC4D23">
        <w:rPr>
          <w:i/>
          <w:sz w:val="28"/>
          <w:szCs w:val="28"/>
          <w:lang w:val="en-US"/>
        </w:rPr>
        <w:t>n</w:t>
      </w:r>
      <w:r w:rsidRPr="00DC4D23">
        <w:rPr>
          <w:i/>
          <w:sz w:val="28"/>
          <w:szCs w:val="28"/>
        </w:rPr>
        <w:t>(А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46" type="#_x0000_t75" style="width:12.75pt;height:9.75pt" o:ole="">
            <v:imagedata r:id="rId206" o:title=""/>
          </v:shape>
          <o:OLEObject Type="Embed" ProgID="Equation.3" ShapeID="_x0000_i1146" DrawAspect="Content" ObjectID="_1352283411" r:id="rId207"/>
        </w:object>
      </w:r>
      <w:r w:rsidRPr="00DC4D23">
        <w:rPr>
          <w:i/>
          <w:sz w:val="28"/>
          <w:szCs w:val="28"/>
        </w:rPr>
        <w:t>В)</w:t>
      </w:r>
      <w:r w:rsidRPr="007D7D3E">
        <w:rPr>
          <w:sz w:val="28"/>
          <w:szCs w:val="28"/>
        </w:rPr>
        <w:t>=4. Тогда</w:t>
      </w:r>
      <w:r w:rsidR="00153126">
        <w:rPr>
          <w:sz w:val="28"/>
          <w:szCs w:val="28"/>
        </w:rPr>
        <w:t xml:space="preserve">, по правилу суммы для двух </w:t>
      </w:r>
      <w:r w:rsidR="00131D04">
        <w:rPr>
          <w:sz w:val="28"/>
          <w:szCs w:val="28"/>
        </w:rPr>
        <w:t xml:space="preserve">пересекающихся </w:t>
      </w:r>
      <w:r w:rsidR="00153126">
        <w:rPr>
          <w:sz w:val="28"/>
          <w:szCs w:val="28"/>
        </w:rPr>
        <w:t>множеств</w:t>
      </w:r>
      <w:r w:rsidRPr="007D7D3E">
        <w:rPr>
          <w:sz w:val="28"/>
          <w:szCs w:val="28"/>
        </w:rPr>
        <w:t xml:space="preserve"> искомое количество человек равно </w:t>
      </w:r>
      <w:r w:rsidRPr="00DC4D23">
        <w:rPr>
          <w:i/>
          <w:sz w:val="28"/>
          <w:szCs w:val="28"/>
          <w:lang w:val="en-US"/>
        </w:rPr>
        <w:t>n</w:t>
      </w:r>
      <w:r w:rsidRPr="00DC4D23">
        <w:rPr>
          <w:i/>
          <w:sz w:val="28"/>
          <w:szCs w:val="28"/>
        </w:rPr>
        <w:t>(А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47" type="#_x0000_t75" style="width:12.75pt;height:9.75pt" o:ole="">
            <v:imagedata r:id="rId141" o:title=""/>
          </v:shape>
          <o:OLEObject Type="Embed" ProgID="Equation.3" ShapeID="_x0000_i1147" DrawAspect="Content" ObjectID="_1352283412" r:id="rId208"/>
        </w:object>
      </w:r>
      <w:r w:rsidRPr="00DC4D23">
        <w:rPr>
          <w:i/>
          <w:sz w:val="28"/>
          <w:szCs w:val="28"/>
        </w:rPr>
        <w:t>В)=</w:t>
      </w:r>
      <w:r w:rsidRPr="007D7D3E">
        <w:rPr>
          <w:i/>
          <w:sz w:val="28"/>
          <w:szCs w:val="28"/>
        </w:rPr>
        <w:t xml:space="preserve"> </w:t>
      </w:r>
      <w:r w:rsidRPr="00527850">
        <w:rPr>
          <w:i/>
          <w:sz w:val="28"/>
          <w:szCs w:val="28"/>
          <w:lang w:val="en-US"/>
        </w:rPr>
        <w:t>n</w:t>
      </w:r>
      <w:r w:rsidRPr="00527850">
        <w:rPr>
          <w:i/>
          <w:sz w:val="28"/>
          <w:szCs w:val="28"/>
        </w:rPr>
        <w:t xml:space="preserve">(А)+ </w:t>
      </w:r>
      <w:r w:rsidRPr="00527850">
        <w:rPr>
          <w:i/>
          <w:sz w:val="28"/>
          <w:szCs w:val="28"/>
          <w:lang w:val="en-US"/>
        </w:rPr>
        <w:t>n</w:t>
      </w:r>
      <w:r w:rsidRPr="00527850">
        <w:rPr>
          <w:i/>
          <w:sz w:val="28"/>
          <w:szCs w:val="28"/>
        </w:rPr>
        <w:t>(В</w:t>
      </w:r>
      <w:r w:rsidR="00527850">
        <w:rPr>
          <w:i/>
          <w:sz w:val="28"/>
          <w:szCs w:val="28"/>
        </w:rPr>
        <w:t>)</w:t>
      </w:r>
      <w:r w:rsidRPr="00527850">
        <w:rPr>
          <w:i/>
          <w:sz w:val="28"/>
          <w:szCs w:val="28"/>
        </w:rPr>
        <w:t xml:space="preserve">- </w:t>
      </w:r>
      <w:r w:rsidRPr="00527850">
        <w:rPr>
          <w:i/>
          <w:sz w:val="28"/>
          <w:szCs w:val="28"/>
          <w:lang w:val="en-US"/>
        </w:rPr>
        <w:t>n</w:t>
      </w:r>
      <w:r w:rsidRPr="00527850">
        <w:rPr>
          <w:i/>
          <w:sz w:val="28"/>
          <w:szCs w:val="28"/>
        </w:rPr>
        <w:t>(А</w:t>
      </w:r>
      <w:r w:rsidRPr="00527850">
        <w:rPr>
          <w:i/>
          <w:position w:val="-4"/>
          <w:sz w:val="28"/>
          <w:szCs w:val="28"/>
        </w:rPr>
        <w:object w:dxaOrig="260" w:dyaOrig="200">
          <v:shape id="_x0000_i1148" type="#_x0000_t75" style="width:12.75pt;height:9.75pt" o:ole="">
            <v:imagedata r:id="rId206" o:title=""/>
          </v:shape>
          <o:OLEObject Type="Embed" ProgID="Equation.3" ShapeID="_x0000_i1148" DrawAspect="Content" ObjectID="_1352283413" r:id="rId209"/>
        </w:object>
      </w:r>
      <w:r w:rsidRPr="00527850">
        <w:rPr>
          <w:i/>
          <w:sz w:val="28"/>
          <w:szCs w:val="28"/>
        </w:rPr>
        <w:t>В)</w:t>
      </w:r>
      <w:r w:rsidRPr="007D7D3E">
        <w:rPr>
          <w:sz w:val="28"/>
          <w:szCs w:val="28"/>
        </w:rPr>
        <w:t>=9+12-4=17.</w:t>
      </w:r>
      <w:r w:rsidR="00910A27">
        <w:rPr>
          <w:sz w:val="28"/>
          <w:szCs w:val="28"/>
        </w:rPr>
        <w:t xml:space="preserve"> </w:t>
      </w:r>
    </w:p>
    <w:p w:rsidR="007D7D3E" w:rsidRDefault="00910A27" w:rsidP="007D7D3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Соответствующие диаграммы Венна показаны на рисунке </w:t>
      </w:r>
      <w:r w:rsidR="00042DB1">
        <w:rPr>
          <w:sz w:val="28"/>
          <w:szCs w:val="28"/>
        </w:rPr>
        <w:t>8</w:t>
      </w:r>
      <w:r>
        <w:rPr>
          <w:sz w:val="28"/>
          <w:szCs w:val="28"/>
        </w:rPr>
        <w:t xml:space="preserve">. </w:t>
      </w:r>
    </w:p>
    <w:p w:rsidR="00910A27" w:rsidRPr="007D7D3E" w:rsidRDefault="006E6C0A" w:rsidP="00910A27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105025"/>
            <wp:effectExtent l="19050" t="0" r="0" b="0"/>
            <wp:docPr id="154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A27" w:rsidRDefault="00910A27" w:rsidP="00910A27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042DB1">
        <w:rPr>
          <w:sz w:val="28"/>
          <w:szCs w:val="28"/>
        </w:rPr>
        <w:t>8</w:t>
      </w:r>
      <w:r w:rsidR="00B97663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</w:t>
      </w:r>
      <w:r w:rsidR="00131D04">
        <w:rPr>
          <w:sz w:val="28"/>
          <w:szCs w:val="28"/>
        </w:rPr>
        <w:t>К задаче 1</w:t>
      </w:r>
      <w:r w:rsidR="00882C60">
        <w:rPr>
          <w:sz w:val="28"/>
          <w:szCs w:val="28"/>
        </w:rPr>
        <w:t>7</w:t>
      </w:r>
    </w:p>
    <w:p w:rsidR="00131D04" w:rsidRDefault="00131D04" w:rsidP="002D6367">
      <w:pPr>
        <w:ind w:firstLine="720"/>
        <w:jc w:val="both"/>
        <w:rPr>
          <w:b/>
          <w:sz w:val="28"/>
          <w:szCs w:val="28"/>
        </w:rPr>
      </w:pPr>
    </w:p>
    <w:p w:rsidR="002D6367" w:rsidRPr="007E3973" w:rsidRDefault="00372B7C" w:rsidP="002D6367">
      <w:pPr>
        <w:ind w:firstLine="720"/>
        <w:jc w:val="both"/>
        <w:rPr>
          <w:b/>
          <w:sz w:val="28"/>
          <w:szCs w:val="28"/>
          <w:u w:val="single"/>
        </w:rPr>
      </w:pPr>
      <w:r w:rsidRPr="007E3973">
        <w:rPr>
          <w:b/>
          <w:sz w:val="28"/>
          <w:szCs w:val="28"/>
          <w:u w:val="single"/>
        </w:rPr>
        <w:t xml:space="preserve">Задача </w:t>
      </w:r>
      <w:r w:rsidR="00185AD3">
        <w:rPr>
          <w:b/>
          <w:sz w:val="28"/>
          <w:szCs w:val="28"/>
          <w:u w:val="single"/>
        </w:rPr>
        <w:t>18</w:t>
      </w:r>
    </w:p>
    <w:p w:rsidR="002D6367" w:rsidRDefault="002D6367" w:rsidP="002D6367">
      <w:pPr>
        <w:ind w:firstLine="720"/>
        <w:jc w:val="both"/>
        <w:rPr>
          <w:sz w:val="28"/>
          <w:szCs w:val="28"/>
        </w:rPr>
      </w:pPr>
      <w:r w:rsidRPr="007D7D3E">
        <w:rPr>
          <w:sz w:val="28"/>
          <w:szCs w:val="28"/>
        </w:rPr>
        <w:t xml:space="preserve">Сколько человек </w:t>
      </w:r>
      <w:r w:rsidR="00F37CAF">
        <w:rPr>
          <w:sz w:val="28"/>
          <w:szCs w:val="28"/>
        </w:rPr>
        <w:t>обучается</w:t>
      </w:r>
      <w:r w:rsidR="00F37CAF" w:rsidRPr="007D7D3E">
        <w:rPr>
          <w:sz w:val="28"/>
          <w:szCs w:val="28"/>
        </w:rPr>
        <w:t xml:space="preserve"> </w:t>
      </w:r>
      <w:r w:rsidRPr="007D7D3E">
        <w:rPr>
          <w:sz w:val="28"/>
          <w:szCs w:val="28"/>
        </w:rPr>
        <w:t xml:space="preserve">в группе, если </w:t>
      </w:r>
      <w:r w:rsidR="00F37CAF">
        <w:rPr>
          <w:sz w:val="28"/>
          <w:szCs w:val="28"/>
        </w:rPr>
        <w:t>10</w:t>
      </w:r>
      <w:r>
        <w:rPr>
          <w:sz w:val="28"/>
          <w:szCs w:val="28"/>
        </w:rPr>
        <w:t xml:space="preserve"> из них имеют в зачетке пятерки и четверки, 1</w:t>
      </w:r>
      <w:r w:rsidR="00F37CAF">
        <w:rPr>
          <w:sz w:val="28"/>
          <w:szCs w:val="28"/>
        </w:rPr>
        <w:t>5</w:t>
      </w:r>
      <w:r w:rsidR="00BA2965">
        <w:rPr>
          <w:sz w:val="28"/>
          <w:szCs w:val="28"/>
        </w:rPr>
        <w:t xml:space="preserve"> человек – </w:t>
      </w:r>
      <w:r w:rsidR="005B620C">
        <w:rPr>
          <w:sz w:val="28"/>
          <w:szCs w:val="28"/>
        </w:rPr>
        <w:t>четверки</w:t>
      </w:r>
      <w:r w:rsidR="00F37CAF" w:rsidRPr="00F37CAF">
        <w:rPr>
          <w:sz w:val="28"/>
          <w:szCs w:val="28"/>
        </w:rPr>
        <w:t xml:space="preserve"> </w:t>
      </w:r>
      <w:r w:rsidR="00F37CAF">
        <w:rPr>
          <w:sz w:val="28"/>
          <w:szCs w:val="28"/>
        </w:rPr>
        <w:t>и тройки</w:t>
      </w:r>
      <w:r w:rsidR="005B620C">
        <w:rPr>
          <w:sz w:val="28"/>
          <w:szCs w:val="28"/>
        </w:rPr>
        <w:t xml:space="preserve">, </w:t>
      </w:r>
      <w:r w:rsidR="00F37CAF">
        <w:rPr>
          <w:sz w:val="28"/>
          <w:szCs w:val="28"/>
        </w:rPr>
        <w:t>причем имеют четверки 7</w:t>
      </w:r>
      <w:r w:rsidR="005B620C">
        <w:rPr>
          <w:sz w:val="28"/>
          <w:szCs w:val="28"/>
        </w:rPr>
        <w:t xml:space="preserve"> человек</w:t>
      </w:r>
      <w:r w:rsidR="00F37CAF">
        <w:rPr>
          <w:sz w:val="28"/>
          <w:szCs w:val="28"/>
        </w:rPr>
        <w:t xml:space="preserve"> из группы</w:t>
      </w:r>
      <w:r w:rsidR="005B620C">
        <w:rPr>
          <w:sz w:val="28"/>
          <w:szCs w:val="28"/>
        </w:rPr>
        <w:t>?</w:t>
      </w:r>
    </w:p>
    <w:p w:rsidR="002D6367" w:rsidRPr="007D7D3E" w:rsidRDefault="002D6367" w:rsidP="002D6367">
      <w:pPr>
        <w:ind w:firstLine="720"/>
        <w:jc w:val="center"/>
        <w:rPr>
          <w:b/>
          <w:sz w:val="28"/>
          <w:szCs w:val="28"/>
        </w:rPr>
      </w:pPr>
      <w:r w:rsidRPr="007D7D3E">
        <w:rPr>
          <w:b/>
          <w:sz w:val="28"/>
          <w:szCs w:val="28"/>
        </w:rPr>
        <w:t>Решение</w:t>
      </w:r>
    </w:p>
    <w:p w:rsidR="002D6367" w:rsidRPr="007D7D3E" w:rsidRDefault="002D6367" w:rsidP="002D6367">
      <w:pPr>
        <w:ind w:firstLine="720"/>
        <w:jc w:val="both"/>
        <w:rPr>
          <w:sz w:val="28"/>
          <w:szCs w:val="28"/>
        </w:rPr>
      </w:pPr>
      <w:r w:rsidRPr="007D7D3E">
        <w:rPr>
          <w:sz w:val="28"/>
          <w:szCs w:val="28"/>
        </w:rPr>
        <w:t xml:space="preserve">Пусть </w:t>
      </w:r>
      <w:r w:rsidRPr="007D7D3E">
        <w:rPr>
          <w:i/>
          <w:sz w:val="28"/>
          <w:szCs w:val="28"/>
        </w:rPr>
        <w:t>А</w:t>
      </w:r>
      <w:r w:rsidRPr="007D7D3E">
        <w:rPr>
          <w:sz w:val="28"/>
          <w:szCs w:val="28"/>
        </w:rPr>
        <w:t xml:space="preserve"> – множества человек, </w:t>
      </w:r>
      <w:r w:rsidR="00153126">
        <w:rPr>
          <w:sz w:val="28"/>
          <w:szCs w:val="28"/>
        </w:rPr>
        <w:t>имеющих в зачетке пятерки и четверки</w:t>
      </w:r>
      <w:r w:rsidRPr="007D7D3E">
        <w:rPr>
          <w:sz w:val="28"/>
          <w:szCs w:val="28"/>
        </w:rPr>
        <w:t xml:space="preserve">, </w:t>
      </w:r>
      <w:r w:rsidRPr="007D7D3E">
        <w:rPr>
          <w:i/>
          <w:sz w:val="28"/>
          <w:szCs w:val="28"/>
        </w:rPr>
        <w:t>В</w:t>
      </w:r>
      <w:r w:rsidRPr="007D7D3E">
        <w:rPr>
          <w:sz w:val="28"/>
          <w:szCs w:val="28"/>
        </w:rPr>
        <w:t xml:space="preserve"> – множество человек, </w:t>
      </w:r>
      <w:r w:rsidR="00153126">
        <w:rPr>
          <w:sz w:val="28"/>
          <w:szCs w:val="28"/>
        </w:rPr>
        <w:t>имеющих в зачетке четверки и тройки</w:t>
      </w:r>
      <w:r w:rsidRPr="007D7D3E">
        <w:rPr>
          <w:sz w:val="28"/>
          <w:szCs w:val="28"/>
        </w:rPr>
        <w:t>. Тогда</w:t>
      </w:r>
      <w:r w:rsidR="00153126">
        <w:rPr>
          <w:sz w:val="28"/>
          <w:szCs w:val="28"/>
        </w:rPr>
        <w:t xml:space="preserve">, </w:t>
      </w:r>
      <w:r w:rsidRPr="007D7D3E">
        <w:rPr>
          <w:sz w:val="28"/>
          <w:szCs w:val="28"/>
        </w:rPr>
        <w:t xml:space="preserve"> </w:t>
      </w:r>
      <w:r w:rsidRPr="007D7D3E">
        <w:rPr>
          <w:i/>
          <w:sz w:val="28"/>
          <w:szCs w:val="28"/>
          <w:lang w:val="en-US"/>
        </w:rPr>
        <w:t>n</w:t>
      </w:r>
      <w:r w:rsidRPr="007D7D3E">
        <w:rPr>
          <w:i/>
          <w:sz w:val="28"/>
          <w:szCs w:val="28"/>
        </w:rPr>
        <w:t>(А)=</w:t>
      </w:r>
      <w:r w:rsidR="00153126">
        <w:rPr>
          <w:i/>
          <w:sz w:val="28"/>
          <w:szCs w:val="28"/>
        </w:rPr>
        <w:t>10</w:t>
      </w:r>
      <w:r w:rsidRPr="007D7D3E">
        <w:rPr>
          <w:sz w:val="28"/>
          <w:szCs w:val="28"/>
        </w:rPr>
        <w:t xml:space="preserve">, </w:t>
      </w:r>
      <w:r w:rsidRPr="007D7D3E">
        <w:rPr>
          <w:i/>
          <w:sz w:val="28"/>
          <w:szCs w:val="28"/>
          <w:lang w:val="en-US"/>
        </w:rPr>
        <w:t>n</w:t>
      </w:r>
      <w:r w:rsidRPr="007D7D3E">
        <w:rPr>
          <w:i/>
          <w:sz w:val="28"/>
          <w:szCs w:val="28"/>
        </w:rPr>
        <w:t>(В</w:t>
      </w:r>
      <w:r w:rsidR="00153126">
        <w:rPr>
          <w:sz w:val="28"/>
          <w:szCs w:val="28"/>
        </w:rPr>
        <w:t>)=15</w:t>
      </w:r>
      <w:r w:rsidRPr="007D7D3E">
        <w:rPr>
          <w:sz w:val="28"/>
          <w:szCs w:val="28"/>
        </w:rPr>
        <w:t xml:space="preserve">, где </w:t>
      </w:r>
      <w:r w:rsidRPr="007D7D3E">
        <w:rPr>
          <w:i/>
          <w:sz w:val="28"/>
          <w:szCs w:val="28"/>
          <w:lang w:val="en-US"/>
        </w:rPr>
        <w:t>n</w:t>
      </w:r>
      <w:r w:rsidRPr="007D7D3E">
        <w:rPr>
          <w:sz w:val="28"/>
          <w:szCs w:val="28"/>
        </w:rPr>
        <w:t xml:space="preserve"> – количество элементов множеств. </w:t>
      </w:r>
    </w:p>
    <w:p w:rsidR="0040548F" w:rsidRDefault="002D6367" w:rsidP="00910A27">
      <w:pPr>
        <w:ind w:firstLine="720"/>
        <w:jc w:val="both"/>
        <w:rPr>
          <w:sz w:val="28"/>
          <w:szCs w:val="28"/>
        </w:rPr>
      </w:pPr>
      <w:r w:rsidRPr="007D7D3E">
        <w:rPr>
          <w:sz w:val="28"/>
          <w:szCs w:val="28"/>
        </w:rPr>
        <w:t xml:space="preserve">Множества </w:t>
      </w:r>
      <w:r w:rsidRPr="007D7D3E">
        <w:rPr>
          <w:i/>
          <w:sz w:val="28"/>
          <w:szCs w:val="28"/>
        </w:rPr>
        <w:t>А</w:t>
      </w:r>
      <w:r w:rsidRPr="007D7D3E">
        <w:rPr>
          <w:sz w:val="28"/>
          <w:szCs w:val="28"/>
        </w:rPr>
        <w:t xml:space="preserve"> и </w:t>
      </w:r>
      <w:r w:rsidRPr="007D7D3E">
        <w:rPr>
          <w:i/>
          <w:sz w:val="28"/>
          <w:szCs w:val="28"/>
        </w:rPr>
        <w:t>В</w:t>
      </w:r>
      <w:r w:rsidRPr="007D7D3E">
        <w:rPr>
          <w:sz w:val="28"/>
          <w:szCs w:val="28"/>
        </w:rPr>
        <w:t xml:space="preserve"> имеют пересечение:  </w:t>
      </w:r>
      <w:r w:rsidRPr="00DC4D23">
        <w:rPr>
          <w:i/>
          <w:sz w:val="28"/>
          <w:szCs w:val="28"/>
          <w:lang w:val="en-US"/>
        </w:rPr>
        <w:t>n</w:t>
      </w:r>
      <w:r w:rsidRPr="00DC4D23">
        <w:rPr>
          <w:i/>
          <w:sz w:val="28"/>
          <w:szCs w:val="28"/>
        </w:rPr>
        <w:t>(А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49" type="#_x0000_t75" style="width:12.75pt;height:9.75pt" o:ole="">
            <v:imagedata r:id="rId206" o:title=""/>
          </v:shape>
          <o:OLEObject Type="Embed" ProgID="Equation.3" ShapeID="_x0000_i1149" DrawAspect="Content" ObjectID="_1352283414" r:id="rId211"/>
        </w:object>
      </w:r>
      <w:r w:rsidRPr="00DC4D23">
        <w:rPr>
          <w:i/>
          <w:sz w:val="28"/>
          <w:szCs w:val="28"/>
        </w:rPr>
        <w:t>В)</w:t>
      </w:r>
      <w:r w:rsidRPr="007D7D3E">
        <w:rPr>
          <w:sz w:val="28"/>
          <w:szCs w:val="28"/>
        </w:rPr>
        <w:t>=</w:t>
      </w:r>
      <w:r w:rsidR="00910A27">
        <w:rPr>
          <w:sz w:val="28"/>
          <w:szCs w:val="28"/>
        </w:rPr>
        <w:t>7</w:t>
      </w:r>
      <w:r w:rsidRPr="007D7D3E">
        <w:rPr>
          <w:sz w:val="28"/>
          <w:szCs w:val="28"/>
        </w:rPr>
        <w:t>. Тогда</w:t>
      </w:r>
      <w:r w:rsidR="00910A27">
        <w:rPr>
          <w:sz w:val="28"/>
          <w:szCs w:val="28"/>
        </w:rPr>
        <w:t xml:space="preserve">, по правилу суммы для двух </w:t>
      </w:r>
      <w:r w:rsidR="00BA2965">
        <w:rPr>
          <w:sz w:val="28"/>
          <w:szCs w:val="28"/>
        </w:rPr>
        <w:t xml:space="preserve">пересекающихся </w:t>
      </w:r>
      <w:r w:rsidR="00910A27">
        <w:rPr>
          <w:sz w:val="28"/>
          <w:szCs w:val="28"/>
        </w:rPr>
        <w:t>множеств,</w:t>
      </w:r>
      <w:r w:rsidRPr="007D7D3E">
        <w:rPr>
          <w:sz w:val="28"/>
          <w:szCs w:val="28"/>
        </w:rPr>
        <w:t xml:space="preserve"> искомое количество человек равно </w:t>
      </w:r>
      <w:r w:rsidRPr="00DC4D23">
        <w:rPr>
          <w:i/>
          <w:sz w:val="28"/>
          <w:szCs w:val="28"/>
          <w:lang w:val="en-US"/>
        </w:rPr>
        <w:t>n</w:t>
      </w:r>
      <w:r w:rsidRPr="00DC4D23">
        <w:rPr>
          <w:i/>
          <w:sz w:val="28"/>
          <w:szCs w:val="28"/>
        </w:rPr>
        <w:t>(А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50" type="#_x0000_t75" style="width:12.75pt;height:9.75pt" o:ole="">
            <v:imagedata r:id="rId141" o:title=""/>
          </v:shape>
          <o:OLEObject Type="Embed" ProgID="Equation.3" ShapeID="_x0000_i1150" DrawAspect="Content" ObjectID="_1352283415" r:id="rId212"/>
        </w:object>
      </w:r>
      <w:r w:rsidRPr="00DC4D23">
        <w:rPr>
          <w:i/>
          <w:sz w:val="28"/>
          <w:szCs w:val="28"/>
        </w:rPr>
        <w:t>В)=</w:t>
      </w:r>
      <w:r w:rsidRPr="007D7D3E">
        <w:rPr>
          <w:i/>
          <w:sz w:val="28"/>
          <w:szCs w:val="28"/>
        </w:rPr>
        <w:t xml:space="preserve"> </w:t>
      </w:r>
      <w:r w:rsidRPr="007D7D3E">
        <w:rPr>
          <w:i/>
          <w:sz w:val="28"/>
          <w:szCs w:val="28"/>
          <w:lang w:val="en-US"/>
        </w:rPr>
        <w:t>n</w:t>
      </w:r>
      <w:r w:rsidRPr="007D7D3E">
        <w:rPr>
          <w:i/>
          <w:sz w:val="28"/>
          <w:szCs w:val="28"/>
        </w:rPr>
        <w:t>(А)+</w:t>
      </w:r>
      <w:r w:rsidRPr="007D7D3E">
        <w:rPr>
          <w:sz w:val="28"/>
          <w:szCs w:val="28"/>
        </w:rPr>
        <w:t xml:space="preserve"> </w:t>
      </w:r>
      <w:r w:rsidRPr="007D7D3E">
        <w:rPr>
          <w:i/>
          <w:sz w:val="28"/>
          <w:szCs w:val="28"/>
          <w:lang w:val="en-US"/>
        </w:rPr>
        <w:t>n</w:t>
      </w:r>
      <w:r w:rsidRPr="007D7D3E">
        <w:rPr>
          <w:i/>
          <w:sz w:val="28"/>
          <w:szCs w:val="28"/>
        </w:rPr>
        <w:t>(В</w:t>
      </w:r>
      <w:r w:rsidRPr="007D7D3E">
        <w:rPr>
          <w:sz w:val="28"/>
          <w:szCs w:val="28"/>
        </w:rPr>
        <w:t xml:space="preserve">) - </w:t>
      </w:r>
      <w:r w:rsidRPr="007D7D3E">
        <w:rPr>
          <w:sz w:val="28"/>
          <w:szCs w:val="28"/>
          <w:lang w:val="en-US"/>
        </w:rPr>
        <w:t>n</w:t>
      </w:r>
      <w:r w:rsidRPr="007D7D3E">
        <w:rPr>
          <w:sz w:val="28"/>
          <w:szCs w:val="28"/>
        </w:rPr>
        <w:t>(А</w:t>
      </w:r>
      <w:r w:rsidRPr="007D7D3E">
        <w:rPr>
          <w:position w:val="-4"/>
          <w:sz w:val="28"/>
          <w:szCs w:val="28"/>
        </w:rPr>
        <w:object w:dxaOrig="260" w:dyaOrig="200">
          <v:shape id="_x0000_i1151" type="#_x0000_t75" style="width:12.75pt;height:9.75pt" o:ole="">
            <v:imagedata r:id="rId206" o:title=""/>
          </v:shape>
          <o:OLEObject Type="Embed" ProgID="Equation.3" ShapeID="_x0000_i1151" DrawAspect="Content" ObjectID="_1352283416" r:id="rId213"/>
        </w:object>
      </w:r>
      <w:r w:rsidRPr="007D7D3E">
        <w:rPr>
          <w:sz w:val="28"/>
          <w:szCs w:val="28"/>
        </w:rPr>
        <w:t>В)=</w:t>
      </w:r>
      <w:r w:rsidR="00910A27">
        <w:rPr>
          <w:sz w:val="28"/>
          <w:szCs w:val="28"/>
        </w:rPr>
        <w:t>10+15-7=18</w:t>
      </w:r>
      <w:r w:rsidRPr="007D7D3E">
        <w:rPr>
          <w:sz w:val="28"/>
          <w:szCs w:val="28"/>
        </w:rPr>
        <w:t>.</w:t>
      </w:r>
      <w:r w:rsidR="00910A27">
        <w:rPr>
          <w:sz w:val="28"/>
          <w:szCs w:val="28"/>
        </w:rPr>
        <w:t xml:space="preserve"> </w:t>
      </w:r>
    </w:p>
    <w:p w:rsidR="00910A27" w:rsidRDefault="00910A27" w:rsidP="00910A2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Соответствующие диаграммы Венна показаны на рисунке </w:t>
      </w:r>
      <w:r w:rsidR="00042DB1">
        <w:rPr>
          <w:sz w:val="28"/>
          <w:szCs w:val="28"/>
        </w:rPr>
        <w:t>9</w:t>
      </w:r>
      <w:r>
        <w:rPr>
          <w:sz w:val="28"/>
          <w:szCs w:val="28"/>
        </w:rPr>
        <w:t xml:space="preserve">. </w:t>
      </w:r>
    </w:p>
    <w:p w:rsidR="00910A27" w:rsidRPr="007D7D3E" w:rsidRDefault="006E6C0A" w:rsidP="00A911A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47950" cy="1981200"/>
            <wp:effectExtent l="19050" t="0" r="0" b="0"/>
            <wp:docPr id="158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0"/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1A0" w:rsidRDefault="00042DB1" w:rsidP="00A911A0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9</w:t>
      </w:r>
      <w:r w:rsidR="00B97663">
        <w:rPr>
          <w:sz w:val="28"/>
          <w:szCs w:val="28"/>
        </w:rPr>
        <w:t xml:space="preserve"> –</w:t>
      </w:r>
      <w:r w:rsidR="00A911A0">
        <w:rPr>
          <w:sz w:val="28"/>
          <w:szCs w:val="28"/>
        </w:rPr>
        <w:t xml:space="preserve"> </w:t>
      </w:r>
      <w:r w:rsidR="00BA2965">
        <w:rPr>
          <w:sz w:val="28"/>
          <w:szCs w:val="28"/>
        </w:rPr>
        <w:t>К</w:t>
      </w:r>
      <w:r w:rsidR="00A911A0">
        <w:rPr>
          <w:sz w:val="28"/>
          <w:szCs w:val="28"/>
        </w:rPr>
        <w:t xml:space="preserve"> задаче </w:t>
      </w:r>
      <w:r w:rsidR="00882C60">
        <w:rPr>
          <w:sz w:val="28"/>
          <w:szCs w:val="28"/>
        </w:rPr>
        <w:t>18</w:t>
      </w:r>
    </w:p>
    <w:p w:rsidR="007A6011" w:rsidRPr="007E3973" w:rsidRDefault="00185AD3" w:rsidP="0040548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19</w:t>
      </w:r>
    </w:p>
    <w:p w:rsidR="007A6011" w:rsidRPr="0040548F" w:rsidRDefault="007A6011" w:rsidP="0040548F">
      <w:pPr>
        <w:ind w:firstLine="720"/>
        <w:jc w:val="both"/>
        <w:rPr>
          <w:sz w:val="28"/>
          <w:szCs w:val="28"/>
        </w:rPr>
      </w:pPr>
      <w:r w:rsidRPr="0040548F">
        <w:rPr>
          <w:sz w:val="28"/>
          <w:szCs w:val="28"/>
        </w:rPr>
        <w:t xml:space="preserve">Пятьдесят лучших студентов колледжа наградили за успехи поездкой в Англию и Германию. Из них 5 не владели ни одним разговорным иностранным языком, 34 знали английский язык, 27 – немецкий. Сколько студентов владели двумя разговорными иностранными языками? </w:t>
      </w:r>
    </w:p>
    <w:p w:rsidR="007A6011" w:rsidRPr="0040548F" w:rsidRDefault="007A6011" w:rsidP="0040548F">
      <w:pPr>
        <w:ind w:firstLine="720"/>
        <w:jc w:val="center"/>
        <w:rPr>
          <w:b/>
          <w:sz w:val="28"/>
          <w:szCs w:val="28"/>
        </w:rPr>
      </w:pPr>
      <w:r w:rsidRPr="0040548F">
        <w:rPr>
          <w:b/>
          <w:sz w:val="28"/>
          <w:szCs w:val="28"/>
        </w:rPr>
        <w:t>Решение</w:t>
      </w:r>
    </w:p>
    <w:p w:rsidR="00492C11" w:rsidRDefault="00BA2965" w:rsidP="0040548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Пусть </w:t>
      </w:r>
      <w:r w:rsidR="007A6011" w:rsidRPr="0040548F">
        <w:rPr>
          <w:i/>
          <w:sz w:val="28"/>
          <w:szCs w:val="28"/>
        </w:rPr>
        <w:t>А</w:t>
      </w:r>
      <w:r w:rsidR="007A6011" w:rsidRPr="0040548F">
        <w:rPr>
          <w:sz w:val="28"/>
          <w:szCs w:val="28"/>
        </w:rPr>
        <w:t xml:space="preserve"> – множество </w:t>
      </w:r>
      <w:r>
        <w:rPr>
          <w:sz w:val="28"/>
          <w:szCs w:val="28"/>
        </w:rPr>
        <w:t xml:space="preserve">лучших </w:t>
      </w:r>
      <w:r w:rsidR="007A6011" w:rsidRPr="0040548F">
        <w:rPr>
          <w:sz w:val="28"/>
          <w:szCs w:val="28"/>
        </w:rPr>
        <w:t>студентов</w:t>
      </w:r>
      <w:r>
        <w:rPr>
          <w:sz w:val="28"/>
          <w:szCs w:val="28"/>
        </w:rPr>
        <w:t xml:space="preserve"> колледжа, </w:t>
      </w:r>
      <w:r w:rsidRPr="00BA2965">
        <w:rPr>
          <w:i/>
          <w:sz w:val="28"/>
          <w:szCs w:val="28"/>
        </w:rPr>
        <w:t>n(А)</w:t>
      </w:r>
      <w:r>
        <w:rPr>
          <w:sz w:val="28"/>
          <w:szCs w:val="28"/>
        </w:rPr>
        <w:t xml:space="preserve">=50, </w:t>
      </w:r>
      <w:r w:rsidR="0040548F" w:rsidRPr="00BA2965">
        <w:rPr>
          <w:i/>
          <w:sz w:val="28"/>
          <w:szCs w:val="28"/>
        </w:rPr>
        <w:t>B</w:t>
      </w:r>
      <w:r w:rsidR="0040548F" w:rsidRPr="0040548F">
        <w:rPr>
          <w:sz w:val="28"/>
          <w:szCs w:val="28"/>
        </w:rPr>
        <w:t xml:space="preserve"> </w:t>
      </w:r>
      <w:r w:rsidR="007A6011" w:rsidRPr="0040548F">
        <w:rPr>
          <w:sz w:val="28"/>
          <w:szCs w:val="28"/>
        </w:rPr>
        <w:t xml:space="preserve"> – множество студентов, не владеющих ни одним иностранным языком</w:t>
      </w:r>
      <w:r w:rsidRPr="00BA2965">
        <w:rPr>
          <w:sz w:val="28"/>
          <w:szCs w:val="28"/>
        </w:rPr>
        <w:t xml:space="preserve">, </w:t>
      </w:r>
      <w:r w:rsidRPr="00BA2965">
        <w:rPr>
          <w:i/>
          <w:sz w:val="28"/>
          <w:szCs w:val="28"/>
          <w:lang w:val="en-US"/>
        </w:rPr>
        <w:t>n</w:t>
      </w:r>
      <w:r w:rsidRPr="00BA2965">
        <w:rPr>
          <w:i/>
          <w:sz w:val="28"/>
          <w:szCs w:val="28"/>
        </w:rPr>
        <w:t>(</w:t>
      </w:r>
      <w:r w:rsidRPr="00BA2965">
        <w:rPr>
          <w:i/>
          <w:sz w:val="28"/>
          <w:szCs w:val="28"/>
          <w:lang w:val="en-US"/>
        </w:rPr>
        <w:t>B</w:t>
      </w:r>
      <w:r w:rsidRPr="00BA2965">
        <w:rPr>
          <w:i/>
          <w:sz w:val="28"/>
          <w:szCs w:val="28"/>
        </w:rPr>
        <w:t>)</w:t>
      </w:r>
      <w:r w:rsidRPr="00BA2965">
        <w:rPr>
          <w:sz w:val="28"/>
          <w:szCs w:val="28"/>
        </w:rPr>
        <w:t>=5,</w:t>
      </w:r>
      <w:r>
        <w:rPr>
          <w:sz w:val="28"/>
          <w:szCs w:val="28"/>
        </w:rPr>
        <w:t xml:space="preserve"> </w:t>
      </w:r>
      <w:r w:rsidR="00712009">
        <w:rPr>
          <w:i/>
          <w:sz w:val="28"/>
          <w:szCs w:val="28"/>
          <w:lang w:val="en-US"/>
        </w:rPr>
        <w:t>C</w:t>
      </w:r>
      <w:r w:rsidR="007A6011" w:rsidRPr="0040548F">
        <w:rPr>
          <w:i/>
          <w:sz w:val="28"/>
          <w:szCs w:val="28"/>
        </w:rPr>
        <w:t xml:space="preserve"> </w:t>
      </w:r>
      <w:r w:rsidR="007A6011" w:rsidRPr="0040548F">
        <w:rPr>
          <w:sz w:val="28"/>
          <w:szCs w:val="28"/>
        </w:rPr>
        <w:t xml:space="preserve">– множество студентов, владеющих </w:t>
      </w:r>
      <w:r w:rsidR="00492C11">
        <w:rPr>
          <w:sz w:val="28"/>
          <w:szCs w:val="28"/>
        </w:rPr>
        <w:t xml:space="preserve">английским </w:t>
      </w:r>
      <w:r w:rsidR="007A6011" w:rsidRPr="0040548F">
        <w:rPr>
          <w:sz w:val="28"/>
          <w:szCs w:val="28"/>
        </w:rPr>
        <w:t>иностранным языком</w:t>
      </w:r>
      <w:r>
        <w:rPr>
          <w:sz w:val="28"/>
          <w:szCs w:val="28"/>
        </w:rPr>
        <w:t xml:space="preserve">, </w:t>
      </w:r>
      <w:r w:rsidRPr="00BA2965">
        <w:rPr>
          <w:i/>
          <w:sz w:val="28"/>
          <w:szCs w:val="28"/>
        </w:rPr>
        <w:t>n(С)</w:t>
      </w:r>
      <w:r w:rsidR="007A6011" w:rsidRPr="0040548F"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 xml:space="preserve">=34, </w:t>
      </w:r>
      <w:r w:rsidR="00712009" w:rsidRPr="00712009">
        <w:rPr>
          <w:i/>
          <w:sz w:val="28"/>
          <w:szCs w:val="28"/>
          <w:lang w:val="en-US"/>
        </w:rPr>
        <w:t>D</w:t>
      </w:r>
      <w:r w:rsidR="007A6011" w:rsidRPr="0040548F">
        <w:rPr>
          <w:sz w:val="28"/>
          <w:szCs w:val="28"/>
        </w:rPr>
        <w:t xml:space="preserve"> – множество студентов, владеющих</w:t>
      </w:r>
      <w:r w:rsidR="00492C11">
        <w:rPr>
          <w:sz w:val="28"/>
          <w:szCs w:val="28"/>
        </w:rPr>
        <w:t xml:space="preserve"> </w:t>
      </w:r>
      <w:r w:rsidR="007A6011" w:rsidRPr="0040548F">
        <w:rPr>
          <w:sz w:val="28"/>
          <w:szCs w:val="28"/>
        </w:rPr>
        <w:t>немецким языком</w:t>
      </w:r>
      <w:r>
        <w:rPr>
          <w:sz w:val="28"/>
          <w:szCs w:val="28"/>
        </w:rPr>
        <w:t xml:space="preserve">, </w:t>
      </w:r>
      <w:r w:rsidRPr="00BA2965">
        <w:rPr>
          <w:i/>
          <w:sz w:val="28"/>
          <w:szCs w:val="28"/>
        </w:rPr>
        <w:t>n(</w:t>
      </w:r>
      <w:r w:rsidRPr="00BA2965">
        <w:rPr>
          <w:i/>
          <w:sz w:val="28"/>
          <w:szCs w:val="28"/>
          <w:lang w:val="en-US"/>
        </w:rPr>
        <w:t>D</w:t>
      </w:r>
      <w:r w:rsidRPr="00BA2965">
        <w:rPr>
          <w:i/>
          <w:sz w:val="28"/>
          <w:szCs w:val="28"/>
        </w:rPr>
        <w:t>)</w:t>
      </w:r>
      <w:r w:rsidRPr="00BA2965">
        <w:rPr>
          <w:sz w:val="28"/>
          <w:szCs w:val="28"/>
        </w:rPr>
        <w:t>=</w:t>
      </w:r>
      <w:r w:rsidR="007A6011" w:rsidRPr="0040548F">
        <w:rPr>
          <w:sz w:val="28"/>
          <w:szCs w:val="28"/>
        </w:rPr>
        <w:t>27</w:t>
      </w:r>
      <w:r>
        <w:rPr>
          <w:sz w:val="28"/>
          <w:szCs w:val="28"/>
        </w:rPr>
        <w:t xml:space="preserve">, </w:t>
      </w:r>
      <w:r w:rsidR="00712009" w:rsidRPr="00712009">
        <w:rPr>
          <w:i/>
          <w:sz w:val="28"/>
          <w:szCs w:val="28"/>
          <w:lang w:val="en-US"/>
        </w:rPr>
        <w:t>E</w:t>
      </w:r>
      <w:r w:rsidR="007A6011" w:rsidRPr="0040548F">
        <w:rPr>
          <w:sz w:val="28"/>
          <w:szCs w:val="28"/>
        </w:rPr>
        <w:t xml:space="preserve">   - множество студентов, владеющих двумя – английским и немецким языками</w:t>
      </w:r>
      <w:r>
        <w:rPr>
          <w:sz w:val="28"/>
          <w:szCs w:val="28"/>
        </w:rPr>
        <w:t xml:space="preserve">, </w:t>
      </w:r>
      <w:r w:rsidRPr="00BA2965">
        <w:rPr>
          <w:i/>
          <w:sz w:val="28"/>
          <w:szCs w:val="28"/>
        </w:rPr>
        <w:t>n(</w:t>
      </w:r>
      <w:r w:rsidRPr="00BA2965">
        <w:rPr>
          <w:i/>
          <w:sz w:val="28"/>
          <w:szCs w:val="28"/>
          <w:lang w:val="en-US"/>
        </w:rPr>
        <w:t>E</w:t>
      </w:r>
      <w:r w:rsidRPr="00BA2965">
        <w:rPr>
          <w:i/>
          <w:sz w:val="28"/>
          <w:szCs w:val="28"/>
        </w:rPr>
        <w:t>)</w:t>
      </w:r>
      <w:r w:rsidR="007A6011" w:rsidRPr="0040548F">
        <w:rPr>
          <w:sz w:val="28"/>
          <w:szCs w:val="28"/>
        </w:rPr>
        <w:t>=х.</w:t>
      </w:r>
      <w:r w:rsidRPr="00BA2965">
        <w:rPr>
          <w:sz w:val="28"/>
          <w:szCs w:val="28"/>
        </w:rPr>
        <w:t xml:space="preserve"> С</w:t>
      </w:r>
      <w:r>
        <w:rPr>
          <w:sz w:val="28"/>
          <w:szCs w:val="28"/>
        </w:rPr>
        <w:t xml:space="preserve">оответствующие диаграммы </w:t>
      </w:r>
      <w:r w:rsidR="00492C11">
        <w:rPr>
          <w:sz w:val="28"/>
          <w:szCs w:val="28"/>
        </w:rPr>
        <w:t xml:space="preserve">Венна </w:t>
      </w:r>
      <w:r>
        <w:rPr>
          <w:sz w:val="28"/>
          <w:szCs w:val="28"/>
        </w:rPr>
        <w:t>показаны на рисунке 1</w:t>
      </w:r>
      <w:r w:rsidR="00042DB1">
        <w:rPr>
          <w:sz w:val="28"/>
          <w:szCs w:val="28"/>
        </w:rPr>
        <w:t>0</w:t>
      </w:r>
      <w:r>
        <w:rPr>
          <w:sz w:val="28"/>
          <w:szCs w:val="28"/>
        </w:rPr>
        <w:t>.</w:t>
      </w:r>
      <w:r w:rsidR="00492C11">
        <w:rPr>
          <w:sz w:val="28"/>
          <w:szCs w:val="28"/>
        </w:rPr>
        <w:t xml:space="preserve"> </w:t>
      </w:r>
    </w:p>
    <w:p w:rsidR="00A137E9" w:rsidRDefault="00BA2965" w:rsidP="00A137E9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19300" cy="1952625"/>
            <wp:effectExtent l="19050" t="0" r="0" b="0"/>
            <wp:docPr id="1065" name="Рисунок 1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"/>
                    <pic:cNvPicPr>
                      <a:picLocks noChangeAspect="1" noChangeArrowheads="1"/>
                    </pic:cNvPicPr>
                  </pic:nvPicPr>
                  <pic:blipFill>
                    <a:blip r:embed="rId2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C11" w:rsidRDefault="00A137E9" w:rsidP="00A137E9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BA2965">
        <w:rPr>
          <w:sz w:val="28"/>
          <w:szCs w:val="28"/>
        </w:rPr>
        <w:t>1</w:t>
      </w:r>
      <w:r w:rsidR="00042DB1">
        <w:rPr>
          <w:sz w:val="28"/>
          <w:szCs w:val="28"/>
        </w:rPr>
        <w:t>0</w:t>
      </w:r>
      <w:r w:rsidR="00E85DA6">
        <w:rPr>
          <w:sz w:val="28"/>
          <w:szCs w:val="28"/>
        </w:rPr>
        <w:t xml:space="preserve"> </w:t>
      </w:r>
      <w:r w:rsidR="00B97663">
        <w:rPr>
          <w:sz w:val="28"/>
          <w:szCs w:val="28"/>
        </w:rPr>
        <w:t xml:space="preserve">– </w:t>
      </w:r>
      <w:r w:rsidR="00BA2965">
        <w:rPr>
          <w:sz w:val="28"/>
          <w:szCs w:val="28"/>
        </w:rPr>
        <w:t>К</w:t>
      </w:r>
      <w:r>
        <w:rPr>
          <w:sz w:val="28"/>
          <w:szCs w:val="28"/>
        </w:rPr>
        <w:t xml:space="preserve"> задаче </w:t>
      </w:r>
      <w:r w:rsidR="00042DB1">
        <w:rPr>
          <w:sz w:val="28"/>
          <w:szCs w:val="28"/>
        </w:rPr>
        <w:t>1</w:t>
      </w:r>
      <w:r w:rsidR="00882C60">
        <w:rPr>
          <w:sz w:val="28"/>
          <w:szCs w:val="28"/>
        </w:rPr>
        <w:t>9</w:t>
      </w:r>
    </w:p>
    <w:p w:rsidR="007A6011" w:rsidRPr="0040548F" w:rsidRDefault="007A6011" w:rsidP="0040548F">
      <w:pPr>
        <w:ind w:firstLine="720"/>
        <w:jc w:val="both"/>
        <w:rPr>
          <w:sz w:val="28"/>
          <w:szCs w:val="28"/>
        </w:rPr>
      </w:pPr>
      <w:r w:rsidRPr="0040548F">
        <w:rPr>
          <w:sz w:val="28"/>
          <w:szCs w:val="28"/>
        </w:rPr>
        <w:t>Тогда</w:t>
      </w:r>
      <w:r w:rsidRPr="006A1340">
        <w:rPr>
          <w:sz w:val="28"/>
          <w:szCs w:val="28"/>
        </w:rPr>
        <w:t>,</w:t>
      </w:r>
      <w:r w:rsidR="00420D81" w:rsidRPr="006A1340">
        <w:rPr>
          <w:sz w:val="28"/>
          <w:szCs w:val="28"/>
        </w:rPr>
        <w:t xml:space="preserve"> </w:t>
      </w:r>
      <w:r w:rsidR="00714DA4" w:rsidRPr="00714DA4">
        <w:rPr>
          <w:i/>
          <w:sz w:val="28"/>
          <w:szCs w:val="28"/>
          <w:lang w:val="en-US"/>
        </w:rPr>
        <w:t>n</w:t>
      </w:r>
      <w:r w:rsidR="00714DA4" w:rsidRPr="006A1340">
        <w:rPr>
          <w:i/>
          <w:sz w:val="28"/>
          <w:szCs w:val="28"/>
        </w:rPr>
        <w:t>(</w:t>
      </w:r>
      <w:r w:rsidR="00714DA4" w:rsidRPr="00714DA4">
        <w:rPr>
          <w:i/>
          <w:sz w:val="28"/>
          <w:szCs w:val="28"/>
          <w:lang w:val="en-US"/>
        </w:rPr>
        <w:t>C</w:t>
      </w:r>
      <w:r w:rsidR="00714DA4" w:rsidRPr="006A1340">
        <w:rPr>
          <w:i/>
          <w:sz w:val="28"/>
          <w:szCs w:val="28"/>
        </w:rPr>
        <w:t>)+</w:t>
      </w:r>
      <w:r w:rsidR="00714DA4" w:rsidRPr="00714DA4">
        <w:rPr>
          <w:i/>
          <w:sz w:val="28"/>
          <w:szCs w:val="28"/>
          <w:lang w:val="en-US"/>
        </w:rPr>
        <w:t>n</w:t>
      </w:r>
      <w:r w:rsidR="00714DA4" w:rsidRPr="006A1340">
        <w:rPr>
          <w:i/>
          <w:sz w:val="28"/>
          <w:szCs w:val="28"/>
        </w:rPr>
        <w:t>(</w:t>
      </w:r>
      <w:r w:rsidR="00714DA4" w:rsidRPr="00714DA4">
        <w:rPr>
          <w:i/>
          <w:sz w:val="28"/>
          <w:szCs w:val="28"/>
          <w:lang w:val="en-US"/>
        </w:rPr>
        <w:t>D</w:t>
      </w:r>
      <w:r w:rsidR="00714DA4" w:rsidRPr="006A1340">
        <w:rPr>
          <w:i/>
          <w:sz w:val="28"/>
          <w:szCs w:val="28"/>
        </w:rPr>
        <w:t>)-</w:t>
      </w:r>
      <w:r w:rsidR="00714DA4" w:rsidRPr="00714DA4">
        <w:rPr>
          <w:i/>
          <w:sz w:val="28"/>
          <w:szCs w:val="28"/>
          <w:lang w:val="en-US"/>
        </w:rPr>
        <w:t>n</w:t>
      </w:r>
      <w:r w:rsidR="00714DA4" w:rsidRPr="006A1340">
        <w:rPr>
          <w:i/>
          <w:sz w:val="28"/>
          <w:szCs w:val="28"/>
        </w:rPr>
        <w:t>(</w:t>
      </w:r>
      <w:r w:rsidR="00714DA4" w:rsidRPr="00714DA4">
        <w:rPr>
          <w:i/>
          <w:sz w:val="28"/>
          <w:szCs w:val="28"/>
          <w:lang w:val="en-US"/>
        </w:rPr>
        <w:t>E</w:t>
      </w:r>
      <w:r w:rsidR="00714DA4" w:rsidRPr="006A1340">
        <w:rPr>
          <w:i/>
          <w:sz w:val="28"/>
          <w:szCs w:val="28"/>
        </w:rPr>
        <w:t>)=</w:t>
      </w:r>
      <w:r w:rsidR="00714DA4" w:rsidRPr="00714DA4">
        <w:rPr>
          <w:i/>
          <w:sz w:val="28"/>
          <w:szCs w:val="28"/>
          <w:lang w:val="en-US"/>
        </w:rPr>
        <w:t>n</w:t>
      </w:r>
      <w:r w:rsidR="00714DA4" w:rsidRPr="006A1340">
        <w:rPr>
          <w:i/>
          <w:sz w:val="28"/>
          <w:szCs w:val="28"/>
        </w:rPr>
        <w:t>(</w:t>
      </w:r>
      <w:r w:rsidR="00714DA4" w:rsidRPr="00714DA4">
        <w:rPr>
          <w:i/>
          <w:sz w:val="28"/>
          <w:szCs w:val="28"/>
          <w:lang w:val="en-US"/>
        </w:rPr>
        <w:t>A</w:t>
      </w:r>
      <w:r w:rsidR="00714DA4" w:rsidRPr="006A1340">
        <w:rPr>
          <w:i/>
          <w:sz w:val="28"/>
          <w:szCs w:val="28"/>
        </w:rPr>
        <w:t>)-</w:t>
      </w:r>
      <w:r w:rsidR="00714DA4" w:rsidRPr="00714DA4">
        <w:rPr>
          <w:i/>
          <w:sz w:val="28"/>
          <w:szCs w:val="28"/>
          <w:lang w:val="en-US"/>
        </w:rPr>
        <w:t>n</w:t>
      </w:r>
      <w:r w:rsidR="00714DA4" w:rsidRPr="006A1340">
        <w:rPr>
          <w:i/>
          <w:sz w:val="28"/>
          <w:szCs w:val="28"/>
        </w:rPr>
        <w:t>(</w:t>
      </w:r>
      <w:r w:rsidR="00714DA4" w:rsidRPr="00714DA4">
        <w:rPr>
          <w:i/>
          <w:sz w:val="28"/>
          <w:szCs w:val="28"/>
          <w:lang w:val="en-US"/>
        </w:rPr>
        <w:t>B</w:t>
      </w:r>
      <w:r w:rsidR="00714DA4" w:rsidRPr="006A1340">
        <w:rPr>
          <w:i/>
          <w:sz w:val="28"/>
          <w:szCs w:val="28"/>
        </w:rPr>
        <w:t xml:space="preserve">). </w:t>
      </w:r>
      <w:r w:rsidRPr="0040548F">
        <w:rPr>
          <w:sz w:val="28"/>
          <w:szCs w:val="28"/>
        </w:rPr>
        <w:t>Получим, 34+27-</w:t>
      </w:r>
      <w:r w:rsidRPr="00420D81">
        <w:rPr>
          <w:i/>
          <w:sz w:val="28"/>
          <w:szCs w:val="28"/>
        </w:rPr>
        <w:t>х</w:t>
      </w:r>
      <w:r w:rsidRPr="0040548F">
        <w:rPr>
          <w:sz w:val="28"/>
          <w:szCs w:val="28"/>
        </w:rPr>
        <w:t>=</w:t>
      </w:r>
      <w:r w:rsidR="00420D81">
        <w:rPr>
          <w:sz w:val="28"/>
          <w:szCs w:val="28"/>
        </w:rPr>
        <w:t xml:space="preserve">50-5, откуда </w:t>
      </w:r>
      <w:r w:rsidRPr="00420D81">
        <w:rPr>
          <w:i/>
          <w:sz w:val="28"/>
          <w:szCs w:val="28"/>
        </w:rPr>
        <w:t>х</w:t>
      </w:r>
      <w:r w:rsidRPr="0040548F">
        <w:rPr>
          <w:sz w:val="28"/>
          <w:szCs w:val="28"/>
        </w:rPr>
        <w:t>=16.</w:t>
      </w:r>
    </w:p>
    <w:p w:rsidR="007A6011" w:rsidRDefault="007A6011" w:rsidP="002D6367">
      <w:pPr>
        <w:ind w:firstLine="720"/>
        <w:jc w:val="both"/>
        <w:rPr>
          <w:sz w:val="28"/>
          <w:szCs w:val="28"/>
        </w:rPr>
      </w:pPr>
    </w:p>
    <w:p w:rsidR="002628FF" w:rsidRPr="007E3973" w:rsidRDefault="002628FF" w:rsidP="002628FF">
      <w:pPr>
        <w:ind w:firstLine="720"/>
        <w:jc w:val="both"/>
        <w:rPr>
          <w:b/>
          <w:sz w:val="28"/>
          <w:szCs w:val="28"/>
          <w:u w:val="single"/>
        </w:rPr>
      </w:pPr>
      <w:r w:rsidRPr="007E3973">
        <w:rPr>
          <w:b/>
          <w:sz w:val="28"/>
          <w:szCs w:val="28"/>
          <w:u w:val="single"/>
        </w:rPr>
        <w:t xml:space="preserve">Задача </w:t>
      </w:r>
      <w:r w:rsidR="00185AD3">
        <w:rPr>
          <w:b/>
          <w:sz w:val="28"/>
          <w:szCs w:val="28"/>
          <w:u w:val="single"/>
        </w:rPr>
        <w:t>20</w:t>
      </w:r>
    </w:p>
    <w:p w:rsidR="009E72C4" w:rsidRDefault="009E72C4" w:rsidP="009E72C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множество букв  </w:t>
      </w:r>
      <w:r w:rsidRPr="003E7F2B">
        <w:rPr>
          <w:i/>
          <w:sz w:val="28"/>
          <w:szCs w:val="28"/>
        </w:rPr>
        <w:t>А={в е с н а}</w:t>
      </w:r>
      <w:r>
        <w:rPr>
          <w:sz w:val="28"/>
          <w:szCs w:val="28"/>
        </w:rPr>
        <w:t xml:space="preserve">. </w:t>
      </w:r>
      <w:r w:rsidR="001F3E3C">
        <w:rPr>
          <w:sz w:val="28"/>
          <w:szCs w:val="28"/>
        </w:rPr>
        <w:t>Определить</w:t>
      </w:r>
      <w:r>
        <w:rPr>
          <w:sz w:val="28"/>
          <w:szCs w:val="28"/>
        </w:rPr>
        <w:t xml:space="preserve"> равное ему множество</w:t>
      </w:r>
      <w:r w:rsidR="001F3E3C">
        <w:rPr>
          <w:sz w:val="28"/>
          <w:szCs w:val="28"/>
        </w:rPr>
        <w:t xml:space="preserve">, имеющее очевидное смысловое значение. </w:t>
      </w:r>
      <w:r>
        <w:rPr>
          <w:sz w:val="28"/>
          <w:szCs w:val="28"/>
        </w:rPr>
        <w:t xml:space="preserve"> </w:t>
      </w:r>
    </w:p>
    <w:p w:rsidR="009E72C4" w:rsidRPr="00CB3875" w:rsidRDefault="009E72C4" w:rsidP="009E72C4">
      <w:pPr>
        <w:ind w:firstLine="720"/>
        <w:jc w:val="center"/>
        <w:rPr>
          <w:b/>
          <w:sz w:val="28"/>
          <w:szCs w:val="28"/>
        </w:rPr>
      </w:pPr>
      <w:r w:rsidRPr="00CB3875">
        <w:rPr>
          <w:b/>
          <w:sz w:val="28"/>
          <w:szCs w:val="28"/>
        </w:rPr>
        <w:t>Решение</w:t>
      </w:r>
    </w:p>
    <w:p w:rsidR="005E6533" w:rsidRDefault="001F3E3C" w:rsidP="002628FF">
      <w:pPr>
        <w:ind w:firstLine="720"/>
        <w:jc w:val="both"/>
        <w:rPr>
          <w:sz w:val="28"/>
          <w:szCs w:val="28"/>
        </w:rPr>
      </w:pPr>
      <w:r w:rsidRPr="003E7F2B">
        <w:rPr>
          <w:sz w:val="28"/>
          <w:szCs w:val="28"/>
        </w:rPr>
        <w:t xml:space="preserve">Множества равны, если равны их элементы. Равным множеству </w:t>
      </w:r>
      <w:r w:rsidRPr="003E7F2B">
        <w:rPr>
          <w:i/>
          <w:sz w:val="28"/>
          <w:szCs w:val="28"/>
        </w:rPr>
        <w:t xml:space="preserve">А </w:t>
      </w:r>
      <w:r w:rsidRPr="003E7F2B">
        <w:rPr>
          <w:sz w:val="28"/>
          <w:szCs w:val="28"/>
        </w:rPr>
        <w:t xml:space="preserve">является множество </w:t>
      </w:r>
      <w:r w:rsidRPr="003E7F2B">
        <w:rPr>
          <w:i/>
          <w:sz w:val="28"/>
          <w:szCs w:val="28"/>
        </w:rPr>
        <w:t>В=</w:t>
      </w:r>
      <w:r w:rsidR="003E7F2B" w:rsidRPr="003E7F2B">
        <w:rPr>
          <w:i/>
          <w:sz w:val="28"/>
          <w:szCs w:val="28"/>
        </w:rPr>
        <w:t>{н а в е с}</w:t>
      </w:r>
      <w:r w:rsidR="003A7F19">
        <w:rPr>
          <w:sz w:val="28"/>
          <w:szCs w:val="28"/>
        </w:rPr>
        <w:t>, имеющее очевидное смысловое значение.</w:t>
      </w:r>
    </w:p>
    <w:p w:rsidR="006D7FC9" w:rsidRDefault="006D7FC9" w:rsidP="002628FF">
      <w:pPr>
        <w:ind w:firstLine="720"/>
        <w:jc w:val="both"/>
        <w:rPr>
          <w:sz w:val="28"/>
          <w:szCs w:val="28"/>
        </w:rPr>
      </w:pPr>
    </w:p>
    <w:p w:rsidR="002239FB" w:rsidRPr="007E3973" w:rsidRDefault="003A7F19" w:rsidP="003E7F2B">
      <w:pPr>
        <w:ind w:firstLine="720"/>
        <w:jc w:val="both"/>
        <w:rPr>
          <w:b/>
          <w:sz w:val="28"/>
          <w:szCs w:val="28"/>
          <w:u w:val="single"/>
        </w:rPr>
      </w:pPr>
      <w:r w:rsidRPr="007E3973">
        <w:rPr>
          <w:b/>
          <w:sz w:val="28"/>
          <w:szCs w:val="28"/>
          <w:u w:val="single"/>
        </w:rPr>
        <w:t>Задача 2</w:t>
      </w:r>
      <w:r w:rsidR="00185AD3">
        <w:rPr>
          <w:b/>
          <w:sz w:val="28"/>
          <w:szCs w:val="28"/>
          <w:u w:val="single"/>
        </w:rPr>
        <w:t>1</w:t>
      </w:r>
    </w:p>
    <w:p w:rsidR="002239FB" w:rsidRPr="003B4BAF" w:rsidRDefault="009F0711" w:rsidP="003E7F2B">
      <w:pPr>
        <w:ind w:firstLine="720"/>
        <w:jc w:val="both"/>
        <w:rPr>
          <w:sz w:val="28"/>
          <w:szCs w:val="28"/>
        </w:rPr>
      </w:pPr>
      <w:r w:rsidRPr="003B4BAF">
        <w:rPr>
          <w:sz w:val="28"/>
          <w:szCs w:val="28"/>
        </w:rPr>
        <w:t>З</w:t>
      </w:r>
      <w:r w:rsidR="003B4BAF" w:rsidRPr="003B4BAF">
        <w:rPr>
          <w:sz w:val="28"/>
          <w:szCs w:val="28"/>
        </w:rPr>
        <w:t>аданы</w:t>
      </w:r>
      <w:r w:rsidRPr="003B4BAF">
        <w:rPr>
          <w:sz w:val="28"/>
          <w:szCs w:val="28"/>
        </w:rPr>
        <w:t xml:space="preserve"> множеств</w:t>
      </w:r>
      <w:r w:rsidR="003B4BAF" w:rsidRPr="003B4BAF">
        <w:rPr>
          <w:sz w:val="28"/>
          <w:szCs w:val="28"/>
        </w:rPr>
        <w:t>а</w:t>
      </w:r>
      <w:r w:rsidRPr="003B4BAF">
        <w:rPr>
          <w:sz w:val="28"/>
          <w:szCs w:val="28"/>
        </w:rPr>
        <w:t xml:space="preserve"> точек на плоскости: </w:t>
      </w:r>
      <w:r w:rsidR="00D37BD1" w:rsidRPr="00146FEE">
        <w:rPr>
          <w:i/>
          <w:sz w:val="28"/>
          <w:szCs w:val="28"/>
          <w:lang w:val="en-US"/>
        </w:rPr>
        <w:t>L</w:t>
      </w:r>
      <w:r w:rsidRPr="00146FEE">
        <w:rPr>
          <w:i/>
          <w:sz w:val="28"/>
          <w:szCs w:val="28"/>
        </w:rPr>
        <w:t>={х,</w:t>
      </w:r>
      <w:r w:rsidRPr="00146FEE">
        <w:rPr>
          <w:i/>
          <w:sz w:val="28"/>
          <w:szCs w:val="28"/>
          <w:lang w:val="en-US"/>
        </w:rPr>
        <w:t>y</w:t>
      </w:r>
      <w:r w:rsidR="00D37BD1" w:rsidRPr="00146FEE">
        <w:rPr>
          <w:i/>
          <w:sz w:val="28"/>
          <w:szCs w:val="28"/>
        </w:rPr>
        <w:t>: 5</w:t>
      </w:r>
      <w:r w:rsidRPr="00146FEE">
        <w:rPr>
          <w:i/>
          <w:sz w:val="28"/>
          <w:szCs w:val="28"/>
          <w:lang w:val="en-US"/>
        </w:rPr>
        <w:t>x</w:t>
      </w:r>
      <w:r w:rsidR="00D37BD1" w:rsidRPr="00146FEE">
        <w:rPr>
          <w:i/>
          <w:sz w:val="28"/>
          <w:szCs w:val="28"/>
        </w:rPr>
        <w:t>-12</w:t>
      </w:r>
      <w:r w:rsidRPr="00146FEE">
        <w:rPr>
          <w:i/>
          <w:sz w:val="28"/>
          <w:szCs w:val="28"/>
        </w:rPr>
        <w:t>+</w:t>
      </w:r>
      <w:r w:rsidR="00D37BD1" w:rsidRPr="00146FEE">
        <w:rPr>
          <w:i/>
          <w:sz w:val="28"/>
          <w:szCs w:val="28"/>
        </w:rPr>
        <w:t>3</w:t>
      </w:r>
      <w:r w:rsidRPr="00146FEE">
        <w:rPr>
          <w:i/>
          <w:sz w:val="28"/>
          <w:szCs w:val="28"/>
          <w:lang w:val="en-US"/>
        </w:rPr>
        <w:t>y</w:t>
      </w:r>
      <w:r w:rsidR="00A11FE3" w:rsidRPr="00146FEE">
        <w:rPr>
          <w:i/>
          <w:sz w:val="28"/>
          <w:szCs w:val="28"/>
        </w:rPr>
        <w:t>+</w:t>
      </w:r>
      <w:r w:rsidRPr="00146FEE">
        <w:rPr>
          <w:i/>
          <w:sz w:val="28"/>
          <w:szCs w:val="28"/>
        </w:rPr>
        <w:t>2</w:t>
      </w:r>
      <w:r w:rsidR="00D37BD1" w:rsidRPr="00146FEE">
        <w:rPr>
          <w:i/>
          <w:sz w:val="28"/>
          <w:szCs w:val="28"/>
        </w:rPr>
        <w:t>=0</w:t>
      </w:r>
      <w:r w:rsidRPr="00146FEE">
        <w:rPr>
          <w:i/>
          <w:sz w:val="28"/>
          <w:szCs w:val="28"/>
        </w:rPr>
        <w:t>}</w:t>
      </w:r>
      <w:r w:rsidR="003B4BAF" w:rsidRPr="003B4BAF">
        <w:rPr>
          <w:sz w:val="28"/>
          <w:szCs w:val="28"/>
        </w:rPr>
        <w:t>,</w:t>
      </w:r>
      <w:r w:rsidR="003B4BAF">
        <w:rPr>
          <w:sz w:val="28"/>
          <w:szCs w:val="28"/>
        </w:rPr>
        <w:t xml:space="preserve"> </w:t>
      </w:r>
      <w:r w:rsidR="003B4BAF" w:rsidRPr="00146FEE">
        <w:rPr>
          <w:i/>
          <w:sz w:val="28"/>
          <w:szCs w:val="28"/>
        </w:rPr>
        <w:t>Р={х,</w:t>
      </w:r>
      <w:r w:rsidR="003B4BAF" w:rsidRPr="00146FEE">
        <w:rPr>
          <w:i/>
          <w:sz w:val="28"/>
          <w:szCs w:val="28"/>
          <w:lang w:val="en-US"/>
        </w:rPr>
        <w:t>y</w:t>
      </w:r>
      <w:r w:rsidR="003B4BAF" w:rsidRPr="00146FEE">
        <w:rPr>
          <w:i/>
          <w:sz w:val="28"/>
          <w:szCs w:val="28"/>
        </w:rPr>
        <w:t xml:space="preserve">: </w:t>
      </w:r>
      <w:r w:rsidR="00A11FE3" w:rsidRPr="00146FEE">
        <w:rPr>
          <w:i/>
          <w:sz w:val="28"/>
          <w:szCs w:val="28"/>
        </w:rPr>
        <w:t>2</w:t>
      </w:r>
      <w:r w:rsidR="003B4BAF" w:rsidRPr="00146FEE">
        <w:rPr>
          <w:i/>
          <w:sz w:val="28"/>
          <w:szCs w:val="28"/>
        </w:rPr>
        <w:t>(</w:t>
      </w:r>
      <w:r w:rsidR="003B4BAF" w:rsidRPr="00146FEE">
        <w:rPr>
          <w:i/>
          <w:sz w:val="28"/>
          <w:szCs w:val="28"/>
          <w:lang w:val="en-US"/>
        </w:rPr>
        <w:t>x</w:t>
      </w:r>
      <w:r w:rsidR="00A11FE3" w:rsidRPr="00146FEE">
        <w:rPr>
          <w:i/>
          <w:sz w:val="28"/>
          <w:szCs w:val="28"/>
        </w:rPr>
        <w:t>+</w:t>
      </w:r>
      <w:r w:rsidR="003B4BAF" w:rsidRPr="00146FEE">
        <w:rPr>
          <w:i/>
          <w:sz w:val="28"/>
          <w:szCs w:val="28"/>
        </w:rPr>
        <w:t>3)+(</w:t>
      </w:r>
      <w:r w:rsidR="003B4BAF" w:rsidRPr="00146FEE">
        <w:rPr>
          <w:i/>
          <w:sz w:val="28"/>
          <w:szCs w:val="28"/>
          <w:lang w:val="en-US"/>
        </w:rPr>
        <w:t>y</w:t>
      </w:r>
      <w:r w:rsidR="003B4BAF" w:rsidRPr="00146FEE">
        <w:rPr>
          <w:i/>
          <w:sz w:val="28"/>
          <w:szCs w:val="28"/>
        </w:rPr>
        <w:t>-1)=0}</w:t>
      </w:r>
      <w:r w:rsidR="003B4BAF" w:rsidRPr="003B4BAF">
        <w:rPr>
          <w:sz w:val="28"/>
          <w:szCs w:val="28"/>
        </w:rPr>
        <w:t>. Определить пересечение этих точек</w:t>
      </w:r>
      <w:r w:rsidR="00277660">
        <w:rPr>
          <w:sz w:val="28"/>
          <w:szCs w:val="28"/>
        </w:rPr>
        <w:t xml:space="preserve"> и записать их в</w:t>
      </w:r>
      <w:r w:rsidR="003A7F19">
        <w:rPr>
          <w:sz w:val="28"/>
          <w:szCs w:val="28"/>
        </w:rPr>
        <w:t xml:space="preserve"> виде </w:t>
      </w:r>
      <w:r w:rsidR="00277660">
        <w:rPr>
          <w:sz w:val="28"/>
          <w:szCs w:val="28"/>
        </w:rPr>
        <w:t>множеств</w:t>
      </w:r>
      <w:r w:rsidR="003A7F19">
        <w:rPr>
          <w:sz w:val="28"/>
          <w:szCs w:val="28"/>
        </w:rPr>
        <w:t>а</w:t>
      </w:r>
      <w:r w:rsidR="00277660">
        <w:rPr>
          <w:sz w:val="28"/>
          <w:szCs w:val="28"/>
        </w:rPr>
        <w:t xml:space="preserve"> </w:t>
      </w:r>
      <w:r w:rsidR="00277660" w:rsidRPr="00277660">
        <w:rPr>
          <w:i/>
          <w:sz w:val="28"/>
          <w:szCs w:val="28"/>
          <w:lang w:val="en-US"/>
        </w:rPr>
        <w:t>R</w:t>
      </w:r>
      <w:r w:rsidR="003B4BAF" w:rsidRPr="003B4BAF">
        <w:rPr>
          <w:sz w:val="28"/>
          <w:szCs w:val="28"/>
        </w:rPr>
        <w:t xml:space="preserve">. </w:t>
      </w:r>
    </w:p>
    <w:p w:rsidR="002239FB" w:rsidRPr="00B802D7" w:rsidRDefault="00B802D7" w:rsidP="00B802D7">
      <w:pPr>
        <w:ind w:firstLine="720"/>
        <w:jc w:val="center"/>
        <w:rPr>
          <w:b/>
          <w:sz w:val="28"/>
          <w:szCs w:val="28"/>
        </w:rPr>
      </w:pPr>
      <w:r w:rsidRPr="00B802D7">
        <w:rPr>
          <w:b/>
          <w:sz w:val="28"/>
          <w:szCs w:val="28"/>
        </w:rPr>
        <w:t>Решение</w:t>
      </w:r>
    </w:p>
    <w:p w:rsidR="002239FB" w:rsidRDefault="00B802D7" w:rsidP="003E7F2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нахождения множества точек, являющихся пересечением двух заданных множеств необходимо решить систему уравнений: </w:t>
      </w:r>
    </w:p>
    <w:p w:rsidR="00B802D7" w:rsidRPr="002239FB" w:rsidRDefault="003A7F19" w:rsidP="003E7F2B">
      <w:pPr>
        <w:ind w:firstLine="720"/>
        <w:jc w:val="both"/>
        <w:rPr>
          <w:sz w:val="28"/>
          <w:szCs w:val="28"/>
        </w:rPr>
      </w:pPr>
      <w:r w:rsidRPr="00B802D7">
        <w:rPr>
          <w:position w:val="-86"/>
          <w:sz w:val="28"/>
          <w:szCs w:val="28"/>
        </w:rPr>
        <w:object w:dxaOrig="7500" w:dyaOrig="1860">
          <v:shape id="_x0000_i1152" type="#_x0000_t75" style="width:375pt;height:93pt" o:ole="">
            <v:imagedata r:id="rId216" o:title=""/>
          </v:shape>
          <o:OLEObject Type="Embed" ProgID="Equation.3" ShapeID="_x0000_i1152" DrawAspect="Content" ObjectID="_1352283417" r:id="rId217"/>
        </w:object>
      </w:r>
    </w:p>
    <w:p w:rsidR="003E7F2B" w:rsidRDefault="003E7F2B" w:rsidP="003E7F2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C82507" w:rsidRPr="00146FEE" w:rsidRDefault="00B802D7" w:rsidP="00B802D7">
      <w:pPr>
        <w:ind w:firstLine="720"/>
        <w:jc w:val="both"/>
        <w:rPr>
          <w:i/>
          <w:sz w:val="28"/>
          <w:szCs w:val="28"/>
        </w:rPr>
      </w:pPr>
      <w:r w:rsidRPr="00277660">
        <w:rPr>
          <w:sz w:val="28"/>
          <w:szCs w:val="28"/>
        </w:rPr>
        <w:t xml:space="preserve">Таким образом, </w:t>
      </w:r>
      <w:r w:rsidR="0016119B">
        <w:rPr>
          <w:sz w:val="28"/>
          <w:szCs w:val="28"/>
        </w:rPr>
        <w:t xml:space="preserve">пересечением указанных множеств является </w:t>
      </w:r>
      <w:r w:rsidR="004263F2">
        <w:rPr>
          <w:sz w:val="28"/>
          <w:szCs w:val="28"/>
        </w:rPr>
        <w:t xml:space="preserve">множество, состоящее из точки с координатами </w:t>
      </w:r>
      <w:r w:rsidR="0016119B">
        <w:rPr>
          <w:sz w:val="28"/>
          <w:szCs w:val="28"/>
        </w:rPr>
        <w:t xml:space="preserve"> </w:t>
      </w:r>
      <w:r w:rsidR="00277660" w:rsidRPr="00146FEE">
        <w:rPr>
          <w:i/>
          <w:sz w:val="28"/>
          <w:szCs w:val="28"/>
          <w:lang w:val="en-US"/>
        </w:rPr>
        <w:t>R</w:t>
      </w:r>
      <w:r w:rsidR="00277660" w:rsidRPr="00146FEE">
        <w:rPr>
          <w:i/>
          <w:sz w:val="28"/>
          <w:szCs w:val="28"/>
        </w:rPr>
        <w:t>={(-25,45)}.</w:t>
      </w:r>
    </w:p>
    <w:p w:rsidR="00CA278D" w:rsidRDefault="00CA278D" w:rsidP="00277660">
      <w:pPr>
        <w:ind w:firstLine="720"/>
        <w:jc w:val="both"/>
        <w:rPr>
          <w:b/>
          <w:sz w:val="28"/>
          <w:szCs w:val="28"/>
          <w:u w:val="single"/>
        </w:rPr>
      </w:pPr>
    </w:p>
    <w:p w:rsidR="00277660" w:rsidRPr="00EE7B3D" w:rsidRDefault="00277660" w:rsidP="00277660">
      <w:pPr>
        <w:ind w:firstLine="720"/>
        <w:jc w:val="both"/>
        <w:rPr>
          <w:b/>
          <w:sz w:val="28"/>
          <w:szCs w:val="28"/>
          <w:u w:val="single"/>
        </w:rPr>
      </w:pPr>
      <w:r w:rsidRPr="00EE7B3D">
        <w:rPr>
          <w:b/>
          <w:sz w:val="28"/>
          <w:szCs w:val="28"/>
          <w:u w:val="single"/>
        </w:rPr>
        <w:t>Задача 2</w:t>
      </w:r>
      <w:r w:rsidR="00185AD3">
        <w:rPr>
          <w:b/>
          <w:sz w:val="28"/>
          <w:szCs w:val="28"/>
          <w:u w:val="single"/>
        </w:rPr>
        <w:t>2</w:t>
      </w:r>
    </w:p>
    <w:p w:rsidR="00277660" w:rsidRPr="00EE7B3D" w:rsidRDefault="00277660" w:rsidP="00277660">
      <w:pPr>
        <w:ind w:firstLine="720"/>
        <w:jc w:val="both"/>
        <w:rPr>
          <w:sz w:val="28"/>
          <w:szCs w:val="28"/>
        </w:rPr>
      </w:pPr>
      <w:r w:rsidRPr="00EE7B3D">
        <w:rPr>
          <w:sz w:val="28"/>
          <w:szCs w:val="28"/>
        </w:rPr>
        <w:t xml:space="preserve">Заданы множества точек на плоскости: </w:t>
      </w:r>
      <w:r w:rsidRPr="00EE7B3D">
        <w:rPr>
          <w:i/>
          <w:sz w:val="28"/>
          <w:szCs w:val="28"/>
          <w:lang w:val="en-US"/>
        </w:rPr>
        <w:t>D</w:t>
      </w:r>
      <w:r w:rsidRPr="00EE7B3D">
        <w:rPr>
          <w:i/>
          <w:sz w:val="28"/>
          <w:szCs w:val="28"/>
        </w:rPr>
        <w:t>={х,</w:t>
      </w:r>
      <w:r w:rsidRPr="00EE7B3D">
        <w:rPr>
          <w:i/>
          <w:sz w:val="28"/>
          <w:szCs w:val="28"/>
          <w:lang w:val="en-US"/>
        </w:rPr>
        <w:t>y</w:t>
      </w:r>
      <w:r w:rsidRPr="00EE7B3D">
        <w:rPr>
          <w:i/>
          <w:sz w:val="28"/>
          <w:szCs w:val="28"/>
        </w:rPr>
        <w:t>:</w:t>
      </w:r>
      <w:r w:rsidR="006053C5" w:rsidRPr="00EE7B3D">
        <w:rPr>
          <w:i/>
          <w:sz w:val="28"/>
          <w:szCs w:val="28"/>
        </w:rPr>
        <w:t>-</w:t>
      </w:r>
      <w:r w:rsidRPr="00EE7B3D">
        <w:rPr>
          <w:i/>
          <w:sz w:val="28"/>
          <w:szCs w:val="28"/>
        </w:rPr>
        <w:t xml:space="preserve"> </w:t>
      </w:r>
      <w:r w:rsidR="002A7FF9" w:rsidRPr="00EE7B3D">
        <w:rPr>
          <w:i/>
          <w:sz w:val="28"/>
          <w:szCs w:val="28"/>
        </w:rPr>
        <w:t>4</w:t>
      </w:r>
      <w:r w:rsidRPr="00EE7B3D">
        <w:rPr>
          <w:i/>
          <w:sz w:val="28"/>
          <w:szCs w:val="28"/>
        </w:rPr>
        <w:t>+3</w:t>
      </w:r>
      <w:r w:rsidRPr="00EE7B3D">
        <w:rPr>
          <w:i/>
          <w:sz w:val="28"/>
          <w:szCs w:val="28"/>
          <w:lang w:val="en-US"/>
        </w:rPr>
        <w:t>y</w:t>
      </w:r>
      <w:r w:rsidRPr="00EE7B3D">
        <w:rPr>
          <w:i/>
          <w:sz w:val="28"/>
          <w:szCs w:val="28"/>
          <w:vertAlign w:val="superscript"/>
        </w:rPr>
        <w:t>2</w:t>
      </w:r>
      <w:r w:rsidRPr="00EE7B3D">
        <w:rPr>
          <w:i/>
          <w:sz w:val="28"/>
          <w:szCs w:val="28"/>
        </w:rPr>
        <w:t>+</w:t>
      </w:r>
      <w:r w:rsidR="002A7FF9" w:rsidRPr="00EE7B3D">
        <w:rPr>
          <w:i/>
          <w:sz w:val="28"/>
          <w:szCs w:val="28"/>
        </w:rPr>
        <w:t>2</w:t>
      </w:r>
      <w:r w:rsidRPr="00EE7B3D">
        <w:rPr>
          <w:i/>
          <w:sz w:val="28"/>
          <w:szCs w:val="28"/>
          <w:lang w:val="en-US"/>
        </w:rPr>
        <w:t>x</w:t>
      </w:r>
      <w:r w:rsidRPr="00EE7B3D">
        <w:rPr>
          <w:i/>
          <w:sz w:val="28"/>
          <w:szCs w:val="28"/>
        </w:rPr>
        <w:t xml:space="preserve">=0}, </w:t>
      </w:r>
      <w:r w:rsidR="00146FEE" w:rsidRPr="00EE7B3D">
        <w:rPr>
          <w:i/>
          <w:sz w:val="28"/>
          <w:szCs w:val="28"/>
          <w:lang w:val="en-US"/>
        </w:rPr>
        <w:t>T</w:t>
      </w:r>
      <w:r w:rsidRPr="00EE7B3D">
        <w:rPr>
          <w:i/>
          <w:sz w:val="28"/>
          <w:szCs w:val="28"/>
        </w:rPr>
        <w:t>={х,</w:t>
      </w:r>
      <w:r w:rsidRPr="00EE7B3D">
        <w:rPr>
          <w:i/>
          <w:sz w:val="28"/>
          <w:szCs w:val="28"/>
          <w:lang w:val="en-US"/>
        </w:rPr>
        <w:t>y</w:t>
      </w:r>
      <w:r w:rsidRPr="00EE7B3D">
        <w:rPr>
          <w:i/>
          <w:sz w:val="28"/>
          <w:szCs w:val="28"/>
        </w:rPr>
        <w:t xml:space="preserve">: </w:t>
      </w:r>
      <w:r w:rsidRPr="00EE7B3D">
        <w:rPr>
          <w:i/>
          <w:sz w:val="28"/>
          <w:szCs w:val="28"/>
          <w:lang w:val="en-US"/>
        </w:rPr>
        <w:t>y</w:t>
      </w:r>
      <w:r w:rsidRPr="00EE7B3D">
        <w:rPr>
          <w:i/>
          <w:sz w:val="28"/>
          <w:szCs w:val="28"/>
        </w:rPr>
        <w:t>-1+</w:t>
      </w:r>
      <w:r w:rsidRPr="00EE7B3D">
        <w:rPr>
          <w:i/>
          <w:sz w:val="28"/>
          <w:szCs w:val="28"/>
          <w:lang w:val="en-US"/>
        </w:rPr>
        <w:t>x</w:t>
      </w:r>
      <w:r w:rsidRPr="00EE7B3D">
        <w:rPr>
          <w:i/>
          <w:sz w:val="28"/>
          <w:szCs w:val="28"/>
        </w:rPr>
        <w:t>=0}.</w:t>
      </w:r>
      <w:r w:rsidRPr="00EE7B3D">
        <w:rPr>
          <w:sz w:val="28"/>
          <w:szCs w:val="28"/>
        </w:rPr>
        <w:t xml:space="preserve"> Определить пересечение этих точек и записать их в</w:t>
      </w:r>
      <w:r w:rsidR="003A7F19" w:rsidRPr="00EE7B3D">
        <w:rPr>
          <w:sz w:val="28"/>
          <w:szCs w:val="28"/>
        </w:rPr>
        <w:t xml:space="preserve"> виде </w:t>
      </w:r>
      <w:r w:rsidRPr="00EE7B3D">
        <w:rPr>
          <w:sz w:val="28"/>
          <w:szCs w:val="28"/>
        </w:rPr>
        <w:t>множеств</w:t>
      </w:r>
      <w:r w:rsidR="003A7F19" w:rsidRPr="00EE7B3D">
        <w:rPr>
          <w:sz w:val="28"/>
          <w:szCs w:val="28"/>
        </w:rPr>
        <w:t>а</w:t>
      </w:r>
      <w:r w:rsidRPr="00EE7B3D">
        <w:rPr>
          <w:sz w:val="28"/>
          <w:szCs w:val="28"/>
        </w:rPr>
        <w:t xml:space="preserve"> </w:t>
      </w:r>
      <w:r w:rsidR="00146FEE" w:rsidRPr="00EE7B3D">
        <w:rPr>
          <w:i/>
          <w:sz w:val="28"/>
          <w:szCs w:val="28"/>
          <w:lang w:val="en-US"/>
        </w:rPr>
        <w:t>F</w:t>
      </w:r>
      <w:r w:rsidRPr="00EE7B3D">
        <w:rPr>
          <w:sz w:val="28"/>
          <w:szCs w:val="28"/>
        </w:rPr>
        <w:t xml:space="preserve">. </w:t>
      </w:r>
    </w:p>
    <w:p w:rsidR="00185AD3" w:rsidRDefault="00185AD3" w:rsidP="00277660">
      <w:pPr>
        <w:ind w:firstLine="720"/>
        <w:jc w:val="center"/>
        <w:rPr>
          <w:b/>
          <w:sz w:val="28"/>
          <w:szCs w:val="28"/>
        </w:rPr>
      </w:pPr>
    </w:p>
    <w:p w:rsidR="00277660" w:rsidRPr="00EE7B3D" w:rsidRDefault="00277660" w:rsidP="00277660">
      <w:pPr>
        <w:ind w:firstLine="720"/>
        <w:jc w:val="center"/>
        <w:rPr>
          <w:b/>
          <w:sz w:val="28"/>
          <w:szCs w:val="28"/>
        </w:rPr>
      </w:pPr>
      <w:r w:rsidRPr="00EE7B3D">
        <w:rPr>
          <w:b/>
          <w:sz w:val="28"/>
          <w:szCs w:val="28"/>
        </w:rPr>
        <w:lastRenderedPageBreak/>
        <w:t>Решение</w:t>
      </w:r>
    </w:p>
    <w:p w:rsidR="00277660" w:rsidRPr="00EE7B3D" w:rsidRDefault="00277660" w:rsidP="00277660">
      <w:pPr>
        <w:ind w:firstLine="720"/>
        <w:jc w:val="both"/>
        <w:rPr>
          <w:sz w:val="28"/>
          <w:szCs w:val="28"/>
        </w:rPr>
      </w:pPr>
      <w:r w:rsidRPr="00EE7B3D">
        <w:rPr>
          <w:sz w:val="28"/>
          <w:szCs w:val="28"/>
        </w:rPr>
        <w:t xml:space="preserve">Для нахождения множества точек, являющихся пересечением двух заданных множеств необходимо решить систему уравнений: </w:t>
      </w:r>
    </w:p>
    <w:p w:rsidR="00277660" w:rsidRPr="00EE7B3D" w:rsidRDefault="00F91498" w:rsidP="00277660">
      <w:pPr>
        <w:ind w:firstLine="720"/>
        <w:jc w:val="both"/>
        <w:rPr>
          <w:sz w:val="28"/>
          <w:szCs w:val="28"/>
        </w:rPr>
      </w:pPr>
      <w:r w:rsidRPr="00F91498">
        <w:rPr>
          <w:position w:val="-72"/>
          <w:sz w:val="28"/>
          <w:szCs w:val="28"/>
        </w:rPr>
        <w:object w:dxaOrig="7339" w:dyaOrig="1560">
          <v:shape id="_x0000_i1153" type="#_x0000_t75" style="width:367.5pt;height:78pt" o:ole="">
            <v:imagedata r:id="rId218" o:title=""/>
          </v:shape>
          <o:OLEObject Type="Embed" ProgID="Equation.3" ShapeID="_x0000_i1153" DrawAspect="Content" ObjectID="_1352283418" r:id="rId219"/>
        </w:object>
      </w:r>
    </w:p>
    <w:p w:rsidR="00146FEE" w:rsidRPr="00EE7B3D" w:rsidRDefault="00146FEE" w:rsidP="00277660">
      <w:pPr>
        <w:ind w:firstLine="720"/>
        <w:jc w:val="both"/>
        <w:rPr>
          <w:sz w:val="28"/>
          <w:szCs w:val="28"/>
        </w:rPr>
      </w:pPr>
      <w:r w:rsidRPr="00EE7B3D">
        <w:rPr>
          <w:sz w:val="28"/>
          <w:szCs w:val="28"/>
        </w:rPr>
        <w:t>Решим первое уравнение системы</w:t>
      </w:r>
      <w:r w:rsidR="002A7FF9" w:rsidRPr="00EE7B3D">
        <w:rPr>
          <w:sz w:val="28"/>
          <w:szCs w:val="28"/>
        </w:rPr>
        <w:t>:</w:t>
      </w:r>
    </w:p>
    <w:p w:rsidR="00146FEE" w:rsidRPr="00EE7B3D" w:rsidRDefault="00EE7B3D" w:rsidP="00277660">
      <w:pPr>
        <w:ind w:firstLine="720"/>
        <w:jc w:val="both"/>
        <w:rPr>
          <w:sz w:val="28"/>
          <w:szCs w:val="28"/>
        </w:rPr>
      </w:pPr>
      <w:r w:rsidRPr="00EE7B3D">
        <w:rPr>
          <w:position w:val="-100"/>
          <w:sz w:val="28"/>
          <w:szCs w:val="28"/>
        </w:rPr>
        <w:object w:dxaOrig="2340" w:dyaOrig="2120">
          <v:shape id="_x0000_i1154" type="#_x0000_t75" style="width:117pt;height:105.75pt" o:ole="">
            <v:imagedata r:id="rId220" o:title=""/>
          </v:shape>
          <o:OLEObject Type="Embed" ProgID="Equation.3" ShapeID="_x0000_i1154" DrawAspect="Content" ObjectID="_1352283419" r:id="rId221"/>
        </w:object>
      </w:r>
    </w:p>
    <w:p w:rsidR="00146FEE" w:rsidRPr="00EE7B3D" w:rsidRDefault="00146FEE" w:rsidP="00277660">
      <w:pPr>
        <w:ind w:firstLine="720"/>
        <w:jc w:val="both"/>
        <w:rPr>
          <w:sz w:val="28"/>
          <w:szCs w:val="28"/>
        </w:rPr>
      </w:pPr>
      <w:r w:rsidRPr="00EE7B3D">
        <w:rPr>
          <w:sz w:val="28"/>
          <w:szCs w:val="28"/>
        </w:rPr>
        <w:t xml:space="preserve">Подставим </w:t>
      </w:r>
      <w:r w:rsidRPr="00EE7B3D">
        <w:rPr>
          <w:i/>
          <w:sz w:val="28"/>
          <w:szCs w:val="28"/>
        </w:rPr>
        <w:t>х</w:t>
      </w:r>
      <w:r w:rsidRPr="00EE7B3D">
        <w:rPr>
          <w:i/>
          <w:sz w:val="28"/>
          <w:szCs w:val="28"/>
          <w:vertAlign w:val="subscript"/>
        </w:rPr>
        <w:t>1</w:t>
      </w:r>
      <w:r w:rsidRPr="00EE7B3D">
        <w:rPr>
          <w:i/>
          <w:sz w:val="28"/>
          <w:szCs w:val="28"/>
        </w:rPr>
        <w:t>, х</w:t>
      </w:r>
      <w:r w:rsidRPr="00EE7B3D">
        <w:rPr>
          <w:i/>
          <w:sz w:val="28"/>
          <w:szCs w:val="28"/>
          <w:vertAlign w:val="subscript"/>
        </w:rPr>
        <w:t>2</w:t>
      </w:r>
      <w:r w:rsidRPr="00EE7B3D">
        <w:rPr>
          <w:sz w:val="28"/>
          <w:szCs w:val="28"/>
        </w:rPr>
        <w:t xml:space="preserve"> во второе уравнение системы. Получим,</w:t>
      </w:r>
    </w:p>
    <w:p w:rsidR="00146FEE" w:rsidRPr="00EE7B3D" w:rsidRDefault="00146FEE" w:rsidP="00277660">
      <w:pPr>
        <w:ind w:firstLine="720"/>
        <w:jc w:val="both"/>
        <w:rPr>
          <w:sz w:val="28"/>
          <w:szCs w:val="28"/>
        </w:rPr>
      </w:pPr>
    </w:p>
    <w:p w:rsidR="00146FEE" w:rsidRPr="00EE7B3D" w:rsidRDefault="00EE7B3D" w:rsidP="00277660">
      <w:pPr>
        <w:ind w:firstLine="720"/>
        <w:jc w:val="both"/>
        <w:rPr>
          <w:sz w:val="28"/>
          <w:szCs w:val="28"/>
        </w:rPr>
      </w:pPr>
      <w:r w:rsidRPr="00EE7B3D">
        <w:rPr>
          <w:position w:val="-62"/>
          <w:sz w:val="28"/>
          <w:szCs w:val="28"/>
        </w:rPr>
        <w:object w:dxaOrig="1880" w:dyaOrig="1359">
          <v:shape id="_x0000_i1155" type="#_x0000_t75" style="width:93.75pt;height:68.25pt" o:ole="">
            <v:imagedata r:id="rId222" o:title=""/>
          </v:shape>
          <o:OLEObject Type="Embed" ProgID="Equation.3" ShapeID="_x0000_i1155" DrawAspect="Content" ObjectID="_1352283420" r:id="rId223"/>
        </w:object>
      </w:r>
    </w:p>
    <w:p w:rsidR="00146FEE" w:rsidRPr="00EE7B3D" w:rsidRDefault="00146FEE" w:rsidP="00277660">
      <w:pPr>
        <w:ind w:firstLine="720"/>
        <w:jc w:val="both"/>
        <w:rPr>
          <w:sz w:val="28"/>
          <w:szCs w:val="28"/>
        </w:rPr>
      </w:pPr>
    </w:p>
    <w:p w:rsidR="004263F2" w:rsidRDefault="00277660" w:rsidP="00277660">
      <w:pPr>
        <w:ind w:firstLine="720"/>
        <w:jc w:val="both"/>
        <w:rPr>
          <w:sz w:val="28"/>
          <w:szCs w:val="28"/>
        </w:rPr>
      </w:pPr>
      <w:r w:rsidRPr="00EE7B3D">
        <w:rPr>
          <w:sz w:val="28"/>
          <w:szCs w:val="28"/>
        </w:rPr>
        <w:t xml:space="preserve">Таким </w:t>
      </w:r>
      <w:r w:rsidR="00F12FC4" w:rsidRPr="00EE7B3D">
        <w:rPr>
          <w:sz w:val="28"/>
          <w:szCs w:val="28"/>
        </w:rPr>
        <w:t xml:space="preserve"> о</w:t>
      </w:r>
      <w:r w:rsidRPr="00EE7B3D">
        <w:rPr>
          <w:sz w:val="28"/>
          <w:szCs w:val="28"/>
        </w:rPr>
        <w:t>бразом,</w:t>
      </w:r>
      <w:r w:rsidR="004263F2">
        <w:rPr>
          <w:sz w:val="28"/>
          <w:szCs w:val="28"/>
        </w:rPr>
        <w:t xml:space="preserve"> пересечением указанных множеств является множество, состоящее из двух точек с координатами </w:t>
      </w:r>
    </w:p>
    <w:p w:rsidR="00277660" w:rsidRPr="00EE7B3D" w:rsidRDefault="005F286C" w:rsidP="00277660">
      <w:pPr>
        <w:ind w:firstLine="720"/>
        <w:jc w:val="both"/>
        <w:rPr>
          <w:i/>
          <w:sz w:val="28"/>
          <w:szCs w:val="28"/>
        </w:rPr>
      </w:pPr>
      <w:r w:rsidRPr="00EE7B3D">
        <w:rPr>
          <w:i/>
          <w:sz w:val="28"/>
          <w:szCs w:val="28"/>
          <w:lang w:val="en-US"/>
        </w:rPr>
        <w:t>F</w:t>
      </w:r>
      <w:r w:rsidR="00277660" w:rsidRPr="00EE7B3D">
        <w:rPr>
          <w:i/>
          <w:sz w:val="28"/>
          <w:szCs w:val="28"/>
        </w:rPr>
        <w:t>={</w:t>
      </w:r>
      <w:r w:rsidR="0016119B" w:rsidRPr="00EE7B3D">
        <w:rPr>
          <w:i/>
          <w:position w:val="-30"/>
          <w:sz w:val="28"/>
          <w:szCs w:val="28"/>
        </w:rPr>
        <w:object w:dxaOrig="5060" w:dyaOrig="740">
          <v:shape id="_x0000_i1156" type="#_x0000_t75" style="width:253.5pt;height:36.75pt" o:ole="">
            <v:imagedata r:id="rId224" o:title=""/>
          </v:shape>
          <o:OLEObject Type="Embed" ProgID="Equation.3" ShapeID="_x0000_i1156" DrawAspect="Content" ObjectID="_1352283421" r:id="rId225"/>
        </w:object>
      </w:r>
      <w:r w:rsidR="00277660" w:rsidRPr="00EE7B3D">
        <w:rPr>
          <w:i/>
          <w:sz w:val="28"/>
          <w:szCs w:val="28"/>
        </w:rPr>
        <w:t>}.</w:t>
      </w:r>
    </w:p>
    <w:p w:rsidR="00277660" w:rsidRPr="00277660" w:rsidRDefault="00277660" w:rsidP="00F12FC4">
      <w:pPr>
        <w:jc w:val="both"/>
        <w:rPr>
          <w:b/>
          <w:sz w:val="28"/>
          <w:szCs w:val="28"/>
        </w:rPr>
      </w:pPr>
    </w:p>
    <w:p w:rsidR="00C52169" w:rsidRDefault="00C52169">
      <w:pPr>
        <w:rPr>
          <w:b/>
          <w:i/>
          <w:sz w:val="36"/>
          <w:szCs w:val="36"/>
          <w:u w:val="single"/>
        </w:rPr>
      </w:pPr>
      <w:r>
        <w:rPr>
          <w:b/>
          <w:i/>
          <w:sz w:val="36"/>
          <w:szCs w:val="36"/>
          <w:u w:val="single"/>
        </w:rPr>
        <w:br w:type="page"/>
      </w:r>
    </w:p>
    <w:p w:rsidR="00200472" w:rsidRPr="00F91498" w:rsidRDefault="00200472" w:rsidP="000777F3">
      <w:pPr>
        <w:pStyle w:val="2"/>
        <w:jc w:val="center"/>
        <w:rPr>
          <w:i/>
          <w:sz w:val="32"/>
          <w:szCs w:val="32"/>
        </w:rPr>
      </w:pPr>
      <w:bookmarkStart w:id="6" w:name="_Toc235336087"/>
      <w:r w:rsidRPr="00F91498">
        <w:rPr>
          <w:i/>
          <w:sz w:val="32"/>
          <w:szCs w:val="32"/>
        </w:rPr>
        <w:lastRenderedPageBreak/>
        <w:t>Раздел самостоятельной работы</w:t>
      </w:r>
      <w:bookmarkEnd w:id="6"/>
    </w:p>
    <w:p w:rsidR="000777F3" w:rsidRPr="00047480" w:rsidRDefault="000777F3" w:rsidP="000777F3">
      <w:pPr>
        <w:rPr>
          <w:sz w:val="36"/>
          <w:szCs w:val="36"/>
        </w:rPr>
      </w:pPr>
    </w:p>
    <w:p w:rsidR="00200472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 Задать различными способами множество чисел, кратных пяти.</w:t>
      </w:r>
    </w:p>
    <w:p w:rsidR="00200472" w:rsidRDefault="00E85DA6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200472">
        <w:rPr>
          <w:sz w:val="28"/>
          <w:szCs w:val="28"/>
        </w:rPr>
        <w:t xml:space="preserve">Задать </w:t>
      </w:r>
      <w:r>
        <w:rPr>
          <w:sz w:val="28"/>
          <w:szCs w:val="28"/>
        </w:rPr>
        <w:t xml:space="preserve">  </w:t>
      </w:r>
      <w:r w:rsidR="00200472">
        <w:rPr>
          <w:sz w:val="28"/>
          <w:szCs w:val="28"/>
        </w:rPr>
        <w:t xml:space="preserve">различными </w:t>
      </w:r>
      <w:r>
        <w:rPr>
          <w:sz w:val="28"/>
          <w:szCs w:val="28"/>
        </w:rPr>
        <w:t xml:space="preserve">   </w:t>
      </w:r>
      <w:r w:rsidR="00200472">
        <w:rPr>
          <w:sz w:val="28"/>
          <w:szCs w:val="28"/>
        </w:rPr>
        <w:t xml:space="preserve">способами </w:t>
      </w:r>
      <w:r>
        <w:rPr>
          <w:sz w:val="28"/>
          <w:szCs w:val="28"/>
        </w:rPr>
        <w:t xml:space="preserve">  </w:t>
      </w:r>
      <w:r w:rsidR="00200472">
        <w:rPr>
          <w:sz w:val="28"/>
          <w:szCs w:val="28"/>
        </w:rPr>
        <w:t>множество чисел, являющихся степенями тройки, не превышающих 150.</w:t>
      </w:r>
    </w:p>
    <w:p w:rsidR="00E66E49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Установите количество подмножеств множества </w:t>
      </w:r>
      <w:r>
        <w:rPr>
          <w:i/>
          <w:sz w:val="28"/>
          <w:szCs w:val="28"/>
        </w:rPr>
        <w:t>{a, d, c, d</w:t>
      </w:r>
      <w:r w:rsidRPr="001D07B0">
        <w:rPr>
          <w:i/>
          <w:sz w:val="28"/>
          <w:szCs w:val="28"/>
        </w:rPr>
        <w:t>}.</w:t>
      </w:r>
      <w:r>
        <w:rPr>
          <w:sz w:val="28"/>
          <w:szCs w:val="28"/>
        </w:rPr>
        <w:t xml:space="preserve"> Выпишите все </w:t>
      </w:r>
      <w:r w:rsidRPr="001D07B0">
        <w:rPr>
          <w:sz w:val="28"/>
          <w:szCs w:val="28"/>
        </w:rPr>
        <w:t xml:space="preserve">подмножества </w:t>
      </w:r>
      <w:r>
        <w:rPr>
          <w:sz w:val="28"/>
          <w:szCs w:val="28"/>
        </w:rPr>
        <w:t>данного</w:t>
      </w:r>
      <w:r w:rsidRPr="001D07B0">
        <w:rPr>
          <w:sz w:val="28"/>
          <w:szCs w:val="28"/>
        </w:rPr>
        <w:t xml:space="preserve"> множества</w:t>
      </w:r>
      <w:r>
        <w:rPr>
          <w:sz w:val="28"/>
          <w:szCs w:val="28"/>
        </w:rPr>
        <w:t>.</w:t>
      </w:r>
    </w:p>
    <w:p w:rsidR="00A025C7" w:rsidRPr="00A025C7" w:rsidRDefault="00A025C7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="00E85DA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Даны </w:t>
      </w:r>
      <w:r w:rsidR="00E85DA6">
        <w:rPr>
          <w:sz w:val="28"/>
          <w:szCs w:val="28"/>
        </w:rPr>
        <w:t xml:space="preserve">   </w:t>
      </w:r>
      <w:r>
        <w:rPr>
          <w:sz w:val="28"/>
          <w:szCs w:val="28"/>
        </w:rPr>
        <w:t>множества</w:t>
      </w:r>
      <w:r w:rsidRPr="00A025C7">
        <w:rPr>
          <w:sz w:val="28"/>
          <w:szCs w:val="28"/>
        </w:rPr>
        <w:t xml:space="preserve">   </w:t>
      </w:r>
      <w:r w:rsidR="00E85DA6">
        <w:rPr>
          <w:sz w:val="28"/>
          <w:szCs w:val="28"/>
        </w:rPr>
        <w:t xml:space="preserve">   </w:t>
      </w:r>
      <w:r w:rsidR="00200472" w:rsidRPr="001D07B0">
        <w:rPr>
          <w:i/>
          <w:sz w:val="28"/>
          <w:szCs w:val="28"/>
        </w:rPr>
        <w:t>А={</w:t>
      </w:r>
      <w:r w:rsidRPr="001D07B0">
        <w:rPr>
          <w:i/>
          <w:position w:val="-6"/>
          <w:sz w:val="28"/>
          <w:szCs w:val="28"/>
        </w:rPr>
        <w:object w:dxaOrig="1020" w:dyaOrig="320">
          <v:shape id="_x0000_i1157" type="#_x0000_t75" style="width:51pt;height:15.75pt" o:ole="">
            <v:imagedata r:id="rId226" o:title=""/>
          </v:shape>
          <o:OLEObject Type="Embed" ProgID="Equation.3" ShapeID="_x0000_i1157" DrawAspect="Content" ObjectID="_1352283422" r:id="rId227"/>
        </w:object>
      </w:r>
      <w:r>
        <w:rPr>
          <w:i/>
          <w:position w:val="-6"/>
          <w:sz w:val="28"/>
          <w:szCs w:val="28"/>
        </w:rPr>
        <w:t xml:space="preserve">, </w:t>
      </w:r>
      <w:r w:rsidRPr="001D07B0">
        <w:rPr>
          <w:i/>
          <w:position w:val="-6"/>
          <w:sz w:val="28"/>
          <w:szCs w:val="28"/>
        </w:rPr>
        <w:object w:dxaOrig="820" w:dyaOrig="320">
          <v:shape id="_x0000_i1158" type="#_x0000_t75" style="width:41.25pt;height:15.75pt" o:ole="">
            <v:imagedata r:id="rId228" o:title=""/>
          </v:shape>
          <o:OLEObject Type="Embed" ProgID="Equation.3" ShapeID="_x0000_i1158" DrawAspect="Content" ObjectID="_1352283423" r:id="rId229"/>
        </w:object>
      </w:r>
      <w:r w:rsidR="00200472" w:rsidRPr="001D07B0">
        <w:rPr>
          <w:i/>
          <w:sz w:val="28"/>
          <w:szCs w:val="28"/>
        </w:rPr>
        <w:t xml:space="preserve">} </w:t>
      </w:r>
      <w:r w:rsidRPr="00A025C7">
        <w:rPr>
          <w:i/>
          <w:sz w:val="28"/>
          <w:szCs w:val="28"/>
        </w:rPr>
        <w:t xml:space="preserve">  </w:t>
      </w:r>
      <w:r w:rsidR="00200472" w:rsidRPr="001D07B0">
        <w:rPr>
          <w:sz w:val="28"/>
          <w:szCs w:val="28"/>
        </w:rPr>
        <w:t>и</w:t>
      </w:r>
      <w:r w:rsidR="00200472" w:rsidRPr="001D07B0">
        <w:rPr>
          <w:i/>
          <w:sz w:val="28"/>
          <w:szCs w:val="28"/>
        </w:rPr>
        <w:t xml:space="preserve"> </w:t>
      </w:r>
      <w:r w:rsidRPr="00A025C7">
        <w:rPr>
          <w:i/>
          <w:sz w:val="28"/>
          <w:szCs w:val="28"/>
        </w:rPr>
        <w:t xml:space="preserve">   </w:t>
      </w:r>
      <w:r w:rsidR="00200472" w:rsidRPr="001D07B0">
        <w:rPr>
          <w:i/>
          <w:sz w:val="28"/>
          <w:szCs w:val="28"/>
        </w:rPr>
        <w:t xml:space="preserve">В= </w:t>
      </w:r>
      <w:r w:rsidRPr="00A025C7">
        <w:rPr>
          <w:i/>
          <w:sz w:val="28"/>
          <w:szCs w:val="28"/>
        </w:rPr>
        <w:t>{</w:t>
      </w:r>
      <w:r w:rsidRPr="00A025C7">
        <w:rPr>
          <w:i/>
          <w:position w:val="-30"/>
          <w:sz w:val="28"/>
          <w:szCs w:val="28"/>
        </w:rPr>
        <w:object w:dxaOrig="1320" w:dyaOrig="720">
          <v:shape id="_x0000_i1159" type="#_x0000_t75" style="width:66pt;height:35.25pt" o:ole="">
            <v:imagedata r:id="rId230" o:title=""/>
          </v:shape>
          <o:OLEObject Type="Embed" ProgID="Equation.3" ShapeID="_x0000_i1159" DrawAspect="Content" ObjectID="_1352283424" r:id="rId231"/>
        </w:object>
      </w:r>
      <w:r>
        <w:rPr>
          <w:i/>
          <w:position w:val="-6"/>
          <w:sz w:val="28"/>
          <w:szCs w:val="28"/>
        </w:rPr>
        <w:t>,</w:t>
      </w:r>
      <w:r w:rsidRPr="00A025C7">
        <w:rPr>
          <w:i/>
          <w:position w:val="-10"/>
          <w:sz w:val="28"/>
          <w:szCs w:val="28"/>
        </w:rPr>
        <w:object w:dxaOrig="820" w:dyaOrig="360">
          <v:shape id="_x0000_i1160" type="#_x0000_t75" style="width:41.25pt;height:18pt" o:ole="">
            <v:imagedata r:id="rId232" o:title=""/>
          </v:shape>
          <o:OLEObject Type="Embed" ProgID="Equation.3" ShapeID="_x0000_i1160" DrawAspect="Content" ObjectID="_1352283425" r:id="rId233"/>
        </w:object>
      </w:r>
      <w:r w:rsidR="00200472" w:rsidRPr="001D07B0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. </w:t>
      </w:r>
      <w:r w:rsidR="00E85DA6">
        <w:rPr>
          <w:i/>
          <w:sz w:val="28"/>
          <w:szCs w:val="28"/>
        </w:rPr>
        <w:t xml:space="preserve"> </w:t>
      </w:r>
      <w:r w:rsidRPr="00A025C7">
        <w:rPr>
          <w:sz w:val="28"/>
          <w:szCs w:val="28"/>
        </w:rPr>
        <w:t>Равны ли они?</w:t>
      </w:r>
    </w:p>
    <w:p w:rsidR="00200472" w:rsidRPr="001D07B0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E85DA6">
        <w:rPr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Множества  </w:t>
      </w:r>
      <w:r w:rsidRPr="001D07B0">
        <w:rPr>
          <w:i/>
          <w:sz w:val="28"/>
          <w:szCs w:val="28"/>
        </w:rPr>
        <w:t xml:space="preserve">А </w:t>
      </w:r>
      <w:r w:rsidRPr="001D07B0">
        <w:rPr>
          <w:sz w:val="28"/>
          <w:szCs w:val="28"/>
        </w:rPr>
        <w:t>и</w:t>
      </w:r>
      <w:r w:rsidRPr="001D07B0">
        <w:rPr>
          <w:i/>
          <w:sz w:val="28"/>
          <w:szCs w:val="28"/>
        </w:rPr>
        <w:t xml:space="preserve"> В</w:t>
      </w:r>
      <w:r w:rsidRPr="001D07B0">
        <w:rPr>
          <w:sz w:val="28"/>
          <w:szCs w:val="28"/>
        </w:rPr>
        <w:t xml:space="preserve"> есть подмножества универсального множества </w:t>
      </w:r>
      <w:r w:rsidRPr="001D07B0">
        <w:rPr>
          <w:i/>
          <w:sz w:val="28"/>
          <w:szCs w:val="28"/>
          <w:lang w:val="en-US"/>
        </w:rPr>
        <w:t>J</w:t>
      </w:r>
      <w:r w:rsidRPr="001D07B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, </w:t>
      </w:r>
      <w:r w:rsidRPr="005A5BF0">
        <w:rPr>
          <w:sz w:val="28"/>
          <w:szCs w:val="28"/>
        </w:rPr>
        <w:t xml:space="preserve">причем </w:t>
      </w:r>
      <w:r w:rsidRPr="005A5BF0">
        <w:rPr>
          <w:i/>
          <w:sz w:val="28"/>
          <w:szCs w:val="28"/>
        </w:rPr>
        <w:t>А</w:t>
      </w:r>
      <w:r w:rsidRPr="005A5BF0">
        <w:rPr>
          <w:sz w:val="28"/>
          <w:szCs w:val="28"/>
        </w:rPr>
        <w:t xml:space="preserve"> пересекает</w:t>
      </w:r>
      <w:r>
        <w:rPr>
          <w:sz w:val="28"/>
          <w:szCs w:val="28"/>
        </w:rPr>
        <w:t xml:space="preserve">ся с </w:t>
      </w:r>
      <w:r>
        <w:rPr>
          <w:i/>
          <w:sz w:val="28"/>
          <w:szCs w:val="28"/>
        </w:rPr>
        <w:t xml:space="preserve">В </w:t>
      </w:r>
      <w:r w:rsidR="00A025C7">
        <w:rPr>
          <w:i/>
          <w:sz w:val="28"/>
          <w:szCs w:val="28"/>
        </w:rPr>
        <w:t xml:space="preserve">. </w:t>
      </w:r>
      <w:r w:rsidRPr="001D07B0">
        <w:rPr>
          <w:sz w:val="28"/>
          <w:szCs w:val="28"/>
        </w:rPr>
        <w:t>Изобразить в виде диаграмм Венна следующие множества:</w:t>
      </w:r>
    </w:p>
    <w:p w:rsidR="00200472" w:rsidRPr="001D07B0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Pr="001D07B0">
        <w:rPr>
          <w:sz w:val="28"/>
          <w:szCs w:val="28"/>
        </w:rPr>
        <w:t xml:space="preserve">) </w:t>
      </w:r>
      <w:r w:rsidR="00A025C7" w:rsidRPr="00A025C7">
        <w:rPr>
          <w:position w:val="-10"/>
          <w:sz w:val="28"/>
          <w:szCs w:val="28"/>
        </w:rPr>
        <w:object w:dxaOrig="1100" w:dyaOrig="360">
          <v:shape id="_x0000_i1161" type="#_x0000_t75" style="width:54.75pt;height:18pt" o:ole="">
            <v:imagedata r:id="rId234" o:title=""/>
          </v:shape>
          <o:OLEObject Type="Embed" ProgID="Equation.3" ShapeID="_x0000_i1161" DrawAspect="Content" ObjectID="_1352283426" r:id="rId235"/>
        </w:object>
      </w:r>
      <w:r w:rsidRPr="001D07B0">
        <w:rPr>
          <w:sz w:val="28"/>
          <w:szCs w:val="28"/>
        </w:rPr>
        <w:t>;</w:t>
      </w:r>
    </w:p>
    <w:p w:rsidR="00200472" w:rsidRPr="001D07B0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1D07B0">
        <w:rPr>
          <w:sz w:val="28"/>
          <w:szCs w:val="28"/>
        </w:rPr>
        <w:t xml:space="preserve">)  </w:t>
      </w:r>
      <w:r w:rsidR="00A025C7" w:rsidRPr="00A025C7">
        <w:rPr>
          <w:position w:val="-10"/>
          <w:sz w:val="28"/>
          <w:szCs w:val="28"/>
        </w:rPr>
        <w:object w:dxaOrig="999" w:dyaOrig="360">
          <v:shape id="_x0000_i1162" type="#_x0000_t75" style="width:50.25pt;height:18pt" o:ole="">
            <v:imagedata r:id="rId236" o:title=""/>
          </v:shape>
          <o:OLEObject Type="Embed" ProgID="Equation.3" ShapeID="_x0000_i1162" DrawAspect="Content" ObjectID="_1352283427" r:id="rId237"/>
        </w:object>
      </w:r>
      <w:r w:rsidRPr="001D07B0">
        <w:rPr>
          <w:sz w:val="28"/>
          <w:szCs w:val="28"/>
        </w:rPr>
        <w:t>;</w:t>
      </w:r>
    </w:p>
    <w:p w:rsidR="00200472" w:rsidRPr="001D07B0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1D07B0">
        <w:rPr>
          <w:sz w:val="28"/>
          <w:szCs w:val="28"/>
        </w:rPr>
        <w:t xml:space="preserve">) </w:t>
      </w:r>
      <w:r w:rsidR="00C8477D" w:rsidRPr="00A025C7">
        <w:rPr>
          <w:position w:val="-10"/>
          <w:sz w:val="28"/>
          <w:szCs w:val="28"/>
        </w:rPr>
        <w:object w:dxaOrig="1100" w:dyaOrig="360">
          <v:shape id="_x0000_i1163" type="#_x0000_t75" style="width:54.75pt;height:18pt" o:ole="">
            <v:imagedata r:id="rId238" o:title=""/>
          </v:shape>
          <o:OLEObject Type="Embed" ProgID="Equation.3" ShapeID="_x0000_i1163" DrawAspect="Content" ObjectID="_1352283428" r:id="rId239"/>
        </w:object>
      </w:r>
      <w:r w:rsidRPr="001D07B0">
        <w:rPr>
          <w:sz w:val="28"/>
          <w:szCs w:val="28"/>
        </w:rPr>
        <w:t>;</w:t>
      </w:r>
    </w:p>
    <w:p w:rsidR="00200472" w:rsidRPr="001D07B0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</w:t>
      </w:r>
      <w:r w:rsidRPr="001D07B0">
        <w:rPr>
          <w:sz w:val="28"/>
          <w:szCs w:val="28"/>
        </w:rPr>
        <w:t xml:space="preserve">) </w:t>
      </w:r>
      <w:r w:rsidR="00C8477D" w:rsidRPr="001D07B0">
        <w:rPr>
          <w:position w:val="-4"/>
          <w:sz w:val="28"/>
          <w:szCs w:val="28"/>
        </w:rPr>
        <w:object w:dxaOrig="840" w:dyaOrig="300">
          <v:shape id="_x0000_i1164" type="#_x0000_t75" style="width:42pt;height:15pt" o:ole="">
            <v:imagedata r:id="rId240" o:title=""/>
          </v:shape>
          <o:OLEObject Type="Embed" ProgID="Equation.3" ShapeID="_x0000_i1164" DrawAspect="Content" ObjectID="_1352283429" r:id="rId241"/>
        </w:object>
      </w:r>
      <w:r w:rsidRPr="001D07B0">
        <w:rPr>
          <w:sz w:val="28"/>
          <w:szCs w:val="28"/>
        </w:rPr>
        <w:t>;</w:t>
      </w:r>
    </w:p>
    <w:p w:rsidR="00200472" w:rsidRPr="001D07B0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1D07B0">
        <w:rPr>
          <w:sz w:val="28"/>
          <w:szCs w:val="28"/>
        </w:rPr>
        <w:t xml:space="preserve">) </w:t>
      </w:r>
      <w:r w:rsidR="00C8477D" w:rsidRPr="00A025C7">
        <w:rPr>
          <w:position w:val="-10"/>
          <w:sz w:val="28"/>
          <w:szCs w:val="28"/>
        </w:rPr>
        <w:object w:dxaOrig="1359" w:dyaOrig="360">
          <v:shape id="_x0000_i1165" type="#_x0000_t75" style="width:68.25pt;height:18pt" o:ole="">
            <v:imagedata r:id="rId242" o:title=""/>
          </v:shape>
          <o:OLEObject Type="Embed" ProgID="Equation.3" ShapeID="_x0000_i1165" DrawAspect="Content" ObjectID="_1352283430" r:id="rId243"/>
        </w:object>
      </w:r>
      <w:r w:rsidRPr="001D07B0">
        <w:rPr>
          <w:sz w:val="28"/>
          <w:szCs w:val="28"/>
        </w:rPr>
        <w:t>;</w:t>
      </w:r>
    </w:p>
    <w:p w:rsidR="00200472" w:rsidRPr="001D07B0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е</w:t>
      </w:r>
      <w:r w:rsidRPr="001D07B0">
        <w:rPr>
          <w:sz w:val="28"/>
          <w:szCs w:val="28"/>
        </w:rPr>
        <w:t xml:space="preserve">) </w:t>
      </w:r>
      <w:r w:rsidR="00C8477D" w:rsidRPr="001D07B0">
        <w:rPr>
          <w:position w:val="-10"/>
          <w:sz w:val="28"/>
          <w:szCs w:val="28"/>
        </w:rPr>
        <w:object w:dxaOrig="1420" w:dyaOrig="360">
          <v:shape id="_x0000_i1166" type="#_x0000_t75" style="width:71.25pt;height:18pt" o:ole="">
            <v:imagedata r:id="rId244" o:title=""/>
          </v:shape>
          <o:OLEObject Type="Embed" ProgID="Equation.3" ShapeID="_x0000_i1166" DrawAspect="Content" ObjectID="_1352283431" r:id="rId245"/>
        </w:object>
      </w:r>
      <w:r w:rsidRPr="001D07B0">
        <w:rPr>
          <w:sz w:val="28"/>
          <w:szCs w:val="28"/>
        </w:rPr>
        <w:t>;</w:t>
      </w:r>
    </w:p>
    <w:p w:rsidR="00200472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ж</w:t>
      </w:r>
      <w:r w:rsidRPr="001D07B0">
        <w:rPr>
          <w:sz w:val="28"/>
          <w:szCs w:val="28"/>
        </w:rPr>
        <w:t xml:space="preserve">) </w:t>
      </w:r>
      <w:r w:rsidR="00C8477D" w:rsidRPr="001D07B0">
        <w:rPr>
          <w:position w:val="-10"/>
          <w:sz w:val="28"/>
          <w:szCs w:val="28"/>
        </w:rPr>
        <w:object w:dxaOrig="1359" w:dyaOrig="360">
          <v:shape id="_x0000_i1167" type="#_x0000_t75" style="width:68.25pt;height:18pt" o:ole="">
            <v:imagedata r:id="rId246" o:title=""/>
          </v:shape>
          <o:OLEObject Type="Embed" ProgID="Equation.3" ShapeID="_x0000_i1167" DrawAspect="Content" ObjectID="_1352283432" r:id="rId247"/>
        </w:object>
      </w:r>
      <w:r w:rsidRPr="001D07B0">
        <w:rPr>
          <w:sz w:val="28"/>
          <w:szCs w:val="28"/>
        </w:rPr>
        <w:t>;</w:t>
      </w:r>
    </w:p>
    <w:p w:rsidR="00200472" w:rsidRPr="00B84FC7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з)</w:t>
      </w:r>
      <w:r w:rsidRPr="00B84FC7">
        <w:rPr>
          <w:i/>
          <w:sz w:val="28"/>
          <w:szCs w:val="28"/>
        </w:rPr>
        <w:t xml:space="preserve"> А</w:t>
      </w:r>
      <w:r w:rsidRPr="00B84FC7">
        <w:rPr>
          <w:i/>
          <w:sz w:val="28"/>
          <w:szCs w:val="28"/>
          <w:vertAlign w:val="superscript"/>
        </w:rPr>
        <w:t>/</w:t>
      </w:r>
      <m:oMath>
        <m:r>
          <w:rPr>
            <w:rFonts w:ascii="Cambria Math" w:hAnsi="Cambria Math"/>
            <w:sz w:val="28"/>
            <w:szCs w:val="28"/>
            <w:vertAlign w:val="superscript"/>
          </w:rPr>
          <m:t>∩</m:t>
        </m:r>
      </m:oMath>
      <w:r w:rsidR="00C8477D">
        <w:rPr>
          <w:i/>
          <w:sz w:val="28"/>
          <w:szCs w:val="28"/>
          <w:vertAlign w:val="superscript"/>
        </w:rPr>
        <w:t>(</w:t>
      </w:r>
      <w:r w:rsidRPr="00B84FC7">
        <w:rPr>
          <w:i/>
          <w:sz w:val="28"/>
          <w:szCs w:val="28"/>
        </w:rPr>
        <w:t xml:space="preserve"> В</w:t>
      </w:r>
      <w:r w:rsidRPr="00B84FC7">
        <w:rPr>
          <w:i/>
          <w:sz w:val="28"/>
          <w:szCs w:val="28"/>
          <w:vertAlign w:val="superscript"/>
        </w:rPr>
        <w:t>/</w:t>
      </w:r>
      <m:oMath>
        <m:r>
          <w:rPr>
            <w:rFonts w:ascii="Cambria Math" w:hAnsi="Cambria Math"/>
            <w:sz w:val="28"/>
            <w:szCs w:val="28"/>
            <w:vertAlign w:val="superscript"/>
          </w:rPr>
          <m:t>∩А)</m:t>
        </m:r>
      </m:oMath>
      <w:r>
        <w:rPr>
          <w:i/>
          <w:sz w:val="28"/>
          <w:szCs w:val="28"/>
        </w:rPr>
        <w:t>;</w:t>
      </w:r>
    </w:p>
    <w:p w:rsidR="00200472" w:rsidRPr="001D07B0" w:rsidRDefault="00200472" w:rsidP="00E66E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Pr="001D07B0">
        <w:rPr>
          <w:sz w:val="28"/>
          <w:szCs w:val="28"/>
        </w:rPr>
        <w:t xml:space="preserve">) </w:t>
      </w:r>
      <w:r w:rsidR="00A7611E" w:rsidRPr="001D07B0">
        <w:rPr>
          <w:position w:val="-10"/>
          <w:sz w:val="28"/>
          <w:szCs w:val="28"/>
        </w:rPr>
        <w:object w:dxaOrig="1680" w:dyaOrig="360">
          <v:shape id="_x0000_i1168" type="#_x0000_t75" style="width:84pt;height:18pt" o:ole="">
            <v:imagedata r:id="rId248" o:title=""/>
          </v:shape>
          <o:OLEObject Type="Embed" ProgID="Equation.3" ShapeID="_x0000_i1168" DrawAspect="Content" ObjectID="_1352283433" r:id="rId249"/>
        </w:object>
      </w:r>
      <w:r w:rsidRPr="001D07B0">
        <w:rPr>
          <w:sz w:val="28"/>
          <w:szCs w:val="28"/>
        </w:rPr>
        <w:t>;</w:t>
      </w:r>
    </w:p>
    <w:p w:rsidR="00200472" w:rsidRDefault="00200472" w:rsidP="00E66E49">
      <w:pPr>
        <w:ind w:firstLine="720"/>
        <w:jc w:val="both"/>
        <w:rPr>
          <w:b/>
          <w:sz w:val="28"/>
          <w:szCs w:val="28"/>
        </w:rPr>
      </w:pPr>
      <w:r>
        <w:rPr>
          <w:sz w:val="28"/>
          <w:szCs w:val="28"/>
        </w:rPr>
        <w:t>к</w:t>
      </w:r>
      <w:r w:rsidRPr="001D07B0">
        <w:rPr>
          <w:sz w:val="28"/>
          <w:szCs w:val="28"/>
        </w:rPr>
        <w:t xml:space="preserve">) </w:t>
      </w:r>
      <w:r w:rsidR="00A7611E" w:rsidRPr="001D07B0">
        <w:rPr>
          <w:position w:val="-10"/>
          <w:sz w:val="28"/>
          <w:szCs w:val="28"/>
        </w:rPr>
        <w:object w:dxaOrig="2540" w:dyaOrig="360">
          <v:shape id="_x0000_i1169" type="#_x0000_t75" style="width:126.75pt;height:18pt" o:ole="">
            <v:imagedata r:id="rId250" o:title=""/>
          </v:shape>
          <o:OLEObject Type="Embed" ProgID="Equation.3" ShapeID="_x0000_i1169" DrawAspect="Content" ObjectID="_1352283434" r:id="rId251"/>
        </w:object>
      </w:r>
      <w:r w:rsidRPr="00B84FC7">
        <w:rPr>
          <w:i/>
          <w:sz w:val="28"/>
          <w:szCs w:val="28"/>
        </w:rPr>
        <w:t>.</w:t>
      </w:r>
    </w:p>
    <w:p w:rsidR="00A7611E" w:rsidRPr="001D07B0" w:rsidRDefault="00A7611E" w:rsidP="00A7611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6. </w:t>
      </w:r>
      <w:r w:rsidR="00E66E49">
        <w:rPr>
          <w:sz w:val="28"/>
          <w:szCs w:val="28"/>
        </w:rPr>
        <w:t xml:space="preserve">  </w:t>
      </w:r>
      <w:r w:rsidRPr="001D07B0">
        <w:rPr>
          <w:sz w:val="28"/>
          <w:szCs w:val="28"/>
        </w:rPr>
        <w:t xml:space="preserve">Изобразить в виде диаграмм </w:t>
      </w:r>
      <w:r>
        <w:rPr>
          <w:sz w:val="28"/>
          <w:szCs w:val="28"/>
        </w:rPr>
        <w:t>В</w:t>
      </w:r>
      <w:r w:rsidRPr="001D07B0">
        <w:rPr>
          <w:sz w:val="28"/>
          <w:szCs w:val="28"/>
        </w:rPr>
        <w:t>ен</w:t>
      </w:r>
      <w:r>
        <w:rPr>
          <w:sz w:val="28"/>
          <w:szCs w:val="28"/>
        </w:rPr>
        <w:t>н</w:t>
      </w:r>
      <w:r w:rsidRPr="001D07B0">
        <w:rPr>
          <w:sz w:val="28"/>
          <w:szCs w:val="28"/>
        </w:rPr>
        <w:t>а следующие множества:</w:t>
      </w:r>
      <w:r w:rsidR="00E66E49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А=</w:t>
      </w:r>
      <w:r w:rsidRPr="00974A43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2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4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6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8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10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12, 14, 16</w:t>
      </w:r>
      <w:r w:rsidRPr="00974A43">
        <w:rPr>
          <w:i/>
          <w:sz w:val="28"/>
          <w:szCs w:val="28"/>
        </w:rPr>
        <w:t>}</w:t>
      </w:r>
      <w:r w:rsidR="00E66E49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</w:rPr>
        <w:t>В=</w:t>
      </w:r>
      <w:r w:rsidRPr="00974A43">
        <w:rPr>
          <w:i/>
          <w:sz w:val="28"/>
          <w:szCs w:val="28"/>
        </w:rPr>
        <w:t>{</w:t>
      </w:r>
      <w:r w:rsidRPr="001D07B0">
        <w:rPr>
          <w:i/>
          <w:sz w:val="28"/>
          <w:szCs w:val="28"/>
        </w:rPr>
        <w:t xml:space="preserve">2, </w:t>
      </w:r>
      <w:r>
        <w:rPr>
          <w:i/>
          <w:sz w:val="28"/>
          <w:szCs w:val="28"/>
        </w:rPr>
        <w:t>16</w:t>
      </w:r>
      <w:r w:rsidRPr="00974A43">
        <w:rPr>
          <w:i/>
          <w:sz w:val="28"/>
          <w:szCs w:val="28"/>
        </w:rPr>
        <w:t>}</w:t>
      </w:r>
      <w:r w:rsidR="00E66E49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</w:rPr>
        <w:t>С={</w:t>
      </w:r>
      <w:r>
        <w:rPr>
          <w:i/>
          <w:sz w:val="28"/>
          <w:szCs w:val="28"/>
        </w:rPr>
        <w:t>1, 2, 8</w:t>
      </w:r>
      <w:r w:rsidRPr="001D07B0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18, 20</w:t>
      </w:r>
      <w:r w:rsidRPr="001D07B0">
        <w:rPr>
          <w:i/>
          <w:sz w:val="28"/>
          <w:szCs w:val="28"/>
        </w:rPr>
        <w:t>}.</w:t>
      </w:r>
    </w:p>
    <w:p w:rsidR="00A7611E" w:rsidRPr="001D07B0" w:rsidRDefault="00A7611E" w:rsidP="00A7611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="00E66E49">
        <w:rPr>
          <w:sz w:val="28"/>
          <w:szCs w:val="28"/>
        </w:rPr>
        <w:t xml:space="preserve">  </w:t>
      </w:r>
      <w:r w:rsidRPr="001D07B0">
        <w:rPr>
          <w:sz w:val="28"/>
          <w:szCs w:val="28"/>
        </w:rPr>
        <w:t xml:space="preserve">Даны множества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1</w:t>
      </w:r>
      <w:r w:rsidRPr="001D07B0">
        <w:rPr>
          <w:i/>
          <w:sz w:val="28"/>
          <w:szCs w:val="28"/>
        </w:rPr>
        <w:t xml:space="preserve">={ </w:t>
      </w:r>
      <w:r>
        <w:rPr>
          <w:i/>
          <w:sz w:val="28"/>
          <w:szCs w:val="28"/>
        </w:rPr>
        <w:t>5</w:t>
      </w:r>
      <w:r w:rsidRPr="001D07B0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2</w:t>
      </w:r>
      <w:r w:rsidRPr="001D07B0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4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3</w:t>
      </w:r>
      <w:r w:rsidRPr="001D07B0">
        <w:rPr>
          <w:i/>
          <w:sz w:val="28"/>
          <w:szCs w:val="28"/>
        </w:rPr>
        <w:t>} ,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2</w:t>
      </w:r>
      <w:r w:rsidRPr="001D07B0">
        <w:rPr>
          <w:i/>
          <w:sz w:val="28"/>
          <w:szCs w:val="28"/>
        </w:rPr>
        <w:t xml:space="preserve">={ </w:t>
      </w:r>
      <w:r>
        <w:rPr>
          <w:i/>
          <w:sz w:val="28"/>
          <w:szCs w:val="28"/>
        </w:rPr>
        <w:t>9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12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11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3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4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18</w:t>
      </w:r>
      <w:r w:rsidRPr="001D07B0">
        <w:rPr>
          <w:i/>
          <w:sz w:val="28"/>
          <w:szCs w:val="28"/>
        </w:rPr>
        <w:t>}, М</w:t>
      </w:r>
      <w:r w:rsidRPr="001D07B0">
        <w:rPr>
          <w:i/>
          <w:sz w:val="28"/>
          <w:szCs w:val="28"/>
          <w:vertAlign w:val="subscript"/>
        </w:rPr>
        <w:t>3</w:t>
      </w:r>
      <w:r w:rsidRPr="001D07B0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>4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9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12</w:t>
      </w:r>
      <w:r w:rsidRPr="001D07B0">
        <w:rPr>
          <w:i/>
          <w:sz w:val="28"/>
          <w:szCs w:val="28"/>
        </w:rPr>
        <w:t>},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4</w:t>
      </w:r>
      <w:r w:rsidRPr="001D07B0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>1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5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4, 6, 11</w:t>
      </w:r>
      <w:r w:rsidRPr="001D07B0">
        <w:rPr>
          <w:i/>
          <w:sz w:val="28"/>
          <w:szCs w:val="28"/>
        </w:rPr>
        <w:t xml:space="preserve">}. </w:t>
      </w:r>
      <w:r w:rsidRPr="001D07B0">
        <w:rPr>
          <w:sz w:val="28"/>
          <w:szCs w:val="28"/>
        </w:rPr>
        <w:t xml:space="preserve">Определить новое множество </w:t>
      </w:r>
      <w:r w:rsidRPr="008E64FB">
        <w:rPr>
          <w:position w:val="-12"/>
          <w:sz w:val="28"/>
          <w:szCs w:val="28"/>
        </w:rPr>
        <w:object w:dxaOrig="4480" w:dyaOrig="360">
          <v:shape id="_x0000_i1170" type="#_x0000_t75" style="width:224.25pt;height:18pt" o:ole="">
            <v:imagedata r:id="rId252" o:title=""/>
          </v:shape>
          <o:OLEObject Type="Embed" ProgID="Equation.3" ShapeID="_x0000_i1170" DrawAspect="Content" ObjectID="_1352283435" r:id="rId253"/>
        </w:object>
      </w:r>
      <w:r w:rsidRPr="001D07B0">
        <w:rPr>
          <w:sz w:val="28"/>
          <w:szCs w:val="28"/>
        </w:rPr>
        <w:t xml:space="preserve">. </w:t>
      </w:r>
    </w:p>
    <w:p w:rsidR="00A7611E" w:rsidRDefault="00A7611E" w:rsidP="00A7611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Даны множества: </w:t>
      </w:r>
    </w:p>
    <w:p w:rsidR="00A7611E" w:rsidRDefault="00A7611E" w:rsidP="00A7611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а) </w:t>
      </w:r>
      <w:r w:rsidRPr="00DC4D23">
        <w:rPr>
          <w:i/>
          <w:sz w:val="28"/>
          <w:szCs w:val="28"/>
        </w:rPr>
        <w:t>А=</w:t>
      </w:r>
      <w:r w:rsidRPr="00CB3875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1</w:t>
      </w:r>
      <w:r w:rsidRPr="00DC4D23">
        <w:rPr>
          <w:i/>
          <w:sz w:val="28"/>
          <w:szCs w:val="28"/>
        </w:rPr>
        <w:t>1,</w:t>
      </w:r>
      <w:r>
        <w:rPr>
          <w:i/>
          <w:sz w:val="28"/>
          <w:szCs w:val="28"/>
        </w:rPr>
        <w:t>1</w:t>
      </w:r>
      <w:r w:rsidRPr="00DC4D23">
        <w:rPr>
          <w:i/>
          <w:sz w:val="28"/>
          <w:szCs w:val="28"/>
        </w:rPr>
        <w:t xml:space="preserve">2, </w:t>
      </w:r>
      <w:r>
        <w:rPr>
          <w:i/>
          <w:sz w:val="28"/>
          <w:szCs w:val="28"/>
        </w:rPr>
        <w:t>1</w:t>
      </w:r>
      <w:r w:rsidRPr="00DC4D23">
        <w:rPr>
          <w:i/>
          <w:sz w:val="28"/>
          <w:szCs w:val="28"/>
        </w:rPr>
        <w:t>5</w:t>
      </w:r>
      <w:r w:rsidRPr="00CB3875">
        <w:rPr>
          <w:i/>
          <w:sz w:val="28"/>
          <w:szCs w:val="28"/>
        </w:rPr>
        <w:t>}</w:t>
      </w:r>
      <w:r w:rsidRPr="00DC4D23">
        <w:rPr>
          <w:i/>
          <w:sz w:val="28"/>
          <w:szCs w:val="28"/>
        </w:rPr>
        <w:t>; В=</w:t>
      </w:r>
      <w:r w:rsidRPr="00CB3875">
        <w:rPr>
          <w:i/>
          <w:sz w:val="28"/>
          <w:szCs w:val="28"/>
        </w:rPr>
        <w:t>{</w:t>
      </w:r>
      <w:r w:rsidRPr="00DC4D23">
        <w:rPr>
          <w:i/>
          <w:sz w:val="28"/>
          <w:szCs w:val="28"/>
        </w:rPr>
        <w:t>4, 5, 6, 7, 8, 9</w:t>
      </w:r>
      <w:r>
        <w:rPr>
          <w:i/>
          <w:sz w:val="28"/>
          <w:szCs w:val="28"/>
        </w:rPr>
        <w:t>, 10, 11</w:t>
      </w:r>
      <w:r w:rsidRPr="00CB3875">
        <w:rPr>
          <w:i/>
          <w:sz w:val="28"/>
          <w:szCs w:val="28"/>
        </w:rPr>
        <w:t>}</w:t>
      </w:r>
      <w:r w:rsidRPr="00DC4D23">
        <w:rPr>
          <w:i/>
          <w:sz w:val="28"/>
          <w:szCs w:val="28"/>
        </w:rPr>
        <w:t>; С=</w:t>
      </w:r>
      <w:r w:rsidRPr="00CB3875">
        <w:rPr>
          <w:i/>
          <w:sz w:val="28"/>
          <w:szCs w:val="28"/>
        </w:rPr>
        <w:t>{</w:t>
      </w:r>
      <w:r w:rsidRPr="00DC4D23">
        <w:rPr>
          <w:i/>
          <w:sz w:val="28"/>
          <w:szCs w:val="28"/>
        </w:rPr>
        <w:t>6, 7</w:t>
      </w:r>
      <w:r>
        <w:rPr>
          <w:i/>
          <w:sz w:val="28"/>
          <w:szCs w:val="28"/>
        </w:rPr>
        <w:t>, 10, 11, 12</w:t>
      </w:r>
      <w:r w:rsidRPr="00CB3875">
        <w:rPr>
          <w:i/>
          <w:sz w:val="28"/>
          <w:szCs w:val="28"/>
        </w:rPr>
        <w:t>}</w:t>
      </w:r>
    </w:p>
    <w:p w:rsidR="00A7611E" w:rsidRPr="0054605F" w:rsidRDefault="00A7611E" w:rsidP="00A7611E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б) </w:t>
      </w:r>
      <w:r>
        <w:rPr>
          <w:i/>
          <w:sz w:val="28"/>
          <w:szCs w:val="28"/>
          <w:lang w:val="en-US"/>
        </w:rPr>
        <w:t>D</w:t>
      </w:r>
      <w:r w:rsidRPr="0054605F">
        <w:rPr>
          <w:i/>
          <w:sz w:val="28"/>
          <w:szCs w:val="28"/>
        </w:rPr>
        <w:t>={</w:t>
      </w:r>
      <w:r>
        <w:rPr>
          <w:i/>
          <w:sz w:val="28"/>
          <w:szCs w:val="28"/>
          <w:lang w:val="en-US"/>
        </w:rPr>
        <w:t>r</w:t>
      </w:r>
      <w:r w:rsidRPr="00A761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 xml:space="preserve">t, </w:t>
      </w:r>
      <w:r>
        <w:rPr>
          <w:i/>
          <w:sz w:val="28"/>
          <w:szCs w:val="28"/>
          <w:lang w:val="en-US"/>
        </w:rPr>
        <w:t>s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t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u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v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w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x</w:t>
      </w:r>
      <w:r w:rsidRPr="0054605F">
        <w:rPr>
          <w:i/>
          <w:sz w:val="28"/>
          <w:szCs w:val="28"/>
        </w:rPr>
        <w:t xml:space="preserve">}; </w:t>
      </w:r>
      <w:r>
        <w:rPr>
          <w:i/>
          <w:sz w:val="28"/>
          <w:szCs w:val="28"/>
          <w:lang w:val="en-US"/>
        </w:rPr>
        <w:t>E</w:t>
      </w:r>
      <w:r w:rsidRPr="0054605F">
        <w:rPr>
          <w:i/>
          <w:sz w:val="28"/>
          <w:szCs w:val="28"/>
        </w:rPr>
        <w:t>={</w:t>
      </w:r>
      <w:r>
        <w:rPr>
          <w:i/>
          <w:sz w:val="28"/>
          <w:szCs w:val="28"/>
          <w:lang w:val="en-US"/>
        </w:rPr>
        <w:t>y</w:t>
      </w:r>
      <w:r w:rsidRPr="0054605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w</w:t>
      </w:r>
      <w:r w:rsidRPr="00A761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z</w:t>
      </w:r>
      <w:r w:rsidRPr="0054605F">
        <w:rPr>
          <w:i/>
          <w:sz w:val="28"/>
          <w:szCs w:val="28"/>
        </w:rPr>
        <w:t xml:space="preserve">}. </w:t>
      </w:r>
    </w:p>
    <w:p w:rsidR="00A7611E" w:rsidRPr="0054605F" w:rsidRDefault="00A7611E" w:rsidP="00A7611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Найти количество элементов </w:t>
      </w:r>
      <w:r w:rsidRPr="00CB3875">
        <w:rPr>
          <w:i/>
          <w:sz w:val="28"/>
          <w:szCs w:val="28"/>
          <w:lang w:val="en-US"/>
        </w:rPr>
        <w:t>n</w:t>
      </w:r>
      <w:r w:rsidRPr="00CB3875">
        <w:rPr>
          <w:sz w:val="28"/>
          <w:szCs w:val="28"/>
        </w:rPr>
        <w:t xml:space="preserve"> </w:t>
      </w:r>
      <w:r>
        <w:rPr>
          <w:sz w:val="28"/>
          <w:szCs w:val="28"/>
        </w:rPr>
        <w:t>множеств</w:t>
      </w:r>
      <w:r w:rsidRPr="00CB3875">
        <w:rPr>
          <w:sz w:val="28"/>
          <w:szCs w:val="28"/>
        </w:rPr>
        <w:t xml:space="preserve"> </w:t>
      </w:r>
      <w:r w:rsidRPr="00DC4D23">
        <w:rPr>
          <w:i/>
          <w:sz w:val="28"/>
          <w:szCs w:val="28"/>
        </w:rPr>
        <w:t>(А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71" type="#_x0000_t75" style="width:12.75pt;height:9.75pt" o:ole="">
            <v:imagedata r:id="rId141" o:title=""/>
          </v:shape>
          <o:OLEObject Type="Embed" ProgID="Equation.3" ShapeID="_x0000_i1171" DrawAspect="Content" ObjectID="_1352283436" r:id="rId254"/>
        </w:object>
      </w:r>
      <w:r w:rsidRPr="00DC4D23">
        <w:rPr>
          <w:i/>
          <w:sz w:val="28"/>
          <w:szCs w:val="28"/>
        </w:rPr>
        <w:t>В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72" type="#_x0000_t75" style="width:12.75pt;height:9.75pt" o:ole="">
            <v:imagedata r:id="rId141" o:title=""/>
          </v:shape>
          <o:OLEObject Type="Embed" ProgID="Equation.3" ShapeID="_x0000_i1172" DrawAspect="Content" ObjectID="_1352283437" r:id="rId255"/>
        </w:object>
      </w:r>
      <w:r>
        <w:rPr>
          <w:i/>
          <w:sz w:val="28"/>
          <w:szCs w:val="28"/>
          <w:lang w:val="en-US"/>
        </w:rPr>
        <w:t>C</w:t>
      </w:r>
      <w:r w:rsidRPr="00DC4D2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и </w:t>
      </w:r>
      <w:r w:rsidRPr="00DC4D2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D</w:t>
      </w:r>
      <w:r w:rsidRPr="00DC4D23">
        <w:rPr>
          <w:i/>
          <w:position w:val="-4"/>
          <w:sz w:val="28"/>
          <w:szCs w:val="28"/>
        </w:rPr>
        <w:object w:dxaOrig="260" w:dyaOrig="200">
          <v:shape id="_x0000_i1173" type="#_x0000_t75" style="width:12.75pt;height:9.75pt" o:ole="">
            <v:imagedata r:id="rId141" o:title=""/>
          </v:shape>
          <o:OLEObject Type="Embed" ProgID="Equation.3" ShapeID="_x0000_i1173" DrawAspect="Content" ObjectID="_1352283438" r:id="rId256"/>
        </w:object>
      </w:r>
      <w:r>
        <w:rPr>
          <w:i/>
          <w:sz w:val="28"/>
          <w:szCs w:val="28"/>
          <w:lang w:val="en-US"/>
        </w:rPr>
        <w:t>E</w:t>
      </w:r>
      <w:r w:rsidRPr="00DC4D23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. </w:t>
      </w:r>
    </w:p>
    <w:p w:rsidR="00B00BCE" w:rsidRDefault="00734B7A" w:rsidP="00A7611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A7611E" w:rsidRPr="00A7611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66E4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группе студентов ТулГУ 20 человек увлекаются чтением. </w:t>
      </w:r>
      <w:r w:rsidR="00A7611E" w:rsidRPr="00A7611E">
        <w:rPr>
          <w:sz w:val="28"/>
          <w:szCs w:val="28"/>
        </w:rPr>
        <w:t xml:space="preserve"> </w:t>
      </w:r>
      <w:r w:rsidR="00A7611E" w:rsidRPr="0040548F">
        <w:rPr>
          <w:sz w:val="28"/>
          <w:szCs w:val="28"/>
        </w:rPr>
        <w:t xml:space="preserve">Из них </w:t>
      </w:r>
      <w:r w:rsidR="00B00BCE">
        <w:rPr>
          <w:sz w:val="28"/>
          <w:szCs w:val="28"/>
        </w:rPr>
        <w:t>9</w:t>
      </w:r>
      <w:r>
        <w:rPr>
          <w:sz w:val="28"/>
          <w:szCs w:val="28"/>
        </w:rPr>
        <w:t xml:space="preserve"> читают фантастику</w:t>
      </w:r>
      <w:r w:rsidR="00B00BCE">
        <w:rPr>
          <w:sz w:val="28"/>
          <w:szCs w:val="28"/>
        </w:rPr>
        <w:t xml:space="preserve"> и детективы</w:t>
      </w:r>
      <w:r>
        <w:rPr>
          <w:sz w:val="28"/>
          <w:szCs w:val="28"/>
        </w:rPr>
        <w:t xml:space="preserve">, </w:t>
      </w:r>
      <w:r w:rsidR="00B00BCE">
        <w:rPr>
          <w:sz w:val="28"/>
          <w:szCs w:val="28"/>
        </w:rPr>
        <w:t>3</w:t>
      </w:r>
      <w:r w:rsidR="00A7611E" w:rsidRPr="0040548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предпочитают </w:t>
      </w:r>
      <w:r w:rsidR="00B00BCE">
        <w:rPr>
          <w:sz w:val="28"/>
          <w:szCs w:val="28"/>
        </w:rPr>
        <w:t xml:space="preserve">только </w:t>
      </w:r>
      <w:r>
        <w:rPr>
          <w:sz w:val="28"/>
          <w:szCs w:val="28"/>
        </w:rPr>
        <w:t>детективы, 4 – романы</w:t>
      </w:r>
      <w:r w:rsidR="00B00BCE">
        <w:rPr>
          <w:sz w:val="28"/>
          <w:szCs w:val="28"/>
        </w:rPr>
        <w:t xml:space="preserve"> и беллетристику</w:t>
      </w:r>
      <w:r>
        <w:rPr>
          <w:sz w:val="28"/>
          <w:szCs w:val="28"/>
        </w:rPr>
        <w:t>, 2</w:t>
      </w:r>
      <w:r w:rsidR="00E66E49">
        <w:rPr>
          <w:sz w:val="28"/>
          <w:szCs w:val="28"/>
        </w:rPr>
        <w:t xml:space="preserve"> – </w:t>
      </w:r>
      <w:r w:rsidR="00B00BCE">
        <w:rPr>
          <w:sz w:val="28"/>
          <w:szCs w:val="28"/>
        </w:rPr>
        <w:t>исключительно</w:t>
      </w:r>
      <w:r>
        <w:rPr>
          <w:sz w:val="28"/>
          <w:szCs w:val="28"/>
        </w:rPr>
        <w:t xml:space="preserve"> беллетристику. </w:t>
      </w:r>
      <w:r w:rsidR="00A7611E" w:rsidRPr="0040548F">
        <w:rPr>
          <w:sz w:val="28"/>
          <w:szCs w:val="28"/>
        </w:rPr>
        <w:t>Скольк</w:t>
      </w:r>
      <w:r w:rsidR="00B00BCE">
        <w:rPr>
          <w:sz w:val="28"/>
          <w:szCs w:val="28"/>
        </w:rPr>
        <w:t>о студентов читают другую литературу?</w:t>
      </w:r>
      <w:r w:rsidR="006D5293">
        <w:rPr>
          <w:sz w:val="28"/>
          <w:szCs w:val="28"/>
        </w:rPr>
        <w:t xml:space="preserve"> Представить решение задачи в виде диаграммы Венна.</w:t>
      </w:r>
    </w:p>
    <w:p w:rsidR="00A7611E" w:rsidRPr="00EE7B3D" w:rsidRDefault="00734B7A" w:rsidP="00A7611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A7611E">
        <w:rPr>
          <w:sz w:val="28"/>
          <w:szCs w:val="28"/>
        </w:rPr>
        <w:t xml:space="preserve">. </w:t>
      </w:r>
      <w:r w:rsidR="00A7611E" w:rsidRPr="00EE7B3D">
        <w:rPr>
          <w:sz w:val="28"/>
          <w:szCs w:val="28"/>
        </w:rPr>
        <w:t xml:space="preserve">Заданы множества точек на плоскости: </w:t>
      </w:r>
      <w:r w:rsidR="00A7611E" w:rsidRPr="00EE7B3D">
        <w:rPr>
          <w:i/>
          <w:sz w:val="28"/>
          <w:szCs w:val="28"/>
          <w:lang w:val="en-US"/>
        </w:rPr>
        <w:t>D</w:t>
      </w:r>
      <w:r w:rsidR="00A7611E" w:rsidRPr="00EE7B3D">
        <w:rPr>
          <w:i/>
          <w:sz w:val="28"/>
          <w:szCs w:val="28"/>
        </w:rPr>
        <w:t>={х,</w:t>
      </w:r>
      <w:r w:rsidR="00A7611E" w:rsidRPr="00EE7B3D">
        <w:rPr>
          <w:i/>
          <w:sz w:val="28"/>
          <w:szCs w:val="28"/>
          <w:lang w:val="en-US"/>
        </w:rPr>
        <w:t>y</w:t>
      </w:r>
      <w:r w:rsidR="00A7611E" w:rsidRPr="00EE7B3D">
        <w:rPr>
          <w:i/>
          <w:sz w:val="28"/>
          <w:szCs w:val="28"/>
        </w:rPr>
        <w:t>:- 4+3</w:t>
      </w:r>
      <w:r w:rsidR="00A7611E" w:rsidRPr="00EE7B3D">
        <w:rPr>
          <w:i/>
          <w:sz w:val="28"/>
          <w:szCs w:val="28"/>
          <w:lang w:val="en-US"/>
        </w:rPr>
        <w:t>y</w:t>
      </w:r>
      <w:r w:rsidR="00A7611E" w:rsidRPr="00EE7B3D">
        <w:rPr>
          <w:i/>
          <w:sz w:val="28"/>
          <w:szCs w:val="28"/>
          <w:vertAlign w:val="superscript"/>
        </w:rPr>
        <w:t>2</w:t>
      </w:r>
      <w:r w:rsidR="00A7611E" w:rsidRPr="00EE7B3D">
        <w:rPr>
          <w:i/>
          <w:sz w:val="28"/>
          <w:szCs w:val="28"/>
        </w:rPr>
        <w:t>+2</w:t>
      </w:r>
      <w:r w:rsidR="00A7611E" w:rsidRPr="00EE7B3D">
        <w:rPr>
          <w:i/>
          <w:sz w:val="28"/>
          <w:szCs w:val="28"/>
          <w:lang w:val="en-US"/>
        </w:rPr>
        <w:t>x</w:t>
      </w:r>
      <w:r w:rsidR="00A7611E" w:rsidRPr="00EE7B3D">
        <w:rPr>
          <w:i/>
          <w:sz w:val="28"/>
          <w:szCs w:val="28"/>
        </w:rPr>
        <w:t xml:space="preserve">=0}, </w:t>
      </w:r>
      <w:r w:rsidR="00A7611E" w:rsidRPr="00EE7B3D">
        <w:rPr>
          <w:i/>
          <w:sz w:val="28"/>
          <w:szCs w:val="28"/>
          <w:lang w:val="en-US"/>
        </w:rPr>
        <w:t>T</w:t>
      </w:r>
      <w:r w:rsidR="00A7611E" w:rsidRPr="00EE7B3D">
        <w:rPr>
          <w:i/>
          <w:sz w:val="28"/>
          <w:szCs w:val="28"/>
        </w:rPr>
        <w:t>={х,</w:t>
      </w:r>
      <w:r w:rsidR="00A7611E" w:rsidRPr="00EE7B3D">
        <w:rPr>
          <w:i/>
          <w:sz w:val="28"/>
          <w:szCs w:val="28"/>
          <w:lang w:val="en-US"/>
        </w:rPr>
        <w:t>y</w:t>
      </w:r>
      <w:r w:rsidR="00A7611E" w:rsidRPr="00EE7B3D">
        <w:rPr>
          <w:i/>
          <w:sz w:val="28"/>
          <w:szCs w:val="28"/>
        </w:rPr>
        <w:t xml:space="preserve">: </w:t>
      </w:r>
      <w:r w:rsidR="00A7611E" w:rsidRPr="00EE7B3D">
        <w:rPr>
          <w:i/>
          <w:sz w:val="28"/>
          <w:szCs w:val="28"/>
          <w:lang w:val="en-US"/>
        </w:rPr>
        <w:t>y</w:t>
      </w:r>
      <w:r w:rsidR="00A7611E" w:rsidRPr="00EE7B3D">
        <w:rPr>
          <w:i/>
          <w:sz w:val="28"/>
          <w:szCs w:val="28"/>
        </w:rPr>
        <w:t>-</w:t>
      </w:r>
      <w:r w:rsidR="00DB1C60">
        <w:rPr>
          <w:i/>
          <w:sz w:val="28"/>
          <w:szCs w:val="28"/>
        </w:rPr>
        <w:t>2</w:t>
      </w:r>
      <w:r w:rsidR="00A7611E" w:rsidRPr="00EE7B3D">
        <w:rPr>
          <w:i/>
          <w:sz w:val="28"/>
          <w:szCs w:val="28"/>
        </w:rPr>
        <w:t>+</w:t>
      </w:r>
      <w:r w:rsidR="00A7611E" w:rsidRPr="00EE7B3D">
        <w:rPr>
          <w:i/>
          <w:sz w:val="28"/>
          <w:szCs w:val="28"/>
          <w:lang w:val="en-US"/>
        </w:rPr>
        <w:t>x</w:t>
      </w:r>
      <w:r w:rsidR="00DB1C60">
        <w:rPr>
          <w:i/>
          <w:sz w:val="28"/>
          <w:szCs w:val="28"/>
          <w:vertAlign w:val="superscript"/>
        </w:rPr>
        <w:t>2</w:t>
      </w:r>
      <w:r w:rsidR="00A7611E" w:rsidRPr="00EE7B3D">
        <w:rPr>
          <w:i/>
          <w:sz w:val="28"/>
          <w:szCs w:val="28"/>
        </w:rPr>
        <w:t>=0}.</w:t>
      </w:r>
      <w:r w:rsidR="00A7611E" w:rsidRPr="00EE7B3D">
        <w:rPr>
          <w:sz w:val="28"/>
          <w:szCs w:val="28"/>
        </w:rPr>
        <w:t xml:space="preserve"> Определить пересечение этих точек и записать их в виде множества </w:t>
      </w:r>
      <w:r w:rsidR="00A7611E" w:rsidRPr="00EE7B3D">
        <w:rPr>
          <w:i/>
          <w:sz w:val="28"/>
          <w:szCs w:val="28"/>
          <w:lang w:val="en-US"/>
        </w:rPr>
        <w:t>F</w:t>
      </w:r>
      <w:r w:rsidR="00A7611E" w:rsidRPr="00EE7B3D">
        <w:rPr>
          <w:sz w:val="28"/>
          <w:szCs w:val="28"/>
        </w:rPr>
        <w:t xml:space="preserve">. </w:t>
      </w:r>
    </w:p>
    <w:p w:rsidR="00200472" w:rsidRDefault="00200472" w:rsidP="00200472">
      <w:pPr>
        <w:ind w:firstLine="720"/>
        <w:jc w:val="both"/>
        <w:rPr>
          <w:sz w:val="28"/>
          <w:szCs w:val="28"/>
        </w:rPr>
      </w:pPr>
    </w:p>
    <w:p w:rsidR="00200472" w:rsidRDefault="00200472" w:rsidP="00200472">
      <w:pPr>
        <w:ind w:firstLine="720"/>
        <w:jc w:val="both"/>
        <w:rPr>
          <w:sz w:val="28"/>
          <w:szCs w:val="28"/>
        </w:rPr>
      </w:pPr>
    </w:p>
    <w:p w:rsidR="00200472" w:rsidRPr="00C569BD" w:rsidRDefault="003B4495" w:rsidP="00200472">
      <w:pPr>
        <w:ind w:firstLine="720"/>
        <w:jc w:val="center"/>
        <w:rPr>
          <w:b/>
          <w:i/>
          <w:sz w:val="36"/>
          <w:szCs w:val="36"/>
          <w:u w:val="single"/>
        </w:rPr>
      </w:pPr>
      <w:r>
        <w:rPr>
          <w:b/>
          <w:i/>
          <w:sz w:val="36"/>
          <w:szCs w:val="36"/>
          <w:u w:val="single"/>
        </w:rPr>
        <w:br w:type="page"/>
      </w:r>
    </w:p>
    <w:p w:rsidR="003B4495" w:rsidRDefault="003B4495">
      <w:pPr>
        <w:rPr>
          <w:b/>
          <w:i/>
          <w:sz w:val="36"/>
          <w:szCs w:val="36"/>
          <w:u w:val="single"/>
        </w:rPr>
      </w:pPr>
    </w:p>
    <w:p w:rsidR="00C569BD" w:rsidRPr="00175417" w:rsidRDefault="00C569BD" w:rsidP="00047480">
      <w:pPr>
        <w:pStyle w:val="1"/>
        <w:spacing w:line="276" w:lineRule="auto"/>
        <w:jc w:val="center"/>
        <w:rPr>
          <w:b/>
          <w:i/>
          <w:sz w:val="32"/>
          <w:szCs w:val="32"/>
        </w:rPr>
      </w:pPr>
      <w:bookmarkStart w:id="7" w:name="_Toc235336088"/>
      <w:r w:rsidRPr="00175417">
        <w:rPr>
          <w:b/>
          <w:i/>
          <w:sz w:val="32"/>
          <w:szCs w:val="32"/>
        </w:rPr>
        <w:t>ЧАСТЬ 2</w:t>
      </w:r>
      <w:bookmarkEnd w:id="7"/>
    </w:p>
    <w:p w:rsidR="00C569BD" w:rsidRPr="00175417" w:rsidRDefault="00C569BD" w:rsidP="00047480">
      <w:pPr>
        <w:pStyle w:val="1"/>
        <w:spacing w:line="276" w:lineRule="auto"/>
        <w:jc w:val="center"/>
        <w:rPr>
          <w:b/>
          <w:i/>
          <w:sz w:val="32"/>
          <w:szCs w:val="32"/>
        </w:rPr>
      </w:pPr>
      <w:bookmarkStart w:id="8" w:name="_Toc235336089"/>
      <w:r w:rsidRPr="00175417">
        <w:rPr>
          <w:b/>
          <w:i/>
          <w:sz w:val="32"/>
          <w:szCs w:val="32"/>
        </w:rPr>
        <w:t>ВЕКТОРА (КОРТЕЖИ)</w:t>
      </w:r>
      <w:bookmarkEnd w:id="8"/>
    </w:p>
    <w:p w:rsidR="00C569BD" w:rsidRPr="00175417" w:rsidRDefault="00C569BD" w:rsidP="00C569BD">
      <w:pPr>
        <w:ind w:firstLine="720"/>
        <w:jc w:val="center"/>
        <w:rPr>
          <w:b/>
          <w:i/>
          <w:sz w:val="36"/>
          <w:szCs w:val="36"/>
        </w:rPr>
      </w:pPr>
    </w:p>
    <w:p w:rsidR="00C569BD" w:rsidRPr="00175417" w:rsidRDefault="00C569BD" w:rsidP="000777F3">
      <w:pPr>
        <w:pStyle w:val="2"/>
        <w:jc w:val="center"/>
        <w:rPr>
          <w:i/>
          <w:sz w:val="32"/>
          <w:szCs w:val="32"/>
        </w:rPr>
      </w:pPr>
      <w:bookmarkStart w:id="9" w:name="_Toc235336090"/>
      <w:r w:rsidRPr="00175417">
        <w:rPr>
          <w:i/>
          <w:sz w:val="32"/>
          <w:szCs w:val="32"/>
        </w:rPr>
        <w:t>Раздел теории</w:t>
      </w:r>
      <w:bookmarkEnd w:id="9"/>
    </w:p>
    <w:p w:rsidR="00935CDB" w:rsidRPr="000777F3" w:rsidRDefault="00935CDB" w:rsidP="000777F3">
      <w:pPr>
        <w:pStyle w:val="2"/>
        <w:jc w:val="center"/>
        <w:rPr>
          <w:i/>
          <w:sz w:val="32"/>
          <w:szCs w:val="32"/>
          <w:u w:val="single"/>
        </w:rPr>
      </w:pPr>
    </w:p>
    <w:p w:rsidR="00935CDB" w:rsidRDefault="00935CDB" w:rsidP="00935CDB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Вектор (кортеж) – упорядоченное множество элементов. </w:t>
      </w:r>
      <w:r w:rsidRPr="00356764">
        <w:rPr>
          <w:sz w:val="28"/>
          <w:szCs w:val="28"/>
        </w:rPr>
        <w:t>Например, рейтинг преподавателей</w:t>
      </w:r>
      <w:r>
        <w:rPr>
          <w:sz w:val="28"/>
          <w:szCs w:val="28"/>
        </w:rPr>
        <w:t>, записанных по алфавиту,</w:t>
      </w:r>
      <w:r w:rsidRPr="00356764">
        <w:rPr>
          <w:sz w:val="28"/>
          <w:szCs w:val="28"/>
        </w:rPr>
        <w:t xml:space="preserve"> по итогам научной и методической деятельности за некоторый период времени, рост спортсменов</w:t>
      </w:r>
      <w:r>
        <w:rPr>
          <w:sz w:val="28"/>
          <w:szCs w:val="28"/>
        </w:rPr>
        <w:t xml:space="preserve"> от наибольшего к наименьшему</w:t>
      </w:r>
      <w:r w:rsidRPr="00356764">
        <w:rPr>
          <w:sz w:val="28"/>
          <w:szCs w:val="28"/>
        </w:rPr>
        <w:t>, возраст сотрудников</w:t>
      </w:r>
      <w:r>
        <w:rPr>
          <w:sz w:val="28"/>
          <w:szCs w:val="28"/>
        </w:rPr>
        <w:t>, например, от старшего к младшему и т. д.</w:t>
      </w:r>
    </w:p>
    <w:p w:rsidR="001D5366" w:rsidRDefault="001D5366" w:rsidP="001D5366">
      <w:pPr>
        <w:ind w:firstLine="720"/>
        <w:jc w:val="both"/>
        <w:rPr>
          <w:sz w:val="28"/>
          <w:szCs w:val="28"/>
        </w:rPr>
      </w:pPr>
      <w:r w:rsidRPr="001D5366">
        <w:rPr>
          <w:i/>
          <w:sz w:val="28"/>
          <w:szCs w:val="28"/>
        </w:rPr>
        <w:t>В картежах (векторах)</w:t>
      </w:r>
      <w:r w:rsidRPr="006A1AA4">
        <w:rPr>
          <w:sz w:val="28"/>
          <w:szCs w:val="28"/>
        </w:rPr>
        <w:t xml:space="preserve">, в отличие от множеств, </w:t>
      </w:r>
      <w:r w:rsidRPr="001D5366">
        <w:rPr>
          <w:i/>
          <w:sz w:val="28"/>
          <w:szCs w:val="28"/>
        </w:rPr>
        <w:t>порядок элементов строго фиксирован</w:t>
      </w:r>
      <w:r w:rsidRPr="006A1AA4">
        <w:rPr>
          <w:sz w:val="28"/>
          <w:szCs w:val="28"/>
        </w:rPr>
        <w:t>.</w:t>
      </w:r>
      <w:r>
        <w:rPr>
          <w:sz w:val="28"/>
          <w:szCs w:val="28"/>
        </w:rPr>
        <w:t xml:space="preserve"> Изменение положения хотя бы одного элемента внутри вектора (кортежа) приведет к образованию нового вектора (кортежа).</w:t>
      </w:r>
    </w:p>
    <w:p w:rsidR="001D5366" w:rsidRDefault="001A05E5" w:rsidP="00C569B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элементов вектора (кортежа) называется его </w:t>
      </w:r>
      <w:r w:rsidRPr="00725A0E">
        <w:rPr>
          <w:i/>
          <w:sz w:val="28"/>
          <w:szCs w:val="28"/>
        </w:rPr>
        <w:t>длиной или мощностью</w:t>
      </w:r>
      <w:r>
        <w:rPr>
          <w:sz w:val="28"/>
          <w:szCs w:val="28"/>
        </w:rPr>
        <w:t xml:space="preserve">. </w:t>
      </w:r>
    </w:p>
    <w:p w:rsidR="00407A7B" w:rsidRDefault="00407A7B" w:rsidP="00C569BD">
      <w:pPr>
        <w:ind w:firstLine="720"/>
        <w:jc w:val="both"/>
        <w:rPr>
          <w:sz w:val="28"/>
          <w:szCs w:val="28"/>
        </w:rPr>
      </w:pPr>
      <w:r w:rsidRPr="00407A7B">
        <w:rPr>
          <w:i/>
          <w:sz w:val="28"/>
          <w:szCs w:val="28"/>
        </w:rPr>
        <w:t>Кортежи</w:t>
      </w:r>
      <w:r w:rsidRPr="00407A7B">
        <w:rPr>
          <w:sz w:val="28"/>
          <w:szCs w:val="28"/>
        </w:rPr>
        <w:t xml:space="preserve"> называются</w:t>
      </w:r>
      <w:r w:rsidRPr="00407A7B">
        <w:rPr>
          <w:i/>
          <w:sz w:val="28"/>
          <w:szCs w:val="28"/>
        </w:rPr>
        <w:t xml:space="preserve"> равными</w:t>
      </w:r>
      <w:r>
        <w:rPr>
          <w:sz w:val="28"/>
          <w:szCs w:val="28"/>
        </w:rPr>
        <w:t>, если равна их длинна и равны их элементы.</w:t>
      </w:r>
    </w:p>
    <w:p w:rsidR="00C569BD" w:rsidRDefault="00C569BD" w:rsidP="00C569B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Над векторами</w:t>
      </w:r>
      <w:r w:rsidR="00E44D17">
        <w:rPr>
          <w:sz w:val="28"/>
          <w:szCs w:val="28"/>
        </w:rPr>
        <w:t xml:space="preserve"> (кортежами)</w:t>
      </w:r>
      <w:r>
        <w:rPr>
          <w:sz w:val="28"/>
          <w:szCs w:val="28"/>
        </w:rPr>
        <w:t xml:space="preserve"> </w:t>
      </w:r>
      <w:r w:rsidR="00DE1748">
        <w:rPr>
          <w:sz w:val="28"/>
          <w:szCs w:val="28"/>
        </w:rPr>
        <w:t>осуществляются</w:t>
      </w:r>
      <w:r>
        <w:rPr>
          <w:sz w:val="28"/>
          <w:szCs w:val="28"/>
        </w:rPr>
        <w:t xml:space="preserve"> те же операции, что и над множествами – объединение, пересечение, разность</w:t>
      </w:r>
      <w:r w:rsidR="00177992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дополнение.</w:t>
      </w:r>
    </w:p>
    <w:p w:rsidR="00C569BD" w:rsidRDefault="00C569BD" w:rsidP="00C569BD">
      <w:pPr>
        <w:ind w:firstLine="720"/>
        <w:jc w:val="both"/>
        <w:rPr>
          <w:i/>
          <w:sz w:val="28"/>
          <w:szCs w:val="28"/>
        </w:rPr>
      </w:pPr>
      <w:r w:rsidRPr="00B34D54">
        <w:rPr>
          <w:i/>
          <w:sz w:val="28"/>
          <w:szCs w:val="28"/>
        </w:rPr>
        <w:t>Прямым или декартовым произведением</w:t>
      </w:r>
      <w:r w:rsidR="001A05E5">
        <w:rPr>
          <w:i/>
          <w:sz w:val="28"/>
          <w:szCs w:val="28"/>
        </w:rPr>
        <w:t xml:space="preserve"> векторов (</w:t>
      </w:r>
      <w:r w:rsidRPr="00B34D54">
        <w:rPr>
          <w:i/>
          <w:sz w:val="28"/>
          <w:szCs w:val="28"/>
        </w:rPr>
        <w:t>к</w:t>
      </w:r>
      <w:r w:rsidR="001A05E5">
        <w:rPr>
          <w:i/>
          <w:sz w:val="28"/>
          <w:szCs w:val="28"/>
        </w:rPr>
        <w:t>о</w:t>
      </w:r>
      <w:r w:rsidRPr="00B34D54">
        <w:rPr>
          <w:i/>
          <w:sz w:val="28"/>
          <w:szCs w:val="28"/>
        </w:rPr>
        <w:t>ртежей</w:t>
      </w:r>
      <w:r w:rsidR="001A05E5">
        <w:rPr>
          <w:i/>
          <w:sz w:val="28"/>
          <w:szCs w:val="28"/>
        </w:rPr>
        <w:t>)</w:t>
      </w:r>
      <w:r w:rsidRPr="00B34D54">
        <w:rPr>
          <w:i/>
          <w:sz w:val="28"/>
          <w:szCs w:val="28"/>
        </w:rPr>
        <w:t xml:space="preserve"> </w:t>
      </w:r>
      <w:r w:rsidRPr="00121F91">
        <w:rPr>
          <w:i/>
          <w:sz w:val="28"/>
          <w:szCs w:val="28"/>
          <w:lang w:val="en-US"/>
        </w:rPr>
        <w:t>V</w:t>
      </w:r>
      <w:r w:rsidRPr="00121F91">
        <w:rPr>
          <w:i/>
          <w:sz w:val="28"/>
          <w:szCs w:val="28"/>
          <w:vertAlign w:val="subscript"/>
        </w:rPr>
        <w:t>1</w:t>
      </w:r>
      <w:r w:rsidRPr="00121F91">
        <w:rPr>
          <w:i/>
          <w:sz w:val="28"/>
          <w:szCs w:val="28"/>
        </w:rPr>
        <w:t>=(</w:t>
      </w:r>
      <w:r>
        <w:rPr>
          <w:i/>
          <w:sz w:val="28"/>
          <w:szCs w:val="28"/>
        </w:rPr>
        <w:t>а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, а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,…</w:t>
      </w:r>
      <w:r w:rsidRPr="00B34D5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а</w:t>
      </w:r>
      <w:r>
        <w:rPr>
          <w:i/>
          <w:sz w:val="28"/>
          <w:szCs w:val="28"/>
          <w:vertAlign w:val="subscript"/>
          <w:lang w:val="en-US"/>
        </w:rPr>
        <w:t>n</w:t>
      </w:r>
      <w:r w:rsidRPr="00121F91">
        <w:rPr>
          <w:i/>
          <w:sz w:val="28"/>
          <w:szCs w:val="28"/>
        </w:rPr>
        <w:t>)</w:t>
      </w:r>
      <w:r w:rsidRPr="00B34D5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и  </w:t>
      </w:r>
      <w:r w:rsidRPr="00121F91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121F91">
        <w:rPr>
          <w:i/>
          <w:sz w:val="28"/>
          <w:szCs w:val="28"/>
        </w:rPr>
        <w:t>=(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,…</w:t>
      </w:r>
      <w:r w:rsidRPr="00B34D5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  <w:vertAlign w:val="subscript"/>
          <w:lang w:val="en-US"/>
        </w:rPr>
        <w:t>m</w:t>
      </w:r>
      <w:r w:rsidRPr="00121F91">
        <w:rPr>
          <w:i/>
          <w:sz w:val="28"/>
          <w:szCs w:val="28"/>
        </w:rPr>
        <w:t>)</w:t>
      </w:r>
      <w:r w:rsidRPr="00B34D54">
        <w:rPr>
          <w:i/>
          <w:sz w:val="28"/>
          <w:szCs w:val="28"/>
        </w:rPr>
        <w:t xml:space="preserve">  </w:t>
      </w:r>
      <w:r>
        <w:rPr>
          <w:sz w:val="28"/>
          <w:szCs w:val="28"/>
        </w:rPr>
        <w:t xml:space="preserve">называется произведение вида </w:t>
      </w:r>
      <w:r w:rsidRPr="00B34D54">
        <w:rPr>
          <w:i/>
          <w:sz w:val="28"/>
          <w:szCs w:val="28"/>
          <w:lang w:val="en-US"/>
        </w:rPr>
        <w:t>V</w:t>
      </w:r>
      <w:r w:rsidRPr="00B34D54">
        <w:rPr>
          <w:i/>
          <w:sz w:val="28"/>
          <w:szCs w:val="28"/>
          <w:vertAlign w:val="subscript"/>
        </w:rPr>
        <w:t>1</w:t>
      </w:r>
      <w:r w:rsidRPr="00B34D54">
        <w:rPr>
          <w:i/>
          <w:sz w:val="28"/>
          <w:szCs w:val="28"/>
          <w:lang w:val="en-US"/>
        </w:rPr>
        <w:t>xV</w:t>
      </w:r>
      <w:r w:rsidRPr="00B34D54">
        <w:rPr>
          <w:i/>
          <w:sz w:val="28"/>
          <w:szCs w:val="28"/>
          <w:vertAlign w:val="subscript"/>
        </w:rPr>
        <w:t>2</w:t>
      </w:r>
      <w:r w:rsidRPr="00B34D54">
        <w:rPr>
          <w:i/>
          <w:sz w:val="28"/>
          <w:szCs w:val="28"/>
        </w:rPr>
        <w:t>=( а</w:t>
      </w:r>
      <w:r w:rsidRPr="00B34D54">
        <w:rPr>
          <w:i/>
          <w:sz w:val="28"/>
          <w:szCs w:val="28"/>
          <w:vertAlign w:val="subscript"/>
        </w:rPr>
        <w:t>1</w:t>
      </w:r>
      <w:r w:rsidRPr="00B34D54">
        <w:rPr>
          <w:i/>
          <w:sz w:val="28"/>
          <w:szCs w:val="28"/>
        </w:rPr>
        <w:t xml:space="preserve"> </w:t>
      </w:r>
      <w:r w:rsidRPr="00B34D54">
        <w:rPr>
          <w:i/>
          <w:sz w:val="28"/>
          <w:szCs w:val="28"/>
          <w:lang w:val="en-US"/>
        </w:rPr>
        <w:t>b</w:t>
      </w:r>
      <w:r w:rsidRPr="00B34D54">
        <w:rPr>
          <w:i/>
          <w:sz w:val="28"/>
          <w:szCs w:val="28"/>
          <w:vertAlign w:val="subscript"/>
        </w:rPr>
        <w:t>1</w:t>
      </w:r>
      <w:r w:rsidRPr="00B34D54">
        <w:rPr>
          <w:i/>
          <w:sz w:val="28"/>
          <w:szCs w:val="28"/>
        </w:rPr>
        <w:t>, а</w:t>
      </w:r>
      <w:r w:rsidRPr="00B34D54">
        <w:rPr>
          <w:i/>
          <w:sz w:val="28"/>
          <w:szCs w:val="28"/>
          <w:vertAlign w:val="subscript"/>
        </w:rPr>
        <w:t>2</w:t>
      </w:r>
      <w:r w:rsidRPr="00B34D54">
        <w:rPr>
          <w:i/>
          <w:sz w:val="28"/>
          <w:szCs w:val="28"/>
        </w:rPr>
        <w:t xml:space="preserve"> </w:t>
      </w:r>
      <w:r w:rsidRPr="00B34D54">
        <w:rPr>
          <w:i/>
          <w:sz w:val="28"/>
          <w:szCs w:val="28"/>
          <w:lang w:val="en-US"/>
        </w:rPr>
        <w:t>b</w:t>
      </w:r>
      <w:r w:rsidRPr="00B34D54">
        <w:rPr>
          <w:i/>
          <w:sz w:val="28"/>
          <w:szCs w:val="28"/>
          <w:vertAlign w:val="subscript"/>
        </w:rPr>
        <w:t>2</w:t>
      </w:r>
      <w:r w:rsidRPr="00B34D54">
        <w:rPr>
          <w:i/>
          <w:sz w:val="28"/>
          <w:szCs w:val="28"/>
        </w:rPr>
        <w:t>,… а</w:t>
      </w:r>
      <w:r w:rsidRPr="00B34D54">
        <w:rPr>
          <w:i/>
          <w:sz w:val="28"/>
          <w:szCs w:val="28"/>
          <w:vertAlign w:val="subscript"/>
          <w:lang w:val="en-US"/>
        </w:rPr>
        <w:t>n</w:t>
      </w:r>
      <w:r w:rsidRPr="00B34D54">
        <w:rPr>
          <w:i/>
          <w:sz w:val="28"/>
          <w:szCs w:val="28"/>
        </w:rPr>
        <w:t xml:space="preserve"> </w:t>
      </w:r>
      <w:r w:rsidRPr="00B34D54">
        <w:rPr>
          <w:i/>
          <w:sz w:val="28"/>
          <w:szCs w:val="28"/>
          <w:lang w:val="en-US"/>
        </w:rPr>
        <w:t>b</w:t>
      </w:r>
      <w:r w:rsidRPr="00B34D54">
        <w:rPr>
          <w:i/>
          <w:sz w:val="28"/>
          <w:szCs w:val="28"/>
          <w:vertAlign w:val="subscript"/>
          <w:lang w:val="en-US"/>
        </w:rPr>
        <w:t>m</w:t>
      </w:r>
      <w:r w:rsidRPr="00B34D5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.</w:t>
      </w:r>
      <w:r w:rsidRPr="00B34D54">
        <w:rPr>
          <w:i/>
          <w:sz w:val="28"/>
          <w:szCs w:val="28"/>
        </w:rPr>
        <w:t xml:space="preserve"> </w:t>
      </w:r>
    </w:p>
    <w:p w:rsidR="001D5366" w:rsidRDefault="001D5366" w:rsidP="001D53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случае, если интересны свойства, состояния, значения, признаки или атрибуты  </w:t>
      </w:r>
      <w:r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элементов </w:t>
      </w:r>
      <w:r w:rsidRPr="008D4DFC">
        <w:rPr>
          <w:i/>
          <w:sz w:val="28"/>
          <w:szCs w:val="28"/>
          <w:lang w:val="en-US"/>
        </w:rPr>
        <w:t>v</w:t>
      </w:r>
      <w:r w:rsidRPr="008D4DFC">
        <w:rPr>
          <w:i/>
          <w:sz w:val="28"/>
          <w:szCs w:val="28"/>
          <w:vertAlign w:val="subscript"/>
        </w:rPr>
        <w:t xml:space="preserve">1 </w:t>
      </w:r>
      <w:r w:rsidRPr="008D4DFC">
        <w:rPr>
          <w:i/>
          <w:sz w:val="28"/>
          <w:szCs w:val="28"/>
        </w:rPr>
        <w:t>,</w:t>
      </w:r>
      <w:r w:rsidRPr="008D4DFC">
        <w:rPr>
          <w:i/>
          <w:sz w:val="28"/>
          <w:szCs w:val="28"/>
          <w:vertAlign w:val="subscript"/>
        </w:rPr>
        <w:t xml:space="preserve"> </w:t>
      </w:r>
      <w:r w:rsidRPr="008D4DFC">
        <w:rPr>
          <w:i/>
          <w:sz w:val="28"/>
          <w:szCs w:val="28"/>
          <w:lang w:val="en-US"/>
        </w:rPr>
        <w:t>v</w:t>
      </w:r>
      <w:r w:rsidRPr="008D4DFC">
        <w:rPr>
          <w:i/>
          <w:sz w:val="28"/>
          <w:szCs w:val="28"/>
          <w:vertAlign w:val="subscript"/>
        </w:rPr>
        <w:t>2</w:t>
      </w:r>
      <w:r w:rsidRPr="008D4DFC">
        <w:rPr>
          <w:i/>
          <w:sz w:val="28"/>
          <w:szCs w:val="28"/>
        </w:rPr>
        <w:t xml:space="preserve">, </w:t>
      </w:r>
      <w:r w:rsidRPr="008D4DFC">
        <w:rPr>
          <w:i/>
          <w:sz w:val="28"/>
          <w:szCs w:val="28"/>
          <w:lang w:val="en-US"/>
        </w:rPr>
        <w:t>v</w:t>
      </w:r>
      <w:r w:rsidRPr="008D4DFC">
        <w:rPr>
          <w:i/>
          <w:sz w:val="28"/>
          <w:szCs w:val="28"/>
          <w:vertAlign w:val="subscript"/>
        </w:rPr>
        <w:t>3</w:t>
      </w:r>
      <w:r w:rsidRPr="008D4DFC">
        <w:rPr>
          <w:i/>
          <w:sz w:val="28"/>
          <w:szCs w:val="28"/>
        </w:rPr>
        <w:t xml:space="preserve">,…, </w:t>
      </w:r>
      <w:r w:rsidRPr="008D4DF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  <w:lang w:val="en-US"/>
        </w:rPr>
        <w:t>n</w:t>
      </w:r>
      <w:r>
        <w:rPr>
          <w:sz w:val="28"/>
          <w:szCs w:val="28"/>
        </w:rPr>
        <w:t xml:space="preserve"> некоторого множества </w:t>
      </w:r>
      <w:r w:rsidRPr="008D4DF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</w:rPr>
        <w:t xml:space="preserve"> </w:t>
      </w:r>
      <w:r w:rsidRPr="008D4DFC">
        <w:rPr>
          <w:sz w:val="28"/>
          <w:szCs w:val="28"/>
        </w:rPr>
        <w:t>по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k</w:t>
      </w:r>
      <w:r>
        <w:rPr>
          <w:i/>
          <w:sz w:val="28"/>
          <w:szCs w:val="28"/>
        </w:rPr>
        <w:t xml:space="preserve"> </w:t>
      </w:r>
      <w:r w:rsidRPr="008D4DFC">
        <w:rPr>
          <w:sz w:val="28"/>
          <w:szCs w:val="28"/>
        </w:rPr>
        <w:t>параметрам</w:t>
      </w:r>
      <w:r>
        <w:rPr>
          <w:sz w:val="28"/>
          <w:szCs w:val="28"/>
        </w:rPr>
        <w:t xml:space="preserve"> </w:t>
      </w:r>
      <w:r w:rsidRPr="008D4DFC">
        <w:rPr>
          <w:i/>
          <w:sz w:val="28"/>
          <w:szCs w:val="28"/>
        </w:rPr>
        <w:t>р</w:t>
      </w:r>
      <w:r w:rsidRPr="008D4DFC">
        <w:rPr>
          <w:i/>
          <w:sz w:val="28"/>
          <w:szCs w:val="28"/>
          <w:vertAlign w:val="subscript"/>
        </w:rPr>
        <w:t>1</w:t>
      </w:r>
      <w:r w:rsidRPr="008D4DFC">
        <w:rPr>
          <w:i/>
          <w:sz w:val="28"/>
          <w:szCs w:val="28"/>
        </w:rPr>
        <w:t>, р</w:t>
      </w:r>
      <w:r w:rsidRPr="008D4DFC">
        <w:rPr>
          <w:i/>
          <w:sz w:val="28"/>
          <w:szCs w:val="28"/>
          <w:vertAlign w:val="subscript"/>
        </w:rPr>
        <w:t>2</w:t>
      </w:r>
      <w:r w:rsidRPr="008D4DFC">
        <w:rPr>
          <w:i/>
          <w:sz w:val="28"/>
          <w:szCs w:val="28"/>
        </w:rPr>
        <w:t>, р</w:t>
      </w:r>
      <w:r w:rsidRPr="008D4DFC">
        <w:rPr>
          <w:i/>
          <w:sz w:val="28"/>
          <w:szCs w:val="28"/>
          <w:vertAlign w:val="subscript"/>
        </w:rPr>
        <w:t>3</w:t>
      </w:r>
      <w:r w:rsidRPr="008D4DFC">
        <w:rPr>
          <w:i/>
          <w:sz w:val="28"/>
          <w:szCs w:val="28"/>
        </w:rPr>
        <w:t>,…, р</w:t>
      </w:r>
      <w:r>
        <w:rPr>
          <w:i/>
          <w:sz w:val="28"/>
          <w:szCs w:val="28"/>
          <w:vertAlign w:val="subscript"/>
          <w:lang w:val="en-US"/>
        </w:rPr>
        <w:t>k</w:t>
      </w:r>
      <w:r>
        <w:rPr>
          <w:sz w:val="28"/>
          <w:szCs w:val="28"/>
        </w:rPr>
        <w:t xml:space="preserve"> , то каждый элемент множества может быть задан индивидуальным набором состояний, значений, признаков или атрибутов в соответствии с указанными параметрами:</w:t>
      </w:r>
      <w:r w:rsidRPr="001D5366">
        <w:rPr>
          <w:i/>
          <w:sz w:val="28"/>
          <w:szCs w:val="28"/>
        </w:rPr>
        <w:t xml:space="preserve"> </w:t>
      </w:r>
      <w:r w:rsidRPr="00935CDB">
        <w:rPr>
          <w:i/>
          <w:sz w:val="28"/>
          <w:szCs w:val="28"/>
          <w:lang w:val="en-US"/>
        </w:rPr>
        <w:t>v</w:t>
      </w:r>
      <w:r w:rsidRPr="00935CDB">
        <w:rPr>
          <w:i/>
          <w:sz w:val="28"/>
          <w:szCs w:val="28"/>
          <w:vertAlign w:val="subscript"/>
        </w:rPr>
        <w:t>1</w:t>
      </w:r>
      <w:r>
        <w:rPr>
          <w:sz w:val="28"/>
          <w:szCs w:val="28"/>
        </w:rPr>
        <w:t>=</w:t>
      </w:r>
      <w:r w:rsidRPr="00935CDB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f</w:t>
      </w:r>
      <w:r w:rsidRPr="00935CDB">
        <w:rPr>
          <w:i/>
          <w:sz w:val="28"/>
          <w:szCs w:val="28"/>
          <w:vertAlign w:val="subscript"/>
        </w:rPr>
        <w:t>1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935CDB">
        <w:rPr>
          <w:i/>
          <w:sz w:val="28"/>
          <w:szCs w:val="28"/>
          <w:vertAlign w:val="subscript"/>
        </w:rPr>
        <w:t>2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935CDB">
        <w:rPr>
          <w:i/>
          <w:sz w:val="28"/>
          <w:szCs w:val="28"/>
          <w:vertAlign w:val="subscript"/>
        </w:rPr>
        <w:t>3</w:t>
      </w:r>
      <w:r w:rsidRPr="00935CDB">
        <w:rPr>
          <w:i/>
          <w:sz w:val="28"/>
          <w:szCs w:val="28"/>
        </w:rPr>
        <w:t xml:space="preserve">,…, 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  <w:vertAlign w:val="subscript"/>
          <w:lang w:val="en-US"/>
        </w:rPr>
        <w:t>k</w:t>
      </w:r>
      <w:r w:rsidRPr="00935CDB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935CDB">
        <w:rPr>
          <w:i/>
          <w:sz w:val="28"/>
          <w:szCs w:val="28"/>
        </w:rPr>
        <w:t xml:space="preserve"> </w:t>
      </w:r>
      <w:r w:rsidRPr="00935CDB">
        <w:rPr>
          <w:i/>
          <w:sz w:val="28"/>
          <w:szCs w:val="28"/>
          <w:lang w:val="en-US"/>
        </w:rPr>
        <w:t>v</w:t>
      </w:r>
      <w:r w:rsidRPr="00935CDB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</w:t>
      </w:r>
      <w:r w:rsidRPr="00935CDB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g</w:t>
      </w:r>
      <w:r w:rsidRPr="00935CDB">
        <w:rPr>
          <w:i/>
          <w:sz w:val="28"/>
          <w:szCs w:val="28"/>
          <w:vertAlign w:val="subscript"/>
        </w:rPr>
        <w:t>1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g</w:t>
      </w:r>
      <w:r w:rsidRPr="00935CDB">
        <w:rPr>
          <w:i/>
          <w:sz w:val="28"/>
          <w:szCs w:val="28"/>
          <w:vertAlign w:val="subscript"/>
        </w:rPr>
        <w:t>2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g</w:t>
      </w:r>
      <w:r w:rsidRPr="00935CDB">
        <w:rPr>
          <w:i/>
          <w:sz w:val="28"/>
          <w:szCs w:val="28"/>
          <w:vertAlign w:val="subscript"/>
        </w:rPr>
        <w:t>3</w:t>
      </w:r>
      <w:r w:rsidRPr="00935CDB">
        <w:rPr>
          <w:i/>
          <w:sz w:val="28"/>
          <w:szCs w:val="28"/>
        </w:rPr>
        <w:t xml:space="preserve">,…, 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  <w:lang w:val="en-US"/>
        </w:rPr>
        <w:t>k</w:t>
      </w:r>
      <w:r w:rsidRPr="00935CDB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935CDB">
        <w:rPr>
          <w:i/>
          <w:sz w:val="28"/>
          <w:szCs w:val="28"/>
          <w:vertAlign w:val="subscript"/>
        </w:rPr>
        <w:t xml:space="preserve"> </w:t>
      </w:r>
      <w:r w:rsidRPr="00935CDB">
        <w:rPr>
          <w:i/>
          <w:sz w:val="28"/>
          <w:szCs w:val="28"/>
          <w:lang w:val="en-US"/>
        </w:rPr>
        <w:t>v</w:t>
      </w:r>
      <w:r w:rsidRPr="00935CDB">
        <w:rPr>
          <w:i/>
          <w:sz w:val="28"/>
          <w:szCs w:val="28"/>
          <w:vertAlign w:val="subscript"/>
        </w:rPr>
        <w:t>n</w:t>
      </w:r>
      <w:r>
        <w:rPr>
          <w:i/>
          <w:sz w:val="28"/>
          <w:szCs w:val="28"/>
        </w:rPr>
        <w:t>=</w:t>
      </w:r>
      <w:r w:rsidRPr="00935CDB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w</w:t>
      </w:r>
      <w:r w:rsidRPr="00935CDB">
        <w:rPr>
          <w:i/>
          <w:sz w:val="28"/>
          <w:szCs w:val="28"/>
          <w:vertAlign w:val="subscript"/>
        </w:rPr>
        <w:t>1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w</w:t>
      </w:r>
      <w:r w:rsidRPr="00935CDB">
        <w:rPr>
          <w:i/>
          <w:sz w:val="28"/>
          <w:szCs w:val="28"/>
          <w:vertAlign w:val="subscript"/>
        </w:rPr>
        <w:t>2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w</w:t>
      </w:r>
      <w:r w:rsidRPr="00935CDB">
        <w:rPr>
          <w:i/>
          <w:sz w:val="28"/>
          <w:szCs w:val="28"/>
          <w:vertAlign w:val="subscript"/>
        </w:rPr>
        <w:t>3</w:t>
      </w:r>
      <w:r w:rsidRPr="00935CDB">
        <w:rPr>
          <w:i/>
          <w:sz w:val="28"/>
          <w:szCs w:val="28"/>
        </w:rPr>
        <w:t xml:space="preserve">,…, </w:t>
      </w:r>
      <w:r>
        <w:rPr>
          <w:i/>
          <w:sz w:val="28"/>
          <w:szCs w:val="28"/>
          <w:lang w:val="en-US"/>
        </w:rPr>
        <w:t>w</w:t>
      </w:r>
      <w:r>
        <w:rPr>
          <w:i/>
          <w:sz w:val="28"/>
          <w:szCs w:val="28"/>
          <w:vertAlign w:val="subscript"/>
          <w:lang w:val="en-US"/>
        </w:rPr>
        <w:t>k</w:t>
      </w:r>
      <w:r w:rsidRPr="00935CDB">
        <w:rPr>
          <w:i/>
          <w:sz w:val="28"/>
          <w:szCs w:val="28"/>
        </w:rPr>
        <w:t>).</w:t>
      </w:r>
      <w:r>
        <w:rPr>
          <w:sz w:val="28"/>
          <w:szCs w:val="28"/>
        </w:rPr>
        <w:t xml:space="preserve"> При объединении элементов во множество получим множество </w:t>
      </w:r>
      <w:r w:rsidRPr="00121F91">
        <w:rPr>
          <w:i/>
          <w:sz w:val="28"/>
          <w:szCs w:val="28"/>
        </w:rPr>
        <w:t>вектор</w:t>
      </w:r>
      <w:r>
        <w:rPr>
          <w:i/>
          <w:sz w:val="28"/>
          <w:szCs w:val="28"/>
        </w:rPr>
        <w:t>ов (</w:t>
      </w:r>
      <w:r w:rsidRPr="00121F91">
        <w:rPr>
          <w:i/>
          <w:sz w:val="28"/>
          <w:szCs w:val="28"/>
        </w:rPr>
        <w:t>кортеж</w:t>
      </w:r>
      <w:r>
        <w:rPr>
          <w:i/>
          <w:sz w:val="28"/>
          <w:szCs w:val="28"/>
        </w:rPr>
        <w:t>ей)</w:t>
      </w:r>
      <w:r>
        <w:rPr>
          <w:sz w:val="28"/>
          <w:szCs w:val="28"/>
        </w:rPr>
        <w:t xml:space="preserve">: </w:t>
      </w:r>
      <w:r w:rsidRPr="00935CDB">
        <w:rPr>
          <w:i/>
          <w:sz w:val="28"/>
          <w:szCs w:val="28"/>
        </w:rPr>
        <w:t>V={</w:t>
      </w:r>
      <w:r w:rsidRPr="00935CDB">
        <w:rPr>
          <w:i/>
          <w:sz w:val="28"/>
          <w:szCs w:val="28"/>
          <w:lang w:val="en-US"/>
        </w:rPr>
        <w:t>v</w:t>
      </w:r>
      <w:r w:rsidRPr="00935CDB">
        <w:rPr>
          <w:i/>
          <w:sz w:val="28"/>
          <w:szCs w:val="28"/>
          <w:vertAlign w:val="subscript"/>
        </w:rPr>
        <w:t>1</w:t>
      </w:r>
      <w:r w:rsidRPr="00935CDB">
        <w:rPr>
          <w:i/>
          <w:sz w:val="28"/>
          <w:szCs w:val="28"/>
        </w:rPr>
        <w:t xml:space="preserve">, </w:t>
      </w:r>
      <w:r w:rsidRPr="00935CDB">
        <w:rPr>
          <w:i/>
          <w:sz w:val="28"/>
          <w:szCs w:val="28"/>
          <w:lang w:val="en-US"/>
        </w:rPr>
        <w:t>v</w:t>
      </w:r>
      <w:r w:rsidRPr="00935CDB">
        <w:rPr>
          <w:i/>
          <w:sz w:val="28"/>
          <w:szCs w:val="28"/>
          <w:vertAlign w:val="subscript"/>
        </w:rPr>
        <w:t>2</w:t>
      </w:r>
      <w:r w:rsidRPr="00935CDB">
        <w:rPr>
          <w:i/>
          <w:sz w:val="28"/>
          <w:szCs w:val="28"/>
        </w:rPr>
        <w:t>, …,</w:t>
      </w:r>
      <w:r w:rsidRPr="00935CDB">
        <w:rPr>
          <w:i/>
          <w:sz w:val="28"/>
          <w:szCs w:val="28"/>
          <w:vertAlign w:val="subscript"/>
        </w:rPr>
        <w:t xml:space="preserve">  </w:t>
      </w:r>
      <w:r w:rsidRPr="00935CDB">
        <w:rPr>
          <w:i/>
          <w:sz w:val="28"/>
          <w:szCs w:val="28"/>
          <w:lang w:val="en-US"/>
        </w:rPr>
        <w:t>v</w:t>
      </w:r>
      <w:r w:rsidRPr="00935CDB">
        <w:rPr>
          <w:i/>
          <w:sz w:val="28"/>
          <w:szCs w:val="28"/>
          <w:vertAlign w:val="subscript"/>
        </w:rPr>
        <w:t>n</w:t>
      </w:r>
      <w:r w:rsidRPr="00935CDB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 или </w:t>
      </w:r>
      <w:r w:rsidRPr="00935CDB">
        <w:rPr>
          <w:i/>
          <w:sz w:val="28"/>
          <w:szCs w:val="28"/>
        </w:rPr>
        <w:t>V={(</w:t>
      </w:r>
      <w:r>
        <w:rPr>
          <w:i/>
          <w:sz w:val="28"/>
          <w:szCs w:val="28"/>
          <w:lang w:val="en-US"/>
        </w:rPr>
        <w:t>f</w:t>
      </w:r>
      <w:r w:rsidRPr="00935CDB">
        <w:rPr>
          <w:i/>
          <w:sz w:val="28"/>
          <w:szCs w:val="28"/>
          <w:vertAlign w:val="subscript"/>
        </w:rPr>
        <w:t>1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935CDB">
        <w:rPr>
          <w:i/>
          <w:sz w:val="28"/>
          <w:szCs w:val="28"/>
          <w:vertAlign w:val="subscript"/>
        </w:rPr>
        <w:t>2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935CDB">
        <w:rPr>
          <w:i/>
          <w:sz w:val="28"/>
          <w:szCs w:val="28"/>
          <w:vertAlign w:val="subscript"/>
        </w:rPr>
        <w:t>3</w:t>
      </w:r>
      <w:r w:rsidRPr="00935CDB">
        <w:rPr>
          <w:i/>
          <w:sz w:val="28"/>
          <w:szCs w:val="28"/>
        </w:rPr>
        <w:t xml:space="preserve">,…, 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  <w:vertAlign w:val="subscript"/>
          <w:lang w:val="en-US"/>
        </w:rPr>
        <w:t>k</w:t>
      </w:r>
      <w:r w:rsidRPr="00935CDB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935CDB">
        <w:rPr>
          <w:i/>
          <w:sz w:val="28"/>
          <w:szCs w:val="28"/>
        </w:rPr>
        <w:t xml:space="preserve"> (</w:t>
      </w:r>
      <w:r>
        <w:rPr>
          <w:i/>
          <w:sz w:val="28"/>
          <w:szCs w:val="28"/>
          <w:lang w:val="en-US"/>
        </w:rPr>
        <w:t>g</w:t>
      </w:r>
      <w:r w:rsidRPr="00935CDB">
        <w:rPr>
          <w:i/>
          <w:sz w:val="28"/>
          <w:szCs w:val="28"/>
          <w:vertAlign w:val="subscript"/>
        </w:rPr>
        <w:t>1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g</w:t>
      </w:r>
      <w:r w:rsidRPr="00935CDB">
        <w:rPr>
          <w:i/>
          <w:sz w:val="28"/>
          <w:szCs w:val="28"/>
          <w:vertAlign w:val="subscript"/>
        </w:rPr>
        <w:t>2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g</w:t>
      </w:r>
      <w:r w:rsidRPr="00935CDB">
        <w:rPr>
          <w:i/>
          <w:sz w:val="28"/>
          <w:szCs w:val="28"/>
          <w:vertAlign w:val="subscript"/>
        </w:rPr>
        <w:t>3</w:t>
      </w:r>
      <w:r w:rsidRPr="00935CDB">
        <w:rPr>
          <w:i/>
          <w:sz w:val="28"/>
          <w:szCs w:val="28"/>
        </w:rPr>
        <w:t xml:space="preserve">,…, 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  <w:lang w:val="en-US"/>
        </w:rPr>
        <w:t>k</w:t>
      </w:r>
      <w:r w:rsidRPr="00935CDB">
        <w:rPr>
          <w:i/>
          <w:sz w:val="28"/>
          <w:szCs w:val="28"/>
        </w:rPr>
        <w:t>),</w:t>
      </w:r>
      <w:r>
        <w:rPr>
          <w:i/>
          <w:sz w:val="28"/>
          <w:szCs w:val="28"/>
        </w:rPr>
        <w:t>…,</w:t>
      </w:r>
      <w:r w:rsidRPr="00935CDB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w</w:t>
      </w:r>
      <w:r w:rsidRPr="00935CDB">
        <w:rPr>
          <w:i/>
          <w:sz w:val="28"/>
          <w:szCs w:val="28"/>
          <w:vertAlign w:val="subscript"/>
        </w:rPr>
        <w:t>1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w</w:t>
      </w:r>
      <w:r w:rsidRPr="00935CDB">
        <w:rPr>
          <w:i/>
          <w:sz w:val="28"/>
          <w:szCs w:val="28"/>
          <w:vertAlign w:val="subscript"/>
        </w:rPr>
        <w:t>2</w:t>
      </w:r>
      <w:r w:rsidRPr="00935CDB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w</w:t>
      </w:r>
      <w:r w:rsidRPr="00935CDB">
        <w:rPr>
          <w:i/>
          <w:sz w:val="28"/>
          <w:szCs w:val="28"/>
          <w:vertAlign w:val="subscript"/>
        </w:rPr>
        <w:t>3</w:t>
      </w:r>
      <w:r w:rsidRPr="00935CDB">
        <w:rPr>
          <w:i/>
          <w:sz w:val="28"/>
          <w:szCs w:val="28"/>
        </w:rPr>
        <w:t xml:space="preserve">,…, </w:t>
      </w:r>
      <w:r>
        <w:rPr>
          <w:i/>
          <w:sz w:val="28"/>
          <w:szCs w:val="28"/>
          <w:lang w:val="en-US"/>
        </w:rPr>
        <w:t>w</w:t>
      </w:r>
      <w:r>
        <w:rPr>
          <w:i/>
          <w:sz w:val="28"/>
          <w:szCs w:val="28"/>
          <w:vertAlign w:val="subscript"/>
          <w:lang w:val="en-US"/>
        </w:rPr>
        <w:t>k</w:t>
      </w:r>
      <w:r w:rsidRPr="00935CDB">
        <w:rPr>
          <w:i/>
          <w:sz w:val="28"/>
          <w:szCs w:val="28"/>
        </w:rPr>
        <w:t>)}</w:t>
      </w:r>
      <w:r>
        <w:rPr>
          <w:sz w:val="28"/>
          <w:szCs w:val="28"/>
        </w:rPr>
        <w:t xml:space="preserve">. </w:t>
      </w:r>
    </w:p>
    <w:p w:rsidR="001D5366" w:rsidRPr="00C569BD" w:rsidRDefault="001D5366" w:rsidP="001D53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пусть </w:t>
      </w:r>
      <w:r w:rsidRPr="008D4DF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</w:rPr>
        <w:t xml:space="preserve"> </w:t>
      </w:r>
      <w:r w:rsidRPr="00C569BD">
        <w:rPr>
          <w:sz w:val="28"/>
          <w:szCs w:val="28"/>
        </w:rPr>
        <w:t xml:space="preserve">– множество </w:t>
      </w:r>
      <w:r>
        <w:rPr>
          <w:sz w:val="28"/>
          <w:szCs w:val="28"/>
        </w:rPr>
        <w:t>дисциплин, изучаемых студентов в семестре</w:t>
      </w:r>
      <w:r w:rsidRPr="00C569BD">
        <w:rPr>
          <w:sz w:val="28"/>
          <w:szCs w:val="28"/>
        </w:rPr>
        <w:t xml:space="preserve">,  </w:t>
      </w:r>
      <w:r>
        <w:rPr>
          <w:sz w:val="28"/>
          <w:szCs w:val="28"/>
        </w:rPr>
        <w:t>количество элементов множества</w:t>
      </w:r>
      <w:r w:rsidRPr="00C569BD">
        <w:rPr>
          <w:i/>
          <w:sz w:val="28"/>
          <w:szCs w:val="28"/>
        </w:rPr>
        <w:t xml:space="preserve"> </w:t>
      </w:r>
      <w:r w:rsidRPr="00E44D17">
        <w:rPr>
          <w:i/>
          <w:sz w:val="28"/>
          <w:szCs w:val="28"/>
          <w:lang w:val="en-US"/>
        </w:rPr>
        <w:t>n</w:t>
      </w:r>
      <w:r w:rsidRPr="00E44D17">
        <w:rPr>
          <w:i/>
          <w:sz w:val="28"/>
          <w:szCs w:val="28"/>
        </w:rPr>
        <w:t>=5</w:t>
      </w:r>
      <w:r>
        <w:rPr>
          <w:sz w:val="28"/>
          <w:szCs w:val="28"/>
        </w:rPr>
        <w:t xml:space="preserve">, количество значений, характеризующих  элементы, т. е. дисциплины </w:t>
      </w:r>
      <w:r w:rsidRPr="00E44D17">
        <w:rPr>
          <w:i/>
          <w:sz w:val="28"/>
          <w:szCs w:val="28"/>
        </w:rPr>
        <w:t>k=3</w:t>
      </w:r>
      <w:r>
        <w:rPr>
          <w:sz w:val="28"/>
          <w:szCs w:val="28"/>
        </w:rPr>
        <w:t xml:space="preserve">, в частности, название дисциплины, ФИО преподавателя, количество часов. Тогда, для первой дисциплины можно записать кортеж </w:t>
      </w:r>
      <w:r>
        <w:rPr>
          <w:i/>
          <w:sz w:val="28"/>
          <w:szCs w:val="28"/>
        </w:rPr>
        <w:t>D</w:t>
      </w:r>
      <w:r w:rsidRPr="008D4DFC">
        <w:rPr>
          <w:i/>
          <w:sz w:val="28"/>
          <w:szCs w:val="28"/>
          <w:vertAlign w:val="subscript"/>
        </w:rPr>
        <w:t>1</w:t>
      </w:r>
      <w:r w:rsidRPr="008D4DFC">
        <w:rPr>
          <w:i/>
          <w:sz w:val="28"/>
          <w:szCs w:val="28"/>
        </w:rPr>
        <w:t>=(</w:t>
      </w:r>
      <w:r w:rsidRPr="00E44D17">
        <w:rPr>
          <w:i/>
          <w:sz w:val="28"/>
          <w:szCs w:val="28"/>
        </w:rPr>
        <w:t>Дискретная математика, Баранова Е.</w:t>
      </w:r>
      <w:r>
        <w:rPr>
          <w:i/>
          <w:sz w:val="28"/>
          <w:szCs w:val="28"/>
        </w:rPr>
        <w:t xml:space="preserve"> М., 140</w:t>
      </w:r>
      <w:r w:rsidRPr="008D4DFC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. </w:t>
      </w:r>
      <w:r w:rsidRPr="00E44D17">
        <w:rPr>
          <w:sz w:val="28"/>
          <w:szCs w:val="28"/>
        </w:rPr>
        <w:t>Для второй дисциплины можно записать кортеж</w:t>
      </w:r>
      <w:r>
        <w:rPr>
          <w:i/>
          <w:sz w:val="28"/>
          <w:szCs w:val="28"/>
        </w:rPr>
        <w:t xml:space="preserve"> </w:t>
      </w:r>
      <w:r w:rsidRPr="008D4DFC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D</w:t>
      </w:r>
      <w:r>
        <w:rPr>
          <w:i/>
          <w:sz w:val="28"/>
          <w:szCs w:val="28"/>
          <w:vertAlign w:val="subscript"/>
        </w:rPr>
        <w:t>2</w:t>
      </w:r>
      <w:r w:rsidRPr="008D4DFC">
        <w:rPr>
          <w:i/>
          <w:sz w:val="28"/>
          <w:szCs w:val="28"/>
        </w:rPr>
        <w:t>=(</w:t>
      </w:r>
      <w:r>
        <w:rPr>
          <w:i/>
          <w:sz w:val="28"/>
          <w:szCs w:val="28"/>
        </w:rPr>
        <w:t>Теория вероятностей</w:t>
      </w:r>
      <w:r w:rsidRPr="00E44D1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Павлов Н. Н.., 80</w:t>
      </w:r>
      <w:r w:rsidRPr="008D4DFC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… </w:t>
      </w:r>
      <w:r w:rsidRPr="00E44D17"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D</w:t>
      </w:r>
      <w:r>
        <w:rPr>
          <w:i/>
          <w:sz w:val="28"/>
          <w:szCs w:val="28"/>
          <w:vertAlign w:val="subscript"/>
        </w:rPr>
        <w:t>5</w:t>
      </w:r>
      <w:r w:rsidRPr="008D4DFC">
        <w:rPr>
          <w:i/>
          <w:sz w:val="28"/>
          <w:szCs w:val="28"/>
        </w:rPr>
        <w:t>=(</w:t>
      </w:r>
      <w:r>
        <w:rPr>
          <w:i/>
          <w:sz w:val="28"/>
          <w:szCs w:val="28"/>
        </w:rPr>
        <w:t>Информационные технологии</w:t>
      </w:r>
      <w:r w:rsidRPr="00E44D1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Яковлев А. О., 110</w:t>
      </w:r>
      <w:r w:rsidRPr="008D4DFC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.</w:t>
      </w:r>
    </w:p>
    <w:p w:rsidR="001D5366" w:rsidRPr="00C569BD" w:rsidRDefault="001D5366" w:rsidP="001D53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итоге при объединении всех изучаемых студентом в семестре дисциплин во множество получим множество векторов </w:t>
      </w:r>
      <w:r w:rsidRPr="008D4DF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</w:rPr>
        <w:t>={</w:t>
      </w:r>
      <w:r w:rsidRPr="00E44D1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D</w:t>
      </w:r>
      <w:r w:rsidRPr="008D4DFC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bscript"/>
        </w:rPr>
        <w:t xml:space="preserve">, </w:t>
      </w:r>
      <w:r>
        <w:rPr>
          <w:i/>
          <w:sz w:val="28"/>
          <w:szCs w:val="28"/>
        </w:rPr>
        <w:t>D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…</w:t>
      </w:r>
      <w:r>
        <w:rPr>
          <w:i/>
          <w:sz w:val="28"/>
          <w:szCs w:val="28"/>
          <w:vertAlign w:val="subscript"/>
        </w:rPr>
        <w:t xml:space="preserve"> </w:t>
      </w:r>
      <w:r>
        <w:rPr>
          <w:i/>
          <w:sz w:val="28"/>
          <w:szCs w:val="28"/>
        </w:rPr>
        <w:t>D</w:t>
      </w:r>
      <w:r>
        <w:rPr>
          <w:i/>
          <w:sz w:val="28"/>
          <w:szCs w:val="28"/>
          <w:vertAlign w:val="subscript"/>
        </w:rPr>
        <w:t>5</w:t>
      </w:r>
      <w:r>
        <w:rPr>
          <w:i/>
          <w:sz w:val="28"/>
          <w:szCs w:val="28"/>
        </w:rPr>
        <w:t xml:space="preserve">} </w:t>
      </w:r>
      <w:r w:rsidRPr="001D5366">
        <w:rPr>
          <w:sz w:val="28"/>
          <w:szCs w:val="28"/>
        </w:rPr>
        <w:t>или</w:t>
      </w:r>
      <w:r>
        <w:rPr>
          <w:i/>
          <w:sz w:val="28"/>
          <w:szCs w:val="28"/>
        </w:rPr>
        <w:t xml:space="preserve"> </w:t>
      </w:r>
      <w:r w:rsidRPr="008D4DF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</w:rPr>
        <w:t>={</w:t>
      </w:r>
      <w:r w:rsidRPr="008D4DFC">
        <w:rPr>
          <w:i/>
          <w:sz w:val="28"/>
          <w:szCs w:val="28"/>
        </w:rPr>
        <w:t>(</w:t>
      </w:r>
      <w:r w:rsidRPr="00E44D17">
        <w:rPr>
          <w:i/>
          <w:sz w:val="28"/>
          <w:szCs w:val="28"/>
        </w:rPr>
        <w:t>Дискретная математика, Баранова Е.</w:t>
      </w:r>
      <w:r>
        <w:rPr>
          <w:i/>
          <w:sz w:val="28"/>
          <w:szCs w:val="28"/>
        </w:rPr>
        <w:t xml:space="preserve"> М., 140</w:t>
      </w:r>
      <w:r w:rsidRPr="008D4DFC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 (Теория вероятностей</w:t>
      </w:r>
      <w:r w:rsidRPr="00E44D1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Павлов С. Н.., 80</w:t>
      </w:r>
      <w:r w:rsidRPr="008D4DFC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,…</w:t>
      </w:r>
      <w:r w:rsidRPr="00E44D1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,</w:t>
      </w:r>
      <w:r w:rsidRPr="008D4DFC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Информационные технологии</w:t>
      </w:r>
      <w:r w:rsidRPr="00E44D1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Яковлев А. О., 110</w:t>
      </w:r>
      <w:r w:rsidRPr="008D4DFC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}.</w:t>
      </w:r>
    </w:p>
    <w:p w:rsidR="001D5366" w:rsidRDefault="001D5366" w:rsidP="001D53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Следует различать </w:t>
      </w:r>
      <w:r w:rsidRPr="00260732">
        <w:rPr>
          <w:i/>
          <w:sz w:val="28"/>
          <w:szCs w:val="28"/>
        </w:rPr>
        <w:t>множество векторов</w:t>
      </w:r>
      <w:r>
        <w:rPr>
          <w:sz w:val="28"/>
          <w:szCs w:val="28"/>
        </w:rPr>
        <w:t xml:space="preserve"> </w:t>
      </w:r>
      <w:r w:rsidRPr="008D4DF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</w:rPr>
        <w:t>={</w:t>
      </w:r>
      <w:r w:rsidRPr="00E44D1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(1, 2, 3), (4, 5, 6), (7, 8, 9)} </w:t>
      </w:r>
      <w:r>
        <w:rPr>
          <w:sz w:val="28"/>
          <w:szCs w:val="28"/>
        </w:rPr>
        <w:t xml:space="preserve">и </w:t>
      </w:r>
      <w:r w:rsidRPr="00260732">
        <w:rPr>
          <w:i/>
          <w:sz w:val="28"/>
          <w:szCs w:val="28"/>
        </w:rPr>
        <w:t>упорядоченное множество векторов</w:t>
      </w:r>
      <w:r>
        <w:rPr>
          <w:i/>
          <w:sz w:val="28"/>
          <w:szCs w:val="28"/>
        </w:rPr>
        <w:t xml:space="preserve"> </w:t>
      </w:r>
      <w:r w:rsidRPr="008D4DF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</w:rPr>
        <w:t>=</w:t>
      </w:r>
      <w:r w:rsidR="001619D5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(1, 2, 3), (4, 5, 6), (7, 8, 9)</w:t>
      </w:r>
      <w:r w:rsidR="001619D5">
        <w:rPr>
          <w:i/>
          <w:sz w:val="28"/>
          <w:szCs w:val="28"/>
        </w:rPr>
        <w:t>)</w:t>
      </w:r>
      <w:r w:rsidRPr="00260732">
        <w:rPr>
          <w:i/>
          <w:sz w:val="28"/>
          <w:szCs w:val="28"/>
        </w:rPr>
        <w:t xml:space="preserve">, </w:t>
      </w:r>
      <w:r w:rsidRPr="00E33F40">
        <w:rPr>
          <w:sz w:val="28"/>
          <w:szCs w:val="28"/>
        </w:rPr>
        <w:t>т. е.</w:t>
      </w:r>
      <w:r w:rsidRPr="00260732">
        <w:rPr>
          <w:i/>
          <w:sz w:val="28"/>
          <w:szCs w:val="28"/>
        </w:rPr>
        <w:t xml:space="preserve"> кортеж векторов или вектор</w:t>
      </w:r>
      <w:r>
        <w:rPr>
          <w:i/>
          <w:sz w:val="28"/>
          <w:szCs w:val="28"/>
        </w:rPr>
        <w:t xml:space="preserve"> векторов</w:t>
      </w:r>
      <w:r>
        <w:rPr>
          <w:sz w:val="28"/>
          <w:szCs w:val="28"/>
        </w:rPr>
        <w:t>. При изменении очередности расположения векторов во множестве множество векторов не изменится. При изменении очередности расположения векторов в упорядоченном множестве образуется новый кортеж.</w:t>
      </w:r>
    </w:p>
    <w:p w:rsidR="00D46149" w:rsidRDefault="00D46149" w:rsidP="00C569BD">
      <w:pPr>
        <w:ind w:firstLine="720"/>
        <w:jc w:val="both"/>
        <w:rPr>
          <w:sz w:val="28"/>
          <w:szCs w:val="28"/>
        </w:rPr>
      </w:pPr>
      <w:r w:rsidRPr="00725A0E">
        <w:rPr>
          <w:i/>
          <w:sz w:val="28"/>
          <w:szCs w:val="28"/>
        </w:rPr>
        <w:t>Проекцией вектора (кортежа) на i-ю ось</w:t>
      </w:r>
      <w:r>
        <w:rPr>
          <w:sz w:val="28"/>
          <w:szCs w:val="28"/>
        </w:rPr>
        <w:t xml:space="preserve"> называется его </w:t>
      </w:r>
      <w:r w:rsidRPr="00D46149">
        <w:rPr>
          <w:i/>
          <w:sz w:val="28"/>
          <w:szCs w:val="28"/>
        </w:rPr>
        <w:t>i</w:t>
      </w:r>
      <w:r>
        <w:rPr>
          <w:sz w:val="28"/>
          <w:szCs w:val="28"/>
        </w:rPr>
        <w:t>-й элемент.</w:t>
      </w:r>
    </w:p>
    <w:p w:rsidR="001619D5" w:rsidRPr="001619D5" w:rsidRDefault="001619D5" w:rsidP="00C569B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для вектора </w:t>
      </w:r>
      <w:r w:rsidRPr="001619D5">
        <w:rPr>
          <w:i/>
          <w:sz w:val="28"/>
          <w:szCs w:val="28"/>
        </w:rPr>
        <w:t>v=(1, 2, 3)</w:t>
      </w:r>
      <w:r>
        <w:rPr>
          <w:sz w:val="28"/>
          <w:szCs w:val="28"/>
        </w:rPr>
        <w:t xml:space="preserve"> проекций на первую ось будет являться </w:t>
      </w:r>
      <w:r w:rsidRPr="001619D5">
        <w:rPr>
          <w:i/>
          <w:sz w:val="28"/>
          <w:szCs w:val="28"/>
        </w:rPr>
        <w:t>прv</w:t>
      </w:r>
      <w:r w:rsidRPr="001619D5">
        <w:rPr>
          <w:i/>
          <w:sz w:val="28"/>
          <w:szCs w:val="28"/>
          <w:vertAlign w:val="subscript"/>
        </w:rPr>
        <w:t>1</w:t>
      </w:r>
      <w:r w:rsidRPr="001619D5">
        <w:rPr>
          <w:i/>
          <w:sz w:val="28"/>
          <w:szCs w:val="28"/>
        </w:rPr>
        <w:t>=1.</w:t>
      </w:r>
      <w:r>
        <w:rPr>
          <w:sz w:val="28"/>
          <w:szCs w:val="28"/>
        </w:rPr>
        <w:t xml:space="preserve"> </w:t>
      </w:r>
    </w:p>
    <w:p w:rsidR="00D46149" w:rsidRDefault="00D46149" w:rsidP="00C569BD">
      <w:pPr>
        <w:ind w:firstLine="720"/>
        <w:jc w:val="both"/>
        <w:rPr>
          <w:sz w:val="28"/>
          <w:szCs w:val="28"/>
        </w:rPr>
      </w:pPr>
      <w:r w:rsidRPr="00725A0E">
        <w:rPr>
          <w:i/>
          <w:sz w:val="28"/>
          <w:szCs w:val="28"/>
        </w:rPr>
        <w:t>Проекцией вектора (кортежа) на i-ю, j-ю,</w:t>
      </w:r>
      <w:r w:rsidR="00725A0E" w:rsidRPr="00725A0E">
        <w:rPr>
          <w:i/>
          <w:sz w:val="28"/>
          <w:szCs w:val="28"/>
        </w:rPr>
        <w:t>…</w:t>
      </w:r>
      <w:r w:rsidR="001D5366">
        <w:rPr>
          <w:i/>
          <w:sz w:val="28"/>
          <w:szCs w:val="28"/>
        </w:rPr>
        <w:t>,</w:t>
      </w:r>
      <w:r w:rsidRPr="00725A0E">
        <w:rPr>
          <w:i/>
          <w:sz w:val="28"/>
          <w:szCs w:val="28"/>
        </w:rPr>
        <w:t xml:space="preserve"> k-ю</w:t>
      </w:r>
      <w:r>
        <w:rPr>
          <w:sz w:val="28"/>
          <w:szCs w:val="28"/>
        </w:rPr>
        <w:t xml:space="preserve"> </w:t>
      </w:r>
      <w:r w:rsidRPr="00E80430">
        <w:rPr>
          <w:i/>
          <w:sz w:val="28"/>
          <w:szCs w:val="28"/>
        </w:rPr>
        <w:t>оси</w:t>
      </w:r>
      <w:r>
        <w:rPr>
          <w:sz w:val="28"/>
          <w:szCs w:val="28"/>
        </w:rPr>
        <w:t xml:space="preserve"> называется вектор длины</w:t>
      </w:r>
      <w:r w:rsidRPr="00D46149">
        <w:rPr>
          <w:sz w:val="28"/>
          <w:szCs w:val="28"/>
        </w:rPr>
        <w:t xml:space="preserve"> </w:t>
      </w:r>
      <w:r w:rsidRPr="00D46149">
        <w:rPr>
          <w:i/>
          <w:sz w:val="28"/>
          <w:szCs w:val="28"/>
          <w:lang w:val="en-US"/>
        </w:rPr>
        <w:t>k</w:t>
      </w:r>
      <w:r>
        <w:rPr>
          <w:sz w:val="28"/>
          <w:szCs w:val="28"/>
        </w:rPr>
        <w:t xml:space="preserve">, состоящий из </w:t>
      </w:r>
      <w:r w:rsidRPr="00D46149">
        <w:rPr>
          <w:i/>
          <w:sz w:val="28"/>
          <w:szCs w:val="28"/>
        </w:rPr>
        <w:t>i-</w:t>
      </w:r>
      <w:r>
        <w:rPr>
          <w:i/>
          <w:sz w:val="28"/>
          <w:szCs w:val="28"/>
        </w:rPr>
        <w:t>г</w:t>
      </w:r>
      <w:r w:rsidRPr="00D46149">
        <w:rPr>
          <w:i/>
          <w:sz w:val="28"/>
          <w:szCs w:val="28"/>
        </w:rPr>
        <w:t>о, j-</w:t>
      </w:r>
      <w:r>
        <w:rPr>
          <w:i/>
          <w:sz w:val="28"/>
          <w:szCs w:val="28"/>
        </w:rPr>
        <w:t>г</w:t>
      </w:r>
      <w:r w:rsidRPr="00D46149">
        <w:rPr>
          <w:i/>
          <w:sz w:val="28"/>
          <w:szCs w:val="28"/>
        </w:rPr>
        <w:t>о,</w:t>
      </w:r>
      <w:r w:rsidR="00725A0E">
        <w:rPr>
          <w:i/>
          <w:sz w:val="28"/>
          <w:szCs w:val="28"/>
        </w:rPr>
        <w:t>…,</w:t>
      </w:r>
      <w:r w:rsidRPr="00D46149">
        <w:rPr>
          <w:i/>
          <w:sz w:val="28"/>
          <w:szCs w:val="28"/>
        </w:rPr>
        <w:t xml:space="preserve"> k-</w:t>
      </w:r>
      <w:r>
        <w:rPr>
          <w:i/>
          <w:sz w:val="28"/>
          <w:szCs w:val="28"/>
        </w:rPr>
        <w:t>г</w:t>
      </w:r>
      <w:r w:rsidRPr="00D46149">
        <w:rPr>
          <w:i/>
          <w:sz w:val="28"/>
          <w:szCs w:val="28"/>
        </w:rPr>
        <w:t>о</w:t>
      </w:r>
      <w:r>
        <w:rPr>
          <w:sz w:val="28"/>
          <w:szCs w:val="28"/>
        </w:rPr>
        <w:t xml:space="preserve"> элементов.</w:t>
      </w:r>
    </w:p>
    <w:p w:rsidR="001619D5" w:rsidRPr="001619D5" w:rsidRDefault="001619D5" w:rsidP="001619D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для вектора </w:t>
      </w:r>
      <w:r w:rsidRPr="001619D5">
        <w:rPr>
          <w:i/>
          <w:sz w:val="28"/>
          <w:szCs w:val="28"/>
        </w:rPr>
        <w:t>v=(1, 2, 3)</w:t>
      </w:r>
      <w:r>
        <w:rPr>
          <w:sz w:val="28"/>
          <w:szCs w:val="28"/>
        </w:rPr>
        <w:t xml:space="preserve"> проекций на первую и вторую оси будет являться вектор </w:t>
      </w:r>
      <w:r w:rsidRPr="001619D5">
        <w:rPr>
          <w:i/>
          <w:sz w:val="28"/>
          <w:szCs w:val="28"/>
        </w:rPr>
        <w:t>прv</w:t>
      </w:r>
      <w:r w:rsidRPr="001619D5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bscript"/>
        </w:rPr>
        <w:t>,2</w:t>
      </w:r>
      <w:r w:rsidRPr="001619D5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(</w:t>
      </w:r>
      <w:r w:rsidRPr="001619D5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>, 2)</w:t>
      </w:r>
      <w:r w:rsidRPr="001619D5">
        <w:rPr>
          <w:i/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1A05E5" w:rsidRDefault="00D46149" w:rsidP="00C569BD">
      <w:pPr>
        <w:ind w:firstLine="720"/>
        <w:jc w:val="both"/>
        <w:rPr>
          <w:sz w:val="28"/>
          <w:szCs w:val="28"/>
        </w:rPr>
      </w:pPr>
      <w:r w:rsidRPr="00725A0E">
        <w:rPr>
          <w:i/>
          <w:sz w:val="28"/>
          <w:szCs w:val="28"/>
        </w:rPr>
        <w:t>Проекцией множества векторов (кортежей) на i-ю ось</w:t>
      </w:r>
      <w:r>
        <w:rPr>
          <w:sz w:val="28"/>
          <w:szCs w:val="28"/>
        </w:rPr>
        <w:t xml:space="preserve"> называется множество </w:t>
      </w:r>
      <w:r w:rsidRPr="00D46149">
        <w:rPr>
          <w:i/>
          <w:sz w:val="28"/>
          <w:szCs w:val="28"/>
        </w:rPr>
        <w:t>i</w:t>
      </w:r>
      <w:r>
        <w:rPr>
          <w:sz w:val="28"/>
          <w:szCs w:val="28"/>
        </w:rPr>
        <w:t>-</w:t>
      </w:r>
      <w:r w:rsidR="00725A0E">
        <w:rPr>
          <w:sz w:val="28"/>
          <w:szCs w:val="28"/>
        </w:rPr>
        <w:t>х элементов векторов (кортежей) на</w:t>
      </w:r>
      <w:r>
        <w:rPr>
          <w:sz w:val="28"/>
          <w:szCs w:val="28"/>
        </w:rPr>
        <w:t xml:space="preserve"> ось.</w:t>
      </w:r>
    </w:p>
    <w:p w:rsidR="001619D5" w:rsidRDefault="001619D5" w:rsidP="001619D5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Например, для множества векторов </w:t>
      </w:r>
      <w:r>
        <w:rPr>
          <w:i/>
          <w:sz w:val="28"/>
          <w:szCs w:val="28"/>
          <w:lang w:val="en-US"/>
        </w:rPr>
        <w:t>V</w:t>
      </w:r>
      <w:r w:rsidRPr="001619D5">
        <w:rPr>
          <w:i/>
          <w:sz w:val="28"/>
          <w:szCs w:val="28"/>
        </w:rPr>
        <w:t>={(1, 2, 3), (4, 5, 6)}</w:t>
      </w:r>
      <w:r>
        <w:rPr>
          <w:sz w:val="28"/>
          <w:szCs w:val="28"/>
        </w:rPr>
        <w:t xml:space="preserve"> проекций на первую </w:t>
      </w:r>
      <w:r w:rsidRPr="001619D5">
        <w:rPr>
          <w:sz w:val="28"/>
          <w:szCs w:val="28"/>
        </w:rPr>
        <w:t>ось</w:t>
      </w:r>
      <w:r>
        <w:rPr>
          <w:sz w:val="28"/>
          <w:szCs w:val="28"/>
        </w:rPr>
        <w:t xml:space="preserve"> будет являться </w:t>
      </w:r>
      <w:r w:rsidR="009E441B">
        <w:rPr>
          <w:sz w:val="28"/>
          <w:szCs w:val="28"/>
        </w:rPr>
        <w:t>множество элементов</w:t>
      </w:r>
      <w:r>
        <w:rPr>
          <w:sz w:val="28"/>
          <w:szCs w:val="28"/>
        </w:rPr>
        <w:t xml:space="preserve"> </w:t>
      </w:r>
      <w:r w:rsidRPr="001619D5">
        <w:rPr>
          <w:i/>
          <w:sz w:val="28"/>
          <w:szCs w:val="28"/>
        </w:rPr>
        <w:t>пр</w:t>
      </w:r>
      <w:r w:rsidR="0043785C">
        <w:rPr>
          <w:i/>
          <w:sz w:val="28"/>
          <w:szCs w:val="28"/>
        </w:rPr>
        <w:t>V</w:t>
      </w:r>
      <w:r w:rsidRPr="001619D5">
        <w:rPr>
          <w:i/>
          <w:sz w:val="28"/>
          <w:szCs w:val="28"/>
          <w:vertAlign w:val="subscript"/>
        </w:rPr>
        <w:t>1</w:t>
      </w:r>
      <w:r w:rsidRPr="001619D5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{</w:t>
      </w:r>
      <w:r w:rsidRPr="001619D5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 xml:space="preserve">, </w:t>
      </w:r>
      <w:r w:rsidRPr="001619D5">
        <w:rPr>
          <w:i/>
          <w:sz w:val="28"/>
          <w:szCs w:val="28"/>
        </w:rPr>
        <w:t>4}.</w:t>
      </w:r>
      <w:r>
        <w:rPr>
          <w:sz w:val="28"/>
          <w:szCs w:val="28"/>
        </w:rPr>
        <w:t xml:space="preserve"> </w:t>
      </w:r>
      <w:r w:rsidR="009E441B">
        <w:rPr>
          <w:sz w:val="28"/>
          <w:szCs w:val="28"/>
        </w:rPr>
        <w:t xml:space="preserve">Для </w:t>
      </w:r>
      <w:r w:rsidR="006A7A7E">
        <w:rPr>
          <w:sz w:val="28"/>
          <w:szCs w:val="28"/>
        </w:rPr>
        <w:t xml:space="preserve">множества </w:t>
      </w:r>
      <w:r w:rsidR="009E441B">
        <w:rPr>
          <w:sz w:val="28"/>
          <w:szCs w:val="28"/>
        </w:rPr>
        <w:t>вектор</w:t>
      </w:r>
      <w:r w:rsidR="006A7A7E">
        <w:rPr>
          <w:sz w:val="28"/>
          <w:szCs w:val="28"/>
        </w:rPr>
        <w:t>ов</w:t>
      </w:r>
      <w:r w:rsidR="009E441B">
        <w:rPr>
          <w:sz w:val="28"/>
          <w:szCs w:val="28"/>
        </w:rPr>
        <w:t xml:space="preserve"> Z</w:t>
      </w:r>
      <w:r w:rsidR="009E441B" w:rsidRPr="001619D5">
        <w:rPr>
          <w:i/>
          <w:sz w:val="28"/>
          <w:szCs w:val="28"/>
        </w:rPr>
        <w:t>={(1, 2, 3), (</w:t>
      </w:r>
      <w:r w:rsidR="009E441B">
        <w:rPr>
          <w:i/>
          <w:sz w:val="28"/>
          <w:szCs w:val="28"/>
        </w:rPr>
        <w:t>1</w:t>
      </w:r>
      <w:r w:rsidR="009E441B" w:rsidRPr="001619D5">
        <w:rPr>
          <w:i/>
          <w:sz w:val="28"/>
          <w:szCs w:val="28"/>
        </w:rPr>
        <w:t>,</w:t>
      </w:r>
      <w:r w:rsidR="009E441B">
        <w:rPr>
          <w:i/>
          <w:sz w:val="28"/>
          <w:szCs w:val="28"/>
        </w:rPr>
        <w:t xml:space="preserve"> 2</w:t>
      </w:r>
      <w:r w:rsidR="009E441B" w:rsidRPr="001619D5">
        <w:rPr>
          <w:i/>
          <w:sz w:val="28"/>
          <w:szCs w:val="28"/>
        </w:rPr>
        <w:t xml:space="preserve">, </w:t>
      </w:r>
      <w:r w:rsidR="009E441B">
        <w:rPr>
          <w:i/>
          <w:sz w:val="28"/>
          <w:szCs w:val="28"/>
        </w:rPr>
        <w:t>3</w:t>
      </w:r>
      <w:r w:rsidR="009E441B" w:rsidRPr="001619D5">
        <w:rPr>
          <w:i/>
          <w:sz w:val="28"/>
          <w:szCs w:val="28"/>
        </w:rPr>
        <w:t>)}</w:t>
      </w:r>
      <w:r w:rsidR="009E441B">
        <w:rPr>
          <w:i/>
          <w:sz w:val="28"/>
          <w:szCs w:val="28"/>
        </w:rPr>
        <w:t xml:space="preserve"> </w:t>
      </w:r>
      <w:r w:rsidR="009E441B">
        <w:rPr>
          <w:sz w:val="28"/>
          <w:szCs w:val="28"/>
        </w:rPr>
        <w:t xml:space="preserve">проекций на первую </w:t>
      </w:r>
      <w:r w:rsidR="009E441B" w:rsidRPr="001619D5">
        <w:rPr>
          <w:sz w:val="28"/>
          <w:szCs w:val="28"/>
        </w:rPr>
        <w:t>ось</w:t>
      </w:r>
      <w:r w:rsidR="009E441B">
        <w:rPr>
          <w:sz w:val="28"/>
          <w:szCs w:val="28"/>
        </w:rPr>
        <w:t xml:space="preserve"> будет являться множество элементов </w:t>
      </w:r>
      <w:r w:rsidR="009E441B" w:rsidRPr="001619D5">
        <w:rPr>
          <w:i/>
          <w:sz w:val="28"/>
          <w:szCs w:val="28"/>
        </w:rPr>
        <w:t>пр</w:t>
      </w:r>
      <w:r w:rsidR="0043785C">
        <w:rPr>
          <w:i/>
          <w:sz w:val="28"/>
          <w:szCs w:val="28"/>
          <w:lang w:val="en-US"/>
        </w:rPr>
        <w:t>Z</w:t>
      </w:r>
      <w:r w:rsidR="009E441B">
        <w:rPr>
          <w:i/>
          <w:sz w:val="28"/>
          <w:szCs w:val="28"/>
          <w:vertAlign w:val="subscript"/>
        </w:rPr>
        <w:t>1</w:t>
      </w:r>
      <w:r w:rsidR="009E441B" w:rsidRPr="001619D5">
        <w:rPr>
          <w:i/>
          <w:sz w:val="28"/>
          <w:szCs w:val="28"/>
        </w:rPr>
        <w:t>=</w:t>
      </w:r>
      <w:r w:rsidR="009E441B">
        <w:rPr>
          <w:i/>
          <w:sz w:val="28"/>
          <w:szCs w:val="28"/>
        </w:rPr>
        <w:t>{</w:t>
      </w:r>
      <w:r w:rsidR="009E441B" w:rsidRPr="001619D5">
        <w:rPr>
          <w:i/>
          <w:sz w:val="28"/>
          <w:szCs w:val="28"/>
        </w:rPr>
        <w:t>1}</w:t>
      </w:r>
      <w:r w:rsidR="009E441B">
        <w:rPr>
          <w:i/>
          <w:sz w:val="28"/>
          <w:szCs w:val="28"/>
        </w:rPr>
        <w:t>.</w:t>
      </w:r>
    </w:p>
    <w:p w:rsidR="004B5B20" w:rsidRPr="001619D5" w:rsidRDefault="00D46149" w:rsidP="004B5B20">
      <w:pPr>
        <w:ind w:firstLine="720"/>
        <w:jc w:val="both"/>
        <w:rPr>
          <w:sz w:val="28"/>
          <w:szCs w:val="28"/>
        </w:rPr>
      </w:pPr>
      <w:r w:rsidRPr="00E80430">
        <w:rPr>
          <w:i/>
          <w:sz w:val="28"/>
          <w:szCs w:val="28"/>
        </w:rPr>
        <w:t>Проекцией множества векторов (кортежей) на i-ю, j-ю,</w:t>
      </w:r>
      <w:r w:rsidR="00E80430" w:rsidRPr="00E80430">
        <w:rPr>
          <w:i/>
          <w:sz w:val="28"/>
          <w:szCs w:val="28"/>
        </w:rPr>
        <w:t>…,</w:t>
      </w:r>
      <w:r w:rsidRPr="00E80430">
        <w:rPr>
          <w:i/>
          <w:sz w:val="28"/>
          <w:szCs w:val="28"/>
        </w:rPr>
        <w:t>k-ю оси</w:t>
      </w:r>
      <w:r>
        <w:rPr>
          <w:sz w:val="28"/>
          <w:szCs w:val="28"/>
        </w:rPr>
        <w:t xml:space="preserve"> называется </w:t>
      </w:r>
      <w:r w:rsidR="004B5B20">
        <w:rPr>
          <w:sz w:val="28"/>
          <w:szCs w:val="28"/>
        </w:rPr>
        <w:t xml:space="preserve">множество векторов длины </w:t>
      </w:r>
      <w:r w:rsidR="004B5B20" w:rsidRPr="004B5B20">
        <w:rPr>
          <w:i/>
          <w:sz w:val="28"/>
          <w:szCs w:val="28"/>
        </w:rPr>
        <w:t>k</w:t>
      </w:r>
      <w:r w:rsidR="004B5B20">
        <w:rPr>
          <w:sz w:val="28"/>
          <w:szCs w:val="28"/>
        </w:rPr>
        <w:t xml:space="preserve">, состоящих из  </w:t>
      </w:r>
      <w:r w:rsidR="004B5B20" w:rsidRPr="00D46149">
        <w:rPr>
          <w:i/>
          <w:sz w:val="28"/>
          <w:szCs w:val="28"/>
        </w:rPr>
        <w:t>i-</w:t>
      </w:r>
      <w:r w:rsidR="004B5B20">
        <w:rPr>
          <w:i/>
          <w:sz w:val="28"/>
          <w:szCs w:val="28"/>
        </w:rPr>
        <w:t>г</w:t>
      </w:r>
      <w:r w:rsidR="004B5B20" w:rsidRPr="00D46149">
        <w:rPr>
          <w:i/>
          <w:sz w:val="28"/>
          <w:szCs w:val="28"/>
        </w:rPr>
        <w:t>о, j-</w:t>
      </w:r>
      <w:r w:rsidR="004B5B20">
        <w:rPr>
          <w:i/>
          <w:sz w:val="28"/>
          <w:szCs w:val="28"/>
        </w:rPr>
        <w:t>г</w:t>
      </w:r>
      <w:r w:rsidR="004B5B20" w:rsidRPr="00D46149">
        <w:rPr>
          <w:i/>
          <w:sz w:val="28"/>
          <w:szCs w:val="28"/>
        </w:rPr>
        <w:t>о,</w:t>
      </w:r>
      <w:r w:rsidR="004B5B20">
        <w:rPr>
          <w:i/>
          <w:sz w:val="28"/>
          <w:szCs w:val="28"/>
        </w:rPr>
        <w:t>…,</w:t>
      </w:r>
      <w:r w:rsidR="004B5B20" w:rsidRPr="00D46149">
        <w:rPr>
          <w:i/>
          <w:sz w:val="28"/>
          <w:szCs w:val="28"/>
        </w:rPr>
        <w:t xml:space="preserve"> k-</w:t>
      </w:r>
      <w:r w:rsidR="004B5B20">
        <w:rPr>
          <w:i/>
          <w:sz w:val="28"/>
          <w:szCs w:val="28"/>
        </w:rPr>
        <w:t>г</w:t>
      </w:r>
      <w:r w:rsidR="004B5B20" w:rsidRPr="00D46149">
        <w:rPr>
          <w:i/>
          <w:sz w:val="28"/>
          <w:szCs w:val="28"/>
        </w:rPr>
        <w:t>о</w:t>
      </w:r>
      <w:r w:rsidR="004B5B20">
        <w:rPr>
          <w:sz w:val="28"/>
          <w:szCs w:val="28"/>
        </w:rPr>
        <w:t xml:space="preserve"> элементов.</w:t>
      </w:r>
    </w:p>
    <w:p w:rsidR="00AB7980" w:rsidRPr="001619D5" w:rsidRDefault="001619D5" w:rsidP="00AB79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для множества векторов </w:t>
      </w:r>
      <w:r>
        <w:rPr>
          <w:i/>
          <w:sz w:val="28"/>
          <w:szCs w:val="28"/>
          <w:lang w:val="en-US"/>
        </w:rPr>
        <w:t>V</w:t>
      </w:r>
      <w:r w:rsidRPr="001619D5">
        <w:rPr>
          <w:i/>
          <w:sz w:val="28"/>
          <w:szCs w:val="28"/>
        </w:rPr>
        <w:t>={(1, 2, 3), (4, 5, 6)}</w:t>
      </w:r>
      <w:r>
        <w:rPr>
          <w:sz w:val="28"/>
          <w:szCs w:val="28"/>
        </w:rPr>
        <w:t xml:space="preserve"> проекций на первую и вторую оси будет являться </w:t>
      </w:r>
      <w:r w:rsidR="006A7A7E">
        <w:rPr>
          <w:sz w:val="28"/>
          <w:szCs w:val="28"/>
        </w:rPr>
        <w:t xml:space="preserve">множество </w:t>
      </w:r>
      <w:r>
        <w:rPr>
          <w:sz w:val="28"/>
          <w:szCs w:val="28"/>
        </w:rPr>
        <w:t>вектор</w:t>
      </w:r>
      <w:r w:rsidR="006A7A7E">
        <w:rPr>
          <w:sz w:val="28"/>
          <w:szCs w:val="28"/>
        </w:rPr>
        <w:t>ов</w:t>
      </w:r>
      <w:r>
        <w:rPr>
          <w:sz w:val="28"/>
          <w:szCs w:val="28"/>
        </w:rPr>
        <w:t xml:space="preserve"> </w:t>
      </w:r>
      <w:r w:rsidRPr="001619D5">
        <w:rPr>
          <w:i/>
          <w:sz w:val="28"/>
          <w:szCs w:val="28"/>
        </w:rPr>
        <w:t>пр</w:t>
      </w:r>
      <w:r w:rsidR="0043785C">
        <w:rPr>
          <w:i/>
          <w:sz w:val="28"/>
          <w:szCs w:val="28"/>
          <w:lang w:val="en-US"/>
        </w:rPr>
        <w:t>V</w:t>
      </w:r>
      <w:r w:rsidRPr="001619D5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bscript"/>
        </w:rPr>
        <w:t>,2</w:t>
      </w:r>
      <w:r w:rsidRPr="001619D5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{(</w:t>
      </w:r>
      <w:r w:rsidRPr="001619D5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>,2</w:t>
      </w:r>
      <w:r w:rsidRPr="001619D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1619D5">
        <w:rPr>
          <w:i/>
          <w:sz w:val="28"/>
          <w:szCs w:val="28"/>
        </w:rPr>
        <w:t>(4</w:t>
      </w:r>
      <w:r>
        <w:rPr>
          <w:i/>
          <w:sz w:val="28"/>
          <w:szCs w:val="28"/>
        </w:rPr>
        <w:t>,5)</w:t>
      </w:r>
      <w:r w:rsidRPr="001619D5">
        <w:rPr>
          <w:i/>
          <w:sz w:val="28"/>
          <w:szCs w:val="28"/>
        </w:rPr>
        <w:t>}.</w:t>
      </w:r>
      <w:r>
        <w:rPr>
          <w:sz w:val="28"/>
          <w:szCs w:val="28"/>
        </w:rPr>
        <w:t xml:space="preserve"> </w:t>
      </w:r>
      <w:r w:rsidR="00AB7980">
        <w:rPr>
          <w:sz w:val="28"/>
          <w:szCs w:val="28"/>
        </w:rPr>
        <w:t xml:space="preserve">Для </w:t>
      </w:r>
      <w:r w:rsidR="006A7A7E">
        <w:rPr>
          <w:sz w:val="28"/>
          <w:szCs w:val="28"/>
        </w:rPr>
        <w:t xml:space="preserve">множества векторов </w:t>
      </w:r>
      <w:r w:rsidR="00AB7980">
        <w:rPr>
          <w:sz w:val="28"/>
          <w:szCs w:val="28"/>
        </w:rPr>
        <w:t xml:space="preserve"> Z</w:t>
      </w:r>
      <w:r w:rsidR="00AB7980" w:rsidRPr="001619D5">
        <w:rPr>
          <w:i/>
          <w:sz w:val="28"/>
          <w:szCs w:val="28"/>
        </w:rPr>
        <w:t>={(1, 2, 3), (</w:t>
      </w:r>
      <w:r w:rsidR="00AB7980">
        <w:rPr>
          <w:i/>
          <w:sz w:val="28"/>
          <w:szCs w:val="28"/>
        </w:rPr>
        <w:t>1</w:t>
      </w:r>
      <w:r w:rsidR="00AB7980" w:rsidRPr="001619D5">
        <w:rPr>
          <w:i/>
          <w:sz w:val="28"/>
          <w:szCs w:val="28"/>
        </w:rPr>
        <w:t>,</w:t>
      </w:r>
      <w:r w:rsidR="00AB7980">
        <w:rPr>
          <w:i/>
          <w:sz w:val="28"/>
          <w:szCs w:val="28"/>
        </w:rPr>
        <w:t xml:space="preserve"> 2</w:t>
      </w:r>
      <w:r w:rsidR="00AB7980" w:rsidRPr="001619D5">
        <w:rPr>
          <w:i/>
          <w:sz w:val="28"/>
          <w:szCs w:val="28"/>
        </w:rPr>
        <w:t xml:space="preserve">, </w:t>
      </w:r>
      <w:r w:rsidR="00AB7980">
        <w:rPr>
          <w:i/>
          <w:sz w:val="28"/>
          <w:szCs w:val="28"/>
        </w:rPr>
        <w:t>3</w:t>
      </w:r>
      <w:r w:rsidR="00AB7980" w:rsidRPr="001619D5">
        <w:rPr>
          <w:i/>
          <w:sz w:val="28"/>
          <w:szCs w:val="28"/>
        </w:rPr>
        <w:t>)}</w:t>
      </w:r>
      <w:r w:rsidR="00AB7980">
        <w:rPr>
          <w:i/>
          <w:sz w:val="28"/>
          <w:szCs w:val="28"/>
        </w:rPr>
        <w:t xml:space="preserve"> </w:t>
      </w:r>
      <w:r w:rsidR="00AB7980">
        <w:rPr>
          <w:sz w:val="28"/>
          <w:szCs w:val="28"/>
        </w:rPr>
        <w:t>проекций на первую</w:t>
      </w:r>
      <w:r w:rsidR="00AB7980" w:rsidRPr="00AB7980">
        <w:rPr>
          <w:sz w:val="28"/>
          <w:szCs w:val="28"/>
        </w:rPr>
        <w:t xml:space="preserve"> и вторую </w:t>
      </w:r>
      <w:r w:rsidR="00AB7980" w:rsidRPr="001619D5">
        <w:rPr>
          <w:sz w:val="28"/>
          <w:szCs w:val="28"/>
        </w:rPr>
        <w:t>ос</w:t>
      </w:r>
      <w:r w:rsidR="00AB7980">
        <w:rPr>
          <w:sz w:val="28"/>
          <w:szCs w:val="28"/>
        </w:rPr>
        <w:t xml:space="preserve">и будет являться множество векторов </w:t>
      </w:r>
      <w:r w:rsidR="00AB7980" w:rsidRPr="001619D5">
        <w:rPr>
          <w:i/>
          <w:sz w:val="28"/>
          <w:szCs w:val="28"/>
        </w:rPr>
        <w:t>пр</w:t>
      </w:r>
      <w:r w:rsidR="0043785C">
        <w:rPr>
          <w:i/>
          <w:sz w:val="28"/>
          <w:szCs w:val="28"/>
          <w:lang w:val="en-US"/>
        </w:rPr>
        <w:t>Z</w:t>
      </w:r>
      <w:r w:rsidR="00AB7980">
        <w:rPr>
          <w:i/>
          <w:sz w:val="28"/>
          <w:szCs w:val="28"/>
          <w:vertAlign w:val="subscript"/>
        </w:rPr>
        <w:t>1,2</w:t>
      </w:r>
      <w:r w:rsidR="00AB7980" w:rsidRPr="001619D5">
        <w:rPr>
          <w:i/>
          <w:sz w:val="28"/>
          <w:szCs w:val="28"/>
        </w:rPr>
        <w:t>=</w:t>
      </w:r>
      <w:r w:rsidR="00AB7980">
        <w:rPr>
          <w:i/>
          <w:sz w:val="28"/>
          <w:szCs w:val="28"/>
        </w:rPr>
        <w:t>{(1,2)</w:t>
      </w:r>
      <w:r w:rsidR="00AB7980" w:rsidRPr="001619D5">
        <w:rPr>
          <w:i/>
          <w:sz w:val="28"/>
          <w:szCs w:val="28"/>
        </w:rPr>
        <w:t>}</w:t>
      </w:r>
      <w:r w:rsidR="00AB7980">
        <w:rPr>
          <w:i/>
          <w:sz w:val="28"/>
          <w:szCs w:val="28"/>
        </w:rPr>
        <w:t>.</w:t>
      </w:r>
    </w:p>
    <w:p w:rsidR="003174CF" w:rsidRDefault="003174CF" w:rsidP="003174CF">
      <w:pPr>
        <w:ind w:firstLine="720"/>
        <w:jc w:val="both"/>
        <w:rPr>
          <w:sz w:val="28"/>
          <w:szCs w:val="28"/>
        </w:rPr>
      </w:pPr>
      <w:r w:rsidRPr="003174CF">
        <w:rPr>
          <w:i/>
          <w:sz w:val="28"/>
          <w:szCs w:val="28"/>
        </w:rPr>
        <w:t>Проекцией упорядоченного множества векторов на на i-ю ось</w:t>
      </w:r>
      <w:r>
        <w:rPr>
          <w:sz w:val="28"/>
          <w:szCs w:val="28"/>
        </w:rPr>
        <w:t xml:space="preserve"> называется упорядоченное множество </w:t>
      </w:r>
      <w:r w:rsidR="006E6C41">
        <w:rPr>
          <w:sz w:val="28"/>
          <w:szCs w:val="28"/>
        </w:rPr>
        <w:t xml:space="preserve">(множество, записанное в порядке следования векторов) </w:t>
      </w:r>
      <w:r w:rsidRPr="00D46149">
        <w:rPr>
          <w:i/>
          <w:sz w:val="28"/>
          <w:szCs w:val="28"/>
        </w:rPr>
        <w:t>i</w:t>
      </w:r>
      <w:r>
        <w:rPr>
          <w:sz w:val="28"/>
          <w:szCs w:val="28"/>
        </w:rPr>
        <w:t>-х элементов векторов (кортежей) на ось.</w:t>
      </w:r>
    </w:p>
    <w:p w:rsidR="00DE38E5" w:rsidRDefault="009E441B" w:rsidP="009E441B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Например, для </w:t>
      </w:r>
      <w:r w:rsidR="00DE38E5">
        <w:rPr>
          <w:sz w:val="28"/>
          <w:szCs w:val="28"/>
        </w:rPr>
        <w:t xml:space="preserve">упорядоченного </w:t>
      </w:r>
      <w:r>
        <w:rPr>
          <w:sz w:val="28"/>
          <w:szCs w:val="28"/>
        </w:rPr>
        <w:t xml:space="preserve">множества векторов </w:t>
      </w:r>
      <w:r w:rsidR="00DE38E5">
        <w:rPr>
          <w:i/>
          <w:sz w:val="28"/>
          <w:szCs w:val="28"/>
          <w:lang w:val="en-US"/>
        </w:rPr>
        <w:t>V</w:t>
      </w:r>
      <w:r w:rsidR="00DE38E5" w:rsidRPr="001619D5">
        <w:rPr>
          <w:i/>
          <w:sz w:val="28"/>
          <w:szCs w:val="28"/>
        </w:rPr>
        <w:t>=</w:t>
      </w:r>
      <w:r w:rsidR="00DE38E5">
        <w:rPr>
          <w:i/>
          <w:sz w:val="28"/>
          <w:szCs w:val="28"/>
        </w:rPr>
        <w:t>(</w:t>
      </w:r>
      <w:r w:rsidR="00DE38E5" w:rsidRPr="001619D5">
        <w:rPr>
          <w:i/>
          <w:sz w:val="28"/>
          <w:szCs w:val="28"/>
        </w:rPr>
        <w:t>(1, 2, 3), (4, 5, 6)</w:t>
      </w:r>
      <w:r w:rsidR="00DE38E5">
        <w:rPr>
          <w:i/>
          <w:sz w:val="28"/>
          <w:szCs w:val="28"/>
        </w:rPr>
        <w:t xml:space="preserve">) </w:t>
      </w:r>
      <w:r w:rsidR="00DE38E5">
        <w:rPr>
          <w:sz w:val="28"/>
          <w:szCs w:val="28"/>
        </w:rPr>
        <w:t xml:space="preserve">проекций на первую ось будет являться упорядоченное множество элементов </w:t>
      </w:r>
      <w:r w:rsidR="00DE38E5" w:rsidRPr="001619D5">
        <w:rPr>
          <w:i/>
          <w:sz w:val="28"/>
          <w:szCs w:val="28"/>
        </w:rPr>
        <w:t>пр</w:t>
      </w:r>
      <w:r w:rsidR="0043785C">
        <w:rPr>
          <w:i/>
          <w:sz w:val="28"/>
          <w:szCs w:val="28"/>
          <w:lang w:val="en-US"/>
        </w:rPr>
        <w:t>V</w:t>
      </w:r>
      <w:r w:rsidR="00DE38E5" w:rsidRPr="001619D5">
        <w:rPr>
          <w:i/>
          <w:sz w:val="28"/>
          <w:szCs w:val="28"/>
          <w:vertAlign w:val="subscript"/>
        </w:rPr>
        <w:t>1</w:t>
      </w:r>
      <w:r w:rsidR="00DE38E5" w:rsidRPr="001619D5">
        <w:rPr>
          <w:i/>
          <w:sz w:val="28"/>
          <w:szCs w:val="28"/>
        </w:rPr>
        <w:t>=</w:t>
      </w:r>
      <w:r w:rsidR="00DE38E5">
        <w:rPr>
          <w:i/>
          <w:sz w:val="28"/>
          <w:szCs w:val="28"/>
        </w:rPr>
        <w:t>(</w:t>
      </w:r>
      <w:r w:rsidR="00DE38E5" w:rsidRPr="001619D5">
        <w:rPr>
          <w:i/>
          <w:sz w:val="28"/>
          <w:szCs w:val="28"/>
        </w:rPr>
        <w:t>1</w:t>
      </w:r>
      <w:r w:rsidR="00DE38E5">
        <w:rPr>
          <w:i/>
          <w:sz w:val="28"/>
          <w:szCs w:val="28"/>
        </w:rPr>
        <w:t xml:space="preserve">, </w:t>
      </w:r>
      <w:r w:rsidR="003013E0">
        <w:rPr>
          <w:i/>
          <w:sz w:val="28"/>
          <w:szCs w:val="28"/>
        </w:rPr>
        <w:t>4</w:t>
      </w:r>
      <w:r w:rsidR="00DE38E5">
        <w:rPr>
          <w:i/>
          <w:sz w:val="28"/>
          <w:szCs w:val="28"/>
        </w:rPr>
        <w:t>)</w:t>
      </w:r>
      <w:r w:rsidR="00DE38E5" w:rsidRPr="001619D5">
        <w:rPr>
          <w:i/>
          <w:sz w:val="28"/>
          <w:szCs w:val="28"/>
        </w:rPr>
        <w:t>.</w:t>
      </w:r>
    </w:p>
    <w:p w:rsidR="009E441B" w:rsidRPr="001619D5" w:rsidRDefault="003013E0" w:rsidP="009E441B">
      <w:pPr>
        <w:ind w:firstLine="720"/>
        <w:jc w:val="both"/>
        <w:rPr>
          <w:sz w:val="28"/>
          <w:szCs w:val="28"/>
        </w:rPr>
      </w:pPr>
      <w:r w:rsidRPr="003013E0">
        <w:rPr>
          <w:sz w:val="28"/>
          <w:szCs w:val="28"/>
        </w:rPr>
        <w:t xml:space="preserve">Для </w:t>
      </w:r>
      <w:r>
        <w:rPr>
          <w:sz w:val="28"/>
          <w:szCs w:val="28"/>
        </w:rPr>
        <w:t xml:space="preserve">упорядоченного множества </w:t>
      </w:r>
      <w:r w:rsidRPr="003013E0">
        <w:rPr>
          <w:sz w:val="28"/>
          <w:szCs w:val="28"/>
        </w:rPr>
        <w:t>вектор</w:t>
      </w:r>
      <w:r>
        <w:rPr>
          <w:sz w:val="28"/>
          <w:szCs w:val="28"/>
        </w:rPr>
        <w:t>ов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Z</w:t>
      </w:r>
      <w:r w:rsidR="009E441B" w:rsidRPr="001619D5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(</w:t>
      </w:r>
      <w:r w:rsidR="009E441B" w:rsidRPr="001619D5">
        <w:rPr>
          <w:i/>
          <w:sz w:val="28"/>
          <w:szCs w:val="28"/>
        </w:rPr>
        <w:t>(1, 2, 3), (</w:t>
      </w:r>
      <w:r w:rsidR="009E441B">
        <w:rPr>
          <w:i/>
          <w:sz w:val="28"/>
          <w:szCs w:val="28"/>
        </w:rPr>
        <w:t>1</w:t>
      </w:r>
      <w:r w:rsidR="009E441B" w:rsidRPr="001619D5">
        <w:rPr>
          <w:i/>
          <w:sz w:val="28"/>
          <w:szCs w:val="28"/>
        </w:rPr>
        <w:t xml:space="preserve">, </w:t>
      </w:r>
      <w:r w:rsidR="009E441B">
        <w:rPr>
          <w:i/>
          <w:sz w:val="28"/>
          <w:szCs w:val="28"/>
        </w:rPr>
        <w:t>2</w:t>
      </w:r>
      <w:r w:rsidR="009E441B" w:rsidRPr="001619D5">
        <w:rPr>
          <w:i/>
          <w:sz w:val="28"/>
          <w:szCs w:val="28"/>
        </w:rPr>
        <w:t xml:space="preserve">, </w:t>
      </w:r>
      <w:r w:rsidR="009E441B">
        <w:rPr>
          <w:i/>
          <w:sz w:val="28"/>
          <w:szCs w:val="28"/>
        </w:rPr>
        <w:t>3</w:t>
      </w:r>
      <w:r w:rsidR="009E441B" w:rsidRPr="001619D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)</w:t>
      </w:r>
      <w:r w:rsidR="009E44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проекций на первую ось будет являться упорядоченное множество элементов </w:t>
      </w:r>
      <w:r w:rsidRPr="001619D5">
        <w:rPr>
          <w:i/>
          <w:sz w:val="28"/>
          <w:szCs w:val="28"/>
        </w:rPr>
        <w:t>пр</w:t>
      </w:r>
      <w:r w:rsidR="0043785C">
        <w:rPr>
          <w:i/>
          <w:sz w:val="28"/>
          <w:szCs w:val="28"/>
          <w:lang w:val="en-US"/>
        </w:rPr>
        <w:t>Z</w:t>
      </w:r>
      <w:r w:rsidRPr="001619D5">
        <w:rPr>
          <w:i/>
          <w:sz w:val="28"/>
          <w:szCs w:val="28"/>
          <w:vertAlign w:val="subscript"/>
        </w:rPr>
        <w:t>1</w:t>
      </w:r>
      <w:r w:rsidRPr="001619D5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(</w:t>
      </w:r>
      <w:r w:rsidRPr="001619D5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>, 1)</w:t>
      </w:r>
      <w:r w:rsidRPr="001619D5">
        <w:rPr>
          <w:i/>
          <w:sz w:val="28"/>
          <w:szCs w:val="28"/>
        </w:rPr>
        <w:t>.</w:t>
      </w:r>
    </w:p>
    <w:p w:rsidR="003174CF" w:rsidRDefault="003174CF" w:rsidP="003174CF">
      <w:pPr>
        <w:ind w:firstLine="720"/>
        <w:jc w:val="both"/>
        <w:rPr>
          <w:sz w:val="28"/>
          <w:szCs w:val="28"/>
        </w:rPr>
      </w:pPr>
      <w:r w:rsidRPr="00E80430">
        <w:rPr>
          <w:i/>
          <w:sz w:val="28"/>
          <w:szCs w:val="28"/>
        </w:rPr>
        <w:t xml:space="preserve">Проекцией </w:t>
      </w:r>
      <w:r>
        <w:rPr>
          <w:i/>
          <w:sz w:val="28"/>
          <w:szCs w:val="28"/>
        </w:rPr>
        <w:t xml:space="preserve">упорядоченного </w:t>
      </w:r>
      <w:r w:rsidRPr="00E80430">
        <w:rPr>
          <w:i/>
          <w:sz w:val="28"/>
          <w:szCs w:val="28"/>
        </w:rPr>
        <w:t>множества векторов (кортежей) на i-ю, j-ю,…,k-ю оси</w:t>
      </w:r>
      <w:r>
        <w:rPr>
          <w:sz w:val="28"/>
          <w:szCs w:val="28"/>
        </w:rPr>
        <w:t xml:space="preserve"> называется упорядоченное множество векторов длины </w:t>
      </w:r>
      <w:r w:rsidRPr="004B5B20">
        <w:rPr>
          <w:i/>
          <w:sz w:val="28"/>
          <w:szCs w:val="28"/>
        </w:rPr>
        <w:t>k</w:t>
      </w:r>
      <w:r>
        <w:rPr>
          <w:sz w:val="28"/>
          <w:szCs w:val="28"/>
        </w:rPr>
        <w:t xml:space="preserve">, состоящих из  </w:t>
      </w:r>
      <w:r w:rsidRPr="00D46149">
        <w:rPr>
          <w:i/>
          <w:sz w:val="28"/>
          <w:szCs w:val="28"/>
        </w:rPr>
        <w:t>i-</w:t>
      </w:r>
      <w:r>
        <w:rPr>
          <w:i/>
          <w:sz w:val="28"/>
          <w:szCs w:val="28"/>
        </w:rPr>
        <w:t>г</w:t>
      </w:r>
      <w:r w:rsidRPr="00D46149">
        <w:rPr>
          <w:i/>
          <w:sz w:val="28"/>
          <w:szCs w:val="28"/>
        </w:rPr>
        <w:t>о, j-</w:t>
      </w:r>
      <w:r>
        <w:rPr>
          <w:i/>
          <w:sz w:val="28"/>
          <w:szCs w:val="28"/>
        </w:rPr>
        <w:t>г</w:t>
      </w:r>
      <w:r w:rsidRPr="00D46149">
        <w:rPr>
          <w:i/>
          <w:sz w:val="28"/>
          <w:szCs w:val="28"/>
        </w:rPr>
        <w:t>о,</w:t>
      </w:r>
      <w:r>
        <w:rPr>
          <w:i/>
          <w:sz w:val="28"/>
          <w:szCs w:val="28"/>
        </w:rPr>
        <w:t>…,</w:t>
      </w:r>
      <w:r w:rsidRPr="00D46149">
        <w:rPr>
          <w:i/>
          <w:sz w:val="28"/>
          <w:szCs w:val="28"/>
        </w:rPr>
        <w:t xml:space="preserve"> k-</w:t>
      </w:r>
      <w:r>
        <w:rPr>
          <w:i/>
          <w:sz w:val="28"/>
          <w:szCs w:val="28"/>
        </w:rPr>
        <w:t>г</w:t>
      </w:r>
      <w:r w:rsidRPr="00D46149">
        <w:rPr>
          <w:i/>
          <w:sz w:val="28"/>
          <w:szCs w:val="28"/>
        </w:rPr>
        <w:t>о</w:t>
      </w:r>
      <w:r>
        <w:rPr>
          <w:sz w:val="28"/>
          <w:szCs w:val="28"/>
        </w:rPr>
        <w:t xml:space="preserve"> элементов.</w:t>
      </w:r>
    </w:p>
    <w:p w:rsidR="003013E0" w:rsidRDefault="003013E0" w:rsidP="003013E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Например, для упорядоченного множества векторов </w:t>
      </w:r>
      <w:r>
        <w:rPr>
          <w:i/>
          <w:sz w:val="28"/>
          <w:szCs w:val="28"/>
          <w:lang w:val="en-US"/>
        </w:rPr>
        <w:t>V</w:t>
      </w:r>
      <w:r w:rsidRPr="001619D5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(</w:t>
      </w:r>
      <w:r w:rsidRPr="001619D5">
        <w:rPr>
          <w:i/>
          <w:sz w:val="28"/>
          <w:szCs w:val="28"/>
        </w:rPr>
        <w:t>(1, 2, 3), (4, 5, 6)</w:t>
      </w:r>
      <w:r>
        <w:rPr>
          <w:i/>
          <w:sz w:val="28"/>
          <w:szCs w:val="28"/>
        </w:rPr>
        <w:t xml:space="preserve">) </w:t>
      </w:r>
      <w:r>
        <w:rPr>
          <w:sz w:val="28"/>
          <w:szCs w:val="28"/>
        </w:rPr>
        <w:t xml:space="preserve">проекций на первую и вторую ось будет являться упорядоченное множество векторов </w:t>
      </w:r>
      <w:r w:rsidRPr="001619D5">
        <w:rPr>
          <w:i/>
          <w:sz w:val="28"/>
          <w:szCs w:val="28"/>
        </w:rPr>
        <w:t>пр</w:t>
      </w:r>
      <w:r w:rsidR="0043785C">
        <w:rPr>
          <w:i/>
          <w:sz w:val="28"/>
          <w:szCs w:val="28"/>
          <w:lang w:val="en-US"/>
        </w:rPr>
        <w:t>V</w:t>
      </w:r>
      <w:r w:rsidRPr="001619D5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bscript"/>
        </w:rPr>
        <w:t>,2</w:t>
      </w:r>
      <w:r w:rsidRPr="001619D5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((</w:t>
      </w:r>
      <w:r w:rsidRPr="001619D5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>,2), (4, 5))</w:t>
      </w:r>
      <w:r w:rsidRPr="001619D5">
        <w:rPr>
          <w:i/>
          <w:sz w:val="28"/>
          <w:szCs w:val="28"/>
        </w:rPr>
        <w:t>.</w:t>
      </w:r>
    </w:p>
    <w:p w:rsidR="003013E0" w:rsidRPr="001619D5" w:rsidRDefault="003013E0" w:rsidP="003013E0">
      <w:pPr>
        <w:ind w:firstLine="720"/>
        <w:jc w:val="both"/>
        <w:rPr>
          <w:sz w:val="28"/>
          <w:szCs w:val="28"/>
        </w:rPr>
      </w:pPr>
      <w:r w:rsidRPr="003013E0">
        <w:rPr>
          <w:sz w:val="28"/>
          <w:szCs w:val="28"/>
        </w:rPr>
        <w:t xml:space="preserve">Для </w:t>
      </w:r>
      <w:r>
        <w:rPr>
          <w:sz w:val="28"/>
          <w:szCs w:val="28"/>
        </w:rPr>
        <w:t xml:space="preserve">упорядоченного множества </w:t>
      </w:r>
      <w:r w:rsidRPr="003013E0">
        <w:rPr>
          <w:sz w:val="28"/>
          <w:szCs w:val="28"/>
        </w:rPr>
        <w:t>вектор</w:t>
      </w:r>
      <w:r>
        <w:rPr>
          <w:sz w:val="28"/>
          <w:szCs w:val="28"/>
        </w:rPr>
        <w:t>ов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Z</w:t>
      </w:r>
      <w:r w:rsidRPr="001619D5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(</w:t>
      </w:r>
      <w:r w:rsidRPr="001619D5">
        <w:rPr>
          <w:i/>
          <w:sz w:val="28"/>
          <w:szCs w:val="28"/>
        </w:rPr>
        <w:t>(1, 2, 3), (</w:t>
      </w:r>
      <w:r>
        <w:rPr>
          <w:i/>
          <w:sz w:val="28"/>
          <w:szCs w:val="28"/>
        </w:rPr>
        <w:t>1</w:t>
      </w:r>
      <w:r w:rsidRPr="001619D5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2</w:t>
      </w:r>
      <w:r w:rsidRPr="001619D5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3</w:t>
      </w:r>
      <w:r w:rsidRPr="001619D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 проекций на первую и вторую оси будет являться упорядоченное множество векторов </w:t>
      </w:r>
      <w:r w:rsidRPr="001619D5">
        <w:rPr>
          <w:i/>
          <w:sz w:val="28"/>
          <w:szCs w:val="28"/>
        </w:rPr>
        <w:t>пр</w:t>
      </w:r>
      <w:r w:rsidR="0043785C">
        <w:rPr>
          <w:i/>
          <w:sz w:val="28"/>
          <w:szCs w:val="28"/>
          <w:lang w:val="en-US"/>
        </w:rPr>
        <w:t>Z</w:t>
      </w:r>
      <w:r w:rsidRPr="001619D5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bscript"/>
        </w:rPr>
        <w:t>,2</w:t>
      </w:r>
      <w:r w:rsidRPr="001619D5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((</w:t>
      </w:r>
      <w:r w:rsidRPr="001619D5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>,2), (1,2))</w:t>
      </w:r>
      <w:r w:rsidRPr="001619D5">
        <w:rPr>
          <w:i/>
          <w:sz w:val="28"/>
          <w:szCs w:val="28"/>
        </w:rPr>
        <w:t>.</w:t>
      </w:r>
    </w:p>
    <w:p w:rsidR="00D46149" w:rsidRDefault="00B837D2" w:rsidP="00C569B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Для множества векторов и упорядоченного множества векторов проекции векторов на оси определяются только в том случае, если длины векторов, входящих во множество или кортеж</w:t>
      </w:r>
      <w:r w:rsidR="00390896">
        <w:rPr>
          <w:sz w:val="28"/>
          <w:szCs w:val="28"/>
        </w:rPr>
        <w:t>,</w:t>
      </w:r>
      <w:r>
        <w:rPr>
          <w:sz w:val="28"/>
          <w:szCs w:val="28"/>
        </w:rPr>
        <w:t xml:space="preserve"> равны.</w:t>
      </w:r>
    </w:p>
    <w:p w:rsidR="00B837D2" w:rsidRDefault="001619D5" w:rsidP="00C569B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Над векторами одинаковой длины можно выполнять </w:t>
      </w:r>
      <w:r w:rsidRPr="001619D5">
        <w:rPr>
          <w:i/>
          <w:sz w:val="28"/>
          <w:szCs w:val="28"/>
        </w:rPr>
        <w:t>операции сравнения</w:t>
      </w:r>
      <w:r>
        <w:rPr>
          <w:sz w:val="28"/>
          <w:szCs w:val="28"/>
        </w:rPr>
        <w:t xml:space="preserve">. Одной из таких операций является </w:t>
      </w:r>
      <w:r w:rsidRPr="001619D5">
        <w:rPr>
          <w:i/>
          <w:sz w:val="28"/>
          <w:szCs w:val="28"/>
        </w:rPr>
        <w:t>операция сравнения векторов по предпочтению</w:t>
      </w:r>
      <w:r>
        <w:rPr>
          <w:i/>
          <w:sz w:val="28"/>
          <w:szCs w:val="28"/>
        </w:rPr>
        <w:t xml:space="preserve">: </w:t>
      </w:r>
      <w:r w:rsidRPr="001619D5">
        <w:rPr>
          <w:sz w:val="28"/>
          <w:szCs w:val="28"/>
        </w:rPr>
        <w:t xml:space="preserve">вектор </w:t>
      </w:r>
      <w:r w:rsidR="006A7A7E" w:rsidRPr="006A7A7E">
        <w:rPr>
          <w:i/>
          <w:sz w:val="28"/>
          <w:szCs w:val="28"/>
        </w:rPr>
        <w:t>А</w:t>
      </w:r>
      <w:r w:rsidRPr="001619D5">
        <w:rPr>
          <w:i/>
          <w:sz w:val="28"/>
          <w:szCs w:val="28"/>
        </w:rPr>
        <w:t xml:space="preserve"> </w:t>
      </w:r>
      <w:r w:rsidRPr="001619D5">
        <w:rPr>
          <w:sz w:val="28"/>
          <w:szCs w:val="28"/>
        </w:rPr>
        <w:t xml:space="preserve">не менее предпочтителен вектора </w:t>
      </w:r>
      <w:r w:rsidR="006A7A7E" w:rsidRPr="006A7A7E">
        <w:rPr>
          <w:i/>
          <w:sz w:val="28"/>
          <w:szCs w:val="28"/>
        </w:rPr>
        <w:t>В</w:t>
      </w:r>
      <w:r w:rsidRPr="001619D5">
        <w:rPr>
          <w:sz w:val="28"/>
          <w:szCs w:val="28"/>
        </w:rPr>
        <w:t xml:space="preserve">, если компоненты вектора </w:t>
      </w:r>
      <w:r w:rsidR="006A7A7E" w:rsidRPr="006A7A7E">
        <w:rPr>
          <w:i/>
          <w:sz w:val="28"/>
          <w:szCs w:val="28"/>
        </w:rPr>
        <w:t>А</w:t>
      </w:r>
      <w:r w:rsidRPr="001619D5">
        <w:rPr>
          <w:sz w:val="28"/>
          <w:szCs w:val="28"/>
        </w:rPr>
        <w:t xml:space="preserve"> не менее соответствующих компонент вектора </w:t>
      </w:r>
      <w:r w:rsidR="006A7A7E" w:rsidRPr="006A7A7E">
        <w:rPr>
          <w:i/>
          <w:sz w:val="28"/>
          <w:szCs w:val="28"/>
        </w:rPr>
        <w:t>В</w:t>
      </w:r>
      <w:r w:rsidRPr="001619D5">
        <w:rPr>
          <w:sz w:val="28"/>
          <w:szCs w:val="28"/>
        </w:rPr>
        <w:t>.</w:t>
      </w:r>
    </w:p>
    <w:p w:rsidR="00837806" w:rsidRPr="001D07B0" w:rsidRDefault="00837806" w:rsidP="0083780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Полученное с</w:t>
      </w:r>
      <w:r w:rsidRPr="001D07B0">
        <w:rPr>
          <w:sz w:val="28"/>
          <w:szCs w:val="28"/>
        </w:rPr>
        <w:t xml:space="preserve"> использованием правила сравнения по предпочтению множество наилучших и несравнимых вариантов в теории принятия решений называют </w:t>
      </w:r>
      <w:r w:rsidRPr="00837806">
        <w:rPr>
          <w:i/>
          <w:sz w:val="28"/>
          <w:szCs w:val="28"/>
        </w:rPr>
        <w:t>областью компромиссов</w:t>
      </w:r>
      <w:r w:rsidRPr="001D07B0">
        <w:rPr>
          <w:sz w:val="28"/>
          <w:szCs w:val="28"/>
        </w:rPr>
        <w:t xml:space="preserve"> или </w:t>
      </w:r>
      <w:r w:rsidRPr="00837806">
        <w:rPr>
          <w:i/>
          <w:sz w:val="28"/>
          <w:szCs w:val="28"/>
        </w:rPr>
        <w:t>множеством парето-оптимальных решений</w:t>
      </w:r>
      <w:r w:rsidRPr="001D07B0">
        <w:rPr>
          <w:sz w:val="28"/>
          <w:szCs w:val="28"/>
        </w:rPr>
        <w:t xml:space="preserve">. </w:t>
      </w:r>
    </w:p>
    <w:p w:rsidR="0062731D" w:rsidRPr="00F91498" w:rsidRDefault="0062731D" w:rsidP="000777F3">
      <w:pPr>
        <w:pStyle w:val="2"/>
        <w:jc w:val="center"/>
        <w:rPr>
          <w:i/>
          <w:sz w:val="36"/>
          <w:szCs w:val="36"/>
        </w:rPr>
      </w:pPr>
      <w:bookmarkStart w:id="10" w:name="_Toc235336091"/>
      <w:r w:rsidRPr="00F91498">
        <w:rPr>
          <w:i/>
          <w:sz w:val="36"/>
          <w:szCs w:val="36"/>
        </w:rPr>
        <w:t>Раздел практики</w:t>
      </w:r>
      <w:bookmarkEnd w:id="10"/>
    </w:p>
    <w:p w:rsidR="00837806" w:rsidRPr="001619D5" w:rsidRDefault="00837806" w:rsidP="00C569BD">
      <w:pPr>
        <w:ind w:firstLine="720"/>
        <w:jc w:val="both"/>
        <w:rPr>
          <w:sz w:val="28"/>
          <w:szCs w:val="28"/>
        </w:rPr>
      </w:pPr>
    </w:p>
    <w:p w:rsidR="008C403D" w:rsidRPr="00CA278D" w:rsidRDefault="003A7F19" w:rsidP="008C403D">
      <w:pPr>
        <w:ind w:firstLine="720"/>
        <w:jc w:val="both"/>
        <w:rPr>
          <w:b/>
          <w:sz w:val="28"/>
          <w:szCs w:val="28"/>
          <w:u w:val="single"/>
        </w:rPr>
      </w:pPr>
      <w:r w:rsidRPr="00CA278D">
        <w:rPr>
          <w:b/>
          <w:sz w:val="28"/>
          <w:szCs w:val="28"/>
          <w:u w:val="single"/>
        </w:rPr>
        <w:t>Задача 2</w:t>
      </w:r>
      <w:r w:rsidR="0062731D">
        <w:rPr>
          <w:b/>
          <w:sz w:val="28"/>
          <w:szCs w:val="28"/>
          <w:u w:val="single"/>
        </w:rPr>
        <w:t>3</w:t>
      </w:r>
    </w:p>
    <w:p w:rsidR="008C403D" w:rsidRPr="00577785" w:rsidRDefault="008C403D" w:rsidP="008C403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 кортеж </w:t>
      </w:r>
      <w:r w:rsidR="003A7F19">
        <w:rPr>
          <w:sz w:val="28"/>
          <w:szCs w:val="28"/>
        </w:rPr>
        <w:t xml:space="preserve"> </w:t>
      </w:r>
      <w:r w:rsidR="003A7F19" w:rsidRPr="007021B4">
        <w:rPr>
          <w:i/>
          <w:sz w:val="28"/>
          <w:szCs w:val="28"/>
        </w:rPr>
        <w:t>К=</w:t>
      </w:r>
      <w:r w:rsidR="007021B4" w:rsidRPr="007021B4">
        <w:rPr>
          <w:i/>
          <w:sz w:val="28"/>
          <w:szCs w:val="28"/>
        </w:rPr>
        <w:t>(</w:t>
      </w:r>
      <w:r w:rsidRPr="007021B4">
        <w:rPr>
          <w:i/>
          <w:sz w:val="28"/>
          <w:szCs w:val="28"/>
        </w:rPr>
        <w:t>2, 4, 8, 16, 32</w:t>
      </w:r>
      <w:r w:rsidR="00577785" w:rsidRPr="007021B4">
        <w:rPr>
          <w:i/>
          <w:sz w:val="28"/>
          <w:szCs w:val="28"/>
        </w:rPr>
        <w:t>, 64, 128, 256</w:t>
      </w:r>
      <w:r w:rsidR="007021B4">
        <w:rPr>
          <w:sz w:val="28"/>
          <w:szCs w:val="28"/>
        </w:rPr>
        <w:t>)</w:t>
      </w:r>
      <w:r w:rsidRPr="003B4BAF">
        <w:rPr>
          <w:sz w:val="28"/>
          <w:szCs w:val="28"/>
        </w:rPr>
        <w:t xml:space="preserve">. </w:t>
      </w:r>
      <w:r w:rsidR="00577785">
        <w:rPr>
          <w:sz w:val="28"/>
          <w:szCs w:val="28"/>
        </w:rPr>
        <w:t xml:space="preserve">Определить равный ему кортеж. </w:t>
      </w:r>
    </w:p>
    <w:p w:rsidR="008C403D" w:rsidRPr="00B802D7" w:rsidRDefault="008C403D" w:rsidP="008C403D">
      <w:pPr>
        <w:ind w:firstLine="720"/>
        <w:jc w:val="center"/>
        <w:rPr>
          <w:b/>
          <w:sz w:val="28"/>
          <w:szCs w:val="28"/>
        </w:rPr>
      </w:pPr>
      <w:r w:rsidRPr="00B802D7">
        <w:rPr>
          <w:b/>
          <w:sz w:val="28"/>
          <w:szCs w:val="28"/>
        </w:rPr>
        <w:t>Решение</w:t>
      </w:r>
    </w:p>
    <w:p w:rsidR="008C403D" w:rsidRDefault="00577785" w:rsidP="008C403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Кортежи называются равными, если равна их длинна и равны их элементы. Для данного кортежа равным является следующий кортеж: </w:t>
      </w:r>
      <w:r w:rsidR="008C403D">
        <w:rPr>
          <w:sz w:val="28"/>
          <w:szCs w:val="28"/>
        </w:rPr>
        <w:t xml:space="preserve"> </w:t>
      </w:r>
      <w:r w:rsidR="003A7F19">
        <w:rPr>
          <w:sz w:val="28"/>
          <w:szCs w:val="28"/>
        </w:rPr>
        <w:t>К</w:t>
      </w:r>
      <w:r w:rsidR="003A7F19">
        <w:rPr>
          <w:sz w:val="28"/>
          <w:szCs w:val="28"/>
          <w:vertAlign w:val="subscript"/>
        </w:rPr>
        <w:t>1</w:t>
      </w:r>
      <w:r w:rsidR="006E6C41">
        <w:rPr>
          <w:sz w:val="28"/>
          <w:szCs w:val="28"/>
        </w:rPr>
        <w:t>=(</w:t>
      </w:r>
      <w:r w:rsidRPr="00577785">
        <w:rPr>
          <w:sz w:val="28"/>
          <w:szCs w:val="28"/>
        </w:rPr>
        <w:t>2</w:t>
      </w:r>
      <w:r>
        <w:rPr>
          <w:sz w:val="28"/>
          <w:szCs w:val="28"/>
          <w:vertAlign w:val="superscript"/>
        </w:rPr>
        <w:t>1</w:t>
      </w:r>
      <w:r w:rsidRPr="00577785">
        <w:rPr>
          <w:sz w:val="28"/>
          <w:szCs w:val="28"/>
        </w:rPr>
        <w:t xml:space="preserve">, </w:t>
      </w:r>
      <w:r>
        <w:rPr>
          <w:sz w:val="28"/>
          <w:szCs w:val="28"/>
        </w:rPr>
        <w:t>2</w:t>
      </w:r>
      <w:r>
        <w:rPr>
          <w:sz w:val="28"/>
          <w:szCs w:val="28"/>
          <w:vertAlign w:val="superscript"/>
        </w:rPr>
        <w:t>2</w:t>
      </w:r>
      <w:r w:rsidRPr="00577785">
        <w:rPr>
          <w:sz w:val="28"/>
          <w:szCs w:val="28"/>
        </w:rPr>
        <w:t xml:space="preserve">, </w:t>
      </w:r>
      <w:r>
        <w:rPr>
          <w:sz w:val="28"/>
          <w:szCs w:val="28"/>
        </w:rPr>
        <w:t>2</w:t>
      </w:r>
      <w:r>
        <w:rPr>
          <w:sz w:val="28"/>
          <w:szCs w:val="28"/>
          <w:vertAlign w:val="superscript"/>
        </w:rPr>
        <w:t>3</w:t>
      </w:r>
      <w:r w:rsidRPr="00577785">
        <w:rPr>
          <w:sz w:val="28"/>
          <w:szCs w:val="28"/>
        </w:rPr>
        <w:t xml:space="preserve">, </w:t>
      </w:r>
      <w:r>
        <w:rPr>
          <w:sz w:val="28"/>
          <w:szCs w:val="28"/>
        </w:rPr>
        <w:t>2</w:t>
      </w:r>
      <w:r>
        <w:rPr>
          <w:sz w:val="28"/>
          <w:szCs w:val="28"/>
          <w:vertAlign w:val="superscript"/>
        </w:rPr>
        <w:t>4</w:t>
      </w:r>
      <w:r w:rsidRPr="00577785">
        <w:rPr>
          <w:sz w:val="28"/>
          <w:szCs w:val="28"/>
        </w:rPr>
        <w:t>, 2</w:t>
      </w:r>
      <w:r>
        <w:rPr>
          <w:sz w:val="28"/>
          <w:szCs w:val="28"/>
          <w:vertAlign w:val="superscript"/>
        </w:rPr>
        <w:t>5</w:t>
      </w:r>
      <w:r w:rsidRPr="00577785">
        <w:rPr>
          <w:sz w:val="28"/>
          <w:szCs w:val="28"/>
        </w:rPr>
        <w:t xml:space="preserve">, </w:t>
      </w:r>
      <w:r>
        <w:rPr>
          <w:sz w:val="28"/>
          <w:szCs w:val="28"/>
        </w:rPr>
        <w:t>2</w:t>
      </w:r>
      <w:r>
        <w:rPr>
          <w:sz w:val="28"/>
          <w:szCs w:val="28"/>
          <w:vertAlign w:val="superscript"/>
        </w:rPr>
        <w:t>6</w:t>
      </w:r>
      <w:r w:rsidRPr="00577785">
        <w:rPr>
          <w:sz w:val="28"/>
          <w:szCs w:val="28"/>
        </w:rPr>
        <w:t xml:space="preserve">, </w:t>
      </w:r>
      <w:r>
        <w:rPr>
          <w:sz w:val="28"/>
          <w:szCs w:val="28"/>
        </w:rPr>
        <w:t>2</w:t>
      </w:r>
      <w:r>
        <w:rPr>
          <w:sz w:val="28"/>
          <w:szCs w:val="28"/>
          <w:vertAlign w:val="superscript"/>
        </w:rPr>
        <w:t>7</w:t>
      </w:r>
      <w:r w:rsidRPr="00577785">
        <w:rPr>
          <w:sz w:val="28"/>
          <w:szCs w:val="28"/>
        </w:rPr>
        <w:t xml:space="preserve">, </w:t>
      </w:r>
      <w:r>
        <w:rPr>
          <w:sz w:val="28"/>
          <w:szCs w:val="28"/>
        </w:rPr>
        <w:t>2</w:t>
      </w:r>
      <w:r>
        <w:rPr>
          <w:sz w:val="28"/>
          <w:szCs w:val="28"/>
          <w:vertAlign w:val="superscript"/>
        </w:rPr>
        <w:t>8</w:t>
      </w:r>
      <w:r w:rsidR="006E6C41" w:rsidRPr="006E6C41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70A85" w:rsidRDefault="00D70A85" w:rsidP="008C403D">
      <w:pPr>
        <w:ind w:firstLine="720"/>
        <w:jc w:val="both"/>
        <w:rPr>
          <w:sz w:val="28"/>
          <w:szCs w:val="28"/>
        </w:rPr>
      </w:pPr>
    </w:p>
    <w:p w:rsidR="009E50AC" w:rsidRPr="00EA4CD4" w:rsidRDefault="009E50AC" w:rsidP="009E50AC">
      <w:pPr>
        <w:ind w:firstLine="720"/>
        <w:jc w:val="both"/>
        <w:rPr>
          <w:b/>
          <w:sz w:val="28"/>
          <w:szCs w:val="28"/>
          <w:u w:val="single"/>
        </w:rPr>
      </w:pPr>
      <w:r w:rsidRPr="00EA4CD4">
        <w:rPr>
          <w:b/>
          <w:sz w:val="28"/>
          <w:szCs w:val="28"/>
          <w:u w:val="single"/>
        </w:rPr>
        <w:t>Задача 2</w:t>
      </w:r>
      <w:r w:rsidR="0062731D">
        <w:rPr>
          <w:b/>
          <w:sz w:val="28"/>
          <w:szCs w:val="28"/>
          <w:u w:val="single"/>
        </w:rPr>
        <w:t>4</w:t>
      </w:r>
    </w:p>
    <w:p w:rsidR="009E50AC" w:rsidRPr="00EA4CD4" w:rsidRDefault="009E50AC" w:rsidP="009E50AC">
      <w:pPr>
        <w:ind w:firstLine="720"/>
        <w:jc w:val="both"/>
        <w:rPr>
          <w:sz w:val="28"/>
          <w:szCs w:val="28"/>
        </w:rPr>
      </w:pPr>
      <w:r w:rsidRPr="00EA4CD4">
        <w:rPr>
          <w:sz w:val="28"/>
          <w:szCs w:val="28"/>
        </w:rPr>
        <w:t xml:space="preserve">Заданы кортежи </w:t>
      </w:r>
      <w:r w:rsidR="00953AF7" w:rsidRPr="00EA4CD4">
        <w:rPr>
          <w:i/>
          <w:sz w:val="28"/>
          <w:szCs w:val="28"/>
        </w:rPr>
        <w:t>А=</w:t>
      </w:r>
      <w:r w:rsidRPr="00EA4CD4">
        <w:rPr>
          <w:i/>
          <w:sz w:val="28"/>
          <w:szCs w:val="28"/>
        </w:rPr>
        <w:t xml:space="preserve"> </w:t>
      </w:r>
      <w:r w:rsidR="002F271D">
        <w:rPr>
          <w:i/>
          <w:sz w:val="28"/>
          <w:szCs w:val="28"/>
        </w:rPr>
        <w:t>(</w:t>
      </w:r>
      <w:r w:rsidRPr="00EA4CD4">
        <w:rPr>
          <w:i/>
          <w:sz w:val="28"/>
          <w:szCs w:val="28"/>
        </w:rPr>
        <w:t>1, 2, 3, 4, 5, 6</w:t>
      </w:r>
      <w:r w:rsidR="002F271D">
        <w:rPr>
          <w:i/>
          <w:sz w:val="28"/>
          <w:szCs w:val="28"/>
        </w:rPr>
        <w:t>)</w:t>
      </w:r>
      <w:r w:rsidRPr="00EA4CD4">
        <w:rPr>
          <w:sz w:val="28"/>
          <w:szCs w:val="28"/>
        </w:rPr>
        <w:t xml:space="preserve"> и  </w:t>
      </w:r>
      <w:r w:rsidR="00953AF7" w:rsidRPr="00EA4CD4">
        <w:rPr>
          <w:i/>
          <w:sz w:val="28"/>
          <w:szCs w:val="28"/>
        </w:rPr>
        <w:t>В=</w:t>
      </w:r>
      <w:r w:rsidR="002F271D">
        <w:rPr>
          <w:i/>
          <w:sz w:val="28"/>
          <w:szCs w:val="28"/>
        </w:rPr>
        <w:t>(</w:t>
      </w:r>
      <w:r w:rsidRPr="00EA4CD4">
        <w:rPr>
          <w:i/>
          <w:sz w:val="28"/>
          <w:szCs w:val="28"/>
          <w:lang w:val="en-US"/>
        </w:rPr>
        <w:t>a</w:t>
      </w:r>
      <w:r w:rsidRPr="00EA4CD4">
        <w:rPr>
          <w:i/>
          <w:sz w:val="28"/>
          <w:szCs w:val="28"/>
        </w:rPr>
        <w:t xml:space="preserve">, </w:t>
      </w:r>
      <w:r w:rsidRPr="00EA4CD4">
        <w:rPr>
          <w:i/>
          <w:sz w:val="28"/>
          <w:szCs w:val="28"/>
          <w:lang w:val="en-US"/>
        </w:rPr>
        <w:t>b</w:t>
      </w:r>
      <w:r w:rsidRPr="00EA4CD4">
        <w:rPr>
          <w:i/>
          <w:sz w:val="28"/>
          <w:szCs w:val="28"/>
        </w:rPr>
        <w:t xml:space="preserve">, </w:t>
      </w:r>
      <w:r w:rsidRPr="00EA4CD4">
        <w:rPr>
          <w:i/>
          <w:sz w:val="28"/>
          <w:szCs w:val="28"/>
          <w:lang w:val="en-US"/>
        </w:rPr>
        <w:t>c</w:t>
      </w:r>
      <w:r w:rsidRPr="00EA4CD4">
        <w:rPr>
          <w:i/>
          <w:sz w:val="28"/>
          <w:szCs w:val="28"/>
        </w:rPr>
        <w:t xml:space="preserve">, </w:t>
      </w:r>
      <w:r w:rsidRPr="00EA4CD4">
        <w:rPr>
          <w:i/>
          <w:sz w:val="28"/>
          <w:szCs w:val="28"/>
          <w:lang w:val="en-US"/>
        </w:rPr>
        <w:t>d</w:t>
      </w:r>
      <w:r w:rsidR="002F271D">
        <w:rPr>
          <w:i/>
          <w:sz w:val="28"/>
          <w:szCs w:val="28"/>
        </w:rPr>
        <w:t>)</w:t>
      </w:r>
      <w:r w:rsidRPr="00EA4CD4">
        <w:rPr>
          <w:sz w:val="28"/>
          <w:szCs w:val="28"/>
        </w:rPr>
        <w:t xml:space="preserve">. </w:t>
      </w:r>
      <w:r w:rsidR="00CA278D" w:rsidRPr="00EA4CD4">
        <w:rPr>
          <w:sz w:val="28"/>
          <w:szCs w:val="28"/>
        </w:rPr>
        <w:t>Среди перечисленных у</w:t>
      </w:r>
      <w:r w:rsidR="009E458E" w:rsidRPr="00EA4CD4">
        <w:rPr>
          <w:sz w:val="28"/>
          <w:szCs w:val="28"/>
        </w:rPr>
        <w:t xml:space="preserve">казать </w:t>
      </w:r>
      <w:r w:rsidRPr="00EA4CD4">
        <w:rPr>
          <w:sz w:val="28"/>
          <w:szCs w:val="28"/>
        </w:rPr>
        <w:t>картеж</w:t>
      </w:r>
      <w:r w:rsidR="009E458E" w:rsidRPr="00EA4CD4">
        <w:rPr>
          <w:sz w:val="28"/>
          <w:szCs w:val="28"/>
        </w:rPr>
        <w:t xml:space="preserve"> (</w:t>
      </w:r>
      <w:r w:rsidR="003A7F19" w:rsidRPr="00EA4CD4">
        <w:rPr>
          <w:sz w:val="28"/>
          <w:szCs w:val="28"/>
        </w:rPr>
        <w:t>картеж</w:t>
      </w:r>
      <w:r w:rsidR="009E458E" w:rsidRPr="00EA4CD4">
        <w:rPr>
          <w:sz w:val="28"/>
          <w:szCs w:val="28"/>
        </w:rPr>
        <w:t>и)</w:t>
      </w:r>
      <w:r w:rsidR="00FE52EC" w:rsidRPr="00EA4CD4">
        <w:rPr>
          <w:sz w:val="28"/>
          <w:szCs w:val="28"/>
        </w:rPr>
        <w:t xml:space="preserve">, </w:t>
      </w:r>
      <w:r w:rsidR="00953AF7" w:rsidRPr="00EA4CD4">
        <w:rPr>
          <w:sz w:val="28"/>
          <w:szCs w:val="28"/>
        </w:rPr>
        <w:t xml:space="preserve"> элементы которого </w:t>
      </w:r>
      <w:r w:rsidR="00FE52EC" w:rsidRPr="00EA4CD4">
        <w:rPr>
          <w:sz w:val="28"/>
          <w:szCs w:val="28"/>
        </w:rPr>
        <w:t>(</w:t>
      </w:r>
      <w:r w:rsidR="003A7F19" w:rsidRPr="00EA4CD4">
        <w:rPr>
          <w:sz w:val="28"/>
          <w:szCs w:val="28"/>
        </w:rPr>
        <w:t>которых</w:t>
      </w:r>
      <w:r w:rsidR="00FE52EC" w:rsidRPr="00EA4CD4">
        <w:rPr>
          <w:sz w:val="28"/>
          <w:szCs w:val="28"/>
        </w:rPr>
        <w:t xml:space="preserve">) </w:t>
      </w:r>
      <w:r w:rsidR="00953AF7" w:rsidRPr="00EA4CD4">
        <w:rPr>
          <w:sz w:val="28"/>
          <w:szCs w:val="28"/>
        </w:rPr>
        <w:t xml:space="preserve">являются </w:t>
      </w:r>
      <w:r w:rsidR="00FE52EC" w:rsidRPr="00EA4CD4">
        <w:rPr>
          <w:sz w:val="28"/>
          <w:szCs w:val="28"/>
        </w:rPr>
        <w:t xml:space="preserve"> пересечением заданных кортежей </w:t>
      </w:r>
      <w:r w:rsidR="009E458E" w:rsidRPr="00EA4CD4">
        <w:rPr>
          <w:position w:val="-4"/>
          <w:sz w:val="28"/>
          <w:szCs w:val="28"/>
        </w:rPr>
        <w:object w:dxaOrig="660" w:dyaOrig="260">
          <v:shape id="_x0000_i1174" type="#_x0000_t75" style="width:33pt;height:12.75pt" o:ole="">
            <v:imagedata r:id="rId257" o:title=""/>
          </v:shape>
          <o:OLEObject Type="Embed" ProgID="Equation.3" ShapeID="_x0000_i1174" DrawAspect="Content" ObjectID="_1352283439" r:id="rId258"/>
        </w:object>
      </w:r>
      <w:r w:rsidR="009E458E" w:rsidRPr="00EA4CD4">
        <w:rPr>
          <w:sz w:val="28"/>
          <w:szCs w:val="28"/>
        </w:rPr>
        <w:t>:</w:t>
      </w:r>
    </w:p>
    <w:p w:rsidR="009E458E" w:rsidRPr="00EA4CD4" w:rsidRDefault="00F6222D" w:rsidP="009E458E">
      <w:pPr>
        <w:ind w:firstLine="720"/>
        <w:jc w:val="both"/>
        <w:rPr>
          <w:i/>
          <w:sz w:val="28"/>
          <w:szCs w:val="28"/>
          <w:lang w:val="en-US"/>
        </w:rPr>
      </w:pPr>
      <w:r w:rsidRPr="00EA4CD4">
        <w:rPr>
          <w:i/>
          <w:sz w:val="28"/>
          <w:szCs w:val="28"/>
        </w:rPr>
        <w:t>С</w:t>
      </w:r>
      <w:r w:rsidRPr="00EA4CD4">
        <w:rPr>
          <w:i/>
          <w:sz w:val="28"/>
          <w:szCs w:val="28"/>
          <w:lang w:val="en-US"/>
        </w:rPr>
        <w:t>=</w:t>
      </w:r>
      <w:r w:rsidR="002F271D" w:rsidRPr="002F271D">
        <w:rPr>
          <w:i/>
          <w:sz w:val="28"/>
          <w:szCs w:val="28"/>
          <w:lang w:val="en-US"/>
        </w:rPr>
        <w:t>(</w:t>
      </w:r>
      <w:r w:rsidR="009E458E" w:rsidRPr="00EA4CD4">
        <w:rPr>
          <w:i/>
          <w:sz w:val="28"/>
          <w:szCs w:val="28"/>
          <w:lang w:val="en-US"/>
        </w:rPr>
        <w:t>a, b, c, d, 1, 2, 3, 4, 5</w:t>
      </w:r>
      <w:r w:rsidR="00085818" w:rsidRPr="00EA4CD4">
        <w:rPr>
          <w:i/>
          <w:sz w:val="28"/>
          <w:szCs w:val="28"/>
          <w:lang w:val="en-US"/>
        </w:rPr>
        <w:t>,</w:t>
      </w:r>
      <w:r w:rsidR="009E458E" w:rsidRPr="00EA4CD4">
        <w:rPr>
          <w:i/>
          <w:sz w:val="28"/>
          <w:szCs w:val="28"/>
          <w:lang w:val="en-US"/>
        </w:rPr>
        <w:t xml:space="preserve"> 6</w:t>
      </w:r>
      <w:r w:rsidR="002F271D">
        <w:rPr>
          <w:i/>
          <w:sz w:val="28"/>
          <w:szCs w:val="28"/>
          <w:lang w:val="en-US"/>
        </w:rPr>
        <w:t>)</w:t>
      </w:r>
      <w:r w:rsidR="009E458E" w:rsidRPr="00EA4CD4">
        <w:rPr>
          <w:i/>
          <w:sz w:val="28"/>
          <w:szCs w:val="28"/>
          <w:lang w:val="en-US"/>
        </w:rPr>
        <w:t>;</w:t>
      </w:r>
    </w:p>
    <w:p w:rsidR="009E458E" w:rsidRPr="00EA4CD4" w:rsidRDefault="00F6222D" w:rsidP="009E458E">
      <w:pPr>
        <w:ind w:firstLine="720"/>
        <w:jc w:val="both"/>
        <w:rPr>
          <w:i/>
          <w:sz w:val="28"/>
          <w:szCs w:val="28"/>
          <w:lang w:val="en-US"/>
        </w:rPr>
      </w:pPr>
      <w:r w:rsidRPr="00EA4CD4">
        <w:rPr>
          <w:i/>
          <w:sz w:val="28"/>
          <w:szCs w:val="28"/>
          <w:lang w:val="en-US"/>
        </w:rPr>
        <w:t>D=</w:t>
      </w:r>
      <w:r w:rsidR="002F271D">
        <w:rPr>
          <w:i/>
          <w:sz w:val="28"/>
          <w:szCs w:val="28"/>
          <w:lang w:val="en-US"/>
        </w:rPr>
        <w:t>(</w:t>
      </w:r>
      <w:r w:rsidR="009E458E" w:rsidRPr="00EA4CD4">
        <w:rPr>
          <w:i/>
          <w:sz w:val="28"/>
          <w:szCs w:val="28"/>
          <w:lang w:val="en-US"/>
        </w:rPr>
        <w:t xml:space="preserve"> 1, 2, 3, 4, 5</w:t>
      </w:r>
      <w:r w:rsidR="00062E51" w:rsidRPr="00EA4CD4">
        <w:rPr>
          <w:i/>
          <w:sz w:val="28"/>
          <w:szCs w:val="28"/>
          <w:lang w:val="en-US"/>
        </w:rPr>
        <w:t>,</w:t>
      </w:r>
      <w:r w:rsidR="009E458E" w:rsidRPr="00EA4CD4">
        <w:rPr>
          <w:i/>
          <w:sz w:val="28"/>
          <w:szCs w:val="28"/>
          <w:lang w:val="en-US"/>
        </w:rPr>
        <w:t xml:space="preserve"> </w:t>
      </w:r>
      <w:smartTag w:uri="urn:schemas-microsoft-com:office:smarttags" w:element="metricconverter">
        <w:smartTagPr>
          <w:attr w:name="ProductID" w:val="6, a"/>
        </w:smartTagPr>
        <w:r w:rsidR="009E458E" w:rsidRPr="00EA4CD4">
          <w:rPr>
            <w:i/>
            <w:sz w:val="28"/>
            <w:szCs w:val="28"/>
            <w:lang w:val="en-US"/>
          </w:rPr>
          <w:t>6, a</w:t>
        </w:r>
      </w:smartTag>
      <w:r w:rsidR="009E458E" w:rsidRPr="00EA4CD4">
        <w:rPr>
          <w:i/>
          <w:sz w:val="28"/>
          <w:szCs w:val="28"/>
          <w:lang w:val="en-US"/>
        </w:rPr>
        <w:t xml:space="preserve">, b, c, d, </w:t>
      </w:r>
      <w:r w:rsidR="002F271D">
        <w:rPr>
          <w:i/>
          <w:sz w:val="28"/>
          <w:szCs w:val="28"/>
          <w:lang w:val="en-US"/>
        </w:rPr>
        <w:t>)</w:t>
      </w:r>
      <w:r w:rsidR="009E458E" w:rsidRPr="00EA4CD4">
        <w:rPr>
          <w:i/>
          <w:sz w:val="28"/>
          <w:szCs w:val="28"/>
          <w:lang w:val="en-US"/>
        </w:rPr>
        <w:t>;</w:t>
      </w:r>
    </w:p>
    <w:p w:rsidR="009E458E" w:rsidRPr="00EA4CD4" w:rsidRDefault="00F6222D" w:rsidP="009E458E">
      <w:pPr>
        <w:ind w:firstLine="720"/>
        <w:jc w:val="both"/>
        <w:rPr>
          <w:i/>
          <w:sz w:val="28"/>
          <w:szCs w:val="28"/>
          <w:lang w:val="en-US"/>
        </w:rPr>
      </w:pPr>
      <w:r w:rsidRPr="00EA4CD4">
        <w:rPr>
          <w:i/>
          <w:sz w:val="28"/>
          <w:szCs w:val="28"/>
          <w:lang w:val="en-US"/>
        </w:rPr>
        <w:t>E=</w:t>
      </w:r>
      <w:r w:rsidR="002F271D">
        <w:rPr>
          <w:i/>
          <w:sz w:val="28"/>
          <w:szCs w:val="28"/>
          <w:lang w:val="en-US"/>
        </w:rPr>
        <w:t>(</w:t>
      </w:r>
      <w:smartTag w:uri="urn:schemas-microsoft-com:office:smarttags" w:element="metricconverter">
        <w:smartTagPr>
          <w:attr w:name="ProductID" w:val="5, a"/>
        </w:smartTagPr>
        <w:r w:rsidR="009E458E" w:rsidRPr="00EA4CD4">
          <w:rPr>
            <w:i/>
            <w:sz w:val="28"/>
            <w:szCs w:val="28"/>
            <w:lang w:val="en-US"/>
          </w:rPr>
          <w:t>5, a</w:t>
        </w:r>
      </w:smartTag>
      <w:r w:rsidR="009E458E" w:rsidRPr="00EA4CD4">
        <w:rPr>
          <w:i/>
          <w:sz w:val="28"/>
          <w:szCs w:val="28"/>
          <w:lang w:val="en-US"/>
        </w:rPr>
        <w:t>, 1, b, 2, c, 3, d, 4, 6</w:t>
      </w:r>
      <w:r w:rsidR="002F271D">
        <w:rPr>
          <w:i/>
          <w:sz w:val="28"/>
          <w:szCs w:val="28"/>
          <w:lang w:val="en-US"/>
        </w:rPr>
        <w:t>)</w:t>
      </w:r>
      <w:r w:rsidR="009E458E" w:rsidRPr="00EA4CD4">
        <w:rPr>
          <w:i/>
          <w:sz w:val="28"/>
          <w:szCs w:val="28"/>
          <w:lang w:val="en-US"/>
        </w:rPr>
        <w:t>;</w:t>
      </w:r>
    </w:p>
    <w:p w:rsidR="009E458E" w:rsidRPr="00EA4CD4" w:rsidRDefault="00F6222D" w:rsidP="009E458E">
      <w:pPr>
        <w:ind w:firstLine="720"/>
        <w:jc w:val="both"/>
        <w:rPr>
          <w:i/>
          <w:sz w:val="28"/>
          <w:szCs w:val="28"/>
          <w:lang w:val="en-US"/>
        </w:rPr>
      </w:pPr>
      <w:r w:rsidRPr="00EA4CD4">
        <w:rPr>
          <w:i/>
          <w:sz w:val="28"/>
          <w:szCs w:val="28"/>
          <w:lang w:val="en-US"/>
        </w:rPr>
        <w:t>F</w:t>
      </w:r>
      <w:r w:rsidR="002F271D">
        <w:rPr>
          <w:i/>
          <w:sz w:val="28"/>
          <w:szCs w:val="28"/>
          <w:lang w:val="en-US"/>
        </w:rPr>
        <w:t>=(</w:t>
      </w:r>
      <w:r w:rsidR="00085818" w:rsidRPr="00EA4CD4">
        <w:rPr>
          <w:i/>
          <w:sz w:val="28"/>
          <w:szCs w:val="28"/>
          <w:lang w:val="en-US"/>
        </w:rPr>
        <w:t xml:space="preserve"> 1, 2, </w:t>
      </w:r>
      <w:smartTag w:uri="urn:schemas-microsoft-com:office:smarttags" w:element="metricconverter">
        <w:smartTagPr>
          <w:attr w:name="ProductID" w:val="3, a"/>
        </w:smartTagPr>
        <w:r w:rsidR="00085818" w:rsidRPr="00EA4CD4">
          <w:rPr>
            <w:i/>
            <w:sz w:val="28"/>
            <w:szCs w:val="28"/>
            <w:lang w:val="en-US"/>
          </w:rPr>
          <w:t>3, a</w:t>
        </w:r>
      </w:smartTag>
      <w:r w:rsidR="00085818" w:rsidRPr="00EA4CD4">
        <w:rPr>
          <w:i/>
          <w:sz w:val="28"/>
          <w:szCs w:val="28"/>
          <w:lang w:val="en-US"/>
        </w:rPr>
        <w:t>, b, c, d , 4, 5, 6</w:t>
      </w:r>
      <w:r w:rsidR="002F271D">
        <w:rPr>
          <w:i/>
          <w:sz w:val="28"/>
          <w:szCs w:val="28"/>
          <w:lang w:val="en-US"/>
        </w:rPr>
        <w:t>)</w:t>
      </w:r>
      <w:r w:rsidR="009E458E" w:rsidRPr="00EA4CD4">
        <w:rPr>
          <w:i/>
          <w:sz w:val="28"/>
          <w:szCs w:val="28"/>
          <w:lang w:val="en-US"/>
        </w:rPr>
        <w:t>;</w:t>
      </w:r>
    </w:p>
    <w:p w:rsidR="00085818" w:rsidRPr="00EA4CD4" w:rsidRDefault="00F6222D" w:rsidP="00085818">
      <w:pPr>
        <w:ind w:firstLine="720"/>
        <w:jc w:val="both"/>
        <w:rPr>
          <w:i/>
          <w:sz w:val="28"/>
          <w:szCs w:val="28"/>
          <w:lang w:val="en-US"/>
        </w:rPr>
      </w:pPr>
      <w:r w:rsidRPr="00EA4CD4">
        <w:rPr>
          <w:i/>
          <w:sz w:val="28"/>
          <w:szCs w:val="28"/>
          <w:lang w:val="en-US"/>
        </w:rPr>
        <w:t>G</w:t>
      </w:r>
      <w:r w:rsidR="002F271D">
        <w:rPr>
          <w:i/>
          <w:sz w:val="28"/>
          <w:szCs w:val="28"/>
          <w:lang w:val="en-US"/>
        </w:rPr>
        <w:t>=(</w:t>
      </w:r>
      <w:r w:rsidR="00085818" w:rsidRPr="00EA4CD4">
        <w:rPr>
          <w:i/>
          <w:sz w:val="28"/>
          <w:szCs w:val="28"/>
          <w:lang w:val="en-US"/>
        </w:rPr>
        <w:t xml:space="preserve"> a, b, 1, 2, 3, c, d , 4, 5, 6</w:t>
      </w:r>
      <w:r w:rsidR="002F271D">
        <w:rPr>
          <w:i/>
          <w:sz w:val="28"/>
          <w:szCs w:val="28"/>
          <w:lang w:val="en-US"/>
        </w:rPr>
        <w:t>)</w:t>
      </w:r>
      <w:r w:rsidR="00085818" w:rsidRPr="00EA4CD4">
        <w:rPr>
          <w:i/>
          <w:sz w:val="28"/>
          <w:szCs w:val="28"/>
          <w:lang w:val="en-US"/>
        </w:rPr>
        <w:t>;</w:t>
      </w:r>
    </w:p>
    <w:p w:rsidR="00085818" w:rsidRPr="00EA4CD4" w:rsidRDefault="00F6222D" w:rsidP="00085818">
      <w:pPr>
        <w:ind w:firstLine="720"/>
        <w:jc w:val="both"/>
        <w:rPr>
          <w:i/>
          <w:sz w:val="28"/>
          <w:szCs w:val="28"/>
          <w:lang w:val="en-US"/>
        </w:rPr>
      </w:pPr>
      <w:r w:rsidRPr="00EA4CD4">
        <w:rPr>
          <w:i/>
          <w:sz w:val="28"/>
          <w:szCs w:val="28"/>
          <w:lang w:val="en-US"/>
        </w:rPr>
        <w:t>H</w:t>
      </w:r>
      <w:r w:rsidR="002F271D">
        <w:rPr>
          <w:i/>
          <w:sz w:val="28"/>
          <w:szCs w:val="28"/>
          <w:lang w:val="en-US"/>
        </w:rPr>
        <w:t>=(</w:t>
      </w:r>
      <w:r w:rsidR="00085818" w:rsidRPr="00EA4CD4">
        <w:rPr>
          <w:i/>
          <w:sz w:val="28"/>
          <w:szCs w:val="28"/>
          <w:lang w:val="en-US"/>
        </w:rPr>
        <w:t xml:space="preserve"> a, b, 1, 2, 3, 4, 5, 6, c, d </w:t>
      </w:r>
      <w:r w:rsidR="002F271D">
        <w:rPr>
          <w:i/>
          <w:sz w:val="28"/>
          <w:szCs w:val="28"/>
          <w:lang w:val="en-US"/>
        </w:rPr>
        <w:t>)</w:t>
      </w:r>
      <w:r w:rsidR="00085818" w:rsidRPr="00EA4CD4">
        <w:rPr>
          <w:i/>
          <w:sz w:val="28"/>
          <w:szCs w:val="28"/>
          <w:lang w:val="en-US"/>
        </w:rPr>
        <w:t>;</w:t>
      </w:r>
    </w:p>
    <w:p w:rsidR="00085818" w:rsidRPr="00EA4CD4" w:rsidRDefault="00F6222D" w:rsidP="00085818">
      <w:pPr>
        <w:ind w:firstLine="720"/>
        <w:jc w:val="both"/>
        <w:rPr>
          <w:i/>
          <w:sz w:val="28"/>
          <w:szCs w:val="28"/>
          <w:lang w:val="en-US"/>
        </w:rPr>
      </w:pPr>
      <w:r w:rsidRPr="00EA4CD4">
        <w:rPr>
          <w:i/>
          <w:sz w:val="28"/>
          <w:szCs w:val="28"/>
          <w:lang w:val="en-US"/>
        </w:rPr>
        <w:t>I</w:t>
      </w:r>
      <w:r w:rsidR="002F271D">
        <w:rPr>
          <w:i/>
          <w:sz w:val="28"/>
          <w:szCs w:val="28"/>
          <w:lang w:val="en-US"/>
        </w:rPr>
        <w:t>=(</w:t>
      </w:r>
      <w:r w:rsidR="00085818" w:rsidRPr="00EA4CD4">
        <w:rPr>
          <w:i/>
          <w:sz w:val="28"/>
          <w:szCs w:val="28"/>
          <w:lang w:val="en-US"/>
        </w:rPr>
        <w:t xml:space="preserve"> 1, 2,  a, b, 3,4, c, d ,  5, 6</w:t>
      </w:r>
      <w:r w:rsidR="002F271D">
        <w:rPr>
          <w:i/>
          <w:sz w:val="28"/>
          <w:szCs w:val="28"/>
          <w:lang w:val="en-US"/>
        </w:rPr>
        <w:t>)</w:t>
      </w:r>
      <w:r w:rsidR="00085818" w:rsidRPr="00EA4CD4">
        <w:rPr>
          <w:i/>
          <w:sz w:val="28"/>
          <w:szCs w:val="28"/>
          <w:lang w:val="en-US"/>
        </w:rPr>
        <w:t>.</w:t>
      </w:r>
    </w:p>
    <w:p w:rsidR="009E50AC" w:rsidRPr="00EA4CD4" w:rsidRDefault="009E50AC" w:rsidP="009E50AC">
      <w:pPr>
        <w:ind w:firstLine="720"/>
        <w:jc w:val="center"/>
        <w:rPr>
          <w:b/>
          <w:sz w:val="28"/>
          <w:szCs w:val="28"/>
          <w:lang w:val="en-US"/>
        </w:rPr>
      </w:pPr>
      <w:r w:rsidRPr="00EA4CD4">
        <w:rPr>
          <w:b/>
          <w:sz w:val="28"/>
          <w:szCs w:val="28"/>
        </w:rPr>
        <w:t>Решение</w:t>
      </w:r>
    </w:p>
    <w:p w:rsidR="00062E51" w:rsidRPr="002F271D" w:rsidRDefault="00953AF7" w:rsidP="00062E51">
      <w:pPr>
        <w:ind w:firstLine="720"/>
        <w:jc w:val="both"/>
        <w:rPr>
          <w:sz w:val="28"/>
          <w:szCs w:val="28"/>
        </w:rPr>
      </w:pPr>
      <w:r w:rsidRPr="00EA4CD4">
        <w:rPr>
          <w:sz w:val="28"/>
          <w:szCs w:val="28"/>
        </w:rPr>
        <w:t>Таким кортежем является</w:t>
      </w:r>
      <w:r w:rsidR="00062E51" w:rsidRPr="00EA4CD4">
        <w:rPr>
          <w:sz w:val="28"/>
          <w:szCs w:val="28"/>
        </w:rPr>
        <w:t xml:space="preserve"> единственный кортеж</w:t>
      </w:r>
      <w:r w:rsidRPr="00EA4CD4">
        <w:rPr>
          <w:sz w:val="28"/>
          <w:szCs w:val="28"/>
        </w:rPr>
        <w:t>:</w:t>
      </w:r>
      <w:r w:rsidR="009E50AC" w:rsidRPr="00EA4CD4">
        <w:rPr>
          <w:sz w:val="28"/>
          <w:szCs w:val="28"/>
        </w:rPr>
        <w:t xml:space="preserve"> </w:t>
      </w:r>
      <w:r w:rsidR="009E50AC" w:rsidRPr="00EA4CD4">
        <w:rPr>
          <w:i/>
          <w:sz w:val="28"/>
          <w:szCs w:val="28"/>
        </w:rPr>
        <w:t xml:space="preserve"> </w:t>
      </w:r>
      <w:r w:rsidR="00F6222D" w:rsidRPr="00EA4CD4">
        <w:rPr>
          <w:i/>
          <w:sz w:val="28"/>
          <w:szCs w:val="28"/>
          <w:lang w:val="en-US"/>
        </w:rPr>
        <w:t>D</w:t>
      </w:r>
      <w:r w:rsidR="00F6222D" w:rsidRPr="00EA4CD4">
        <w:rPr>
          <w:i/>
          <w:sz w:val="28"/>
          <w:szCs w:val="28"/>
        </w:rPr>
        <w:t>=</w:t>
      </w:r>
      <w:r w:rsidR="002F271D" w:rsidRPr="002F271D">
        <w:rPr>
          <w:i/>
          <w:sz w:val="28"/>
          <w:szCs w:val="28"/>
        </w:rPr>
        <w:t>(</w:t>
      </w:r>
      <w:r w:rsidR="00062E51" w:rsidRPr="00EA4CD4">
        <w:rPr>
          <w:i/>
          <w:sz w:val="28"/>
          <w:szCs w:val="28"/>
        </w:rPr>
        <w:t xml:space="preserve"> 1, 2, 3, 4, 5, </w:t>
      </w:r>
      <w:smartTag w:uri="urn:schemas-microsoft-com:office:smarttags" w:element="metricconverter">
        <w:smartTagPr>
          <w:attr w:name="ProductID" w:val="6, a"/>
        </w:smartTagPr>
        <w:r w:rsidR="00062E51" w:rsidRPr="00EA4CD4">
          <w:rPr>
            <w:i/>
            <w:sz w:val="28"/>
            <w:szCs w:val="28"/>
          </w:rPr>
          <w:t xml:space="preserve">6, </w:t>
        </w:r>
        <w:r w:rsidR="00062E51" w:rsidRPr="00EA4CD4">
          <w:rPr>
            <w:i/>
            <w:sz w:val="28"/>
            <w:szCs w:val="28"/>
            <w:lang w:val="en-US"/>
          </w:rPr>
          <w:t>a</w:t>
        </w:r>
      </w:smartTag>
      <w:r w:rsidR="00062E51" w:rsidRPr="00EA4CD4">
        <w:rPr>
          <w:i/>
          <w:sz w:val="28"/>
          <w:szCs w:val="28"/>
        </w:rPr>
        <w:t xml:space="preserve">, </w:t>
      </w:r>
      <w:r w:rsidR="00062E51" w:rsidRPr="00EA4CD4">
        <w:rPr>
          <w:i/>
          <w:sz w:val="28"/>
          <w:szCs w:val="28"/>
          <w:lang w:val="en-US"/>
        </w:rPr>
        <w:t>b</w:t>
      </w:r>
      <w:r w:rsidR="00062E51" w:rsidRPr="00EA4CD4">
        <w:rPr>
          <w:i/>
          <w:sz w:val="28"/>
          <w:szCs w:val="28"/>
        </w:rPr>
        <w:t xml:space="preserve">, </w:t>
      </w:r>
      <w:r w:rsidR="00062E51" w:rsidRPr="00EA4CD4">
        <w:rPr>
          <w:i/>
          <w:sz w:val="28"/>
          <w:szCs w:val="28"/>
          <w:lang w:val="en-US"/>
        </w:rPr>
        <w:t>c</w:t>
      </w:r>
      <w:r w:rsidR="00062E51" w:rsidRPr="00EA4CD4">
        <w:rPr>
          <w:i/>
          <w:sz w:val="28"/>
          <w:szCs w:val="28"/>
        </w:rPr>
        <w:t xml:space="preserve">, </w:t>
      </w:r>
      <w:r w:rsidR="00062E51" w:rsidRPr="00EA4CD4">
        <w:rPr>
          <w:i/>
          <w:sz w:val="28"/>
          <w:szCs w:val="28"/>
          <w:lang w:val="en-US"/>
        </w:rPr>
        <w:t>d</w:t>
      </w:r>
      <w:r w:rsidR="00062E51" w:rsidRPr="00EA4CD4">
        <w:rPr>
          <w:i/>
          <w:sz w:val="28"/>
          <w:szCs w:val="28"/>
        </w:rPr>
        <w:t xml:space="preserve"> </w:t>
      </w:r>
      <w:r w:rsidR="002F271D" w:rsidRPr="002F271D">
        <w:rPr>
          <w:i/>
          <w:sz w:val="28"/>
          <w:szCs w:val="28"/>
        </w:rPr>
        <w:t>)</w:t>
      </w:r>
      <w:r w:rsidR="00062E51" w:rsidRPr="00EA4CD4">
        <w:rPr>
          <w:i/>
          <w:sz w:val="28"/>
          <w:szCs w:val="28"/>
        </w:rPr>
        <w:t xml:space="preserve">, </w:t>
      </w:r>
      <w:r w:rsidR="00062E51" w:rsidRPr="00EA4CD4">
        <w:rPr>
          <w:sz w:val="28"/>
          <w:szCs w:val="28"/>
        </w:rPr>
        <w:t>т. к. кортеж – это упорядоченное множество, где порядок элементов строго зафиксирован.</w:t>
      </w:r>
      <w:r w:rsidR="000933E7" w:rsidRPr="00EA4CD4">
        <w:rPr>
          <w:sz w:val="28"/>
          <w:szCs w:val="28"/>
        </w:rPr>
        <w:t xml:space="preserve"> Остальные кортежи </w:t>
      </w:r>
      <w:r w:rsidR="000933E7" w:rsidRPr="00EA4CD4">
        <w:rPr>
          <w:i/>
          <w:sz w:val="28"/>
          <w:szCs w:val="28"/>
        </w:rPr>
        <w:t>С, Е, F, G, H, I</w:t>
      </w:r>
      <w:r w:rsidR="000933E7" w:rsidRPr="00EA4CD4">
        <w:rPr>
          <w:sz w:val="28"/>
          <w:szCs w:val="28"/>
        </w:rPr>
        <w:t xml:space="preserve"> – не являются пересечением кортежей </w:t>
      </w:r>
      <w:r w:rsidR="000933E7" w:rsidRPr="00EA4CD4">
        <w:rPr>
          <w:i/>
          <w:sz w:val="28"/>
          <w:szCs w:val="28"/>
        </w:rPr>
        <w:t>А</w:t>
      </w:r>
      <w:r w:rsidR="000933E7" w:rsidRPr="00EA4CD4">
        <w:rPr>
          <w:sz w:val="28"/>
          <w:szCs w:val="28"/>
        </w:rPr>
        <w:t xml:space="preserve"> и </w:t>
      </w:r>
      <w:r w:rsidR="000933E7" w:rsidRPr="00EA4CD4">
        <w:rPr>
          <w:i/>
          <w:sz w:val="28"/>
          <w:szCs w:val="28"/>
        </w:rPr>
        <w:t>В</w:t>
      </w:r>
      <w:r w:rsidR="002F271D" w:rsidRPr="002F271D">
        <w:rPr>
          <w:i/>
          <w:sz w:val="28"/>
          <w:szCs w:val="28"/>
        </w:rPr>
        <w:t xml:space="preserve">, </w:t>
      </w:r>
      <w:r w:rsidR="002F271D" w:rsidRPr="002F271D">
        <w:rPr>
          <w:sz w:val="28"/>
          <w:szCs w:val="28"/>
        </w:rPr>
        <w:t>они являются самостоятельными кортежами.</w:t>
      </w:r>
    </w:p>
    <w:p w:rsidR="009E50AC" w:rsidRDefault="009E50AC" w:rsidP="009E50AC">
      <w:pPr>
        <w:ind w:firstLine="720"/>
        <w:jc w:val="both"/>
        <w:rPr>
          <w:sz w:val="28"/>
          <w:szCs w:val="28"/>
        </w:rPr>
      </w:pPr>
    </w:p>
    <w:p w:rsidR="001F2087" w:rsidRPr="00CA278D" w:rsidRDefault="000933E7" w:rsidP="001F2087">
      <w:pPr>
        <w:ind w:firstLine="720"/>
        <w:jc w:val="both"/>
        <w:rPr>
          <w:b/>
          <w:sz w:val="28"/>
          <w:szCs w:val="28"/>
          <w:u w:val="single"/>
        </w:rPr>
      </w:pPr>
      <w:r w:rsidRPr="00CA278D">
        <w:rPr>
          <w:b/>
          <w:sz w:val="28"/>
          <w:szCs w:val="28"/>
          <w:u w:val="single"/>
        </w:rPr>
        <w:t xml:space="preserve">Задача </w:t>
      </w:r>
      <w:r w:rsidR="0087735A">
        <w:rPr>
          <w:b/>
          <w:sz w:val="28"/>
          <w:szCs w:val="28"/>
          <w:u w:val="single"/>
        </w:rPr>
        <w:t>2</w:t>
      </w:r>
      <w:r w:rsidR="0062731D">
        <w:rPr>
          <w:b/>
          <w:sz w:val="28"/>
          <w:szCs w:val="28"/>
          <w:u w:val="single"/>
        </w:rPr>
        <w:t>5</w:t>
      </w:r>
    </w:p>
    <w:p w:rsidR="001F2087" w:rsidRPr="00CA278D" w:rsidRDefault="001F2087" w:rsidP="001F20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 кортеж </w:t>
      </w:r>
      <w:r w:rsidR="00CB57B1">
        <w:rPr>
          <w:i/>
          <w:sz w:val="28"/>
          <w:szCs w:val="28"/>
        </w:rPr>
        <w:t>А= (</w:t>
      </w:r>
      <w:r>
        <w:rPr>
          <w:i/>
          <w:sz w:val="28"/>
          <w:szCs w:val="28"/>
        </w:rPr>
        <w:t>0, 5, 9, 1, 4, 0, 2, 8, 7, 7, 8, 1, 2, 6, 3, 4, 5</w:t>
      </w:r>
      <w:r w:rsidR="00CB57B1">
        <w:rPr>
          <w:i/>
          <w:sz w:val="28"/>
          <w:szCs w:val="28"/>
        </w:rPr>
        <w:t>)</w:t>
      </w:r>
      <w:r w:rsidRPr="003B4BAF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Составить из кортежа </w:t>
      </w:r>
      <w:r w:rsidRPr="003B2A31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такие кортежи</w:t>
      </w:r>
      <w:r w:rsidR="003B2A31">
        <w:rPr>
          <w:sz w:val="28"/>
          <w:szCs w:val="28"/>
        </w:rPr>
        <w:t xml:space="preserve"> </w:t>
      </w:r>
      <w:r w:rsidR="003B2A31" w:rsidRPr="003B2A31">
        <w:rPr>
          <w:i/>
          <w:sz w:val="28"/>
          <w:szCs w:val="28"/>
        </w:rPr>
        <w:t xml:space="preserve">В, С, </w:t>
      </w:r>
      <w:r w:rsidR="003B2A31" w:rsidRPr="003B2A31">
        <w:rPr>
          <w:i/>
          <w:sz w:val="28"/>
          <w:szCs w:val="28"/>
          <w:lang w:val="en-US"/>
        </w:rPr>
        <w:t>D</w:t>
      </w:r>
      <w:r w:rsidR="003B2A31" w:rsidRPr="003B2A31">
        <w:rPr>
          <w:i/>
          <w:sz w:val="28"/>
          <w:szCs w:val="28"/>
        </w:rPr>
        <w:t xml:space="preserve">, </w:t>
      </w:r>
      <w:r w:rsidR="003B2A31" w:rsidRPr="003B2A31">
        <w:rPr>
          <w:i/>
          <w:sz w:val="28"/>
          <w:szCs w:val="28"/>
          <w:lang w:val="en-US"/>
        </w:rPr>
        <w:t>E</w:t>
      </w:r>
      <w:r w:rsidRPr="003B2A31">
        <w:rPr>
          <w:i/>
          <w:sz w:val="28"/>
          <w:szCs w:val="28"/>
        </w:rPr>
        <w:t>,</w:t>
      </w:r>
      <w:r w:rsidR="001161E9">
        <w:rPr>
          <w:sz w:val="28"/>
          <w:szCs w:val="28"/>
        </w:rPr>
        <w:t xml:space="preserve"> что</w:t>
      </w:r>
      <w:r>
        <w:rPr>
          <w:sz w:val="28"/>
          <w:szCs w:val="28"/>
        </w:rPr>
        <w:t>:</w:t>
      </w:r>
      <w:r w:rsidR="003B2A31">
        <w:rPr>
          <w:sz w:val="28"/>
          <w:szCs w:val="28"/>
        </w:rPr>
        <w:t xml:space="preserve"> </w:t>
      </w:r>
      <w:r w:rsidR="003B2A31" w:rsidRPr="003B2A31">
        <w:rPr>
          <w:i/>
          <w:sz w:val="28"/>
          <w:szCs w:val="28"/>
          <w:lang w:val="en-US"/>
        </w:rPr>
        <w:t>n</w:t>
      </w:r>
      <w:r w:rsidR="003B2A31" w:rsidRPr="003B2A31">
        <w:rPr>
          <w:i/>
          <w:sz w:val="28"/>
          <w:szCs w:val="28"/>
        </w:rPr>
        <w:t>(</w:t>
      </w:r>
      <w:r w:rsidR="003B2A31" w:rsidRPr="003B2A31">
        <w:rPr>
          <w:i/>
          <w:sz w:val="28"/>
          <w:szCs w:val="28"/>
          <w:lang w:val="en-US"/>
        </w:rPr>
        <w:t>B</w:t>
      </w:r>
      <w:r w:rsidR="003B2A31" w:rsidRPr="003B2A31">
        <w:rPr>
          <w:i/>
          <w:sz w:val="28"/>
          <w:szCs w:val="28"/>
        </w:rPr>
        <w:t xml:space="preserve">)=2, </w:t>
      </w:r>
      <w:r w:rsidR="003B2A31" w:rsidRPr="003B2A31">
        <w:rPr>
          <w:i/>
          <w:sz w:val="28"/>
          <w:szCs w:val="28"/>
          <w:lang w:val="en-US"/>
        </w:rPr>
        <w:t>n</w:t>
      </w:r>
      <w:r w:rsidR="003B2A31" w:rsidRPr="003B2A31">
        <w:rPr>
          <w:i/>
          <w:sz w:val="28"/>
          <w:szCs w:val="28"/>
        </w:rPr>
        <w:t>(</w:t>
      </w:r>
      <w:r w:rsidR="003B2A31" w:rsidRPr="003B2A31">
        <w:rPr>
          <w:i/>
          <w:sz w:val="28"/>
          <w:szCs w:val="28"/>
          <w:lang w:val="en-US"/>
        </w:rPr>
        <w:t>C</w:t>
      </w:r>
      <w:r w:rsidR="003B2A31" w:rsidRPr="003B2A31">
        <w:rPr>
          <w:i/>
          <w:sz w:val="28"/>
          <w:szCs w:val="28"/>
        </w:rPr>
        <w:t xml:space="preserve">)=4, </w:t>
      </w:r>
      <w:r w:rsidR="003B2A31" w:rsidRPr="003B2A31">
        <w:rPr>
          <w:i/>
          <w:sz w:val="28"/>
          <w:szCs w:val="28"/>
          <w:lang w:val="en-US"/>
        </w:rPr>
        <w:t>n</w:t>
      </w:r>
      <w:r w:rsidR="003B2A31" w:rsidRPr="003B2A31">
        <w:rPr>
          <w:i/>
          <w:sz w:val="28"/>
          <w:szCs w:val="28"/>
        </w:rPr>
        <w:t>(</w:t>
      </w:r>
      <w:r w:rsidR="003B2A31" w:rsidRPr="003B2A31">
        <w:rPr>
          <w:i/>
          <w:sz w:val="28"/>
          <w:szCs w:val="28"/>
          <w:lang w:val="en-US"/>
        </w:rPr>
        <w:t>D</w:t>
      </w:r>
      <w:r w:rsidR="003B2A31" w:rsidRPr="003B2A31">
        <w:rPr>
          <w:i/>
          <w:sz w:val="28"/>
          <w:szCs w:val="28"/>
        </w:rPr>
        <w:t xml:space="preserve">)=6, </w:t>
      </w:r>
      <w:r w:rsidR="003B2A31" w:rsidRPr="003B2A31">
        <w:rPr>
          <w:i/>
          <w:sz w:val="28"/>
          <w:szCs w:val="28"/>
          <w:lang w:val="en-US"/>
        </w:rPr>
        <w:t>n</w:t>
      </w:r>
      <w:r w:rsidR="003B2A31" w:rsidRPr="003B2A31">
        <w:rPr>
          <w:i/>
          <w:sz w:val="28"/>
          <w:szCs w:val="28"/>
        </w:rPr>
        <w:t>(</w:t>
      </w:r>
      <w:r w:rsidR="003B2A31" w:rsidRPr="003B2A31">
        <w:rPr>
          <w:i/>
          <w:sz w:val="28"/>
          <w:szCs w:val="28"/>
          <w:lang w:val="en-US"/>
        </w:rPr>
        <w:t>E</w:t>
      </w:r>
      <w:r w:rsidR="003B2A31" w:rsidRPr="003B2A31">
        <w:rPr>
          <w:i/>
          <w:sz w:val="28"/>
          <w:szCs w:val="28"/>
        </w:rPr>
        <w:t>)=5</w:t>
      </w:r>
      <w:r w:rsidR="00CA278D">
        <w:rPr>
          <w:i/>
          <w:sz w:val="28"/>
          <w:szCs w:val="28"/>
        </w:rPr>
        <w:t xml:space="preserve">, </w:t>
      </w:r>
      <w:r w:rsidR="00CA278D" w:rsidRPr="00CA278D">
        <w:rPr>
          <w:sz w:val="28"/>
          <w:szCs w:val="28"/>
        </w:rPr>
        <w:t>где</w:t>
      </w:r>
      <w:r w:rsidR="00CA278D">
        <w:rPr>
          <w:i/>
          <w:sz w:val="28"/>
          <w:szCs w:val="28"/>
        </w:rPr>
        <w:t xml:space="preserve"> </w:t>
      </w:r>
      <w:r w:rsidR="00CA278D">
        <w:rPr>
          <w:i/>
          <w:sz w:val="28"/>
          <w:szCs w:val="28"/>
          <w:lang w:val="en-US"/>
        </w:rPr>
        <w:t>n</w:t>
      </w:r>
      <w:r w:rsidR="00CA278D">
        <w:rPr>
          <w:i/>
          <w:sz w:val="28"/>
          <w:szCs w:val="28"/>
        </w:rPr>
        <w:t xml:space="preserve"> </w:t>
      </w:r>
      <w:r w:rsidR="00CA278D" w:rsidRPr="00CA278D">
        <w:rPr>
          <w:sz w:val="28"/>
          <w:szCs w:val="28"/>
        </w:rPr>
        <w:t>– количество элементов картежа.</w:t>
      </w:r>
    </w:p>
    <w:p w:rsidR="001F2087" w:rsidRPr="00B802D7" w:rsidRDefault="001F2087" w:rsidP="001F2087">
      <w:pPr>
        <w:ind w:firstLine="720"/>
        <w:jc w:val="center"/>
        <w:rPr>
          <w:b/>
          <w:sz w:val="28"/>
          <w:szCs w:val="28"/>
        </w:rPr>
      </w:pPr>
      <w:r w:rsidRPr="00B802D7">
        <w:rPr>
          <w:b/>
          <w:sz w:val="28"/>
          <w:szCs w:val="28"/>
        </w:rPr>
        <w:t>Решение</w:t>
      </w:r>
    </w:p>
    <w:p w:rsidR="001F2087" w:rsidRPr="00062E51" w:rsidRDefault="001F2087" w:rsidP="001F20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Таким</w:t>
      </w:r>
      <w:r w:rsidR="003B2A31">
        <w:rPr>
          <w:sz w:val="28"/>
          <w:szCs w:val="28"/>
        </w:rPr>
        <w:t>и кортежа</w:t>
      </w:r>
      <w:r>
        <w:rPr>
          <w:sz w:val="28"/>
          <w:szCs w:val="28"/>
        </w:rPr>
        <w:t>м</w:t>
      </w:r>
      <w:r w:rsidR="003B2A31">
        <w:rPr>
          <w:sz w:val="28"/>
          <w:szCs w:val="28"/>
        </w:rPr>
        <w:t>и</w:t>
      </w:r>
      <w:r w:rsidR="00CA278D">
        <w:rPr>
          <w:sz w:val="28"/>
          <w:szCs w:val="28"/>
        </w:rPr>
        <w:t>, например,</w:t>
      </w:r>
      <w:r>
        <w:rPr>
          <w:sz w:val="28"/>
          <w:szCs w:val="28"/>
        </w:rPr>
        <w:t xml:space="preserve"> </w:t>
      </w:r>
      <w:r w:rsidR="00CA278D">
        <w:rPr>
          <w:sz w:val="28"/>
          <w:szCs w:val="28"/>
        </w:rPr>
        <w:t xml:space="preserve">могут </w:t>
      </w:r>
      <w:r>
        <w:rPr>
          <w:sz w:val="28"/>
          <w:szCs w:val="28"/>
        </w:rPr>
        <w:t>явля</w:t>
      </w:r>
      <w:r w:rsidR="00CA278D">
        <w:rPr>
          <w:sz w:val="28"/>
          <w:szCs w:val="28"/>
        </w:rPr>
        <w:t>ться</w:t>
      </w:r>
      <w:r w:rsidR="003B2A31">
        <w:rPr>
          <w:sz w:val="28"/>
          <w:szCs w:val="28"/>
        </w:rPr>
        <w:t xml:space="preserve">: </w:t>
      </w:r>
      <w:r w:rsidRPr="00062E51">
        <w:rPr>
          <w:sz w:val="28"/>
          <w:szCs w:val="28"/>
        </w:rPr>
        <w:t xml:space="preserve"> </w:t>
      </w:r>
    </w:p>
    <w:p w:rsidR="00D17680" w:rsidRDefault="00F6222D" w:rsidP="002A404A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B</w:t>
      </w:r>
      <w:r w:rsidR="00CB57B1">
        <w:rPr>
          <w:i/>
          <w:sz w:val="28"/>
          <w:szCs w:val="28"/>
        </w:rPr>
        <w:t>=(</w:t>
      </w:r>
      <w:r w:rsidR="00FE52EC">
        <w:rPr>
          <w:i/>
          <w:sz w:val="28"/>
          <w:szCs w:val="28"/>
        </w:rPr>
        <w:t>0</w:t>
      </w:r>
      <w:r w:rsidRPr="00D70A85">
        <w:rPr>
          <w:i/>
          <w:sz w:val="28"/>
          <w:szCs w:val="28"/>
        </w:rPr>
        <w:t>,</w:t>
      </w:r>
      <w:r w:rsidR="00EA4CD4">
        <w:rPr>
          <w:i/>
          <w:sz w:val="28"/>
          <w:szCs w:val="28"/>
        </w:rPr>
        <w:t xml:space="preserve"> </w:t>
      </w:r>
      <w:r w:rsidR="00FE52EC">
        <w:rPr>
          <w:i/>
          <w:sz w:val="28"/>
          <w:szCs w:val="28"/>
        </w:rPr>
        <w:t>5</w:t>
      </w:r>
      <w:r w:rsidR="00CB57B1">
        <w:rPr>
          <w:i/>
          <w:sz w:val="28"/>
          <w:szCs w:val="28"/>
        </w:rPr>
        <w:t>)</w:t>
      </w:r>
      <w:r w:rsidRPr="00D70A85">
        <w:rPr>
          <w:i/>
          <w:sz w:val="28"/>
          <w:szCs w:val="28"/>
        </w:rPr>
        <w:t xml:space="preserve">;   </w:t>
      </w:r>
      <w:r>
        <w:rPr>
          <w:i/>
          <w:sz w:val="28"/>
          <w:szCs w:val="28"/>
          <w:lang w:val="en-US"/>
        </w:rPr>
        <w:t>C</w:t>
      </w:r>
      <w:r w:rsidRPr="00D70A85">
        <w:rPr>
          <w:i/>
          <w:sz w:val="28"/>
          <w:szCs w:val="28"/>
        </w:rPr>
        <w:t>=</w:t>
      </w:r>
      <w:r w:rsidR="00CB57B1">
        <w:rPr>
          <w:i/>
          <w:sz w:val="28"/>
          <w:szCs w:val="28"/>
        </w:rPr>
        <w:t>(</w:t>
      </w:r>
      <w:r w:rsidRPr="00D70A85">
        <w:rPr>
          <w:i/>
          <w:sz w:val="28"/>
          <w:szCs w:val="28"/>
        </w:rPr>
        <w:t>9, 1, 4, 0</w:t>
      </w:r>
      <w:r w:rsidR="00CB57B1">
        <w:rPr>
          <w:i/>
          <w:sz w:val="28"/>
          <w:szCs w:val="28"/>
        </w:rPr>
        <w:t>)</w:t>
      </w:r>
      <w:r w:rsidRPr="00D70A85">
        <w:rPr>
          <w:i/>
          <w:sz w:val="28"/>
          <w:szCs w:val="28"/>
        </w:rPr>
        <w:t>;</w:t>
      </w:r>
      <w:r w:rsidR="002A404A" w:rsidRPr="00D70A85">
        <w:rPr>
          <w:i/>
          <w:sz w:val="28"/>
          <w:szCs w:val="28"/>
        </w:rPr>
        <w:t xml:space="preserve"> </w:t>
      </w:r>
      <w:r w:rsidRPr="00D70A85">
        <w:rPr>
          <w:i/>
          <w:sz w:val="28"/>
          <w:szCs w:val="28"/>
        </w:rPr>
        <w:t xml:space="preserve"> </w:t>
      </w:r>
      <w:r w:rsidR="002A404A">
        <w:rPr>
          <w:i/>
          <w:sz w:val="28"/>
          <w:szCs w:val="28"/>
          <w:lang w:val="en-US"/>
        </w:rPr>
        <w:t>D</w:t>
      </w:r>
      <w:r w:rsidR="002A404A" w:rsidRPr="00D70A85">
        <w:rPr>
          <w:i/>
          <w:sz w:val="28"/>
          <w:szCs w:val="28"/>
        </w:rPr>
        <w:t>=</w:t>
      </w:r>
      <w:r w:rsidR="00CB57B1">
        <w:rPr>
          <w:i/>
          <w:sz w:val="28"/>
          <w:szCs w:val="28"/>
        </w:rPr>
        <w:t>(</w:t>
      </w:r>
      <w:r w:rsidR="002A404A" w:rsidRPr="00D70A85">
        <w:rPr>
          <w:i/>
          <w:sz w:val="28"/>
          <w:szCs w:val="28"/>
        </w:rPr>
        <w:t xml:space="preserve"> </w:t>
      </w:r>
      <w:r w:rsidR="002A404A">
        <w:rPr>
          <w:i/>
          <w:sz w:val="28"/>
          <w:szCs w:val="28"/>
        </w:rPr>
        <w:t>2, 8, 7, 7, 8, 1</w:t>
      </w:r>
      <w:r w:rsidR="00CB57B1">
        <w:rPr>
          <w:i/>
          <w:sz w:val="28"/>
          <w:szCs w:val="28"/>
        </w:rPr>
        <w:t>)</w:t>
      </w:r>
      <w:r w:rsidR="002A404A" w:rsidRPr="00D70A85">
        <w:rPr>
          <w:i/>
          <w:sz w:val="28"/>
          <w:szCs w:val="28"/>
        </w:rPr>
        <w:t xml:space="preserve">; </w:t>
      </w:r>
      <w:r w:rsidR="002A404A">
        <w:rPr>
          <w:i/>
          <w:sz w:val="28"/>
          <w:szCs w:val="28"/>
          <w:lang w:val="en-US"/>
        </w:rPr>
        <w:t>E</w:t>
      </w:r>
      <w:r w:rsidR="002A404A" w:rsidRPr="00D70A85">
        <w:rPr>
          <w:i/>
          <w:sz w:val="28"/>
          <w:szCs w:val="28"/>
        </w:rPr>
        <w:t>=</w:t>
      </w:r>
      <w:r w:rsidR="00CB57B1">
        <w:rPr>
          <w:i/>
          <w:sz w:val="28"/>
          <w:szCs w:val="28"/>
        </w:rPr>
        <w:t>(</w:t>
      </w:r>
      <w:r w:rsidR="002A404A">
        <w:rPr>
          <w:i/>
          <w:sz w:val="28"/>
          <w:szCs w:val="28"/>
        </w:rPr>
        <w:t>2, 6, 3, 4, 5</w:t>
      </w:r>
      <w:r w:rsidR="00CB57B1">
        <w:rPr>
          <w:i/>
          <w:sz w:val="28"/>
          <w:szCs w:val="28"/>
        </w:rPr>
        <w:t>)</w:t>
      </w:r>
      <w:r w:rsidR="002A404A" w:rsidRPr="00D70A85">
        <w:rPr>
          <w:i/>
          <w:sz w:val="28"/>
          <w:szCs w:val="28"/>
        </w:rPr>
        <w:t>.</w:t>
      </w:r>
    </w:p>
    <w:p w:rsidR="00CB57B1" w:rsidRPr="00CB57B1" w:rsidRDefault="00CB57B1" w:rsidP="002A404A">
      <w:pPr>
        <w:ind w:firstLine="720"/>
        <w:jc w:val="both"/>
        <w:rPr>
          <w:i/>
          <w:sz w:val="28"/>
          <w:szCs w:val="28"/>
        </w:rPr>
      </w:pPr>
      <w:r w:rsidRPr="00CB57B1">
        <w:rPr>
          <w:sz w:val="28"/>
          <w:szCs w:val="28"/>
        </w:rPr>
        <w:lastRenderedPageBreak/>
        <w:t>Кортежи вида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F</w:t>
      </w:r>
      <w:r w:rsidRPr="00CB57B1">
        <w:rPr>
          <w:i/>
          <w:sz w:val="28"/>
          <w:szCs w:val="28"/>
        </w:rPr>
        <w:t>=(5, 0)</w:t>
      </w:r>
      <w:r>
        <w:rPr>
          <w:i/>
          <w:sz w:val="28"/>
          <w:szCs w:val="28"/>
        </w:rPr>
        <w:t xml:space="preserve"> </w:t>
      </w:r>
      <w:r w:rsidRPr="00CB57B1">
        <w:rPr>
          <w:sz w:val="28"/>
          <w:szCs w:val="28"/>
        </w:rPr>
        <w:t>или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G</w:t>
      </w:r>
      <w:r w:rsidRPr="00CB57B1">
        <w:rPr>
          <w:i/>
          <w:sz w:val="28"/>
          <w:szCs w:val="28"/>
        </w:rPr>
        <w:t xml:space="preserve">=(1, 9, 0, 4) </w:t>
      </w:r>
      <w:r w:rsidRPr="00CB57B1">
        <w:rPr>
          <w:sz w:val="28"/>
          <w:szCs w:val="28"/>
        </w:rPr>
        <w:t xml:space="preserve">не представляют исходный кортеж </w:t>
      </w:r>
      <w:r>
        <w:rPr>
          <w:i/>
          <w:sz w:val="28"/>
          <w:szCs w:val="28"/>
        </w:rPr>
        <w:t>А.</w:t>
      </w:r>
    </w:p>
    <w:p w:rsidR="00121F91" w:rsidRDefault="00121F91" w:rsidP="00D17680">
      <w:pPr>
        <w:ind w:firstLine="720"/>
        <w:jc w:val="both"/>
        <w:rPr>
          <w:i/>
          <w:sz w:val="28"/>
          <w:szCs w:val="28"/>
        </w:rPr>
      </w:pPr>
    </w:p>
    <w:p w:rsidR="003004DD" w:rsidRPr="006A1340" w:rsidRDefault="003004DD" w:rsidP="003004DD">
      <w:pPr>
        <w:ind w:firstLine="720"/>
        <w:jc w:val="both"/>
        <w:rPr>
          <w:b/>
          <w:sz w:val="28"/>
          <w:szCs w:val="28"/>
          <w:u w:val="single"/>
        </w:rPr>
      </w:pPr>
      <w:r w:rsidRPr="006A1340">
        <w:rPr>
          <w:b/>
          <w:sz w:val="28"/>
          <w:szCs w:val="28"/>
          <w:u w:val="single"/>
        </w:rPr>
        <w:t xml:space="preserve">Задача </w:t>
      </w:r>
      <w:r w:rsidR="00211BDE">
        <w:rPr>
          <w:b/>
          <w:sz w:val="28"/>
          <w:szCs w:val="28"/>
          <w:u w:val="single"/>
        </w:rPr>
        <w:t>2</w:t>
      </w:r>
      <w:r w:rsidR="0062731D">
        <w:rPr>
          <w:b/>
          <w:sz w:val="28"/>
          <w:szCs w:val="28"/>
          <w:u w:val="single"/>
        </w:rPr>
        <w:t>6</w:t>
      </w:r>
    </w:p>
    <w:p w:rsidR="003004DD" w:rsidRPr="001D07B0" w:rsidRDefault="003004DD" w:rsidP="003004DD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Определить декартово произведение </w:t>
      </w:r>
      <w:r>
        <w:rPr>
          <w:sz w:val="28"/>
          <w:szCs w:val="28"/>
        </w:rPr>
        <w:t>векторов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1</w:t>
      </w:r>
      <w:r w:rsidRPr="001D07B0">
        <w:rPr>
          <w:i/>
          <w:sz w:val="28"/>
          <w:szCs w:val="28"/>
        </w:rPr>
        <w:t>=</w:t>
      </w:r>
      <w:r w:rsidR="00390896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</w:rPr>
        <w:t xml:space="preserve"> </w:t>
      </w:r>
      <w:r w:rsidRPr="001D07B0">
        <w:rPr>
          <w:i/>
          <w:sz w:val="28"/>
          <w:szCs w:val="28"/>
          <w:lang w:val="en-US"/>
        </w:rPr>
        <w:t>s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t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q</w:t>
      </w:r>
      <w:r w:rsidR="00390896">
        <w:rPr>
          <w:i/>
          <w:sz w:val="28"/>
          <w:szCs w:val="28"/>
        </w:rPr>
        <w:t>)</w:t>
      </w:r>
      <w:r w:rsidRPr="001D07B0">
        <w:rPr>
          <w:i/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и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2</w:t>
      </w:r>
      <w:r w:rsidR="00390896">
        <w:rPr>
          <w:i/>
          <w:sz w:val="28"/>
          <w:szCs w:val="28"/>
        </w:rPr>
        <w:t>=(</w:t>
      </w:r>
      <w:r w:rsidRPr="001D07B0">
        <w:rPr>
          <w:i/>
          <w:sz w:val="28"/>
          <w:szCs w:val="28"/>
        </w:rPr>
        <w:t xml:space="preserve"> </w:t>
      </w:r>
      <w:r w:rsidRPr="001D07B0">
        <w:rPr>
          <w:i/>
          <w:sz w:val="28"/>
          <w:szCs w:val="28"/>
          <w:lang w:val="en-US"/>
        </w:rPr>
        <w:t>f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g</w:t>
      </w:r>
      <w:r w:rsidRPr="001D07B0">
        <w:rPr>
          <w:i/>
          <w:sz w:val="28"/>
          <w:szCs w:val="28"/>
        </w:rPr>
        <w:t xml:space="preserve">,  </w:t>
      </w:r>
      <w:r w:rsidRPr="001D07B0">
        <w:rPr>
          <w:i/>
          <w:sz w:val="28"/>
          <w:szCs w:val="28"/>
          <w:lang w:val="en-US"/>
        </w:rPr>
        <w:t>h</w:t>
      </w:r>
      <w:r w:rsidR="00390896">
        <w:rPr>
          <w:i/>
          <w:sz w:val="28"/>
          <w:szCs w:val="28"/>
        </w:rPr>
        <w:t>)</w:t>
      </w:r>
      <w:r w:rsidRPr="001D07B0">
        <w:rPr>
          <w:i/>
          <w:sz w:val="28"/>
          <w:szCs w:val="28"/>
        </w:rPr>
        <w:t xml:space="preserve">. </w:t>
      </w:r>
    </w:p>
    <w:p w:rsidR="003004DD" w:rsidRPr="001D07B0" w:rsidRDefault="003004DD" w:rsidP="003004DD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3004DD" w:rsidRPr="006A1340" w:rsidRDefault="003004DD" w:rsidP="003004DD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Декартовым произведением </w:t>
      </w:r>
      <w:r>
        <w:rPr>
          <w:sz w:val="28"/>
          <w:szCs w:val="28"/>
        </w:rPr>
        <w:t>векторов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1</w:t>
      </w:r>
      <w:r w:rsidRPr="001D07B0">
        <w:rPr>
          <w:i/>
          <w:sz w:val="28"/>
          <w:szCs w:val="28"/>
        </w:rPr>
        <w:t xml:space="preserve"> и 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2</w:t>
      </w:r>
      <w:r w:rsidRPr="001D07B0">
        <w:rPr>
          <w:i/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называется </w:t>
      </w:r>
      <w:r w:rsidR="00DC1528">
        <w:rPr>
          <w:sz w:val="28"/>
          <w:szCs w:val="28"/>
        </w:rPr>
        <w:t xml:space="preserve">произведение, образующее новый вектор: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12</w:t>
      </w:r>
      <w:r w:rsidRPr="001D07B0">
        <w:rPr>
          <w:i/>
          <w:sz w:val="28"/>
          <w:szCs w:val="28"/>
        </w:rPr>
        <w:t>=</w:t>
      </w:r>
      <w:r w:rsidR="00390896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  <w:lang w:val="en-US"/>
        </w:rPr>
        <w:t>m</w:t>
      </w:r>
      <w:r w:rsidRPr="001D07B0">
        <w:rPr>
          <w:i/>
          <w:sz w:val="28"/>
          <w:szCs w:val="28"/>
          <w:vertAlign w:val="subscript"/>
          <w:lang w:val="en-US"/>
        </w:rPr>
        <w:t>i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  <w:vertAlign w:val="subscript"/>
          <w:lang w:val="en-US"/>
        </w:rPr>
        <w:t>j</w:t>
      </w:r>
      <w:r w:rsidRPr="001D07B0">
        <w:rPr>
          <w:i/>
          <w:sz w:val="28"/>
          <w:szCs w:val="28"/>
        </w:rPr>
        <w:t xml:space="preserve">): </w:t>
      </w:r>
      <w:r w:rsidRPr="001D07B0">
        <w:rPr>
          <w:i/>
          <w:sz w:val="28"/>
          <w:szCs w:val="28"/>
          <w:lang w:val="en-US"/>
        </w:rPr>
        <w:t>m</w:t>
      </w:r>
      <w:r w:rsidRPr="001D07B0">
        <w:rPr>
          <w:i/>
          <w:sz w:val="28"/>
          <w:szCs w:val="28"/>
          <w:vertAlign w:val="subscript"/>
          <w:lang w:val="en-US"/>
        </w:rPr>
        <w:t>i</w:t>
      </w:r>
      <w:r w:rsidRPr="001D07B0">
        <w:rPr>
          <w:i/>
          <w:position w:val="-4"/>
          <w:sz w:val="28"/>
          <w:szCs w:val="28"/>
          <w:lang w:val="en-US"/>
        </w:rPr>
        <w:object w:dxaOrig="200" w:dyaOrig="200">
          <v:shape id="_x0000_i1175" type="#_x0000_t75" style="width:9.75pt;height:9.75pt" o:ole="">
            <v:imagedata r:id="rId259" o:title=""/>
          </v:shape>
          <o:OLEObject Type="Embed" ProgID="Equation.3" ShapeID="_x0000_i1175" DrawAspect="Content" ObjectID="_1352283440" r:id="rId260"/>
        </w:object>
      </w:r>
      <w:r w:rsidRPr="001D07B0">
        <w:rPr>
          <w:i/>
          <w:sz w:val="28"/>
          <w:szCs w:val="28"/>
          <w:lang w:val="en-US"/>
        </w:rPr>
        <w:t>M</w:t>
      </w:r>
      <w:r w:rsidRPr="001D07B0">
        <w:rPr>
          <w:i/>
          <w:sz w:val="28"/>
          <w:szCs w:val="28"/>
          <w:vertAlign w:val="subscript"/>
        </w:rPr>
        <w:t>1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m</w:t>
      </w:r>
      <w:r w:rsidRPr="001D07B0">
        <w:rPr>
          <w:i/>
          <w:sz w:val="28"/>
          <w:szCs w:val="28"/>
          <w:vertAlign w:val="subscript"/>
          <w:lang w:val="en-US"/>
        </w:rPr>
        <w:t>j</w:t>
      </w:r>
      <w:r w:rsidRPr="001D07B0">
        <w:rPr>
          <w:i/>
          <w:position w:val="-4"/>
          <w:sz w:val="28"/>
          <w:szCs w:val="28"/>
          <w:lang w:val="en-US"/>
        </w:rPr>
        <w:object w:dxaOrig="200" w:dyaOrig="200">
          <v:shape id="_x0000_i1176" type="#_x0000_t75" style="width:9.75pt;height:9.75pt" o:ole="">
            <v:imagedata r:id="rId261" o:title=""/>
          </v:shape>
          <o:OLEObject Type="Embed" ProgID="Equation.3" ShapeID="_x0000_i1176" DrawAspect="Content" ObjectID="_1352283441" r:id="rId262"/>
        </w:object>
      </w:r>
      <w:r w:rsidRPr="001D07B0">
        <w:rPr>
          <w:i/>
          <w:sz w:val="28"/>
          <w:szCs w:val="28"/>
          <w:lang w:val="en-US"/>
        </w:rPr>
        <w:t>M</w:t>
      </w:r>
      <w:r w:rsidRPr="001D07B0">
        <w:rPr>
          <w:i/>
          <w:sz w:val="28"/>
          <w:szCs w:val="28"/>
          <w:vertAlign w:val="subscript"/>
        </w:rPr>
        <w:t>2</w:t>
      </w:r>
      <w:r w:rsidR="00390896">
        <w:rPr>
          <w:i/>
          <w:sz w:val="28"/>
          <w:szCs w:val="28"/>
        </w:rPr>
        <w:t>)</w:t>
      </w:r>
      <w:r w:rsidRPr="001D07B0">
        <w:rPr>
          <w:sz w:val="28"/>
          <w:szCs w:val="28"/>
        </w:rPr>
        <w:t xml:space="preserve">. </w:t>
      </w:r>
    </w:p>
    <w:p w:rsidR="003004DD" w:rsidRDefault="003004DD" w:rsidP="003004D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Получим новый вектор</w:t>
      </w:r>
      <w:r w:rsidRPr="001D07B0">
        <w:rPr>
          <w:sz w:val="28"/>
          <w:szCs w:val="28"/>
        </w:rPr>
        <w:t xml:space="preserve">: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12</w:t>
      </w:r>
      <w:r w:rsidRPr="001D07B0">
        <w:rPr>
          <w:i/>
          <w:sz w:val="28"/>
          <w:szCs w:val="28"/>
        </w:rPr>
        <w:t>=</w:t>
      </w:r>
      <w:r w:rsidR="00390896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  <w:lang w:val="en-US"/>
        </w:rPr>
        <w:t>sf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sg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sh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tf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tg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th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qf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qg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qh</w:t>
      </w:r>
      <w:r w:rsidR="00390896">
        <w:rPr>
          <w:i/>
          <w:sz w:val="28"/>
          <w:szCs w:val="28"/>
        </w:rPr>
        <w:t>)</w:t>
      </w:r>
      <w:r w:rsidRPr="001D07B0">
        <w:rPr>
          <w:sz w:val="28"/>
          <w:szCs w:val="28"/>
        </w:rPr>
        <w:t>.</w:t>
      </w:r>
    </w:p>
    <w:p w:rsidR="00DC1528" w:rsidRDefault="00DC1528" w:rsidP="00696663">
      <w:pPr>
        <w:ind w:firstLine="720"/>
        <w:jc w:val="both"/>
        <w:rPr>
          <w:b/>
          <w:sz w:val="28"/>
          <w:szCs w:val="28"/>
          <w:u w:val="single"/>
        </w:rPr>
      </w:pPr>
    </w:p>
    <w:p w:rsidR="00696663" w:rsidRPr="006A1340" w:rsidRDefault="00696663" w:rsidP="00696663">
      <w:pPr>
        <w:ind w:firstLine="720"/>
        <w:jc w:val="both"/>
        <w:rPr>
          <w:b/>
          <w:sz w:val="28"/>
          <w:szCs w:val="28"/>
          <w:u w:val="single"/>
        </w:rPr>
      </w:pPr>
      <w:r w:rsidRPr="006A1340">
        <w:rPr>
          <w:b/>
          <w:sz w:val="28"/>
          <w:szCs w:val="28"/>
          <w:u w:val="single"/>
        </w:rPr>
        <w:t>Задача 2</w:t>
      </w:r>
      <w:r w:rsidR="0062731D">
        <w:rPr>
          <w:b/>
          <w:sz w:val="28"/>
          <w:szCs w:val="28"/>
          <w:u w:val="single"/>
        </w:rPr>
        <w:t>7</w:t>
      </w:r>
    </w:p>
    <w:p w:rsidR="00696663" w:rsidRPr="00BF4D77" w:rsidRDefault="00696663" w:rsidP="00696663">
      <w:pPr>
        <w:ind w:firstLine="720"/>
        <w:jc w:val="both"/>
        <w:rPr>
          <w:sz w:val="28"/>
          <w:szCs w:val="28"/>
        </w:rPr>
      </w:pPr>
      <w:r w:rsidRPr="00BF4D77">
        <w:rPr>
          <w:sz w:val="28"/>
          <w:szCs w:val="28"/>
        </w:rPr>
        <w:t xml:space="preserve">Определить декартово произведение </w:t>
      </w:r>
      <w:r>
        <w:rPr>
          <w:sz w:val="28"/>
          <w:szCs w:val="28"/>
        </w:rPr>
        <w:t xml:space="preserve"> векторов</w:t>
      </w:r>
      <w:r w:rsidRPr="00BF4D77">
        <w:rPr>
          <w:sz w:val="28"/>
          <w:szCs w:val="28"/>
        </w:rPr>
        <w:t xml:space="preserve"> </w:t>
      </w:r>
      <w:r w:rsidRPr="00021737">
        <w:rPr>
          <w:i/>
          <w:sz w:val="28"/>
          <w:szCs w:val="28"/>
        </w:rPr>
        <w:t>А=</w:t>
      </w:r>
      <w:r w:rsidR="00390896">
        <w:rPr>
          <w:i/>
          <w:sz w:val="28"/>
          <w:szCs w:val="28"/>
        </w:rPr>
        <w:t>(</w:t>
      </w:r>
      <w:r w:rsidRPr="00021737">
        <w:rPr>
          <w:i/>
          <w:sz w:val="28"/>
          <w:szCs w:val="28"/>
        </w:rPr>
        <w:t xml:space="preserve"> а</w:t>
      </w:r>
      <w:r w:rsidRPr="00021737">
        <w:rPr>
          <w:i/>
          <w:sz w:val="28"/>
          <w:szCs w:val="28"/>
          <w:vertAlign w:val="subscript"/>
        </w:rPr>
        <w:t>1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2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3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4</w:t>
      </w:r>
      <w:r w:rsidR="00390896">
        <w:rPr>
          <w:i/>
          <w:sz w:val="28"/>
          <w:szCs w:val="28"/>
        </w:rPr>
        <w:t>)</w:t>
      </w:r>
      <w:r w:rsidRPr="00021737">
        <w:rPr>
          <w:i/>
          <w:sz w:val="28"/>
          <w:szCs w:val="28"/>
        </w:rPr>
        <w:t xml:space="preserve"> </w:t>
      </w:r>
      <w:r w:rsidR="00390896">
        <w:rPr>
          <w:i/>
          <w:sz w:val="28"/>
          <w:szCs w:val="28"/>
        </w:rPr>
        <w:t xml:space="preserve">  </w:t>
      </w:r>
      <w:r w:rsidRPr="00BF4D77">
        <w:rPr>
          <w:sz w:val="28"/>
          <w:szCs w:val="28"/>
        </w:rPr>
        <w:t xml:space="preserve">и </w:t>
      </w:r>
      <w:r>
        <w:rPr>
          <w:sz w:val="28"/>
          <w:szCs w:val="28"/>
        </w:rPr>
        <w:t xml:space="preserve">  </w:t>
      </w:r>
      <w:r w:rsidRPr="00021737">
        <w:rPr>
          <w:i/>
          <w:sz w:val="28"/>
          <w:szCs w:val="28"/>
        </w:rPr>
        <w:t>В=</w:t>
      </w:r>
      <w:r w:rsidR="00390896">
        <w:rPr>
          <w:i/>
          <w:sz w:val="28"/>
          <w:szCs w:val="28"/>
        </w:rPr>
        <w:t>(</w:t>
      </w:r>
      <w:r w:rsidRPr="00021737">
        <w:rPr>
          <w:i/>
          <w:sz w:val="28"/>
          <w:szCs w:val="28"/>
        </w:rPr>
        <w:t xml:space="preserve"> 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1</w:t>
      </w:r>
      <w:r w:rsidRPr="00021737">
        <w:rPr>
          <w:i/>
          <w:sz w:val="28"/>
          <w:szCs w:val="28"/>
        </w:rPr>
        <w:t xml:space="preserve">, 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2</w:t>
      </w:r>
      <w:r w:rsidRPr="00021737">
        <w:rPr>
          <w:i/>
          <w:sz w:val="28"/>
          <w:szCs w:val="28"/>
        </w:rPr>
        <w:t xml:space="preserve">, 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3</w:t>
      </w:r>
      <w:r w:rsidR="00390896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, </w:t>
      </w:r>
      <w:r w:rsidRPr="00BF4D77">
        <w:rPr>
          <w:sz w:val="28"/>
          <w:szCs w:val="28"/>
        </w:rPr>
        <w:t>указа</w:t>
      </w:r>
      <w:r>
        <w:rPr>
          <w:sz w:val="28"/>
          <w:szCs w:val="28"/>
        </w:rPr>
        <w:t>в</w:t>
      </w:r>
      <w:r w:rsidRPr="00BF4D77">
        <w:rPr>
          <w:sz w:val="28"/>
          <w:szCs w:val="28"/>
        </w:rPr>
        <w:t xml:space="preserve"> его в виде прямоугольной решетки, узлы которой взаим</w:t>
      </w:r>
      <w:r>
        <w:rPr>
          <w:sz w:val="28"/>
          <w:szCs w:val="28"/>
        </w:rPr>
        <w:t>н</w:t>
      </w:r>
      <w:r w:rsidRPr="00BF4D77">
        <w:rPr>
          <w:sz w:val="28"/>
          <w:szCs w:val="28"/>
        </w:rPr>
        <w:t>о</w:t>
      </w:r>
      <w:r w:rsidRPr="009F490D">
        <w:rPr>
          <w:sz w:val="28"/>
          <w:szCs w:val="28"/>
        </w:rPr>
        <w:t xml:space="preserve"> </w:t>
      </w:r>
      <w:r w:rsidRPr="00BF4D77">
        <w:rPr>
          <w:sz w:val="28"/>
          <w:szCs w:val="28"/>
        </w:rPr>
        <w:t xml:space="preserve">однозначно соответствуют элементам декартова произведения. </w:t>
      </w:r>
    </w:p>
    <w:p w:rsidR="00696663" w:rsidRPr="001D07B0" w:rsidRDefault="00696663" w:rsidP="00696663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696663" w:rsidRDefault="00696663" w:rsidP="00696663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Декартовым произведением </w:t>
      </w:r>
      <w:r>
        <w:rPr>
          <w:sz w:val="28"/>
          <w:szCs w:val="28"/>
        </w:rPr>
        <w:t>векторов</w:t>
      </w:r>
      <w:r w:rsidRPr="001D07B0">
        <w:rPr>
          <w:sz w:val="28"/>
          <w:szCs w:val="28"/>
        </w:rPr>
        <w:t xml:space="preserve"> </w:t>
      </w:r>
      <w:r w:rsidRPr="00021737"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</w:rPr>
        <w:t xml:space="preserve"> </w:t>
      </w:r>
      <w:r w:rsidRPr="00021737">
        <w:rPr>
          <w:sz w:val="28"/>
          <w:szCs w:val="28"/>
        </w:rPr>
        <w:t>и</w:t>
      </w:r>
      <w:r w:rsidRPr="001D07B0">
        <w:rPr>
          <w:i/>
          <w:sz w:val="28"/>
          <w:szCs w:val="28"/>
        </w:rPr>
        <w:t xml:space="preserve"> </w:t>
      </w:r>
      <w:r w:rsidRPr="00021737">
        <w:rPr>
          <w:i/>
          <w:sz w:val="28"/>
          <w:szCs w:val="28"/>
        </w:rPr>
        <w:t>В</w:t>
      </w:r>
      <w:r w:rsidRPr="001D07B0">
        <w:rPr>
          <w:i/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называется </w:t>
      </w:r>
      <w:r w:rsidR="00DC1528">
        <w:rPr>
          <w:sz w:val="28"/>
          <w:szCs w:val="28"/>
        </w:rPr>
        <w:t>произведение, образующее новый вектор</w:t>
      </w:r>
      <w:r w:rsidRPr="001D07B0">
        <w:rPr>
          <w:sz w:val="28"/>
          <w:szCs w:val="28"/>
        </w:rPr>
        <w:t xml:space="preserve"> </w:t>
      </w:r>
      <w:r w:rsidRPr="00021737">
        <w:rPr>
          <w:i/>
          <w:sz w:val="28"/>
          <w:szCs w:val="28"/>
        </w:rPr>
        <w:t>АВ</w:t>
      </w:r>
      <w:r w:rsidRPr="001D07B0">
        <w:rPr>
          <w:i/>
          <w:sz w:val="28"/>
          <w:szCs w:val="28"/>
        </w:rPr>
        <w:t>=</w:t>
      </w:r>
      <w:r w:rsidR="00390896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  <w:lang w:val="en-US"/>
        </w:rPr>
        <w:t>i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  <w:vertAlign w:val="subscript"/>
          <w:lang w:val="en-US"/>
        </w:rPr>
        <w:t>j</w:t>
      </w:r>
      <w:r w:rsidRPr="001D07B0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  <w:lang w:val="en-US"/>
        </w:rPr>
        <w:t>i</w:t>
      </w:r>
      <w:r w:rsidRPr="001D07B0">
        <w:rPr>
          <w:i/>
          <w:position w:val="-4"/>
          <w:sz w:val="28"/>
          <w:szCs w:val="28"/>
          <w:lang w:val="en-US"/>
        </w:rPr>
        <w:object w:dxaOrig="200" w:dyaOrig="200">
          <v:shape id="_x0000_i1177" type="#_x0000_t75" style="width:9.75pt;height:9.75pt" o:ole="">
            <v:imagedata r:id="rId259" o:title=""/>
          </v:shape>
          <o:OLEObject Type="Embed" ProgID="Equation.3" ShapeID="_x0000_i1177" DrawAspect="Content" ObjectID="_1352283442" r:id="rId263"/>
        </w:object>
      </w:r>
      <w:r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  <w:vertAlign w:val="subscript"/>
          <w:lang w:val="en-US"/>
        </w:rPr>
        <w:t>j</w:t>
      </w:r>
      <w:r w:rsidRPr="001D07B0">
        <w:rPr>
          <w:i/>
          <w:position w:val="-4"/>
          <w:sz w:val="28"/>
          <w:szCs w:val="28"/>
          <w:lang w:val="en-US"/>
        </w:rPr>
        <w:object w:dxaOrig="200" w:dyaOrig="200">
          <v:shape id="_x0000_i1178" type="#_x0000_t75" style="width:9.75pt;height:9.75pt" o:ole="">
            <v:imagedata r:id="rId261" o:title=""/>
          </v:shape>
          <o:OLEObject Type="Embed" ProgID="Equation.3" ShapeID="_x0000_i1178" DrawAspect="Content" ObjectID="_1352283443" r:id="rId264"/>
        </w:object>
      </w:r>
      <w:r>
        <w:rPr>
          <w:i/>
          <w:sz w:val="28"/>
          <w:szCs w:val="28"/>
          <w:lang w:val="en-US"/>
        </w:rPr>
        <w:t>B</w:t>
      </w:r>
      <w:r w:rsidR="00390896">
        <w:rPr>
          <w:i/>
          <w:sz w:val="28"/>
          <w:szCs w:val="28"/>
        </w:rPr>
        <w:t>)</w:t>
      </w:r>
      <w:r w:rsidRPr="001D07B0">
        <w:rPr>
          <w:sz w:val="28"/>
          <w:szCs w:val="28"/>
        </w:rPr>
        <w:t xml:space="preserve">. </w:t>
      </w:r>
      <w:r>
        <w:rPr>
          <w:sz w:val="28"/>
          <w:szCs w:val="28"/>
        </w:rPr>
        <w:t>Получим новый вектор</w:t>
      </w:r>
      <w:r w:rsidRPr="001D07B0">
        <w:rPr>
          <w:sz w:val="28"/>
          <w:szCs w:val="28"/>
        </w:rPr>
        <w:t xml:space="preserve">: </w:t>
      </w:r>
      <w:r w:rsidRPr="00021737">
        <w:rPr>
          <w:i/>
          <w:sz w:val="28"/>
          <w:szCs w:val="28"/>
        </w:rPr>
        <w:t>А</w:t>
      </w:r>
      <w:r w:rsidRPr="00021737">
        <w:rPr>
          <w:i/>
          <w:sz w:val="28"/>
          <w:szCs w:val="28"/>
          <w:lang w:val="en-US"/>
        </w:rPr>
        <w:t>B</w:t>
      </w:r>
      <w:r w:rsidR="00390896">
        <w:rPr>
          <w:i/>
          <w:sz w:val="28"/>
          <w:szCs w:val="28"/>
        </w:rPr>
        <w:t>=(</w:t>
      </w:r>
      <w:r w:rsidRPr="00021737">
        <w:rPr>
          <w:i/>
          <w:sz w:val="28"/>
          <w:szCs w:val="28"/>
        </w:rPr>
        <w:t xml:space="preserve"> а</w:t>
      </w:r>
      <w:r w:rsidRPr="00021737">
        <w:rPr>
          <w:i/>
          <w:sz w:val="28"/>
          <w:szCs w:val="28"/>
          <w:vertAlign w:val="subscript"/>
        </w:rPr>
        <w:t>1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1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1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2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1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3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2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1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2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2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2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 xml:space="preserve">3 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3</w:t>
      </w:r>
      <w:r w:rsidRPr="00021737">
        <w:rPr>
          <w:i/>
          <w:sz w:val="28"/>
          <w:szCs w:val="28"/>
        </w:rPr>
        <w:t xml:space="preserve"> 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1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3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2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3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 xml:space="preserve">3 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4</w:t>
      </w:r>
      <w:r w:rsidRPr="00021737">
        <w:rPr>
          <w:i/>
          <w:sz w:val="28"/>
          <w:szCs w:val="28"/>
        </w:rPr>
        <w:t xml:space="preserve"> 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1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4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2</w:t>
      </w:r>
      <w:r w:rsidRPr="00021737">
        <w:rPr>
          <w:i/>
          <w:sz w:val="28"/>
          <w:szCs w:val="28"/>
        </w:rPr>
        <w:t>, а</w:t>
      </w:r>
      <w:r w:rsidRPr="00021737">
        <w:rPr>
          <w:i/>
          <w:sz w:val="28"/>
          <w:szCs w:val="28"/>
          <w:vertAlign w:val="subscript"/>
        </w:rPr>
        <w:t>4</w:t>
      </w:r>
      <w:r w:rsidRPr="00021737">
        <w:rPr>
          <w:i/>
          <w:sz w:val="28"/>
          <w:szCs w:val="28"/>
          <w:lang w:val="en-US"/>
        </w:rPr>
        <w:t>b</w:t>
      </w:r>
      <w:r w:rsidRPr="00021737">
        <w:rPr>
          <w:i/>
          <w:sz w:val="28"/>
          <w:szCs w:val="28"/>
          <w:vertAlign w:val="subscript"/>
        </w:rPr>
        <w:t>3</w:t>
      </w:r>
      <w:r w:rsidR="00390896">
        <w:rPr>
          <w:i/>
          <w:sz w:val="28"/>
          <w:szCs w:val="28"/>
        </w:rPr>
        <w:t>)</w:t>
      </w:r>
      <w:r w:rsidRPr="00021737">
        <w:rPr>
          <w:i/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696663" w:rsidRDefault="00696663" w:rsidP="0069666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Прямоугольная решетка изображена на рисунке </w:t>
      </w:r>
      <w:r w:rsidR="00042DB1">
        <w:rPr>
          <w:sz w:val="28"/>
          <w:szCs w:val="28"/>
        </w:rPr>
        <w:t>11</w:t>
      </w:r>
      <w:r>
        <w:rPr>
          <w:sz w:val="28"/>
          <w:szCs w:val="28"/>
        </w:rPr>
        <w:t>.</w:t>
      </w:r>
    </w:p>
    <w:p w:rsidR="00696663" w:rsidRDefault="00696663" w:rsidP="00696663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00400" cy="2771775"/>
            <wp:effectExtent l="19050" t="0" r="0" b="0"/>
            <wp:docPr id="2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2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663" w:rsidRPr="0010701F" w:rsidRDefault="00696663" w:rsidP="00696663">
      <w:pPr>
        <w:ind w:firstLine="720"/>
        <w:jc w:val="center"/>
        <w:rPr>
          <w:sz w:val="28"/>
          <w:szCs w:val="28"/>
        </w:rPr>
      </w:pPr>
      <w:r w:rsidRPr="0010701F">
        <w:rPr>
          <w:sz w:val="28"/>
          <w:szCs w:val="28"/>
        </w:rPr>
        <w:t xml:space="preserve">Рисунок </w:t>
      </w:r>
      <w:r w:rsidR="00042DB1">
        <w:rPr>
          <w:sz w:val="28"/>
          <w:szCs w:val="28"/>
        </w:rPr>
        <w:t>11</w:t>
      </w:r>
      <w:r>
        <w:rPr>
          <w:sz w:val="28"/>
          <w:szCs w:val="28"/>
        </w:rPr>
        <w:t xml:space="preserve"> –</w:t>
      </w:r>
      <w:r w:rsidRPr="0010701F">
        <w:rPr>
          <w:sz w:val="28"/>
          <w:szCs w:val="28"/>
        </w:rPr>
        <w:t xml:space="preserve"> </w:t>
      </w:r>
      <w:r w:rsidR="00042DB1">
        <w:rPr>
          <w:sz w:val="28"/>
          <w:szCs w:val="28"/>
        </w:rPr>
        <w:t xml:space="preserve">К задаче </w:t>
      </w:r>
      <w:r>
        <w:rPr>
          <w:sz w:val="28"/>
          <w:szCs w:val="28"/>
        </w:rPr>
        <w:t>2</w:t>
      </w:r>
      <w:r w:rsidR="00882C60">
        <w:rPr>
          <w:sz w:val="28"/>
          <w:szCs w:val="28"/>
        </w:rPr>
        <w:t>7</w:t>
      </w:r>
    </w:p>
    <w:p w:rsidR="00121F91" w:rsidRPr="00A00308" w:rsidRDefault="00121F91" w:rsidP="00121F91">
      <w:pPr>
        <w:ind w:firstLine="720"/>
        <w:jc w:val="both"/>
        <w:rPr>
          <w:b/>
          <w:sz w:val="28"/>
          <w:szCs w:val="28"/>
          <w:u w:val="single"/>
        </w:rPr>
      </w:pPr>
      <w:r w:rsidRPr="00A00308">
        <w:rPr>
          <w:b/>
          <w:sz w:val="28"/>
          <w:szCs w:val="28"/>
          <w:u w:val="single"/>
        </w:rPr>
        <w:t xml:space="preserve">Задача </w:t>
      </w:r>
      <w:r w:rsidR="00211BDE">
        <w:rPr>
          <w:b/>
          <w:sz w:val="28"/>
          <w:szCs w:val="28"/>
          <w:u w:val="single"/>
        </w:rPr>
        <w:t>2</w:t>
      </w:r>
      <w:r w:rsidR="0062731D">
        <w:rPr>
          <w:b/>
          <w:sz w:val="28"/>
          <w:szCs w:val="28"/>
          <w:u w:val="single"/>
        </w:rPr>
        <w:t>8</w:t>
      </w:r>
      <w:r w:rsidRPr="00A00308">
        <w:rPr>
          <w:b/>
          <w:sz w:val="28"/>
          <w:szCs w:val="28"/>
          <w:u w:val="single"/>
        </w:rPr>
        <w:t xml:space="preserve"> 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Пусть при предварительном отборе претендентов на вакантную должность </w:t>
      </w:r>
      <w:r w:rsidR="00DC1528" w:rsidRPr="001D07B0">
        <w:rPr>
          <w:sz w:val="28"/>
          <w:szCs w:val="28"/>
        </w:rPr>
        <w:t xml:space="preserve">организации </w:t>
      </w:r>
      <w:r w:rsidRPr="001D07B0">
        <w:rPr>
          <w:sz w:val="28"/>
          <w:szCs w:val="28"/>
        </w:rPr>
        <w:t xml:space="preserve">кадровую службу </w:t>
      </w:r>
      <w:r w:rsidR="00DC1528">
        <w:rPr>
          <w:sz w:val="28"/>
          <w:szCs w:val="28"/>
        </w:rPr>
        <w:t>интересую</w:t>
      </w:r>
      <w:r w:rsidRPr="001D07B0">
        <w:rPr>
          <w:sz w:val="28"/>
          <w:szCs w:val="28"/>
        </w:rPr>
        <w:t>т следующие их характеристики: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Pr="001D07B0"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</w:rPr>
        <w:t>1</w:t>
      </w:r>
      <w:r w:rsidRPr="001D07B0">
        <w:rPr>
          <w:sz w:val="28"/>
          <w:szCs w:val="28"/>
        </w:rPr>
        <w:t xml:space="preserve">  - пол;  </w:t>
      </w:r>
      <w:r w:rsidRPr="001A05E5">
        <w:rPr>
          <w:i/>
          <w:sz w:val="28"/>
          <w:szCs w:val="28"/>
        </w:rPr>
        <w:t>А</w:t>
      </w:r>
      <w:r w:rsidRPr="001A05E5">
        <w:rPr>
          <w:i/>
          <w:sz w:val="28"/>
          <w:szCs w:val="28"/>
          <w:vertAlign w:val="subscript"/>
        </w:rPr>
        <w:t>1</w:t>
      </w:r>
      <w:r w:rsidRPr="001A05E5">
        <w:rPr>
          <w:i/>
          <w:sz w:val="28"/>
          <w:szCs w:val="28"/>
        </w:rPr>
        <w:t>={женск., мужск.}</w:t>
      </w:r>
      <w:r w:rsidRPr="001D07B0">
        <w:rPr>
          <w:sz w:val="28"/>
          <w:szCs w:val="28"/>
        </w:rPr>
        <w:t>;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 - </w:t>
      </w:r>
      <w:r w:rsidRPr="001D07B0"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</w:rPr>
        <w:t>2</w:t>
      </w:r>
      <w:r w:rsidRPr="001D07B0">
        <w:rPr>
          <w:i/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 - возраст (лет);  </w:t>
      </w:r>
      <w:r w:rsidRPr="001A05E5">
        <w:rPr>
          <w:i/>
          <w:sz w:val="28"/>
          <w:szCs w:val="28"/>
        </w:rPr>
        <w:t>А</w:t>
      </w:r>
      <w:r w:rsidRPr="001A05E5">
        <w:rPr>
          <w:i/>
          <w:sz w:val="28"/>
          <w:szCs w:val="28"/>
          <w:vertAlign w:val="subscript"/>
        </w:rPr>
        <w:t>2</w:t>
      </w:r>
      <w:r w:rsidRPr="001A05E5">
        <w:rPr>
          <w:i/>
          <w:sz w:val="28"/>
          <w:szCs w:val="28"/>
        </w:rPr>
        <w:t>={18, 19, 20, …,35};</w:t>
      </w:r>
    </w:p>
    <w:p w:rsidR="00121F91" w:rsidRPr="001A05E5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Pr="001D07B0">
        <w:rPr>
          <w:i/>
          <w:sz w:val="28"/>
          <w:szCs w:val="28"/>
        </w:rPr>
        <w:t>А</w:t>
      </w:r>
      <w:r w:rsidRPr="001D07B0">
        <w:rPr>
          <w:sz w:val="28"/>
          <w:szCs w:val="28"/>
          <w:vertAlign w:val="subscript"/>
        </w:rPr>
        <w:t>3</w:t>
      </w:r>
      <w:r w:rsidRPr="001D07B0">
        <w:rPr>
          <w:sz w:val="28"/>
          <w:szCs w:val="28"/>
        </w:rPr>
        <w:t xml:space="preserve">  - образование;  </w:t>
      </w:r>
      <w:r w:rsidRPr="001A05E5">
        <w:rPr>
          <w:i/>
          <w:sz w:val="28"/>
          <w:szCs w:val="28"/>
        </w:rPr>
        <w:t>А</w:t>
      </w:r>
      <w:r w:rsidRPr="001A05E5">
        <w:rPr>
          <w:i/>
          <w:sz w:val="28"/>
          <w:szCs w:val="28"/>
          <w:vertAlign w:val="subscript"/>
        </w:rPr>
        <w:t>3</w:t>
      </w:r>
      <w:r w:rsidRPr="001A05E5">
        <w:rPr>
          <w:i/>
          <w:sz w:val="28"/>
          <w:szCs w:val="28"/>
        </w:rPr>
        <w:t>={среднее, незаконченное высшее, высшее};</w:t>
      </w:r>
    </w:p>
    <w:p w:rsidR="00121F91" w:rsidRPr="001A05E5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Pr="001D07B0"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</w:rPr>
        <w:t>4</w:t>
      </w:r>
      <w:r w:rsidRPr="001D07B0">
        <w:rPr>
          <w:sz w:val="28"/>
          <w:szCs w:val="28"/>
        </w:rPr>
        <w:t xml:space="preserve">  - общий стаж работы (лет);  </w:t>
      </w:r>
      <w:r w:rsidRPr="001A05E5">
        <w:rPr>
          <w:i/>
          <w:sz w:val="28"/>
          <w:szCs w:val="28"/>
        </w:rPr>
        <w:t>А</w:t>
      </w:r>
      <w:r w:rsidRPr="001A05E5">
        <w:rPr>
          <w:i/>
          <w:sz w:val="28"/>
          <w:szCs w:val="28"/>
          <w:vertAlign w:val="subscript"/>
        </w:rPr>
        <w:t>4</w:t>
      </w:r>
      <w:r w:rsidRPr="001A05E5">
        <w:rPr>
          <w:i/>
          <w:sz w:val="28"/>
          <w:szCs w:val="28"/>
        </w:rPr>
        <w:t>={0, 1, 2,… ,15, более 15};</w:t>
      </w:r>
    </w:p>
    <w:p w:rsidR="00121F91" w:rsidRPr="001A05E5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Pr="001D07B0"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</w:rPr>
        <w:t>5</w:t>
      </w:r>
      <w:r w:rsidRPr="001D07B0">
        <w:rPr>
          <w:sz w:val="28"/>
          <w:szCs w:val="28"/>
        </w:rPr>
        <w:t xml:space="preserve">  - стаж работы менеджером (лет);  </w:t>
      </w:r>
      <w:r w:rsidRPr="001A05E5">
        <w:rPr>
          <w:i/>
          <w:sz w:val="28"/>
          <w:szCs w:val="28"/>
        </w:rPr>
        <w:t>А</w:t>
      </w:r>
      <w:r w:rsidRPr="001A05E5">
        <w:rPr>
          <w:i/>
          <w:sz w:val="28"/>
          <w:szCs w:val="28"/>
          <w:vertAlign w:val="subscript"/>
        </w:rPr>
        <w:t>5</w:t>
      </w:r>
      <w:r w:rsidRPr="001A05E5">
        <w:rPr>
          <w:i/>
          <w:sz w:val="28"/>
          <w:szCs w:val="28"/>
        </w:rPr>
        <w:t>={0, 1, 2, 3, …, 10, более 10};</w:t>
      </w:r>
    </w:p>
    <w:p w:rsidR="00121F91" w:rsidRPr="001A05E5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lastRenderedPageBreak/>
        <w:t xml:space="preserve">- </w:t>
      </w:r>
      <w:r w:rsidRPr="001D07B0"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</w:rPr>
        <w:t>6</w:t>
      </w:r>
      <w:r w:rsidRPr="001D07B0">
        <w:rPr>
          <w:sz w:val="28"/>
          <w:szCs w:val="28"/>
        </w:rPr>
        <w:t xml:space="preserve">  - знание английского языка;  </w:t>
      </w:r>
      <w:r w:rsidRPr="001A05E5">
        <w:rPr>
          <w:i/>
          <w:sz w:val="28"/>
          <w:szCs w:val="28"/>
        </w:rPr>
        <w:t>А</w:t>
      </w:r>
      <w:r w:rsidRPr="001A05E5">
        <w:rPr>
          <w:i/>
          <w:sz w:val="28"/>
          <w:szCs w:val="28"/>
          <w:vertAlign w:val="subscript"/>
        </w:rPr>
        <w:t>6</w:t>
      </w:r>
      <w:r w:rsidRPr="001A05E5">
        <w:rPr>
          <w:i/>
          <w:sz w:val="28"/>
          <w:szCs w:val="28"/>
        </w:rPr>
        <w:t>={не владеет, со словарем, свободно};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Pr="001D07B0"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</w:rPr>
        <w:t>7</w:t>
      </w:r>
      <w:r w:rsidRPr="001D07B0">
        <w:rPr>
          <w:sz w:val="28"/>
          <w:szCs w:val="28"/>
        </w:rPr>
        <w:t xml:space="preserve">  - знание компьютера;  </w:t>
      </w:r>
      <w:r w:rsidRPr="001A05E5">
        <w:rPr>
          <w:i/>
          <w:sz w:val="28"/>
          <w:szCs w:val="28"/>
        </w:rPr>
        <w:t>А</w:t>
      </w:r>
      <w:r w:rsidRPr="001A05E5">
        <w:rPr>
          <w:i/>
          <w:sz w:val="28"/>
          <w:szCs w:val="28"/>
          <w:vertAlign w:val="subscript"/>
        </w:rPr>
        <w:t>7</w:t>
      </w:r>
      <w:r w:rsidRPr="001A05E5">
        <w:rPr>
          <w:i/>
          <w:sz w:val="28"/>
          <w:szCs w:val="28"/>
        </w:rPr>
        <w:t>={знает компьютер, не знает компьютер};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Pr="001D07B0"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</w:rPr>
        <w:t>8</w:t>
      </w:r>
      <w:r w:rsidRPr="001D07B0">
        <w:rPr>
          <w:sz w:val="28"/>
          <w:szCs w:val="28"/>
        </w:rPr>
        <w:t xml:space="preserve">  - семейное положение;  </w:t>
      </w:r>
      <w:r w:rsidRPr="001D07B0">
        <w:rPr>
          <w:i/>
          <w:sz w:val="28"/>
          <w:szCs w:val="28"/>
        </w:rPr>
        <w:t>А</w:t>
      </w:r>
      <w:r w:rsidRPr="001D07B0">
        <w:rPr>
          <w:i/>
          <w:sz w:val="28"/>
          <w:szCs w:val="28"/>
          <w:vertAlign w:val="subscript"/>
        </w:rPr>
        <w:t>8</w:t>
      </w:r>
      <w:r w:rsidRPr="001D07B0">
        <w:rPr>
          <w:sz w:val="28"/>
          <w:szCs w:val="28"/>
        </w:rPr>
        <w:t>={холост (не замужем), женат (замужем)}.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Описать вектороно двух претендентов: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а) Иванова А. Н., 23-х лет, окончившего ТулГУ, владеющего английским со словарем, не имеющего стажа работы по специальности менеджера, неженатого;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б) Петрова О. Д., 28-х лет, окончившего МГУ 3 года назад и проработавшего далее менеджером в коммерческой фирме, свободно владеющего двумя иностранными языками, в том числе английским, женатого.</w:t>
      </w:r>
    </w:p>
    <w:p w:rsidR="00121F91" w:rsidRPr="001D07B0" w:rsidRDefault="001A05E5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Определить проекции полученных векторов на оси с номерами 2, 5, 6, 7.</w:t>
      </w:r>
      <w:r>
        <w:rPr>
          <w:sz w:val="28"/>
          <w:szCs w:val="28"/>
        </w:rPr>
        <w:t xml:space="preserve"> Представить претендентов на вакантную должность организации в виде множества векторов. </w:t>
      </w:r>
    </w:p>
    <w:p w:rsidR="00121F91" w:rsidRPr="001D07B0" w:rsidRDefault="00121F91" w:rsidP="00121F91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При указанной последовательности характеристик векторные описания претендентов будут следующие:</w:t>
      </w:r>
    </w:p>
    <w:p w:rsidR="00121F91" w:rsidRPr="001A05E5" w:rsidRDefault="00121F91" w:rsidP="00121F91">
      <w:pPr>
        <w:ind w:firstLine="720"/>
        <w:jc w:val="both"/>
        <w:rPr>
          <w:i/>
          <w:sz w:val="28"/>
          <w:szCs w:val="28"/>
        </w:rPr>
      </w:pPr>
      <w:r w:rsidRPr="001A05E5">
        <w:rPr>
          <w:i/>
          <w:sz w:val="28"/>
          <w:szCs w:val="28"/>
        </w:rPr>
        <w:t>а=(мужск., 23, высшее, 5, 0, со словарем, знает компьютер, неженат);</w:t>
      </w:r>
      <w:r w:rsidR="001A05E5">
        <w:rPr>
          <w:i/>
          <w:sz w:val="28"/>
          <w:szCs w:val="28"/>
        </w:rPr>
        <w:t xml:space="preserve">  </w:t>
      </w:r>
      <w:r w:rsidRPr="001A05E5">
        <w:rPr>
          <w:i/>
          <w:sz w:val="28"/>
          <w:szCs w:val="28"/>
        </w:rPr>
        <w:t>б=(мужск., 28, высшее, 7, 3, свободно, знает компьютер, женат).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Проекции полученных векторов на оси 2,5,6,7 будут следующими:</w:t>
      </w:r>
    </w:p>
    <w:p w:rsidR="00121F91" w:rsidRPr="001A05E5" w:rsidRDefault="001A05E5" w:rsidP="00121F91">
      <w:pPr>
        <w:ind w:firstLine="720"/>
        <w:jc w:val="both"/>
        <w:rPr>
          <w:i/>
          <w:sz w:val="28"/>
          <w:szCs w:val="28"/>
        </w:rPr>
      </w:pPr>
      <w:r w:rsidRPr="001A05E5">
        <w:rPr>
          <w:i/>
          <w:sz w:val="28"/>
          <w:szCs w:val="28"/>
        </w:rPr>
        <w:t>ПР</w:t>
      </w:r>
      <w:r w:rsidR="00121F91" w:rsidRPr="001A05E5">
        <w:rPr>
          <w:i/>
          <w:sz w:val="28"/>
          <w:szCs w:val="28"/>
        </w:rPr>
        <w:t>а</w:t>
      </w:r>
      <w:r>
        <w:rPr>
          <w:i/>
          <w:sz w:val="28"/>
          <w:szCs w:val="28"/>
          <w:vertAlign w:val="subscript"/>
        </w:rPr>
        <w:t>2,5,6,7</w:t>
      </w:r>
      <w:r w:rsidR="00121F91" w:rsidRPr="001A05E5">
        <w:rPr>
          <w:i/>
          <w:sz w:val="28"/>
          <w:szCs w:val="28"/>
        </w:rPr>
        <w:t>=( 23, 0, со словарем, знает компьютер);</w:t>
      </w:r>
      <w:r>
        <w:rPr>
          <w:i/>
          <w:sz w:val="28"/>
          <w:szCs w:val="28"/>
        </w:rPr>
        <w:t xml:space="preserve"> </w:t>
      </w:r>
      <w:r w:rsidRPr="001A05E5">
        <w:rPr>
          <w:i/>
          <w:sz w:val="28"/>
          <w:szCs w:val="28"/>
        </w:rPr>
        <w:t>ПР</w:t>
      </w:r>
      <w:r w:rsidR="00121F91" w:rsidRPr="001A05E5">
        <w:rPr>
          <w:i/>
          <w:sz w:val="28"/>
          <w:szCs w:val="28"/>
        </w:rPr>
        <w:t>б</w:t>
      </w:r>
      <w:r>
        <w:rPr>
          <w:i/>
          <w:sz w:val="28"/>
          <w:szCs w:val="28"/>
          <w:vertAlign w:val="subscript"/>
        </w:rPr>
        <w:t>2,5,6,7</w:t>
      </w:r>
      <w:r w:rsidR="00121F91" w:rsidRPr="001A05E5">
        <w:rPr>
          <w:i/>
          <w:sz w:val="28"/>
          <w:szCs w:val="28"/>
        </w:rPr>
        <w:t>=( 28, 3, свободно, знает компьютер).</w:t>
      </w:r>
    </w:p>
    <w:p w:rsidR="001A05E5" w:rsidRPr="001A05E5" w:rsidRDefault="001A05E5" w:rsidP="00121F9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Множество претендентов можно записать в виде: Претенденты{</w:t>
      </w:r>
      <w:r w:rsidRPr="001A05E5">
        <w:rPr>
          <w:i/>
          <w:sz w:val="28"/>
          <w:szCs w:val="28"/>
        </w:rPr>
        <w:t>(мужск., 23, высшее, 5, 0, со сло</w:t>
      </w:r>
      <w:r>
        <w:rPr>
          <w:i/>
          <w:sz w:val="28"/>
          <w:szCs w:val="28"/>
        </w:rPr>
        <w:t xml:space="preserve">варем, знает компьютер, неженат),  </w:t>
      </w:r>
      <w:r w:rsidRPr="001A05E5">
        <w:rPr>
          <w:i/>
          <w:sz w:val="28"/>
          <w:szCs w:val="28"/>
        </w:rPr>
        <w:t>(мужск., 28, высшее, 7, 3, свободно, знает компьютер, женат)</w:t>
      </w:r>
      <w:r>
        <w:rPr>
          <w:sz w:val="28"/>
          <w:szCs w:val="28"/>
        </w:rPr>
        <w:t>}.</w:t>
      </w:r>
    </w:p>
    <w:p w:rsidR="00121F91" w:rsidRPr="001D07B0" w:rsidRDefault="00121F91" w:rsidP="00121F91">
      <w:pPr>
        <w:ind w:firstLine="720"/>
        <w:jc w:val="both"/>
        <w:rPr>
          <w:b/>
          <w:sz w:val="28"/>
          <w:szCs w:val="28"/>
        </w:rPr>
      </w:pPr>
    </w:p>
    <w:p w:rsidR="00121F91" w:rsidRPr="00A00308" w:rsidRDefault="00121F91" w:rsidP="00121F91">
      <w:pPr>
        <w:ind w:firstLine="720"/>
        <w:jc w:val="both"/>
        <w:rPr>
          <w:b/>
          <w:sz w:val="28"/>
          <w:szCs w:val="28"/>
          <w:u w:val="single"/>
        </w:rPr>
      </w:pPr>
      <w:r w:rsidRPr="00A00308">
        <w:rPr>
          <w:b/>
          <w:sz w:val="28"/>
          <w:szCs w:val="28"/>
          <w:u w:val="single"/>
        </w:rPr>
        <w:t>Задача 2</w:t>
      </w:r>
      <w:r w:rsidR="0062731D">
        <w:rPr>
          <w:b/>
          <w:sz w:val="28"/>
          <w:szCs w:val="28"/>
          <w:u w:val="single"/>
        </w:rPr>
        <w:t>9</w:t>
      </w:r>
      <w:r w:rsidRPr="00A00308">
        <w:rPr>
          <w:b/>
          <w:sz w:val="28"/>
          <w:szCs w:val="28"/>
          <w:u w:val="single"/>
        </w:rPr>
        <w:t xml:space="preserve"> </w:t>
      </w:r>
    </w:p>
    <w:p w:rsidR="00121F91" w:rsidRPr="001D07B0" w:rsidRDefault="00F57ABF" w:rsidP="00121F9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="00121F91" w:rsidRPr="001D07B0">
        <w:rPr>
          <w:sz w:val="28"/>
          <w:szCs w:val="28"/>
        </w:rPr>
        <w:t xml:space="preserve">адано </w:t>
      </w:r>
      <w:r w:rsidR="006B0C1B">
        <w:rPr>
          <w:sz w:val="28"/>
          <w:szCs w:val="28"/>
        </w:rPr>
        <w:t xml:space="preserve">множество векторов </w:t>
      </w:r>
      <w:r w:rsidR="00121F91" w:rsidRPr="001D07B0">
        <w:rPr>
          <w:i/>
          <w:sz w:val="28"/>
          <w:szCs w:val="28"/>
          <w:lang w:val="en-US"/>
        </w:rPr>
        <w:t>V</w:t>
      </w:r>
      <w:r w:rsidR="00121F91" w:rsidRPr="001D07B0">
        <w:rPr>
          <w:i/>
          <w:sz w:val="28"/>
          <w:szCs w:val="28"/>
        </w:rPr>
        <w:t>={(</w:t>
      </w:r>
      <w:r w:rsidR="00121F91" w:rsidRPr="001D07B0">
        <w:rPr>
          <w:i/>
          <w:sz w:val="28"/>
          <w:szCs w:val="28"/>
          <w:lang w:val="en-US"/>
        </w:rPr>
        <w:t>a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b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d</w:t>
      </w:r>
      <w:r w:rsidR="00121F91" w:rsidRPr="001D07B0">
        <w:rPr>
          <w:i/>
          <w:sz w:val="28"/>
          <w:szCs w:val="28"/>
        </w:rPr>
        <w:t>), (</w:t>
      </w:r>
      <w:r w:rsidR="00121F91" w:rsidRPr="001D07B0">
        <w:rPr>
          <w:i/>
          <w:sz w:val="28"/>
          <w:szCs w:val="28"/>
          <w:lang w:val="en-US"/>
        </w:rPr>
        <w:t>c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b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d</w:t>
      </w:r>
      <w:r w:rsidR="00121F91" w:rsidRPr="001D07B0">
        <w:rPr>
          <w:i/>
          <w:sz w:val="28"/>
          <w:szCs w:val="28"/>
        </w:rPr>
        <w:t>), (</w:t>
      </w:r>
      <w:r w:rsidR="00121F91" w:rsidRPr="001D07B0">
        <w:rPr>
          <w:i/>
          <w:sz w:val="28"/>
          <w:szCs w:val="28"/>
          <w:lang w:val="en-US"/>
        </w:rPr>
        <w:t>d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b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b</w:t>
      </w:r>
      <w:r w:rsidR="00121F91" w:rsidRPr="001D07B0">
        <w:rPr>
          <w:i/>
          <w:sz w:val="28"/>
          <w:szCs w:val="28"/>
        </w:rPr>
        <w:t>)}</w:t>
      </w:r>
      <w:r w:rsidR="00121F91" w:rsidRPr="001D07B0">
        <w:rPr>
          <w:sz w:val="28"/>
          <w:szCs w:val="28"/>
        </w:rPr>
        <w:t xml:space="preserve">. </w:t>
      </w:r>
    </w:p>
    <w:p w:rsidR="00121F91" w:rsidRPr="001D07B0" w:rsidRDefault="006B0C1B" w:rsidP="00121F9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Определить </w:t>
      </w:r>
      <w:r w:rsidR="00121F91" w:rsidRPr="001D07B0">
        <w:rPr>
          <w:sz w:val="28"/>
          <w:szCs w:val="28"/>
        </w:rPr>
        <w:t xml:space="preserve">проекции </w:t>
      </w:r>
      <w:r>
        <w:rPr>
          <w:sz w:val="28"/>
          <w:szCs w:val="28"/>
        </w:rPr>
        <w:t xml:space="preserve">множества векторов </w:t>
      </w:r>
      <w:r w:rsidR="00121F91" w:rsidRPr="001D07B0">
        <w:rPr>
          <w:i/>
          <w:sz w:val="28"/>
          <w:szCs w:val="28"/>
          <w:lang w:val="en-US"/>
        </w:rPr>
        <w:t>V</w:t>
      </w:r>
      <w:r w:rsidR="00121F91" w:rsidRPr="001D07B0">
        <w:rPr>
          <w:sz w:val="28"/>
          <w:szCs w:val="28"/>
        </w:rPr>
        <w:t xml:space="preserve"> на первую ось, на вторую ось, на вторую и третью оси</w:t>
      </w:r>
      <w:r>
        <w:rPr>
          <w:sz w:val="28"/>
          <w:szCs w:val="28"/>
        </w:rPr>
        <w:t>.</w:t>
      </w:r>
      <w:r w:rsidR="00CF697C">
        <w:rPr>
          <w:sz w:val="28"/>
          <w:szCs w:val="28"/>
        </w:rPr>
        <w:t xml:space="preserve"> </w:t>
      </w:r>
    </w:p>
    <w:p w:rsidR="00121F91" w:rsidRPr="001D07B0" w:rsidRDefault="00121F91" w:rsidP="00CF697C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121F91" w:rsidRPr="001D07B0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Проекция </w:t>
      </w:r>
      <w:r w:rsidR="00CF697C">
        <w:rPr>
          <w:sz w:val="28"/>
          <w:szCs w:val="28"/>
        </w:rPr>
        <w:t xml:space="preserve">множества векторов </w:t>
      </w:r>
      <w:r w:rsidRPr="001D07B0">
        <w:rPr>
          <w:i/>
          <w:sz w:val="28"/>
          <w:szCs w:val="28"/>
          <w:lang w:val="en-US"/>
        </w:rPr>
        <w:t>V</w:t>
      </w:r>
      <w:r w:rsidRPr="001D07B0">
        <w:rPr>
          <w:sz w:val="28"/>
          <w:szCs w:val="28"/>
        </w:rPr>
        <w:t xml:space="preserve"> на первую ось</w:t>
      </w:r>
      <w:r w:rsidR="00CF697C">
        <w:rPr>
          <w:sz w:val="28"/>
          <w:szCs w:val="28"/>
        </w:rPr>
        <w:t xml:space="preserve"> – первый элемент каждого вектора</w:t>
      </w:r>
      <w:r w:rsidRPr="001D07B0">
        <w:rPr>
          <w:sz w:val="28"/>
          <w:szCs w:val="28"/>
        </w:rPr>
        <w:t xml:space="preserve">: </w:t>
      </w:r>
      <w:r w:rsidRPr="001D07B0">
        <w:rPr>
          <w:i/>
          <w:sz w:val="28"/>
          <w:szCs w:val="28"/>
        </w:rPr>
        <w:t>пр</w:t>
      </w:r>
      <w:r w:rsidRPr="001D07B0">
        <w:rPr>
          <w:i/>
          <w:sz w:val="28"/>
          <w:szCs w:val="28"/>
          <w:lang w:val="en-US"/>
        </w:rPr>
        <w:t>V</w:t>
      </w:r>
      <w:r w:rsidR="0043785C" w:rsidRPr="0043785C">
        <w:rPr>
          <w:i/>
          <w:sz w:val="28"/>
          <w:szCs w:val="28"/>
          <w:vertAlign w:val="subscript"/>
        </w:rPr>
        <w:t>1</w:t>
      </w:r>
      <w:r w:rsidRPr="001D07B0">
        <w:rPr>
          <w:i/>
          <w:sz w:val="28"/>
          <w:szCs w:val="28"/>
        </w:rPr>
        <w:t xml:space="preserve"> ={</w:t>
      </w:r>
      <w:r w:rsidRPr="001D07B0">
        <w:rPr>
          <w:i/>
          <w:sz w:val="28"/>
          <w:szCs w:val="28"/>
          <w:lang w:val="en-US"/>
        </w:rPr>
        <w:t>a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c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d</w:t>
      </w:r>
      <w:r w:rsidR="00CF697C">
        <w:rPr>
          <w:i/>
          <w:sz w:val="28"/>
          <w:szCs w:val="28"/>
        </w:rPr>
        <w:t>}.</w:t>
      </w:r>
    </w:p>
    <w:p w:rsidR="00121F91" w:rsidRPr="001D07B0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Проекция </w:t>
      </w:r>
      <w:r w:rsidR="00CF697C">
        <w:rPr>
          <w:sz w:val="28"/>
          <w:szCs w:val="28"/>
        </w:rPr>
        <w:t xml:space="preserve">множества векторов </w:t>
      </w:r>
      <w:r w:rsidRPr="001D07B0">
        <w:rPr>
          <w:i/>
          <w:sz w:val="28"/>
          <w:szCs w:val="28"/>
          <w:lang w:val="en-US"/>
        </w:rPr>
        <w:t>V</w:t>
      </w:r>
      <w:r w:rsidRPr="001D07B0">
        <w:rPr>
          <w:sz w:val="28"/>
          <w:szCs w:val="28"/>
        </w:rPr>
        <w:t xml:space="preserve"> на вторую ось</w:t>
      </w:r>
      <w:r w:rsidR="00CF697C">
        <w:rPr>
          <w:sz w:val="28"/>
          <w:szCs w:val="28"/>
        </w:rPr>
        <w:t xml:space="preserve"> – второй элемент каждого вектора</w:t>
      </w:r>
      <w:r w:rsidRPr="001D07B0">
        <w:rPr>
          <w:sz w:val="28"/>
          <w:szCs w:val="28"/>
        </w:rPr>
        <w:t xml:space="preserve">: </w:t>
      </w:r>
      <w:r w:rsidRPr="001D07B0">
        <w:rPr>
          <w:i/>
          <w:sz w:val="28"/>
          <w:szCs w:val="28"/>
        </w:rPr>
        <w:t>пр</w:t>
      </w:r>
      <w:r w:rsidRPr="001D07B0">
        <w:rPr>
          <w:i/>
          <w:sz w:val="28"/>
          <w:szCs w:val="28"/>
          <w:vertAlign w:val="subscript"/>
        </w:rPr>
        <w:t xml:space="preserve"> </w:t>
      </w:r>
      <w:r w:rsidRPr="001D07B0">
        <w:rPr>
          <w:i/>
          <w:sz w:val="28"/>
          <w:szCs w:val="28"/>
          <w:lang w:val="en-US"/>
        </w:rPr>
        <w:t>V</w:t>
      </w:r>
      <w:r w:rsidR="0043785C" w:rsidRPr="0043785C">
        <w:rPr>
          <w:i/>
          <w:sz w:val="28"/>
          <w:szCs w:val="28"/>
          <w:vertAlign w:val="subscript"/>
        </w:rPr>
        <w:t>2</w:t>
      </w:r>
      <w:r w:rsidRPr="001D07B0">
        <w:rPr>
          <w:i/>
          <w:sz w:val="28"/>
          <w:szCs w:val="28"/>
        </w:rPr>
        <w:t xml:space="preserve"> ={</w:t>
      </w:r>
      <w:r w:rsidRPr="001D07B0">
        <w:rPr>
          <w:i/>
          <w:sz w:val="28"/>
          <w:szCs w:val="28"/>
          <w:lang w:val="en-US"/>
        </w:rPr>
        <w:t>b</w:t>
      </w:r>
      <w:r w:rsidR="00CF697C">
        <w:rPr>
          <w:i/>
          <w:sz w:val="28"/>
          <w:szCs w:val="28"/>
        </w:rPr>
        <w:t>}.</w:t>
      </w:r>
    </w:p>
    <w:p w:rsidR="00121F91" w:rsidRPr="001D07B0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Проекция </w:t>
      </w:r>
      <w:r w:rsidR="00CF697C">
        <w:rPr>
          <w:sz w:val="28"/>
          <w:szCs w:val="28"/>
        </w:rPr>
        <w:t xml:space="preserve">множества векторов </w:t>
      </w:r>
      <w:r w:rsidRPr="001D07B0">
        <w:rPr>
          <w:i/>
          <w:sz w:val="28"/>
          <w:szCs w:val="28"/>
          <w:lang w:val="en-US"/>
        </w:rPr>
        <w:t>V</w:t>
      </w:r>
      <w:r w:rsidRPr="001D07B0">
        <w:rPr>
          <w:sz w:val="28"/>
          <w:szCs w:val="28"/>
        </w:rPr>
        <w:t xml:space="preserve"> на вторую и третью оси</w:t>
      </w:r>
      <w:r w:rsidR="00CF697C">
        <w:rPr>
          <w:sz w:val="28"/>
          <w:szCs w:val="28"/>
        </w:rPr>
        <w:t xml:space="preserve"> – второй и третьей элемент каждого вектора</w:t>
      </w:r>
      <w:r w:rsidRPr="001D07B0">
        <w:rPr>
          <w:sz w:val="28"/>
          <w:szCs w:val="28"/>
        </w:rPr>
        <w:t xml:space="preserve">: </w:t>
      </w:r>
      <w:r w:rsidRPr="001D07B0">
        <w:rPr>
          <w:i/>
          <w:sz w:val="28"/>
          <w:szCs w:val="28"/>
        </w:rPr>
        <w:t>пр</w:t>
      </w:r>
      <w:r w:rsidRPr="001D07B0">
        <w:rPr>
          <w:i/>
          <w:sz w:val="28"/>
          <w:szCs w:val="28"/>
          <w:lang w:val="en-US"/>
        </w:rPr>
        <w:t>V</w:t>
      </w:r>
      <w:r w:rsidR="0043785C">
        <w:rPr>
          <w:i/>
          <w:sz w:val="28"/>
          <w:szCs w:val="28"/>
          <w:vertAlign w:val="subscript"/>
        </w:rPr>
        <w:t>2</w:t>
      </w:r>
      <w:r w:rsidR="0043785C" w:rsidRPr="0043785C">
        <w:rPr>
          <w:i/>
          <w:sz w:val="28"/>
          <w:szCs w:val="28"/>
          <w:vertAlign w:val="subscript"/>
        </w:rPr>
        <w:t>,3</w:t>
      </w:r>
      <w:r w:rsidRPr="001D07B0">
        <w:rPr>
          <w:i/>
          <w:sz w:val="28"/>
          <w:szCs w:val="28"/>
        </w:rPr>
        <w:t xml:space="preserve"> ={(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>,</w:t>
      </w:r>
      <w:r w:rsidRPr="001D07B0">
        <w:rPr>
          <w:i/>
          <w:sz w:val="28"/>
          <w:szCs w:val="28"/>
          <w:lang w:val="en-US"/>
        </w:rPr>
        <w:t>d</w:t>
      </w:r>
      <w:r w:rsidRPr="001D07B0">
        <w:rPr>
          <w:i/>
          <w:sz w:val="28"/>
          <w:szCs w:val="28"/>
        </w:rPr>
        <w:t>), (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="00CF697C">
        <w:rPr>
          <w:i/>
          <w:sz w:val="28"/>
          <w:szCs w:val="28"/>
        </w:rPr>
        <w:t>)}.</w:t>
      </w:r>
    </w:p>
    <w:p w:rsidR="00407A7B" w:rsidRDefault="00407A7B" w:rsidP="00121F91">
      <w:pPr>
        <w:ind w:firstLine="720"/>
        <w:jc w:val="both"/>
        <w:rPr>
          <w:sz w:val="28"/>
          <w:szCs w:val="28"/>
        </w:rPr>
      </w:pPr>
    </w:p>
    <w:p w:rsidR="00407A7B" w:rsidRPr="00A00308" w:rsidRDefault="00407A7B" w:rsidP="00407A7B">
      <w:pPr>
        <w:ind w:firstLine="720"/>
        <w:jc w:val="both"/>
        <w:rPr>
          <w:b/>
          <w:sz w:val="28"/>
          <w:szCs w:val="28"/>
          <w:u w:val="single"/>
        </w:rPr>
      </w:pPr>
      <w:r w:rsidRPr="00A00308">
        <w:rPr>
          <w:b/>
          <w:sz w:val="28"/>
          <w:szCs w:val="28"/>
          <w:u w:val="single"/>
        </w:rPr>
        <w:t xml:space="preserve">Задача </w:t>
      </w:r>
      <w:r w:rsidR="0062731D">
        <w:rPr>
          <w:b/>
          <w:sz w:val="28"/>
          <w:szCs w:val="28"/>
          <w:u w:val="single"/>
        </w:rPr>
        <w:t>30</w:t>
      </w:r>
      <w:r w:rsidRPr="00A00308">
        <w:rPr>
          <w:b/>
          <w:sz w:val="28"/>
          <w:szCs w:val="28"/>
          <w:u w:val="single"/>
        </w:rPr>
        <w:t xml:space="preserve"> </w:t>
      </w:r>
    </w:p>
    <w:p w:rsidR="00407A7B" w:rsidRPr="001D07B0" w:rsidRDefault="00407A7B" w:rsidP="00407A7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1D07B0">
        <w:rPr>
          <w:sz w:val="28"/>
          <w:szCs w:val="28"/>
        </w:rPr>
        <w:t xml:space="preserve">адано </w:t>
      </w:r>
      <w:r>
        <w:rPr>
          <w:sz w:val="28"/>
          <w:szCs w:val="28"/>
        </w:rPr>
        <w:t xml:space="preserve">упорядоченное множество векторов </w:t>
      </w:r>
      <w:r w:rsidRPr="001D07B0">
        <w:rPr>
          <w:i/>
          <w:sz w:val="28"/>
          <w:szCs w:val="28"/>
          <w:lang w:val="en-US"/>
        </w:rPr>
        <w:t>V</w:t>
      </w:r>
      <w:r w:rsidRPr="001D07B0">
        <w:rPr>
          <w:i/>
          <w:sz w:val="28"/>
          <w:szCs w:val="28"/>
        </w:rPr>
        <w:t>=</w:t>
      </w:r>
      <w:r w:rsidR="007D2C64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  <w:lang w:val="en-US"/>
        </w:rPr>
        <w:t>a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d</w:t>
      </w:r>
      <w:r w:rsidRPr="001D07B0">
        <w:rPr>
          <w:i/>
          <w:sz w:val="28"/>
          <w:szCs w:val="28"/>
        </w:rPr>
        <w:t>), (</w:t>
      </w:r>
      <w:r w:rsidRPr="001D07B0">
        <w:rPr>
          <w:i/>
          <w:sz w:val="28"/>
          <w:szCs w:val="28"/>
          <w:lang w:val="en-US"/>
        </w:rPr>
        <w:t>c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d</w:t>
      </w:r>
      <w:r w:rsidRPr="001D07B0">
        <w:rPr>
          <w:i/>
          <w:sz w:val="28"/>
          <w:szCs w:val="28"/>
        </w:rPr>
        <w:t>), (</w:t>
      </w:r>
      <w:r w:rsidRPr="001D07B0">
        <w:rPr>
          <w:i/>
          <w:sz w:val="28"/>
          <w:szCs w:val="28"/>
          <w:lang w:val="en-US"/>
        </w:rPr>
        <w:t>d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>)</w:t>
      </w:r>
      <w:r w:rsidR="007D2C64">
        <w:rPr>
          <w:i/>
          <w:sz w:val="28"/>
          <w:szCs w:val="28"/>
        </w:rPr>
        <w:t>)</w:t>
      </w:r>
      <w:r w:rsidRPr="001D07B0">
        <w:rPr>
          <w:sz w:val="28"/>
          <w:szCs w:val="28"/>
        </w:rPr>
        <w:t xml:space="preserve">. </w:t>
      </w:r>
    </w:p>
    <w:p w:rsidR="00407A7B" w:rsidRPr="001D07B0" w:rsidRDefault="00407A7B" w:rsidP="00407A7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Определить </w:t>
      </w:r>
      <w:r w:rsidRPr="001D07B0">
        <w:rPr>
          <w:sz w:val="28"/>
          <w:szCs w:val="28"/>
        </w:rPr>
        <w:t xml:space="preserve">проекции </w:t>
      </w:r>
      <w:r>
        <w:rPr>
          <w:sz w:val="28"/>
          <w:szCs w:val="28"/>
        </w:rPr>
        <w:t xml:space="preserve">упорядоченного множества векторов </w:t>
      </w:r>
      <w:r w:rsidRPr="001D07B0">
        <w:rPr>
          <w:i/>
          <w:sz w:val="28"/>
          <w:szCs w:val="28"/>
          <w:lang w:val="en-US"/>
        </w:rPr>
        <w:t>V</w:t>
      </w:r>
      <w:r w:rsidRPr="001D07B0">
        <w:rPr>
          <w:sz w:val="28"/>
          <w:szCs w:val="28"/>
        </w:rPr>
        <w:t xml:space="preserve"> на первую ось, на вторую ось, на вторую и третью оси</w:t>
      </w:r>
      <w:r>
        <w:rPr>
          <w:sz w:val="28"/>
          <w:szCs w:val="28"/>
        </w:rPr>
        <w:t xml:space="preserve">. </w:t>
      </w:r>
    </w:p>
    <w:p w:rsidR="00407A7B" w:rsidRPr="001D07B0" w:rsidRDefault="00407A7B" w:rsidP="00407A7B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121F91" w:rsidRPr="001D07B0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>Проекция упорядоченного множества векторов на первую ось</w:t>
      </w:r>
      <w:r w:rsidR="00CF697C">
        <w:rPr>
          <w:sz w:val="28"/>
          <w:szCs w:val="28"/>
        </w:rPr>
        <w:t xml:space="preserve"> – первый элемент каждого вектора</w:t>
      </w:r>
      <w:r w:rsidRPr="001D07B0">
        <w:rPr>
          <w:sz w:val="28"/>
          <w:szCs w:val="28"/>
        </w:rPr>
        <w:t xml:space="preserve">: </w:t>
      </w:r>
      <w:r w:rsidRPr="001D07B0">
        <w:rPr>
          <w:i/>
          <w:sz w:val="28"/>
          <w:szCs w:val="28"/>
        </w:rPr>
        <w:t>пр</w:t>
      </w:r>
      <w:r w:rsidRPr="001D07B0">
        <w:rPr>
          <w:i/>
          <w:sz w:val="28"/>
          <w:szCs w:val="28"/>
          <w:vertAlign w:val="subscript"/>
        </w:rPr>
        <w:t xml:space="preserve"> </w:t>
      </w:r>
      <w:r w:rsidRPr="001D07B0">
        <w:rPr>
          <w:i/>
          <w:sz w:val="28"/>
          <w:szCs w:val="28"/>
          <w:lang w:val="en-US"/>
        </w:rPr>
        <w:t>V</w:t>
      </w:r>
      <w:r w:rsidR="0043785C" w:rsidRPr="0043785C">
        <w:rPr>
          <w:i/>
          <w:sz w:val="28"/>
          <w:szCs w:val="28"/>
          <w:vertAlign w:val="subscript"/>
        </w:rPr>
        <w:t>1</w:t>
      </w:r>
      <w:r w:rsidRPr="001D07B0">
        <w:rPr>
          <w:i/>
          <w:sz w:val="28"/>
          <w:szCs w:val="28"/>
        </w:rPr>
        <w:t xml:space="preserve"> =</w:t>
      </w:r>
      <w:r w:rsidR="007D2C64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  <w:lang w:val="en-US"/>
        </w:rPr>
        <w:t>a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c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d</w:t>
      </w:r>
      <w:r w:rsidR="007D2C64">
        <w:rPr>
          <w:i/>
          <w:sz w:val="28"/>
          <w:szCs w:val="28"/>
        </w:rPr>
        <w:t>)</w:t>
      </w:r>
      <w:r w:rsidR="00CF697C">
        <w:rPr>
          <w:i/>
          <w:sz w:val="28"/>
          <w:szCs w:val="28"/>
        </w:rPr>
        <w:t>.</w:t>
      </w:r>
    </w:p>
    <w:p w:rsidR="00121F91" w:rsidRPr="001D07B0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>Проекция упорядоченного множества векторов на вторую ось</w:t>
      </w:r>
      <w:r w:rsidR="00CF697C">
        <w:rPr>
          <w:sz w:val="28"/>
          <w:szCs w:val="28"/>
        </w:rPr>
        <w:t xml:space="preserve"> – </w:t>
      </w:r>
      <w:r w:rsidR="00407A7B">
        <w:rPr>
          <w:sz w:val="28"/>
          <w:szCs w:val="28"/>
        </w:rPr>
        <w:t>второй элемент каждого вектора, записанный в порядке следования векторов</w:t>
      </w:r>
      <w:r w:rsidRPr="001D07B0">
        <w:rPr>
          <w:sz w:val="28"/>
          <w:szCs w:val="28"/>
        </w:rPr>
        <w:t xml:space="preserve">: </w:t>
      </w:r>
      <w:r w:rsidRPr="001D07B0">
        <w:rPr>
          <w:i/>
          <w:sz w:val="28"/>
          <w:szCs w:val="28"/>
        </w:rPr>
        <w:t>пр</w:t>
      </w:r>
      <w:r w:rsidRPr="001D07B0">
        <w:rPr>
          <w:i/>
          <w:sz w:val="28"/>
          <w:szCs w:val="28"/>
          <w:vertAlign w:val="subscript"/>
        </w:rPr>
        <w:t xml:space="preserve"> </w:t>
      </w:r>
      <w:r w:rsidRPr="001D07B0">
        <w:rPr>
          <w:i/>
          <w:sz w:val="28"/>
          <w:szCs w:val="28"/>
          <w:lang w:val="en-US"/>
        </w:rPr>
        <w:t>V</w:t>
      </w:r>
      <w:r w:rsidR="0043785C" w:rsidRPr="0043785C">
        <w:rPr>
          <w:i/>
          <w:sz w:val="28"/>
          <w:szCs w:val="28"/>
          <w:vertAlign w:val="subscript"/>
        </w:rPr>
        <w:t>2</w:t>
      </w:r>
      <w:r w:rsidRPr="001D07B0">
        <w:rPr>
          <w:i/>
          <w:sz w:val="28"/>
          <w:szCs w:val="28"/>
        </w:rPr>
        <w:t xml:space="preserve"> =</w:t>
      </w:r>
      <w:r w:rsidR="007D2C64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="007D2C64">
        <w:rPr>
          <w:i/>
          <w:sz w:val="28"/>
          <w:szCs w:val="28"/>
        </w:rPr>
        <w:t>)</w:t>
      </w:r>
      <w:r w:rsidRPr="001D07B0">
        <w:rPr>
          <w:i/>
          <w:sz w:val="28"/>
          <w:szCs w:val="28"/>
        </w:rPr>
        <w:t>;</w:t>
      </w:r>
    </w:p>
    <w:p w:rsidR="00121F91" w:rsidRPr="001D07B0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>Проекция упорядоченного множества векторов на вторую и третью оси</w:t>
      </w:r>
      <w:r w:rsidR="00CF697C">
        <w:rPr>
          <w:sz w:val="28"/>
          <w:szCs w:val="28"/>
        </w:rPr>
        <w:t xml:space="preserve"> – </w:t>
      </w:r>
      <w:r w:rsidR="00407A7B">
        <w:rPr>
          <w:sz w:val="28"/>
          <w:szCs w:val="28"/>
        </w:rPr>
        <w:t>второй и третий элемент каждого вектора, записанные в порядке следования векторов</w:t>
      </w:r>
      <w:r w:rsidRPr="001D07B0">
        <w:rPr>
          <w:sz w:val="28"/>
          <w:szCs w:val="28"/>
        </w:rPr>
        <w:t xml:space="preserve">: </w:t>
      </w:r>
      <w:r w:rsidRPr="001D07B0">
        <w:rPr>
          <w:i/>
          <w:sz w:val="28"/>
          <w:szCs w:val="28"/>
        </w:rPr>
        <w:t>пр</w:t>
      </w:r>
      <w:r w:rsidRPr="001D07B0">
        <w:rPr>
          <w:i/>
          <w:sz w:val="28"/>
          <w:szCs w:val="28"/>
          <w:lang w:val="en-US"/>
        </w:rPr>
        <w:t>V</w:t>
      </w:r>
      <w:r w:rsidR="0043785C" w:rsidRPr="0043785C">
        <w:rPr>
          <w:i/>
          <w:sz w:val="28"/>
          <w:szCs w:val="28"/>
          <w:vertAlign w:val="subscript"/>
        </w:rPr>
        <w:t>2,3</w:t>
      </w:r>
      <w:r w:rsidRPr="001D07B0">
        <w:rPr>
          <w:i/>
          <w:sz w:val="28"/>
          <w:szCs w:val="28"/>
        </w:rPr>
        <w:t xml:space="preserve"> =</w:t>
      </w:r>
      <w:r w:rsidR="007D2C64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>,</w:t>
      </w:r>
      <w:r w:rsidRPr="001D07B0">
        <w:rPr>
          <w:i/>
          <w:sz w:val="28"/>
          <w:szCs w:val="28"/>
          <w:lang w:val="en-US"/>
        </w:rPr>
        <w:t>d</w:t>
      </w:r>
      <w:r w:rsidRPr="001D07B0">
        <w:rPr>
          <w:i/>
          <w:sz w:val="28"/>
          <w:szCs w:val="28"/>
        </w:rPr>
        <w:t>),(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>,</w:t>
      </w:r>
      <w:r w:rsidRPr="001D07B0">
        <w:rPr>
          <w:i/>
          <w:sz w:val="28"/>
          <w:szCs w:val="28"/>
          <w:lang w:val="en-US"/>
        </w:rPr>
        <w:t>d</w:t>
      </w:r>
      <w:r w:rsidRPr="001D07B0">
        <w:rPr>
          <w:i/>
          <w:sz w:val="28"/>
          <w:szCs w:val="28"/>
        </w:rPr>
        <w:t>) (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>)</w:t>
      </w:r>
      <w:r w:rsidR="007D2C64">
        <w:rPr>
          <w:i/>
          <w:sz w:val="28"/>
          <w:szCs w:val="28"/>
        </w:rPr>
        <w:t>)</w:t>
      </w:r>
      <w:r w:rsidRPr="001D07B0">
        <w:rPr>
          <w:i/>
          <w:sz w:val="28"/>
          <w:szCs w:val="28"/>
        </w:rPr>
        <w:t>.</w:t>
      </w:r>
    </w:p>
    <w:p w:rsidR="00121F91" w:rsidRPr="001D07B0" w:rsidRDefault="00121F91" w:rsidP="00121F91">
      <w:pPr>
        <w:ind w:firstLine="720"/>
        <w:jc w:val="both"/>
        <w:rPr>
          <w:i/>
          <w:sz w:val="28"/>
          <w:szCs w:val="28"/>
        </w:rPr>
      </w:pPr>
    </w:p>
    <w:p w:rsidR="00121F91" w:rsidRPr="00A00308" w:rsidRDefault="00407A7B" w:rsidP="00121F91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3</w:t>
      </w:r>
      <w:r w:rsidR="0062731D">
        <w:rPr>
          <w:b/>
          <w:sz w:val="28"/>
          <w:szCs w:val="28"/>
          <w:u w:val="single"/>
        </w:rPr>
        <w:t>1</w:t>
      </w:r>
      <w:r w:rsidR="00121F91" w:rsidRPr="00A00308">
        <w:rPr>
          <w:b/>
          <w:sz w:val="28"/>
          <w:szCs w:val="28"/>
          <w:u w:val="single"/>
        </w:rPr>
        <w:t xml:space="preserve"> </w:t>
      </w:r>
    </w:p>
    <w:p w:rsidR="00121F91" w:rsidRPr="001D07B0" w:rsidRDefault="00CF697C" w:rsidP="00121F9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="00121F91" w:rsidRPr="001D07B0">
        <w:rPr>
          <w:sz w:val="28"/>
          <w:szCs w:val="28"/>
        </w:rPr>
        <w:t xml:space="preserve">адано </w:t>
      </w:r>
      <w:r>
        <w:rPr>
          <w:sz w:val="28"/>
          <w:szCs w:val="28"/>
        </w:rPr>
        <w:t xml:space="preserve">множество векторов </w:t>
      </w:r>
      <w:r w:rsidR="00121F91" w:rsidRPr="001D07B0">
        <w:rPr>
          <w:i/>
          <w:sz w:val="28"/>
          <w:szCs w:val="28"/>
          <w:lang w:val="en-US"/>
        </w:rPr>
        <w:t>V</w:t>
      </w:r>
      <w:r w:rsidR="00121F91" w:rsidRPr="001D07B0">
        <w:rPr>
          <w:i/>
          <w:sz w:val="28"/>
          <w:szCs w:val="28"/>
        </w:rPr>
        <w:t>={(</w:t>
      </w:r>
      <w:r w:rsidR="00121F91" w:rsidRPr="001D07B0">
        <w:rPr>
          <w:i/>
          <w:sz w:val="28"/>
          <w:szCs w:val="28"/>
          <w:lang w:val="en-US"/>
        </w:rPr>
        <w:t>a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b</w:t>
      </w:r>
      <w:r w:rsidR="00121F91" w:rsidRPr="001D07B0">
        <w:rPr>
          <w:i/>
          <w:sz w:val="28"/>
          <w:szCs w:val="28"/>
        </w:rPr>
        <w:t>), (</w:t>
      </w:r>
      <w:r w:rsidR="00121F91" w:rsidRPr="001D07B0">
        <w:rPr>
          <w:i/>
          <w:sz w:val="28"/>
          <w:szCs w:val="28"/>
          <w:lang w:val="en-US"/>
        </w:rPr>
        <w:t>b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c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d</w:t>
      </w:r>
      <w:r w:rsidR="00121F91" w:rsidRPr="001D07B0">
        <w:rPr>
          <w:i/>
          <w:sz w:val="28"/>
          <w:szCs w:val="28"/>
        </w:rPr>
        <w:t xml:space="preserve">), (с, </w:t>
      </w:r>
      <w:r w:rsidR="00121F91" w:rsidRPr="001D07B0">
        <w:rPr>
          <w:i/>
          <w:sz w:val="28"/>
          <w:szCs w:val="28"/>
          <w:lang w:val="en-US"/>
        </w:rPr>
        <w:t>a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d</w:t>
      </w:r>
      <w:r w:rsidR="00121F91" w:rsidRPr="001D07B0">
        <w:rPr>
          <w:i/>
          <w:sz w:val="28"/>
          <w:szCs w:val="28"/>
        </w:rPr>
        <w:t>)}</w:t>
      </w:r>
      <w:r w:rsidR="00121F91" w:rsidRPr="001D07B0">
        <w:rPr>
          <w:sz w:val="28"/>
          <w:szCs w:val="28"/>
        </w:rPr>
        <w:t xml:space="preserve">. Чему равна проекция </w:t>
      </w:r>
      <w:r w:rsidR="00121F91" w:rsidRPr="001D07B0">
        <w:rPr>
          <w:i/>
          <w:sz w:val="28"/>
          <w:szCs w:val="28"/>
          <w:lang w:val="en-US"/>
        </w:rPr>
        <w:t>V</w:t>
      </w:r>
      <w:r w:rsidR="00121F91" w:rsidRPr="001D07B0">
        <w:rPr>
          <w:sz w:val="28"/>
          <w:szCs w:val="28"/>
        </w:rPr>
        <w:t xml:space="preserve"> на первую ось?</w:t>
      </w:r>
    </w:p>
    <w:p w:rsidR="00121F91" w:rsidRPr="001D07B0" w:rsidRDefault="00121F91" w:rsidP="00121F91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Проекция </w:t>
      </w:r>
      <w:r w:rsidRPr="001D07B0">
        <w:rPr>
          <w:i/>
          <w:sz w:val="28"/>
          <w:szCs w:val="28"/>
        </w:rPr>
        <w:t>пр</w:t>
      </w:r>
      <w:r w:rsidRPr="001D07B0">
        <w:rPr>
          <w:i/>
          <w:sz w:val="28"/>
          <w:szCs w:val="28"/>
          <w:lang w:val="en-US"/>
        </w:rPr>
        <w:t>V</w:t>
      </w:r>
      <w:r w:rsidR="007D2C64">
        <w:rPr>
          <w:i/>
          <w:sz w:val="28"/>
          <w:szCs w:val="28"/>
          <w:vertAlign w:val="subscript"/>
        </w:rPr>
        <w:t>1</w:t>
      </w:r>
      <w:r w:rsidRPr="001D07B0">
        <w:rPr>
          <w:sz w:val="28"/>
          <w:szCs w:val="28"/>
        </w:rPr>
        <w:t xml:space="preserve"> не может быть определена, т. к. задано множество векторов </w:t>
      </w:r>
      <w:r w:rsidR="00CF697C" w:rsidRPr="001D07B0">
        <w:rPr>
          <w:i/>
          <w:sz w:val="28"/>
          <w:szCs w:val="28"/>
          <w:lang w:val="en-US"/>
        </w:rPr>
        <w:t>V</w:t>
      </w:r>
      <w:r w:rsidR="00CF697C" w:rsidRPr="001D07B0">
        <w:rPr>
          <w:sz w:val="28"/>
          <w:szCs w:val="28"/>
        </w:rPr>
        <w:t xml:space="preserve"> </w:t>
      </w:r>
      <w:r w:rsidRPr="001D07B0">
        <w:rPr>
          <w:sz w:val="28"/>
          <w:szCs w:val="28"/>
        </w:rPr>
        <w:t>разной длины.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</w:p>
    <w:p w:rsidR="00121F91" w:rsidRPr="00A00308" w:rsidRDefault="00BB5D67" w:rsidP="00121F91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3</w:t>
      </w:r>
      <w:r w:rsidR="0062731D">
        <w:rPr>
          <w:b/>
          <w:sz w:val="28"/>
          <w:szCs w:val="28"/>
          <w:u w:val="single"/>
        </w:rPr>
        <w:t>2</w:t>
      </w:r>
    </w:p>
    <w:p w:rsidR="00CF697C" w:rsidRDefault="00BB5D67" w:rsidP="00121F9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="00121F91" w:rsidRPr="001D07B0">
        <w:rPr>
          <w:sz w:val="28"/>
          <w:szCs w:val="28"/>
        </w:rPr>
        <w:t>адан</w:t>
      </w:r>
      <w:r w:rsidR="00CF697C">
        <w:rPr>
          <w:sz w:val="28"/>
          <w:szCs w:val="28"/>
        </w:rPr>
        <w:t xml:space="preserve">ы кортежи </w:t>
      </w:r>
      <w:r w:rsidR="00121F91" w:rsidRPr="001D07B0">
        <w:rPr>
          <w:sz w:val="28"/>
          <w:szCs w:val="28"/>
        </w:rPr>
        <w:t xml:space="preserve"> </w:t>
      </w:r>
      <w:r w:rsidR="00121F91" w:rsidRPr="001D07B0">
        <w:rPr>
          <w:i/>
          <w:sz w:val="28"/>
          <w:szCs w:val="28"/>
          <w:lang w:val="en-US"/>
        </w:rPr>
        <w:t>X</w:t>
      </w:r>
      <w:r w:rsidR="00CF697C">
        <w:rPr>
          <w:i/>
          <w:sz w:val="28"/>
          <w:szCs w:val="28"/>
        </w:rPr>
        <w:t>=(</w:t>
      </w:r>
      <w:r w:rsidR="00121F91" w:rsidRPr="001D07B0">
        <w:rPr>
          <w:i/>
          <w:sz w:val="28"/>
          <w:szCs w:val="28"/>
        </w:rPr>
        <w:t>0,</w:t>
      </w:r>
      <w:r w:rsidR="00CF697C">
        <w:rPr>
          <w:i/>
          <w:sz w:val="28"/>
          <w:szCs w:val="28"/>
        </w:rPr>
        <w:t xml:space="preserve"> </w:t>
      </w:r>
      <w:r w:rsidR="00121F91" w:rsidRPr="001D07B0">
        <w:rPr>
          <w:i/>
          <w:sz w:val="28"/>
          <w:szCs w:val="28"/>
        </w:rPr>
        <w:t xml:space="preserve">1), </w:t>
      </w:r>
      <w:r w:rsidR="00121F91" w:rsidRPr="001D07B0">
        <w:rPr>
          <w:i/>
          <w:sz w:val="28"/>
          <w:szCs w:val="28"/>
          <w:lang w:val="en-US"/>
        </w:rPr>
        <w:t>Y</w:t>
      </w:r>
      <w:r w:rsidR="00121F91" w:rsidRPr="001D07B0">
        <w:rPr>
          <w:i/>
          <w:sz w:val="28"/>
          <w:szCs w:val="28"/>
        </w:rPr>
        <w:t>=(</w:t>
      </w:r>
      <w:r w:rsidR="00121F91" w:rsidRPr="001D07B0">
        <w:rPr>
          <w:i/>
          <w:sz w:val="28"/>
          <w:szCs w:val="28"/>
          <w:lang w:val="en-US"/>
        </w:rPr>
        <w:t>a</w:t>
      </w:r>
      <w:r w:rsidR="00121F91"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="00121F91" w:rsidRPr="001D07B0">
        <w:rPr>
          <w:i/>
          <w:sz w:val="28"/>
          <w:szCs w:val="28"/>
        </w:rPr>
        <w:t>)</w:t>
      </w:r>
      <w:r w:rsidR="00121F91" w:rsidRPr="001D07B0">
        <w:rPr>
          <w:sz w:val="28"/>
          <w:szCs w:val="28"/>
        </w:rPr>
        <w:t xml:space="preserve">. </w:t>
      </w:r>
      <w:r w:rsidR="00CF697C">
        <w:rPr>
          <w:sz w:val="28"/>
          <w:szCs w:val="28"/>
        </w:rPr>
        <w:t>Определить декартовы произведения</w:t>
      </w:r>
      <w:r w:rsidR="00121F91" w:rsidRPr="001D07B0">
        <w:rPr>
          <w:sz w:val="28"/>
          <w:szCs w:val="28"/>
        </w:rPr>
        <w:t xml:space="preserve"> </w:t>
      </w:r>
    </w:p>
    <w:p w:rsidR="00CF697C" w:rsidRDefault="00CF697C" w:rsidP="00121F9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а) </w:t>
      </w:r>
      <w:r w:rsidR="00121F91" w:rsidRPr="00CF697C">
        <w:rPr>
          <w:i/>
          <w:sz w:val="28"/>
          <w:szCs w:val="28"/>
        </w:rPr>
        <w:t xml:space="preserve">Х х </w:t>
      </w:r>
      <w:r w:rsidR="00121F91" w:rsidRPr="00CF697C">
        <w:rPr>
          <w:i/>
          <w:sz w:val="28"/>
          <w:szCs w:val="28"/>
          <w:lang w:val="en-US"/>
        </w:rPr>
        <w:t>Y</w:t>
      </w:r>
      <w:r>
        <w:rPr>
          <w:i/>
          <w:sz w:val="28"/>
          <w:szCs w:val="28"/>
        </w:rPr>
        <w:t>;</w:t>
      </w:r>
    </w:p>
    <w:p w:rsidR="00CF697C" w:rsidRDefault="00CF697C" w:rsidP="00121F91">
      <w:pPr>
        <w:ind w:firstLine="720"/>
        <w:jc w:val="both"/>
        <w:rPr>
          <w:i/>
          <w:sz w:val="28"/>
          <w:szCs w:val="28"/>
        </w:rPr>
      </w:pPr>
      <w:r w:rsidRPr="00CF697C">
        <w:rPr>
          <w:sz w:val="28"/>
          <w:szCs w:val="28"/>
        </w:rPr>
        <w:t>б)</w:t>
      </w:r>
      <w:r w:rsidR="00121F91" w:rsidRPr="00CF697C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Y</w:t>
      </w:r>
      <w:r w:rsidR="00121F91" w:rsidRPr="00CF697C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x</w:t>
      </w:r>
      <w:r w:rsidR="00121F91" w:rsidRPr="00CF697C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;</w:t>
      </w:r>
    </w:p>
    <w:p w:rsidR="00CF697C" w:rsidRDefault="00CF697C" w:rsidP="00121F91">
      <w:pPr>
        <w:ind w:firstLine="720"/>
        <w:jc w:val="both"/>
        <w:rPr>
          <w:i/>
          <w:sz w:val="28"/>
          <w:szCs w:val="28"/>
        </w:rPr>
      </w:pPr>
      <w:r w:rsidRPr="00CF697C">
        <w:rPr>
          <w:sz w:val="28"/>
          <w:szCs w:val="28"/>
        </w:rPr>
        <w:t>в)</w:t>
      </w:r>
      <w:r w:rsidR="00121F91" w:rsidRPr="00CF697C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;</w:t>
      </w:r>
    </w:p>
    <w:p w:rsidR="00121F91" w:rsidRPr="001D07B0" w:rsidRDefault="00CF697C" w:rsidP="00121F91">
      <w:pPr>
        <w:ind w:firstLine="720"/>
        <w:jc w:val="both"/>
        <w:rPr>
          <w:sz w:val="28"/>
          <w:szCs w:val="28"/>
        </w:rPr>
      </w:pPr>
      <w:r w:rsidRPr="00CF697C">
        <w:rPr>
          <w:sz w:val="28"/>
          <w:szCs w:val="28"/>
        </w:rPr>
        <w:t>г)</w:t>
      </w:r>
      <w:r w:rsidR="00121F91" w:rsidRPr="00CF697C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X</w:t>
      </w:r>
      <w:r w:rsidR="00121F91" w:rsidRPr="00CF697C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x</w:t>
      </w:r>
      <w:r w:rsidR="00121F91" w:rsidRPr="00CF697C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Y</w:t>
      </w:r>
      <w:r w:rsidR="00121F91" w:rsidRPr="00CF697C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x</w:t>
      </w:r>
      <w:r w:rsidR="00121F91" w:rsidRPr="00CF697C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X</w:t>
      </w:r>
      <w:r w:rsidR="00121F91" w:rsidRPr="001D07B0">
        <w:rPr>
          <w:sz w:val="28"/>
          <w:szCs w:val="28"/>
        </w:rPr>
        <w:t xml:space="preserve">. </w:t>
      </w:r>
    </w:p>
    <w:p w:rsidR="00121F91" w:rsidRPr="001D07B0" w:rsidRDefault="00121F91" w:rsidP="00121F91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121F91" w:rsidRPr="00B74A41" w:rsidRDefault="00CF697C" w:rsidP="00121F91">
      <w:pPr>
        <w:ind w:firstLine="720"/>
        <w:jc w:val="both"/>
        <w:rPr>
          <w:i/>
          <w:sz w:val="28"/>
          <w:szCs w:val="28"/>
        </w:rPr>
      </w:pPr>
      <w:r w:rsidRPr="00BB5D67">
        <w:rPr>
          <w:sz w:val="28"/>
          <w:szCs w:val="28"/>
        </w:rPr>
        <w:t>а)</w:t>
      </w:r>
      <w:r w:rsidRPr="00B74A41">
        <w:rPr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</w:rPr>
        <w:t>Х</w:t>
      </w:r>
      <w:r w:rsidR="00121F91" w:rsidRPr="00B74A41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</w:rPr>
        <w:t>х</w:t>
      </w:r>
      <w:r w:rsidR="00121F91" w:rsidRPr="00B74A41">
        <w:rPr>
          <w:i/>
          <w:sz w:val="28"/>
          <w:szCs w:val="28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Y</w:t>
      </w:r>
      <w:r w:rsidR="00121F91" w:rsidRPr="00B74A41">
        <w:rPr>
          <w:i/>
          <w:sz w:val="28"/>
          <w:szCs w:val="28"/>
        </w:rPr>
        <w:t>= {(</w:t>
      </w:r>
      <w:smartTag w:uri="urn:schemas-microsoft-com:office:smarttags" w:element="metricconverter">
        <w:smartTagPr>
          <w:attr w:name="ProductID" w:val="0, a"/>
        </w:smartTagPr>
        <w:r w:rsidR="00121F91" w:rsidRPr="00B74A41">
          <w:rPr>
            <w:i/>
            <w:sz w:val="28"/>
            <w:szCs w:val="28"/>
          </w:rPr>
          <w:t xml:space="preserve">0, </w:t>
        </w:r>
        <w:r w:rsidR="00121F91" w:rsidRPr="001D07B0">
          <w:rPr>
            <w:i/>
            <w:sz w:val="28"/>
            <w:szCs w:val="28"/>
            <w:lang w:val="en-US"/>
          </w:rPr>
          <w:t>a</w:t>
        </w:r>
      </w:smartTag>
      <w:r w:rsidR="00121F91" w:rsidRPr="00B74A41">
        <w:rPr>
          <w:i/>
          <w:sz w:val="28"/>
          <w:szCs w:val="28"/>
        </w:rPr>
        <w:t xml:space="preserve">), (0, </w:t>
      </w:r>
      <w:r w:rsidR="00121F91" w:rsidRPr="001D07B0">
        <w:rPr>
          <w:i/>
          <w:sz w:val="28"/>
          <w:szCs w:val="28"/>
          <w:lang w:val="en-US"/>
        </w:rPr>
        <w:t>b</w:t>
      </w:r>
      <w:r w:rsidR="00121F91" w:rsidRPr="00B74A41">
        <w:rPr>
          <w:i/>
          <w:sz w:val="28"/>
          <w:szCs w:val="28"/>
        </w:rPr>
        <w:t>), (</w:t>
      </w:r>
      <w:smartTag w:uri="urn:schemas-microsoft-com:office:smarttags" w:element="metricconverter">
        <w:smartTagPr>
          <w:attr w:name="ProductID" w:val="1, a"/>
        </w:smartTagPr>
        <w:r w:rsidR="00121F91" w:rsidRPr="00B74A41">
          <w:rPr>
            <w:i/>
            <w:sz w:val="28"/>
            <w:szCs w:val="28"/>
          </w:rPr>
          <w:t xml:space="preserve">1, </w:t>
        </w:r>
        <w:r w:rsidR="00121F91" w:rsidRPr="001D07B0">
          <w:rPr>
            <w:i/>
            <w:sz w:val="28"/>
            <w:szCs w:val="28"/>
            <w:lang w:val="en-US"/>
          </w:rPr>
          <w:t>a</w:t>
        </w:r>
      </w:smartTag>
      <w:r w:rsidR="00121F91" w:rsidRPr="00B74A41">
        <w:rPr>
          <w:i/>
          <w:sz w:val="28"/>
          <w:szCs w:val="28"/>
        </w:rPr>
        <w:t xml:space="preserve">), (1, </w:t>
      </w:r>
      <w:r w:rsidR="00121F91" w:rsidRPr="001D07B0">
        <w:rPr>
          <w:i/>
          <w:sz w:val="28"/>
          <w:szCs w:val="28"/>
          <w:lang w:val="en-US"/>
        </w:rPr>
        <w:t>b</w:t>
      </w:r>
      <w:r w:rsidR="00121F91" w:rsidRPr="00B74A41">
        <w:rPr>
          <w:i/>
          <w:sz w:val="28"/>
          <w:szCs w:val="28"/>
        </w:rPr>
        <w:t>)}</w:t>
      </w:r>
      <w:r w:rsidRPr="00B74A41">
        <w:rPr>
          <w:i/>
          <w:sz w:val="28"/>
          <w:szCs w:val="28"/>
        </w:rPr>
        <w:t>;</w:t>
      </w:r>
    </w:p>
    <w:p w:rsidR="00121F91" w:rsidRPr="00CF697C" w:rsidRDefault="00CF697C" w:rsidP="00121F91">
      <w:pPr>
        <w:ind w:firstLine="720"/>
        <w:jc w:val="both"/>
        <w:rPr>
          <w:i/>
          <w:sz w:val="28"/>
          <w:szCs w:val="28"/>
          <w:lang w:val="en-US"/>
        </w:rPr>
      </w:pPr>
      <w:r w:rsidRPr="00BB5D67">
        <w:rPr>
          <w:sz w:val="28"/>
          <w:szCs w:val="28"/>
        </w:rPr>
        <w:t>б</w:t>
      </w:r>
      <w:r w:rsidRPr="00BB5D67">
        <w:rPr>
          <w:sz w:val="28"/>
          <w:szCs w:val="28"/>
          <w:lang w:val="en-US"/>
        </w:rPr>
        <w:t>)</w:t>
      </w:r>
      <w:r w:rsidRPr="00CF697C">
        <w:rPr>
          <w:i/>
          <w:sz w:val="28"/>
          <w:szCs w:val="28"/>
          <w:lang w:val="en-US"/>
        </w:rPr>
        <w:t xml:space="preserve"> </w:t>
      </w:r>
      <w:r w:rsidR="00121F91" w:rsidRPr="00BB5D67">
        <w:rPr>
          <w:i/>
          <w:sz w:val="28"/>
          <w:szCs w:val="28"/>
          <w:lang w:val="en-US"/>
        </w:rPr>
        <w:t>Y x X=</w:t>
      </w:r>
      <w:r w:rsidR="00121F91" w:rsidRPr="001D07B0">
        <w:rPr>
          <w:i/>
          <w:sz w:val="28"/>
          <w:szCs w:val="28"/>
          <w:lang w:val="en-US"/>
        </w:rPr>
        <w:t xml:space="preserve"> {( a,</w:t>
      </w:r>
      <w:r w:rsidR="00BB5D67">
        <w:rPr>
          <w:i/>
          <w:sz w:val="28"/>
          <w:szCs w:val="28"/>
          <w:lang w:val="en-US"/>
        </w:rPr>
        <w:t xml:space="preserve"> </w:t>
      </w:r>
      <w:r w:rsidR="00121F91" w:rsidRPr="001D07B0">
        <w:rPr>
          <w:i/>
          <w:sz w:val="28"/>
          <w:szCs w:val="28"/>
          <w:lang w:val="en-US"/>
        </w:rPr>
        <w:t>0), (a, 1), (b,0), ( b, 1)}</w:t>
      </w:r>
      <w:r w:rsidRPr="00CF697C">
        <w:rPr>
          <w:i/>
          <w:sz w:val="28"/>
          <w:szCs w:val="28"/>
          <w:lang w:val="en-US"/>
        </w:rPr>
        <w:t>;</w:t>
      </w:r>
    </w:p>
    <w:p w:rsidR="00CF697C" w:rsidRPr="00CF697C" w:rsidRDefault="00CF697C" w:rsidP="00121F91">
      <w:pPr>
        <w:ind w:firstLine="720"/>
        <w:jc w:val="both"/>
        <w:rPr>
          <w:i/>
          <w:sz w:val="28"/>
          <w:szCs w:val="28"/>
          <w:lang w:val="en-US"/>
        </w:rPr>
      </w:pPr>
      <w:r w:rsidRPr="00BB5D67">
        <w:rPr>
          <w:sz w:val="28"/>
          <w:szCs w:val="28"/>
        </w:rPr>
        <w:t>в</w:t>
      </w:r>
      <w:r w:rsidRPr="00BB5D67">
        <w:rPr>
          <w:sz w:val="28"/>
          <w:szCs w:val="28"/>
          <w:lang w:val="en-US"/>
        </w:rPr>
        <w:t>)</w:t>
      </w:r>
      <w:r w:rsidRPr="00CF697C">
        <w:rPr>
          <w:i/>
          <w:sz w:val="28"/>
          <w:szCs w:val="28"/>
          <w:lang w:val="en-US"/>
        </w:rPr>
        <w:t xml:space="preserve"> </w:t>
      </w:r>
      <w:r w:rsidR="00121F91" w:rsidRPr="001D07B0">
        <w:rPr>
          <w:i/>
          <w:sz w:val="28"/>
          <w:szCs w:val="28"/>
          <w:lang w:val="en-US"/>
        </w:rPr>
        <w:t>X</w:t>
      </w:r>
      <w:r w:rsidR="00121F91" w:rsidRPr="001D07B0">
        <w:rPr>
          <w:i/>
          <w:sz w:val="28"/>
          <w:szCs w:val="28"/>
          <w:vertAlign w:val="superscript"/>
          <w:lang w:val="en-US"/>
        </w:rPr>
        <w:t xml:space="preserve">2 </w:t>
      </w:r>
      <w:r w:rsidR="00121F91" w:rsidRPr="001D07B0">
        <w:rPr>
          <w:i/>
          <w:sz w:val="28"/>
          <w:szCs w:val="28"/>
          <w:lang w:val="en-US"/>
        </w:rPr>
        <w:t>= {(0,0), (0, 1), (1,0), (1,1)</w:t>
      </w:r>
      <w:r w:rsidRPr="001D07B0">
        <w:rPr>
          <w:i/>
          <w:sz w:val="28"/>
          <w:szCs w:val="28"/>
          <w:lang w:val="en-US"/>
        </w:rPr>
        <w:t>}</w:t>
      </w:r>
      <w:r w:rsidRPr="00CF697C">
        <w:rPr>
          <w:i/>
          <w:sz w:val="28"/>
          <w:szCs w:val="28"/>
          <w:lang w:val="en-US"/>
        </w:rPr>
        <w:t>;</w:t>
      </w:r>
    </w:p>
    <w:p w:rsidR="00121F91" w:rsidRPr="001D07B0" w:rsidRDefault="00CF697C" w:rsidP="00121F91">
      <w:pPr>
        <w:ind w:firstLine="720"/>
        <w:jc w:val="both"/>
        <w:rPr>
          <w:i/>
          <w:sz w:val="28"/>
          <w:szCs w:val="28"/>
          <w:lang w:val="en-US"/>
        </w:rPr>
      </w:pPr>
      <w:r w:rsidRPr="00BB5D67">
        <w:rPr>
          <w:sz w:val="28"/>
          <w:szCs w:val="28"/>
        </w:rPr>
        <w:t>г</w:t>
      </w:r>
      <w:r w:rsidRPr="00BB5D67">
        <w:rPr>
          <w:sz w:val="28"/>
          <w:szCs w:val="28"/>
          <w:lang w:val="en-US"/>
        </w:rPr>
        <w:t>)</w:t>
      </w:r>
      <w:r w:rsidRPr="00CF697C">
        <w:rPr>
          <w:i/>
          <w:sz w:val="28"/>
          <w:szCs w:val="28"/>
          <w:lang w:val="en-US"/>
        </w:rPr>
        <w:t xml:space="preserve"> </w:t>
      </w:r>
      <w:r w:rsidR="00121F91" w:rsidRPr="00CF697C">
        <w:rPr>
          <w:i/>
          <w:sz w:val="28"/>
          <w:szCs w:val="28"/>
          <w:lang w:val="en-US"/>
        </w:rPr>
        <w:t>X x Y x X</w:t>
      </w:r>
      <w:r w:rsidR="00121F91" w:rsidRPr="001D07B0">
        <w:rPr>
          <w:i/>
          <w:sz w:val="28"/>
          <w:szCs w:val="28"/>
          <w:lang w:val="en-US"/>
        </w:rPr>
        <w:t xml:space="preserve"> ={(</w:t>
      </w:r>
      <w:smartTag w:uri="urn:schemas-microsoft-com:office:smarttags" w:element="metricconverter">
        <w:smartTagPr>
          <w:attr w:name="ProductID" w:val="0, a"/>
        </w:smartTagPr>
        <w:r w:rsidR="00121F91" w:rsidRPr="001D07B0">
          <w:rPr>
            <w:i/>
            <w:sz w:val="28"/>
            <w:szCs w:val="28"/>
            <w:lang w:val="en-US"/>
          </w:rPr>
          <w:t>0, a</w:t>
        </w:r>
      </w:smartTag>
      <w:r w:rsidR="00121F91" w:rsidRPr="001D07B0">
        <w:rPr>
          <w:i/>
          <w:sz w:val="28"/>
          <w:szCs w:val="28"/>
          <w:lang w:val="en-US"/>
        </w:rPr>
        <w:t>, 0), (</w:t>
      </w:r>
      <w:smartTag w:uri="urn:schemas-microsoft-com:office:smarttags" w:element="metricconverter">
        <w:smartTagPr>
          <w:attr w:name="ProductID" w:val="0, a"/>
        </w:smartTagPr>
        <w:r w:rsidR="00121F91" w:rsidRPr="001D07B0">
          <w:rPr>
            <w:i/>
            <w:sz w:val="28"/>
            <w:szCs w:val="28"/>
            <w:lang w:val="en-US"/>
          </w:rPr>
          <w:t>0, a</w:t>
        </w:r>
      </w:smartTag>
      <w:r w:rsidR="00121F91" w:rsidRPr="001D07B0">
        <w:rPr>
          <w:i/>
          <w:sz w:val="28"/>
          <w:szCs w:val="28"/>
          <w:lang w:val="en-US"/>
        </w:rPr>
        <w:t>, 1), (0, b,</w:t>
      </w:r>
      <w:r w:rsidRPr="00CF697C">
        <w:rPr>
          <w:i/>
          <w:sz w:val="28"/>
          <w:szCs w:val="28"/>
          <w:lang w:val="en-US"/>
        </w:rPr>
        <w:t xml:space="preserve"> </w:t>
      </w:r>
      <w:r w:rsidR="00121F91" w:rsidRPr="001D07B0">
        <w:rPr>
          <w:i/>
          <w:sz w:val="28"/>
          <w:szCs w:val="28"/>
          <w:lang w:val="en-US"/>
        </w:rPr>
        <w:t>0), (0, b, 1), (</w:t>
      </w:r>
      <w:smartTag w:uri="urn:schemas-microsoft-com:office:smarttags" w:element="metricconverter">
        <w:smartTagPr>
          <w:attr w:name="ProductID" w:val="1, a"/>
        </w:smartTagPr>
        <w:r w:rsidR="00121F91" w:rsidRPr="001D07B0">
          <w:rPr>
            <w:i/>
            <w:sz w:val="28"/>
            <w:szCs w:val="28"/>
            <w:lang w:val="en-US"/>
          </w:rPr>
          <w:t>1, a</w:t>
        </w:r>
      </w:smartTag>
      <w:r w:rsidR="00121F91" w:rsidRPr="001D07B0">
        <w:rPr>
          <w:i/>
          <w:sz w:val="28"/>
          <w:szCs w:val="28"/>
          <w:lang w:val="en-US"/>
        </w:rPr>
        <w:t>, 0), (</w:t>
      </w:r>
      <w:smartTag w:uri="urn:schemas-microsoft-com:office:smarttags" w:element="metricconverter">
        <w:smartTagPr>
          <w:attr w:name="ProductID" w:val="1, a"/>
        </w:smartTagPr>
        <w:r w:rsidR="00121F91" w:rsidRPr="001D07B0">
          <w:rPr>
            <w:i/>
            <w:sz w:val="28"/>
            <w:szCs w:val="28"/>
            <w:lang w:val="en-US"/>
          </w:rPr>
          <w:t>1, a</w:t>
        </w:r>
      </w:smartTag>
      <w:r w:rsidR="00121F91" w:rsidRPr="001D07B0">
        <w:rPr>
          <w:i/>
          <w:sz w:val="28"/>
          <w:szCs w:val="28"/>
          <w:lang w:val="en-US"/>
        </w:rPr>
        <w:t>, 1), (1, b,0), (1, b, 1</w:t>
      </w:r>
      <w:r w:rsidRPr="00CF697C">
        <w:rPr>
          <w:i/>
          <w:sz w:val="28"/>
          <w:szCs w:val="28"/>
          <w:lang w:val="en-US"/>
        </w:rPr>
        <w:t>)</w:t>
      </w:r>
      <w:r w:rsidR="00121F91" w:rsidRPr="001D07B0">
        <w:rPr>
          <w:i/>
          <w:sz w:val="28"/>
          <w:szCs w:val="28"/>
          <w:lang w:val="en-US"/>
        </w:rPr>
        <w:t>}.</w:t>
      </w:r>
    </w:p>
    <w:p w:rsidR="00121F91" w:rsidRPr="00974A43" w:rsidRDefault="00121F91" w:rsidP="00121F91">
      <w:pPr>
        <w:ind w:firstLine="720"/>
        <w:jc w:val="both"/>
        <w:rPr>
          <w:i/>
          <w:sz w:val="28"/>
          <w:szCs w:val="28"/>
          <w:lang w:val="en-US"/>
        </w:rPr>
      </w:pPr>
    </w:p>
    <w:p w:rsidR="00121F91" w:rsidRPr="00BB5D67" w:rsidRDefault="00BB5D67" w:rsidP="00121F91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3</w:t>
      </w:r>
      <w:r w:rsidR="0062731D">
        <w:rPr>
          <w:b/>
          <w:sz w:val="28"/>
          <w:szCs w:val="28"/>
          <w:u w:val="single"/>
        </w:rPr>
        <w:t>3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Верно ли утверждение: </w:t>
      </w:r>
      <w:r w:rsidR="004E5658">
        <w:rPr>
          <w:sz w:val="28"/>
          <w:szCs w:val="28"/>
        </w:rPr>
        <w:t xml:space="preserve">если </w:t>
      </w:r>
      <w:r w:rsidRPr="001D07B0">
        <w:rPr>
          <w:position w:val="-8"/>
          <w:sz w:val="28"/>
          <w:szCs w:val="28"/>
        </w:rPr>
        <w:object w:dxaOrig="740" w:dyaOrig="300">
          <v:shape id="_x0000_i1179" type="#_x0000_t75" style="width:36.75pt;height:15pt" o:ole="">
            <v:imagedata r:id="rId266" o:title=""/>
          </v:shape>
          <o:OLEObject Type="Embed" ProgID="Equation.3" ShapeID="_x0000_i1179" DrawAspect="Content" ObjectID="_1352283444" r:id="rId267"/>
        </w:object>
      </w:r>
      <w:r w:rsidRPr="001D07B0">
        <w:rPr>
          <w:sz w:val="28"/>
          <w:szCs w:val="28"/>
        </w:rPr>
        <w:t xml:space="preserve"> и </w:t>
      </w:r>
      <w:r w:rsidRPr="001D07B0">
        <w:rPr>
          <w:position w:val="-8"/>
          <w:sz w:val="28"/>
          <w:szCs w:val="28"/>
        </w:rPr>
        <w:object w:dxaOrig="680" w:dyaOrig="300">
          <v:shape id="_x0000_i1180" type="#_x0000_t75" style="width:33.75pt;height:15pt" o:ole="">
            <v:imagedata r:id="rId268" o:title=""/>
          </v:shape>
          <o:OLEObject Type="Embed" ProgID="Equation.3" ShapeID="_x0000_i1180" DrawAspect="Content" ObjectID="_1352283445" r:id="rId269"/>
        </w:object>
      </w:r>
      <w:r w:rsidRPr="001D07B0">
        <w:rPr>
          <w:sz w:val="28"/>
          <w:szCs w:val="28"/>
        </w:rPr>
        <w:t xml:space="preserve">, то </w:t>
      </w:r>
      <w:r w:rsidR="004E5658" w:rsidRPr="001D07B0">
        <w:rPr>
          <w:position w:val="-8"/>
          <w:sz w:val="28"/>
          <w:szCs w:val="28"/>
        </w:rPr>
        <w:object w:dxaOrig="1579" w:dyaOrig="300">
          <v:shape id="_x0000_i1181" type="#_x0000_t75" style="width:78.75pt;height:15pt" o:ole="">
            <v:imagedata r:id="rId270" o:title=""/>
          </v:shape>
          <o:OLEObject Type="Embed" ProgID="Equation.3" ShapeID="_x0000_i1181" DrawAspect="Content" ObjectID="_1352283446" r:id="rId271"/>
        </w:object>
      </w:r>
    </w:p>
    <w:p w:rsidR="00121F91" w:rsidRPr="001D07B0" w:rsidRDefault="00121F91" w:rsidP="00121F91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4E5658" w:rsidRPr="001D07B0" w:rsidRDefault="004E5658" w:rsidP="004E565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Пусть заданы кортежи: </w:t>
      </w:r>
      <w:r w:rsidRPr="001D07B0">
        <w:rPr>
          <w:i/>
          <w:sz w:val="28"/>
          <w:szCs w:val="28"/>
        </w:rPr>
        <w:t>А={а}, Х= {</w:t>
      </w:r>
      <w:r w:rsidRPr="001D07B0">
        <w:rPr>
          <w:i/>
          <w:sz w:val="28"/>
          <w:szCs w:val="28"/>
          <w:lang w:val="en-US"/>
        </w:rPr>
        <w:t>a</w:t>
      </w:r>
      <w:r w:rsidRPr="001D07B0">
        <w:rPr>
          <w:i/>
          <w:sz w:val="28"/>
          <w:szCs w:val="28"/>
        </w:rPr>
        <w:t xml:space="preserve">,  </w:t>
      </w:r>
      <w:r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>}</w:t>
      </w:r>
      <w:r w:rsidRPr="001D07B0">
        <w:rPr>
          <w:sz w:val="28"/>
          <w:szCs w:val="28"/>
        </w:rPr>
        <w:t xml:space="preserve">, </w:t>
      </w:r>
      <w:r w:rsidRPr="001D07B0">
        <w:rPr>
          <w:i/>
          <w:sz w:val="28"/>
          <w:szCs w:val="28"/>
        </w:rPr>
        <w:t xml:space="preserve">В={1,2}, </w:t>
      </w:r>
      <w:r w:rsidRPr="001D07B0">
        <w:rPr>
          <w:i/>
          <w:sz w:val="28"/>
          <w:szCs w:val="28"/>
          <w:lang w:val="en-US"/>
        </w:rPr>
        <w:t>Y</w:t>
      </w:r>
      <w:r>
        <w:rPr>
          <w:i/>
          <w:sz w:val="28"/>
          <w:szCs w:val="28"/>
        </w:rPr>
        <w:t>=</w:t>
      </w:r>
      <w:r w:rsidRPr="001D07B0">
        <w:rPr>
          <w:i/>
          <w:sz w:val="28"/>
          <w:szCs w:val="28"/>
        </w:rPr>
        <w:t>{1,2,3}</w:t>
      </w:r>
      <w:r>
        <w:rPr>
          <w:sz w:val="28"/>
          <w:szCs w:val="28"/>
        </w:rPr>
        <w:t xml:space="preserve">, такие что </w:t>
      </w:r>
      <w:r w:rsidRPr="001D07B0">
        <w:rPr>
          <w:position w:val="-8"/>
          <w:sz w:val="28"/>
          <w:szCs w:val="28"/>
        </w:rPr>
        <w:object w:dxaOrig="740" w:dyaOrig="300">
          <v:shape id="_x0000_i1182" type="#_x0000_t75" style="width:36.75pt;height:15pt" o:ole="">
            <v:imagedata r:id="rId266" o:title=""/>
          </v:shape>
          <o:OLEObject Type="Embed" ProgID="Equation.3" ShapeID="_x0000_i1182" DrawAspect="Content" ObjectID="_1352283447" r:id="rId272"/>
        </w:object>
      </w:r>
      <w:r w:rsidRPr="001D07B0">
        <w:rPr>
          <w:sz w:val="28"/>
          <w:szCs w:val="28"/>
        </w:rPr>
        <w:t xml:space="preserve"> и </w:t>
      </w:r>
      <w:r w:rsidRPr="001D07B0">
        <w:rPr>
          <w:position w:val="-8"/>
          <w:sz w:val="28"/>
          <w:szCs w:val="28"/>
        </w:rPr>
        <w:object w:dxaOrig="720" w:dyaOrig="300">
          <v:shape id="_x0000_i1183" type="#_x0000_t75" style="width:36pt;height:15pt" o:ole="">
            <v:imagedata r:id="rId273" o:title=""/>
          </v:shape>
          <o:OLEObject Type="Embed" ProgID="Equation.3" ShapeID="_x0000_i1183" DrawAspect="Content" ObjectID="_1352283448" r:id="rId274"/>
        </w:object>
      </w:r>
    </w:p>
    <w:p w:rsidR="00121F91" w:rsidRPr="001D07B0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Определим </w:t>
      </w:r>
      <w:r w:rsidR="00BB5D67">
        <w:rPr>
          <w:sz w:val="28"/>
          <w:szCs w:val="28"/>
        </w:rPr>
        <w:t xml:space="preserve">прямое произведение </w:t>
      </w:r>
      <w:r w:rsidRPr="00CF697C">
        <w:rPr>
          <w:i/>
          <w:sz w:val="28"/>
          <w:szCs w:val="28"/>
        </w:rPr>
        <w:t>А х В</w:t>
      </w:r>
      <w:r w:rsidRPr="001D07B0">
        <w:rPr>
          <w:i/>
          <w:sz w:val="28"/>
          <w:szCs w:val="28"/>
        </w:rPr>
        <w:t>:</w:t>
      </w:r>
      <w:r w:rsidR="00CF697C">
        <w:rPr>
          <w:i/>
          <w:sz w:val="28"/>
          <w:szCs w:val="28"/>
        </w:rPr>
        <w:t xml:space="preserve"> </w:t>
      </w:r>
      <w:r w:rsidRPr="00CF697C">
        <w:rPr>
          <w:i/>
          <w:sz w:val="28"/>
          <w:szCs w:val="28"/>
        </w:rPr>
        <w:t xml:space="preserve">А х В={( </w:t>
      </w:r>
      <w:r w:rsidRPr="00CF697C">
        <w:rPr>
          <w:i/>
          <w:sz w:val="28"/>
          <w:szCs w:val="28"/>
          <w:lang w:val="en-US"/>
        </w:rPr>
        <w:t>a</w:t>
      </w:r>
      <w:r w:rsidRPr="00CF697C">
        <w:rPr>
          <w:i/>
          <w:sz w:val="28"/>
          <w:szCs w:val="28"/>
        </w:rPr>
        <w:t xml:space="preserve">, 1),  ( </w:t>
      </w:r>
      <w:r w:rsidRPr="00CF697C">
        <w:rPr>
          <w:i/>
          <w:sz w:val="28"/>
          <w:szCs w:val="28"/>
          <w:lang w:val="en-US"/>
        </w:rPr>
        <w:t>a</w:t>
      </w:r>
      <w:r w:rsidRPr="00CF697C">
        <w:rPr>
          <w:i/>
          <w:sz w:val="28"/>
          <w:szCs w:val="28"/>
        </w:rPr>
        <w:t>, 2)}.</w:t>
      </w:r>
    </w:p>
    <w:p w:rsidR="00BB5D67" w:rsidRPr="00BB5D67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>Определим</w:t>
      </w:r>
      <w:r w:rsidRPr="00BB5D67">
        <w:rPr>
          <w:sz w:val="28"/>
          <w:szCs w:val="28"/>
        </w:rPr>
        <w:t xml:space="preserve"> </w:t>
      </w:r>
      <w:r w:rsidR="00BB5D67">
        <w:rPr>
          <w:sz w:val="28"/>
          <w:szCs w:val="28"/>
        </w:rPr>
        <w:t xml:space="preserve">прямое произведение   </w:t>
      </w:r>
      <w:r w:rsidRPr="00BB5D67">
        <w:rPr>
          <w:i/>
          <w:sz w:val="28"/>
          <w:szCs w:val="28"/>
          <w:lang w:val="en-US"/>
        </w:rPr>
        <w:t>X</w:t>
      </w:r>
      <w:r w:rsidRPr="00BB5D67">
        <w:rPr>
          <w:i/>
          <w:sz w:val="28"/>
          <w:szCs w:val="28"/>
        </w:rPr>
        <w:t xml:space="preserve"> </w:t>
      </w:r>
      <w:r w:rsidRPr="00BB5D67">
        <w:rPr>
          <w:i/>
          <w:sz w:val="28"/>
          <w:szCs w:val="28"/>
          <w:lang w:val="en-US"/>
        </w:rPr>
        <w:t>x</w:t>
      </w:r>
      <w:r w:rsidRPr="00BB5D67">
        <w:rPr>
          <w:i/>
          <w:sz w:val="28"/>
          <w:szCs w:val="28"/>
        </w:rPr>
        <w:t xml:space="preserve"> </w:t>
      </w:r>
      <w:r w:rsidRPr="00BB5D67">
        <w:rPr>
          <w:i/>
          <w:sz w:val="28"/>
          <w:szCs w:val="28"/>
          <w:lang w:val="en-US"/>
        </w:rPr>
        <w:t>Y</w:t>
      </w:r>
      <w:r w:rsidRPr="00BB5D67">
        <w:rPr>
          <w:i/>
          <w:sz w:val="28"/>
          <w:szCs w:val="28"/>
        </w:rPr>
        <w:t xml:space="preserve"> :</w:t>
      </w:r>
      <w:r w:rsidR="00CF697C" w:rsidRPr="00BB5D67">
        <w:rPr>
          <w:i/>
          <w:sz w:val="28"/>
          <w:szCs w:val="28"/>
        </w:rPr>
        <w:t xml:space="preserve"> </w:t>
      </w:r>
      <w:r w:rsidRPr="00BB5D67">
        <w:rPr>
          <w:i/>
          <w:sz w:val="28"/>
          <w:szCs w:val="28"/>
          <w:lang w:val="en-US"/>
        </w:rPr>
        <w:t>X</w:t>
      </w:r>
      <w:r w:rsidRPr="00BB5D67">
        <w:rPr>
          <w:i/>
          <w:sz w:val="28"/>
          <w:szCs w:val="28"/>
        </w:rPr>
        <w:t xml:space="preserve"> </w:t>
      </w:r>
      <w:r w:rsidRPr="00BB5D67">
        <w:rPr>
          <w:i/>
          <w:sz w:val="28"/>
          <w:szCs w:val="28"/>
          <w:lang w:val="en-US"/>
        </w:rPr>
        <w:t>x</w:t>
      </w:r>
      <w:r w:rsidRPr="00BB5D67">
        <w:rPr>
          <w:i/>
          <w:sz w:val="28"/>
          <w:szCs w:val="28"/>
        </w:rPr>
        <w:t xml:space="preserve"> </w:t>
      </w:r>
      <w:r w:rsidRPr="00BB5D67">
        <w:rPr>
          <w:i/>
          <w:sz w:val="28"/>
          <w:szCs w:val="28"/>
          <w:lang w:val="en-US"/>
        </w:rPr>
        <w:t>Y</w:t>
      </w:r>
      <w:r w:rsidRPr="00BB5D67">
        <w:rPr>
          <w:i/>
          <w:sz w:val="28"/>
          <w:szCs w:val="28"/>
        </w:rPr>
        <w:t xml:space="preserve"> = {( </w:t>
      </w:r>
      <w:r w:rsidRPr="001D07B0">
        <w:rPr>
          <w:i/>
          <w:sz w:val="28"/>
          <w:szCs w:val="28"/>
          <w:lang w:val="en-US"/>
        </w:rPr>
        <w:t>a</w:t>
      </w:r>
      <w:r w:rsidRPr="00BB5D67">
        <w:rPr>
          <w:i/>
          <w:sz w:val="28"/>
          <w:szCs w:val="28"/>
        </w:rPr>
        <w:t>,1),</w:t>
      </w:r>
      <w:r w:rsidR="00BB5D67">
        <w:rPr>
          <w:i/>
          <w:sz w:val="28"/>
          <w:szCs w:val="28"/>
        </w:rPr>
        <w:t xml:space="preserve"> </w:t>
      </w:r>
      <w:r w:rsidRPr="00BB5D67">
        <w:rPr>
          <w:i/>
          <w:sz w:val="28"/>
          <w:szCs w:val="28"/>
        </w:rPr>
        <w:t xml:space="preserve"> </w:t>
      </w:r>
      <w:r w:rsidR="00BB5D67">
        <w:rPr>
          <w:i/>
          <w:sz w:val="28"/>
          <w:szCs w:val="28"/>
        </w:rPr>
        <w:t xml:space="preserve"> </w:t>
      </w:r>
      <w:r w:rsidR="004E5658">
        <w:rPr>
          <w:i/>
          <w:sz w:val="28"/>
          <w:szCs w:val="28"/>
        </w:rPr>
        <w:t xml:space="preserve"> </w:t>
      </w:r>
      <w:r w:rsidRPr="00BB5D67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  <w:lang w:val="en-US"/>
        </w:rPr>
        <w:t>a</w:t>
      </w:r>
      <w:r w:rsidRPr="00BB5D67">
        <w:rPr>
          <w:i/>
          <w:sz w:val="28"/>
          <w:szCs w:val="28"/>
        </w:rPr>
        <w:t xml:space="preserve">, 2), </w:t>
      </w:r>
      <w:r w:rsidR="00BB5D67">
        <w:rPr>
          <w:i/>
          <w:sz w:val="28"/>
          <w:szCs w:val="28"/>
        </w:rPr>
        <w:t xml:space="preserve">  </w:t>
      </w:r>
      <w:r w:rsidRPr="00BB5D67">
        <w:rPr>
          <w:i/>
          <w:sz w:val="28"/>
          <w:szCs w:val="28"/>
        </w:rPr>
        <w:t>(</w:t>
      </w:r>
      <w:r w:rsidRPr="001D07B0">
        <w:rPr>
          <w:i/>
          <w:sz w:val="28"/>
          <w:szCs w:val="28"/>
        </w:rPr>
        <w:t>а</w:t>
      </w:r>
      <w:r w:rsidRPr="00BB5D67">
        <w:rPr>
          <w:i/>
          <w:sz w:val="28"/>
          <w:szCs w:val="28"/>
        </w:rPr>
        <w:t xml:space="preserve">,3), ( </w:t>
      </w:r>
      <w:r w:rsidRPr="001D07B0">
        <w:rPr>
          <w:i/>
          <w:sz w:val="28"/>
          <w:szCs w:val="28"/>
          <w:lang w:val="en-US"/>
        </w:rPr>
        <w:t>b</w:t>
      </w:r>
      <w:r w:rsidRPr="00BB5D67">
        <w:rPr>
          <w:i/>
          <w:sz w:val="28"/>
          <w:szCs w:val="28"/>
        </w:rPr>
        <w:t>, 1), (</w:t>
      </w:r>
      <w:r w:rsidRPr="001D07B0">
        <w:rPr>
          <w:i/>
          <w:sz w:val="28"/>
          <w:szCs w:val="28"/>
          <w:lang w:val="en-US"/>
        </w:rPr>
        <w:t>b</w:t>
      </w:r>
      <w:r w:rsidRPr="00BB5D67">
        <w:rPr>
          <w:i/>
          <w:sz w:val="28"/>
          <w:szCs w:val="28"/>
        </w:rPr>
        <w:t>,2), (</w:t>
      </w:r>
      <w:r w:rsidRPr="001D07B0">
        <w:rPr>
          <w:i/>
          <w:sz w:val="28"/>
          <w:szCs w:val="28"/>
          <w:lang w:val="en-US"/>
        </w:rPr>
        <w:t>b</w:t>
      </w:r>
      <w:r w:rsidRPr="00BB5D67">
        <w:rPr>
          <w:i/>
          <w:sz w:val="28"/>
          <w:szCs w:val="28"/>
        </w:rPr>
        <w:t>,3),}</w:t>
      </w:r>
      <w:r w:rsidR="00BB5D67">
        <w:rPr>
          <w:i/>
          <w:sz w:val="28"/>
          <w:szCs w:val="28"/>
        </w:rPr>
        <w:t>.</w:t>
      </w:r>
    </w:p>
    <w:p w:rsidR="00121F91" w:rsidRPr="004E5658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>Таким образом</w:t>
      </w:r>
      <w:r w:rsidRPr="001D07B0">
        <w:rPr>
          <w:i/>
          <w:sz w:val="28"/>
          <w:szCs w:val="28"/>
        </w:rPr>
        <w:t xml:space="preserve">, </w:t>
      </w:r>
      <w:r w:rsidR="004E5658" w:rsidRPr="004E5658">
        <w:rPr>
          <w:sz w:val="28"/>
          <w:szCs w:val="28"/>
        </w:rPr>
        <w:t>прямое произведение</w:t>
      </w:r>
      <w:r w:rsidR="004E5658">
        <w:rPr>
          <w:i/>
          <w:sz w:val="28"/>
          <w:szCs w:val="28"/>
        </w:rPr>
        <w:t xml:space="preserve"> </w:t>
      </w:r>
      <w:r w:rsidRPr="004E5658">
        <w:rPr>
          <w:i/>
          <w:sz w:val="28"/>
          <w:szCs w:val="28"/>
        </w:rPr>
        <w:t xml:space="preserve">А х В= {( </w:t>
      </w:r>
      <w:r w:rsidRPr="004E5658">
        <w:rPr>
          <w:i/>
          <w:sz w:val="28"/>
          <w:szCs w:val="28"/>
          <w:lang w:val="en-US"/>
        </w:rPr>
        <w:t>a</w:t>
      </w:r>
      <w:r w:rsidRPr="004E5658">
        <w:rPr>
          <w:i/>
          <w:sz w:val="28"/>
          <w:szCs w:val="28"/>
        </w:rPr>
        <w:t xml:space="preserve">, 1),  ( </w:t>
      </w:r>
      <w:r w:rsidRPr="004E5658">
        <w:rPr>
          <w:i/>
          <w:sz w:val="28"/>
          <w:szCs w:val="28"/>
          <w:lang w:val="en-US"/>
        </w:rPr>
        <w:t>a</w:t>
      </w:r>
      <w:r w:rsidRPr="004E5658">
        <w:rPr>
          <w:i/>
          <w:sz w:val="28"/>
          <w:szCs w:val="28"/>
        </w:rPr>
        <w:t>, 2)}</w:t>
      </w:r>
      <w:r w:rsidRPr="001D07B0">
        <w:rPr>
          <w:i/>
          <w:sz w:val="28"/>
          <w:szCs w:val="28"/>
        </w:rPr>
        <w:t xml:space="preserve"> </w:t>
      </w:r>
      <w:r w:rsidR="004E5658" w:rsidRPr="004E5658">
        <w:rPr>
          <w:sz w:val="28"/>
          <w:szCs w:val="28"/>
        </w:rPr>
        <w:t xml:space="preserve">является подмножеством прямого произведения  </w:t>
      </w:r>
      <w:r w:rsidRPr="004E5658">
        <w:rPr>
          <w:i/>
          <w:sz w:val="28"/>
          <w:szCs w:val="28"/>
          <w:lang w:val="en-US"/>
        </w:rPr>
        <w:t>X</w:t>
      </w:r>
      <w:r w:rsidRPr="004E5658">
        <w:rPr>
          <w:i/>
          <w:sz w:val="28"/>
          <w:szCs w:val="28"/>
        </w:rPr>
        <w:t xml:space="preserve"> </w:t>
      </w:r>
      <w:r w:rsidRPr="004E5658">
        <w:rPr>
          <w:i/>
          <w:sz w:val="28"/>
          <w:szCs w:val="28"/>
          <w:lang w:val="en-US"/>
        </w:rPr>
        <w:t>x</w:t>
      </w:r>
      <w:r w:rsidRPr="004E5658">
        <w:rPr>
          <w:i/>
          <w:sz w:val="28"/>
          <w:szCs w:val="28"/>
        </w:rPr>
        <w:t xml:space="preserve"> </w:t>
      </w:r>
      <w:r w:rsidRPr="004E5658">
        <w:rPr>
          <w:i/>
          <w:sz w:val="28"/>
          <w:szCs w:val="28"/>
          <w:lang w:val="en-US"/>
        </w:rPr>
        <w:t>Y</w:t>
      </w:r>
      <w:r w:rsidRPr="004E5658">
        <w:rPr>
          <w:i/>
          <w:sz w:val="28"/>
          <w:szCs w:val="28"/>
        </w:rPr>
        <w:t xml:space="preserve"> = {( </w:t>
      </w:r>
      <w:r w:rsidRPr="004E5658">
        <w:rPr>
          <w:i/>
          <w:sz w:val="28"/>
          <w:szCs w:val="28"/>
          <w:lang w:val="en-US"/>
        </w:rPr>
        <w:t>a</w:t>
      </w:r>
      <w:r w:rsidRPr="004E5658">
        <w:rPr>
          <w:i/>
          <w:sz w:val="28"/>
          <w:szCs w:val="28"/>
        </w:rPr>
        <w:t>,1), (</w:t>
      </w:r>
      <w:r w:rsidRPr="004E5658">
        <w:rPr>
          <w:i/>
          <w:sz w:val="28"/>
          <w:szCs w:val="28"/>
          <w:lang w:val="en-US"/>
        </w:rPr>
        <w:t>a</w:t>
      </w:r>
      <w:r w:rsidRPr="004E5658">
        <w:rPr>
          <w:i/>
          <w:sz w:val="28"/>
          <w:szCs w:val="28"/>
        </w:rPr>
        <w:t>, 2), (а,</w:t>
      </w:r>
      <w:r w:rsidR="004E5658">
        <w:rPr>
          <w:i/>
          <w:sz w:val="28"/>
          <w:szCs w:val="28"/>
        </w:rPr>
        <w:t xml:space="preserve"> </w:t>
      </w:r>
      <w:r w:rsidRPr="004E5658">
        <w:rPr>
          <w:i/>
          <w:sz w:val="28"/>
          <w:szCs w:val="28"/>
        </w:rPr>
        <w:t xml:space="preserve">3), ( </w:t>
      </w:r>
      <w:r w:rsidRPr="004E5658">
        <w:rPr>
          <w:i/>
          <w:sz w:val="28"/>
          <w:szCs w:val="28"/>
          <w:lang w:val="en-US"/>
        </w:rPr>
        <w:t>b</w:t>
      </w:r>
      <w:r w:rsidRPr="004E5658">
        <w:rPr>
          <w:i/>
          <w:sz w:val="28"/>
          <w:szCs w:val="28"/>
        </w:rPr>
        <w:t>, 1), (</w:t>
      </w:r>
      <w:r w:rsidRPr="004E5658">
        <w:rPr>
          <w:i/>
          <w:sz w:val="28"/>
          <w:szCs w:val="28"/>
          <w:lang w:val="en-US"/>
        </w:rPr>
        <w:t>b</w:t>
      </w:r>
      <w:r w:rsidRPr="004E5658">
        <w:rPr>
          <w:i/>
          <w:sz w:val="28"/>
          <w:szCs w:val="28"/>
        </w:rPr>
        <w:t>,2), (</w:t>
      </w:r>
      <w:r w:rsidRPr="004E5658">
        <w:rPr>
          <w:i/>
          <w:sz w:val="28"/>
          <w:szCs w:val="28"/>
          <w:lang w:val="en-US"/>
        </w:rPr>
        <w:t>b</w:t>
      </w:r>
      <w:r w:rsidRPr="004E5658">
        <w:rPr>
          <w:i/>
          <w:sz w:val="28"/>
          <w:szCs w:val="28"/>
        </w:rPr>
        <w:t>,3)}.</w:t>
      </w:r>
    </w:p>
    <w:p w:rsidR="00121F91" w:rsidRPr="004E5658" w:rsidRDefault="00121F91" w:rsidP="00121F91">
      <w:pPr>
        <w:ind w:firstLine="720"/>
        <w:jc w:val="both"/>
        <w:rPr>
          <w:i/>
          <w:sz w:val="28"/>
          <w:szCs w:val="28"/>
        </w:rPr>
      </w:pPr>
    </w:p>
    <w:p w:rsidR="00121F91" w:rsidRPr="00837806" w:rsidRDefault="00211BDE" w:rsidP="00121F91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Задача</w:t>
      </w:r>
      <w:r w:rsidR="00D2659A" w:rsidRPr="00837806">
        <w:rPr>
          <w:b/>
          <w:sz w:val="28"/>
          <w:szCs w:val="28"/>
          <w:u w:val="single"/>
        </w:rPr>
        <w:t xml:space="preserve"> 3</w:t>
      </w:r>
      <w:r w:rsidR="0062731D">
        <w:rPr>
          <w:b/>
          <w:sz w:val="28"/>
          <w:szCs w:val="28"/>
          <w:u w:val="single"/>
        </w:rPr>
        <w:t>4</w:t>
      </w:r>
      <w:r w:rsidR="00121F91" w:rsidRPr="00837806">
        <w:rPr>
          <w:b/>
          <w:sz w:val="28"/>
          <w:szCs w:val="28"/>
          <w:u w:val="single"/>
        </w:rPr>
        <w:t xml:space="preserve"> </w:t>
      </w:r>
    </w:p>
    <w:p w:rsidR="00121F91" w:rsidRPr="001D07B0" w:rsidRDefault="00CF697C" w:rsidP="00121F9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П</w:t>
      </w:r>
      <w:r w:rsidR="00121F91" w:rsidRPr="001D07B0">
        <w:rPr>
          <w:sz w:val="28"/>
          <w:szCs w:val="28"/>
        </w:rPr>
        <w:t xml:space="preserve">ри сравнении пяти вариантов решений </w:t>
      </w:r>
      <w:r w:rsidR="00121F91" w:rsidRPr="001D07B0">
        <w:rPr>
          <w:i/>
          <w:sz w:val="28"/>
          <w:szCs w:val="28"/>
          <w:lang w:val="en-US"/>
        </w:rPr>
        <w:t>a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b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c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d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e</w:t>
      </w:r>
      <w:r w:rsidR="00121F91" w:rsidRPr="001D07B0">
        <w:rPr>
          <w:sz w:val="28"/>
          <w:szCs w:val="28"/>
        </w:rPr>
        <w:t xml:space="preserve"> по четырем критериям </w:t>
      </w:r>
      <w:r w:rsidR="00121F91" w:rsidRPr="001D07B0">
        <w:rPr>
          <w:i/>
          <w:sz w:val="28"/>
          <w:szCs w:val="28"/>
        </w:rPr>
        <w:t xml:space="preserve">Х, </w:t>
      </w:r>
      <w:r w:rsidR="00121F91" w:rsidRPr="001D07B0">
        <w:rPr>
          <w:i/>
          <w:sz w:val="28"/>
          <w:szCs w:val="28"/>
          <w:lang w:val="en-US"/>
        </w:rPr>
        <w:t>Y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Z</w:t>
      </w:r>
      <w:r w:rsidR="00121F91" w:rsidRPr="001D07B0">
        <w:rPr>
          <w:i/>
          <w:sz w:val="28"/>
          <w:szCs w:val="28"/>
        </w:rPr>
        <w:t xml:space="preserve">, </w:t>
      </w:r>
      <w:r w:rsidR="00121F91" w:rsidRPr="001D07B0">
        <w:rPr>
          <w:i/>
          <w:sz w:val="28"/>
          <w:szCs w:val="28"/>
          <w:lang w:val="en-US"/>
        </w:rPr>
        <w:t>U</w:t>
      </w:r>
      <w:r w:rsidR="00837806">
        <w:rPr>
          <w:sz w:val="28"/>
          <w:szCs w:val="28"/>
        </w:rPr>
        <w:t xml:space="preserve"> получен</w:t>
      </w:r>
      <w:r w:rsidR="003F6D54">
        <w:rPr>
          <w:sz w:val="28"/>
          <w:szCs w:val="28"/>
        </w:rPr>
        <w:t>о</w:t>
      </w:r>
      <w:r w:rsidR="00837806">
        <w:rPr>
          <w:sz w:val="28"/>
          <w:szCs w:val="28"/>
        </w:rPr>
        <w:t xml:space="preserve"> следующе</w:t>
      </w:r>
      <w:r w:rsidR="00121F91" w:rsidRPr="001D07B0">
        <w:rPr>
          <w:sz w:val="28"/>
          <w:szCs w:val="28"/>
        </w:rPr>
        <w:t xml:space="preserve">е </w:t>
      </w:r>
      <w:r w:rsidR="00837806" w:rsidRPr="00837806">
        <w:rPr>
          <w:sz w:val="28"/>
          <w:szCs w:val="28"/>
        </w:rPr>
        <w:t xml:space="preserve">множество </w:t>
      </w:r>
      <w:r w:rsidR="00121F91" w:rsidRPr="001D07B0">
        <w:rPr>
          <w:sz w:val="28"/>
          <w:szCs w:val="28"/>
        </w:rPr>
        <w:t>векторны</w:t>
      </w:r>
      <w:r w:rsidR="00837806">
        <w:rPr>
          <w:sz w:val="28"/>
          <w:szCs w:val="28"/>
        </w:rPr>
        <w:t>х</w:t>
      </w:r>
      <w:r w:rsidR="00121F91" w:rsidRPr="001D07B0">
        <w:rPr>
          <w:sz w:val="28"/>
          <w:szCs w:val="28"/>
        </w:rPr>
        <w:t xml:space="preserve"> оцен</w:t>
      </w:r>
      <w:r w:rsidR="00837806">
        <w:rPr>
          <w:sz w:val="28"/>
          <w:szCs w:val="28"/>
        </w:rPr>
        <w:t>о</w:t>
      </w:r>
      <w:r w:rsidR="00121F91" w:rsidRPr="001D07B0">
        <w:rPr>
          <w:sz w:val="28"/>
          <w:szCs w:val="28"/>
        </w:rPr>
        <w:t xml:space="preserve">к каждого варианта: </w:t>
      </w:r>
      <w:r w:rsidR="00121F91" w:rsidRPr="001D07B0">
        <w:rPr>
          <w:i/>
          <w:sz w:val="28"/>
          <w:szCs w:val="28"/>
          <w:lang w:val="en-US"/>
        </w:rPr>
        <w:t>V</w:t>
      </w:r>
      <w:r w:rsidR="00121F91" w:rsidRPr="001D07B0">
        <w:rPr>
          <w:i/>
          <w:sz w:val="28"/>
          <w:szCs w:val="28"/>
        </w:rPr>
        <w:t>={(2, 3, 1, 2), (3, 3, 1, 2), (2, 2, 2, 2), (3, 2, 1, 2), (2, 3, 2, 2)}.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Используя правило сравнения векторов по предпочтению, определить наилучшие векторные оценки и соответствующие им варианты решений. </w:t>
      </w:r>
    </w:p>
    <w:p w:rsidR="00121F91" w:rsidRPr="001D07B0" w:rsidRDefault="00121F91" w:rsidP="00121F91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121F91" w:rsidRPr="001D07B0" w:rsidRDefault="00121F91" w:rsidP="00121F91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Выполним </w:t>
      </w:r>
      <w:r w:rsidR="00837806" w:rsidRPr="001D07B0">
        <w:rPr>
          <w:sz w:val="28"/>
          <w:szCs w:val="28"/>
        </w:rPr>
        <w:t>попарно</w:t>
      </w:r>
      <w:r w:rsidRPr="001D07B0">
        <w:rPr>
          <w:sz w:val="28"/>
          <w:szCs w:val="28"/>
        </w:rPr>
        <w:t xml:space="preserve"> сравнение векторных оценок из </w:t>
      </w:r>
      <w:r w:rsidRPr="001D07B0">
        <w:rPr>
          <w:i/>
          <w:sz w:val="28"/>
          <w:szCs w:val="28"/>
          <w:lang w:val="en-US"/>
        </w:rPr>
        <w:t>V</w:t>
      </w:r>
      <w:r w:rsidRPr="001D07B0">
        <w:rPr>
          <w:i/>
          <w:sz w:val="28"/>
          <w:szCs w:val="28"/>
        </w:rPr>
        <w:t>={(2, 3, 1, 2), (3, 3, 1, 2), (2, 2, 2, 2), (3, 2, 1, 2), (2, 3, 2, 2)}: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При сравнении первой векторной оценки со второй вторая оказывается не менее предпочтительной:</w:t>
      </w:r>
      <w:r w:rsidR="00CF697C">
        <w:rPr>
          <w:sz w:val="28"/>
          <w:szCs w:val="28"/>
        </w:rPr>
        <w:t xml:space="preserve"> </w:t>
      </w:r>
      <w:r w:rsidRPr="001D07B0">
        <w:rPr>
          <w:i/>
          <w:position w:val="-10"/>
          <w:sz w:val="28"/>
          <w:szCs w:val="28"/>
        </w:rPr>
        <w:object w:dxaOrig="1840" w:dyaOrig="320">
          <v:shape id="_x0000_i1184" type="#_x0000_t75" style="width:92.25pt;height:15.75pt" o:ole="">
            <v:imagedata r:id="rId275" o:title=""/>
          </v:shape>
          <o:OLEObject Type="Embed" ProgID="Equation.3" ShapeID="_x0000_i1184" DrawAspect="Content" ObjectID="_1352283449" r:id="rId276"/>
        </w:object>
      </w:r>
      <w:r w:rsidRPr="001D07B0">
        <w:rPr>
          <w:i/>
          <w:sz w:val="28"/>
          <w:szCs w:val="28"/>
        </w:rPr>
        <w:t>,</w:t>
      </w:r>
      <w:r w:rsidR="00837806">
        <w:rPr>
          <w:i/>
          <w:sz w:val="28"/>
          <w:szCs w:val="28"/>
        </w:rPr>
        <w:t xml:space="preserve"> </w:t>
      </w:r>
      <w:r w:rsidRPr="001D07B0">
        <w:rPr>
          <w:sz w:val="28"/>
          <w:szCs w:val="28"/>
        </w:rPr>
        <w:t>следовательно, дальнейшее сравнение первой векторной оценки с остальными можно не выполнять.</w:t>
      </w:r>
    </w:p>
    <w:p w:rsidR="00121F91" w:rsidRPr="001D07B0" w:rsidRDefault="00837806" w:rsidP="00121F9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Выполним попарно </w:t>
      </w:r>
      <w:r w:rsidR="00121F91" w:rsidRPr="001D07B0">
        <w:rPr>
          <w:sz w:val="28"/>
          <w:szCs w:val="28"/>
        </w:rPr>
        <w:t xml:space="preserve">сравнение оставшихся векторных оценок из </w:t>
      </w:r>
      <w:r w:rsidR="00121F91" w:rsidRPr="001D07B0">
        <w:rPr>
          <w:i/>
          <w:sz w:val="28"/>
          <w:szCs w:val="28"/>
          <w:lang w:val="en-US"/>
        </w:rPr>
        <w:t>V</w:t>
      </w:r>
      <w:r w:rsidR="00121F91" w:rsidRPr="001D07B0">
        <w:rPr>
          <w:i/>
          <w:sz w:val="28"/>
          <w:szCs w:val="28"/>
          <w:vertAlign w:val="superscript"/>
        </w:rPr>
        <w:t>/</w:t>
      </w:r>
      <w:r w:rsidR="00121F91" w:rsidRPr="001D07B0">
        <w:rPr>
          <w:i/>
          <w:sz w:val="28"/>
          <w:szCs w:val="28"/>
        </w:rPr>
        <w:t xml:space="preserve">={(3, 3, 1, 2), (2, 2, 2, </w:t>
      </w:r>
      <w:r w:rsidR="00CF697C">
        <w:rPr>
          <w:i/>
          <w:sz w:val="28"/>
          <w:szCs w:val="28"/>
        </w:rPr>
        <w:t xml:space="preserve">2), (3, 2, 1, 2), (2, 3, 2, 2)}. </w:t>
      </w:r>
      <w:r w:rsidR="00121F91" w:rsidRPr="001D07B0">
        <w:rPr>
          <w:sz w:val="28"/>
          <w:szCs w:val="28"/>
        </w:rPr>
        <w:t xml:space="preserve">В полученном списке векторных оценок </w:t>
      </w:r>
      <w:r w:rsidR="00121F91" w:rsidRPr="001D07B0">
        <w:rPr>
          <w:i/>
          <w:sz w:val="28"/>
          <w:szCs w:val="28"/>
          <w:lang w:val="en-US"/>
        </w:rPr>
        <w:t>V</w:t>
      </w:r>
      <w:r w:rsidR="00121F91" w:rsidRPr="001D07B0">
        <w:rPr>
          <w:i/>
          <w:sz w:val="28"/>
          <w:szCs w:val="28"/>
          <w:vertAlign w:val="superscript"/>
        </w:rPr>
        <w:t>/</w:t>
      </w:r>
      <w:r w:rsidR="00121F91" w:rsidRPr="001D07B0">
        <w:rPr>
          <w:sz w:val="28"/>
          <w:szCs w:val="28"/>
          <w:vertAlign w:val="superscript"/>
        </w:rPr>
        <w:t xml:space="preserve"> </w:t>
      </w:r>
      <w:r w:rsidR="00121F91" w:rsidRPr="001D07B0">
        <w:rPr>
          <w:sz w:val="28"/>
          <w:szCs w:val="28"/>
        </w:rPr>
        <w:t>первая оценка сравнима с третьей, причем, первая оценка оказывается не менее предпочтительной:</w:t>
      </w:r>
      <w:r w:rsidR="00CF697C">
        <w:rPr>
          <w:sz w:val="28"/>
          <w:szCs w:val="28"/>
        </w:rPr>
        <w:t xml:space="preserve"> </w:t>
      </w:r>
      <w:r w:rsidR="00121F91" w:rsidRPr="001D07B0">
        <w:rPr>
          <w:i/>
          <w:position w:val="-10"/>
          <w:sz w:val="28"/>
          <w:szCs w:val="28"/>
        </w:rPr>
        <w:object w:dxaOrig="1840" w:dyaOrig="320">
          <v:shape id="_x0000_i1185" type="#_x0000_t75" style="width:92.25pt;height:15.75pt" o:ole="">
            <v:imagedata r:id="rId277" o:title=""/>
          </v:shape>
          <o:OLEObject Type="Embed" ProgID="Equation.3" ShapeID="_x0000_i1185" DrawAspect="Content" ObjectID="_1352283450" r:id="rId278"/>
        </w:object>
      </w:r>
      <w:r w:rsidR="00121F91" w:rsidRPr="001D07B0">
        <w:rPr>
          <w:i/>
          <w:sz w:val="28"/>
          <w:szCs w:val="28"/>
        </w:rPr>
        <w:t>,</w:t>
      </w:r>
      <w:r w:rsidR="00121F91" w:rsidRPr="001D07B0">
        <w:rPr>
          <w:sz w:val="28"/>
          <w:szCs w:val="28"/>
        </w:rPr>
        <w:t>следовательно, дальнейшее сравнение третьей векторной оценки с остальными можно не выполнять.</w:t>
      </w:r>
    </w:p>
    <w:p w:rsidR="00121F91" w:rsidRPr="001D07B0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Выполним попарно сравнение оставшихся векторных оценок из </w:t>
      </w:r>
      <w:r w:rsidRPr="001D07B0">
        <w:rPr>
          <w:i/>
          <w:sz w:val="28"/>
          <w:szCs w:val="28"/>
          <w:lang w:val="en-US"/>
        </w:rPr>
        <w:t>V</w:t>
      </w:r>
      <w:r w:rsidRPr="001D07B0">
        <w:rPr>
          <w:i/>
          <w:sz w:val="28"/>
          <w:szCs w:val="28"/>
          <w:vertAlign w:val="superscript"/>
        </w:rPr>
        <w:t>//</w:t>
      </w:r>
      <w:r w:rsidRPr="001D07B0">
        <w:rPr>
          <w:i/>
          <w:sz w:val="28"/>
          <w:szCs w:val="28"/>
        </w:rPr>
        <w:t xml:space="preserve">={(3, 3, 1, </w:t>
      </w:r>
      <w:r w:rsidR="00CF697C">
        <w:rPr>
          <w:i/>
          <w:sz w:val="28"/>
          <w:szCs w:val="28"/>
        </w:rPr>
        <w:t xml:space="preserve">2), (2, 2, 2, 2), (2, 3, 2, 2)}. </w:t>
      </w:r>
      <w:r w:rsidRPr="001D07B0">
        <w:rPr>
          <w:sz w:val="28"/>
          <w:szCs w:val="28"/>
        </w:rPr>
        <w:t xml:space="preserve">В полученном списке векторных оценок </w:t>
      </w:r>
      <w:r w:rsidRPr="001D07B0">
        <w:rPr>
          <w:i/>
          <w:sz w:val="28"/>
          <w:szCs w:val="28"/>
          <w:lang w:val="en-US"/>
        </w:rPr>
        <w:t>V</w:t>
      </w:r>
      <w:r w:rsidRPr="001D07B0">
        <w:rPr>
          <w:i/>
          <w:sz w:val="28"/>
          <w:szCs w:val="28"/>
          <w:vertAlign w:val="superscript"/>
        </w:rPr>
        <w:t>//</w:t>
      </w:r>
      <w:r w:rsidRPr="001D07B0">
        <w:rPr>
          <w:sz w:val="28"/>
          <w:szCs w:val="28"/>
          <w:vertAlign w:val="superscript"/>
        </w:rPr>
        <w:t xml:space="preserve"> </w:t>
      </w:r>
      <w:r w:rsidRPr="001D07B0">
        <w:rPr>
          <w:sz w:val="28"/>
          <w:szCs w:val="28"/>
        </w:rPr>
        <w:t>сравнимы вторая и третья оценки, причем третья оказывается не менее предпочтительной</w:t>
      </w:r>
      <w:r w:rsidR="00CF697C">
        <w:rPr>
          <w:sz w:val="28"/>
          <w:szCs w:val="28"/>
        </w:rPr>
        <w:t xml:space="preserve">: </w:t>
      </w:r>
      <w:r w:rsidRPr="001D07B0">
        <w:rPr>
          <w:i/>
          <w:position w:val="-10"/>
          <w:sz w:val="28"/>
          <w:szCs w:val="28"/>
        </w:rPr>
        <w:object w:dxaOrig="1960" w:dyaOrig="320">
          <v:shape id="_x0000_i1186" type="#_x0000_t75" style="width:98.25pt;height:15.75pt" o:ole="">
            <v:imagedata r:id="rId279" o:title=""/>
          </v:shape>
          <o:OLEObject Type="Embed" ProgID="Equation.3" ShapeID="_x0000_i1186" DrawAspect="Content" ObjectID="_1352283451" r:id="rId280"/>
        </w:object>
      </w:r>
      <w:r w:rsidRPr="001D07B0">
        <w:rPr>
          <w:i/>
          <w:sz w:val="28"/>
          <w:szCs w:val="28"/>
        </w:rPr>
        <w:t>,</w:t>
      </w:r>
      <w:r w:rsidRPr="001D07B0">
        <w:rPr>
          <w:sz w:val="28"/>
          <w:szCs w:val="28"/>
        </w:rPr>
        <w:t>следовательно, дальнейшее сравнение второй векторной оценки с остальными можно не выполнять.</w:t>
      </w:r>
    </w:p>
    <w:p w:rsidR="00121F91" w:rsidRPr="001D07B0" w:rsidRDefault="00837806" w:rsidP="00121F9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Выполним попарно</w:t>
      </w:r>
      <w:r w:rsidR="00121F91" w:rsidRPr="001D07B0">
        <w:rPr>
          <w:sz w:val="28"/>
          <w:szCs w:val="28"/>
        </w:rPr>
        <w:t xml:space="preserve"> сравнение оставшихся векторных оценок из </w:t>
      </w:r>
      <w:r w:rsidR="00121F91" w:rsidRPr="001D07B0">
        <w:rPr>
          <w:i/>
          <w:sz w:val="28"/>
          <w:szCs w:val="28"/>
          <w:lang w:val="en-US"/>
        </w:rPr>
        <w:t>V</w:t>
      </w:r>
      <w:r w:rsidR="00121F91" w:rsidRPr="001D07B0">
        <w:rPr>
          <w:i/>
          <w:sz w:val="28"/>
          <w:szCs w:val="28"/>
          <w:vertAlign w:val="superscript"/>
        </w:rPr>
        <w:t>///</w:t>
      </w:r>
      <w:r w:rsidR="00121F91" w:rsidRPr="001D07B0">
        <w:rPr>
          <w:i/>
          <w:sz w:val="28"/>
          <w:szCs w:val="28"/>
        </w:rPr>
        <w:t>={(3</w:t>
      </w:r>
      <w:r w:rsidR="00CF697C">
        <w:rPr>
          <w:i/>
          <w:sz w:val="28"/>
          <w:szCs w:val="28"/>
        </w:rPr>
        <w:t xml:space="preserve">, 3, 1, 2), (2, 3, 2, 2)}. </w:t>
      </w:r>
      <w:r w:rsidR="00121F91" w:rsidRPr="001D07B0">
        <w:rPr>
          <w:sz w:val="28"/>
          <w:szCs w:val="28"/>
        </w:rPr>
        <w:t xml:space="preserve">В полученном списке векторных оценок </w:t>
      </w:r>
      <w:r w:rsidR="00121F91" w:rsidRPr="001D07B0">
        <w:rPr>
          <w:i/>
          <w:sz w:val="28"/>
          <w:szCs w:val="28"/>
          <w:lang w:val="en-US"/>
        </w:rPr>
        <w:t>V</w:t>
      </w:r>
      <w:r w:rsidR="00121F91" w:rsidRPr="001D07B0">
        <w:rPr>
          <w:i/>
          <w:sz w:val="28"/>
          <w:szCs w:val="28"/>
          <w:vertAlign w:val="superscript"/>
        </w:rPr>
        <w:t>//</w:t>
      </w:r>
      <w:r w:rsidR="00121F91" w:rsidRPr="001D07B0">
        <w:rPr>
          <w:sz w:val="28"/>
          <w:szCs w:val="28"/>
          <w:vertAlign w:val="superscript"/>
        </w:rPr>
        <w:t xml:space="preserve">/ </w:t>
      </w:r>
      <w:r w:rsidR="00121F91" w:rsidRPr="001D07B0">
        <w:rPr>
          <w:sz w:val="28"/>
          <w:szCs w:val="28"/>
        </w:rPr>
        <w:t>оставшиеся векторные оценки не сравнимы, т. е. ни какой из них нельзя отдать предпочтение, поэтому их следует признать лучшими из оставшегося списка.</w:t>
      </w:r>
    </w:p>
    <w:p w:rsidR="00121F91" w:rsidRDefault="00121F91" w:rsidP="00121F91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Таким образом, при сравнении векторов по предпочтению наилучшими оказались вторая и </w:t>
      </w:r>
      <w:r w:rsidR="00837806">
        <w:rPr>
          <w:sz w:val="28"/>
          <w:szCs w:val="28"/>
        </w:rPr>
        <w:t>пятая</w:t>
      </w:r>
      <w:r w:rsidRPr="001D07B0">
        <w:rPr>
          <w:sz w:val="28"/>
          <w:szCs w:val="28"/>
        </w:rPr>
        <w:t xml:space="preserve"> векторные оценки исходного списка. Соответствующие им варианты решений </w:t>
      </w:r>
      <w:r w:rsidR="009C534E" w:rsidRPr="001D07B0">
        <w:rPr>
          <w:i/>
          <w:sz w:val="28"/>
          <w:szCs w:val="28"/>
          <w:lang w:val="en-US"/>
        </w:rPr>
        <w:t>b</w:t>
      </w:r>
      <w:r w:rsidR="009C534E" w:rsidRPr="001D07B0">
        <w:rPr>
          <w:i/>
          <w:sz w:val="28"/>
          <w:szCs w:val="28"/>
        </w:rPr>
        <w:t xml:space="preserve">, </w:t>
      </w:r>
      <w:r w:rsidR="009C534E" w:rsidRPr="001D07B0">
        <w:rPr>
          <w:i/>
          <w:sz w:val="28"/>
          <w:szCs w:val="28"/>
          <w:lang w:val="en-US"/>
        </w:rPr>
        <w:t>e</w:t>
      </w:r>
      <w:r w:rsidR="009C534E" w:rsidRPr="009C534E">
        <w:rPr>
          <w:sz w:val="28"/>
          <w:szCs w:val="28"/>
        </w:rPr>
        <w:t xml:space="preserve"> </w:t>
      </w:r>
      <w:r w:rsidR="009C534E" w:rsidRPr="001D07B0">
        <w:rPr>
          <w:sz w:val="28"/>
          <w:szCs w:val="28"/>
        </w:rPr>
        <w:t>сл</w:t>
      </w:r>
      <w:r w:rsidR="009C534E">
        <w:rPr>
          <w:sz w:val="28"/>
          <w:szCs w:val="28"/>
        </w:rPr>
        <w:t xml:space="preserve">едует также признать наилучшими, а множество </w:t>
      </w:r>
      <w:r w:rsidRPr="001D07B0">
        <w:rPr>
          <w:i/>
          <w:sz w:val="28"/>
          <w:szCs w:val="28"/>
        </w:rPr>
        <w:t>М</w:t>
      </w:r>
      <w:r w:rsidRPr="001D07B0">
        <w:rPr>
          <w:i/>
          <w:sz w:val="28"/>
          <w:szCs w:val="28"/>
          <w:vertAlign w:val="subscript"/>
        </w:rPr>
        <w:t>П</w:t>
      </w:r>
      <w:r w:rsidRPr="001D07B0">
        <w:rPr>
          <w:i/>
          <w:sz w:val="28"/>
          <w:szCs w:val="28"/>
        </w:rPr>
        <w:t>={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e</w:t>
      </w:r>
      <w:r w:rsidRPr="001D07B0">
        <w:rPr>
          <w:i/>
          <w:sz w:val="28"/>
          <w:szCs w:val="28"/>
        </w:rPr>
        <w:t>}</w:t>
      </w:r>
      <w:r w:rsidR="009C534E">
        <w:rPr>
          <w:sz w:val="28"/>
          <w:szCs w:val="28"/>
        </w:rPr>
        <w:t xml:space="preserve"> следует считать парето-оптимальным.</w:t>
      </w:r>
    </w:p>
    <w:p w:rsidR="009C534E" w:rsidRPr="001D07B0" w:rsidRDefault="009C534E" w:rsidP="00121F91">
      <w:pPr>
        <w:ind w:firstLine="720"/>
        <w:jc w:val="both"/>
        <w:rPr>
          <w:sz w:val="28"/>
          <w:szCs w:val="28"/>
        </w:rPr>
      </w:pPr>
    </w:p>
    <w:p w:rsidR="00C52169" w:rsidRDefault="00C52169">
      <w:pPr>
        <w:rPr>
          <w:b/>
          <w:i/>
          <w:sz w:val="36"/>
          <w:szCs w:val="36"/>
          <w:u w:val="single"/>
        </w:rPr>
      </w:pPr>
      <w:r>
        <w:rPr>
          <w:b/>
          <w:i/>
          <w:sz w:val="36"/>
          <w:szCs w:val="36"/>
          <w:u w:val="single"/>
        </w:rPr>
        <w:br w:type="page"/>
      </w:r>
    </w:p>
    <w:p w:rsidR="0062731D" w:rsidRPr="00F91498" w:rsidRDefault="0062731D" w:rsidP="000777F3">
      <w:pPr>
        <w:pStyle w:val="2"/>
        <w:spacing w:after="240"/>
        <w:jc w:val="center"/>
        <w:rPr>
          <w:i/>
          <w:sz w:val="36"/>
          <w:szCs w:val="36"/>
        </w:rPr>
      </w:pPr>
      <w:bookmarkStart w:id="11" w:name="_Toc235336092"/>
      <w:r w:rsidRPr="00F91498">
        <w:rPr>
          <w:i/>
          <w:sz w:val="36"/>
          <w:szCs w:val="36"/>
        </w:rPr>
        <w:lastRenderedPageBreak/>
        <w:t>Раздел самостоятельной работы</w:t>
      </w:r>
      <w:bookmarkEnd w:id="11"/>
    </w:p>
    <w:p w:rsidR="0062731D" w:rsidRPr="00577785" w:rsidRDefault="001A325C" w:rsidP="000777F3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62731D">
        <w:rPr>
          <w:sz w:val="28"/>
          <w:szCs w:val="28"/>
        </w:rPr>
        <w:t xml:space="preserve">Задан кортеж  </w:t>
      </w:r>
      <w:r w:rsidR="0062731D" w:rsidRPr="007021B4">
        <w:rPr>
          <w:i/>
          <w:sz w:val="28"/>
          <w:szCs w:val="28"/>
        </w:rPr>
        <w:t>К=(</w:t>
      </w:r>
      <w:r w:rsidR="0062731D">
        <w:rPr>
          <w:i/>
          <w:sz w:val="28"/>
          <w:szCs w:val="28"/>
        </w:rPr>
        <w:t>4</w:t>
      </w:r>
      <w:r w:rsidR="0062731D" w:rsidRPr="007021B4">
        <w:rPr>
          <w:i/>
          <w:sz w:val="28"/>
          <w:szCs w:val="28"/>
        </w:rPr>
        <w:t xml:space="preserve">, </w:t>
      </w:r>
      <w:r w:rsidR="0062731D">
        <w:rPr>
          <w:i/>
          <w:sz w:val="28"/>
          <w:szCs w:val="28"/>
        </w:rPr>
        <w:t>8</w:t>
      </w:r>
      <w:r w:rsidR="0062731D" w:rsidRPr="007021B4">
        <w:rPr>
          <w:i/>
          <w:sz w:val="28"/>
          <w:szCs w:val="28"/>
        </w:rPr>
        <w:t>, 6</w:t>
      </w:r>
      <w:r>
        <w:rPr>
          <w:i/>
          <w:sz w:val="28"/>
          <w:szCs w:val="28"/>
        </w:rPr>
        <w:t>4</w:t>
      </w:r>
      <w:r w:rsidR="0062731D" w:rsidRPr="007021B4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256</w:t>
      </w:r>
      <w:r w:rsidR="0062731D" w:rsidRPr="007021B4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1024</w:t>
      </w:r>
      <w:r w:rsidR="0062731D" w:rsidRPr="007021B4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4096, 16384</w:t>
      </w:r>
      <w:r w:rsidR="0062731D">
        <w:rPr>
          <w:sz w:val="28"/>
          <w:szCs w:val="28"/>
        </w:rPr>
        <w:t>)</w:t>
      </w:r>
      <w:r w:rsidR="0062731D" w:rsidRPr="003B4BAF">
        <w:rPr>
          <w:sz w:val="28"/>
          <w:szCs w:val="28"/>
        </w:rPr>
        <w:t xml:space="preserve">. </w:t>
      </w:r>
      <w:r w:rsidR="0062731D">
        <w:rPr>
          <w:sz w:val="28"/>
          <w:szCs w:val="28"/>
        </w:rPr>
        <w:t xml:space="preserve">Определить равный ему кортеж. </w:t>
      </w:r>
    </w:p>
    <w:p w:rsidR="0062731D" w:rsidRPr="00CA278D" w:rsidRDefault="001A325C" w:rsidP="0062731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62731D">
        <w:rPr>
          <w:sz w:val="28"/>
          <w:szCs w:val="28"/>
        </w:rPr>
        <w:t xml:space="preserve">Задан кортеж </w:t>
      </w:r>
      <w:r w:rsidR="0062731D">
        <w:rPr>
          <w:i/>
          <w:sz w:val="28"/>
          <w:szCs w:val="28"/>
        </w:rPr>
        <w:t>А= (2, 8, 7, 7, 8, 1, 2, 6, 3, 4, 5)</w:t>
      </w:r>
      <w:r w:rsidR="0062731D" w:rsidRPr="003B4BAF">
        <w:rPr>
          <w:sz w:val="28"/>
          <w:szCs w:val="28"/>
        </w:rPr>
        <w:t xml:space="preserve">. </w:t>
      </w:r>
      <w:r w:rsidR="0062731D">
        <w:rPr>
          <w:sz w:val="28"/>
          <w:szCs w:val="28"/>
        </w:rPr>
        <w:t xml:space="preserve">Составить из кортежа </w:t>
      </w:r>
      <w:r w:rsidR="0062731D" w:rsidRPr="003B2A31">
        <w:rPr>
          <w:i/>
          <w:sz w:val="28"/>
          <w:szCs w:val="28"/>
        </w:rPr>
        <w:t>А</w:t>
      </w:r>
      <w:r w:rsidR="0062731D">
        <w:rPr>
          <w:sz w:val="28"/>
          <w:szCs w:val="28"/>
        </w:rPr>
        <w:t xml:space="preserve"> такие кортежи </w:t>
      </w:r>
      <w:r w:rsidR="0062731D" w:rsidRPr="003B2A31">
        <w:rPr>
          <w:i/>
          <w:sz w:val="28"/>
          <w:szCs w:val="28"/>
        </w:rPr>
        <w:t xml:space="preserve">В, С, </w:t>
      </w:r>
      <w:r w:rsidR="0062731D" w:rsidRPr="003B2A31">
        <w:rPr>
          <w:i/>
          <w:sz w:val="28"/>
          <w:szCs w:val="28"/>
          <w:lang w:val="en-US"/>
        </w:rPr>
        <w:t>D</w:t>
      </w:r>
      <w:r w:rsidR="0062731D" w:rsidRPr="003B2A31">
        <w:rPr>
          <w:i/>
          <w:sz w:val="28"/>
          <w:szCs w:val="28"/>
        </w:rPr>
        <w:t xml:space="preserve">, </w:t>
      </w:r>
      <w:r w:rsidR="0062731D" w:rsidRPr="003B2A31">
        <w:rPr>
          <w:i/>
          <w:sz w:val="28"/>
          <w:szCs w:val="28"/>
          <w:lang w:val="en-US"/>
        </w:rPr>
        <w:t>E</w:t>
      </w:r>
      <w:r w:rsidR="0062731D" w:rsidRPr="003B2A31">
        <w:rPr>
          <w:i/>
          <w:sz w:val="28"/>
          <w:szCs w:val="28"/>
        </w:rPr>
        <w:t>,</w:t>
      </w:r>
      <w:r w:rsidR="0062731D">
        <w:rPr>
          <w:sz w:val="28"/>
          <w:szCs w:val="28"/>
        </w:rPr>
        <w:t xml:space="preserve"> что: </w:t>
      </w:r>
      <w:r w:rsidR="0062731D" w:rsidRPr="003B2A31">
        <w:rPr>
          <w:i/>
          <w:sz w:val="28"/>
          <w:szCs w:val="28"/>
          <w:lang w:val="en-US"/>
        </w:rPr>
        <w:t>n</w:t>
      </w:r>
      <w:r w:rsidR="0062731D" w:rsidRPr="003B2A31">
        <w:rPr>
          <w:i/>
          <w:sz w:val="28"/>
          <w:szCs w:val="28"/>
        </w:rPr>
        <w:t>(</w:t>
      </w:r>
      <w:r w:rsidR="0062731D" w:rsidRPr="003B2A31">
        <w:rPr>
          <w:i/>
          <w:sz w:val="28"/>
          <w:szCs w:val="28"/>
          <w:lang w:val="en-US"/>
        </w:rPr>
        <w:t>B</w:t>
      </w:r>
      <w:r w:rsidR="0062731D" w:rsidRPr="003B2A31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1</w:t>
      </w:r>
      <w:r w:rsidR="0062731D" w:rsidRPr="003B2A31">
        <w:rPr>
          <w:i/>
          <w:sz w:val="28"/>
          <w:szCs w:val="28"/>
        </w:rPr>
        <w:t xml:space="preserve">, </w:t>
      </w:r>
      <w:r w:rsidR="0062731D" w:rsidRPr="003B2A31">
        <w:rPr>
          <w:i/>
          <w:sz w:val="28"/>
          <w:szCs w:val="28"/>
          <w:lang w:val="en-US"/>
        </w:rPr>
        <w:t>n</w:t>
      </w:r>
      <w:r w:rsidR="0062731D" w:rsidRPr="003B2A31">
        <w:rPr>
          <w:i/>
          <w:sz w:val="28"/>
          <w:szCs w:val="28"/>
        </w:rPr>
        <w:t>(</w:t>
      </w:r>
      <w:r w:rsidR="0062731D" w:rsidRPr="003B2A31">
        <w:rPr>
          <w:i/>
          <w:sz w:val="28"/>
          <w:szCs w:val="28"/>
          <w:lang w:val="en-US"/>
        </w:rPr>
        <w:t>C</w:t>
      </w:r>
      <w:r w:rsidR="0062731D" w:rsidRPr="003B2A31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2</w:t>
      </w:r>
      <w:r w:rsidR="0062731D" w:rsidRPr="003B2A31">
        <w:rPr>
          <w:i/>
          <w:sz w:val="28"/>
          <w:szCs w:val="28"/>
        </w:rPr>
        <w:t xml:space="preserve">, </w:t>
      </w:r>
      <w:r w:rsidR="0062731D" w:rsidRPr="003B2A31">
        <w:rPr>
          <w:i/>
          <w:sz w:val="28"/>
          <w:szCs w:val="28"/>
          <w:lang w:val="en-US"/>
        </w:rPr>
        <w:t>n</w:t>
      </w:r>
      <w:r w:rsidR="0062731D" w:rsidRPr="003B2A31">
        <w:rPr>
          <w:i/>
          <w:sz w:val="28"/>
          <w:szCs w:val="28"/>
        </w:rPr>
        <w:t>(</w:t>
      </w:r>
      <w:r w:rsidR="0062731D" w:rsidRPr="003B2A31">
        <w:rPr>
          <w:i/>
          <w:sz w:val="28"/>
          <w:szCs w:val="28"/>
          <w:lang w:val="en-US"/>
        </w:rPr>
        <w:t>D</w:t>
      </w:r>
      <w:r w:rsidR="0062731D" w:rsidRPr="003B2A31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3</w:t>
      </w:r>
      <w:r w:rsidR="0062731D" w:rsidRPr="003B2A31">
        <w:rPr>
          <w:i/>
          <w:sz w:val="28"/>
          <w:szCs w:val="28"/>
        </w:rPr>
        <w:t xml:space="preserve">, </w:t>
      </w:r>
      <w:r w:rsidR="0062731D" w:rsidRPr="003B2A31">
        <w:rPr>
          <w:i/>
          <w:sz w:val="28"/>
          <w:szCs w:val="28"/>
          <w:lang w:val="en-US"/>
        </w:rPr>
        <w:t>n</w:t>
      </w:r>
      <w:r w:rsidR="0062731D" w:rsidRPr="003B2A31">
        <w:rPr>
          <w:i/>
          <w:sz w:val="28"/>
          <w:szCs w:val="28"/>
        </w:rPr>
        <w:t>(</w:t>
      </w:r>
      <w:r w:rsidR="0062731D" w:rsidRPr="003B2A31">
        <w:rPr>
          <w:i/>
          <w:sz w:val="28"/>
          <w:szCs w:val="28"/>
          <w:lang w:val="en-US"/>
        </w:rPr>
        <w:t>E</w:t>
      </w:r>
      <w:r w:rsidR="0062731D" w:rsidRPr="003B2A31">
        <w:rPr>
          <w:i/>
          <w:sz w:val="28"/>
          <w:szCs w:val="28"/>
        </w:rPr>
        <w:t>)=</w:t>
      </w:r>
      <w:r>
        <w:rPr>
          <w:i/>
          <w:sz w:val="28"/>
          <w:szCs w:val="28"/>
        </w:rPr>
        <w:t>4</w:t>
      </w:r>
      <w:r w:rsidR="0062731D">
        <w:rPr>
          <w:i/>
          <w:sz w:val="28"/>
          <w:szCs w:val="28"/>
        </w:rPr>
        <w:t xml:space="preserve">, </w:t>
      </w:r>
      <w:r w:rsidR="0062731D" w:rsidRPr="00CA278D">
        <w:rPr>
          <w:sz w:val="28"/>
          <w:szCs w:val="28"/>
        </w:rPr>
        <w:t>где</w:t>
      </w:r>
      <w:r w:rsidR="0062731D">
        <w:rPr>
          <w:i/>
          <w:sz w:val="28"/>
          <w:szCs w:val="28"/>
        </w:rPr>
        <w:t xml:space="preserve"> </w:t>
      </w:r>
      <w:r w:rsidR="0062731D">
        <w:rPr>
          <w:i/>
          <w:sz w:val="28"/>
          <w:szCs w:val="28"/>
          <w:lang w:val="en-US"/>
        </w:rPr>
        <w:t>n</w:t>
      </w:r>
      <w:r w:rsidR="0062731D">
        <w:rPr>
          <w:i/>
          <w:sz w:val="28"/>
          <w:szCs w:val="28"/>
        </w:rPr>
        <w:t xml:space="preserve"> </w:t>
      </w:r>
      <w:r w:rsidR="0062731D" w:rsidRPr="00CA278D">
        <w:rPr>
          <w:sz w:val="28"/>
          <w:szCs w:val="28"/>
        </w:rPr>
        <w:t>– количество элементов картежа.</w:t>
      </w:r>
    </w:p>
    <w:p w:rsidR="0062731D" w:rsidRPr="001D07B0" w:rsidRDefault="001A325C" w:rsidP="0062731D">
      <w:pPr>
        <w:ind w:firstLine="720"/>
        <w:jc w:val="both"/>
        <w:rPr>
          <w:sz w:val="28"/>
          <w:szCs w:val="28"/>
        </w:rPr>
      </w:pPr>
      <w:r w:rsidRPr="001A325C">
        <w:rPr>
          <w:sz w:val="28"/>
          <w:szCs w:val="28"/>
        </w:rPr>
        <w:t>3.</w:t>
      </w:r>
      <w:r w:rsidRPr="001A325C">
        <w:rPr>
          <w:b/>
          <w:sz w:val="28"/>
          <w:szCs w:val="28"/>
        </w:rPr>
        <w:t xml:space="preserve"> </w:t>
      </w:r>
      <w:r w:rsidR="0062731D" w:rsidRPr="001A325C">
        <w:rPr>
          <w:sz w:val="28"/>
          <w:szCs w:val="28"/>
        </w:rPr>
        <w:t>Определить</w:t>
      </w:r>
      <w:r w:rsidR="0062731D" w:rsidRPr="001D07B0">
        <w:rPr>
          <w:sz w:val="28"/>
          <w:szCs w:val="28"/>
        </w:rPr>
        <w:t xml:space="preserve"> декартово произведение </w:t>
      </w:r>
      <w:r w:rsidR="0062731D">
        <w:rPr>
          <w:sz w:val="28"/>
          <w:szCs w:val="28"/>
        </w:rPr>
        <w:t>векторов</w:t>
      </w:r>
      <w:r w:rsidR="0062731D" w:rsidRPr="001D07B0">
        <w:rPr>
          <w:sz w:val="28"/>
          <w:szCs w:val="28"/>
        </w:rPr>
        <w:t xml:space="preserve"> </w:t>
      </w:r>
      <w:r w:rsidR="0062731D" w:rsidRPr="001D07B0">
        <w:rPr>
          <w:i/>
          <w:sz w:val="28"/>
          <w:szCs w:val="28"/>
        </w:rPr>
        <w:t>М</w:t>
      </w:r>
      <w:r w:rsidR="0062731D" w:rsidRPr="001D07B0">
        <w:rPr>
          <w:i/>
          <w:sz w:val="28"/>
          <w:szCs w:val="28"/>
          <w:vertAlign w:val="subscript"/>
        </w:rPr>
        <w:t>1</w:t>
      </w:r>
      <w:r w:rsidR="0062731D" w:rsidRPr="001D07B0">
        <w:rPr>
          <w:i/>
          <w:sz w:val="28"/>
          <w:szCs w:val="28"/>
        </w:rPr>
        <w:t>=</w:t>
      </w:r>
      <w:r w:rsidR="0055794D">
        <w:rPr>
          <w:i/>
          <w:sz w:val="28"/>
          <w:szCs w:val="28"/>
        </w:rPr>
        <w:t>(</w:t>
      </w:r>
      <w:r w:rsidR="0062731D" w:rsidRPr="001D07B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1</w:t>
      </w:r>
      <w:r w:rsidR="0062731D" w:rsidRPr="001D07B0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2</w:t>
      </w:r>
      <w:r w:rsidR="0062731D"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3</w:t>
      </w:r>
      <w:r w:rsidR="0055794D">
        <w:rPr>
          <w:i/>
          <w:sz w:val="28"/>
          <w:szCs w:val="28"/>
        </w:rPr>
        <w:t>)</w:t>
      </w:r>
      <w:r w:rsidR="0062731D" w:rsidRPr="001D07B0">
        <w:rPr>
          <w:i/>
          <w:sz w:val="28"/>
          <w:szCs w:val="28"/>
        </w:rPr>
        <w:t xml:space="preserve"> </w:t>
      </w:r>
      <w:r w:rsidR="0062731D" w:rsidRPr="001D07B0">
        <w:rPr>
          <w:sz w:val="28"/>
          <w:szCs w:val="28"/>
        </w:rPr>
        <w:t xml:space="preserve">и </w:t>
      </w:r>
      <w:r w:rsidR="0062731D" w:rsidRPr="001D07B0">
        <w:rPr>
          <w:i/>
          <w:sz w:val="28"/>
          <w:szCs w:val="28"/>
        </w:rPr>
        <w:t>М</w:t>
      </w:r>
      <w:r w:rsidR="0062731D" w:rsidRPr="001D07B0">
        <w:rPr>
          <w:i/>
          <w:sz w:val="28"/>
          <w:szCs w:val="28"/>
          <w:vertAlign w:val="subscript"/>
        </w:rPr>
        <w:t>2</w:t>
      </w:r>
      <w:r w:rsidR="0062731D" w:rsidRPr="001D07B0">
        <w:rPr>
          <w:i/>
          <w:sz w:val="28"/>
          <w:szCs w:val="28"/>
        </w:rPr>
        <w:t>=</w:t>
      </w:r>
      <w:r w:rsidR="0055794D">
        <w:rPr>
          <w:i/>
          <w:sz w:val="28"/>
          <w:szCs w:val="28"/>
        </w:rPr>
        <w:t>(</w:t>
      </w:r>
      <w:r w:rsidR="0062731D" w:rsidRPr="001D07B0">
        <w:rPr>
          <w:i/>
          <w:sz w:val="28"/>
          <w:szCs w:val="28"/>
        </w:rPr>
        <w:t xml:space="preserve"> </w:t>
      </w:r>
      <w:r w:rsidR="0062731D" w:rsidRPr="001D07B0">
        <w:rPr>
          <w:i/>
          <w:sz w:val="28"/>
          <w:szCs w:val="28"/>
          <w:lang w:val="en-US"/>
        </w:rPr>
        <w:t>f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g</w:t>
      </w:r>
      <w:r w:rsidR="0062731D" w:rsidRPr="001D07B0">
        <w:rPr>
          <w:i/>
          <w:sz w:val="28"/>
          <w:szCs w:val="28"/>
        </w:rPr>
        <w:t xml:space="preserve">,  </w:t>
      </w:r>
      <w:r w:rsidR="0062731D" w:rsidRPr="001D07B0">
        <w:rPr>
          <w:i/>
          <w:sz w:val="28"/>
          <w:szCs w:val="28"/>
          <w:lang w:val="en-US"/>
        </w:rPr>
        <w:t>h</w:t>
      </w:r>
      <w:r w:rsidR="0055794D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="0062731D" w:rsidRPr="001D07B0">
        <w:rPr>
          <w:i/>
          <w:sz w:val="28"/>
          <w:szCs w:val="28"/>
        </w:rPr>
        <w:t xml:space="preserve"> </w:t>
      </w:r>
      <w:r w:rsidRPr="00BF4D77">
        <w:rPr>
          <w:sz w:val="28"/>
          <w:szCs w:val="28"/>
        </w:rPr>
        <w:t>указа</w:t>
      </w:r>
      <w:r>
        <w:rPr>
          <w:sz w:val="28"/>
          <w:szCs w:val="28"/>
        </w:rPr>
        <w:t>в</w:t>
      </w:r>
      <w:r w:rsidRPr="00BF4D77">
        <w:rPr>
          <w:sz w:val="28"/>
          <w:szCs w:val="28"/>
        </w:rPr>
        <w:t xml:space="preserve"> его в виде прямоугольной решетки, узлы которой взаим</w:t>
      </w:r>
      <w:r>
        <w:rPr>
          <w:sz w:val="28"/>
          <w:szCs w:val="28"/>
        </w:rPr>
        <w:t>н</w:t>
      </w:r>
      <w:r w:rsidRPr="00BF4D77">
        <w:rPr>
          <w:sz w:val="28"/>
          <w:szCs w:val="28"/>
        </w:rPr>
        <w:t>о</w:t>
      </w:r>
      <w:r w:rsidRPr="009F490D">
        <w:rPr>
          <w:sz w:val="28"/>
          <w:szCs w:val="28"/>
        </w:rPr>
        <w:t xml:space="preserve"> </w:t>
      </w:r>
      <w:r w:rsidRPr="00BF4D77">
        <w:rPr>
          <w:sz w:val="28"/>
          <w:szCs w:val="28"/>
        </w:rPr>
        <w:t>однозначно соответствуют элементам декартова произведения.</w:t>
      </w:r>
    </w:p>
    <w:p w:rsidR="0062731D" w:rsidRPr="001D07B0" w:rsidRDefault="001A325C" w:rsidP="0062731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62731D" w:rsidRPr="001D07B0">
        <w:rPr>
          <w:sz w:val="28"/>
          <w:szCs w:val="28"/>
        </w:rPr>
        <w:t>П</w:t>
      </w:r>
      <w:r>
        <w:rPr>
          <w:sz w:val="28"/>
          <w:szCs w:val="28"/>
        </w:rPr>
        <w:t xml:space="preserve">ри отборе студентов для дальнейшего обучения в аспирантуре </w:t>
      </w:r>
      <w:r w:rsidR="00175417">
        <w:rPr>
          <w:sz w:val="28"/>
          <w:szCs w:val="28"/>
        </w:rPr>
        <w:t xml:space="preserve">вуза </w:t>
      </w:r>
      <w:r w:rsidR="0062731D">
        <w:rPr>
          <w:sz w:val="28"/>
          <w:szCs w:val="28"/>
        </w:rPr>
        <w:t>интересую</w:t>
      </w:r>
      <w:r w:rsidR="0062731D" w:rsidRPr="001D07B0">
        <w:rPr>
          <w:sz w:val="28"/>
          <w:szCs w:val="28"/>
        </w:rPr>
        <w:t>т следующие их характеристики:</w:t>
      </w:r>
    </w:p>
    <w:p w:rsidR="0062731D" w:rsidRPr="001D07B0" w:rsidRDefault="0062731D" w:rsidP="0062731D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="001A325C" w:rsidRPr="00C40819">
        <w:rPr>
          <w:i/>
          <w:sz w:val="28"/>
          <w:szCs w:val="28"/>
        </w:rPr>
        <w:t>С</w:t>
      </w:r>
      <w:r w:rsidRPr="00C40819">
        <w:rPr>
          <w:i/>
          <w:sz w:val="28"/>
          <w:szCs w:val="28"/>
          <w:vertAlign w:val="subscript"/>
        </w:rPr>
        <w:t>1</w:t>
      </w:r>
      <w:r w:rsidRPr="001D07B0">
        <w:rPr>
          <w:sz w:val="28"/>
          <w:szCs w:val="28"/>
        </w:rPr>
        <w:t xml:space="preserve">  - пол;  </w:t>
      </w:r>
    </w:p>
    <w:p w:rsidR="0062731D" w:rsidRPr="001D07B0" w:rsidRDefault="0062731D" w:rsidP="0062731D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 - </w:t>
      </w:r>
      <w:r w:rsidR="001A325C" w:rsidRPr="00C40819">
        <w:rPr>
          <w:i/>
          <w:sz w:val="28"/>
          <w:szCs w:val="28"/>
        </w:rPr>
        <w:t>С</w:t>
      </w:r>
      <w:r w:rsidRPr="00C40819">
        <w:rPr>
          <w:i/>
          <w:sz w:val="28"/>
          <w:szCs w:val="28"/>
          <w:vertAlign w:val="subscript"/>
        </w:rPr>
        <w:t>2</w:t>
      </w:r>
      <w:r w:rsidRPr="001D07B0">
        <w:rPr>
          <w:i/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 - </w:t>
      </w:r>
      <w:r w:rsidR="001A325C">
        <w:rPr>
          <w:sz w:val="28"/>
          <w:szCs w:val="28"/>
        </w:rPr>
        <w:t>тема диплома</w:t>
      </w:r>
      <w:r w:rsidRPr="001D07B0">
        <w:rPr>
          <w:sz w:val="28"/>
          <w:szCs w:val="28"/>
        </w:rPr>
        <w:t xml:space="preserve">;  </w:t>
      </w:r>
    </w:p>
    <w:p w:rsidR="001A325C" w:rsidRDefault="0062731D" w:rsidP="0062731D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="001A325C" w:rsidRPr="00C40819">
        <w:rPr>
          <w:i/>
          <w:sz w:val="28"/>
          <w:szCs w:val="28"/>
        </w:rPr>
        <w:t>С</w:t>
      </w:r>
      <w:r w:rsidRPr="00C40819">
        <w:rPr>
          <w:i/>
          <w:sz w:val="28"/>
          <w:szCs w:val="28"/>
          <w:vertAlign w:val="subscript"/>
        </w:rPr>
        <w:t>3</w:t>
      </w:r>
      <w:r w:rsidRPr="001D07B0">
        <w:rPr>
          <w:sz w:val="28"/>
          <w:szCs w:val="28"/>
        </w:rPr>
        <w:t xml:space="preserve">  - </w:t>
      </w:r>
      <w:r w:rsidR="001A325C">
        <w:rPr>
          <w:sz w:val="28"/>
          <w:szCs w:val="28"/>
        </w:rPr>
        <w:t>ФИО научного руководителя диплома;</w:t>
      </w:r>
    </w:p>
    <w:p w:rsidR="0062731D" w:rsidRPr="001A05E5" w:rsidRDefault="0062731D" w:rsidP="0062731D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="001A325C" w:rsidRPr="00C40819">
        <w:rPr>
          <w:i/>
          <w:sz w:val="28"/>
          <w:szCs w:val="28"/>
        </w:rPr>
        <w:t>С</w:t>
      </w:r>
      <w:r w:rsidRPr="00C40819">
        <w:rPr>
          <w:i/>
          <w:sz w:val="28"/>
          <w:szCs w:val="28"/>
          <w:vertAlign w:val="subscript"/>
        </w:rPr>
        <w:t>4</w:t>
      </w:r>
      <w:r w:rsidRPr="001D07B0">
        <w:rPr>
          <w:sz w:val="28"/>
          <w:szCs w:val="28"/>
        </w:rPr>
        <w:t xml:space="preserve">  - </w:t>
      </w:r>
      <w:r w:rsidR="001A325C">
        <w:rPr>
          <w:sz w:val="28"/>
          <w:szCs w:val="28"/>
        </w:rPr>
        <w:t>место прохождения преддипломной практики;</w:t>
      </w:r>
    </w:p>
    <w:p w:rsidR="0062731D" w:rsidRPr="001A05E5" w:rsidRDefault="0062731D" w:rsidP="0062731D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="001A325C" w:rsidRPr="00C40819">
        <w:rPr>
          <w:i/>
          <w:sz w:val="28"/>
          <w:szCs w:val="28"/>
        </w:rPr>
        <w:t>С</w:t>
      </w:r>
      <w:r w:rsidRPr="00C40819">
        <w:rPr>
          <w:i/>
          <w:sz w:val="28"/>
          <w:szCs w:val="28"/>
          <w:vertAlign w:val="subscript"/>
        </w:rPr>
        <w:t>5</w:t>
      </w:r>
      <w:r w:rsidRPr="001D07B0">
        <w:rPr>
          <w:sz w:val="28"/>
          <w:szCs w:val="28"/>
        </w:rPr>
        <w:t xml:space="preserve">  - </w:t>
      </w:r>
      <w:r w:rsidR="001A325C">
        <w:rPr>
          <w:sz w:val="28"/>
          <w:szCs w:val="28"/>
        </w:rPr>
        <w:t>оценка, полученная при защите диплома;</w:t>
      </w:r>
    </w:p>
    <w:p w:rsidR="0062731D" w:rsidRPr="001A05E5" w:rsidRDefault="0062731D" w:rsidP="0062731D">
      <w:pPr>
        <w:ind w:firstLine="720"/>
        <w:jc w:val="both"/>
        <w:rPr>
          <w:i/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="001A325C" w:rsidRPr="00C40819">
        <w:rPr>
          <w:i/>
          <w:sz w:val="28"/>
          <w:szCs w:val="28"/>
        </w:rPr>
        <w:t>С</w:t>
      </w:r>
      <w:r w:rsidRPr="00C40819">
        <w:rPr>
          <w:i/>
          <w:sz w:val="28"/>
          <w:szCs w:val="28"/>
          <w:vertAlign w:val="subscript"/>
        </w:rPr>
        <w:t>6</w:t>
      </w:r>
      <w:r w:rsidRPr="001D07B0">
        <w:rPr>
          <w:sz w:val="28"/>
          <w:szCs w:val="28"/>
        </w:rPr>
        <w:t xml:space="preserve">  - </w:t>
      </w:r>
      <w:r w:rsidR="001A325C">
        <w:rPr>
          <w:sz w:val="28"/>
          <w:szCs w:val="28"/>
        </w:rPr>
        <w:t>средний бал</w:t>
      </w:r>
      <w:r w:rsidR="00175417">
        <w:rPr>
          <w:sz w:val="28"/>
          <w:szCs w:val="28"/>
        </w:rPr>
        <w:t>л</w:t>
      </w:r>
      <w:r w:rsidR="001A325C">
        <w:rPr>
          <w:sz w:val="28"/>
          <w:szCs w:val="28"/>
        </w:rPr>
        <w:t xml:space="preserve"> успеваемости за срок обучения в университете;</w:t>
      </w:r>
    </w:p>
    <w:p w:rsidR="0062731D" w:rsidRPr="001D07B0" w:rsidRDefault="0062731D" w:rsidP="0062731D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- </w:t>
      </w:r>
      <w:r w:rsidR="001A325C" w:rsidRPr="00C40819">
        <w:rPr>
          <w:i/>
          <w:sz w:val="28"/>
          <w:szCs w:val="28"/>
        </w:rPr>
        <w:t>С</w:t>
      </w:r>
      <w:r w:rsidRPr="00C40819">
        <w:rPr>
          <w:i/>
          <w:sz w:val="28"/>
          <w:szCs w:val="28"/>
          <w:vertAlign w:val="subscript"/>
        </w:rPr>
        <w:t>7</w:t>
      </w:r>
      <w:r w:rsidRPr="00C40819">
        <w:rPr>
          <w:i/>
          <w:sz w:val="28"/>
          <w:szCs w:val="28"/>
        </w:rPr>
        <w:t xml:space="preserve"> </w:t>
      </w:r>
      <w:r w:rsidRPr="001D07B0">
        <w:rPr>
          <w:sz w:val="28"/>
          <w:szCs w:val="28"/>
        </w:rPr>
        <w:t xml:space="preserve"> </w:t>
      </w:r>
      <w:r w:rsidR="001A325C">
        <w:rPr>
          <w:sz w:val="28"/>
          <w:szCs w:val="28"/>
        </w:rPr>
        <w:t xml:space="preserve"> - количество научных статей;</w:t>
      </w:r>
    </w:p>
    <w:p w:rsidR="001A325C" w:rsidRDefault="0062731D" w:rsidP="0062731D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-</w:t>
      </w:r>
      <w:r w:rsidR="00175417">
        <w:rPr>
          <w:sz w:val="28"/>
          <w:szCs w:val="28"/>
        </w:rPr>
        <w:t xml:space="preserve"> </w:t>
      </w:r>
      <w:r w:rsidR="001A325C" w:rsidRPr="00C40819">
        <w:rPr>
          <w:i/>
          <w:sz w:val="28"/>
          <w:szCs w:val="28"/>
        </w:rPr>
        <w:t>С</w:t>
      </w:r>
      <w:r w:rsidRPr="00C40819">
        <w:rPr>
          <w:i/>
          <w:sz w:val="28"/>
          <w:szCs w:val="28"/>
          <w:vertAlign w:val="subscript"/>
        </w:rPr>
        <w:t>8</w:t>
      </w:r>
      <w:r w:rsidR="00175417">
        <w:rPr>
          <w:sz w:val="28"/>
          <w:szCs w:val="28"/>
        </w:rPr>
        <w:t xml:space="preserve">  - </w:t>
      </w:r>
      <w:r w:rsidR="001A325C">
        <w:rPr>
          <w:sz w:val="28"/>
          <w:szCs w:val="28"/>
        </w:rPr>
        <w:t xml:space="preserve">оценки, </w:t>
      </w:r>
      <w:r w:rsidR="00175417">
        <w:rPr>
          <w:sz w:val="28"/>
          <w:szCs w:val="28"/>
        </w:rPr>
        <w:t xml:space="preserve">  </w:t>
      </w:r>
      <w:r w:rsidR="001A325C">
        <w:rPr>
          <w:sz w:val="28"/>
          <w:szCs w:val="28"/>
        </w:rPr>
        <w:t xml:space="preserve">полученные </w:t>
      </w:r>
      <w:r w:rsidR="00175417">
        <w:rPr>
          <w:sz w:val="28"/>
          <w:szCs w:val="28"/>
        </w:rPr>
        <w:t xml:space="preserve"> </w:t>
      </w:r>
      <w:r w:rsidR="001A325C">
        <w:rPr>
          <w:sz w:val="28"/>
          <w:szCs w:val="28"/>
        </w:rPr>
        <w:t xml:space="preserve">при вступительных испытаниях в аспирантуру. </w:t>
      </w:r>
    </w:p>
    <w:p w:rsidR="0062731D" w:rsidRPr="001D07B0" w:rsidRDefault="0062731D" w:rsidP="001A325C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Описать векторн</w:t>
      </w:r>
      <w:r w:rsidR="00882C60">
        <w:rPr>
          <w:sz w:val="28"/>
          <w:szCs w:val="28"/>
        </w:rPr>
        <w:t>о</w:t>
      </w:r>
      <w:r w:rsidRPr="001D07B0">
        <w:rPr>
          <w:sz w:val="28"/>
          <w:szCs w:val="28"/>
        </w:rPr>
        <w:t xml:space="preserve"> </w:t>
      </w:r>
      <w:r w:rsidR="001A325C">
        <w:rPr>
          <w:sz w:val="28"/>
          <w:szCs w:val="28"/>
        </w:rPr>
        <w:t>трех произвольных</w:t>
      </w:r>
      <w:r w:rsidRPr="001D07B0">
        <w:rPr>
          <w:sz w:val="28"/>
          <w:szCs w:val="28"/>
        </w:rPr>
        <w:t xml:space="preserve"> претендентов</w:t>
      </w:r>
      <w:r w:rsidR="001A325C">
        <w:rPr>
          <w:sz w:val="28"/>
          <w:szCs w:val="28"/>
        </w:rPr>
        <w:t xml:space="preserve"> для обучения в аспирантуре. </w:t>
      </w:r>
    </w:p>
    <w:p w:rsidR="0062731D" w:rsidRPr="001D07B0" w:rsidRDefault="001A325C" w:rsidP="0062731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По решению задачи </w:t>
      </w:r>
      <w:r w:rsidR="00C52169">
        <w:rPr>
          <w:sz w:val="28"/>
          <w:szCs w:val="28"/>
        </w:rPr>
        <w:t xml:space="preserve"> </w:t>
      </w:r>
      <w:r>
        <w:rPr>
          <w:sz w:val="28"/>
          <w:szCs w:val="28"/>
        </w:rPr>
        <w:t>4 о</w:t>
      </w:r>
      <w:r w:rsidR="0062731D" w:rsidRPr="001D07B0">
        <w:rPr>
          <w:sz w:val="28"/>
          <w:szCs w:val="28"/>
        </w:rPr>
        <w:t xml:space="preserve">пределить проекции полученных векторов на оси с номерами </w:t>
      </w:r>
      <w:r>
        <w:rPr>
          <w:sz w:val="28"/>
          <w:szCs w:val="28"/>
        </w:rPr>
        <w:t>1</w:t>
      </w:r>
      <w:r w:rsidR="0062731D" w:rsidRPr="001D07B0">
        <w:rPr>
          <w:sz w:val="28"/>
          <w:szCs w:val="28"/>
        </w:rPr>
        <w:t xml:space="preserve">, </w:t>
      </w:r>
      <w:r>
        <w:rPr>
          <w:sz w:val="28"/>
          <w:szCs w:val="28"/>
        </w:rPr>
        <w:t>3</w:t>
      </w:r>
      <w:r w:rsidR="0062731D" w:rsidRPr="001D07B0">
        <w:rPr>
          <w:sz w:val="28"/>
          <w:szCs w:val="28"/>
        </w:rPr>
        <w:t xml:space="preserve">, </w:t>
      </w:r>
      <w:r>
        <w:rPr>
          <w:sz w:val="28"/>
          <w:szCs w:val="28"/>
        </w:rPr>
        <w:t>5, 8</w:t>
      </w:r>
      <w:r w:rsidR="0062731D" w:rsidRPr="001D07B0">
        <w:rPr>
          <w:sz w:val="28"/>
          <w:szCs w:val="28"/>
        </w:rPr>
        <w:t>.</w:t>
      </w:r>
      <w:r w:rsidR="0062731D">
        <w:rPr>
          <w:sz w:val="28"/>
          <w:szCs w:val="28"/>
        </w:rPr>
        <w:t xml:space="preserve"> Представить претендентов на </w:t>
      </w:r>
      <w:r>
        <w:rPr>
          <w:sz w:val="28"/>
          <w:szCs w:val="28"/>
        </w:rPr>
        <w:t xml:space="preserve">обучение в аспирантуре </w:t>
      </w:r>
      <w:r w:rsidR="0062731D">
        <w:rPr>
          <w:sz w:val="28"/>
          <w:szCs w:val="28"/>
        </w:rPr>
        <w:t xml:space="preserve"> в виде множества векторов. </w:t>
      </w:r>
    </w:p>
    <w:p w:rsidR="0062731D" w:rsidRPr="001D07B0" w:rsidRDefault="001A325C" w:rsidP="0062731D">
      <w:pPr>
        <w:ind w:firstLine="720"/>
        <w:jc w:val="both"/>
        <w:rPr>
          <w:sz w:val="28"/>
          <w:szCs w:val="28"/>
        </w:rPr>
      </w:pPr>
      <w:r w:rsidRPr="001A325C">
        <w:rPr>
          <w:sz w:val="28"/>
          <w:szCs w:val="28"/>
        </w:rPr>
        <w:t xml:space="preserve">6. </w:t>
      </w:r>
      <w:r w:rsidR="0062731D" w:rsidRPr="001A325C">
        <w:rPr>
          <w:sz w:val="28"/>
          <w:szCs w:val="28"/>
        </w:rPr>
        <w:t>Задано множество</w:t>
      </w:r>
      <w:r w:rsidR="0062731D">
        <w:rPr>
          <w:sz w:val="28"/>
          <w:szCs w:val="28"/>
        </w:rPr>
        <w:t xml:space="preserve"> векторов </w:t>
      </w:r>
      <w:r w:rsidR="0062731D" w:rsidRPr="001D07B0">
        <w:rPr>
          <w:i/>
          <w:sz w:val="28"/>
          <w:szCs w:val="28"/>
          <w:lang w:val="en-US"/>
        </w:rPr>
        <w:t>V</w:t>
      </w:r>
      <w:r w:rsidR="0062731D" w:rsidRPr="001D07B0">
        <w:rPr>
          <w:i/>
          <w:sz w:val="28"/>
          <w:szCs w:val="28"/>
        </w:rPr>
        <w:t>={(</w:t>
      </w:r>
      <w:r w:rsidR="0062731D" w:rsidRPr="001D07B0">
        <w:rPr>
          <w:i/>
          <w:sz w:val="28"/>
          <w:szCs w:val="28"/>
          <w:lang w:val="en-US"/>
        </w:rPr>
        <w:t>a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 xml:space="preserve">, </w:t>
      </w:r>
      <w:r w:rsidR="004B4DE0">
        <w:rPr>
          <w:i/>
          <w:sz w:val="28"/>
          <w:szCs w:val="28"/>
        </w:rPr>
        <w:t>f</w:t>
      </w:r>
      <w:r w:rsidR="0062731D" w:rsidRPr="001D07B0">
        <w:rPr>
          <w:i/>
          <w:sz w:val="28"/>
          <w:szCs w:val="28"/>
        </w:rPr>
        <w:t>), (</w:t>
      </w:r>
      <w:r w:rsidR="0062731D" w:rsidRPr="001D07B0">
        <w:rPr>
          <w:i/>
          <w:sz w:val="28"/>
          <w:szCs w:val="28"/>
          <w:lang w:val="en-US"/>
        </w:rPr>
        <w:t>c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d</w:t>
      </w:r>
      <w:r w:rsidR="004B4DE0" w:rsidRPr="004B4DE0">
        <w:rPr>
          <w:i/>
          <w:sz w:val="28"/>
          <w:szCs w:val="28"/>
        </w:rPr>
        <w:t xml:space="preserve">, </w:t>
      </w:r>
      <w:r w:rsidR="004B4DE0">
        <w:rPr>
          <w:i/>
          <w:sz w:val="28"/>
          <w:szCs w:val="28"/>
          <w:lang w:val="en-US"/>
        </w:rPr>
        <w:t>g</w:t>
      </w:r>
      <w:r w:rsidR="0062731D" w:rsidRPr="001D07B0">
        <w:rPr>
          <w:i/>
          <w:sz w:val="28"/>
          <w:szCs w:val="28"/>
        </w:rPr>
        <w:t>), (</w:t>
      </w:r>
      <w:r w:rsidR="0062731D" w:rsidRPr="001D07B0">
        <w:rPr>
          <w:i/>
          <w:sz w:val="28"/>
          <w:szCs w:val="28"/>
          <w:lang w:val="en-US"/>
        </w:rPr>
        <w:t>d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b</w:t>
      </w:r>
      <w:r w:rsidR="004B4DE0" w:rsidRPr="004B4DE0">
        <w:rPr>
          <w:i/>
          <w:sz w:val="28"/>
          <w:szCs w:val="28"/>
        </w:rPr>
        <w:t xml:space="preserve">, </w:t>
      </w:r>
      <w:r w:rsidR="004B4DE0">
        <w:rPr>
          <w:i/>
          <w:sz w:val="28"/>
          <w:szCs w:val="28"/>
          <w:lang w:val="en-US"/>
        </w:rPr>
        <w:t>d</w:t>
      </w:r>
      <w:r w:rsidR="0062731D" w:rsidRPr="001D07B0">
        <w:rPr>
          <w:i/>
          <w:sz w:val="28"/>
          <w:szCs w:val="28"/>
        </w:rPr>
        <w:t>)}</w:t>
      </w:r>
      <w:r w:rsidR="0062731D" w:rsidRPr="001D07B0">
        <w:rPr>
          <w:sz w:val="28"/>
          <w:szCs w:val="28"/>
        </w:rPr>
        <w:t xml:space="preserve">. </w:t>
      </w:r>
    </w:p>
    <w:p w:rsidR="0062731D" w:rsidRPr="001D07B0" w:rsidRDefault="0062731D" w:rsidP="0062731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Определить </w:t>
      </w:r>
      <w:r w:rsidRPr="001D07B0">
        <w:rPr>
          <w:sz w:val="28"/>
          <w:szCs w:val="28"/>
        </w:rPr>
        <w:t xml:space="preserve">проекции </w:t>
      </w:r>
      <w:r>
        <w:rPr>
          <w:sz w:val="28"/>
          <w:szCs w:val="28"/>
        </w:rPr>
        <w:t xml:space="preserve">множества векторов </w:t>
      </w:r>
      <w:r w:rsidRPr="001D07B0">
        <w:rPr>
          <w:i/>
          <w:sz w:val="28"/>
          <w:szCs w:val="28"/>
          <w:lang w:val="en-US"/>
        </w:rPr>
        <w:t>V</w:t>
      </w:r>
      <w:r w:rsidRPr="001D07B0">
        <w:rPr>
          <w:sz w:val="28"/>
          <w:szCs w:val="28"/>
        </w:rPr>
        <w:t xml:space="preserve"> на первую ось, на вторую ось, </w:t>
      </w:r>
      <w:r w:rsidR="004B4DE0">
        <w:rPr>
          <w:sz w:val="28"/>
          <w:szCs w:val="28"/>
        </w:rPr>
        <w:t xml:space="preserve">на четвертую ось, </w:t>
      </w:r>
      <w:r w:rsidRPr="001D07B0">
        <w:rPr>
          <w:sz w:val="28"/>
          <w:szCs w:val="28"/>
        </w:rPr>
        <w:t xml:space="preserve">на </w:t>
      </w:r>
      <w:r w:rsidR="004B4DE0" w:rsidRPr="004B4DE0">
        <w:rPr>
          <w:sz w:val="28"/>
          <w:szCs w:val="28"/>
        </w:rPr>
        <w:t>первую и третью оси.</w:t>
      </w:r>
      <w:r>
        <w:rPr>
          <w:sz w:val="28"/>
          <w:szCs w:val="28"/>
        </w:rPr>
        <w:t xml:space="preserve"> </w:t>
      </w:r>
    </w:p>
    <w:p w:rsidR="0062731D" w:rsidRPr="001D07B0" w:rsidRDefault="004B4DE0" w:rsidP="0062731D">
      <w:pPr>
        <w:ind w:firstLine="720"/>
        <w:jc w:val="both"/>
        <w:rPr>
          <w:sz w:val="28"/>
          <w:szCs w:val="28"/>
        </w:rPr>
      </w:pPr>
      <w:r w:rsidRPr="004B4DE0">
        <w:rPr>
          <w:sz w:val="28"/>
          <w:szCs w:val="28"/>
        </w:rPr>
        <w:t xml:space="preserve">7. </w:t>
      </w:r>
      <w:r w:rsidR="0062731D" w:rsidRPr="004B4DE0">
        <w:rPr>
          <w:sz w:val="28"/>
          <w:szCs w:val="28"/>
        </w:rPr>
        <w:t>Задано</w:t>
      </w:r>
      <w:r w:rsidR="0062731D" w:rsidRPr="001D07B0">
        <w:rPr>
          <w:sz w:val="28"/>
          <w:szCs w:val="28"/>
        </w:rPr>
        <w:t xml:space="preserve"> </w:t>
      </w:r>
      <w:r w:rsidR="0062731D">
        <w:rPr>
          <w:sz w:val="28"/>
          <w:szCs w:val="28"/>
        </w:rPr>
        <w:t xml:space="preserve">упорядоченное множество векторов </w:t>
      </w:r>
      <w:r w:rsidR="0062731D" w:rsidRPr="001D07B0">
        <w:rPr>
          <w:i/>
          <w:sz w:val="28"/>
          <w:szCs w:val="28"/>
          <w:lang w:val="en-US"/>
        </w:rPr>
        <w:t>V</w:t>
      </w:r>
      <w:r w:rsidR="0062731D" w:rsidRPr="001D07B0">
        <w:rPr>
          <w:i/>
          <w:sz w:val="28"/>
          <w:szCs w:val="28"/>
        </w:rPr>
        <w:t>=</w:t>
      </w:r>
      <w:r w:rsidR="0062731D">
        <w:rPr>
          <w:i/>
          <w:sz w:val="28"/>
          <w:szCs w:val="28"/>
        </w:rPr>
        <w:t>(</w:t>
      </w:r>
      <w:r w:rsidR="0062731D" w:rsidRPr="001D07B0">
        <w:rPr>
          <w:i/>
          <w:sz w:val="28"/>
          <w:szCs w:val="28"/>
        </w:rPr>
        <w:t>(</w:t>
      </w:r>
      <w:r w:rsidR="0062731D" w:rsidRPr="001D07B0">
        <w:rPr>
          <w:i/>
          <w:sz w:val="28"/>
          <w:szCs w:val="28"/>
          <w:lang w:val="en-US"/>
        </w:rPr>
        <w:t>a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, r</w:t>
      </w:r>
      <w:r w:rsidR="0062731D" w:rsidRPr="001D07B0"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a</w:t>
      </w:r>
      <w:r w:rsidRPr="004B4DE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c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d</w:t>
      </w:r>
      <w:r w:rsidR="0062731D" w:rsidRPr="001D07B0">
        <w:rPr>
          <w:i/>
          <w:sz w:val="28"/>
          <w:szCs w:val="28"/>
        </w:rPr>
        <w:t>), (</w:t>
      </w:r>
      <w:r w:rsidR="0062731D" w:rsidRPr="001D07B0">
        <w:rPr>
          <w:i/>
          <w:sz w:val="28"/>
          <w:szCs w:val="28"/>
          <w:lang w:val="en-US"/>
        </w:rPr>
        <w:t>d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>,</w:t>
      </w:r>
      <w:r w:rsidRPr="004B4DE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d</w:t>
      </w:r>
      <w:r w:rsidRPr="004B4DE0">
        <w:rPr>
          <w:i/>
          <w:sz w:val="28"/>
          <w:szCs w:val="28"/>
        </w:rPr>
        <w:t>,</w:t>
      </w:r>
      <w:r w:rsidR="0062731D" w:rsidRPr="001D07B0">
        <w:rPr>
          <w:i/>
          <w:sz w:val="28"/>
          <w:szCs w:val="28"/>
        </w:rPr>
        <w:t xml:space="preserve"> </w:t>
      </w:r>
      <w:r w:rsidR="0062731D" w:rsidRPr="001D07B0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>)</w:t>
      </w:r>
      <w:r w:rsidR="0062731D">
        <w:rPr>
          <w:i/>
          <w:sz w:val="28"/>
          <w:szCs w:val="28"/>
        </w:rPr>
        <w:t>)</w:t>
      </w:r>
      <w:r w:rsidR="0062731D" w:rsidRPr="001D07B0">
        <w:rPr>
          <w:sz w:val="28"/>
          <w:szCs w:val="28"/>
        </w:rPr>
        <w:t xml:space="preserve">. </w:t>
      </w:r>
      <w:r w:rsidR="0062731D">
        <w:rPr>
          <w:sz w:val="28"/>
          <w:szCs w:val="28"/>
        </w:rPr>
        <w:t xml:space="preserve">Определить </w:t>
      </w:r>
      <w:r w:rsidR="0062731D" w:rsidRPr="001D07B0">
        <w:rPr>
          <w:sz w:val="28"/>
          <w:szCs w:val="28"/>
        </w:rPr>
        <w:t xml:space="preserve">проекции </w:t>
      </w:r>
      <w:r w:rsidR="0062731D">
        <w:rPr>
          <w:sz w:val="28"/>
          <w:szCs w:val="28"/>
        </w:rPr>
        <w:t xml:space="preserve">упорядоченного множества векторов </w:t>
      </w:r>
      <w:r w:rsidR="0062731D" w:rsidRPr="001D07B0">
        <w:rPr>
          <w:i/>
          <w:sz w:val="28"/>
          <w:szCs w:val="28"/>
          <w:lang w:val="en-US"/>
        </w:rPr>
        <w:t>V</w:t>
      </w:r>
      <w:r w:rsidR="0062731D" w:rsidRPr="001D07B0">
        <w:rPr>
          <w:sz w:val="28"/>
          <w:szCs w:val="28"/>
        </w:rPr>
        <w:t xml:space="preserve"> на первую ось, на вторую ось, на вторую и третью оси</w:t>
      </w:r>
      <w:r w:rsidR="0062731D">
        <w:rPr>
          <w:sz w:val="28"/>
          <w:szCs w:val="28"/>
        </w:rPr>
        <w:t xml:space="preserve">. </w:t>
      </w:r>
    </w:p>
    <w:p w:rsidR="0062731D" w:rsidRPr="001D07B0" w:rsidRDefault="004B4DE0" w:rsidP="0062731D">
      <w:pPr>
        <w:ind w:firstLine="720"/>
        <w:jc w:val="both"/>
        <w:rPr>
          <w:sz w:val="28"/>
          <w:szCs w:val="28"/>
        </w:rPr>
      </w:pPr>
      <w:r w:rsidRPr="004B4DE0">
        <w:rPr>
          <w:sz w:val="28"/>
          <w:szCs w:val="28"/>
        </w:rPr>
        <w:t xml:space="preserve">8. </w:t>
      </w:r>
      <w:r w:rsidR="0062731D">
        <w:rPr>
          <w:sz w:val="28"/>
          <w:szCs w:val="28"/>
        </w:rPr>
        <w:t>З</w:t>
      </w:r>
      <w:r w:rsidR="0062731D" w:rsidRPr="001D07B0">
        <w:rPr>
          <w:sz w:val="28"/>
          <w:szCs w:val="28"/>
        </w:rPr>
        <w:t xml:space="preserve">адано </w:t>
      </w:r>
      <w:r w:rsidR="0062731D">
        <w:rPr>
          <w:sz w:val="28"/>
          <w:szCs w:val="28"/>
        </w:rPr>
        <w:t xml:space="preserve">множество векторов </w:t>
      </w:r>
      <w:r w:rsidR="0062731D" w:rsidRPr="001D07B0">
        <w:rPr>
          <w:i/>
          <w:sz w:val="28"/>
          <w:szCs w:val="28"/>
          <w:lang w:val="en-US"/>
        </w:rPr>
        <w:t>V</w:t>
      </w:r>
      <w:r w:rsidR="0062731D" w:rsidRPr="001D07B0">
        <w:rPr>
          <w:i/>
          <w:sz w:val="28"/>
          <w:szCs w:val="28"/>
        </w:rPr>
        <w:t>={(</w:t>
      </w:r>
      <w:r w:rsidR="0062731D" w:rsidRPr="001D07B0">
        <w:rPr>
          <w:i/>
          <w:sz w:val="28"/>
          <w:szCs w:val="28"/>
          <w:lang w:val="en-US"/>
        </w:rPr>
        <w:t>a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, а</w:t>
      </w:r>
      <w:r w:rsidR="0062731D" w:rsidRPr="001D07B0">
        <w:rPr>
          <w:i/>
          <w:sz w:val="28"/>
          <w:szCs w:val="28"/>
        </w:rPr>
        <w:t>), (</w:t>
      </w:r>
      <w:r w:rsidR="0062731D" w:rsidRPr="001D07B0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 xml:space="preserve">), (с, </w:t>
      </w:r>
      <w:r w:rsidR="0062731D" w:rsidRPr="001D07B0">
        <w:rPr>
          <w:i/>
          <w:sz w:val="28"/>
          <w:szCs w:val="28"/>
          <w:lang w:val="en-US"/>
        </w:rPr>
        <w:t>a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d</w:t>
      </w:r>
      <w:r w:rsidR="0062731D" w:rsidRPr="001D07B0">
        <w:rPr>
          <w:i/>
          <w:sz w:val="28"/>
          <w:szCs w:val="28"/>
        </w:rPr>
        <w:t>)}</w:t>
      </w:r>
      <w:r w:rsidR="0062731D" w:rsidRPr="001D07B0">
        <w:rPr>
          <w:sz w:val="28"/>
          <w:szCs w:val="28"/>
        </w:rPr>
        <w:t xml:space="preserve">. Чему равна проекция </w:t>
      </w:r>
      <w:r w:rsidR="0062731D" w:rsidRPr="001D07B0">
        <w:rPr>
          <w:i/>
          <w:sz w:val="28"/>
          <w:szCs w:val="28"/>
          <w:lang w:val="en-US"/>
        </w:rPr>
        <w:t>V</w:t>
      </w:r>
      <w:r w:rsidR="0062731D" w:rsidRPr="001D07B0">
        <w:rPr>
          <w:sz w:val="28"/>
          <w:szCs w:val="28"/>
        </w:rPr>
        <w:t xml:space="preserve"> на </w:t>
      </w:r>
      <w:r>
        <w:rPr>
          <w:sz w:val="28"/>
          <w:szCs w:val="28"/>
        </w:rPr>
        <w:t>третью</w:t>
      </w:r>
      <w:r w:rsidR="0062731D" w:rsidRPr="001D07B0">
        <w:rPr>
          <w:sz w:val="28"/>
          <w:szCs w:val="28"/>
        </w:rPr>
        <w:t xml:space="preserve"> ось?</w:t>
      </w:r>
    </w:p>
    <w:p w:rsidR="0062731D" w:rsidRDefault="004B4DE0" w:rsidP="0062731D">
      <w:pPr>
        <w:ind w:firstLine="720"/>
        <w:jc w:val="both"/>
        <w:rPr>
          <w:sz w:val="28"/>
          <w:szCs w:val="28"/>
        </w:rPr>
      </w:pPr>
      <w:r w:rsidRPr="004B4DE0">
        <w:rPr>
          <w:sz w:val="28"/>
          <w:szCs w:val="28"/>
        </w:rPr>
        <w:t>9.</w:t>
      </w:r>
      <w:r>
        <w:rPr>
          <w:b/>
          <w:sz w:val="28"/>
          <w:szCs w:val="28"/>
        </w:rPr>
        <w:t xml:space="preserve"> </w:t>
      </w:r>
      <w:r w:rsidR="0062731D">
        <w:rPr>
          <w:sz w:val="28"/>
          <w:szCs w:val="28"/>
        </w:rPr>
        <w:t>З</w:t>
      </w:r>
      <w:r w:rsidR="0062731D" w:rsidRPr="001D07B0">
        <w:rPr>
          <w:sz w:val="28"/>
          <w:szCs w:val="28"/>
        </w:rPr>
        <w:t>адан</w:t>
      </w:r>
      <w:r w:rsidR="0062731D">
        <w:rPr>
          <w:sz w:val="28"/>
          <w:szCs w:val="28"/>
        </w:rPr>
        <w:t xml:space="preserve">ы кортежи </w:t>
      </w:r>
      <w:r w:rsidR="0062731D" w:rsidRPr="001D07B0">
        <w:rPr>
          <w:sz w:val="28"/>
          <w:szCs w:val="28"/>
        </w:rPr>
        <w:t xml:space="preserve"> </w:t>
      </w:r>
      <w:r w:rsidRPr="00C52169">
        <w:rPr>
          <w:i/>
          <w:sz w:val="28"/>
          <w:szCs w:val="28"/>
        </w:rPr>
        <w:t>A</w:t>
      </w:r>
      <w:r w:rsidR="0062731D">
        <w:rPr>
          <w:i/>
          <w:sz w:val="28"/>
          <w:szCs w:val="28"/>
        </w:rPr>
        <w:t>=(</w:t>
      </w:r>
      <w:r w:rsidR="0062731D" w:rsidRPr="001D07B0">
        <w:rPr>
          <w:i/>
          <w:sz w:val="28"/>
          <w:szCs w:val="28"/>
        </w:rPr>
        <w:t xml:space="preserve">0,1), </w:t>
      </w:r>
      <w:r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>=(</w:t>
      </w:r>
      <w:r w:rsidR="0062731D" w:rsidRPr="001D07B0">
        <w:rPr>
          <w:i/>
          <w:sz w:val="28"/>
          <w:szCs w:val="28"/>
          <w:lang w:val="en-US"/>
        </w:rPr>
        <w:t>a</w:t>
      </w:r>
      <w:r w:rsidR="0062731D" w:rsidRPr="001D07B0">
        <w:rPr>
          <w:i/>
          <w:sz w:val="28"/>
          <w:szCs w:val="28"/>
        </w:rPr>
        <w:t>,</w:t>
      </w:r>
      <w:r w:rsidR="0062731D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>)</w:t>
      </w:r>
      <w:r w:rsidR="0062731D" w:rsidRPr="001D07B0">
        <w:rPr>
          <w:sz w:val="28"/>
          <w:szCs w:val="28"/>
        </w:rPr>
        <w:t xml:space="preserve">. </w:t>
      </w:r>
      <w:r w:rsidR="0062731D">
        <w:rPr>
          <w:sz w:val="28"/>
          <w:szCs w:val="28"/>
        </w:rPr>
        <w:t>Определить декартовы произведения</w:t>
      </w:r>
      <w:r w:rsidR="0062731D" w:rsidRPr="001D07B0">
        <w:rPr>
          <w:sz w:val="28"/>
          <w:szCs w:val="28"/>
        </w:rPr>
        <w:t xml:space="preserve"> </w:t>
      </w:r>
    </w:p>
    <w:p w:rsidR="0062731D" w:rsidRDefault="0062731D" w:rsidP="0062731D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а) </w:t>
      </w:r>
      <w:r w:rsidR="004B4DE0" w:rsidRPr="0055794D">
        <w:rPr>
          <w:i/>
          <w:sz w:val="28"/>
          <w:szCs w:val="28"/>
          <w:lang w:val="en-US"/>
        </w:rPr>
        <w:t>A</w:t>
      </w:r>
      <w:r w:rsidRPr="0055794D">
        <w:rPr>
          <w:i/>
          <w:sz w:val="28"/>
          <w:szCs w:val="28"/>
        </w:rPr>
        <w:t xml:space="preserve"> х</w:t>
      </w:r>
      <w:r w:rsidR="004B4DE0" w:rsidRPr="0055794D">
        <w:rPr>
          <w:i/>
          <w:sz w:val="28"/>
          <w:szCs w:val="28"/>
        </w:rPr>
        <w:t xml:space="preserve"> </w:t>
      </w:r>
      <w:r w:rsidR="004B4DE0" w:rsidRPr="0055794D"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;</w:t>
      </w:r>
      <w:r w:rsidRPr="00CF697C">
        <w:rPr>
          <w:i/>
          <w:sz w:val="28"/>
          <w:szCs w:val="28"/>
        </w:rPr>
        <w:t xml:space="preserve"> </w:t>
      </w:r>
      <w:r w:rsidR="004B4DE0">
        <w:rPr>
          <w:i/>
          <w:sz w:val="28"/>
          <w:szCs w:val="28"/>
          <w:lang w:val="en-US"/>
        </w:rPr>
        <w:t>A</w:t>
      </w:r>
      <w:r w:rsidRPr="00CF697C">
        <w:rPr>
          <w:i/>
          <w:sz w:val="28"/>
          <w:szCs w:val="28"/>
        </w:rPr>
        <w:t xml:space="preserve"> </w:t>
      </w:r>
      <w:r w:rsidRPr="00CF697C">
        <w:rPr>
          <w:i/>
          <w:sz w:val="28"/>
          <w:szCs w:val="28"/>
          <w:lang w:val="en-US"/>
        </w:rPr>
        <w:t>x</w:t>
      </w:r>
      <w:r w:rsidRPr="00CF697C">
        <w:rPr>
          <w:i/>
          <w:sz w:val="28"/>
          <w:szCs w:val="28"/>
        </w:rPr>
        <w:t xml:space="preserve"> </w:t>
      </w:r>
      <w:r w:rsidR="004B4DE0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>;</w:t>
      </w:r>
    </w:p>
    <w:p w:rsidR="0062731D" w:rsidRPr="001D07B0" w:rsidRDefault="00C52169" w:rsidP="0062731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="0062731D" w:rsidRPr="00CF697C">
        <w:rPr>
          <w:sz w:val="28"/>
          <w:szCs w:val="28"/>
        </w:rPr>
        <w:t>)</w:t>
      </w:r>
      <w:r w:rsidR="0062731D" w:rsidRPr="00CF697C">
        <w:rPr>
          <w:i/>
          <w:sz w:val="28"/>
          <w:szCs w:val="28"/>
        </w:rPr>
        <w:t xml:space="preserve"> </w:t>
      </w:r>
      <w:r w:rsidR="004B4DE0" w:rsidRPr="004B4DE0">
        <w:rPr>
          <w:i/>
          <w:sz w:val="28"/>
          <w:szCs w:val="28"/>
        </w:rPr>
        <w:t>В</w:t>
      </w:r>
      <w:r w:rsidR="004B4DE0">
        <w:rPr>
          <w:i/>
          <w:sz w:val="28"/>
          <w:szCs w:val="28"/>
        </w:rPr>
        <w:t xml:space="preserve"> </w:t>
      </w:r>
      <w:r w:rsidR="004B4DE0" w:rsidRPr="004B4DE0">
        <w:rPr>
          <w:i/>
          <w:sz w:val="28"/>
          <w:szCs w:val="28"/>
        </w:rPr>
        <w:t>х</w:t>
      </w:r>
      <w:r w:rsidR="004B4DE0">
        <w:rPr>
          <w:i/>
          <w:sz w:val="28"/>
          <w:szCs w:val="28"/>
        </w:rPr>
        <w:t xml:space="preserve"> </w:t>
      </w:r>
      <w:r w:rsidR="004B4DE0" w:rsidRPr="004B4DE0">
        <w:rPr>
          <w:i/>
          <w:sz w:val="28"/>
          <w:szCs w:val="28"/>
        </w:rPr>
        <w:t>В</w:t>
      </w:r>
      <w:r w:rsidR="0062731D">
        <w:rPr>
          <w:i/>
          <w:sz w:val="28"/>
          <w:szCs w:val="28"/>
        </w:rPr>
        <w:t>;</w:t>
      </w:r>
      <w:r w:rsidR="0062731D" w:rsidRPr="00CF697C">
        <w:rPr>
          <w:i/>
          <w:sz w:val="28"/>
          <w:szCs w:val="28"/>
        </w:rPr>
        <w:t xml:space="preserve"> </w:t>
      </w:r>
      <w:r w:rsidR="004B4DE0">
        <w:rPr>
          <w:i/>
          <w:sz w:val="28"/>
          <w:szCs w:val="28"/>
        </w:rPr>
        <w:t>В х А</w:t>
      </w:r>
      <w:r w:rsidR="0062731D" w:rsidRPr="001D07B0">
        <w:rPr>
          <w:sz w:val="28"/>
          <w:szCs w:val="28"/>
        </w:rPr>
        <w:t xml:space="preserve">. </w:t>
      </w:r>
    </w:p>
    <w:p w:rsidR="0062731D" w:rsidRPr="001D07B0" w:rsidRDefault="004B4DE0" w:rsidP="0062731D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10. </w:t>
      </w:r>
      <w:r w:rsidR="0062731D">
        <w:rPr>
          <w:sz w:val="28"/>
          <w:szCs w:val="28"/>
        </w:rPr>
        <w:t>П</w:t>
      </w:r>
      <w:r w:rsidR="0062731D" w:rsidRPr="001D07B0">
        <w:rPr>
          <w:sz w:val="28"/>
          <w:szCs w:val="28"/>
        </w:rPr>
        <w:t xml:space="preserve">ри сравнении </w:t>
      </w:r>
      <w:r w:rsidR="00AB6FEC">
        <w:rPr>
          <w:sz w:val="28"/>
          <w:szCs w:val="28"/>
        </w:rPr>
        <w:t>четырех</w:t>
      </w:r>
      <w:r w:rsidR="0062731D" w:rsidRPr="001D07B0">
        <w:rPr>
          <w:sz w:val="28"/>
          <w:szCs w:val="28"/>
        </w:rPr>
        <w:t xml:space="preserve"> вариантов решений </w:t>
      </w:r>
      <w:r w:rsidR="0062731D" w:rsidRPr="001D07B0">
        <w:rPr>
          <w:i/>
          <w:sz w:val="28"/>
          <w:szCs w:val="28"/>
          <w:lang w:val="en-US"/>
        </w:rPr>
        <w:t>a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b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c</w:t>
      </w:r>
      <w:r w:rsidR="0062731D" w:rsidRPr="001D07B0">
        <w:rPr>
          <w:i/>
          <w:sz w:val="28"/>
          <w:szCs w:val="28"/>
        </w:rPr>
        <w:t xml:space="preserve">, </w:t>
      </w:r>
      <w:r w:rsidR="0062731D" w:rsidRPr="001D07B0">
        <w:rPr>
          <w:i/>
          <w:sz w:val="28"/>
          <w:szCs w:val="28"/>
          <w:lang w:val="en-US"/>
        </w:rPr>
        <w:t>d</w:t>
      </w:r>
      <w:r w:rsidR="0062731D" w:rsidRPr="001D07B0">
        <w:rPr>
          <w:sz w:val="28"/>
          <w:szCs w:val="28"/>
        </w:rPr>
        <w:t xml:space="preserve"> по </w:t>
      </w:r>
      <w:r w:rsidR="00AB6FEC">
        <w:rPr>
          <w:sz w:val="28"/>
          <w:szCs w:val="28"/>
        </w:rPr>
        <w:t>пяти</w:t>
      </w:r>
      <w:r w:rsidR="0062731D" w:rsidRPr="001D07B0">
        <w:rPr>
          <w:sz w:val="28"/>
          <w:szCs w:val="28"/>
        </w:rPr>
        <w:t xml:space="preserve"> критериям </w:t>
      </w:r>
      <w:r w:rsidR="0062731D" w:rsidRPr="001D07B0">
        <w:rPr>
          <w:i/>
          <w:sz w:val="28"/>
          <w:szCs w:val="28"/>
        </w:rPr>
        <w:t xml:space="preserve">Х, </w:t>
      </w:r>
      <w:r w:rsidR="0062731D" w:rsidRPr="001D07B0">
        <w:rPr>
          <w:i/>
          <w:sz w:val="28"/>
          <w:szCs w:val="28"/>
          <w:lang w:val="en-US"/>
        </w:rPr>
        <w:t>Y</w:t>
      </w:r>
      <w:r w:rsidR="0062731D" w:rsidRPr="001D07B0">
        <w:rPr>
          <w:i/>
          <w:sz w:val="28"/>
          <w:szCs w:val="28"/>
        </w:rPr>
        <w:t xml:space="preserve">, </w:t>
      </w:r>
      <w:r w:rsidR="00AB6FEC" w:rsidRPr="001D07B0">
        <w:rPr>
          <w:i/>
          <w:sz w:val="28"/>
          <w:szCs w:val="28"/>
          <w:lang w:val="en-US"/>
        </w:rPr>
        <w:t>U</w:t>
      </w:r>
      <w:r w:rsidR="00AB6FEC">
        <w:rPr>
          <w:i/>
          <w:sz w:val="28"/>
          <w:szCs w:val="28"/>
        </w:rPr>
        <w:t>, W,</w:t>
      </w:r>
      <w:r w:rsidR="00AB6FEC" w:rsidRPr="00AB6FEC">
        <w:rPr>
          <w:i/>
          <w:sz w:val="28"/>
          <w:szCs w:val="28"/>
        </w:rPr>
        <w:t xml:space="preserve"> </w:t>
      </w:r>
      <w:r w:rsidR="0062731D" w:rsidRPr="001D07B0">
        <w:rPr>
          <w:i/>
          <w:sz w:val="28"/>
          <w:szCs w:val="28"/>
          <w:lang w:val="en-US"/>
        </w:rPr>
        <w:t>Z</w:t>
      </w:r>
      <w:r w:rsidR="0062731D" w:rsidRPr="001D07B0">
        <w:rPr>
          <w:i/>
          <w:sz w:val="28"/>
          <w:szCs w:val="28"/>
        </w:rPr>
        <w:t xml:space="preserve">, </w:t>
      </w:r>
      <w:r w:rsidR="0062731D">
        <w:rPr>
          <w:sz w:val="28"/>
          <w:szCs w:val="28"/>
        </w:rPr>
        <w:t>получены следующе</w:t>
      </w:r>
      <w:r w:rsidR="0062731D" w:rsidRPr="001D07B0">
        <w:rPr>
          <w:sz w:val="28"/>
          <w:szCs w:val="28"/>
        </w:rPr>
        <w:t xml:space="preserve">е </w:t>
      </w:r>
      <w:r w:rsidR="0062731D" w:rsidRPr="00837806">
        <w:rPr>
          <w:sz w:val="28"/>
          <w:szCs w:val="28"/>
        </w:rPr>
        <w:t xml:space="preserve">множество </w:t>
      </w:r>
      <w:r w:rsidR="0062731D" w:rsidRPr="001D07B0">
        <w:rPr>
          <w:sz w:val="28"/>
          <w:szCs w:val="28"/>
        </w:rPr>
        <w:t>векторны</w:t>
      </w:r>
      <w:r w:rsidR="0062731D">
        <w:rPr>
          <w:sz w:val="28"/>
          <w:szCs w:val="28"/>
        </w:rPr>
        <w:t>х</w:t>
      </w:r>
      <w:r w:rsidR="0062731D" w:rsidRPr="001D07B0">
        <w:rPr>
          <w:sz w:val="28"/>
          <w:szCs w:val="28"/>
        </w:rPr>
        <w:t xml:space="preserve"> оцен</w:t>
      </w:r>
      <w:r w:rsidR="0062731D">
        <w:rPr>
          <w:sz w:val="28"/>
          <w:szCs w:val="28"/>
        </w:rPr>
        <w:t>о</w:t>
      </w:r>
      <w:r w:rsidR="0062731D" w:rsidRPr="001D07B0">
        <w:rPr>
          <w:sz w:val="28"/>
          <w:szCs w:val="28"/>
        </w:rPr>
        <w:t xml:space="preserve">к каждого варианта: </w:t>
      </w:r>
      <w:r w:rsidR="0062731D" w:rsidRPr="001D07B0">
        <w:rPr>
          <w:i/>
          <w:sz w:val="28"/>
          <w:szCs w:val="28"/>
          <w:lang w:val="en-US"/>
        </w:rPr>
        <w:t>V</w:t>
      </w:r>
      <w:r w:rsidR="0062731D" w:rsidRPr="001D07B0">
        <w:rPr>
          <w:i/>
          <w:sz w:val="28"/>
          <w:szCs w:val="28"/>
        </w:rPr>
        <w:t>={(</w:t>
      </w:r>
      <w:r>
        <w:rPr>
          <w:i/>
          <w:sz w:val="28"/>
          <w:szCs w:val="28"/>
        </w:rPr>
        <w:t>3</w:t>
      </w:r>
      <w:r w:rsidR="0062731D" w:rsidRPr="001D07B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</w:t>
      </w:r>
      <w:r w:rsidR="0062731D" w:rsidRPr="001D07B0">
        <w:rPr>
          <w:i/>
          <w:sz w:val="28"/>
          <w:szCs w:val="28"/>
        </w:rPr>
        <w:t>, 1, 2</w:t>
      </w:r>
      <w:r w:rsidR="00AB6FEC">
        <w:rPr>
          <w:i/>
          <w:sz w:val="28"/>
          <w:szCs w:val="28"/>
        </w:rPr>
        <w:t>, 2</w:t>
      </w:r>
      <w:r w:rsidR="0062731D" w:rsidRPr="001D07B0">
        <w:rPr>
          <w:i/>
          <w:sz w:val="28"/>
          <w:szCs w:val="28"/>
        </w:rPr>
        <w:t xml:space="preserve">), (3, </w:t>
      </w:r>
      <w:r w:rsidR="0055794D">
        <w:rPr>
          <w:i/>
          <w:sz w:val="28"/>
          <w:szCs w:val="28"/>
        </w:rPr>
        <w:t>1</w:t>
      </w:r>
      <w:r w:rsidR="0062731D" w:rsidRPr="001D07B0">
        <w:rPr>
          <w:i/>
          <w:sz w:val="28"/>
          <w:szCs w:val="28"/>
        </w:rPr>
        <w:t>, 1, 2</w:t>
      </w:r>
      <w:r w:rsidR="00AB6FEC">
        <w:rPr>
          <w:i/>
          <w:sz w:val="28"/>
          <w:szCs w:val="28"/>
        </w:rPr>
        <w:t>, 3</w:t>
      </w:r>
      <w:r w:rsidR="0062731D" w:rsidRPr="001D07B0">
        <w:rPr>
          <w:i/>
          <w:sz w:val="28"/>
          <w:szCs w:val="28"/>
        </w:rPr>
        <w:t xml:space="preserve">), (2, 2, </w:t>
      </w:r>
      <w:r>
        <w:rPr>
          <w:i/>
          <w:sz w:val="28"/>
          <w:szCs w:val="28"/>
        </w:rPr>
        <w:t>1</w:t>
      </w:r>
      <w:r w:rsidR="00AB6FEC">
        <w:rPr>
          <w:i/>
          <w:sz w:val="28"/>
          <w:szCs w:val="28"/>
        </w:rPr>
        <w:t xml:space="preserve">, 2, 1), (3, 2, 1, 2, </w:t>
      </w:r>
      <w:r w:rsidR="0055794D">
        <w:rPr>
          <w:i/>
          <w:sz w:val="28"/>
          <w:szCs w:val="28"/>
        </w:rPr>
        <w:t>1</w:t>
      </w:r>
      <w:r w:rsidR="00AB6FEC">
        <w:rPr>
          <w:i/>
          <w:sz w:val="28"/>
          <w:szCs w:val="28"/>
        </w:rPr>
        <w:t>)</w:t>
      </w:r>
      <w:r w:rsidR="0062731D" w:rsidRPr="001D07B0">
        <w:rPr>
          <w:i/>
          <w:sz w:val="28"/>
          <w:szCs w:val="28"/>
        </w:rPr>
        <w:t>}.</w:t>
      </w:r>
    </w:p>
    <w:p w:rsidR="0062731D" w:rsidRPr="001D07B0" w:rsidRDefault="0062731D" w:rsidP="0062731D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Используя правило сравнения векторов по предпочтению, определить наилучшие векторные оценки и соответствующие им варианты решений. </w:t>
      </w:r>
    </w:p>
    <w:p w:rsidR="009E50AC" w:rsidRPr="0062731D" w:rsidRDefault="0062731D" w:rsidP="0062731D">
      <w:pPr>
        <w:spacing w:after="240"/>
        <w:ind w:firstLine="720"/>
        <w:jc w:val="center"/>
        <w:rPr>
          <w:b/>
          <w:i/>
          <w:sz w:val="36"/>
          <w:szCs w:val="36"/>
        </w:rPr>
      </w:pPr>
      <w:r w:rsidRPr="0062731D">
        <w:rPr>
          <w:b/>
          <w:i/>
          <w:sz w:val="36"/>
          <w:szCs w:val="36"/>
        </w:rPr>
        <w:t xml:space="preserve"> </w:t>
      </w:r>
      <w:r w:rsidR="00D17680" w:rsidRPr="0062731D">
        <w:rPr>
          <w:b/>
          <w:i/>
          <w:sz w:val="36"/>
          <w:szCs w:val="36"/>
        </w:rPr>
        <w:br w:type="page"/>
      </w:r>
    </w:p>
    <w:p w:rsidR="001161E9" w:rsidRPr="00175417" w:rsidRDefault="001161E9" w:rsidP="000777F3">
      <w:pPr>
        <w:pStyle w:val="1"/>
        <w:jc w:val="center"/>
        <w:rPr>
          <w:b/>
          <w:i/>
          <w:sz w:val="32"/>
          <w:szCs w:val="32"/>
        </w:rPr>
      </w:pPr>
      <w:bookmarkStart w:id="12" w:name="_Toc235336093"/>
      <w:r w:rsidRPr="00175417">
        <w:rPr>
          <w:b/>
          <w:i/>
          <w:sz w:val="32"/>
          <w:szCs w:val="32"/>
        </w:rPr>
        <w:lastRenderedPageBreak/>
        <w:t>Ч</w:t>
      </w:r>
      <w:r w:rsidR="006F04E3" w:rsidRPr="00175417">
        <w:rPr>
          <w:b/>
          <w:i/>
          <w:sz w:val="32"/>
          <w:szCs w:val="32"/>
        </w:rPr>
        <w:t xml:space="preserve">АСТЬ </w:t>
      </w:r>
      <w:r w:rsidR="009C534E" w:rsidRPr="00175417">
        <w:rPr>
          <w:b/>
          <w:i/>
          <w:sz w:val="32"/>
          <w:szCs w:val="32"/>
        </w:rPr>
        <w:t>3</w:t>
      </w:r>
      <w:bookmarkEnd w:id="12"/>
    </w:p>
    <w:p w:rsidR="001161E9" w:rsidRPr="00175417" w:rsidRDefault="00AD2E7A" w:rsidP="000777F3">
      <w:pPr>
        <w:pStyle w:val="1"/>
        <w:jc w:val="center"/>
        <w:rPr>
          <w:b/>
          <w:i/>
          <w:sz w:val="32"/>
          <w:szCs w:val="32"/>
        </w:rPr>
      </w:pPr>
      <w:bookmarkStart w:id="13" w:name="_Toc235336094"/>
      <w:r w:rsidRPr="00175417">
        <w:rPr>
          <w:b/>
          <w:i/>
          <w:sz w:val="32"/>
          <w:szCs w:val="32"/>
        </w:rPr>
        <w:t>КОМБИНАТОРИКА</w:t>
      </w:r>
      <w:bookmarkEnd w:id="13"/>
    </w:p>
    <w:p w:rsidR="001161E9" w:rsidRPr="00175417" w:rsidRDefault="001161E9" w:rsidP="001161E9">
      <w:pPr>
        <w:ind w:firstLine="720"/>
        <w:jc w:val="both"/>
        <w:rPr>
          <w:b/>
          <w:sz w:val="28"/>
          <w:szCs w:val="28"/>
        </w:rPr>
      </w:pPr>
    </w:p>
    <w:p w:rsidR="001161E9" w:rsidRPr="00175417" w:rsidRDefault="001161E9" w:rsidP="000777F3">
      <w:pPr>
        <w:pStyle w:val="2"/>
        <w:jc w:val="center"/>
        <w:rPr>
          <w:i/>
          <w:sz w:val="36"/>
          <w:szCs w:val="36"/>
        </w:rPr>
      </w:pPr>
      <w:bookmarkStart w:id="14" w:name="_Toc235336095"/>
      <w:r w:rsidRPr="00175417">
        <w:rPr>
          <w:i/>
          <w:sz w:val="36"/>
          <w:szCs w:val="36"/>
        </w:rPr>
        <w:t>Раздел теории</w:t>
      </w:r>
      <w:bookmarkEnd w:id="14"/>
    </w:p>
    <w:p w:rsidR="009C534E" w:rsidRPr="00AD2E7A" w:rsidRDefault="009C534E" w:rsidP="001161E9">
      <w:pPr>
        <w:ind w:firstLine="720"/>
        <w:jc w:val="center"/>
        <w:rPr>
          <w:b/>
          <w:i/>
          <w:sz w:val="36"/>
          <w:szCs w:val="36"/>
          <w:u w:val="single"/>
        </w:rPr>
      </w:pPr>
    </w:p>
    <w:p w:rsidR="00F50851" w:rsidRDefault="00932BBF" w:rsidP="00932BBF">
      <w:pPr>
        <w:ind w:firstLine="851"/>
        <w:jc w:val="both"/>
        <w:rPr>
          <w:sz w:val="28"/>
          <w:szCs w:val="28"/>
        </w:rPr>
      </w:pPr>
      <w:r w:rsidRPr="00932BBF">
        <w:rPr>
          <w:sz w:val="28"/>
          <w:szCs w:val="28"/>
        </w:rPr>
        <w:t xml:space="preserve">Раздел </w:t>
      </w:r>
      <w:r>
        <w:rPr>
          <w:sz w:val="28"/>
          <w:szCs w:val="28"/>
        </w:rPr>
        <w:t xml:space="preserve">математики, занимающийся подсчетами количества различных комбинаций между объектами, называется </w:t>
      </w:r>
      <w:r w:rsidRPr="007410D6">
        <w:rPr>
          <w:i/>
          <w:sz w:val="28"/>
          <w:szCs w:val="28"/>
        </w:rPr>
        <w:t>комбинаторикой</w:t>
      </w:r>
      <w:r>
        <w:rPr>
          <w:sz w:val="28"/>
          <w:szCs w:val="28"/>
        </w:rPr>
        <w:t xml:space="preserve">. </w:t>
      </w:r>
    </w:p>
    <w:p w:rsidR="00D214B3" w:rsidRDefault="00D214B3" w:rsidP="00932BBF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Задачи комбинаторики можно разделить</w:t>
      </w:r>
      <w:r w:rsidR="00F50851">
        <w:rPr>
          <w:sz w:val="28"/>
          <w:szCs w:val="28"/>
        </w:rPr>
        <w:t xml:space="preserve"> на</w:t>
      </w:r>
      <w:r>
        <w:rPr>
          <w:sz w:val="28"/>
          <w:szCs w:val="28"/>
        </w:rPr>
        <w:t xml:space="preserve"> </w:t>
      </w:r>
      <w:r w:rsidR="007410D6" w:rsidRPr="00F50851">
        <w:rPr>
          <w:i/>
          <w:sz w:val="28"/>
          <w:szCs w:val="28"/>
        </w:rPr>
        <w:t>шесть</w:t>
      </w:r>
      <w:r w:rsidRPr="00F50851">
        <w:rPr>
          <w:i/>
          <w:sz w:val="28"/>
          <w:szCs w:val="28"/>
        </w:rPr>
        <w:t xml:space="preserve"> вид</w:t>
      </w:r>
      <w:r w:rsidR="007410D6" w:rsidRPr="00F50851">
        <w:rPr>
          <w:i/>
          <w:sz w:val="28"/>
          <w:szCs w:val="28"/>
        </w:rPr>
        <w:t>ов</w:t>
      </w:r>
      <w:r>
        <w:rPr>
          <w:sz w:val="28"/>
          <w:szCs w:val="28"/>
        </w:rPr>
        <w:t>:</w:t>
      </w:r>
    </w:p>
    <w:p w:rsidR="00D214B3" w:rsidRDefault="00D214B3" w:rsidP="00932BBF">
      <w:pPr>
        <w:ind w:firstLine="851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1. Сколькими способами можно переставить </w:t>
      </w:r>
      <w:r w:rsidR="007410D6" w:rsidRPr="007410D6">
        <w:rPr>
          <w:i/>
          <w:sz w:val="28"/>
          <w:szCs w:val="28"/>
        </w:rPr>
        <w:t>различные</w:t>
      </w:r>
      <w:r w:rsidR="007410D6">
        <w:rPr>
          <w:sz w:val="28"/>
          <w:szCs w:val="28"/>
        </w:rPr>
        <w:t xml:space="preserve"> </w:t>
      </w:r>
      <w:r>
        <w:rPr>
          <w:sz w:val="28"/>
          <w:szCs w:val="28"/>
        </w:rPr>
        <w:t>элементы множества</w:t>
      </w:r>
      <w:r w:rsidR="00CD1562">
        <w:rPr>
          <w:sz w:val="28"/>
          <w:szCs w:val="28"/>
        </w:rPr>
        <w:t xml:space="preserve"> длины </w:t>
      </w:r>
      <w:r w:rsidR="00CD1562" w:rsidRPr="00CD1562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, чтобы получить кортежи</w:t>
      </w:r>
      <w:r w:rsidR="00B4028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длины </w:t>
      </w:r>
      <w:r w:rsidRPr="0005584A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?</w:t>
      </w:r>
      <w:r w:rsidR="00CD1562" w:rsidRPr="00CD1562">
        <w:rPr>
          <w:sz w:val="28"/>
          <w:szCs w:val="28"/>
        </w:rPr>
        <w:t xml:space="preserve"> </w:t>
      </w:r>
      <w:r w:rsidR="00CD1562" w:rsidRPr="007410D6">
        <w:rPr>
          <w:sz w:val="28"/>
          <w:szCs w:val="28"/>
        </w:rPr>
        <w:t>Подобные комбинации называются</w:t>
      </w:r>
      <w:r w:rsidR="00CD1562" w:rsidRPr="007410D6">
        <w:rPr>
          <w:i/>
          <w:sz w:val="28"/>
          <w:szCs w:val="28"/>
        </w:rPr>
        <w:t xml:space="preserve"> перестановками</w:t>
      </w:r>
      <w:r w:rsidR="007410D6">
        <w:rPr>
          <w:i/>
          <w:sz w:val="28"/>
          <w:szCs w:val="28"/>
        </w:rPr>
        <w:t xml:space="preserve"> без повторений</w:t>
      </w:r>
      <w:r w:rsidR="00CD1562" w:rsidRPr="007410D6">
        <w:rPr>
          <w:i/>
          <w:sz w:val="28"/>
          <w:szCs w:val="28"/>
        </w:rPr>
        <w:t>.</w:t>
      </w:r>
    </w:p>
    <w:p w:rsidR="007410D6" w:rsidRDefault="007410D6" w:rsidP="00932BBF">
      <w:pPr>
        <w:ind w:firstLine="851"/>
        <w:jc w:val="both"/>
        <w:rPr>
          <w:i/>
          <w:sz w:val="28"/>
          <w:szCs w:val="28"/>
        </w:rPr>
      </w:pPr>
      <w:r w:rsidRPr="007410D6">
        <w:rPr>
          <w:sz w:val="28"/>
          <w:szCs w:val="28"/>
        </w:rPr>
        <w:t xml:space="preserve">2. </w:t>
      </w:r>
      <w:r>
        <w:rPr>
          <w:sz w:val="28"/>
          <w:szCs w:val="28"/>
        </w:rPr>
        <w:t xml:space="preserve">Сколькими способами можно переставить </w:t>
      </w:r>
      <w:r w:rsidRPr="007410D6">
        <w:rPr>
          <w:i/>
          <w:sz w:val="28"/>
          <w:szCs w:val="28"/>
        </w:rPr>
        <w:t>повторяющиеся</w:t>
      </w:r>
      <w:r>
        <w:rPr>
          <w:sz w:val="28"/>
          <w:szCs w:val="28"/>
        </w:rPr>
        <w:t xml:space="preserve"> элементы множества длины </w:t>
      </w:r>
      <w:r w:rsidRPr="00CD1562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, чтобы получить кортежи длины </w:t>
      </w:r>
      <w:r w:rsidRPr="0005584A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?</w:t>
      </w:r>
      <w:r w:rsidRPr="00CD1562">
        <w:rPr>
          <w:sz w:val="28"/>
          <w:szCs w:val="28"/>
        </w:rPr>
        <w:t xml:space="preserve"> </w:t>
      </w:r>
      <w:r w:rsidRPr="007410D6">
        <w:rPr>
          <w:sz w:val="28"/>
          <w:szCs w:val="28"/>
        </w:rPr>
        <w:t>Подобные комбинации называются</w:t>
      </w:r>
      <w:r w:rsidRPr="007410D6">
        <w:rPr>
          <w:i/>
          <w:sz w:val="28"/>
          <w:szCs w:val="28"/>
        </w:rPr>
        <w:t xml:space="preserve"> перестановками</w:t>
      </w:r>
      <w:r>
        <w:rPr>
          <w:i/>
          <w:sz w:val="28"/>
          <w:szCs w:val="28"/>
        </w:rPr>
        <w:t xml:space="preserve"> с повторениями.</w:t>
      </w:r>
    </w:p>
    <w:p w:rsidR="007410D6" w:rsidRPr="007410D6" w:rsidRDefault="007410D6" w:rsidP="00932BBF">
      <w:pPr>
        <w:ind w:firstLine="851"/>
        <w:jc w:val="both"/>
        <w:rPr>
          <w:sz w:val="28"/>
          <w:szCs w:val="28"/>
        </w:rPr>
      </w:pPr>
      <w:r w:rsidRPr="007410D6">
        <w:rPr>
          <w:sz w:val="28"/>
          <w:szCs w:val="28"/>
        </w:rPr>
        <w:t xml:space="preserve">3. </w:t>
      </w:r>
      <w:r>
        <w:rPr>
          <w:sz w:val="28"/>
          <w:szCs w:val="28"/>
        </w:rPr>
        <w:t xml:space="preserve">Сколькими способами из всего множества длины </w:t>
      </w:r>
      <w:r w:rsidRPr="00B40288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можно выбрать </w:t>
      </w:r>
      <w:r w:rsidRPr="007410D6">
        <w:rPr>
          <w:i/>
          <w:sz w:val="28"/>
          <w:szCs w:val="28"/>
        </w:rPr>
        <w:t>подмножества</w:t>
      </w:r>
      <w:r>
        <w:rPr>
          <w:sz w:val="28"/>
          <w:szCs w:val="28"/>
        </w:rPr>
        <w:t xml:space="preserve"> длиной  </w:t>
      </w:r>
      <w:r w:rsidRPr="00CD1562">
        <w:rPr>
          <w:i/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, причем </w:t>
      </w:r>
      <w:r w:rsidRPr="00CD1562">
        <w:rPr>
          <w:i/>
          <w:sz w:val="28"/>
          <w:szCs w:val="28"/>
          <w:lang w:val="en-US"/>
        </w:rPr>
        <w:t>m</w:t>
      </w:r>
      <w:r w:rsidRPr="00CD1562">
        <w:rPr>
          <w:i/>
          <w:sz w:val="28"/>
          <w:szCs w:val="28"/>
        </w:rPr>
        <w:t>&lt;</w:t>
      </w:r>
      <w:r w:rsidRPr="00CD1562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? </w:t>
      </w:r>
      <w:r w:rsidRPr="007410D6">
        <w:rPr>
          <w:i/>
          <w:sz w:val="28"/>
          <w:szCs w:val="28"/>
        </w:rPr>
        <w:t>Подобные комбинации называются сочетаниями</w:t>
      </w:r>
      <w:r>
        <w:rPr>
          <w:i/>
          <w:sz w:val="28"/>
          <w:szCs w:val="28"/>
        </w:rPr>
        <w:t xml:space="preserve"> без повторений</w:t>
      </w:r>
      <w:r w:rsidRPr="007410D6">
        <w:rPr>
          <w:i/>
          <w:sz w:val="28"/>
          <w:szCs w:val="28"/>
        </w:rPr>
        <w:t>.</w:t>
      </w:r>
    </w:p>
    <w:p w:rsidR="00CE0FED" w:rsidRDefault="007410D6" w:rsidP="00932BBF">
      <w:pPr>
        <w:ind w:firstLine="851"/>
        <w:jc w:val="both"/>
        <w:rPr>
          <w:i/>
          <w:sz w:val="28"/>
          <w:szCs w:val="28"/>
        </w:rPr>
      </w:pPr>
      <w:r>
        <w:rPr>
          <w:sz w:val="28"/>
          <w:szCs w:val="28"/>
        </w:rPr>
        <w:t>4</w:t>
      </w:r>
      <w:r w:rsidR="00D214B3">
        <w:rPr>
          <w:sz w:val="28"/>
          <w:szCs w:val="28"/>
        </w:rPr>
        <w:t xml:space="preserve">. </w:t>
      </w:r>
      <w:r w:rsidR="00C93D9F">
        <w:rPr>
          <w:sz w:val="28"/>
          <w:szCs w:val="28"/>
        </w:rPr>
        <w:t xml:space="preserve">Сколькими способами из всего множества длины </w:t>
      </w:r>
      <w:r w:rsidR="00C93D9F" w:rsidRPr="00B40288">
        <w:rPr>
          <w:i/>
          <w:sz w:val="28"/>
          <w:szCs w:val="28"/>
          <w:lang w:val="en-US"/>
        </w:rPr>
        <w:t>n</w:t>
      </w:r>
      <w:r w:rsidR="00C93D9F">
        <w:rPr>
          <w:sz w:val="28"/>
          <w:szCs w:val="28"/>
        </w:rPr>
        <w:t xml:space="preserve"> можно </w:t>
      </w:r>
      <w:r>
        <w:rPr>
          <w:sz w:val="28"/>
          <w:szCs w:val="28"/>
        </w:rPr>
        <w:t xml:space="preserve">составить новых множеств </w:t>
      </w:r>
      <w:r w:rsidR="00C93D9F">
        <w:rPr>
          <w:sz w:val="28"/>
          <w:szCs w:val="28"/>
        </w:rPr>
        <w:t>длин</w:t>
      </w:r>
      <w:r>
        <w:rPr>
          <w:sz w:val="28"/>
          <w:szCs w:val="28"/>
        </w:rPr>
        <w:t>ы</w:t>
      </w:r>
      <w:r w:rsidR="00C93D9F">
        <w:rPr>
          <w:sz w:val="28"/>
          <w:szCs w:val="28"/>
        </w:rPr>
        <w:t xml:space="preserve">  </w:t>
      </w:r>
      <w:r w:rsidR="00C93D9F" w:rsidRPr="00CD1562">
        <w:rPr>
          <w:i/>
          <w:sz w:val="28"/>
          <w:szCs w:val="28"/>
          <w:lang w:val="en-US"/>
        </w:rPr>
        <w:t>m</w:t>
      </w:r>
      <w:r w:rsidR="00C93D9F">
        <w:rPr>
          <w:sz w:val="28"/>
          <w:szCs w:val="28"/>
        </w:rPr>
        <w:t xml:space="preserve">, причем </w:t>
      </w:r>
      <w:r w:rsidR="00C93D9F" w:rsidRPr="00CD1562">
        <w:rPr>
          <w:i/>
          <w:sz w:val="28"/>
          <w:szCs w:val="28"/>
          <w:lang w:val="en-US"/>
        </w:rPr>
        <w:t>m</w:t>
      </w:r>
      <w:r w:rsidRPr="007410D6">
        <w:rPr>
          <w:i/>
          <w:sz w:val="28"/>
          <w:szCs w:val="28"/>
        </w:rPr>
        <w:t>&gt;</w:t>
      </w:r>
      <w:r w:rsidR="00C93D9F" w:rsidRPr="00CD1562">
        <w:rPr>
          <w:i/>
          <w:sz w:val="28"/>
          <w:szCs w:val="28"/>
          <w:lang w:val="en-US"/>
        </w:rPr>
        <w:t>n</w:t>
      </w:r>
      <w:r w:rsidR="00C93D9F">
        <w:rPr>
          <w:sz w:val="28"/>
          <w:szCs w:val="28"/>
        </w:rPr>
        <w:t xml:space="preserve">? </w:t>
      </w:r>
      <w:r w:rsidR="00C93D9F" w:rsidRPr="007410D6">
        <w:rPr>
          <w:i/>
          <w:sz w:val="28"/>
          <w:szCs w:val="28"/>
        </w:rPr>
        <w:t>Подобные комбинации называются сочетаниями</w:t>
      </w:r>
      <w:r>
        <w:rPr>
          <w:i/>
          <w:sz w:val="28"/>
          <w:szCs w:val="28"/>
        </w:rPr>
        <w:t xml:space="preserve"> с повторениями</w:t>
      </w:r>
      <w:r w:rsidR="00C93D9F" w:rsidRPr="007410D6">
        <w:rPr>
          <w:i/>
          <w:sz w:val="28"/>
          <w:szCs w:val="28"/>
        </w:rPr>
        <w:t>.</w:t>
      </w:r>
    </w:p>
    <w:p w:rsidR="00CE0FED" w:rsidRDefault="007410D6" w:rsidP="00CE0FED">
      <w:pPr>
        <w:ind w:firstLine="851"/>
        <w:jc w:val="both"/>
        <w:rPr>
          <w:i/>
          <w:sz w:val="28"/>
          <w:szCs w:val="28"/>
        </w:rPr>
      </w:pPr>
      <w:r>
        <w:rPr>
          <w:sz w:val="28"/>
          <w:szCs w:val="28"/>
        </w:rPr>
        <w:t>5</w:t>
      </w:r>
      <w:r w:rsidR="00CE0FED">
        <w:rPr>
          <w:sz w:val="28"/>
          <w:szCs w:val="28"/>
        </w:rPr>
        <w:t xml:space="preserve">. </w:t>
      </w:r>
      <w:r w:rsidR="00C93D9F">
        <w:rPr>
          <w:sz w:val="28"/>
          <w:szCs w:val="28"/>
        </w:rPr>
        <w:t xml:space="preserve">Сколькими способами из всего множества длины </w:t>
      </w:r>
      <w:r w:rsidR="00C93D9F" w:rsidRPr="00B40288">
        <w:rPr>
          <w:i/>
          <w:sz w:val="28"/>
          <w:szCs w:val="28"/>
          <w:lang w:val="en-US"/>
        </w:rPr>
        <w:t>n</w:t>
      </w:r>
      <w:r w:rsidR="00C93D9F">
        <w:rPr>
          <w:sz w:val="28"/>
          <w:szCs w:val="28"/>
        </w:rPr>
        <w:t xml:space="preserve"> можно выбрать кортежи длин</w:t>
      </w:r>
      <w:r>
        <w:rPr>
          <w:sz w:val="28"/>
          <w:szCs w:val="28"/>
        </w:rPr>
        <w:t>ы</w:t>
      </w:r>
      <w:r w:rsidR="00C93D9F">
        <w:rPr>
          <w:sz w:val="28"/>
          <w:szCs w:val="28"/>
        </w:rPr>
        <w:t xml:space="preserve"> </w:t>
      </w:r>
      <w:r w:rsidR="00C93D9F" w:rsidRPr="00CD1562">
        <w:rPr>
          <w:i/>
          <w:sz w:val="28"/>
          <w:szCs w:val="28"/>
          <w:lang w:val="en-US"/>
        </w:rPr>
        <w:t>m</w:t>
      </w:r>
      <w:r w:rsidR="00C93D9F">
        <w:rPr>
          <w:sz w:val="28"/>
          <w:szCs w:val="28"/>
        </w:rPr>
        <w:t xml:space="preserve">, причем </w:t>
      </w:r>
      <w:r w:rsidR="00C93D9F" w:rsidRPr="00CD1562">
        <w:rPr>
          <w:i/>
          <w:sz w:val="28"/>
          <w:szCs w:val="28"/>
          <w:lang w:val="en-US"/>
        </w:rPr>
        <w:t>m</w:t>
      </w:r>
      <w:r w:rsidR="00C93D9F" w:rsidRPr="00CD1562">
        <w:rPr>
          <w:i/>
          <w:sz w:val="28"/>
          <w:szCs w:val="28"/>
        </w:rPr>
        <w:t>&lt;</w:t>
      </w:r>
      <w:r w:rsidR="00C93D9F" w:rsidRPr="00CD1562">
        <w:rPr>
          <w:i/>
          <w:sz w:val="28"/>
          <w:szCs w:val="28"/>
          <w:lang w:val="en-US"/>
        </w:rPr>
        <w:t>n</w:t>
      </w:r>
      <w:r w:rsidR="00C93D9F">
        <w:rPr>
          <w:sz w:val="28"/>
          <w:szCs w:val="28"/>
        </w:rPr>
        <w:t xml:space="preserve">? </w:t>
      </w:r>
      <w:r w:rsidR="00C93D9F" w:rsidRPr="007410D6">
        <w:rPr>
          <w:i/>
          <w:sz w:val="28"/>
          <w:szCs w:val="28"/>
        </w:rPr>
        <w:t>Подобные комбинации называются размещениями</w:t>
      </w:r>
      <w:r>
        <w:rPr>
          <w:i/>
          <w:sz w:val="28"/>
          <w:szCs w:val="28"/>
        </w:rPr>
        <w:t xml:space="preserve"> без повторений</w:t>
      </w:r>
      <w:r w:rsidR="00C93D9F" w:rsidRPr="007410D6">
        <w:rPr>
          <w:i/>
          <w:sz w:val="28"/>
          <w:szCs w:val="28"/>
        </w:rPr>
        <w:t>.</w:t>
      </w:r>
    </w:p>
    <w:p w:rsidR="007410D6" w:rsidRPr="007410D6" w:rsidRDefault="007410D6" w:rsidP="00CE0FED">
      <w:pPr>
        <w:ind w:firstLine="851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6. Сколькими способами из всего множества длины </w:t>
      </w:r>
      <w:r w:rsidRPr="00B40288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можно составить новых кортежей длины </w:t>
      </w:r>
      <w:r w:rsidRPr="00CD1562">
        <w:rPr>
          <w:i/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, причем </w:t>
      </w:r>
      <w:r w:rsidRPr="00CD1562">
        <w:rPr>
          <w:i/>
          <w:sz w:val="28"/>
          <w:szCs w:val="28"/>
          <w:lang w:val="en-US"/>
        </w:rPr>
        <w:t>m</w:t>
      </w:r>
      <w:r w:rsidRPr="007410D6">
        <w:rPr>
          <w:i/>
          <w:sz w:val="28"/>
          <w:szCs w:val="28"/>
        </w:rPr>
        <w:t>&gt;</w:t>
      </w:r>
      <w:r w:rsidRPr="00CD1562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? </w:t>
      </w:r>
      <w:r w:rsidRPr="007410D6">
        <w:rPr>
          <w:i/>
          <w:sz w:val="28"/>
          <w:szCs w:val="28"/>
        </w:rPr>
        <w:t>Подобные комбинации называются размещениями</w:t>
      </w:r>
      <w:r>
        <w:rPr>
          <w:i/>
          <w:sz w:val="28"/>
          <w:szCs w:val="28"/>
        </w:rPr>
        <w:t xml:space="preserve"> с повторениями</w:t>
      </w:r>
      <w:r w:rsidR="003C0AF2">
        <w:rPr>
          <w:i/>
          <w:sz w:val="28"/>
          <w:szCs w:val="28"/>
        </w:rPr>
        <w:t>.</w:t>
      </w:r>
    </w:p>
    <w:p w:rsidR="0042715C" w:rsidRDefault="0042715C" w:rsidP="00144AE5">
      <w:pPr>
        <w:ind w:firstLine="720"/>
        <w:jc w:val="center"/>
        <w:rPr>
          <w:b/>
          <w:i/>
          <w:sz w:val="28"/>
          <w:szCs w:val="28"/>
        </w:rPr>
      </w:pPr>
    </w:p>
    <w:p w:rsidR="00277660" w:rsidRDefault="00144AE5" w:rsidP="00144AE5">
      <w:pPr>
        <w:ind w:firstLine="720"/>
        <w:jc w:val="center"/>
        <w:rPr>
          <w:b/>
          <w:i/>
          <w:sz w:val="28"/>
          <w:szCs w:val="28"/>
        </w:rPr>
      </w:pPr>
      <w:r w:rsidRPr="00D17680">
        <w:rPr>
          <w:b/>
          <w:i/>
          <w:sz w:val="28"/>
          <w:szCs w:val="28"/>
        </w:rPr>
        <w:t xml:space="preserve">Перестановки </w:t>
      </w:r>
      <w:r w:rsidR="003C0AF2">
        <w:rPr>
          <w:b/>
          <w:i/>
          <w:sz w:val="28"/>
          <w:szCs w:val="28"/>
        </w:rPr>
        <w:t>без повторений</w:t>
      </w:r>
    </w:p>
    <w:p w:rsidR="003C0AF2" w:rsidRDefault="0067317E" w:rsidP="0067317E">
      <w:pPr>
        <w:ind w:firstLine="720"/>
        <w:jc w:val="both"/>
        <w:rPr>
          <w:sz w:val="28"/>
          <w:szCs w:val="28"/>
        </w:rPr>
      </w:pPr>
      <w:r w:rsidRPr="003C0AF2">
        <w:rPr>
          <w:i/>
          <w:sz w:val="28"/>
          <w:szCs w:val="28"/>
        </w:rPr>
        <w:t xml:space="preserve">Перестановками </w:t>
      </w:r>
      <w:r w:rsidR="003C0AF2" w:rsidRPr="003C0AF2">
        <w:rPr>
          <w:i/>
          <w:sz w:val="28"/>
          <w:szCs w:val="28"/>
        </w:rPr>
        <w:t>без повторений</w:t>
      </w:r>
      <w:r w:rsidR="003C0AF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множества длины </w:t>
      </w:r>
      <w:r w:rsidRPr="0067317E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называются </w:t>
      </w:r>
      <w:r w:rsidRPr="003C0AF2">
        <w:rPr>
          <w:i/>
          <w:sz w:val="28"/>
          <w:szCs w:val="28"/>
        </w:rPr>
        <w:t>кортежи</w:t>
      </w:r>
      <w:r>
        <w:rPr>
          <w:sz w:val="28"/>
          <w:szCs w:val="28"/>
        </w:rPr>
        <w:t xml:space="preserve">, состоящие из </w:t>
      </w:r>
      <w:r w:rsidRPr="0067317E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различных элементов. </w:t>
      </w:r>
    </w:p>
    <w:p w:rsidR="0067317E" w:rsidRDefault="0067317E" w:rsidP="0067317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Возможное число </w:t>
      </w:r>
      <w:r w:rsidR="00343C7A">
        <w:rPr>
          <w:sz w:val="28"/>
          <w:szCs w:val="28"/>
        </w:rPr>
        <w:t xml:space="preserve">подобных комбинаций </w:t>
      </w:r>
      <w:r>
        <w:rPr>
          <w:sz w:val="28"/>
          <w:szCs w:val="28"/>
        </w:rPr>
        <w:t xml:space="preserve">обозначается </w:t>
      </w:r>
      <w:r w:rsidRPr="0067317E">
        <w:rPr>
          <w:i/>
          <w:sz w:val="28"/>
          <w:szCs w:val="28"/>
        </w:rPr>
        <w:t>Р</w:t>
      </w:r>
      <w:r w:rsidRPr="0067317E">
        <w:rPr>
          <w:i/>
          <w:sz w:val="28"/>
          <w:szCs w:val="28"/>
          <w:vertAlign w:val="subscript"/>
          <w:lang w:val="en-US"/>
        </w:rPr>
        <w:t>n</w:t>
      </w:r>
      <w:r w:rsidRPr="00474775">
        <w:rPr>
          <w:sz w:val="28"/>
          <w:szCs w:val="28"/>
        </w:rPr>
        <w:t xml:space="preserve"> </w:t>
      </w:r>
      <w:r>
        <w:rPr>
          <w:sz w:val="28"/>
          <w:szCs w:val="28"/>
        </w:rPr>
        <w:t>и определяется по формуле:</w:t>
      </w:r>
    </w:p>
    <w:p w:rsidR="0067317E" w:rsidRDefault="0067317E" w:rsidP="00B97663">
      <w:pPr>
        <w:ind w:firstLine="720"/>
        <w:jc w:val="both"/>
        <w:rPr>
          <w:sz w:val="28"/>
          <w:szCs w:val="28"/>
        </w:rPr>
      </w:pPr>
      <w:r w:rsidRPr="0067317E">
        <w:rPr>
          <w:i/>
          <w:sz w:val="28"/>
          <w:szCs w:val="28"/>
        </w:rPr>
        <w:t>Р</w:t>
      </w:r>
      <w:r w:rsidRPr="0067317E">
        <w:rPr>
          <w:i/>
          <w:sz w:val="28"/>
          <w:szCs w:val="28"/>
          <w:vertAlign w:val="subscript"/>
          <w:lang w:val="en-US"/>
        </w:rPr>
        <w:t>n</w:t>
      </w:r>
      <w:r w:rsidRPr="0067317E">
        <w:rPr>
          <w:i/>
          <w:sz w:val="28"/>
          <w:szCs w:val="28"/>
        </w:rPr>
        <w:t>=</w:t>
      </w:r>
      <w:r w:rsidRPr="0067317E">
        <w:rPr>
          <w:i/>
          <w:sz w:val="28"/>
          <w:szCs w:val="28"/>
          <w:lang w:val="en-US"/>
        </w:rPr>
        <w:t>n</w:t>
      </w:r>
      <w:r w:rsidRPr="00252EB5">
        <w:rPr>
          <w:i/>
          <w:sz w:val="28"/>
          <w:szCs w:val="28"/>
        </w:rPr>
        <w:t>!</w:t>
      </w:r>
      <w:r w:rsidR="002C4211">
        <w:rPr>
          <w:i/>
          <w:sz w:val="28"/>
          <w:szCs w:val="28"/>
        </w:rPr>
        <w:t>,</w:t>
      </w:r>
      <w:r w:rsidR="00252EB5" w:rsidRPr="00252EB5">
        <w:rPr>
          <w:i/>
          <w:sz w:val="28"/>
          <w:szCs w:val="28"/>
        </w:rPr>
        <w:t xml:space="preserve">                    </w:t>
      </w:r>
      <w:r w:rsidR="00B97663">
        <w:rPr>
          <w:i/>
          <w:sz w:val="28"/>
          <w:szCs w:val="28"/>
        </w:rPr>
        <w:tab/>
      </w:r>
      <w:r w:rsidR="00B97663">
        <w:rPr>
          <w:i/>
          <w:sz w:val="28"/>
          <w:szCs w:val="28"/>
        </w:rPr>
        <w:tab/>
      </w:r>
      <w:r w:rsidR="00B97663">
        <w:rPr>
          <w:i/>
          <w:sz w:val="28"/>
          <w:szCs w:val="28"/>
        </w:rPr>
        <w:tab/>
      </w:r>
      <w:r w:rsidR="00B97663">
        <w:rPr>
          <w:i/>
          <w:sz w:val="28"/>
          <w:szCs w:val="28"/>
        </w:rPr>
        <w:tab/>
      </w:r>
      <w:r w:rsidR="00B97663">
        <w:rPr>
          <w:i/>
          <w:sz w:val="28"/>
          <w:szCs w:val="28"/>
        </w:rPr>
        <w:tab/>
      </w:r>
      <w:r w:rsidR="00B97663">
        <w:rPr>
          <w:i/>
          <w:sz w:val="28"/>
          <w:szCs w:val="28"/>
        </w:rPr>
        <w:tab/>
      </w:r>
      <w:r w:rsidR="00B97663">
        <w:rPr>
          <w:i/>
          <w:sz w:val="28"/>
          <w:szCs w:val="28"/>
        </w:rPr>
        <w:tab/>
        <w:t xml:space="preserve">      </w:t>
      </w:r>
      <w:r w:rsidR="00252EB5" w:rsidRPr="00252EB5">
        <w:rPr>
          <w:i/>
          <w:sz w:val="28"/>
          <w:szCs w:val="28"/>
        </w:rPr>
        <w:t xml:space="preserve">      </w:t>
      </w:r>
      <w:r w:rsidR="00252EB5" w:rsidRPr="00474775">
        <w:rPr>
          <w:sz w:val="28"/>
          <w:szCs w:val="28"/>
        </w:rPr>
        <w:t xml:space="preserve">   (1)</w:t>
      </w:r>
    </w:p>
    <w:p w:rsidR="002C4211" w:rsidRPr="002C4211" w:rsidRDefault="002C4211" w:rsidP="00B97663">
      <w:pPr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где </w:t>
      </w:r>
      <w:r w:rsidR="00B97663">
        <w:rPr>
          <w:sz w:val="28"/>
          <w:szCs w:val="28"/>
        </w:rPr>
        <w:t xml:space="preserve">    </w:t>
      </w:r>
      <w:r w:rsidRPr="002C4211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– длина </w:t>
      </w:r>
      <w:r w:rsidR="003C0AF2">
        <w:rPr>
          <w:sz w:val="28"/>
          <w:szCs w:val="28"/>
        </w:rPr>
        <w:t xml:space="preserve">исходного </w:t>
      </w:r>
      <w:r>
        <w:rPr>
          <w:sz w:val="28"/>
          <w:szCs w:val="28"/>
        </w:rPr>
        <w:t>множества и образованных из него кортежей.</w:t>
      </w:r>
    </w:p>
    <w:p w:rsidR="00252EB5" w:rsidRDefault="00474775" w:rsidP="00252EB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Существует </w:t>
      </w:r>
      <w:r w:rsidRPr="003C0AF2">
        <w:rPr>
          <w:i/>
          <w:sz w:val="28"/>
          <w:szCs w:val="28"/>
        </w:rPr>
        <w:t>р</w:t>
      </w:r>
      <w:r w:rsidR="00252EB5" w:rsidRPr="003C0AF2">
        <w:rPr>
          <w:i/>
          <w:sz w:val="28"/>
          <w:szCs w:val="28"/>
        </w:rPr>
        <w:t>екуррентная формула</w:t>
      </w:r>
      <w:r>
        <w:rPr>
          <w:sz w:val="28"/>
          <w:szCs w:val="28"/>
        </w:rPr>
        <w:t>,</w:t>
      </w:r>
      <w:r w:rsidR="00252EB5">
        <w:rPr>
          <w:sz w:val="28"/>
          <w:szCs w:val="28"/>
        </w:rPr>
        <w:t xml:space="preserve"> позволя</w:t>
      </w:r>
      <w:r>
        <w:rPr>
          <w:sz w:val="28"/>
          <w:szCs w:val="28"/>
        </w:rPr>
        <w:t>ющая</w:t>
      </w:r>
      <w:r w:rsidR="00252EB5">
        <w:rPr>
          <w:sz w:val="28"/>
          <w:szCs w:val="28"/>
        </w:rPr>
        <w:t xml:space="preserve"> определить возможное количество перестановок для множества, состоящего из </w:t>
      </w:r>
      <w:r w:rsidR="00252EB5" w:rsidRPr="00474775">
        <w:rPr>
          <w:i/>
          <w:sz w:val="28"/>
          <w:szCs w:val="28"/>
          <w:lang w:val="en-US"/>
        </w:rPr>
        <w:t>n</w:t>
      </w:r>
      <w:r w:rsidR="00252EB5" w:rsidRPr="00474775">
        <w:rPr>
          <w:i/>
          <w:sz w:val="28"/>
          <w:szCs w:val="28"/>
        </w:rPr>
        <w:t>-1</w:t>
      </w:r>
      <w:r w:rsidR="00252EB5">
        <w:rPr>
          <w:sz w:val="28"/>
          <w:szCs w:val="28"/>
        </w:rPr>
        <w:t xml:space="preserve"> элементов, где </w:t>
      </w:r>
      <w:r w:rsidR="00252EB5" w:rsidRPr="00474775">
        <w:rPr>
          <w:i/>
          <w:sz w:val="28"/>
          <w:szCs w:val="28"/>
          <w:lang w:val="en-US"/>
        </w:rPr>
        <w:t>n</w:t>
      </w:r>
      <w:r w:rsidR="00252EB5">
        <w:rPr>
          <w:sz w:val="28"/>
          <w:szCs w:val="28"/>
        </w:rPr>
        <w:t xml:space="preserve"> – длина предыдущего множества.</w:t>
      </w:r>
    </w:p>
    <w:p w:rsidR="00252EB5" w:rsidRDefault="00252EB5" w:rsidP="00252EB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Рекуррентная формула выглядит следующим образом:</w:t>
      </w:r>
    </w:p>
    <w:p w:rsidR="00252EB5" w:rsidRDefault="00B97663" w:rsidP="00B97663">
      <w:pPr>
        <w:jc w:val="both"/>
        <w:rPr>
          <w:i/>
          <w:sz w:val="28"/>
          <w:szCs w:val="28"/>
        </w:rPr>
      </w:pPr>
      <w:r>
        <w:rPr>
          <w:position w:val="-12"/>
          <w:sz w:val="28"/>
          <w:szCs w:val="28"/>
        </w:rPr>
        <w:t xml:space="preserve">        </w:t>
      </w:r>
      <w:r w:rsidR="00252EB5">
        <w:rPr>
          <w:position w:val="-12"/>
          <w:sz w:val="28"/>
          <w:szCs w:val="28"/>
        </w:rPr>
        <w:t xml:space="preserve"> </w:t>
      </w:r>
      <w:r w:rsidR="00252EB5" w:rsidRPr="00726CED">
        <w:rPr>
          <w:position w:val="-12"/>
          <w:sz w:val="28"/>
          <w:szCs w:val="28"/>
        </w:rPr>
        <w:object w:dxaOrig="1180" w:dyaOrig="360">
          <v:shape id="_x0000_i1187" type="#_x0000_t75" style="width:59.25pt;height:18pt" o:ole="">
            <v:imagedata r:id="rId281" o:title=""/>
          </v:shape>
          <o:OLEObject Type="Embed" ProgID="Equation.3" ShapeID="_x0000_i1187" DrawAspect="Content" ObjectID="_1352283452" r:id="rId282"/>
        </w:object>
      </w:r>
      <w:r w:rsidR="00252EB5">
        <w:rPr>
          <w:sz w:val="28"/>
          <w:szCs w:val="28"/>
        </w:rPr>
        <w:t xml:space="preserve">,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252EB5">
        <w:rPr>
          <w:sz w:val="28"/>
          <w:szCs w:val="28"/>
        </w:rPr>
        <w:t xml:space="preserve">     </w:t>
      </w:r>
      <w:r w:rsidR="004F2493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</w:t>
      </w:r>
      <w:r w:rsidR="004F2493">
        <w:rPr>
          <w:sz w:val="28"/>
          <w:szCs w:val="28"/>
        </w:rPr>
        <w:t xml:space="preserve">  </w:t>
      </w:r>
      <w:r w:rsidR="00252EB5">
        <w:rPr>
          <w:sz w:val="28"/>
          <w:szCs w:val="28"/>
        </w:rPr>
        <w:t xml:space="preserve">          </w:t>
      </w:r>
      <w:r w:rsidR="00252EB5" w:rsidRPr="00474775">
        <w:rPr>
          <w:sz w:val="28"/>
          <w:szCs w:val="28"/>
        </w:rPr>
        <w:t>(2)</w:t>
      </w:r>
    </w:p>
    <w:p w:rsidR="00252EB5" w:rsidRDefault="00B97663" w:rsidP="00B97663">
      <w:pPr>
        <w:rPr>
          <w:sz w:val="28"/>
          <w:szCs w:val="28"/>
        </w:rPr>
      </w:pPr>
      <w:r>
        <w:rPr>
          <w:sz w:val="28"/>
          <w:szCs w:val="28"/>
        </w:rPr>
        <w:t>где</w:t>
      </w:r>
      <w:r w:rsidRPr="00252EB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   </w:t>
      </w:r>
      <w:r w:rsidR="00252EB5" w:rsidRPr="00252EB5">
        <w:rPr>
          <w:i/>
          <w:sz w:val="28"/>
          <w:szCs w:val="28"/>
        </w:rPr>
        <w:t>Р</w:t>
      </w:r>
      <w:r w:rsidR="00252EB5" w:rsidRPr="00252EB5">
        <w:rPr>
          <w:i/>
          <w:sz w:val="28"/>
          <w:szCs w:val="28"/>
          <w:vertAlign w:val="subscript"/>
          <w:lang w:val="en-US"/>
        </w:rPr>
        <w:t>n</w:t>
      </w:r>
      <w:r w:rsidR="00252EB5" w:rsidRPr="00252EB5">
        <w:rPr>
          <w:sz w:val="28"/>
          <w:szCs w:val="28"/>
        </w:rPr>
        <w:t xml:space="preserve"> – </w:t>
      </w:r>
      <w:r w:rsidR="00252EB5">
        <w:rPr>
          <w:sz w:val="28"/>
          <w:szCs w:val="28"/>
        </w:rPr>
        <w:t>количество перестановок исходного множества;</w:t>
      </w:r>
    </w:p>
    <w:p w:rsidR="00252EB5" w:rsidRDefault="00252EB5" w:rsidP="00252EB5">
      <w:pPr>
        <w:ind w:firstLine="720"/>
        <w:rPr>
          <w:sz w:val="28"/>
          <w:szCs w:val="28"/>
        </w:rPr>
      </w:pPr>
      <w:r w:rsidRPr="00252EB5">
        <w:rPr>
          <w:i/>
          <w:sz w:val="28"/>
          <w:szCs w:val="28"/>
          <w:lang w:val="en-US"/>
        </w:rPr>
        <w:t>n</w:t>
      </w:r>
      <w:r w:rsidRPr="00252EB5">
        <w:rPr>
          <w:sz w:val="28"/>
          <w:szCs w:val="28"/>
        </w:rPr>
        <w:t xml:space="preserve">   –</w:t>
      </w:r>
      <w:r>
        <w:rPr>
          <w:sz w:val="28"/>
          <w:szCs w:val="28"/>
        </w:rPr>
        <w:t>длина исходного множества;</w:t>
      </w:r>
    </w:p>
    <w:p w:rsidR="00252EB5" w:rsidRPr="005F3CF9" w:rsidRDefault="00252EB5" w:rsidP="005F3CF9">
      <w:pPr>
        <w:ind w:firstLine="720"/>
        <w:jc w:val="both"/>
        <w:rPr>
          <w:sz w:val="28"/>
          <w:szCs w:val="28"/>
        </w:rPr>
      </w:pPr>
      <w:r w:rsidRPr="005F3CF9">
        <w:rPr>
          <w:position w:val="-12"/>
          <w:sz w:val="28"/>
          <w:szCs w:val="28"/>
        </w:rPr>
        <w:object w:dxaOrig="400" w:dyaOrig="360">
          <v:shape id="_x0000_i1188" type="#_x0000_t75" style="width:20.25pt;height:18pt" o:ole="">
            <v:imagedata r:id="rId283" o:title=""/>
          </v:shape>
          <o:OLEObject Type="Embed" ProgID="Equation.3" ShapeID="_x0000_i1188" DrawAspect="Content" ObjectID="_1352283453" r:id="rId284"/>
        </w:object>
      </w:r>
      <w:r w:rsidRPr="005F3CF9">
        <w:rPr>
          <w:sz w:val="28"/>
          <w:szCs w:val="28"/>
        </w:rPr>
        <w:t xml:space="preserve"> –количество перестановок нового множества, имеющего длину </w:t>
      </w:r>
      <w:r w:rsidRPr="005F3CF9">
        <w:rPr>
          <w:i/>
          <w:sz w:val="28"/>
          <w:szCs w:val="28"/>
          <w:lang w:val="en-US"/>
        </w:rPr>
        <w:t>n</w:t>
      </w:r>
      <w:r w:rsidRPr="005F3CF9">
        <w:rPr>
          <w:i/>
          <w:sz w:val="28"/>
          <w:szCs w:val="28"/>
        </w:rPr>
        <w:t>-1</w:t>
      </w:r>
      <w:r w:rsidRPr="005F3CF9">
        <w:rPr>
          <w:sz w:val="28"/>
          <w:szCs w:val="28"/>
        </w:rPr>
        <w:t xml:space="preserve"> элемент. </w:t>
      </w:r>
    </w:p>
    <w:p w:rsidR="005F3CF9" w:rsidRPr="005F3CF9" w:rsidRDefault="005F3CF9" w:rsidP="005F3CF9">
      <w:pPr>
        <w:ind w:firstLine="720"/>
        <w:jc w:val="both"/>
        <w:rPr>
          <w:sz w:val="28"/>
          <w:szCs w:val="28"/>
        </w:rPr>
      </w:pPr>
      <w:r w:rsidRPr="005F3CF9">
        <w:rPr>
          <w:sz w:val="28"/>
          <w:szCs w:val="28"/>
        </w:rPr>
        <w:lastRenderedPageBreak/>
        <w:t xml:space="preserve">Например: </w:t>
      </w:r>
      <w:r w:rsidRPr="005F3CF9">
        <w:rPr>
          <w:i/>
          <w:sz w:val="28"/>
          <w:szCs w:val="28"/>
        </w:rPr>
        <w:t>П={1, 8, 6, 3}</w:t>
      </w:r>
      <w:r w:rsidRPr="005F3CF9">
        <w:rPr>
          <w:sz w:val="28"/>
          <w:szCs w:val="28"/>
        </w:rPr>
        <w:t xml:space="preserve"> – исходное множество</w:t>
      </w:r>
      <w:r>
        <w:rPr>
          <w:sz w:val="28"/>
          <w:szCs w:val="28"/>
        </w:rPr>
        <w:t xml:space="preserve"> мощностью </w:t>
      </w:r>
      <w:r w:rsidRPr="005F3CF9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=4</w:t>
      </w:r>
      <w:r w:rsidRPr="005F3CF9">
        <w:rPr>
          <w:sz w:val="28"/>
          <w:szCs w:val="28"/>
        </w:rPr>
        <w:t xml:space="preserve">; </w:t>
      </w:r>
      <w:r w:rsidRPr="005F3CF9">
        <w:rPr>
          <w:i/>
          <w:sz w:val="28"/>
          <w:szCs w:val="28"/>
        </w:rPr>
        <w:t>П</w:t>
      </w:r>
      <w:r w:rsidRPr="005F3CF9">
        <w:rPr>
          <w:i/>
          <w:sz w:val="28"/>
          <w:szCs w:val="28"/>
          <w:vertAlign w:val="subscript"/>
        </w:rPr>
        <w:t>1</w:t>
      </w:r>
      <w:r w:rsidRPr="005F3CF9">
        <w:rPr>
          <w:i/>
          <w:sz w:val="28"/>
          <w:szCs w:val="28"/>
        </w:rPr>
        <w:t>={1, 8,</w:t>
      </w:r>
      <w:r w:rsidR="00B97663">
        <w:rPr>
          <w:i/>
          <w:sz w:val="28"/>
          <w:szCs w:val="28"/>
        </w:rPr>
        <w:t xml:space="preserve"> </w:t>
      </w:r>
      <w:r w:rsidRPr="005F3CF9">
        <w:rPr>
          <w:i/>
          <w:sz w:val="28"/>
          <w:szCs w:val="28"/>
        </w:rPr>
        <w:t>6,</w:t>
      </w:r>
      <w:r w:rsidR="00B97663">
        <w:rPr>
          <w:i/>
          <w:sz w:val="28"/>
          <w:szCs w:val="28"/>
        </w:rPr>
        <w:t xml:space="preserve"> </w:t>
      </w:r>
      <w:r w:rsidRPr="005F3CF9">
        <w:rPr>
          <w:i/>
          <w:sz w:val="28"/>
          <w:szCs w:val="28"/>
        </w:rPr>
        <w:t>3}</w:t>
      </w:r>
      <w:r w:rsidR="003C0AF2">
        <w:rPr>
          <w:i/>
          <w:sz w:val="28"/>
          <w:szCs w:val="28"/>
        </w:rPr>
        <w:t xml:space="preserve">, </w:t>
      </w:r>
      <w:r w:rsidR="003C0AF2" w:rsidRPr="005F3CF9">
        <w:rPr>
          <w:i/>
          <w:sz w:val="28"/>
          <w:szCs w:val="28"/>
        </w:rPr>
        <w:t>П</w:t>
      </w:r>
      <w:r w:rsidR="003C0AF2">
        <w:rPr>
          <w:i/>
          <w:sz w:val="28"/>
          <w:szCs w:val="28"/>
          <w:vertAlign w:val="subscript"/>
        </w:rPr>
        <w:t>2</w:t>
      </w:r>
      <w:r w:rsidR="003C0AF2" w:rsidRPr="005F3CF9">
        <w:rPr>
          <w:i/>
          <w:sz w:val="28"/>
          <w:szCs w:val="28"/>
        </w:rPr>
        <w:t xml:space="preserve">={1, </w:t>
      </w:r>
      <w:r w:rsidR="003C0AF2">
        <w:rPr>
          <w:i/>
          <w:sz w:val="28"/>
          <w:szCs w:val="28"/>
        </w:rPr>
        <w:t>6, 8</w:t>
      </w:r>
      <w:r w:rsidR="003C0AF2" w:rsidRPr="005F3CF9">
        <w:rPr>
          <w:i/>
          <w:sz w:val="28"/>
          <w:szCs w:val="28"/>
        </w:rPr>
        <w:t>,</w:t>
      </w:r>
      <w:r w:rsidR="003C0AF2">
        <w:rPr>
          <w:i/>
          <w:sz w:val="28"/>
          <w:szCs w:val="28"/>
        </w:rPr>
        <w:t xml:space="preserve"> </w:t>
      </w:r>
      <w:r w:rsidR="003C0AF2" w:rsidRPr="005F3CF9">
        <w:rPr>
          <w:i/>
          <w:sz w:val="28"/>
          <w:szCs w:val="28"/>
        </w:rPr>
        <w:t>3}</w:t>
      </w:r>
      <w:r w:rsidRPr="005F3CF9">
        <w:rPr>
          <w:sz w:val="28"/>
          <w:szCs w:val="28"/>
        </w:rPr>
        <w:t xml:space="preserve"> – </w:t>
      </w:r>
      <w:r w:rsidR="003C0AF2">
        <w:rPr>
          <w:sz w:val="28"/>
          <w:szCs w:val="28"/>
        </w:rPr>
        <w:t>две из возможных</w:t>
      </w:r>
      <w:r w:rsidRPr="005F3CF9">
        <w:rPr>
          <w:sz w:val="28"/>
          <w:szCs w:val="28"/>
        </w:rPr>
        <w:t xml:space="preserve"> перестановок.</w:t>
      </w:r>
    </w:p>
    <w:p w:rsidR="005F3CF9" w:rsidRDefault="005F3CF9" w:rsidP="004F2493">
      <w:pPr>
        <w:ind w:firstLine="720"/>
        <w:jc w:val="center"/>
        <w:rPr>
          <w:b/>
          <w:i/>
          <w:sz w:val="28"/>
          <w:szCs w:val="28"/>
        </w:rPr>
      </w:pPr>
    </w:p>
    <w:p w:rsidR="005F3CF9" w:rsidRDefault="005F3CF9" w:rsidP="004F2493">
      <w:pPr>
        <w:ind w:firstLine="720"/>
        <w:jc w:val="center"/>
        <w:rPr>
          <w:b/>
          <w:i/>
          <w:sz w:val="28"/>
          <w:szCs w:val="28"/>
        </w:rPr>
      </w:pPr>
    </w:p>
    <w:p w:rsidR="00080CD1" w:rsidRPr="00080CD1" w:rsidRDefault="00080CD1" w:rsidP="004F2493">
      <w:pPr>
        <w:ind w:firstLine="720"/>
        <w:jc w:val="center"/>
        <w:rPr>
          <w:b/>
          <w:i/>
          <w:sz w:val="28"/>
          <w:szCs w:val="28"/>
        </w:rPr>
      </w:pPr>
      <w:r w:rsidRPr="00080CD1">
        <w:rPr>
          <w:b/>
          <w:i/>
          <w:sz w:val="28"/>
          <w:szCs w:val="28"/>
        </w:rPr>
        <w:t>Сочетания</w:t>
      </w:r>
      <w:r w:rsidR="003C0AF2">
        <w:rPr>
          <w:b/>
          <w:i/>
          <w:sz w:val="28"/>
          <w:szCs w:val="28"/>
        </w:rPr>
        <w:t xml:space="preserve"> без повторений</w:t>
      </w:r>
    </w:p>
    <w:p w:rsidR="00F75BBF" w:rsidRDefault="0042715C" w:rsidP="0042715C">
      <w:pPr>
        <w:ind w:firstLine="720"/>
        <w:jc w:val="both"/>
        <w:rPr>
          <w:sz w:val="28"/>
          <w:szCs w:val="28"/>
        </w:rPr>
      </w:pPr>
      <w:r w:rsidRPr="003C0AF2">
        <w:rPr>
          <w:i/>
          <w:sz w:val="28"/>
          <w:szCs w:val="28"/>
        </w:rPr>
        <w:t xml:space="preserve">Сочетаниями </w:t>
      </w:r>
      <w:r w:rsidR="003C0AF2" w:rsidRPr="003C0AF2">
        <w:rPr>
          <w:i/>
          <w:sz w:val="28"/>
          <w:szCs w:val="28"/>
        </w:rPr>
        <w:t>без повторений</w:t>
      </w:r>
      <w:r w:rsidR="003C0AF2">
        <w:rPr>
          <w:sz w:val="28"/>
          <w:szCs w:val="28"/>
        </w:rPr>
        <w:t xml:space="preserve"> </w:t>
      </w:r>
      <w:r w:rsidRPr="0042715C">
        <w:rPr>
          <w:sz w:val="28"/>
          <w:szCs w:val="28"/>
        </w:rPr>
        <w:t xml:space="preserve">множества длины </w:t>
      </w:r>
      <w:r w:rsidRPr="0042715C">
        <w:rPr>
          <w:i/>
          <w:sz w:val="28"/>
          <w:szCs w:val="28"/>
          <w:lang w:val="en-US"/>
        </w:rPr>
        <w:t>n</w:t>
      </w:r>
      <w:r w:rsidRPr="0042715C">
        <w:rPr>
          <w:sz w:val="28"/>
          <w:szCs w:val="28"/>
        </w:rPr>
        <w:t xml:space="preserve"> называются </w:t>
      </w:r>
      <w:r w:rsidRPr="003C0AF2">
        <w:rPr>
          <w:i/>
          <w:sz w:val="28"/>
          <w:szCs w:val="28"/>
        </w:rPr>
        <w:t>подмножества</w:t>
      </w:r>
      <w:r w:rsidRPr="0042715C">
        <w:rPr>
          <w:sz w:val="28"/>
          <w:szCs w:val="28"/>
        </w:rPr>
        <w:t xml:space="preserve"> длины</w:t>
      </w:r>
      <w:r w:rsidR="006A1AA4">
        <w:rPr>
          <w:sz w:val="28"/>
          <w:szCs w:val="28"/>
        </w:rPr>
        <w:t xml:space="preserve"> </w:t>
      </w:r>
      <w:r w:rsidR="006A1AA4" w:rsidRPr="006A1AA4">
        <w:rPr>
          <w:i/>
          <w:sz w:val="28"/>
          <w:szCs w:val="28"/>
          <w:lang w:val="en-US"/>
        </w:rPr>
        <w:t>m</w:t>
      </w:r>
      <w:r w:rsidR="006A1AA4">
        <w:rPr>
          <w:sz w:val="28"/>
          <w:szCs w:val="28"/>
        </w:rPr>
        <w:t xml:space="preserve">, причем </w:t>
      </w:r>
      <w:r w:rsidR="006A1AA4" w:rsidRPr="006A1AA4">
        <w:rPr>
          <w:i/>
          <w:sz w:val="28"/>
          <w:szCs w:val="28"/>
          <w:lang w:val="en-US"/>
        </w:rPr>
        <w:t>m</w:t>
      </w:r>
      <w:r w:rsidRPr="006A1AA4">
        <w:rPr>
          <w:i/>
          <w:sz w:val="28"/>
          <w:szCs w:val="28"/>
        </w:rPr>
        <w:t>&lt;</w:t>
      </w:r>
      <w:r w:rsidRPr="006A1AA4">
        <w:rPr>
          <w:i/>
          <w:sz w:val="28"/>
          <w:szCs w:val="28"/>
          <w:lang w:val="en-US"/>
        </w:rPr>
        <w:t>n</w:t>
      </w:r>
      <w:r w:rsidRPr="0042715C">
        <w:rPr>
          <w:sz w:val="28"/>
          <w:szCs w:val="28"/>
        </w:rPr>
        <w:t>, внутри которых перестановки</w:t>
      </w:r>
      <w:r w:rsidR="006A1AA4">
        <w:rPr>
          <w:sz w:val="28"/>
          <w:szCs w:val="28"/>
        </w:rPr>
        <w:t xml:space="preserve"> </w:t>
      </w:r>
      <w:r w:rsidR="006A1AA4" w:rsidRPr="003C0AF2">
        <w:rPr>
          <w:i/>
          <w:sz w:val="28"/>
          <w:szCs w:val="28"/>
        </w:rPr>
        <w:t>недопустимы</w:t>
      </w:r>
      <w:r w:rsidRPr="0042715C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F75BBF" w:rsidRDefault="00F75BBF" w:rsidP="00F75BB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Поскольку термин подмножества уже подразумевает недопустимость внутренних перестановок, правильнее комбинациям, называющимся сочетаниями без повторений, дать следующее определение: </w:t>
      </w:r>
    </w:p>
    <w:p w:rsidR="00F75BBF" w:rsidRDefault="00F75BBF" w:rsidP="00F75BBF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Сочетаниями</w:t>
      </w:r>
      <w:r w:rsidRPr="00F75BBF">
        <w:rPr>
          <w:i/>
          <w:sz w:val="28"/>
          <w:szCs w:val="28"/>
        </w:rPr>
        <w:t xml:space="preserve"> без повторений</w:t>
      </w:r>
      <w:r>
        <w:rPr>
          <w:sz w:val="28"/>
          <w:szCs w:val="28"/>
        </w:rPr>
        <w:t xml:space="preserve"> множества длины </w:t>
      </w:r>
      <w:r w:rsidRPr="0042715C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42715C">
        <w:rPr>
          <w:sz w:val="28"/>
          <w:szCs w:val="28"/>
        </w:rPr>
        <w:t xml:space="preserve">называются </w:t>
      </w:r>
      <w:r>
        <w:rPr>
          <w:i/>
          <w:sz w:val="28"/>
          <w:szCs w:val="28"/>
        </w:rPr>
        <w:t>подмножества</w:t>
      </w:r>
      <w:r w:rsidRPr="0042715C">
        <w:rPr>
          <w:sz w:val="28"/>
          <w:szCs w:val="28"/>
        </w:rPr>
        <w:t xml:space="preserve"> длины </w:t>
      </w:r>
      <w:r w:rsidRPr="006A1AA4">
        <w:rPr>
          <w:i/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, причем </w:t>
      </w:r>
      <w:r w:rsidRPr="006A1AA4">
        <w:rPr>
          <w:i/>
          <w:sz w:val="28"/>
          <w:szCs w:val="28"/>
          <w:lang w:val="en-US"/>
        </w:rPr>
        <w:t>m</w:t>
      </w:r>
      <w:r w:rsidRPr="006A1AA4">
        <w:rPr>
          <w:i/>
          <w:sz w:val="28"/>
          <w:szCs w:val="28"/>
        </w:rPr>
        <w:t>&lt;</w:t>
      </w:r>
      <w:r w:rsidRPr="006A1AA4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.</w:t>
      </w:r>
    </w:p>
    <w:p w:rsidR="00080CD1" w:rsidRDefault="0042715C" w:rsidP="0042715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Возможное число </w:t>
      </w:r>
      <w:r w:rsidR="006A1AA4">
        <w:rPr>
          <w:sz w:val="28"/>
          <w:szCs w:val="28"/>
        </w:rPr>
        <w:t xml:space="preserve">подобных </w:t>
      </w:r>
      <w:r>
        <w:rPr>
          <w:sz w:val="28"/>
          <w:szCs w:val="28"/>
        </w:rPr>
        <w:t xml:space="preserve">комбинаций обозначается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 w:rsidRPr="0042715C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и определяется по формуле:</w:t>
      </w:r>
    </w:p>
    <w:p w:rsidR="00080CD1" w:rsidRPr="0042715C" w:rsidRDefault="00960494" w:rsidP="00AD5B52">
      <w:pPr>
        <w:ind w:firstLine="709"/>
        <w:rPr>
          <w:b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8"/>
              </w:rPr>
              <m:t>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m!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n-m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!</m:t>
            </m:r>
          </m:den>
        </m:f>
      </m:oMath>
      <w:r w:rsidR="0042715C" w:rsidRPr="0042715C">
        <w:rPr>
          <w:sz w:val="28"/>
          <w:szCs w:val="28"/>
        </w:rPr>
        <w:t xml:space="preserve">  </w:t>
      </w:r>
      <w:r w:rsidR="006A1AA4">
        <w:rPr>
          <w:sz w:val="28"/>
          <w:szCs w:val="28"/>
        </w:rPr>
        <w:t>,</w:t>
      </w:r>
      <w:r w:rsidR="0042715C" w:rsidRPr="0042715C">
        <w:rPr>
          <w:sz w:val="28"/>
          <w:szCs w:val="28"/>
        </w:rPr>
        <w:t xml:space="preserve"> </w:t>
      </w:r>
      <w:r w:rsidR="00AD5B52">
        <w:rPr>
          <w:sz w:val="28"/>
          <w:szCs w:val="28"/>
        </w:rPr>
        <w:tab/>
      </w:r>
      <w:r w:rsidR="00AD5B52">
        <w:rPr>
          <w:sz w:val="28"/>
          <w:szCs w:val="28"/>
        </w:rPr>
        <w:tab/>
      </w:r>
      <w:r w:rsidR="00AD5B52">
        <w:rPr>
          <w:sz w:val="28"/>
          <w:szCs w:val="28"/>
        </w:rPr>
        <w:tab/>
      </w:r>
      <w:r w:rsidR="00AD5B52">
        <w:rPr>
          <w:sz w:val="28"/>
          <w:szCs w:val="28"/>
        </w:rPr>
        <w:tab/>
      </w:r>
      <w:r w:rsidR="00AD5B52">
        <w:rPr>
          <w:sz w:val="28"/>
          <w:szCs w:val="28"/>
        </w:rPr>
        <w:tab/>
      </w:r>
      <w:r w:rsidR="00AD5B52">
        <w:rPr>
          <w:sz w:val="28"/>
          <w:szCs w:val="28"/>
        </w:rPr>
        <w:tab/>
      </w:r>
      <w:r w:rsidR="00AD5B52">
        <w:rPr>
          <w:sz w:val="28"/>
          <w:szCs w:val="28"/>
        </w:rPr>
        <w:tab/>
      </w:r>
      <w:r w:rsidR="00AD5B52">
        <w:rPr>
          <w:sz w:val="28"/>
          <w:szCs w:val="28"/>
        </w:rPr>
        <w:tab/>
      </w:r>
      <w:r w:rsidR="00AD5B52">
        <w:rPr>
          <w:sz w:val="28"/>
          <w:szCs w:val="28"/>
        </w:rPr>
        <w:tab/>
        <w:t xml:space="preserve">       </w:t>
      </w:r>
      <w:r w:rsidR="0042715C" w:rsidRPr="0042715C">
        <w:rPr>
          <w:sz w:val="28"/>
          <w:szCs w:val="28"/>
        </w:rPr>
        <w:t>(3)</w:t>
      </w:r>
    </w:p>
    <w:p w:rsidR="006A1AA4" w:rsidRPr="00D17D94" w:rsidRDefault="006A1AA4" w:rsidP="005F3CF9">
      <w:pPr>
        <w:jc w:val="both"/>
        <w:rPr>
          <w:sz w:val="28"/>
          <w:szCs w:val="28"/>
        </w:rPr>
      </w:pPr>
      <w:r w:rsidRPr="00D17D94">
        <w:rPr>
          <w:sz w:val="28"/>
          <w:szCs w:val="28"/>
        </w:rPr>
        <w:t xml:space="preserve">где </w:t>
      </w:r>
      <m:oMath>
        <m:r>
          <w:rPr>
            <w:rFonts w:ascii="Cambria Math" w:hAnsi="Cambria Math"/>
            <w:sz w:val="28"/>
            <w:szCs w:val="28"/>
            <w:lang w:val="en-US"/>
          </w:rPr>
          <m:t>n</m:t>
        </m:r>
        <m:r>
          <w:rPr>
            <w:rFonts w:ascii="Cambria Math"/>
            <w:sz w:val="28"/>
            <w:szCs w:val="28"/>
          </w:rPr>
          <m:t>-</m:t>
        </m:r>
        <m:r>
          <m:rPr>
            <m:sty m:val="p"/>
          </m:rPr>
          <w:rPr>
            <w:rFonts w:ascii="Cambria Math"/>
            <w:sz w:val="28"/>
            <w:szCs w:val="28"/>
          </w:rPr>
          <m:t>длина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/>
            <w:sz w:val="28"/>
            <w:szCs w:val="28"/>
          </w:rPr>
          <m:t>исходного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/>
            <w:sz w:val="28"/>
            <w:szCs w:val="28"/>
          </w:rPr>
          <m:t>множества</m:t>
        </m:r>
        <m:r>
          <m:rPr>
            <m:sty m:val="p"/>
          </m:rPr>
          <w:rPr>
            <w:rFonts w:ascii="Cambria Math"/>
            <w:sz w:val="28"/>
            <w:szCs w:val="28"/>
          </w:rPr>
          <m:t>;</m:t>
        </m:r>
      </m:oMath>
    </w:p>
    <w:p w:rsidR="00080CD1" w:rsidRPr="00D17D94" w:rsidRDefault="006A1AA4" w:rsidP="00643E6B">
      <w:pPr>
        <w:ind w:firstLine="426"/>
        <w:jc w:val="both"/>
        <w:rPr>
          <w:sz w:val="28"/>
          <w:szCs w:val="28"/>
        </w:rPr>
      </w:pPr>
      <w:r w:rsidRPr="00D17D94">
        <w:rPr>
          <w:i/>
          <w:sz w:val="28"/>
          <w:szCs w:val="28"/>
          <w:lang w:val="en-US"/>
        </w:rPr>
        <w:t>m</w:t>
      </w:r>
      <w:r w:rsidRPr="00D17D94">
        <w:rPr>
          <w:sz w:val="28"/>
          <w:szCs w:val="28"/>
        </w:rPr>
        <w:t xml:space="preserve"> – длина подмножеств. </w:t>
      </w:r>
    </w:p>
    <w:p w:rsidR="005F3CF9" w:rsidRPr="005F3CF9" w:rsidRDefault="005F3CF9" w:rsidP="005F3CF9">
      <w:pPr>
        <w:ind w:firstLine="720"/>
        <w:jc w:val="both"/>
        <w:rPr>
          <w:sz w:val="28"/>
          <w:szCs w:val="28"/>
        </w:rPr>
      </w:pPr>
      <w:r w:rsidRPr="005F3CF9">
        <w:rPr>
          <w:sz w:val="28"/>
          <w:szCs w:val="28"/>
        </w:rPr>
        <w:t xml:space="preserve">Например: </w:t>
      </w:r>
      <w:r w:rsidRPr="00B97663">
        <w:rPr>
          <w:i/>
          <w:sz w:val="28"/>
          <w:szCs w:val="28"/>
        </w:rPr>
        <w:t>С={1, 8, 6, 3}</w:t>
      </w:r>
      <w:r w:rsidRPr="005F3CF9">
        <w:rPr>
          <w:sz w:val="28"/>
          <w:szCs w:val="28"/>
        </w:rPr>
        <w:t xml:space="preserve"> – исходное множество</w:t>
      </w:r>
      <w:r>
        <w:rPr>
          <w:sz w:val="28"/>
          <w:szCs w:val="28"/>
        </w:rPr>
        <w:t xml:space="preserve"> мощностью </w:t>
      </w:r>
      <w:r w:rsidRPr="005F3CF9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=4</w:t>
      </w:r>
      <w:r w:rsidRPr="005F3CF9">
        <w:rPr>
          <w:sz w:val="28"/>
          <w:szCs w:val="28"/>
        </w:rPr>
        <w:t xml:space="preserve">; </w:t>
      </w:r>
      <w:r w:rsidRPr="00B97663">
        <w:rPr>
          <w:i/>
          <w:sz w:val="28"/>
          <w:szCs w:val="28"/>
        </w:rPr>
        <w:t>С</w:t>
      </w:r>
      <w:r w:rsidRPr="00B97663">
        <w:rPr>
          <w:i/>
          <w:sz w:val="28"/>
          <w:szCs w:val="28"/>
          <w:vertAlign w:val="subscript"/>
        </w:rPr>
        <w:t>1</w:t>
      </w:r>
      <w:r w:rsidRPr="00B97663">
        <w:rPr>
          <w:i/>
          <w:sz w:val="28"/>
          <w:szCs w:val="28"/>
        </w:rPr>
        <w:t>={1,8} , С</w:t>
      </w:r>
      <w:r w:rsidRPr="00B97663">
        <w:rPr>
          <w:i/>
          <w:sz w:val="28"/>
          <w:szCs w:val="28"/>
          <w:vertAlign w:val="subscript"/>
        </w:rPr>
        <w:t>2</w:t>
      </w:r>
      <w:r w:rsidRPr="00B97663">
        <w:rPr>
          <w:i/>
          <w:sz w:val="28"/>
          <w:szCs w:val="28"/>
        </w:rPr>
        <w:t>={1,6} , С</w:t>
      </w:r>
      <w:r w:rsidRPr="00B97663">
        <w:rPr>
          <w:i/>
          <w:sz w:val="28"/>
          <w:szCs w:val="28"/>
          <w:vertAlign w:val="subscript"/>
        </w:rPr>
        <w:t>3</w:t>
      </w:r>
      <w:r w:rsidRPr="00B97663">
        <w:rPr>
          <w:i/>
          <w:sz w:val="28"/>
          <w:szCs w:val="28"/>
        </w:rPr>
        <w:t>={1,3}</w:t>
      </w:r>
      <w:r w:rsidRPr="005F3CF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B97663">
        <w:rPr>
          <w:sz w:val="28"/>
          <w:szCs w:val="28"/>
        </w:rPr>
        <w:t>–</w:t>
      </w:r>
      <w:r>
        <w:rPr>
          <w:sz w:val="28"/>
          <w:szCs w:val="28"/>
        </w:rPr>
        <w:t xml:space="preserve"> некоторые из его подмножеств мощностью </w:t>
      </w:r>
      <w:r w:rsidRPr="005F3CF9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=2.</w:t>
      </w:r>
    </w:p>
    <w:p w:rsidR="005F3CF9" w:rsidRPr="005F3CF9" w:rsidRDefault="005F3CF9" w:rsidP="005F3CF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Записи вида </w:t>
      </w:r>
      <w:r w:rsidRPr="00B97663">
        <w:rPr>
          <w:i/>
          <w:sz w:val="28"/>
          <w:szCs w:val="28"/>
        </w:rPr>
        <w:t>С={8,1}</w:t>
      </w:r>
      <w:r w:rsidR="00B97663">
        <w:rPr>
          <w:i/>
          <w:sz w:val="28"/>
          <w:szCs w:val="28"/>
        </w:rPr>
        <w:t xml:space="preserve"> </w:t>
      </w:r>
      <w:r w:rsidR="00B97663" w:rsidRPr="00B97663">
        <w:rPr>
          <w:sz w:val="28"/>
          <w:szCs w:val="28"/>
        </w:rPr>
        <w:t>или</w:t>
      </w:r>
      <w:r w:rsidR="00B97663">
        <w:rPr>
          <w:i/>
          <w:sz w:val="28"/>
          <w:szCs w:val="28"/>
        </w:rPr>
        <w:t xml:space="preserve"> </w:t>
      </w:r>
      <w:r w:rsidR="00B97663" w:rsidRPr="00B97663">
        <w:rPr>
          <w:i/>
          <w:sz w:val="28"/>
          <w:szCs w:val="28"/>
        </w:rPr>
        <w:t>С={6,1</w:t>
      </w:r>
      <w:r w:rsidR="00B97663" w:rsidRPr="005F3CF9">
        <w:rPr>
          <w:i/>
          <w:sz w:val="28"/>
          <w:szCs w:val="28"/>
        </w:rPr>
        <w:t>}</w:t>
      </w:r>
      <w:r w:rsidR="00B97663" w:rsidRPr="005F3CF9">
        <w:rPr>
          <w:sz w:val="28"/>
          <w:szCs w:val="28"/>
        </w:rPr>
        <w:t xml:space="preserve"> </w:t>
      </w:r>
      <w:r w:rsidR="00B97663">
        <w:rPr>
          <w:sz w:val="28"/>
          <w:szCs w:val="28"/>
        </w:rPr>
        <w:t xml:space="preserve">или </w:t>
      </w:r>
      <w:r w:rsidR="00B97663" w:rsidRPr="00B97663">
        <w:rPr>
          <w:i/>
          <w:sz w:val="28"/>
          <w:szCs w:val="28"/>
        </w:rPr>
        <w:t>С={3,1}</w:t>
      </w:r>
      <w:r w:rsidRPr="005F3CF9">
        <w:rPr>
          <w:sz w:val="28"/>
          <w:szCs w:val="28"/>
        </w:rPr>
        <w:t xml:space="preserve"> </w:t>
      </w:r>
      <w:r>
        <w:rPr>
          <w:sz w:val="28"/>
          <w:szCs w:val="28"/>
        </w:rPr>
        <w:t>в данном случае недопустим</w:t>
      </w:r>
      <w:r w:rsidR="00B97663">
        <w:rPr>
          <w:sz w:val="28"/>
          <w:szCs w:val="28"/>
        </w:rPr>
        <w:t>ы, т. к. перестановки внутри подмножеств не образуют новое подмножество.</w:t>
      </w:r>
    </w:p>
    <w:p w:rsidR="005F3CF9" w:rsidRPr="005F3CF9" w:rsidRDefault="005F3CF9" w:rsidP="005F3CF9">
      <w:pPr>
        <w:ind w:firstLine="720"/>
        <w:jc w:val="both"/>
        <w:rPr>
          <w:sz w:val="28"/>
          <w:szCs w:val="28"/>
        </w:rPr>
      </w:pPr>
    </w:p>
    <w:p w:rsidR="004F2493" w:rsidRDefault="004F2493" w:rsidP="004F2493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 xml:space="preserve">Размещения </w:t>
      </w:r>
      <w:r w:rsidR="00F75BBF">
        <w:rPr>
          <w:b/>
          <w:sz w:val="28"/>
          <w:szCs w:val="28"/>
        </w:rPr>
        <w:t>без повторений</w:t>
      </w:r>
    </w:p>
    <w:p w:rsidR="00343C7A" w:rsidRDefault="0042715C" w:rsidP="0042715C">
      <w:pPr>
        <w:ind w:firstLine="720"/>
        <w:jc w:val="both"/>
        <w:rPr>
          <w:sz w:val="28"/>
          <w:szCs w:val="28"/>
        </w:rPr>
      </w:pPr>
      <w:r w:rsidRPr="00F75BBF">
        <w:rPr>
          <w:i/>
          <w:sz w:val="28"/>
          <w:szCs w:val="28"/>
        </w:rPr>
        <w:t xml:space="preserve">Размещениями </w:t>
      </w:r>
      <w:r w:rsidR="00F75BBF" w:rsidRPr="00F75BBF">
        <w:rPr>
          <w:i/>
          <w:sz w:val="28"/>
          <w:szCs w:val="28"/>
        </w:rPr>
        <w:t>без повторений</w:t>
      </w:r>
      <w:r w:rsidR="00F75BB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множества длины </w:t>
      </w:r>
      <w:r w:rsidRPr="0042715C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42715C">
        <w:rPr>
          <w:sz w:val="28"/>
          <w:szCs w:val="28"/>
        </w:rPr>
        <w:t xml:space="preserve">называются </w:t>
      </w:r>
      <w:r w:rsidRPr="00F75BBF">
        <w:rPr>
          <w:i/>
          <w:sz w:val="28"/>
          <w:szCs w:val="28"/>
        </w:rPr>
        <w:t>подмножества</w:t>
      </w:r>
      <w:r w:rsidRPr="0042715C">
        <w:rPr>
          <w:sz w:val="28"/>
          <w:szCs w:val="28"/>
        </w:rPr>
        <w:t xml:space="preserve"> длины </w:t>
      </w:r>
      <w:r w:rsidR="00343C7A" w:rsidRPr="006A1AA4">
        <w:rPr>
          <w:i/>
          <w:sz w:val="28"/>
          <w:szCs w:val="28"/>
          <w:lang w:val="en-US"/>
        </w:rPr>
        <w:t>m</w:t>
      </w:r>
      <w:r w:rsidR="00343C7A">
        <w:rPr>
          <w:sz w:val="28"/>
          <w:szCs w:val="28"/>
        </w:rPr>
        <w:t xml:space="preserve">, причем </w:t>
      </w:r>
      <w:r w:rsidR="00343C7A" w:rsidRPr="006A1AA4">
        <w:rPr>
          <w:i/>
          <w:sz w:val="28"/>
          <w:szCs w:val="28"/>
          <w:lang w:val="en-US"/>
        </w:rPr>
        <w:t>m</w:t>
      </w:r>
      <w:r w:rsidR="00343C7A" w:rsidRPr="006A1AA4">
        <w:rPr>
          <w:i/>
          <w:sz w:val="28"/>
          <w:szCs w:val="28"/>
        </w:rPr>
        <w:t>&lt;</w:t>
      </w:r>
      <w:r w:rsidR="00343C7A" w:rsidRPr="006A1AA4">
        <w:rPr>
          <w:i/>
          <w:sz w:val="28"/>
          <w:szCs w:val="28"/>
          <w:lang w:val="en-US"/>
        </w:rPr>
        <w:t>n</w:t>
      </w:r>
      <w:r w:rsidR="00343C7A" w:rsidRPr="0042715C">
        <w:rPr>
          <w:sz w:val="28"/>
          <w:szCs w:val="28"/>
        </w:rPr>
        <w:t xml:space="preserve">, </w:t>
      </w:r>
      <w:r w:rsidR="00343C7A">
        <w:rPr>
          <w:sz w:val="28"/>
          <w:szCs w:val="28"/>
        </w:rPr>
        <w:t xml:space="preserve"> </w:t>
      </w:r>
      <w:r w:rsidRPr="0042715C">
        <w:rPr>
          <w:sz w:val="28"/>
          <w:szCs w:val="28"/>
        </w:rPr>
        <w:t xml:space="preserve">внутри которых </w:t>
      </w:r>
      <w:r w:rsidRPr="00F75BBF">
        <w:rPr>
          <w:i/>
          <w:sz w:val="28"/>
          <w:szCs w:val="28"/>
        </w:rPr>
        <w:t>допустимы</w:t>
      </w:r>
      <w:r w:rsidRPr="0042715C">
        <w:rPr>
          <w:sz w:val="28"/>
          <w:szCs w:val="28"/>
        </w:rPr>
        <w:t xml:space="preserve"> перестановки.</w:t>
      </w:r>
      <w:r>
        <w:rPr>
          <w:sz w:val="28"/>
          <w:szCs w:val="28"/>
        </w:rPr>
        <w:t xml:space="preserve"> </w:t>
      </w:r>
    </w:p>
    <w:p w:rsidR="00343C7A" w:rsidRDefault="00343C7A" w:rsidP="00343C7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Поскольку подмножества, внутри которых допустимы перестановки, образуют </w:t>
      </w:r>
      <w:r w:rsidRPr="00F75BBF">
        <w:rPr>
          <w:sz w:val="28"/>
          <w:szCs w:val="28"/>
        </w:rPr>
        <w:t>кортежи</w:t>
      </w:r>
      <w:r>
        <w:rPr>
          <w:sz w:val="28"/>
          <w:szCs w:val="28"/>
        </w:rPr>
        <w:t>, правильнее комбинациям, называющимся размещениями</w:t>
      </w:r>
      <w:r w:rsidR="00F75BBF">
        <w:rPr>
          <w:sz w:val="28"/>
          <w:szCs w:val="28"/>
        </w:rPr>
        <w:t xml:space="preserve"> без повторений</w:t>
      </w:r>
      <w:r>
        <w:rPr>
          <w:sz w:val="28"/>
          <w:szCs w:val="28"/>
        </w:rPr>
        <w:t xml:space="preserve">, дать следующее определение: </w:t>
      </w:r>
    </w:p>
    <w:p w:rsidR="00343C7A" w:rsidRDefault="00343C7A" w:rsidP="00343C7A">
      <w:pPr>
        <w:ind w:firstLine="720"/>
        <w:jc w:val="both"/>
        <w:rPr>
          <w:sz w:val="28"/>
          <w:szCs w:val="28"/>
        </w:rPr>
      </w:pPr>
      <w:r w:rsidRPr="00F75BBF">
        <w:rPr>
          <w:i/>
          <w:sz w:val="28"/>
          <w:szCs w:val="28"/>
        </w:rPr>
        <w:t xml:space="preserve">Размещениями </w:t>
      </w:r>
      <w:r w:rsidR="00F75BBF" w:rsidRPr="00F75BBF">
        <w:rPr>
          <w:i/>
          <w:sz w:val="28"/>
          <w:szCs w:val="28"/>
        </w:rPr>
        <w:t>без повторений</w:t>
      </w:r>
      <w:r w:rsidR="00F75BB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множества длины </w:t>
      </w:r>
      <w:r w:rsidRPr="0042715C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42715C">
        <w:rPr>
          <w:sz w:val="28"/>
          <w:szCs w:val="28"/>
        </w:rPr>
        <w:t xml:space="preserve">называются </w:t>
      </w:r>
      <w:r w:rsidRPr="00F75BBF">
        <w:rPr>
          <w:i/>
          <w:sz w:val="28"/>
          <w:szCs w:val="28"/>
        </w:rPr>
        <w:t>кортежи</w:t>
      </w:r>
      <w:r w:rsidRPr="0042715C">
        <w:rPr>
          <w:sz w:val="28"/>
          <w:szCs w:val="28"/>
        </w:rPr>
        <w:t xml:space="preserve"> длины </w:t>
      </w:r>
      <w:r w:rsidRPr="006A1AA4">
        <w:rPr>
          <w:i/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, причем </w:t>
      </w:r>
      <w:r w:rsidRPr="006A1AA4">
        <w:rPr>
          <w:i/>
          <w:sz w:val="28"/>
          <w:szCs w:val="28"/>
          <w:lang w:val="en-US"/>
        </w:rPr>
        <w:t>m</w:t>
      </w:r>
      <w:r w:rsidRPr="006A1AA4">
        <w:rPr>
          <w:i/>
          <w:sz w:val="28"/>
          <w:szCs w:val="28"/>
        </w:rPr>
        <w:t>&lt;</w:t>
      </w:r>
      <w:r w:rsidRPr="006A1AA4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.</w:t>
      </w:r>
    </w:p>
    <w:p w:rsidR="0042715C" w:rsidRDefault="0042715C" w:rsidP="0042715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Возможное число </w:t>
      </w:r>
      <w:r w:rsidR="00343C7A">
        <w:rPr>
          <w:sz w:val="28"/>
          <w:szCs w:val="28"/>
        </w:rPr>
        <w:t xml:space="preserve">подобных </w:t>
      </w:r>
      <w:r>
        <w:rPr>
          <w:sz w:val="28"/>
          <w:szCs w:val="28"/>
        </w:rPr>
        <w:t xml:space="preserve">комбинаций обозначается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 w:rsidRPr="0042715C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и определяется по формуле:</w:t>
      </w:r>
    </w:p>
    <w:p w:rsidR="0042715C" w:rsidRPr="0042715C" w:rsidRDefault="0042715C" w:rsidP="00B97663">
      <w:pPr>
        <w:ind w:firstLine="709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А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8"/>
              </w:rPr>
              <m:t>!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n-m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!</m:t>
            </m:r>
          </m:den>
        </m:f>
      </m:oMath>
      <w:r w:rsidRPr="0042715C">
        <w:rPr>
          <w:sz w:val="28"/>
          <w:szCs w:val="28"/>
        </w:rPr>
        <w:t xml:space="preserve"> </w:t>
      </w:r>
      <w:r w:rsidR="00D17D94">
        <w:rPr>
          <w:sz w:val="28"/>
          <w:szCs w:val="28"/>
        </w:rPr>
        <w:t>,</w:t>
      </w:r>
      <w:r w:rsidRPr="0042715C">
        <w:rPr>
          <w:sz w:val="28"/>
          <w:szCs w:val="28"/>
        </w:rPr>
        <w:t xml:space="preserve">       </w:t>
      </w:r>
      <w:r w:rsidR="00B97663">
        <w:rPr>
          <w:sz w:val="28"/>
          <w:szCs w:val="28"/>
        </w:rPr>
        <w:t xml:space="preserve">                                                                        </w:t>
      </w:r>
      <w:r w:rsidRPr="0042715C">
        <w:rPr>
          <w:sz w:val="28"/>
          <w:szCs w:val="28"/>
        </w:rPr>
        <w:t xml:space="preserve">               (</w:t>
      </w:r>
      <w:r>
        <w:rPr>
          <w:sz w:val="28"/>
          <w:szCs w:val="28"/>
        </w:rPr>
        <w:t>4</w:t>
      </w:r>
      <w:r w:rsidRPr="0042715C">
        <w:rPr>
          <w:sz w:val="28"/>
          <w:szCs w:val="28"/>
        </w:rPr>
        <w:t>)</w:t>
      </w:r>
    </w:p>
    <w:p w:rsidR="00D17D94" w:rsidRPr="00D17D94" w:rsidRDefault="00D17D94" w:rsidP="00B97663">
      <w:pPr>
        <w:jc w:val="both"/>
        <w:rPr>
          <w:sz w:val="28"/>
          <w:szCs w:val="28"/>
        </w:rPr>
      </w:pPr>
      <w:r w:rsidRPr="00D17D94">
        <w:rPr>
          <w:sz w:val="28"/>
          <w:szCs w:val="28"/>
        </w:rPr>
        <w:t xml:space="preserve">где </w:t>
      </w:r>
      <m:oMath>
        <m:r>
          <w:rPr>
            <w:rFonts w:ascii="Cambria Math" w:hAnsi="Cambria Math"/>
            <w:sz w:val="28"/>
            <w:szCs w:val="28"/>
          </w:rPr>
          <m:t xml:space="preserve">     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  <m:r>
          <w:rPr>
            <w:rFonts w:ascii="Cambria Math"/>
            <w:sz w:val="28"/>
            <w:szCs w:val="28"/>
          </w:rPr>
          <m:t>-</m:t>
        </m:r>
        <m:r>
          <m:rPr>
            <m:sty m:val="p"/>
          </m:rPr>
          <w:rPr>
            <w:rFonts w:ascii="Cambria Math"/>
            <w:sz w:val="28"/>
            <w:szCs w:val="28"/>
          </w:rPr>
          <m:t>длина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/>
            <w:sz w:val="28"/>
            <w:szCs w:val="28"/>
          </w:rPr>
          <m:t>исходного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/>
            <w:sz w:val="28"/>
            <w:szCs w:val="28"/>
          </w:rPr>
          <m:t>множества</m:t>
        </m:r>
        <m:r>
          <m:rPr>
            <m:sty m:val="p"/>
          </m:rPr>
          <w:rPr>
            <w:rFonts w:ascii="Cambria Math"/>
            <w:sz w:val="28"/>
            <w:szCs w:val="28"/>
          </w:rPr>
          <m:t>;</m:t>
        </m:r>
      </m:oMath>
    </w:p>
    <w:p w:rsidR="00D17D94" w:rsidRPr="00D17D94" w:rsidRDefault="00D17D94" w:rsidP="00D17D94">
      <w:pPr>
        <w:ind w:firstLine="720"/>
        <w:jc w:val="both"/>
        <w:rPr>
          <w:sz w:val="28"/>
          <w:szCs w:val="28"/>
        </w:rPr>
      </w:pPr>
      <w:r w:rsidRPr="00D17D94">
        <w:rPr>
          <w:i/>
          <w:sz w:val="28"/>
          <w:szCs w:val="28"/>
          <w:lang w:val="en-US"/>
        </w:rPr>
        <w:t>m</w:t>
      </w:r>
      <w:r w:rsidRPr="00D17D94">
        <w:rPr>
          <w:sz w:val="28"/>
          <w:szCs w:val="28"/>
        </w:rPr>
        <w:t xml:space="preserve"> – длина </w:t>
      </w:r>
      <w:r w:rsidR="002C4211">
        <w:rPr>
          <w:sz w:val="28"/>
          <w:szCs w:val="28"/>
        </w:rPr>
        <w:t>кортежей</w:t>
      </w:r>
      <w:r w:rsidRPr="00D17D94">
        <w:rPr>
          <w:sz w:val="28"/>
          <w:szCs w:val="28"/>
        </w:rPr>
        <w:t xml:space="preserve">. </w:t>
      </w:r>
    </w:p>
    <w:p w:rsidR="00FD74AA" w:rsidRPr="005F3CF9" w:rsidRDefault="00FD74AA" w:rsidP="00FD74AA">
      <w:pPr>
        <w:ind w:firstLine="720"/>
        <w:jc w:val="both"/>
        <w:rPr>
          <w:sz w:val="28"/>
          <w:szCs w:val="28"/>
        </w:rPr>
      </w:pPr>
      <w:r w:rsidRPr="005F3CF9">
        <w:rPr>
          <w:sz w:val="28"/>
          <w:szCs w:val="28"/>
        </w:rPr>
        <w:t xml:space="preserve">Например: </w:t>
      </w:r>
      <w:r w:rsidR="00D26AD8" w:rsidRPr="00D26AD8">
        <w:rPr>
          <w:i/>
          <w:sz w:val="28"/>
          <w:szCs w:val="28"/>
        </w:rPr>
        <w:t>Р</w:t>
      </w:r>
      <w:r w:rsidRPr="00D26AD8">
        <w:rPr>
          <w:i/>
          <w:sz w:val="28"/>
          <w:szCs w:val="28"/>
        </w:rPr>
        <w:t>={1, 8,</w:t>
      </w:r>
      <w:r w:rsidRPr="00B97663">
        <w:rPr>
          <w:i/>
          <w:sz w:val="28"/>
          <w:szCs w:val="28"/>
        </w:rPr>
        <w:t xml:space="preserve"> 6, 3}</w:t>
      </w:r>
      <w:r w:rsidRPr="005F3CF9">
        <w:rPr>
          <w:sz w:val="28"/>
          <w:szCs w:val="28"/>
        </w:rPr>
        <w:t xml:space="preserve"> – исходное множество</w:t>
      </w:r>
      <w:r>
        <w:rPr>
          <w:sz w:val="28"/>
          <w:szCs w:val="28"/>
        </w:rPr>
        <w:t xml:space="preserve"> мощностью </w:t>
      </w:r>
      <w:r w:rsidRPr="005F3CF9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=4</w:t>
      </w:r>
      <w:r w:rsidRPr="005F3CF9">
        <w:rPr>
          <w:sz w:val="28"/>
          <w:szCs w:val="28"/>
        </w:rPr>
        <w:t xml:space="preserve">; </w:t>
      </w:r>
      <w:r w:rsidR="00D26AD8" w:rsidRPr="00D26AD8">
        <w:rPr>
          <w:i/>
          <w:sz w:val="28"/>
          <w:szCs w:val="28"/>
        </w:rPr>
        <w:t>Р</w:t>
      </w:r>
      <w:r w:rsidRPr="00D26AD8">
        <w:rPr>
          <w:i/>
          <w:sz w:val="28"/>
          <w:szCs w:val="28"/>
          <w:vertAlign w:val="subscript"/>
        </w:rPr>
        <w:t>1</w:t>
      </w:r>
      <w:r w:rsidRPr="00D26AD8">
        <w:rPr>
          <w:i/>
          <w:sz w:val="28"/>
          <w:szCs w:val="28"/>
        </w:rPr>
        <w:t xml:space="preserve">={1,8} , </w:t>
      </w:r>
      <w:r w:rsidR="00D26AD8" w:rsidRPr="00D26AD8">
        <w:rPr>
          <w:i/>
          <w:sz w:val="28"/>
          <w:szCs w:val="28"/>
        </w:rPr>
        <w:t>Р</w:t>
      </w:r>
      <w:r w:rsidRPr="00D26AD8">
        <w:rPr>
          <w:i/>
          <w:sz w:val="28"/>
          <w:szCs w:val="28"/>
          <w:vertAlign w:val="subscript"/>
        </w:rPr>
        <w:t>2</w:t>
      </w:r>
      <w:r w:rsidRPr="00D26AD8">
        <w:rPr>
          <w:i/>
          <w:sz w:val="28"/>
          <w:szCs w:val="28"/>
        </w:rPr>
        <w:t xml:space="preserve">={1,6} , </w:t>
      </w:r>
      <w:r w:rsidR="00D26AD8" w:rsidRPr="00D26AD8">
        <w:rPr>
          <w:i/>
          <w:sz w:val="28"/>
          <w:szCs w:val="28"/>
        </w:rPr>
        <w:t>Р</w:t>
      </w:r>
      <w:r w:rsidRPr="00D26AD8">
        <w:rPr>
          <w:i/>
          <w:sz w:val="28"/>
          <w:szCs w:val="28"/>
          <w:vertAlign w:val="subscript"/>
        </w:rPr>
        <w:t>3</w:t>
      </w:r>
      <w:r w:rsidRPr="00D26AD8">
        <w:rPr>
          <w:i/>
          <w:sz w:val="28"/>
          <w:szCs w:val="28"/>
        </w:rPr>
        <w:t xml:space="preserve">={1,3} , </w:t>
      </w:r>
      <w:r w:rsidR="00D26AD8" w:rsidRPr="00D26AD8">
        <w:rPr>
          <w:i/>
          <w:sz w:val="28"/>
          <w:szCs w:val="28"/>
        </w:rPr>
        <w:t>Р</w:t>
      </w:r>
      <w:r w:rsidRPr="00D26AD8">
        <w:rPr>
          <w:i/>
          <w:sz w:val="28"/>
          <w:szCs w:val="28"/>
          <w:vertAlign w:val="subscript"/>
        </w:rPr>
        <w:t>4</w:t>
      </w:r>
      <w:r w:rsidRPr="00D26AD8">
        <w:rPr>
          <w:i/>
          <w:sz w:val="28"/>
          <w:szCs w:val="28"/>
        </w:rPr>
        <w:t xml:space="preserve">={8,1},  </w:t>
      </w:r>
      <w:r w:rsidR="00D26AD8" w:rsidRPr="00D26AD8">
        <w:rPr>
          <w:i/>
          <w:sz w:val="28"/>
          <w:szCs w:val="28"/>
        </w:rPr>
        <w:t>Р</w:t>
      </w:r>
      <w:r w:rsidRPr="00D26AD8">
        <w:rPr>
          <w:i/>
          <w:sz w:val="28"/>
          <w:szCs w:val="28"/>
          <w:vertAlign w:val="subscript"/>
        </w:rPr>
        <w:t>5</w:t>
      </w:r>
      <w:r w:rsidRPr="00D26AD8">
        <w:rPr>
          <w:i/>
          <w:sz w:val="28"/>
          <w:szCs w:val="28"/>
        </w:rPr>
        <w:t xml:space="preserve">={6,1}, </w:t>
      </w:r>
      <w:r w:rsidR="00D26AD8" w:rsidRPr="00D26AD8">
        <w:rPr>
          <w:i/>
          <w:sz w:val="28"/>
          <w:szCs w:val="28"/>
        </w:rPr>
        <w:t>Р</w:t>
      </w:r>
      <w:r w:rsidRPr="00D26AD8">
        <w:rPr>
          <w:i/>
          <w:sz w:val="28"/>
          <w:szCs w:val="28"/>
          <w:vertAlign w:val="subscript"/>
        </w:rPr>
        <w:t>6</w:t>
      </w:r>
      <w:r w:rsidRPr="00D26AD8">
        <w:rPr>
          <w:i/>
          <w:sz w:val="28"/>
          <w:szCs w:val="28"/>
        </w:rPr>
        <w:t xml:space="preserve">={3,1} </w:t>
      </w:r>
      <w:r w:rsidRPr="005F3CF9">
        <w:rPr>
          <w:sz w:val="28"/>
          <w:szCs w:val="28"/>
        </w:rPr>
        <w:t>–</w:t>
      </w:r>
      <w:r>
        <w:rPr>
          <w:sz w:val="28"/>
          <w:szCs w:val="28"/>
        </w:rPr>
        <w:t xml:space="preserve"> некоторые из его кортежей (подмножеств с внутренними перестановками) мощностью </w:t>
      </w:r>
      <w:r w:rsidRPr="005F3CF9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=2.</w:t>
      </w:r>
    </w:p>
    <w:p w:rsidR="00D26AD8" w:rsidRDefault="00D26AD8" w:rsidP="00343C7A">
      <w:pPr>
        <w:ind w:firstLine="720"/>
        <w:jc w:val="center"/>
        <w:rPr>
          <w:b/>
          <w:i/>
          <w:sz w:val="28"/>
          <w:szCs w:val="28"/>
        </w:rPr>
      </w:pPr>
    </w:p>
    <w:p w:rsidR="0060253B" w:rsidRDefault="0060253B" w:rsidP="00343C7A">
      <w:pPr>
        <w:ind w:firstLine="720"/>
        <w:jc w:val="center"/>
        <w:rPr>
          <w:b/>
          <w:i/>
          <w:sz w:val="28"/>
          <w:szCs w:val="28"/>
        </w:rPr>
      </w:pPr>
    </w:p>
    <w:p w:rsidR="00343C7A" w:rsidRDefault="00343C7A" w:rsidP="00343C7A">
      <w:pPr>
        <w:ind w:firstLine="720"/>
        <w:jc w:val="center"/>
        <w:rPr>
          <w:b/>
          <w:i/>
          <w:sz w:val="28"/>
          <w:szCs w:val="28"/>
        </w:rPr>
      </w:pPr>
      <w:r w:rsidRPr="00343C7A">
        <w:rPr>
          <w:b/>
          <w:i/>
          <w:sz w:val="28"/>
          <w:szCs w:val="28"/>
        </w:rPr>
        <w:lastRenderedPageBreak/>
        <w:t>Завис</w:t>
      </w:r>
      <w:r>
        <w:rPr>
          <w:b/>
          <w:i/>
          <w:sz w:val="28"/>
          <w:szCs w:val="28"/>
        </w:rPr>
        <w:t>и</w:t>
      </w:r>
      <w:r w:rsidRPr="00343C7A">
        <w:rPr>
          <w:b/>
          <w:i/>
          <w:sz w:val="28"/>
          <w:szCs w:val="28"/>
        </w:rPr>
        <w:t>мость между</w:t>
      </w:r>
    </w:p>
    <w:p w:rsidR="00343C7A" w:rsidRDefault="00343C7A" w:rsidP="00343C7A">
      <w:pPr>
        <w:ind w:firstLine="720"/>
        <w:jc w:val="center"/>
        <w:rPr>
          <w:b/>
          <w:i/>
          <w:sz w:val="28"/>
          <w:szCs w:val="28"/>
        </w:rPr>
      </w:pPr>
      <w:r w:rsidRPr="00343C7A">
        <w:rPr>
          <w:b/>
          <w:i/>
          <w:sz w:val="28"/>
          <w:szCs w:val="28"/>
        </w:rPr>
        <w:t xml:space="preserve"> перестановками, сочетаниями и размещениями</w:t>
      </w:r>
      <w:r w:rsidR="00BD55D4">
        <w:rPr>
          <w:b/>
          <w:i/>
          <w:sz w:val="28"/>
          <w:szCs w:val="28"/>
        </w:rPr>
        <w:t xml:space="preserve"> без повторений</w:t>
      </w:r>
    </w:p>
    <w:p w:rsidR="0042715C" w:rsidRPr="003B5C86" w:rsidRDefault="003B5C86" w:rsidP="00DF2592">
      <w:pPr>
        <w:ind w:firstLine="720"/>
        <w:jc w:val="both"/>
        <w:rPr>
          <w:sz w:val="28"/>
          <w:szCs w:val="28"/>
        </w:rPr>
      </w:pPr>
      <w:r w:rsidRPr="003B5C86">
        <w:rPr>
          <w:sz w:val="28"/>
          <w:szCs w:val="28"/>
        </w:rPr>
        <w:t>Между перестановками, сочетаниями и размещениями</w:t>
      </w:r>
      <w:r w:rsidR="00BD55D4">
        <w:rPr>
          <w:sz w:val="28"/>
          <w:szCs w:val="28"/>
        </w:rPr>
        <w:t xml:space="preserve"> без повторений</w:t>
      </w:r>
      <w:r w:rsidRPr="003B5C86">
        <w:rPr>
          <w:sz w:val="28"/>
          <w:szCs w:val="28"/>
        </w:rPr>
        <w:t xml:space="preserve"> существует зависимость:</w:t>
      </w:r>
    </w:p>
    <w:p w:rsidR="003B5C86" w:rsidRDefault="00B97663" w:rsidP="00B9766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3B5C86" w:rsidRPr="003B5C86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p>
            </m:sSubSup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</m:den>
        </m:f>
      </m:oMath>
      <w:r w:rsidR="003B5C86" w:rsidRPr="003B5C86">
        <w:rPr>
          <w:sz w:val="28"/>
          <w:szCs w:val="28"/>
        </w:rPr>
        <w:t xml:space="preserve"> </w:t>
      </w:r>
      <w:r w:rsidR="007749B6">
        <w:rPr>
          <w:sz w:val="28"/>
          <w:szCs w:val="28"/>
        </w:rPr>
        <w:t>,</w:t>
      </w:r>
      <w:r w:rsidR="003B5C86" w:rsidRPr="003B5C86">
        <w:rPr>
          <w:sz w:val="28"/>
          <w:szCs w:val="28"/>
        </w:rPr>
        <w:t xml:space="preserve">        </w:t>
      </w:r>
      <w:r w:rsidR="00E152C4">
        <w:rPr>
          <w:sz w:val="28"/>
          <w:szCs w:val="28"/>
        </w:rPr>
        <w:t xml:space="preserve"> </w:t>
      </w:r>
      <w:r w:rsidR="001E538A">
        <w:rPr>
          <w:sz w:val="28"/>
          <w:szCs w:val="28"/>
        </w:rPr>
        <w:t xml:space="preserve"> </w:t>
      </w:r>
      <w:r w:rsidR="00E152C4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                                                                    </w:t>
      </w:r>
      <w:r w:rsidR="003B5C86" w:rsidRPr="003B5C86">
        <w:rPr>
          <w:sz w:val="28"/>
          <w:szCs w:val="28"/>
        </w:rPr>
        <w:t xml:space="preserve">           (5)</w:t>
      </w:r>
    </w:p>
    <w:p w:rsidR="007749B6" w:rsidRPr="007749B6" w:rsidRDefault="007749B6" w:rsidP="00B9766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>
        <w:rPr>
          <w:sz w:val="28"/>
          <w:szCs w:val="28"/>
        </w:rPr>
        <w:t xml:space="preserve"> </w:t>
      </w:r>
      <w:r w:rsidR="004C1C09" w:rsidRPr="005F3CF9">
        <w:rPr>
          <w:sz w:val="28"/>
          <w:szCs w:val="28"/>
        </w:rPr>
        <w:t>–</w:t>
      </w:r>
      <w:r>
        <w:rPr>
          <w:sz w:val="28"/>
          <w:szCs w:val="28"/>
        </w:rPr>
        <w:t xml:space="preserve"> число сочетаний</w:t>
      </w:r>
      <w:r w:rsidR="00BD55D4">
        <w:rPr>
          <w:sz w:val="28"/>
          <w:szCs w:val="28"/>
        </w:rPr>
        <w:t xml:space="preserve"> без повторений</w:t>
      </w:r>
      <w:r>
        <w:rPr>
          <w:sz w:val="28"/>
          <w:szCs w:val="28"/>
        </w:rPr>
        <w:t xml:space="preserve"> из </w:t>
      </w:r>
      <w:r w:rsidRPr="007749B6">
        <w:rPr>
          <w:i/>
          <w:sz w:val="28"/>
          <w:szCs w:val="28"/>
        </w:rPr>
        <w:t>n</w:t>
      </w:r>
      <w:r>
        <w:rPr>
          <w:sz w:val="28"/>
          <w:szCs w:val="28"/>
        </w:rPr>
        <w:t xml:space="preserve"> элементов по </w:t>
      </w:r>
      <w:r w:rsidRPr="007749B6">
        <w:rPr>
          <w:i/>
          <w:sz w:val="28"/>
          <w:szCs w:val="28"/>
        </w:rPr>
        <w:t>m</w:t>
      </w:r>
      <w:r>
        <w:rPr>
          <w:sz w:val="28"/>
          <w:szCs w:val="28"/>
        </w:rPr>
        <w:t>;</w:t>
      </w:r>
    </w:p>
    <w:p w:rsidR="004C1C09" w:rsidRPr="007749B6" w:rsidRDefault="00960494" w:rsidP="004C1C09">
      <w:pPr>
        <w:jc w:val="both"/>
        <w:rPr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      А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 w:rsidR="004C1C09" w:rsidRPr="005F3CF9">
        <w:rPr>
          <w:sz w:val="28"/>
          <w:szCs w:val="28"/>
        </w:rPr>
        <w:t>–</w:t>
      </w:r>
      <w:r w:rsidR="004C1C09">
        <w:rPr>
          <w:sz w:val="28"/>
          <w:szCs w:val="28"/>
        </w:rPr>
        <w:t xml:space="preserve"> число размещений </w:t>
      </w:r>
      <w:r w:rsidR="00BD55D4">
        <w:rPr>
          <w:sz w:val="28"/>
          <w:szCs w:val="28"/>
        </w:rPr>
        <w:t xml:space="preserve">без повторений </w:t>
      </w:r>
      <w:r w:rsidR="004C1C09">
        <w:rPr>
          <w:sz w:val="28"/>
          <w:szCs w:val="28"/>
        </w:rPr>
        <w:t xml:space="preserve">из </w:t>
      </w:r>
      <w:r w:rsidR="004C1C09" w:rsidRPr="007749B6">
        <w:rPr>
          <w:i/>
          <w:sz w:val="28"/>
          <w:szCs w:val="28"/>
        </w:rPr>
        <w:t>n</w:t>
      </w:r>
      <w:r w:rsidR="004C1C09">
        <w:rPr>
          <w:sz w:val="28"/>
          <w:szCs w:val="28"/>
        </w:rPr>
        <w:t xml:space="preserve"> элементов по </w:t>
      </w:r>
      <w:r w:rsidR="004C1C09" w:rsidRPr="007749B6">
        <w:rPr>
          <w:i/>
          <w:sz w:val="28"/>
          <w:szCs w:val="28"/>
        </w:rPr>
        <w:t>m</w:t>
      </w:r>
      <w:r w:rsidR="004C1C09">
        <w:rPr>
          <w:sz w:val="28"/>
          <w:szCs w:val="28"/>
        </w:rPr>
        <w:t>;</w:t>
      </w:r>
    </w:p>
    <w:p w:rsidR="007749B6" w:rsidRPr="003B5C86" w:rsidRDefault="00960494" w:rsidP="007749B6">
      <w:pPr>
        <w:ind w:firstLine="426"/>
        <w:jc w:val="both"/>
        <w:rPr>
          <w:b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 w:rsidR="004C1C09" w:rsidRPr="005F3CF9">
        <w:rPr>
          <w:sz w:val="28"/>
          <w:szCs w:val="28"/>
        </w:rPr>
        <w:t>–</w:t>
      </w:r>
      <w:r w:rsidR="004C1C09">
        <w:rPr>
          <w:sz w:val="28"/>
          <w:szCs w:val="28"/>
        </w:rPr>
        <w:t xml:space="preserve"> число перестановок </w:t>
      </w:r>
      <w:r w:rsidR="00BD55D4">
        <w:rPr>
          <w:sz w:val="28"/>
          <w:szCs w:val="28"/>
        </w:rPr>
        <w:t xml:space="preserve">без повторений </w:t>
      </w:r>
      <w:r w:rsidR="004C1C09">
        <w:rPr>
          <w:sz w:val="28"/>
          <w:szCs w:val="28"/>
        </w:rPr>
        <w:t xml:space="preserve">внутри каждого сочетания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 w:rsidR="004C1C09">
        <w:rPr>
          <w:sz w:val="28"/>
          <w:szCs w:val="28"/>
        </w:rPr>
        <w:t>.</w:t>
      </w:r>
    </w:p>
    <w:p w:rsidR="00D17D94" w:rsidRDefault="00D17D94" w:rsidP="003B5C86">
      <w:pPr>
        <w:ind w:firstLine="720"/>
        <w:jc w:val="center"/>
        <w:rPr>
          <w:b/>
          <w:i/>
          <w:sz w:val="28"/>
          <w:szCs w:val="28"/>
        </w:rPr>
      </w:pPr>
    </w:p>
    <w:p w:rsidR="00457046" w:rsidRPr="005411E0" w:rsidRDefault="00457046" w:rsidP="003B5C86">
      <w:pPr>
        <w:ind w:firstLine="720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Перестановки с повторениями</w:t>
      </w:r>
    </w:p>
    <w:p w:rsidR="00DB19F3" w:rsidRDefault="003B5C86" w:rsidP="003B5C86">
      <w:pPr>
        <w:ind w:firstLine="720"/>
        <w:jc w:val="both"/>
        <w:rPr>
          <w:sz w:val="28"/>
          <w:szCs w:val="28"/>
        </w:rPr>
      </w:pPr>
      <w:r w:rsidRPr="00DB19F3">
        <w:rPr>
          <w:i/>
          <w:sz w:val="28"/>
          <w:szCs w:val="28"/>
        </w:rPr>
        <w:t xml:space="preserve">Перестановками </w:t>
      </w:r>
      <w:r w:rsidR="00DB19F3" w:rsidRPr="00DB19F3">
        <w:rPr>
          <w:i/>
          <w:sz w:val="28"/>
          <w:szCs w:val="28"/>
        </w:rPr>
        <w:t>с повторениями</w:t>
      </w:r>
      <w:r w:rsidR="00DB19F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множества длины </w:t>
      </w:r>
      <w:r w:rsidRPr="0067317E">
        <w:rPr>
          <w:i/>
          <w:sz w:val="28"/>
          <w:szCs w:val="28"/>
          <w:lang w:val="en-US"/>
        </w:rPr>
        <w:t>n</w:t>
      </w:r>
      <w:r>
        <w:rPr>
          <w:i/>
          <w:sz w:val="28"/>
          <w:szCs w:val="28"/>
        </w:rPr>
        <w:t xml:space="preserve">, </w:t>
      </w:r>
      <w:r w:rsidRPr="00DB19F3">
        <w:rPr>
          <w:i/>
          <w:sz w:val="28"/>
          <w:szCs w:val="28"/>
        </w:rPr>
        <w:t>в котором элементы могут повторяться</w:t>
      </w:r>
      <w:r w:rsidR="00E152C4" w:rsidRPr="00DB19F3">
        <w:rPr>
          <w:i/>
          <w:sz w:val="28"/>
          <w:szCs w:val="28"/>
        </w:rPr>
        <w:t>,</w:t>
      </w:r>
      <w:r>
        <w:rPr>
          <w:sz w:val="28"/>
          <w:szCs w:val="28"/>
        </w:rPr>
        <w:t xml:space="preserve"> называются кортежи, состоящие из </w:t>
      </w:r>
      <w:r w:rsidRPr="0067317E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элементов. </w:t>
      </w:r>
    </w:p>
    <w:p w:rsidR="003B5C86" w:rsidRDefault="000D6E0F" w:rsidP="003B5C8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этом случае в</w:t>
      </w:r>
      <w:r w:rsidR="003B5C86">
        <w:rPr>
          <w:sz w:val="28"/>
          <w:szCs w:val="28"/>
        </w:rPr>
        <w:t xml:space="preserve">озможное число кортежей обозначается </w:t>
      </w:r>
      <w:r w:rsidR="007B5CB9">
        <w:rPr>
          <w:sz w:val="28"/>
          <w:szCs w:val="28"/>
        </w:rPr>
        <w:t>(</w:t>
      </w:r>
      <w:r w:rsidR="003B5C86" w:rsidRPr="0067317E">
        <w:rPr>
          <w:i/>
          <w:sz w:val="28"/>
          <w:szCs w:val="28"/>
        </w:rPr>
        <w:t>Р</w:t>
      </w:r>
      <w:r w:rsidR="003B5C86" w:rsidRPr="0067317E">
        <w:rPr>
          <w:i/>
          <w:sz w:val="28"/>
          <w:szCs w:val="28"/>
          <w:vertAlign w:val="subscript"/>
          <w:lang w:val="en-US"/>
        </w:rPr>
        <w:t>n</w:t>
      </w:r>
      <w:r w:rsidR="007B5CB9">
        <w:rPr>
          <w:sz w:val="28"/>
          <w:szCs w:val="28"/>
        </w:rPr>
        <w:t>)</w:t>
      </w:r>
      <w:r>
        <w:rPr>
          <w:sz w:val="28"/>
          <w:szCs w:val="28"/>
          <w:vertAlign w:val="subscript"/>
        </w:rPr>
        <w:t>п</w:t>
      </w:r>
      <w:r w:rsidR="007B5CB9" w:rsidRPr="007B5CB9">
        <w:rPr>
          <w:sz w:val="28"/>
          <w:szCs w:val="28"/>
        </w:rPr>
        <w:t xml:space="preserve"> </w:t>
      </w:r>
      <w:r w:rsidR="003B5C86">
        <w:rPr>
          <w:sz w:val="28"/>
          <w:szCs w:val="28"/>
        </w:rPr>
        <w:t>и определяется по формуле:</w:t>
      </w:r>
    </w:p>
    <w:p w:rsidR="003B5C86" w:rsidRDefault="001E538A" w:rsidP="00B97663">
      <w:pPr>
        <w:rPr>
          <w:sz w:val="28"/>
          <w:szCs w:val="28"/>
        </w:rPr>
      </w:pPr>
      <w:r>
        <w:rPr>
          <w:position w:val="-52"/>
          <w:sz w:val="28"/>
          <w:szCs w:val="28"/>
        </w:rPr>
        <w:t xml:space="preserve"> </w:t>
      </w:r>
      <w:r w:rsidR="000D6E0F">
        <w:rPr>
          <w:position w:val="-52"/>
          <w:sz w:val="28"/>
          <w:szCs w:val="28"/>
        </w:rPr>
        <w:t xml:space="preserve"> </w:t>
      </w:r>
      <w:r w:rsidR="000D6E0F" w:rsidRPr="001D07B0">
        <w:rPr>
          <w:position w:val="-52"/>
          <w:sz w:val="28"/>
          <w:szCs w:val="28"/>
        </w:rPr>
        <w:object w:dxaOrig="1240" w:dyaOrig="900">
          <v:shape id="_x0000_i1189" type="#_x0000_t75" style="width:62.25pt;height:45pt" o:ole="">
            <v:imagedata r:id="rId285" o:title=""/>
          </v:shape>
          <o:OLEObject Type="Embed" ProgID="Equation.3" ShapeID="_x0000_i1189" DrawAspect="Content" ObjectID="_1352283454" r:id="rId286"/>
        </w:object>
      </w:r>
      <w:r w:rsidR="003B5C86" w:rsidRPr="001D07B0">
        <w:rPr>
          <w:sz w:val="28"/>
          <w:szCs w:val="28"/>
        </w:rPr>
        <w:t>,</w:t>
      </w:r>
      <w:r w:rsidR="000D6E0F">
        <w:rPr>
          <w:sz w:val="28"/>
          <w:szCs w:val="28"/>
        </w:rPr>
        <w:t xml:space="preserve">            </w:t>
      </w:r>
      <w:r w:rsidR="00B97663">
        <w:rPr>
          <w:sz w:val="28"/>
          <w:szCs w:val="28"/>
        </w:rPr>
        <w:t xml:space="preserve">                                            </w:t>
      </w:r>
      <w:r w:rsidR="00B97663">
        <w:rPr>
          <w:sz w:val="28"/>
          <w:szCs w:val="28"/>
        </w:rPr>
        <w:tab/>
      </w:r>
      <w:r w:rsidR="00B97663">
        <w:rPr>
          <w:sz w:val="28"/>
          <w:szCs w:val="28"/>
        </w:rPr>
        <w:tab/>
      </w:r>
      <w:r w:rsidR="00B97663">
        <w:rPr>
          <w:sz w:val="28"/>
          <w:szCs w:val="28"/>
        </w:rPr>
        <w:tab/>
        <w:t xml:space="preserve">              </w:t>
      </w:r>
      <w:r w:rsidR="000D6E0F">
        <w:rPr>
          <w:sz w:val="28"/>
          <w:szCs w:val="28"/>
        </w:rPr>
        <w:t xml:space="preserve">           (6)    </w:t>
      </w:r>
    </w:p>
    <w:p w:rsidR="00457046" w:rsidRDefault="003B5C86" w:rsidP="00B97663">
      <w:pPr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где </w:t>
      </w:r>
      <w:r w:rsidR="00B97663">
        <w:rPr>
          <w:sz w:val="28"/>
          <w:szCs w:val="28"/>
        </w:rPr>
        <w:t xml:space="preserve">   </w:t>
      </w:r>
      <w:r w:rsidRPr="001D07B0">
        <w:rPr>
          <w:i/>
          <w:iCs/>
          <w:sz w:val="28"/>
          <w:szCs w:val="28"/>
          <w:lang w:val="en-US"/>
        </w:rPr>
        <w:t>n</w:t>
      </w:r>
      <w:r w:rsidRPr="001D07B0">
        <w:rPr>
          <w:sz w:val="28"/>
          <w:szCs w:val="28"/>
        </w:rPr>
        <w:t xml:space="preserve"> – количество элементов</w:t>
      </w:r>
      <w:r w:rsidR="000D6E0F">
        <w:rPr>
          <w:sz w:val="28"/>
          <w:szCs w:val="28"/>
        </w:rPr>
        <w:t xml:space="preserve"> </w:t>
      </w:r>
      <w:r w:rsidR="00DB19F3">
        <w:rPr>
          <w:sz w:val="28"/>
          <w:szCs w:val="28"/>
        </w:rPr>
        <w:t xml:space="preserve">исходного </w:t>
      </w:r>
      <w:r w:rsidR="000D6E0F">
        <w:rPr>
          <w:sz w:val="28"/>
          <w:szCs w:val="28"/>
        </w:rPr>
        <w:t>множества</w:t>
      </w:r>
      <w:r w:rsidRPr="001D07B0">
        <w:rPr>
          <w:sz w:val="28"/>
          <w:szCs w:val="28"/>
        </w:rPr>
        <w:t xml:space="preserve">; </w:t>
      </w:r>
    </w:p>
    <w:p w:rsidR="00457046" w:rsidRPr="00457046" w:rsidRDefault="000D6E0F" w:rsidP="003B5C86">
      <w:pPr>
        <w:ind w:firstLine="720"/>
        <w:jc w:val="both"/>
        <w:rPr>
          <w:iCs/>
          <w:sz w:val="28"/>
          <w:szCs w:val="28"/>
        </w:rPr>
      </w:pPr>
      <w:r w:rsidRPr="001D07B0">
        <w:rPr>
          <w:i/>
          <w:iCs/>
          <w:sz w:val="28"/>
          <w:szCs w:val="28"/>
          <w:lang w:val="en-US"/>
        </w:rPr>
        <w:t>n</w:t>
      </w:r>
      <w:r w:rsidRPr="000D6E0F">
        <w:rPr>
          <w:i/>
          <w:iCs/>
          <w:sz w:val="28"/>
          <w:szCs w:val="28"/>
          <w:vertAlign w:val="subscript"/>
          <w:lang w:val="en-US"/>
        </w:rPr>
        <w:t>i</w:t>
      </w:r>
      <w:r w:rsidRPr="000D6E0F">
        <w:rPr>
          <w:i/>
          <w:iCs/>
          <w:sz w:val="28"/>
          <w:szCs w:val="28"/>
        </w:rPr>
        <w:t xml:space="preserve"> </w:t>
      </w:r>
      <w:r w:rsidR="00457046">
        <w:rPr>
          <w:i/>
          <w:iCs/>
          <w:sz w:val="28"/>
          <w:szCs w:val="28"/>
        </w:rPr>
        <w:t xml:space="preserve">– </w:t>
      </w:r>
      <w:r w:rsidR="00457046" w:rsidRPr="00457046">
        <w:rPr>
          <w:iCs/>
          <w:sz w:val="28"/>
          <w:szCs w:val="28"/>
        </w:rPr>
        <w:t>количество элементов одинакового</w:t>
      </w:r>
      <w:r w:rsidR="00E152C4">
        <w:rPr>
          <w:iCs/>
          <w:sz w:val="28"/>
          <w:szCs w:val="28"/>
        </w:rPr>
        <w:t xml:space="preserve"> </w:t>
      </w:r>
      <w:r w:rsidR="00E152C4" w:rsidRPr="00E152C4">
        <w:rPr>
          <w:i/>
          <w:iCs/>
          <w:sz w:val="28"/>
          <w:szCs w:val="28"/>
          <w:lang w:val="en-US"/>
        </w:rPr>
        <w:t>i</w:t>
      </w:r>
      <w:r w:rsidR="00E152C4">
        <w:rPr>
          <w:iCs/>
          <w:sz w:val="28"/>
          <w:szCs w:val="28"/>
        </w:rPr>
        <w:t>-го</w:t>
      </w:r>
      <w:r w:rsidR="00457046" w:rsidRPr="00457046">
        <w:rPr>
          <w:iCs/>
          <w:sz w:val="28"/>
          <w:szCs w:val="28"/>
        </w:rPr>
        <w:t xml:space="preserve"> вида;</w:t>
      </w:r>
      <w:r w:rsidRPr="00457046">
        <w:rPr>
          <w:iCs/>
          <w:sz w:val="28"/>
          <w:szCs w:val="28"/>
        </w:rPr>
        <w:t xml:space="preserve">  </w:t>
      </w:r>
    </w:p>
    <w:p w:rsidR="000D6E0F" w:rsidRDefault="003B5C86" w:rsidP="003B5C86">
      <w:pPr>
        <w:ind w:firstLine="720"/>
        <w:jc w:val="both"/>
        <w:rPr>
          <w:i/>
          <w:iCs/>
          <w:sz w:val="28"/>
          <w:szCs w:val="28"/>
        </w:rPr>
      </w:pPr>
      <w:r w:rsidRPr="001D07B0">
        <w:rPr>
          <w:i/>
          <w:iCs/>
          <w:sz w:val="28"/>
          <w:szCs w:val="28"/>
        </w:rPr>
        <w:t>к</w:t>
      </w:r>
      <w:r w:rsidRPr="001D07B0">
        <w:rPr>
          <w:sz w:val="28"/>
          <w:szCs w:val="28"/>
        </w:rPr>
        <w:t xml:space="preserve"> – </w:t>
      </w:r>
      <w:r w:rsidRPr="00457046">
        <w:rPr>
          <w:sz w:val="28"/>
          <w:szCs w:val="28"/>
        </w:rPr>
        <w:t xml:space="preserve">количество </w:t>
      </w:r>
      <w:r w:rsidR="00457046" w:rsidRPr="00457046">
        <w:rPr>
          <w:iCs/>
          <w:sz w:val="28"/>
          <w:szCs w:val="28"/>
        </w:rPr>
        <w:t>видов</w:t>
      </w:r>
      <w:r w:rsidRPr="00457046">
        <w:rPr>
          <w:sz w:val="28"/>
          <w:szCs w:val="28"/>
        </w:rPr>
        <w:t>.</w:t>
      </w:r>
    </w:p>
    <w:p w:rsidR="00D26AD8" w:rsidRPr="005F3CF9" w:rsidRDefault="00D26AD8" w:rsidP="00D26AD8">
      <w:pPr>
        <w:ind w:firstLine="720"/>
        <w:jc w:val="both"/>
        <w:rPr>
          <w:sz w:val="28"/>
          <w:szCs w:val="28"/>
        </w:rPr>
      </w:pPr>
      <w:r w:rsidRPr="00D26AD8">
        <w:rPr>
          <w:sz w:val="28"/>
          <w:szCs w:val="28"/>
        </w:rPr>
        <w:t xml:space="preserve">Например, </w:t>
      </w:r>
      <w:r w:rsidRPr="00D26AD8">
        <w:rPr>
          <w:i/>
          <w:sz w:val="28"/>
          <w:szCs w:val="28"/>
        </w:rPr>
        <w:t xml:space="preserve">ПП={1, 8, </w:t>
      </w:r>
      <w:r w:rsidR="00587934">
        <w:rPr>
          <w:i/>
          <w:sz w:val="28"/>
          <w:szCs w:val="28"/>
        </w:rPr>
        <w:t xml:space="preserve">6, </w:t>
      </w:r>
      <w:r w:rsidRPr="00D26AD8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>, 1, 8</w:t>
      </w:r>
      <w:r w:rsidRPr="00D26AD8">
        <w:rPr>
          <w:i/>
          <w:sz w:val="28"/>
          <w:szCs w:val="28"/>
        </w:rPr>
        <w:t>}</w:t>
      </w:r>
      <w:r w:rsidRPr="00D26AD8">
        <w:rPr>
          <w:sz w:val="28"/>
          <w:szCs w:val="28"/>
        </w:rPr>
        <w:t xml:space="preserve"> – исходное множество мощностью </w:t>
      </w:r>
      <w:r w:rsidRPr="00D26AD8">
        <w:rPr>
          <w:i/>
          <w:sz w:val="28"/>
          <w:szCs w:val="28"/>
          <w:lang w:val="en-US"/>
        </w:rPr>
        <w:t>n</w:t>
      </w:r>
      <w:r w:rsidRPr="00D26AD8">
        <w:rPr>
          <w:sz w:val="28"/>
          <w:szCs w:val="28"/>
        </w:rPr>
        <w:t>=</w:t>
      </w:r>
      <w:r w:rsidR="00587934">
        <w:rPr>
          <w:sz w:val="28"/>
          <w:szCs w:val="28"/>
        </w:rPr>
        <w:t>6</w:t>
      </w:r>
      <w:r w:rsidRPr="00D26AD8">
        <w:rPr>
          <w:sz w:val="28"/>
          <w:szCs w:val="28"/>
        </w:rPr>
        <w:t xml:space="preserve">; </w:t>
      </w:r>
      <w:r w:rsidRPr="00D26AD8">
        <w:rPr>
          <w:i/>
          <w:sz w:val="28"/>
          <w:szCs w:val="28"/>
        </w:rPr>
        <w:t>П</w:t>
      </w:r>
      <w:r w:rsidR="00587934">
        <w:rPr>
          <w:i/>
          <w:sz w:val="28"/>
          <w:szCs w:val="28"/>
        </w:rPr>
        <w:t>П</w:t>
      </w:r>
      <w:r w:rsidRPr="00D26AD8">
        <w:rPr>
          <w:i/>
          <w:sz w:val="28"/>
          <w:szCs w:val="28"/>
          <w:vertAlign w:val="subscript"/>
        </w:rPr>
        <w:t>1</w:t>
      </w:r>
      <w:r w:rsidRPr="00D26AD8">
        <w:rPr>
          <w:i/>
          <w:sz w:val="28"/>
          <w:szCs w:val="28"/>
        </w:rPr>
        <w:t>={</w:t>
      </w:r>
      <w:r w:rsidR="00587934" w:rsidRPr="00D26AD8">
        <w:rPr>
          <w:i/>
          <w:sz w:val="28"/>
          <w:szCs w:val="28"/>
        </w:rPr>
        <w:t xml:space="preserve">1, 8, </w:t>
      </w:r>
      <w:r w:rsidR="00587934">
        <w:rPr>
          <w:i/>
          <w:sz w:val="28"/>
          <w:szCs w:val="28"/>
        </w:rPr>
        <w:t xml:space="preserve">6, </w:t>
      </w:r>
      <w:r w:rsidR="00587934" w:rsidRPr="00D26AD8">
        <w:rPr>
          <w:i/>
          <w:sz w:val="28"/>
          <w:szCs w:val="28"/>
        </w:rPr>
        <w:t>3</w:t>
      </w:r>
      <w:r w:rsidR="00587934">
        <w:rPr>
          <w:i/>
          <w:sz w:val="28"/>
          <w:szCs w:val="28"/>
        </w:rPr>
        <w:t>, 8, 1</w:t>
      </w:r>
      <w:r w:rsidRPr="00D26AD8">
        <w:rPr>
          <w:i/>
          <w:sz w:val="28"/>
          <w:szCs w:val="28"/>
        </w:rPr>
        <w:t>}</w:t>
      </w:r>
      <w:r w:rsidRPr="00D26AD8">
        <w:rPr>
          <w:sz w:val="28"/>
          <w:szCs w:val="28"/>
        </w:rPr>
        <w:t xml:space="preserve"> </w:t>
      </w:r>
      <w:r w:rsidR="00DB19F3">
        <w:rPr>
          <w:sz w:val="28"/>
          <w:szCs w:val="28"/>
        </w:rPr>
        <w:t xml:space="preserve">, </w:t>
      </w:r>
      <w:r w:rsidR="00DB19F3" w:rsidRPr="00D26AD8">
        <w:rPr>
          <w:i/>
          <w:sz w:val="28"/>
          <w:szCs w:val="28"/>
        </w:rPr>
        <w:t>П</w:t>
      </w:r>
      <w:r w:rsidR="00DB19F3">
        <w:rPr>
          <w:i/>
          <w:sz w:val="28"/>
          <w:szCs w:val="28"/>
        </w:rPr>
        <w:t>П</w:t>
      </w:r>
      <w:r w:rsidR="00DB19F3">
        <w:rPr>
          <w:i/>
          <w:sz w:val="28"/>
          <w:szCs w:val="28"/>
          <w:vertAlign w:val="subscript"/>
        </w:rPr>
        <w:t>2</w:t>
      </w:r>
      <w:r w:rsidR="00DB19F3" w:rsidRPr="00D26AD8">
        <w:rPr>
          <w:i/>
          <w:sz w:val="28"/>
          <w:szCs w:val="28"/>
        </w:rPr>
        <w:t xml:space="preserve">={1, </w:t>
      </w:r>
      <w:r w:rsidR="00DB19F3">
        <w:rPr>
          <w:i/>
          <w:sz w:val="28"/>
          <w:szCs w:val="28"/>
        </w:rPr>
        <w:t>6</w:t>
      </w:r>
      <w:r w:rsidR="00DB19F3" w:rsidRPr="00D26AD8">
        <w:rPr>
          <w:i/>
          <w:sz w:val="28"/>
          <w:szCs w:val="28"/>
        </w:rPr>
        <w:t>,</w:t>
      </w:r>
      <w:r w:rsidR="00F50851">
        <w:rPr>
          <w:i/>
          <w:sz w:val="28"/>
          <w:szCs w:val="28"/>
        </w:rPr>
        <w:t xml:space="preserve"> </w:t>
      </w:r>
      <w:r w:rsidR="00DB19F3">
        <w:rPr>
          <w:i/>
          <w:sz w:val="28"/>
          <w:szCs w:val="28"/>
        </w:rPr>
        <w:t xml:space="preserve">8, </w:t>
      </w:r>
      <w:r w:rsidR="00DB19F3" w:rsidRPr="00D26AD8">
        <w:rPr>
          <w:i/>
          <w:sz w:val="28"/>
          <w:szCs w:val="28"/>
        </w:rPr>
        <w:t>3</w:t>
      </w:r>
      <w:r w:rsidR="00DB19F3">
        <w:rPr>
          <w:i/>
          <w:sz w:val="28"/>
          <w:szCs w:val="28"/>
        </w:rPr>
        <w:t>, 8, 1</w:t>
      </w:r>
      <w:r w:rsidR="00DB19F3" w:rsidRPr="00D26AD8">
        <w:rPr>
          <w:i/>
          <w:sz w:val="28"/>
          <w:szCs w:val="28"/>
        </w:rPr>
        <w:t>}</w:t>
      </w:r>
      <w:r w:rsidR="00DB19F3" w:rsidRPr="00D26AD8">
        <w:rPr>
          <w:sz w:val="28"/>
          <w:szCs w:val="28"/>
        </w:rPr>
        <w:t xml:space="preserve"> </w:t>
      </w:r>
      <w:r w:rsidRPr="00D26AD8">
        <w:rPr>
          <w:sz w:val="28"/>
          <w:szCs w:val="28"/>
        </w:rPr>
        <w:t xml:space="preserve">– </w:t>
      </w:r>
      <w:r w:rsidR="00DB19F3">
        <w:rPr>
          <w:sz w:val="28"/>
          <w:szCs w:val="28"/>
        </w:rPr>
        <w:t>две из его возможных</w:t>
      </w:r>
      <w:r w:rsidRPr="00D26AD8">
        <w:rPr>
          <w:sz w:val="28"/>
          <w:szCs w:val="28"/>
        </w:rPr>
        <w:t xml:space="preserve"> перестановок</w:t>
      </w:r>
      <w:r w:rsidRPr="005F3CF9">
        <w:rPr>
          <w:sz w:val="28"/>
          <w:szCs w:val="28"/>
        </w:rPr>
        <w:t>.</w:t>
      </w:r>
    </w:p>
    <w:p w:rsidR="004F2493" w:rsidRDefault="004F2493" w:rsidP="00252EB5">
      <w:pPr>
        <w:ind w:firstLine="720"/>
      </w:pPr>
    </w:p>
    <w:p w:rsidR="004F2493" w:rsidRPr="00457046" w:rsidRDefault="00457046" w:rsidP="00457046">
      <w:pPr>
        <w:ind w:firstLine="720"/>
        <w:jc w:val="center"/>
        <w:rPr>
          <w:b/>
          <w:i/>
          <w:sz w:val="28"/>
          <w:szCs w:val="28"/>
        </w:rPr>
      </w:pPr>
      <w:r w:rsidRPr="00457046">
        <w:rPr>
          <w:b/>
          <w:i/>
          <w:sz w:val="28"/>
          <w:szCs w:val="28"/>
        </w:rPr>
        <w:t>Сочетания с повторениями</w:t>
      </w:r>
    </w:p>
    <w:p w:rsidR="00DB19F3" w:rsidRDefault="00457046" w:rsidP="00457046">
      <w:pPr>
        <w:ind w:firstLine="720"/>
        <w:jc w:val="both"/>
        <w:rPr>
          <w:sz w:val="28"/>
          <w:szCs w:val="28"/>
        </w:rPr>
      </w:pPr>
      <w:r w:rsidRPr="00DB19F3">
        <w:rPr>
          <w:i/>
          <w:sz w:val="28"/>
          <w:szCs w:val="28"/>
        </w:rPr>
        <w:t xml:space="preserve">Сочетаниями </w:t>
      </w:r>
      <w:r w:rsidR="001F564C" w:rsidRPr="00DB19F3">
        <w:rPr>
          <w:i/>
          <w:sz w:val="28"/>
          <w:szCs w:val="28"/>
        </w:rPr>
        <w:t>с повторениями</w:t>
      </w:r>
      <w:r w:rsidR="001F564C">
        <w:rPr>
          <w:sz w:val="28"/>
          <w:szCs w:val="28"/>
        </w:rPr>
        <w:t xml:space="preserve"> </w:t>
      </w:r>
      <w:r w:rsidRPr="008000FA">
        <w:rPr>
          <w:sz w:val="28"/>
          <w:szCs w:val="28"/>
        </w:rPr>
        <w:t xml:space="preserve">множества длины </w:t>
      </w:r>
      <w:r w:rsidRPr="008000FA">
        <w:rPr>
          <w:i/>
          <w:sz w:val="28"/>
          <w:szCs w:val="28"/>
          <w:lang w:val="en-US"/>
        </w:rPr>
        <w:t>n</w:t>
      </w:r>
      <w:r w:rsidR="001F564C">
        <w:rPr>
          <w:i/>
          <w:sz w:val="28"/>
          <w:szCs w:val="28"/>
        </w:rPr>
        <w:t xml:space="preserve"> </w:t>
      </w:r>
      <w:r w:rsidRPr="008000FA">
        <w:rPr>
          <w:sz w:val="28"/>
          <w:szCs w:val="28"/>
        </w:rPr>
        <w:t xml:space="preserve"> называются </w:t>
      </w:r>
      <w:r w:rsidR="001F564C">
        <w:rPr>
          <w:sz w:val="28"/>
          <w:szCs w:val="28"/>
        </w:rPr>
        <w:t>множества</w:t>
      </w:r>
      <w:r w:rsidRPr="008000FA">
        <w:rPr>
          <w:sz w:val="28"/>
          <w:szCs w:val="28"/>
        </w:rPr>
        <w:t xml:space="preserve"> длины</w:t>
      </w:r>
      <w:r w:rsidR="00D17D94" w:rsidRPr="008000FA">
        <w:rPr>
          <w:sz w:val="28"/>
          <w:szCs w:val="28"/>
        </w:rPr>
        <w:t xml:space="preserve"> </w:t>
      </w:r>
      <w:r w:rsidR="00D17D94" w:rsidRPr="008000FA">
        <w:rPr>
          <w:i/>
          <w:sz w:val="28"/>
          <w:szCs w:val="28"/>
          <w:lang w:val="en-US"/>
        </w:rPr>
        <w:t>m</w:t>
      </w:r>
      <w:r w:rsidR="00D17D94" w:rsidRPr="008000FA">
        <w:rPr>
          <w:sz w:val="28"/>
          <w:szCs w:val="28"/>
        </w:rPr>
        <w:t xml:space="preserve">, причем </w:t>
      </w:r>
      <w:r w:rsidR="008000FA" w:rsidRPr="008000FA">
        <w:rPr>
          <w:i/>
          <w:sz w:val="28"/>
          <w:szCs w:val="28"/>
          <w:lang w:val="en-US"/>
        </w:rPr>
        <w:t>m</w:t>
      </w:r>
      <m:oMath>
        <m:r>
          <w:rPr>
            <w:rFonts w:ascii="Cambria Math" w:hAnsi="Cambria Math"/>
            <w:sz w:val="28"/>
            <w:szCs w:val="28"/>
          </w:rPr>
          <m:t>&gt;</m:t>
        </m:r>
      </m:oMath>
      <w:r w:rsidR="008000FA" w:rsidRPr="008000FA">
        <w:rPr>
          <w:i/>
          <w:sz w:val="28"/>
          <w:szCs w:val="28"/>
          <w:lang w:val="en-US"/>
        </w:rPr>
        <w:t>n</w:t>
      </w:r>
      <w:r w:rsidR="0051743A">
        <w:rPr>
          <w:i/>
          <w:sz w:val="28"/>
          <w:szCs w:val="28"/>
        </w:rPr>
        <w:t xml:space="preserve"> </w:t>
      </w:r>
      <w:r w:rsidR="0051743A" w:rsidRPr="0051743A">
        <w:rPr>
          <w:sz w:val="28"/>
          <w:szCs w:val="28"/>
        </w:rPr>
        <w:t>или</w:t>
      </w:r>
      <w:r w:rsidR="0051743A" w:rsidRPr="0051743A">
        <w:rPr>
          <w:i/>
          <w:sz w:val="28"/>
          <w:szCs w:val="28"/>
        </w:rPr>
        <w:t xml:space="preserve"> </w:t>
      </w:r>
      <w:r w:rsidR="0051743A" w:rsidRPr="008000FA">
        <w:rPr>
          <w:i/>
          <w:sz w:val="28"/>
          <w:szCs w:val="28"/>
          <w:lang w:val="en-US"/>
        </w:rPr>
        <w:t>m</w:t>
      </w:r>
      <m:oMath>
        <m:r>
          <w:rPr>
            <w:rFonts w:ascii="Cambria Math" w:hAnsi="Cambria Math"/>
            <w:sz w:val="28"/>
            <w:szCs w:val="28"/>
          </w:rPr>
          <m:t>&lt;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  <m:r>
          <w:rPr>
            <w:rFonts w:ascii="Cambria Math" w:hAnsi="Cambria Math"/>
            <w:sz w:val="28"/>
            <w:szCs w:val="28"/>
          </w:rPr>
          <m:t>,</m:t>
        </m:r>
      </m:oMath>
      <w:r w:rsidR="008000FA" w:rsidRPr="008000FA">
        <w:rPr>
          <w:sz w:val="28"/>
          <w:szCs w:val="28"/>
        </w:rPr>
        <w:t xml:space="preserve"> </w:t>
      </w:r>
      <w:r w:rsidRPr="008000FA">
        <w:rPr>
          <w:sz w:val="28"/>
          <w:szCs w:val="28"/>
        </w:rPr>
        <w:t>внутри которых перестановки</w:t>
      </w:r>
      <w:r w:rsidR="00E152C4" w:rsidRPr="008000FA">
        <w:rPr>
          <w:sz w:val="28"/>
          <w:szCs w:val="28"/>
        </w:rPr>
        <w:t xml:space="preserve"> </w:t>
      </w:r>
      <w:r w:rsidR="00E152C4" w:rsidRPr="00DB19F3">
        <w:rPr>
          <w:i/>
          <w:sz w:val="28"/>
          <w:szCs w:val="28"/>
        </w:rPr>
        <w:t>недопустимы</w:t>
      </w:r>
      <w:r w:rsidRPr="00DB19F3">
        <w:rPr>
          <w:i/>
          <w:sz w:val="28"/>
          <w:szCs w:val="28"/>
        </w:rPr>
        <w:t>.</w:t>
      </w:r>
      <w:r w:rsidRPr="008000FA">
        <w:rPr>
          <w:sz w:val="28"/>
          <w:szCs w:val="28"/>
        </w:rPr>
        <w:t xml:space="preserve"> </w:t>
      </w:r>
    </w:p>
    <w:p w:rsidR="00DB19F3" w:rsidRDefault="00DB19F3" w:rsidP="00DB19F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Поскольку термин подмножества уже подразумевает недопустимость внутренних перестановок, правильнее комбинациям, называющимся сочетаниями с повторениями, дать следующее определение: </w:t>
      </w:r>
    </w:p>
    <w:p w:rsidR="00DB19F3" w:rsidRPr="0051743A" w:rsidRDefault="00DB19F3" w:rsidP="00DB19F3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Сочетаниями</w:t>
      </w:r>
      <w:r w:rsidRPr="00F75BB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с повторениями</w:t>
      </w:r>
      <w:r>
        <w:rPr>
          <w:sz w:val="28"/>
          <w:szCs w:val="28"/>
        </w:rPr>
        <w:t xml:space="preserve"> множества длины </w:t>
      </w:r>
      <w:r w:rsidRPr="0042715C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42715C">
        <w:rPr>
          <w:sz w:val="28"/>
          <w:szCs w:val="28"/>
        </w:rPr>
        <w:t xml:space="preserve">называются </w:t>
      </w:r>
      <w:r w:rsidR="000A611D" w:rsidRPr="000A611D">
        <w:rPr>
          <w:i/>
          <w:sz w:val="28"/>
          <w:szCs w:val="28"/>
        </w:rPr>
        <w:t>м</w:t>
      </w:r>
      <w:r>
        <w:rPr>
          <w:i/>
          <w:sz w:val="28"/>
          <w:szCs w:val="28"/>
        </w:rPr>
        <w:t>ножества</w:t>
      </w:r>
      <w:r w:rsidRPr="0042715C">
        <w:rPr>
          <w:sz w:val="28"/>
          <w:szCs w:val="28"/>
        </w:rPr>
        <w:t xml:space="preserve"> длины </w:t>
      </w:r>
      <w:r w:rsidRPr="006A1AA4">
        <w:rPr>
          <w:i/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, причем </w:t>
      </w:r>
      <w:r w:rsidR="000A611D" w:rsidRPr="008000FA">
        <w:rPr>
          <w:i/>
          <w:sz w:val="28"/>
          <w:szCs w:val="28"/>
          <w:lang w:val="en-US"/>
        </w:rPr>
        <w:t>m</w:t>
      </w:r>
      <m:oMath>
        <m:r>
          <w:rPr>
            <w:rFonts w:ascii="Cambria Math" w:hAnsi="Cambria Math"/>
            <w:sz w:val="28"/>
            <w:szCs w:val="28"/>
          </w:rPr>
          <m:t>&gt;</m:t>
        </m:r>
      </m:oMath>
      <w:r w:rsidR="000A611D" w:rsidRPr="008000FA">
        <w:rPr>
          <w:i/>
          <w:sz w:val="28"/>
          <w:szCs w:val="28"/>
          <w:lang w:val="en-US"/>
        </w:rPr>
        <w:t>n</w:t>
      </w:r>
      <w:r w:rsidR="0051743A">
        <w:rPr>
          <w:sz w:val="28"/>
          <w:szCs w:val="28"/>
        </w:rPr>
        <w:t xml:space="preserve"> или</w:t>
      </w:r>
      <w:r w:rsidR="0051743A" w:rsidRPr="0051743A">
        <w:rPr>
          <w:i/>
          <w:sz w:val="28"/>
          <w:szCs w:val="28"/>
        </w:rPr>
        <w:t xml:space="preserve"> </w:t>
      </w:r>
      <w:r w:rsidR="0051743A" w:rsidRPr="008000FA">
        <w:rPr>
          <w:i/>
          <w:sz w:val="28"/>
          <w:szCs w:val="28"/>
          <w:lang w:val="en-US"/>
        </w:rPr>
        <w:t>m</w:t>
      </w:r>
      <m:oMath>
        <m:r>
          <w:rPr>
            <w:rFonts w:ascii="Cambria Math" w:hAnsi="Cambria Math"/>
            <w:sz w:val="28"/>
            <w:szCs w:val="28"/>
          </w:rPr>
          <m:t>&lt;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="0051743A">
        <w:rPr>
          <w:i/>
          <w:sz w:val="28"/>
          <w:szCs w:val="28"/>
        </w:rPr>
        <w:t>.</w:t>
      </w:r>
    </w:p>
    <w:p w:rsidR="00457046" w:rsidRPr="008000FA" w:rsidRDefault="00457046" w:rsidP="00457046">
      <w:pPr>
        <w:ind w:firstLine="720"/>
        <w:jc w:val="both"/>
        <w:rPr>
          <w:sz w:val="28"/>
          <w:szCs w:val="28"/>
        </w:rPr>
      </w:pPr>
      <w:r w:rsidRPr="008000FA">
        <w:rPr>
          <w:sz w:val="28"/>
          <w:szCs w:val="28"/>
        </w:rPr>
        <w:t xml:space="preserve">Возможное число </w:t>
      </w:r>
      <w:r w:rsidR="00D17D94" w:rsidRPr="008000FA">
        <w:rPr>
          <w:sz w:val="28"/>
          <w:szCs w:val="28"/>
        </w:rPr>
        <w:t xml:space="preserve">подобных </w:t>
      </w:r>
      <w:r w:rsidRPr="008000FA">
        <w:rPr>
          <w:sz w:val="28"/>
          <w:szCs w:val="28"/>
        </w:rPr>
        <w:t>комбинаций обозначается (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 w:rsidRPr="008000FA">
        <w:rPr>
          <w:sz w:val="28"/>
          <w:szCs w:val="28"/>
        </w:rPr>
        <w:t>)</w:t>
      </w:r>
      <w:r w:rsidRPr="008000FA">
        <w:rPr>
          <w:sz w:val="28"/>
          <w:szCs w:val="28"/>
          <w:vertAlign w:val="subscript"/>
        </w:rPr>
        <w:t>п</w:t>
      </w:r>
      <w:r w:rsidRPr="008000FA">
        <w:rPr>
          <w:sz w:val="28"/>
          <w:szCs w:val="28"/>
        </w:rPr>
        <w:t xml:space="preserve">  и определяется по формуле:</w:t>
      </w:r>
    </w:p>
    <w:p w:rsidR="00457046" w:rsidRPr="008000FA" w:rsidRDefault="00457046" w:rsidP="00A7591D">
      <w:pPr>
        <w:rPr>
          <w:b/>
          <w:sz w:val="28"/>
          <w:szCs w:val="28"/>
        </w:rPr>
      </w:pPr>
      <w:r w:rsidRPr="008000FA">
        <w:rPr>
          <w:sz w:val="28"/>
          <w:szCs w:val="28"/>
        </w:rPr>
        <w:t>(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 w:rsidRPr="008000FA">
        <w:rPr>
          <w:sz w:val="28"/>
          <w:szCs w:val="28"/>
        </w:rPr>
        <w:t>)</w:t>
      </w:r>
      <w:r w:rsidRPr="008000FA">
        <w:rPr>
          <w:sz w:val="28"/>
          <w:szCs w:val="28"/>
          <w:vertAlign w:val="subscript"/>
        </w:rPr>
        <w:t>п</w:t>
      </w:r>
      <m:oMath>
        <m:r>
          <w:rPr>
            <w:rFonts w:asci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/>
                <w:sz w:val="28"/>
                <w:szCs w:val="28"/>
              </w:rPr>
              <m:t>!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/>
                    <w:sz w:val="28"/>
                    <w:szCs w:val="28"/>
                  </w:rPr>
                  <m:t>+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  <m:r>
                  <w:rPr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1</m:t>
                </m:r>
              </m:e>
            </m:d>
            <m:r>
              <w:rPr>
                <w:rFonts w:ascii="Cambria Math"/>
                <w:sz w:val="28"/>
                <w:szCs w:val="28"/>
              </w:rPr>
              <m:t>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m</m:t>
            </m:r>
            <m:r>
              <w:rPr>
                <w:rFonts w:ascii="Cambria Math"/>
                <w:sz w:val="28"/>
                <w:szCs w:val="28"/>
              </w:rPr>
              <m:t>!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  <m:r>
                  <w:rPr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1</m:t>
                </m:r>
              </m:e>
            </m:d>
            <m:r>
              <w:rPr>
                <w:rFonts w:ascii="Cambria Math"/>
                <w:sz w:val="28"/>
                <w:szCs w:val="28"/>
              </w:rPr>
              <m:t>!</m:t>
            </m:r>
          </m:den>
        </m:f>
        <m:r>
          <w:rPr>
            <w:rFonts w:ascii="Cambria Math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  <m:r>
              <w:rPr>
                <w:rFonts w:ascii="Cambria Math"/>
                <w:sz w:val="28"/>
                <w:szCs w:val="28"/>
              </w:rPr>
              <m:t>+</m:t>
            </m:r>
            <m:r>
              <w:rPr>
                <w:rFonts w:ascii="Cambria Math" w:hAnsi="Cambria Math"/>
                <w:sz w:val="28"/>
                <w:szCs w:val="28"/>
              </w:rPr>
              <m:t>m</m:t>
            </m:r>
            <m:r>
              <w:rPr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 w:rsidRPr="008000FA">
        <w:rPr>
          <w:sz w:val="28"/>
          <w:szCs w:val="28"/>
        </w:rPr>
        <w:t xml:space="preserve">  ,   </w:t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  <w:t xml:space="preserve">    </w:t>
      </w:r>
      <w:r w:rsidRPr="008000FA">
        <w:rPr>
          <w:sz w:val="28"/>
          <w:szCs w:val="28"/>
        </w:rPr>
        <w:t xml:space="preserve"> (7)</w:t>
      </w:r>
    </w:p>
    <w:p w:rsidR="00E152C4" w:rsidRPr="008000FA" w:rsidRDefault="00E152C4" w:rsidP="00A7591D">
      <w:pPr>
        <w:jc w:val="both"/>
        <w:rPr>
          <w:sz w:val="28"/>
          <w:szCs w:val="28"/>
        </w:rPr>
      </w:pPr>
      <w:r w:rsidRPr="008000FA">
        <w:rPr>
          <w:sz w:val="28"/>
          <w:szCs w:val="28"/>
        </w:rPr>
        <w:t xml:space="preserve">где </w:t>
      </w:r>
      <m:oMath>
        <m:r>
          <w:rPr>
            <w:rFonts w:ascii="Cambria Math"/>
            <w:sz w:val="28"/>
            <w:szCs w:val="28"/>
          </w:rPr>
          <m:t xml:space="preserve">    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  <m:r>
          <w:rPr>
            <w:sz w:val="28"/>
            <w:szCs w:val="28"/>
          </w:rPr>
          <m:t>-</m:t>
        </m:r>
        <m:r>
          <m:rPr>
            <m:sty m:val="p"/>
          </m:rPr>
          <w:rPr>
            <w:sz w:val="28"/>
            <w:szCs w:val="28"/>
          </w:rPr>
          <m:t>длина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sz w:val="28"/>
            <w:szCs w:val="28"/>
          </w:rPr>
          <m:t>исходного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sz w:val="28"/>
            <w:szCs w:val="28"/>
          </w:rPr>
          <m:t>множества</m:t>
        </m:r>
        <m:r>
          <m:rPr>
            <m:sty m:val="p"/>
          </m:rPr>
          <w:rPr>
            <w:rFonts w:ascii="Cambria Math"/>
            <w:sz w:val="28"/>
            <w:szCs w:val="28"/>
          </w:rPr>
          <m:t>;</m:t>
        </m:r>
      </m:oMath>
    </w:p>
    <w:p w:rsidR="00E152C4" w:rsidRPr="008000FA" w:rsidRDefault="00E152C4" w:rsidP="00E152C4">
      <w:pPr>
        <w:ind w:firstLine="720"/>
        <w:jc w:val="both"/>
        <w:rPr>
          <w:sz w:val="28"/>
          <w:szCs w:val="28"/>
        </w:rPr>
      </w:pPr>
      <w:r w:rsidRPr="008000FA">
        <w:rPr>
          <w:i/>
          <w:sz w:val="28"/>
          <w:szCs w:val="28"/>
          <w:lang w:val="en-US"/>
        </w:rPr>
        <w:t>m</w:t>
      </w:r>
      <w:r w:rsidRPr="008000FA">
        <w:rPr>
          <w:sz w:val="28"/>
          <w:szCs w:val="28"/>
        </w:rPr>
        <w:t xml:space="preserve"> – длина </w:t>
      </w:r>
      <w:r w:rsidR="001F564C">
        <w:rPr>
          <w:sz w:val="28"/>
          <w:szCs w:val="28"/>
        </w:rPr>
        <w:t xml:space="preserve">образуемых </w:t>
      </w:r>
      <w:r w:rsidRPr="008000FA">
        <w:rPr>
          <w:sz w:val="28"/>
          <w:szCs w:val="28"/>
        </w:rPr>
        <w:t xml:space="preserve">множеств. </w:t>
      </w:r>
    </w:p>
    <w:p w:rsidR="0094126D" w:rsidRDefault="00587934" w:rsidP="0094126D">
      <w:pPr>
        <w:ind w:firstLine="720"/>
        <w:jc w:val="both"/>
        <w:rPr>
          <w:sz w:val="28"/>
          <w:szCs w:val="28"/>
        </w:rPr>
      </w:pPr>
      <w:r w:rsidRPr="008000FA">
        <w:rPr>
          <w:sz w:val="28"/>
          <w:szCs w:val="28"/>
        </w:rPr>
        <w:t xml:space="preserve">Например: </w:t>
      </w:r>
      <w:r w:rsidR="008000FA" w:rsidRPr="00554588">
        <w:rPr>
          <w:i/>
          <w:sz w:val="28"/>
          <w:szCs w:val="28"/>
        </w:rPr>
        <w:t>СП</w:t>
      </w:r>
      <w:r w:rsidR="008000FA">
        <w:rPr>
          <w:sz w:val="28"/>
          <w:szCs w:val="28"/>
        </w:rPr>
        <w:t>={</w:t>
      </w:r>
      <w:r w:rsidR="008000FA" w:rsidRPr="008000FA">
        <w:rPr>
          <w:sz w:val="28"/>
          <w:szCs w:val="28"/>
        </w:rPr>
        <w:t>1,2</w:t>
      </w:r>
      <w:r w:rsidR="008000FA">
        <w:rPr>
          <w:sz w:val="28"/>
          <w:szCs w:val="28"/>
        </w:rPr>
        <w:t xml:space="preserve">} – исходное множество длины </w:t>
      </w:r>
      <w:r w:rsidR="008000FA" w:rsidRPr="008000FA">
        <w:rPr>
          <w:i/>
          <w:sz w:val="28"/>
          <w:szCs w:val="28"/>
          <w:lang w:val="en-US"/>
        </w:rPr>
        <w:t>n</w:t>
      </w:r>
      <w:r w:rsidR="008000FA" w:rsidRPr="008000FA">
        <w:rPr>
          <w:sz w:val="28"/>
          <w:szCs w:val="28"/>
        </w:rPr>
        <w:t>=</w:t>
      </w:r>
      <w:r w:rsidR="00472426">
        <w:rPr>
          <w:sz w:val="28"/>
          <w:szCs w:val="28"/>
        </w:rPr>
        <w:t>2</w:t>
      </w:r>
      <w:r w:rsidR="008000FA" w:rsidRPr="008000FA">
        <w:rPr>
          <w:sz w:val="28"/>
          <w:szCs w:val="28"/>
        </w:rPr>
        <w:t>;</w:t>
      </w:r>
      <w:r w:rsidR="008000FA">
        <w:rPr>
          <w:sz w:val="28"/>
          <w:szCs w:val="28"/>
        </w:rPr>
        <w:t xml:space="preserve"> </w:t>
      </w:r>
      <w:r w:rsidR="008000FA" w:rsidRPr="008000FA">
        <w:rPr>
          <w:i/>
          <w:sz w:val="28"/>
          <w:szCs w:val="28"/>
        </w:rPr>
        <w:t>СП</w:t>
      </w:r>
      <w:r w:rsidR="008000FA" w:rsidRPr="008000FA">
        <w:rPr>
          <w:i/>
          <w:sz w:val="28"/>
          <w:szCs w:val="28"/>
          <w:vertAlign w:val="subscript"/>
        </w:rPr>
        <w:t>1</w:t>
      </w:r>
      <w:r w:rsidR="008000FA" w:rsidRPr="008000FA">
        <w:rPr>
          <w:i/>
          <w:sz w:val="28"/>
          <w:szCs w:val="28"/>
        </w:rPr>
        <w:t>={1,</w:t>
      </w:r>
      <w:r w:rsidR="008000FA">
        <w:rPr>
          <w:i/>
          <w:sz w:val="28"/>
          <w:szCs w:val="28"/>
        </w:rPr>
        <w:t>2,1</w:t>
      </w:r>
      <w:r w:rsidR="008000FA" w:rsidRPr="008000FA">
        <w:rPr>
          <w:i/>
          <w:sz w:val="28"/>
          <w:szCs w:val="28"/>
        </w:rPr>
        <w:t>}, СП</w:t>
      </w:r>
      <w:r w:rsidR="008000FA" w:rsidRPr="008000FA">
        <w:rPr>
          <w:i/>
          <w:sz w:val="28"/>
          <w:szCs w:val="28"/>
          <w:vertAlign w:val="subscript"/>
        </w:rPr>
        <w:t>2</w:t>
      </w:r>
      <w:r w:rsidR="008000FA" w:rsidRPr="008000FA">
        <w:rPr>
          <w:i/>
          <w:sz w:val="28"/>
          <w:szCs w:val="28"/>
        </w:rPr>
        <w:t>={1,</w:t>
      </w:r>
      <w:r w:rsidR="008000FA">
        <w:rPr>
          <w:i/>
          <w:sz w:val="28"/>
          <w:szCs w:val="28"/>
        </w:rPr>
        <w:t xml:space="preserve"> 2, 2</w:t>
      </w:r>
      <w:r w:rsidR="008000FA" w:rsidRPr="008000FA">
        <w:rPr>
          <w:i/>
          <w:sz w:val="28"/>
          <w:szCs w:val="28"/>
        </w:rPr>
        <w:t>}, СП</w:t>
      </w:r>
      <w:r w:rsidR="008000FA" w:rsidRPr="008000FA">
        <w:rPr>
          <w:i/>
          <w:sz w:val="28"/>
          <w:szCs w:val="28"/>
          <w:vertAlign w:val="subscript"/>
        </w:rPr>
        <w:t>3</w:t>
      </w:r>
      <w:r w:rsidR="008000FA" w:rsidRPr="008000FA">
        <w:rPr>
          <w:i/>
          <w:sz w:val="28"/>
          <w:szCs w:val="28"/>
        </w:rPr>
        <w:t>={1,</w:t>
      </w:r>
      <w:r w:rsidR="0094126D">
        <w:rPr>
          <w:i/>
          <w:sz w:val="28"/>
          <w:szCs w:val="28"/>
        </w:rPr>
        <w:t xml:space="preserve"> </w:t>
      </w:r>
      <w:r w:rsidR="008000FA">
        <w:rPr>
          <w:i/>
          <w:sz w:val="28"/>
          <w:szCs w:val="28"/>
        </w:rPr>
        <w:t>1, 1</w:t>
      </w:r>
      <w:r w:rsidR="008000FA" w:rsidRPr="008000FA">
        <w:rPr>
          <w:i/>
          <w:sz w:val="28"/>
          <w:szCs w:val="28"/>
        </w:rPr>
        <w:t>}, СП</w:t>
      </w:r>
      <w:r w:rsidR="008000FA" w:rsidRPr="008000FA">
        <w:rPr>
          <w:i/>
          <w:sz w:val="28"/>
          <w:szCs w:val="28"/>
          <w:vertAlign w:val="subscript"/>
        </w:rPr>
        <w:t>4</w:t>
      </w:r>
      <w:r w:rsidR="008000FA" w:rsidRPr="008000FA">
        <w:rPr>
          <w:i/>
          <w:sz w:val="28"/>
          <w:szCs w:val="28"/>
        </w:rPr>
        <w:t>={</w:t>
      </w:r>
      <w:r w:rsidR="008000FA">
        <w:rPr>
          <w:i/>
          <w:sz w:val="28"/>
          <w:szCs w:val="28"/>
        </w:rPr>
        <w:t>2, 2, 2</w:t>
      </w:r>
      <w:r w:rsidR="008000FA" w:rsidRPr="008000FA">
        <w:rPr>
          <w:i/>
          <w:sz w:val="28"/>
          <w:szCs w:val="28"/>
        </w:rPr>
        <w:t>}</w:t>
      </w:r>
      <w:r w:rsidR="008000FA" w:rsidRPr="008000FA">
        <w:rPr>
          <w:sz w:val="28"/>
          <w:szCs w:val="28"/>
        </w:rPr>
        <w:t xml:space="preserve"> – </w:t>
      </w:r>
      <w:r w:rsidR="001F564C">
        <w:rPr>
          <w:sz w:val="28"/>
          <w:szCs w:val="28"/>
        </w:rPr>
        <w:t xml:space="preserve">новые множества </w:t>
      </w:r>
      <w:r w:rsidR="00472426">
        <w:rPr>
          <w:sz w:val="28"/>
          <w:szCs w:val="28"/>
        </w:rPr>
        <w:t>длин</w:t>
      </w:r>
      <w:r w:rsidR="001F564C">
        <w:rPr>
          <w:sz w:val="28"/>
          <w:szCs w:val="28"/>
        </w:rPr>
        <w:t>ы</w:t>
      </w:r>
      <w:r w:rsidR="008000FA" w:rsidRPr="008000FA">
        <w:rPr>
          <w:sz w:val="28"/>
          <w:szCs w:val="28"/>
        </w:rPr>
        <w:t xml:space="preserve"> </w:t>
      </w:r>
      <w:r w:rsidR="008000FA" w:rsidRPr="008000FA">
        <w:rPr>
          <w:i/>
          <w:sz w:val="28"/>
          <w:szCs w:val="28"/>
          <w:lang w:val="en-US"/>
        </w:rPr>
        <w:t>n</w:t>
      </w:r>
      <w:r w:rsidR="008000FA">
        <w:rPr>
          <w:sz w:val="28"/>
          <w:szCs w:val="28"/>
        </w:rPr>
        <w:t>=3</w:t>
      </w:r>
      <w:r w:rsidR="008000FA" w:rsidRPr="008000FA">
        <w:rPr>
          <w:sz w:val="28"/>
          <w:szCs w:val="28"/>
        </w:rPr>
        <w:t>.</w:t>
      </w:r>
      <w:r w:rsidR="001F564C">
        <w:rPr>
          <w:sz w:val="28"/>
          <w:szCs w:val="28"/>
        </w:rPr>
        <w:t xml:space="preserve"> </w:t>
      </w:r>
      <w:r w:rsidR="0094126D">
        <w:rPr>
          <w:sz w:val="28"/>
          <w:szCs w:val="28"/>
        </w:rPr>
        <w:t xml:space="preserve">Записи вида </w:t>
      </w:r>
      <w:r w:rsidR="0094126D" w:rsidRPr="008000FA">
        <w:rPr>
          <w:i/>
          <w:sz w:val="28"/>
          <w:szCs w:val="28"/>
        </w:rPr>
        <w:t>СП={</w:t>
      </w:r>
      <w:r w:rsidR="0094126D">
        <w:rPr>
          <w:i/>
          <w:sz w:val="28"/>
          <w:szCs w:val="28"/>
        </w:rPr>
        <w:t>2</w:t>
      </w:r>
      <w:r w:rsidR="0094126D" w:rsidRPr="008000FA">
        <w:rPr>
          <w:i/>
          <w:sz w:val="28"/>
          <w:szCs w:val="28"/>
        </w:rPr>
        <w:t>,</w:t>
      </w:r>
      <w:r w:rsidR="0094126D">
        <w:rPr>
          <w:i/>
          <w:sz w:val="28"/>
          <w:szCs w:val="28"/>
        </w:rPr>
        <w:t>1,1</w:t>
      </w:r>
      <w:r w:rsidR="0094126D" w:rsidRPr="008000FA">
        <w:rPr>
          <w:i/>
          <w:sz w:val="28"/>
          <w:szCs w:val="28"/>
        </w:rPr>
        <w:t>}, СП={</w:t>
      </w:r>
      <w:r w:rsidR="0094126D">
        <w:rPr>
          <w:i/>
          <w:sz w:val="28"/>
          <w:szCs w:val="28"/>
        </w:rPr>
        <w:t>2</w:t>
      </w:r>
      <w:r w:rsidR="0094126D" w:rsidRPr="008000FA">
        <w:rPr>
          <w:i/>
          <w:sz w:val="28"/>
          <w:szCs w:val="28"/>
        </w:rPr>
        <w:t>,</w:t>
      </w:r>
      <w:r w:rsidR="0094126D">
        <w:rPr>
          <w:i/>
          <w:sz w:val="28"/>
          <w:szCs w:val="28"/>
        </w:rPr>
        <w:t xml:space="preserve"> 1, 2</w:t>
      </w:r>
      <w:r w:rsidR="0094126D" w:rsidRPr="008000FA">
        <w:rPr>
          <w:i/>
          <w:sz w:val="28"/>
          <w:szCs w:val="28"/>
        </w:rPr>
        <w:t>}</w:t>
      </w:r>
      <w:r w:rsidR="0094126D" w:rsidRPr="0094126D">
        <w:rPr>
          <w:sz w:val="28"/>
          <w:szCs w:val="28"/>
        </w:rPr>
        <w:t xml:space="preserve"> </w:t>
      </w:r>
      <w:r w:rsidR="0094126D" w:rsidRPr="008000FA">
        <w:rPr>
          <w:sz w:val="28"/>
          <w:szCs w:val="28"/>
        </w:rPr>
        <w:t>в данном случае недопустимы, т. к. перестановки внутри множеств не образуют новое множество.</w:t>
      </w:r>
    </w:p>
    <w:p w:rsidR="0051743A" w:rsidRDefault="0051743A" w:rsidP="0051743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Или </w:t>
      </w:r>
      <w:r>
        <w:rPr>
          <w:i/>
          <w:sz w:val="28"/>
          <w:szCs w:val="28"/>
        </w:rPr>
        <w:t>С</w:t>
      </w:r>
      <w:r w:rsidRPr="00554588">
        <w:rPr>
          <w:i/>
          <w:sz w:val="28"/>
          <w:szCs w:val="28"/>
        </w:rPr>
        <w:t>П</w:t>
      </w:r>
      <w:r>
        <w:rPr>
          <w:sz w:val="28"/>
          <w:szCs w:val="28"/>
        </w:rPr>
        <w:t>={</w:t>
      </w:r>
      <w:r w:rsidRPr="008000FA">
        <w:rPr>
          <w:sz w:val="28"/>
          <w:szCs w:val="28"/>
        </w:rPr>
        <w:t>1,</w:t>
      </w:r>
      <w:r>
        <w:rPr>
          <w:sz w:val="28"/>
          <w:szCs w:val="28"/>
        </w:rPr>
        <w:t xml:space="preserve"> </w:t>
      </w:r>
      <w:r w:rsidRPr="008000FA">
        <w:rPr>
          <w:sz w:val="28"/>
          <w:szCs w:val="28"/>
        </w:rPr>
        <w:t>2</w:t>
      </w:r>
      <w:r>
        <w:rPr>
          <w:sz w:val="28"/>
          <w:szCs w:val="28"/>
        </w:rPr>
        <w:t xml:space="preserve">, 3} – исходное множество длины </w:t>
      </w:r>
      <w:r w:rsidRPr="008000FA">
        <w:rPr>
          <w:i/>
          <w:sz w:val="28"/>
          <w:szCs w:val="28"/>
          <w:lang w:val="en-US"/>
        </w:rPr>
        <w:t>n</w:t>
      </w:r>
      <w:r w:rsidRPr="008000FA">
        <w:rPr>
          <w:sz w:val="28"/>
          <w:szCs w:val="28"/>
        </w:rPr>
        <w:t>=</w:t>
      </w:r>
      <w:r>
        <w:rPr>
          <w:sz w:val="28"/>
          <w:szCs w:val="28"/>
        </w:rPr>
        <w:t>3</w:t>
      </w:r>
      <w:r w:rsidRPr="008000FA">
        <w:rPr>
          <w:sz w:val="28"/>
          <w:szCs w:val="28"/>
        </w:rPr>
        <w:t>;</w:t>
      </w:r>
      <w:r w:rsidRPr="00EF479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С</w:t>
      </w:r>
      <w:r w:rsidRPr="008000FA">
        <w:rPr>
          <w:i/>
          <w:sz w:val="28"/>
          <w:szCs w:val="28"/>
        </w:rPr>
        <w:t>П</w:t>
      </w:r>
      <w:r w:rsidRPr="008000FA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={1,1}, С</w:t>
      </w:r>
      <w:r w:rsidRPr="008000FA">
        <w:rPr>
          <w:i/>
          <w:sz w:val="28"/>
          <w:szCs w:val="28"/>
        </w:rPr>
        <w:t>П</w:t>
      </w:r>
      <w:r w:rsidRPr="008000FA">
        <w:rPr>
          <w:i/>
          <w:sz w:val="28"/>
          <w:szCs w:val="28"/>
          <w:vertAlign w:val="subscript"/>
        </w:rPr>
        <w:t>2</w:t>
      </w:r>
      <w:r w:rsidRPr="008000FA">
        <w:rPr>
          <w:i/>
          <w:sz w:val="28"/>
          <w:szCs w:val="28"/>
        </w:rPr>
        <w:t>={1,</w:t>
      </w:r>
      <w:r>
        <w:rPr>
          <w:i/>
          <w:sz w:val="28"/>
          <w:szCs w:val="28"/>
        </w:rPr>
        <w:t xml:space="preserve"> 2</w:t>
      </w:r>
      <w:r w:rsidRPr="008000FA">
        <w:rPr>
          <w:i/>
          <w:sz w:val="28"/>
          <w:szCs w:val="28"/>
        </w:rPr>
        <w:t xml:space="preserve">}, </w:t>
      </w:r>
      <w:r>
        <w:rPr>
          <w:i/>
          <w:sz w:val="28"/>
          <w:szCs w:val="28"/>
        </w:rPr>
        <w:t>Р</w:t>
      </w:r>
      <w:r w:rsidRPr="008000FA">
        <w:rPr>
          <w:i/>
          <w:sz w:val="28"/>
          <w:szCs w:val="28"/>
        </w:rPr>
        <w:t>П</w:t>
      </w:r>
      <w:r>
        <w:rPr>
          <w:i/>
          <w:sz w:val="28"/>
          <w:szCs w:val="28"/>
          <w:vertAlign w:val="subscript"/>
        </w:rPr>
        <w:t>3</w:t>
      </w:r>
      <w:r w:rsidRPr="008000FA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>2, 2</w:t>
      </w:r>
      <w:r w:rsidRPr="008000FA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Pr="008000FA">
        <w:rPr>
          <w:i/>
          <w:sz w:val="28"/>
          <w:szCs w:val="28"/>
        </w:rPr>
        <w:t>СП</w:t>
      </w:r>
      <w:r>
        <w:rPr>
          <w:i/>
          <w:sz w:val="28"/>
          <w:szCs w:val="28"/>
          <w:vertAlign w:val="subscript"/>
        </w:rPr>
        <w:t>4</w:t>
      </w:r>
      <w:r w:rsidRPr="008000FA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>2</w:t>
      </w:r>
      <w:r w:rsidRPr="008000FA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8000FA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 </w:t>
      </w:r>
      <w:r w:rsidRPr="008000FA">
        <w:rPr>
          <w:sz w:val="28"/>
          <w:szCs w:val="28"/>
        </w:rPr>
        <w:t>–</w:t>
      </w:r>
      <w:r>
        <w:rPr>
          <w:sz w:val="28"/>
          <w:szCs w:val="28"/>
        </w:rPr>
        <w:t xml:space="preserve"> некоторые новые кортежи длины</w:t>
      </w:r>
      <w:r w:rsidRPr="008000FA">
        <w:rPr>
          <w:sz w:val="28"/>
          <w:szCs w:val="28"/>
        </w:rPr>
        <w:t xml:space="preserve"> </w:t>
      </w:r>
      <w:r w:rsidRPr="008000FA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=2</w:t>
      </w:r>
      <w:r w:rsidRPr="008000FA">
        <w:rPr>
          <w:sz w:val="28"/>
          <w:szCs w:val="28"/>
        </w:rPr>
        <w:t>.</w:t>
      </w:r>
    </w:p>
    <w:p w:rsidR="0051743A" w:rsidRDefault="0051743A" w:rsidP="0094126D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Записи вида </w:t>
      </w:r>
      <w:r>
        <w:rPr>
          <w:i/>
          <w:sz w:val="28"/>
          <w:szCs w:val="28"/>
        </w:rPr>
        <w:t>С</w:t>
      </w:r>
      <w:r w:rsidRPr="008000FA">
        <w:rPr>
          <w:i/>
          <w:sz w:val="28"/>
          <w:szCs w:val="28"/>
        </w:rPr>
        <w:t>П={</w:t>
      </w:r>
      <w:r>
        <w:rPr>
          <w:i/>
          <w:sz w:val="28"/>
          <w:szCs w:val="28"/>
        </w:rPr>
        <w:t>2, 1},</w:t>
      </w:r>
      <w:r w:rsidRPr="0051743A">
        <w:rPr>
          <w:i/>
          <w:sz w:val="28"/>
          <w:szCs w:val="28"/>
        </w:rPr>
        <w:t xml:space="preserve"> </w:t>
      </w:r>
      <w:r w:rsidRPr="008000FA">
        <w:rPr>
          <w:i/>
          <w:sz w:val="28"/>
          <w:szCs w:val="28"/>
        </w:rPr>
        <w:t>СП={</w:t>
      </w:r>
      <w:r>
        <w:rPr>
          <w:i/>
          <w:sz w:val="28"/>
          <w:szCs w:val="28"/>
        </w:rPr>
        <w:t>3, 2</w:t>
      </w:r>
      <w:r w:rsidRPr="008000FA">
        <w:rPr>
          <w:i/>
          <w:sz w:val="28"/>
          <w:szCs w:val="28"/>
        </w:rPr>
        <w:t>}</w:t>
      </w:r>
      <w:r w:rsidRPr="0094126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8000FA">
        <w:rPr>
          <w:sz w:val="28"/>
          <w:szCs w:val="28"/>
        </w:rPr>
        <w:t>в данном случае недопустимы, т. к. перестановки внутри множеств не образуют новое множество.</w:t>
      </w:r>
    </w:p>
    <w:p w:rsidR="0051743A" w:rsidRDefault="0051743A" w:rsidP="0094126D">
      <w:pPr>
        <w:ind w:firstLine="720"/>
        <w:jc w:val="both"/>
        <w:rPr>
          <w:sz w:val="28"/>
          <w:szCs w:val="28"/>
        </w:rPr>
      </w:pPr>
    </w:p>
    <w:p w:rsidR="00457046" w:rsidRPr="008000FA" w:rsidRDefault="00457046" w:rsidP="00457046">
      <w:pPr>
        <w:ind w:firstLine="720"/>
        <w:jc w:val="center"/>
        <w:rPr>
          <w:b/>
          <w:i/>
          <w:sz w:val="28"/>
          <w:szCs w:val="28"/>
        </w:rPr>
      </w:pPr>
      <w:r w:rsidRPr="008000FA">
        <w:rPr>
          <w:b/>
          <w:i/>
          <w:sz w:val="28"/>
          <w:szCs w:val="28"/>
        </w:rPr>
        <w:t>Размещения  с повторениями</w:t>
      </w:r>
    </w:p>
    <w:p w:rsidR="00E152C4" w:rsidRPr="008000FA" w:rsidRDefault="00457046" w:rsidP="00457046">
      <w:pPr>
        <w:ind w:firstLine="720"/>
        <w:jc w:val="both"/>
        <w:rPr>
          <w:sz w:val="28"/>
          <w:szCs w:val="28"/>
        </w:rPr>
      </w:pPr>
      <w:r w:rsidRPr="000A611D">
        <w:rPr>
          <w:i/>
          <w:sz w:val="28"/>
          <w:szCs w:val="28"/>
        </w:rPr>
        <w:t xml:space="preserve">Размещениями </w:t>
      </w:r>
      <w:r w:rsidR="001F564C" w:rsidRPr="000A611D">
        <w:rPr>
          <w:i/>
          <w:sz w:val="28"/>
          <w:szCs w:val="28"/>
        </w:rPr>
        <w:t>с повторениями</w:t>
      </w:r>
      <w:r w:rsidR="001F564C">
        <w:rPr>
          <w:sz w:val="28"/>
          <w:szCs w:val="28"/>
        </w:rPr>
        <w:t xml:space="preserve"> </w:t>
      </w:r>
      <w:r w:rsidRPr="008000FA">
        <w:rPr>
          <w:sz w:val="28"/>
          <w:szCs w:val="28"/>
        </w:rPr>
        <w:t xml:space="preserve">множества длины </w:t>
      </w:r>
      <w:r w:rsidRPr="008000FA">
        <w:rPr>
          <w:i/>
          <w:sz w:val="28"/>
          <w:szCs w:val="28"/>
          <w:lang w:val="en-US"/>
        </w:rPr>
        <w:t>n</w:t>
      </w:r>
      <w:r w:rsidRPr="008000FA">
        <w:rPr>
          <w:i/>
          <w:sz w:val="28"/>
          <w:szCs w:val="28"/>
        </w:rPr>
        <w:t xml:space="preserve">, </w:t>
      </w:r>
      <w:r w:rsidRPr="008000FA">
        <w:rPr>
          <w:sz w:val="28"/>
          <w:szCs w:val="28"/>
        </w:rPr>
        <w:t xml:space="preserve">называются множества длины </w:t>
      </w:r>
      <w:r w:rsidR="001E538A" w:rsidRPr="008000FA">
        <w:rPr>
          <w:i/>
          <w:sz w:val="28"/>
          <w:szCs w:val="28"/>
          <w:lang w:val="en-US"/>
        </w:rPr>
        <w:t>m</w:t>
      </w:r>
      <w:r w:rsidR="001E538A" w:rsidRPr="008000FA">
        <w:rPr>
          <w:sz w:val="28"/>
          <w:szCs w:val="28"/>
        </w:rPr>
        <w:t xml:space="preserve">, </w:t>
      </w:r>
      <w:r w:rsidR="001F564C" w:rsidRPr="008000FA">
        <w:rPr>
          <w:sz w:val="28"/>
          <w:szCs w:val="28"/>
        </w:rPr>
        <w:t xml:space="preserve">причем </w:t>
      </w:r>
      <w:r w:rsidR="001F564C" w:rsidRPr="008000FA">
        <w:rPr>
          <w:i/>
          <w:sz w:val="28"/>
          <w:szCs w:val="28"/>
          <w:lang w:val="en-US"/>
        </w:rPr>
        <w:t>m</w:t>
      </w:r>
      <m:oMath>
        <m:r>
          <w:rPr>
            <w:rFonts w:ascii="Cambria Math" w:hAnsi="Cambria Math"/>
            <w:sz w:val="28"/>
            <w:szCs w:val="28"/>
          </w:rPr>
          <m:t>&gt;</m:t>
        </m:r>
      </m:oMath>
      <w:r w:rsidR="001F564C" w:rsidRPr="008000FA">
        <w:rPr>
          <w:i/>
          <w:sz w:val="28"/>
          <w:szCs w:val="28"/>
          <w:lang w:val="en-US"/>
        </w:rPr>
        <w:t>n</w:t>
      </w:r>
      <w:r w:rsidR="00EF479E">
        <w:rPr>
          <w:i/>
          <w:sz w:val="28"/>
          <w:szCs w:val="28"/>
        </w:rPr>
        <w:t xml:space="preserve"> </w:t>
      </w:r>
      <w:r w:rsidR="00EF479E" w:rsidRPr="00EF479E">
        <w:rPr>
          <w:sz w:val="28"/>
          <w:szCs w:val="28"/>
        </w:rPr>
        <w:t>или</w:t>
      </w:r>
      <w:r w:rsidR="00EF479E">
        <w:rPr>
          <w:i/>
          <w:sz w:val="28"/>
          <w:szCs w:val="28"/>
        </w:rPr>
        <w:t xml:space="preserve"> </w:t>
      </w:r>
      <w:r w:rsidR="00EF479E" w:rsidRPr="008000FA">
        <w:rPr>
          <w:i/>
          <w:sz w:val="28"/>
          <w:szCs w:val="28"/>
          <w:lang w:val="en-US"/>
        </w:rPr>
        <w:t>m</w:t>
      </w:r>
      <m:oMath>
        <m:r>
          <w:rPr>
            <w:rFonts w:ascii="Cambria Math" w:hAnsi="Cambria Math"/>
            <w:sz w:val="28"/>
            <w:szCs w:val="28"/>
          </w:rPr>
          <m:t>&lt;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  <m:r>
          <w:rPr>
            <w:rFonts w:ascii="Cambria Math" w:hAnsi="Cambria Math"/>
            <w:sz w:val="28"/>
            <w:szCs w:val="28"/>
          </w:rPr>
          <m:t xml:space="preserve">, </m:t>
        </m:r>
      </m:oMath>
      <w:r w:rsidRPr="008000FA">
        <w:rPr>
          <w:sz w:val="28"/>
          <w:szCs w:val="28"/>
        </w:rPr>
        <w:t xml:space="preserve">внутри которых </w:t>
      </w:r>
      <w:r w:rsidRPr="000A611D">
        <w:rPr>
          <w:i/>
          <w:sz w:val="28"/>
          <w:szCs w:val="28"/>
        </w:rPr>
        <w:t>допустимы</w:t>
      </w:r>
      <w:r w:rsidRPr="008000FA">
        <w:rPr>
          <w:sz w:val="28"/>
          <w:szCs w:val="28"/>
        </w:rPr>
        <w:t xml:space="preserve"> перестановки. </w:t>
      </w:r>
    </w:p>
    <w:p w:rsidR="00E152C4" w:rsidRPr="008000FA" w:rsidRDefault="000A611D" w:rsidP="00E152C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Поскольку</w:t>
      </w:r>
      <w:r w:rsidR="00E152C4" w:rsidRPr="008000FA">
        <w:rPr>
          <w:sz w:val="28"/>
          <w:szCs w:val="28"/>
        </w:rPr>
        <w:t xml:space="preserve"> множества, внутри которых допустимы перестановки, образуют кортежи, правильнее комбинациям, называющимся размещениями с повторениями, дать следующее определение: </w:t>
      </w:r>
    </w:p>
    <w:p w:rsidR="00472426" w:rsidRPr="00EF479E" w:rsidRDefault="00472426" w:rsidP="00472426">
      <w:pPr>
        <w:ind w:firstLine="720"/>
        <w:jc w:val="both"/>
        <w:rPr>
          <w:sz w:val="28"/>
          <w:szCs w:val="28"/>
        </w:rPr>
      </w:pPr>
      <w:r w:rsidRPr="000A611D">
        <w:rPr>
          <w:i/>
          <w:sz w:val="28"/>
          <w:szCs w:val="28"/>
        </w:rPr>
        <w:t xml:space="preserve">Размещениями </w:t>
      </w:r>
      <w:r w:rsidR="001F564C" w:rsidRPr="000A611D">
        <w:rPr>
          <w:i/>
          <w:sz w:val="28"/>
          <w:szCs w:val="28"/>
        </w:rPr>
        <w:t>с повторениями</w:t>
      </w:r>
      <w:r w:rsidR="001F564C">
        <w:rPr>
          <w:sz w:val="28"/>
          <w:szCs w:val="28"/>
        </w:rPr>
        <w:t xml:space="preserve">  </w:t>
      </w:r>
      <w:r w:rsidRPr="008000FA">
        <w:rPr>
          <w:sz w:val="28"/>
          <w:szCs w:val="28"/>
        </w:rPr>
        <w:t xml:space="preserve">множества длины </w:t>
      </w:r>
      <w:r w:rsidRPr="008000FA">
        <w:rPr>
          <w:i/>
          <w:sz w:val="28"/>
          <w:szCs w:val="28"/>
          <w:lang w:val="en-US"/>
        </w:rPr>
        <w:t>n</w:t>
      </w:r>
      <w:r w:rsidR="001F564C">
        <w:rPr>
          <w:i/>
          <w:sz w:val="28"/>
          <w:szCs w:val="28"/>
        </w:rPr>
        <w:t xml:space="preserve"> </w:t>
      </w:r>
      <w:r w:rsidRPr="008000FA">
        <w:rPr>
          <w:sz w:val="28"/>
          <w:szCs w:val="28"/>
        </w:rPr>
        <w:t xml:space="preserve">называются </w:t>
      </w:r>
      <w:r w:rsidRPr="000A611D">
        <w:rPr>
          <w:i/>
          <w:sz w:val="28"/>
          <w:szCs w:val="28"/>
        </w:rPr>
        <w:t>кортежи</w:t>
      </w:r>
      <w:r w:rsidRPr="008000FA">
        <w:rPr>
          <w:sz w:val="28"/>
          <w:szCs w:val="28"/>
        </w:rPr>
        <w:t xml:space="preserve"> длины </w:t>
      </w:r>
      <w:r w:rsidRPr="008000FA">
        <w:rPr>
          <w:i/>
          <w:sz w:val="28"/>
          <w:szCs w:val="28"/>
          <w:lang w:val="en-US"/>
        </w:rPr>
        <w:t>m</w:t>
      </w:r>
      <w:r w:rsidRPr="008000FA">
        <w:rPr>
          <w:sz w:val="28"/>
          <w:szCs w:val="28"/>
        </w:rPr>
        <w:t xml:space="preserve">, </w:t>
      </w:r>
      <w:r w:rsidR="001F564C">
        <w:rPr>
          <w:sz w:val="28"/>
          <w:szCs w:val="28"/>
        </w:rPr>
        <w:t xml:space="preserve">причем </w:t>
      </w:r>
      <w:r w:rsidR="001F564C" w:rsidRPr="008000FA">
        <w:rPr>
          <w:i/>
          <w:sz w:val="28"/>
          <w:szCs w:val="28"/>
          <w:lang w:val="en-US"/>
        </w:rPr>
        <w:t>m</w:t>
      </w:r>
      <m:oMath>
        <m:r>
          <w:rPr>
            <w:rFonts w:ascii="Cambria Math" w:hAnsi="Cambria Math"/>
            <w:sz w:val="28"/>
            <w:szCs w:val="28"/>
          </w:rPr>
          <m:t>&gt;</m:t>
        </m:r>
      </m:oMath>
      <w:r w:rsidR="001F564C" w:rsidRPr="008000FA">
        <w:rPr>
          <w:i/>
          <w:sz w:val="28"/>
          <w:szCs w:val="28"/>
          <w:lang w:val="en-US"/>
        </w:rPr>
        <w:t>n</w:t>
      </w:r>
      <w:r w:rsidR="00EF479E">
        <w:rPr>
          <w:i/>
          <w:sz w:val="28"/>
          <w:szCs w:val="28"/>
        </w:rPr>
        <w:t xml:space="preserve"> </w:t>
      </w:r>
      <w:r w:rsidR="00EF479E" w:rsidRPr="00EF479E">
        <w:rPr>
          <w:sz w:val="28"/>
          <w:szCs w:val="28"/>
        </w:rPr>
        <w:t>или</w:t>
      </w:r>
      <w:r w:rsidR="00EF479E" w:rsidRPr="00EF479E">
        <w:rPr>
          <w:i/>
          <w:sz w:val="28"/>
          <w:szCs w:val="28"/>
        </w:rPr>
        <w:t xml:space="preserve"> </w:t>
      </w:r>
      <w:r w:rsidR="00EF479E" w:rsidRPr="008000FA">
        <w:rPr>
          <w:i/>
          <w:sz w:val="28"/>
          <w:szCs w:val="28"/>
          <w:lang w:val="en-US"/>
        </w:rPr>
        <w:t>m</w:t>
      </w:r>
      <m:oMath>
        <m:r>
          <w:rPr>
            <w:rFonts w:ascii="Cambria Math" w:hAnsi="Cambria Math"/>
            <w:sz w:val="28"/>
            <w:szCs w:val="28"/>
          </w:rPr>
          <m:t>&lt;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="00EF479E">
        <w:rPr>
          <w:i/>
          <w:sz w:val="28"/>
          <w:szCs w:val="28"/>
        </w:rPr>
        <w:t>.</w:t>
      </w:r>
    </w:p>
    <w:p w:rsidR="00457046" w:rsidRPr="008000FA" w:rsidRDefault="00457046" w:rsidP="00457046">
      <w:pPr>
        <w:ind w:firstLine="720"/>
        <w:jc w:val="both"/>
        <w:rPr>
          <w:sz w:val="28"/>
          <w:szCs w:val="28"/>
        </w:rPr>
      </w:pPr>
      <w:r w:rsidRPr="008000FA">
        <w:rPr>
          <w:sz w:val="28"/>
          <w:szCs w:val="28"/>
        </w:rPr>
        <w:t xml:space="preserve">Возможное число </w:t>
      </w:r>
      <w:r w:rsidR="009B6357" w:rsidRPr="008000FA">
        <w:rPr>
          <w:sz w:val="28"/>
          <w:szCs w:val="28"/>
        </w:rPr>
        <w:t xml:space="preserve">подобных </w:t>
      </w:r>
      <w:r w:rsidRPr="008000FA">
        <w:rPr>
          <w:sz w:val="28"/>
          <w:szCs w:val="28"/>
        </w:rPr>
        <w:t>комбинаций обозначается (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 w:rsidRPr="008000FA">
        <w:rPr>
          <w:sz w:val="28"/>
          <w:szCs w:val="28"/>
        </w:rPr>
        <w:t>)</w:t>
      </w:r>
      <w:r w:rsidRPr="008000FA">
        <w:rPr>
          <w:sz w:val="28"/>
          <w:szCs w:val="28"/>
          <w:vertAlign w:val="subscript"/>
        </w:rPr>
        <w:t>п</w:t>
      </w:r>
      <w:r w:rsidRPr="008000FA">
        <w:rPr>
          <w:sz w:val="28"/>
          <w:szCs w:val="28"/>
        </w:rPr>
        <w:t xml:space="preserve">  и определяется по формуле:</w:t>
      </w:r>
    </w:p>
    <w:p w:rsidR="00457046" w:rsidRPr="008000FA" w:rsidRDefault="00457046" w:rsidP="00A7591D">
      <w:pPr>
        <w:rPr>
          <w:b/>
          <w:sz w:val="28"/>
          <w:szCs w:val="28"/>
        </w:rPr>
      </w:pPr>
      <w:r w:rsidRPr="008000FA">
        <w:rPr>
          <w:sz w:val="28"/>
          <w:szCs w:val="28"/>
        </w:rPr>
        <w:t>(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bSup>
      </m:oMath>
      <w:r w:rsidRPr="008000FA">
        <w:rPr>
          <w:sz w:val="28"/>
          <w:szCs w:val="28"/>
        </w:rPr>
        <w:t>)</w:t>
      </w:r>
      <w:r w:rsidRPr="008000FA">
        <w:rPr>
          <w:sz w:val="28"/>
          <w:szCs w:val="28"/>
          <w:vertAlign w:val="subscript"/>
        </w:rPr>
        <w:t>п</w:t>
      </w:r>
      <m:oMath>
        <m:r>
          <w:rPr>
            <w:rFonts w:ascii="Cambria Math"/>
            <w:sz w:val="28"/>
            <w:szCs w:val="28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p>
      </m:oMath>
      <w:r w:rsidRPr="008000FA">
        <w:rPr>
          <w:sz w:val="28"/>
          <w:szCs w:val="28"/>
        </w:rPr>
        <w:t xml:space="preserve"> ,                 </w:t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</w:r>
      <w:r w:rsidR="00A7591D" w:rsidRPr="008000FA">
        <w:rPr>
          <w:sz w:val="28"/>
          <w:szCs w:val="28"/>
        </w:rPr>
        <w:tab/>
        <w:t xml:space="preserve"> </w:t>
      </w:r>
      <w:r w:rsidRPr="008000FA">
        <w:rPr>
          <w:sz w:val="28"/>
          <w:szCs w:val="28"/>
        </w:rPr>
        <w:t xml:space="preserve">      (8)</w:t>
      </w:r>
    </w:p>
    <w:p w:rsidR="009B6357" w:rsidRPr="008000FA" w:rsidRDefault="009B6357" w:rsidP="00A7591D">
      <w:pPr>
        <w:jc w:val="both"/>
        <w:rPr>
          <w:sz w:val="28"/>
          <w:szCs w:val="28"/>
        </w:rPr>
      </w:pPr>
      <w:r w:rsidRPr="008000FA">
        <w:rPr>
          <w:sz w:val="28"/>
          <w:szCs w:val="28"/>
        </w:rPr>
        <w:t xml:space="preserve">где </w:t>
      </w:r>
      <m:oMath>
        <m:r>
          <w:rPr>
            <w:rFonts w:ascii="Cambria Math"/>
            <w:sz w:val="28"/>
            <w:szCs w:val="28"/>
          </w:rPr>
          <m:t xml:space="preserve">    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  <m:r>
          <w:rPr>
            <w:sz w:val="28"/>
            <w:szCs w:val="28"/>
          </w:rPr>
          <m:t>-</m:t>
        </m:r>
        <m:r>
          <m:rPr>
            <m:sty m:val="p"/>
          </m:rPr>
          <w:rPr>
            <w:rFonts w:ascii="Cambria Math"/>
            <w:sz w:val="28"/>
            <w:szCs w:val="28"/>
          </w:rPr>
          <m:t>длина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/>
            <w:sz w:val="28"/>
            <w:szCs w:val="28"/>
          </w:rPr>
          <m:t>исходного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/>
            <w:sz w:val="28"/>
            <w:szCs w:val="28"/>
          </w:rPr>
          <m:t>множества</m:t>
        </m:r>
      </m:oMath>
    </w:p>
    <w:p w:rsidR="009B6357" w:rsidRPr="008000FA" w:rsidRDefault="009B6357" w:rsidP="009B6357">
      <w:pPr>
        <w:ind w:firstLine="720"/>
        <w:jc w:val="both"/>
        <w:rPr>
          <w:sz w:val="28"/>
          <w:szCs w:val="28"/>
        </w:rPr>
      </w:pPr>
      <w:r w:rsidRPr="008000FA">
        <w:rPr>
          <w:i/>
          <w:sz w:val="28"/>
          <w:szCs w:val="28"/>
          <w:lang w:val="en-US"/>
        </w:rPr>
        <w:t>m</w:t>
      </w:r>
      <w:r w:rsidRPr="008000FA">
        <w:rPr>
          <w:sz w:val="28"/>
          <w:szCs w:val="28"/>
        </w:rPr>
        <w:t xml:space="preserve"> –</w:t>
      </w:r>
      <m:oMath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sz w:val="28"/>
            <w:szCs w:val="28"/>
          </w:rPr>
          <m:t>длина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образуемых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sz w:val="28"/>
            <w:szCs w:val="28"/>
          </w:rPr>
          <m:t>кортежей</m:t>
        </m:r>
      </m:oMath>
      <w:r w:rsidRPr="008000FA">
        <w:rPr>
          <w:sz w:val="28"/>
          <w:szCs w:val="28"/>
        </w:rPr>
        <w:t xml:space="preserve">. </w:t>
      </w:r>
    </w:p>
    <w:p w:rsidR="00472426" w:rsidRDefault="004A75F0" w:rsidP="00472426">
      <w:pPr>
        <w:ind w:firstLine="720"/>
        <w:jc w:val="both"/>
        <w:rPr>
          <w:sz w:val="28"/>
          <w:szCs w:val="28"/>
        </w:rPr>
      </w:pPr>
      <w:r w:rsidRPr="008000FA">
        <w:rPr>
          <w:sz w:val="28"/>
          <w:szCs w:val="28"/>
        </w:rPr>
        <w:t xml:space="preserve">Например: </w:t>
      </w:r>
      <w:r w:rsidR="00472426">
        <w:rPr>
          <w:i/>
          <w:sz w:val="28"/>
          <w:szCs w:val="28"/>
        </w:rPr>
        <w:t>Р</w:t>
      </w:r>
      <w:r w:rsidR="00472426" w:rsidRPr="00554588">
        <w:rPr>
          <w:i/>
          <w:sz w:val="28"/>
          <w:szCs w:val="28"/>
        </w:rPr>
        <w:t>П</w:t>
      </w:r>
      <w:r w:rsidR="00472426">
        <w:rPr>
          <w:sz w:val="28"/>
          <w:szCs w:val="28"/>
        </w:rPr>
        <w:t>={</w:t>
      </w:r>
      <w:r w:rsidR="00472426" w:rsidRPr="008000FA">
        <w:rPr>
          <w:sz w:val="28"/>
          <w:szCs w:val="28"/>
        </w:rPr>
        <w:t>1,2</w:t>
      </w:r>
      <w:r w:rsidR="00472426">
        <w:rPr>
          <w:sz w:val="28"/>
          <w:szCs w:val="28"/>
        </w:rPr>
        <w:t xml:space="preserve">} – исходное множество длины </w:t>
      </w:r>
      <w:r w:rsidR="00472426" w:rsidRPr="008000FA">
        <w:rPr>
          <w:i/>
          <w:sz w:val="28"/>
          <w:szCs w:val="28"/>
          <w:lang w:val="en-US"/>
        </w:rPr>
        <w:t>n</w:t>
      </w:r>
      <w:r w:rsidR="00472426" w:rsidRPr="008000FA">
        <w:rPr>
          <w:sz w:val="28"/>
          <w:szCs w:val="28"/>
        </w:rPr>
        <w:t>=</w:t>
      </w:r>
      <w:r w:rsidR="00472426">
        <w:rPr>
          <w:sz w:val="28"/>
          <w:szCs w:val="28"/>
        </w:rPr>
        <w:t>2</w:t>
      </w:r>
      <w:r w:rsidR="00472426" w:rsidRPr="008000FA">
        <w:rPr>
          <w:sz w:val="28"/>
          <w:szCs w:val="28"/>
        </w:rPr>
        <w:t>;</w:t>
      </w:r>
      <w:r w:rsidR="00472426">
        <w:rPr>
          <w:sz w:val="28"/>
          <w:szCs w:val="28"/>
        </w:rPr>
        <w:t xml:space="preserve"> </w:t>
      </w:r>
      <w:r w:rsidR="00472426">
        <w:rPr>
          <w:i/>
          <w:sz w:val="28"/>
          <w:szCs w:val="28"/>
        </w:rPr>
        <w:t>Р</w:t>
      </w:r>
      <w:r w:rsidR="00472426" w:rsidRPr="008000FA">
        <w:rPr>
          <w:i/>
          <w:sz w:val="28"/>
          <w:szCs w:val="28"/>
        </w:rPr>
        <w:t>П</w:t>
      </w:r>
      <w:r w:rsidR="00472426" w:rsidRPr="008000FA">
        <w:rPr>
          <w:i/>
          <w:sz w:val="28"/>
          <w:szCs w:val="28"/>
          <w:vertAlign w:val="subscript"/>
        </w:rPr>
        <w:t>1</w:t>
      </w:r>
      <w:r w:rsidR="00472426" w:rsidRPr="008000FA">
        <w:rPr>
          <w:i/>
          <w:sz w:val="28"/>
          <w:szCs w:val="28"/>
        </w:rPr>
        <w:t>={1,</w:t>
      </w:r>
      <w:r w:rsidR="00472426">
        <w:rPr>
          <w:i/>
          <w:sz w:val="28"/>
          <w:szCs w:val="28"/>
        </w:rPr>
        <w:t>2,1}, Р</w:t>
      </w:r>
      <w:r w:rsidR="00472426" w:rsidRPr="008000FA">
        <w:rPr>
          <w:i/>
          <w:sz w:val="28"/>
          <w:szCs w:val="28"/>
        </w:rPr>
        <w:t>П</w:t>
      </w:r>
      <w:r w:rsidR="00472426" w:rsidRPr="008000FA">
        <w:rPr>
          <w:i/>
          <w:sz w:val="28"/>
          <w:szCs w:val="28"/>
          <w:vertAlign w:val="subscript"/>
        </w:rPr>
        <w:t>2</w:t>
      </w:r>
      <w:r w:rsidR="00472426" w:rsidRPr="008000FA">
        <w:rPr>
          <w:i/>
          <w:sz w:val="28"/>
          <w:szCs w:val="28"/>
        </w:rPr>
        <w:t>={1,</w:t>
      </w:r>
      <w:r w:rsidR="00472426">
        <w:rPr>
          <w:i/>
          <w:sz w:val="28"/>
          <w:szCs w:val="28"/>
        </w:rPr>
        <w:t xml:space="preserve"> 2, 2</w:t>
      </w:r>
      <w:r w:rsidR="00472426" w:rsidRPr="008000FA">
        <w:rPr>
          <w:i/>
          <w:sz w:val="28"/>
          <w:szCs w:val="28"/>
        </w:rPr>
        <w:t xml:space="preserve">}, </w:t>
      </w:r>
      <w:r w:rsidR="00472426">
        <w:rPr>
          <w:i/>
          <w:sz w:val="28"/>
          <w:szCs w:val="28"/>
        </w:rPr>
        <w:t>Р</w:t>
      </w:r>
      <w:r w:rsidR="00472426" w:rsidRPr="008000FA">
        <w:rPr>
          <w:i/>
          <w:sz w:val="28"/>
          <w:szCs w:val="28"/>
        </w:rPr>
        <w:t>П</w:t>
      </w:r>
      <w:r w:rsidR="00472426" w:rsidRPr="008000FA">
        <w:rPr>
          <w:i/>
          <w:sz w:val="28"/>
          <w:szCs w:val="28"/>
          <w:vertAlign w:val="subscript"/>
        </w:rPr>
        <w:t>3</w:t>
      </w:r>
      <w:r w:rsidR="00472426" w:rsidRPr="008000FA">
        <w:rPr>
          <w:i/>
          <w:sz w:val="28"/>
          <w:szCs w:val="28"/>
        </w:rPr>
        <w:t>={1,</w:t>
      </w:r>
      <w:r w:rsidR="00472426">
        <w:rPr>
          <w:i/>
          <w:sz w:val="28"/>
          <w:szCs w:val="28"/>
        </w:rPr>
        <w:t xml:space="preserve"> 1, 1}, Р</w:t>
      </w:r>
      <w:r w:rsidR="00472426" w:rsidRPr="008000FA">
        <w:rPr>
          <w:i/>
          <w:sz w:val="28"/>
          <w:szCs w:val="28"/>
        </w:rPr>
        <w:t>П</w:t>
      </w:r>
      <w:r w:rsidR="00472426" w:rsidRPr="008000FA">
        <w:rPr>
          <w:i/>
          <w:sz w:val="28"/>
          <w:szCs w:val="28"/>
          <w:vertAlign w:val="subscript"/>
        </w:rPr>
        <w:t>4</w:t>
      </w:r>
      <w:r w:rsidR="00472426" w:rsidRPr="008000FA">
        <w:rPr>
          <w:i/>
          <w:sz w:val="28"/>
          <w:szCs w:val="28"/>
        </w:rPr>
        <w:t>={</w:t>
      </w:r>
      <w:r w:rsidR="00472426">
        <w:rPr>
          <w:i/>
          <w:sz w:val="28"/>
          <w:szCs w:val="28"/>
        </w:rPr>
        <w:t>2, 2, 2</w:t>
      </w:r>
      <w:r w:rsidR="00472426" w:rsidRPr="008000FA">
        <w:rPr>
          <w:i/>
          <w:sz w:val="28"/>
          <w:szCs w:val="28"/>
        </w:rPr>
        <w:t>}</w:t>
      </w:r>
      <w:r w:rsidR="00472426">
        <w:rPr>
          <w:i/>
          <w:sz w:val="28"/>
          <w:szCs w:val="28"/>
        </w:rPr>
        <w:t xml:space="preserve">, </w:t>
      </w:r>
      <w:r w:rsidR="00472426" w:rsidRPr="008000FA">
        <w:rPr>
          <w:i/>
          <w:sz w:val="28"/>
          <w:szCs w:val="28"/>
        </w:rPr>
        <w:t>СП</w:t>
      </w:r>
      <w:r w:rsidR="000A611D">
        <w:rPr>
          <w:i/>
          <w:sz w:val="28"/>
          <w:szCs w:val="28"/>
          <w:vertAlign w:val="subscript"/>
        </w:rPr>
        <w:t>5</w:t>
      </w:r>
      <w:r w:rsidR="00472426" w:rsidRPr="008000FA">
        <w:rPr>
          <w:i/>
          <w:sz w:val="28"/>
          <w:szCs w:val="28"/>
        </w:rPr>
        <w:t>={</w:t>
      </w:r>
      <w:r w:rsidR="00472426">
        <w:rPr>
          <w:i/>
          <w:sz w:val="28"/>
          <w:szCs w:val="28"/>
        </w:rPr>
        <w:t>2</w:t>
      </w:r>
      <w:r w:rsidR="00472426" w:rsidRPr="008000FA">
        <w:rPr>
          <w:i/>
          <w:sz w:val="28"/>
          <w:szCs w:val="28"/>
        </w:rPr>
        <w:t>,</w:t>
      </w:r>
      <w:r w:rsidR="00472426">
        <w:rPr>
          <w:i/>
          <w:sz w:val="28"/>
          <w:szCs w:val="28"/>
        </w:rPr>
        <w:t>1,1</w:t>
      </w:r>
      <w:r w:rsidR="00472426" w:rsidRPr="008000FA">
        <w:rPr>
          <w:i/>
          <w:sz w:val="28"/>
          <w:szCs w:val="28"/>
        </w:rPr>
        <w:t>}, СП</w:t>
      </w:r>
      <w:r w:rsidR="000A611D">
        <w:rPr>
          <w:i/>
          <w:sz w:val="28"/>
          <w:szCs w:val="28"/>
          <w:vertAlign w:val="subscript"/>
        </w:rPr>
        <w:t>6</w:t>
      </w:r>
      <w:r w:rsidR="00472426" w:rsidRPr="008000FA">
        <w:rPr>
          <w:i/>
          <w:sz w:val="28"/>
          <w:szCs w:val="28"/>
        </w:rPr>
        <w:t>={</w:t>
      </w:r>
      <w:r w:rsidR="00472426">
        <w:rPr>
          <w:i/>
          <w:sz w:val="28"/>
          <w:szCs w:val="28"/>
        </w:rPr>
        <w:t>2</w:t>
      </w:r>
      <w:r w:rsidR="00472426" w:rsidRPr="008000FA">
        <w:rPr>
          <w:i/>
          <w:sz w:val="28"/>
          <w:szCs w:val="28"/>
        </w:rPr>
        <w:t>,</w:t>
      </w:r>
      <w:r w:rsidR="00472426">
        <w:rPr>
          <w:i/>
          <w:sz w:val="28"/>
          <w:szCs w:val="28"/>
        </w:rPr>
        <w:t xml:space="preserve"> 1, 2</w:t>
      </w:r>
      <w:r w:rsidR="00472426" w:rsidRPr="008000FA">
        <w:rPr>
          <w:i/>
          <w:sz w:val="28"/>
          <w:szCs w:val="28"/>
        </w:rPr>
        <w:t>}</w:t>
      </w:r>
      <w:r w:rsidR="00472426" w:rsidRPr="0094126D">
        <w:rPr>
          <w:sz w:val="28"/>
          <w:szCs w:val="28"/>
        </w:rPr>
        <w:t xml:space="preserve"> </w:t>
      </w:r>
      <w:r w:rsidR="00472426" w:rsidRPr="008000FA">
        <w:rPr>
          <w:sz w:val="28"/>
          <w:szCs w:val="28"/>
        </w:rPr>
        <w:t xml:space="preserve"> – </w:t>
      </w:r>
      <w:r w:rsidR="0051743A">
        <w:rPr>
          <w:sz w:val="28"/>
          <w:szCs w:val="28"/>
        </w:rPr>
        <w:t xml:space="preserve">некоторые </w:t>
      </w:r>
      <w:r w:rsidR="006D0E5A">
        <w:rPr>
          <w:sz w:val="28"/>
          <w:szCs w:val="28"/>
        </w:rPr>
        <w:t>новые кортежи</w:t>
      </w:r>
      <w:r w:rsidR="00472426">
        <w:rPr>
          <w:sz w:val="28"/>
          <w:szCs w:val="28"/>
        </w:rPr>
        <w:t xml:space="preserve"> длин</w:t>
      </w:r>
      <w:r w:rsidR="006D0E5A">
        <w:rPr>
          <w:sz w:val="28"/>
          <w:szCs w:val="28"/>
        </w:rPr>
        <w:t>ы</w:t>
      </w:r>
      <w:r w:rsidR="00472426" w:rsidRPr="008000FA">
        <w:rPr>
          <w:sz w:val="28"/>
          <w:szCs w:val="28"/>
        </w:rPr>
        <w:t xml:space="preserve"> </w:t>
      </w:r>
      <w:r w:rsidR="00472426" w:rsidRPr="008000FA">
        <w:rPr>
          <w:i/>
          <w:sz w:val="28"/>
          <w:szCs w:val="28"/>
          <w:lang w:val="en-US"/>
        </w:rPr>
        <w:t>n</w:t>
      </w:r>
      <w:r w:rsidR="00472426">
        <w:rPr>
          <w:sz w:val="28"/>
          <w:szCs w:val="28"/>
        </w:rPr>
        <w:t>=3</w:t>
      </w:r>
      <w:r w:rsidR="00472426" w:rsidRPr="008000FA">
        <w:rPr>
          <w:sz w:val="28"/>
          <w:szCs w:val="28"/>
        </w:rPr>
        <w:t>.</w:t>
      </w:r>
    </w:p>
    <w:p w:rsidR="00EF479E" w:rsidRDefault="00EF479E" w:rsidP="00EF479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Или </w:t>
      </w:r>
      <w:r>
        <w:rPr>
          <w:i/>
          <w:sz w:val="28"/>
          <w:szCs w:val="28"/>
        </w:rPr>
        <w:t>Р</w:t>
      </w:r>
      <w:r w:rsidRPr="00554588">
        <w:rPr>
          <w:i/>
          <w:sz w:val="28"/>
          <w:szCs w:val="28"/>
        </w:rPr>
        <w:t>П</w:t>
      </w:r>
      <w:r>
        <w:rPr>
          <w:sz w:val="28"/>
          <w:szCs w:val="28"/>
        </w:rPr>
        <w:t>={</w:t>
      </w:r>
      <w:r w:rsidRPr="008000FA">
        <w:rPr>
          <w:sz w:val="28"/>
          <w:szCs w:val="28"/>
        </w:rPr>
        <w:t>1,</w:t>
      </w:r>
      <w:r w:rsidR="002B4D3F">
        <w:rPr>
          <w:sz w:val="28"/>
          <w:szCs w:val="28"/>
        </w:rPr>
        <w:t xml:space="preserve"> </w:t>
      </w:r>
      <w:r w:rsidRPr="008000FA">
        <w:rPr>
          <w:sz w:val="28"/>
          <w:szCs w:val="28"/>
        </w:rPr>
        <w:t>2</w:t>
      </w:r>
      <w:r>
        <w:rPr>
          <w:sz w:val="28"/>
          <w:szCs w:val="28"/>
        </w:rPr>
        <w:t xml:space="preserve">, 3} – исходное множество длины </w:t>
      </w:r>
      <w:r w:rsidRPr="008000FA">
        <w:rPr>
          <w:i/>
          <w:sz w:val="28"/>
          <w:szCs w:val="28"/>
          <w:lang w:val="en-US"/>
        </w:rPr>
        <w:t>n</w:t>
      </w:r>
      <w:r w:rsidRPr="008000FA">
        <w:rPr>
          <w:sz w:val="28"/>
          <w:szCs w:val="28"/>
        </w:rPr>
        <w:t>=</w:t>
      </w:r>
      <w:r>
        <w:rPr>
          <w:sz w:val="28"/>
          <w:szCs w:val="28"/>
        </w:rPr>
        <w:t>3</w:t>
      </w:r>
      <w:r w:rsidRPr="008000FA">
        <w:rPr>
          <w:sz w:val="28"/>
          <w:szCs w:val="28"/>
        </w:rPr>
        <w:t>;</w:t>
      </w:r>
      <w:r w:rsidRPr="00EF479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Р</w:t>
      </w:r>
      <w:r w:rsidRPr="008000FA">
        <w:rPr>
          <w:i/>
          <w:sz w:val="28"/>
          <w:szCs w:val="28"/>
        </w:rPr>
        <w:t>П</w:t>
      </w:r>
      <w:r w:rsidRPr="008000FA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={1,1}, Р</w:t>
      </w:r>
      <w:r w:rsidRPr="008000FA">
        <w:rPr>
          <w:i/>
          <w:sz w:val="28"/>
          <w:szCs w:val="28"/>
        </w:rPr>
        <w:t>П</w:t>
      </w:r>
      <w:r w:rsidRPr="008000FA">
        <w:rPr>
          <w:i/>
          <w:sz w:val="28"/>
          <w:szCs w:val="28"/>
          <w:vertAlign w:val="subscript"/>
        </w:rPr>
        <w:t>2</w:t>
      </w:r>
      <w:r w:rsidRPr="008000FA">
        <w:rPr>
          <w:i/>
          <w:sz w:val="28"/>
          <w:szCs w:val="28"/>
        </w:rPr>
        <w:t>={1,</w:t>
      </w:r>
      <w:r>
        <w:rPr>
          <w:i/>
          <w:sz w:val="28"/>
          <w:szCs w:val="28"/>
        </w:rPr>
        <w:t xml:space="preserve"> 2</w:t>
      </w:r>
      <w:r w:rsidRPr="008000FA">
        <w:rPr>
          <w:i/>
          <w:sz w:val="28"/>
          <w:szCs w:val="28"/>
        </w:rPr>
        <w:t xml:space="preserve">}, </w:t>
      </w:r>
      <w:r>
        <w:rPr>
          <w:i/>
          <w:sz w:val="28"/>
          <w:szCs w:val="28"/>
        </w:rPr>
        <w:t>Р</w:t>
      </w:r>
      <w:r w:rsidRPr="008000FA">
        <w:rPr>
          <w:i/>
          <w:sz w:val="28"/>
          <w:szCs w:val="28"/>
        </w:rPr>
        <w:t>П</w:t>
      </w:r>
      <w:r w:rsidRPr="008000FA">
        <w:rPr>
          <w:i/>
          <w:sz w:val="28"/>
          <w:szCs w:val="28"/>
          <w:vertAlign w:val="subscript"/>
        </w:rPr>
        <w:t>3</w:t>
      </w:r>
      <w:r w:rsidRPr="008000FA">
        <w:rPr>
          <w:i/>
          <w:sz w:val="28"/>
          <w:szCs w:val="28"/>
        </w:rPr>
        <w:t>={</w:t>
      </w:r>
      <w:r w:rsidR="0051743A">
        <w:rPr>
          <w:i/>
          <w:sz w:val="28"/>
          <w:szCs w:val="28"/>
        </w:rPr>
        <w:t>2, 1</w:t>
      </w:r>
      <w:r>
        <w:rPr>
          <w:i/>
          <w:sz w:val="28"/>
          <w:szCs w:val="28"/>
        </w:rPr>
        <w:t>}, Р</w:t>
      </w:r>
      <w:r w:rsidRPr="008000FA">
        <w:rPr>
          <w:i/>
          <w:sz w:val="28"/>
          <w:szCs w:val="28"/>
        </w:rPr>
        <w:t>П</w:t>
      </w:r>
      <w:r w:rsidRPr="008000FA">
        <w:rPr>
          <w:i/>
          <w:sz w:val="28"/>
          <w:szCs w:val="28"/>
          <w:vertAlign w:val="subscript"/>
        </w:rPr>
        <w:t>4</w:t>
      </w:r>
      <w:r w:rsidRPr="008000FA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>2, 2</w:t>
      </w:r>
      <w:r w:rsidRPr="008000FA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Pr="008000FA">
        <w:rPr>
          <w:i/>
          <w:sz w:val="28"/>
          <w:szCs w:val="28"/>
        </w:rPr>
        <w:t>СП</w:t>
      </w:r>
      <w:r>
        <w:rPr>
          <w:i/>
          <w:sz w:val="28"/>
          <w:szCs w:val="28"/>
          <w:vertAlign w:val="subscript"/>
        </w:rPr>
        <w:t>5</w:t>
      </w:r>
      <w:r w:rsidRPr="008000FA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>2</w:t>
      </w:r>
      <w:r w:rsidRPr="008000FA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8000FA">
        <w:rPr>
          <w:i/>
          <w:sz w:val="28"/>
          <w:szCs w:val="28"/>
        </w:rPr>
        <w:t>}, СП</w:t>
      </w:r>
      <w:r>
        <w:rPr>
          <w:i/>
          <w:sz w:val="28"/>
          <w:szCs w:val="28"/>
          <w:vertAlign w:val="subscript"/>
        </w:rPr>
        <w:t>6</w:t>
      </w:r>
      <w:r w:rsidRPr="008000FA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 xml:space="preserve">3, </w:t>
      </w:r>
      <w:r w:rsidR="0051743A">
        <w:rPr>
          <w:i/>
          <w:sz w:val="28"/>
          <w:szCs w:val="28"/>
        </w:rPr>
        <w:t>2</w:t>
      </w:r>
      <w:r w:rsidRPr="008000FA">
        <w:rPr>
          <w:i/>
          <w:sz w:val="28"/>
          <w:szCs w:val="28"/>
        </w:rPr>
        <w:t>}</w:t>
      </w:r>
      <w:r w:rsidRPr="0094126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8000FA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51743A">
        <w:rPr>
          <w:sz w:val="28"/>
          <w:szCs w:val="28"/>
        </w:rPr>
        <w:t xml:space="preserve">некоторые </w:t>
      </w:r>
      <w:r>
        <w:rPr>
          <w:sz w:val="28"/>
          <w:szCs w:val="28"/>
        </w:rPr>
        <w:t>новые кортежи длины</w:t>
      </w:r>
      <w:r w:rsidRPr="008000FA">
        <w:rPr>
          <w:sz w:val="28"/>
          <w:szCs w:val="28"/>
        </w:rPr>
        <w:t xml:space="preserve"> </w:t>
      </w:r>
      <w:r w:rsidRPr="008000FA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=2</w:t>
      </w:r>
      <w:r w:rsidRPr="008000FA">
        <w:rPr>
          <w:sz w:val="28"/>
          <w:szCs w:val="28"/>
        </w:rPr>
        <w:t>.</w:t>
      </w:r>
    </w:p>
    <w:p w:rsidR="00EF479E" w:rsidRPr="00EF479E" w:rsidRDefault="00EF479E" w:rsidP="00472426">
      <w:pPr>
        <w:ind w:firstLine="720"/>
        <w:jc w:val="both"/>
        <w:rPr>
          <w:i/>
          <w:sz w:val="28"/>
          <w:szCs w:val="28"/>
        </w:rPr>
      </w:pPr>
    </w:p>
    <w:p w:rsidR="004A75F0" w:rsidRPr="00D17D94" w:rsidRDefault="004A75F0" w:rsidP="009B6357">
      <w:pPr>
        <w:ind w:firstLine="720"/>
        <w:jc w:val="both"/>
        <w:rPr>
          <w:sz w:val="28"/>
          <w:szCs w:val="28"/>
        </w:rPr>
      </w:pPr>
    </w:p>
    <w:p w:rsidR="00D61985" w:rsidRPr="00F91498" w:rsidRDefault="00D61985" w:rsidP="000777F3">
      <w:pPr>
        <w:pStyle w:val="2"/>
        <w:jc w:val="center"/>
        <w:rPr>
          <w:i/>
          <w:sz w:val="36"/>
          <w:szCs w:val="36"/>
        </w:rPr>
      </w:pPr>
      <w:bookmarkStart w:id="15" w:name="_Toc235336096"/>
      <w:r w:rsidRPr="00F91498">
        <w:rPr>
          <w:i/>
          <w:sz w:val="36"/>
          <w:szCs w:val="36"/>
        </w:rPr>
        <w:t>Раздел практики</w:t>
      </w:r>
      <w:bookmarkEnd w:id="15"/>
    </w:p>
    <w:p w:rsidR="00144AE5" w:rsidRPr="0067317E" w:rsidRDefault="00744C0C" w:rsidP="00D17680">
      <w:pPr>
        <w:ind w:firstLine="72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35</w:t>
      </w:r>
    </w:p>
    <w:p w:rsidR="00A23727" w:rsidRPr="00726CED" w:rsidRDefault="00503AC8" w:rsidP="00D17680">
      <w:pPr>
        <w:ind w:firstLine="720"/>
        <w:jc w:val="both"/>
        <w:rPr>
          <w:i/>
          <w:sz w:val="28"/>
          <w:szCs w:val="28"/>
        </w:rPr>
      </w:pPr>
      <w:r w:rsidRPr="00726CED">
        <w:rPr>
          <w:sz w:val="28"/>
          <w:szCs w:val="28"/>
        </w:rPr>
        <w:t>Задан</w:t>
      </w:r>
      <w:r w:rsidR="003B0AAB" w:rsidRPr="00726CED">
        <w:rPr>
          <w:sz w:val="28"/>
          <w:szCs w:val="28"/>
        </w:rPr>
        <w:t xml:space="preserve">о множество символов </w:t>
      </w:r>
      <w:r w:rsidR="003B0AAB" w:rsidRPr="00726CED">
        <w:rPr>
          <w:i/>
          <w:sz w:val="28"/>
          <w:szCs w:val="28"/>
          <w:lang w:val="en-US"/>
        </w:rPr>
        <w:t>M</w:t>
      </w:r>
      <w:r w:rsidR="003B0AAB" w:rsidRPr="00726CED">
        <w:rPr>
          <w:i/>
          <w:sz w:val="28"/>
          <w:szCs w:val="28"/>
        </w:rPr>
        <w:t>={</w:t>
      </w:r>
      <w:r w:rsidRPr="00726CED">
        <w:rPr>
          <w:i/>
          <w:sz w:val="28"/>
          <w:szCs w:val="28"/>
        </w:rPr>
        <w:t>$, &amp;, *, @</w:t>
      </w:r>
      <w:r w:rsidR="003B0AAB" w:rsidRPr="00726CED">
        <w:rPr>
          <w:i/>
          <w:sz w:val="28"/>
          <w:szCs w:val="28"/>
        </w:rPr>
        <w:t>}</w:t>
      </w:r>
      <w:r w:rsidRPr="00726CED">
        <w:rPr>
          <w:i/>
          <w:sz w:val="28"/>
          <w:szCs w:val="28"/>
        </w:rPr>
        <w:t xml:space="preserve">. </w:t>
      </w:r>
    </w:p>
    <w:p w:rsidR="00A23727" w:rsidRPr="00726CED" w:rsidRDefault="00175417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A23727" w:rsidRPr="00726CED">
        <w:rPr>
          <w:sz w:val="28"/>
          <w:szCs w:val="28"/>
        </w:rPr>
        <w:t xml:space="preserve"> </w:t>
      </w:r>
      <w:r w:rsidR="00503AC8" w:rsidRPr="00726CED">
        <w:rPr>
          <w:sz w:val="28"/>
          <w:szCs w:val="28"/>
        </w:rPr>
        <w:t>Сколько различных кортежей</w:t>
      </w:r>
      <w:r w:rsidR="00D47AD2">
        <w:rPr>
          <w:sz w:val="28"/>
          <w:szCs w:val="28"/>
        </w:rPr>
        <w:t xml:space="preserve"> </w:t>
      </w:r>
      <w:r w:rsidR="00544A61">
        <w:rPr>
          <w:sz w:val="28"/>
          <w:szCs w:val="28"/>
        </w:rPr>
        <w:t xml:space="preserve">размерностью </w:t>
      </w:r>
      <w:r w:rsidR="00544A61" w:rsidRPr="00544A61">
        <w:rPr>
          <w:i/>
          <w:sz w:val="28"/>
          <w:szCs w:val="28"/>
          <w:lang w:val="en-US"/>
        </w:rPr>
        <w:t>n</w:t>
      </w:r>
      <w:r w:rsidR="00544A61" w:rsidRPr="00544A61">
        <w:rPr>
          <w:i/>
          <w:sz w:val="28"/>
          <w:szCs w:val="28"/>
        </w:rPr>
        <w:t>=4</w:t>
      </w:r>
      <w:r w:rsidR="00544A61" w:rsidRPr="00544A61">
        <w:rPr>
          <w:sz w:val="28"/>
          <w:szCs w:val="28"/>
        </w:rPr>
        <w:t xml:space="preserve"> </w:t>
      </w:r>
      <w:r w:rsidR="00503AC8" w:rsidRPr="00726CED">
        <w:rPr>
          <w:sz w:val="28"/>
          <w:szCs w:val="28"/>
        </w:rPr>
        <w:t xml:space="preserve">можно составить из указанных символов? </w:t>
      </w:r>
      <w:r w:rsidR="00F9206F">
        <w:rPr>
          <w:sz w:val="28"/>
          <w:szCs w:val="28"/>
        </w:rPr>
        <w:t>Проверить результат. Привести примеры.</w:t>
      </w:r>
    </w:p>
    <w:p w:rsidR="00503AC8" w:rsidRPr="00726CED" w:rsidRDefault="00175417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18391E" w:rsidRPr="00726CED">
        <w:rPr>
          <w:sz w:val="28"/>
          <w:szCs w:val="28"/>
        </w:rPr>
        <w:t xml:space="preserve"> </w:t>
      </w:r>
      <w:r w:rsidR="00C9317A" w:rsidRPr="00726CED">
        <w:rPr>
          <w:sz w:val="28"/>
          <w:szCs w:val="28"/>
        </w:rPr>
        <w:t xml:space="preserve">Используя рекуррентную формулу, определить количество кортежей </w:t>
      </w:r>
      <w:r w:rsidR="00EA3D07" w:rsidRPr="00726CED">
        <w:rPr>
          <w:sz w:val="28"/>
          <w:szCs w:val="28"/>
        </w:rPr>
        <w:t xml:space="preserve">для </w:t>
      </w:r>
      <w:r w:rsidR="00361355">
        <w:rPr>
          <w:sz w:val="28"/>
          <w:szCs w:val="28"/>
        </w:rPr>
        <w:t xml:space="preserve">множества длины </w:t>
      </w:r>
      <w:r w:rsidR="00EA3D07" w:rsidRPr="00726CED">
        <w:rPr>
          <w:i/>
          <w:sz w:val="28"/>
          <w:szCs w:val="28"/>
          <w:lang w:val="en-US"/>
        </w:rPr>
        <w:t>n</w:t>
      </w:r>
      <w:r w:rsidR="00EA3D07" w:rsidRPr="00726CED">
        <w:rPr>
          <w:i/>
          <w:sz w:val="28"/>
          <w:szCs w:val="28"/>
        </w:rPr>
        <w:t>-1</w:t>
      </w:r>
      <w:r w:rsidR="00EA3D07" w:rsidRPr="00726CED">
        <w:rPr>
          <w:sz w:val="28"/>
          <w:szCs w:val="28"/>
        </w:rPr>
        <w:t>.</w:t>
      </w:r>
      <w:r w:rsidR="00F9206F">
        <w:rPr>
          <w:sz w:val="28"/>
          <w:szCs w:val="28"/>
        </w:rPr>
        <w:t xml:space="preserve"> Привести примеры</w:t>
      </w:r>
      <w:r w:rsidR="00B31350">
        <w:rPr>
          <w:sz w:val="28"/>
          <w:szCs w:val="28"/>
        </w:rPr>
        <w:t xml:space="preserve"> комбинаций</w:t>
      </w:r>
      <w:r w:rsidR="00F9206F">
        <w:rPr>
          <w:sz w:val="28"/>
          <w:szCs w:val="28"/>
        </w:rPr>
        <w:t>.</w:t>
      </w:r>
    </w:p>
    <w:p w:rsidR="006B7998" w:rsidRPr="00726CED" w:rsidRDefault="006B7998" w:rsidP="00D17680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>Решение</w:t>
      </w:r>
    </w:p>
    <w:p w:rsidR="00F9206F" w:rsidRDefault="00175417" w:rsidP="004D701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18391E" w:rsidRPr="00726CED">
        <w:rPr>
          <w:sz w:val="28"/>
          <w:szCs w:val="28"/>
        </w:rPr>
        <w:t xml:space="preserve"> </w:t>
      </w:r>
      <w:r w:rsidR="00F9206F">
        <w:rPr>
          <w:sz w:val="28"/>
          <w:szCs w:val="28"/>
        </w:rPr>
        <w:t xml:space="preserve">Поскольку длина исходного множества равна </w:t>
      </w:r>
      <w:r w:rsidR="00F9206F" w:rsidRPr="00F9206F">
        <w:rPr>
          <w:i/>
          <w:sz w:val="28"/>
          <w:szCs w:val="28"/>
          <w:lang w:val="en-US"/>
        </w:rPr>
        <w:t>n</w:t>
      </w:r>
      <w:r w:rsidR="00F9206F" w:rsidRPr="00F9206F">
        <w:rPr>
          <w:sz w:val="28"/>
          <w:szCs w:val="28"/>
        </w:rPr>
        <w:t xml:space="preserve">=4 </w:t>
      </w:r>
      <w:r w:rsidR="00F9206F">
        <w:rPr>
          <w:sz w:val="28"/>
          <w:szCs w:val="28"/>
        </w:rPr>
        <w:t xml:space="preserve">и длина требуемых кортежей также равна </w:t>
      </w:r>
      <w:r w:rsidR="00F9206F" w:rsidRPr="00F9206F">
        <w:rPr>
          <w:i/>
          <w:sz w:val="28"/>
          <w:szCs w:val="28"/>
          <w:lang w:val="en-US"/>
        </w:rPr>
        <w:t>n</w:t>
      </w:r>
      <w:r w:rsidR="00F9206F" w:rsidRPr="00F9206F">
        <w:rPr>
          <w:sz w:val="28"/>
          <w:szCs w:val="28"/>
        </w:rPr>
        <w:t>=4</w:t>
      </w:r>
      <w:r w:rsidR="00F9206F">
        <w:rPr>
          <w:sz w:val="28"/>
          <w:szCs w:val="28"/>
        </w:rPr>
        <w:t xml:space="preserve">, по </w:t>
      </w:r>
      <w:r w:rsidR="00F9206F" w:rsidRPr="00726CED">
        <w:rPr>
          <w:sz w:val="28"/>
          <w:szCs w:val="28"/>
        </w:rPr>
        <w:t>формуле</w:t>
      </w:r>
      <w:r w:rsidR="00F9206F">
        <w:rPr>
          <w:sz w:val="28"/>
          <w:szCs w:val="28"/>
        </w:rPr>
        <w:t xml:space="preserve"> (1) определим количество перестановок: </w:t>
      </w:r>
      <w:r w:rsidR="00C9317A" w:rsidRPr="00726CED">
        <w:rPr>
          <w:position w:val="-10"/>
          <w:sz w:val="28"/>
          <w:szCs w:val="28"/>
        </w:rPr>
        <w:object w:dxaOrig="2280" w:dyaOrig="340">
          <v:shape id="_x0000_i1190" type="#_x0000_t75" style="width:114pt;height:17.25pt" o:ole="">
            <v:imagedata r:id="rId287" o:title=""/>
          </v:shape>
          <o:OLEObject Type="Embed" ProgID="Equation.3" ShapeID="_x0000_i1190" DrawAspect="Content" ObjectID="_1352283455" r:id="rId288"/>
        </w:object>
      </w:r>
      <w:r w:rsidR="00C9317A" w:rsidRPr="00726CED">
        <w:rPr>
          <w:sz w:val="28"/>
          <w:szCs w:val="28"/>
        </w:rPr>
        <w:t>.</w:t>
      </w:r>
      <w:r w:rsidR="00250DF8">
        <w:rPr>
          <w:sz w:val="28"/>
          <w:szCs w:val="28"/>
        </w:rPr>
        <w:t xml:space="preserve"> </w:t>
      </w:r>
      <w:r w:rsidR="008C0B25">
        <w:rPr>
          <w:sz w:val="28"/>
          <w:szCs w:val="28"/>
        </w:rPr>
        <w:t xml:space="preserve"> </w:t>
      </w:r>
    </w:p>
    <w:p w:rsidR="004D7013" w:rsidRDefault="007A552F" w:rsidP="004D7013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Например: </w:t>
      </w:r>
      <w:r w:rsidR="008C0B25">
        <w:rPr>
          <w:sz w:val="28"/>
          <w:szCs w:val="28"/>
        </w:rPr>
        <w:t xml:space="preserve"> </w:t>
      </w:r>
      <w:r w:rsidRPr="00726CED">
        <w:rPr>
          <w:i/>
          <w:sz w:val="28"/>
          <w:szCs w:val="28"/>
          <w:lang w:val="en-US"/>
        </w:rPr>
        <w:t>M</w:t>
      </w:r>
      <w:r w:rsidR="00FB24EF">
        <w:rPr>
          <w:i/>
          <w:sz w:val="28"/>
          <w:szCs w:val="28"/>
          <w:vertAlign w:val="subscript"/>
        </w:rPr>
        <w:t>1</w:t>
      </w:r>
      <w:r w:rsidRPr="00726CED">
        <w:rPr>
          <w:i/>
          <w:sz w:val="28"/>
          <w:szCs w:val="28"/>
        </w:rPr>
        <w:t>={$, &amp;, *, @}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  <w:lang w:val="en-US"/>
        </w:rPr>
        <w:t>M</w:t>
      </w:r>
      <w:r w:rsidR="00FB24EF">
        <w:rPr>
          <w:i/>
          <w:sz w:val="28"/>
          <w:szCs w:val="28"/>
          <w:vertAlign w:val="subscript"/>
        </w:rPr>
        <w:t>2</w:t>
      </w:r>
      <w:r w:rsidRPr="00726CED">
        <w:rPr>
          <w:i/>
          <w:sz w:val="28"/>
          <w:szCs w:val="28"/>
        </w:rPr>
        <w:t>={$, &amp;, @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>*}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  <w:lang w:val="en-US"/>
        </w:rPr>
        <w:t>M</w:t>
      </w:r>
      <w:r w:rsidR="00FB24EF">
        <w:rPr>
          <w:i/>
          <w:sz w:val="28"/>
          <w:szCs w:val="28"/>
          <w:vertAlign w:val="subscript"/>
        </w:rPr>
        <w:t>3</w:t>
      </w:r>
      <w:r w:rsidRPr="00726CED">
        <w:rPr>
          <w:i/>
          <w:sz w:val="28"/>
          <w:szCs w:val="28"/>
        </w:rPr>
        <w:t>={$, @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 xml:space="preserve">&amp;, </w:t>
      </w:r>
      <w:r>
        <w:rPr>
          <w:i/>
          <w:sz w:val="28"/>
          <w:szCs w:val="28"/>
        </w:rPr>
        <w:t xml:space="preserve"> </w:t>
      </w:r>
      <w:r w:rsidRPr="00726CED">
        <w:rPr>
          <w:i/>
          <w:sz w:val="28"/>
          <w:szCs w:val="28"/>
        </w:rPr>
        <w:t>*}</w:t>
      </w:r>
      <w:r>
        <w:rPr>
          <w:i/>
          <w:sz w:val="28"/>
          <w:szCs w:val="28"/>
        </w:rPr>
        <w:t>,</w:t>
      </w:r>
      <w:r w:rsidRPr="007A552F">
        <w:rPr>
          <w:i/>
          <w:sz w:val="28"/>
          <w:szCs w:val="28"/>
        </w:rPr>
        <w:t xml:space="preserve"> </w:t>
      </w:r>
      <w:r w:rsidRPr="00726CED">
        <w:rPr>
          <w:i/>
          <w:sz w:val="28"/>
          <w:szCs w:val="28"/>
          <w:lang w:val="en-US"/>
        </w:rPr>
        <w:t>M</w:t>
      </w:r>
      <w:r w:rsidR="00FB24EF">
        <w:rPr>
          <w:i/>
          <w:sz w:val="28"/>
          <w:szCs w:val="28"/>
          <w:vertAlign w:val="subscript"/>
        </w:rPr>
        <w:t>4</w:t>
      </w:r>
      <w:r w:rsidRPr="00726CED">
        <w:rPr>
          <w:i/>
          <w:sz w:val="28"/>
          <w:szCs w:val="28"/>
        </w:rPr>
        <w:t>={@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 xml:space="preserve">$, &amp;, </w:t>
      </w:r>
      <w:r>
        <w:rPr>
          <w:i/>
          <w:sz w:val="28"/>
          <w:szCs w:val="28"/>
        </w:rPr>
        <w:t xml:space="preserve"> </w:t>
      </w:r>
      <w:r w:rsidRPr="00726CED">
        <w:rPr>
          <w:i/>
          <w:sz w:val="28"/>
          <w:szCs w:val="28"/>
        </w:rPr>
        <w:t>*}</w:t>
      </w:r>
      <w:r>
        <w:rPr>
          <w:i/>
          <w:sz w:val="28"/>
          <w:szCs w:val="28"/>
        </w:rPr>
        <w:t>,</w:t>
      </w:r>
      <w:r w:rsidRPr="007A552F">
        <w:rPr>
          <w:i/>
          <w:sz w:val="28"/>
          <w:szCs w:val="28"/>
        </w:rPr>
        <w:t xml:space="preserve"> </w:t>
      </w:r>
      <w:r w:rsidR="004D7013" w:rsidRPr="00726CED">
        <w:rPr>
          <w:i/>
          <w:sz w:val="28"/>
          <w:szCs w:val="28"/>
          <w:lang w:val="en-US"/>
        </w:rPr>
        <w:t>M</w:t>
      </w:r>
      <w:r w:rsidR="00FB24EF">
        <w:rPr>
          <w:i/>
          <w:sz w:val="28"/>
          <w:szCs w:val="28"/>
          <w:vertAlign w:val="subscript"/>
        </w:rPr>
        <w:t>5</w:t>
      </w:r>
      <w:r w:rsidR="004D7013" w:rsidRPr="00726CED">
        <w:rPr>
          <w:i/>
          <w:sz w:val="28"/>
          <w:szCs w:val="28"/>
        </w:rPr>
        <w:t>={@</w:t>
      </w:r>
      <w:r w:rsidR="004D7013">
        <w:rPr>
          <w:i/>
          <w:sz w:val="28"/>
          <w:szCs w:val="28"/>
        </w:rPr>
        <w:t xml:space="preserve">, </w:t>
      </w:r>
      <w:r w:rsidR="004D7013" w:rsidRPr="00726CED">
        <w:rPr>
          <w:i/>
          <w:sz w:val="28"/>
          <w:szCs w:val="28"/>
        </w:rPr>
        <w:t>$, *</w:t>
      </w:r>
      <w:r w:rsidR="004D7013">
        <w:rPr>
          <w:i/>
          <w:sz w:val="28"/>
          <w:szCs w:val="28"/>
        </w:rPr>
        <w:t xml:space="preserve">, </w:t>
      </w:r>
      <w:r w:rsidR="004D7013" w:rsidRPr="00726CED">
        <w:rPr>
          <w:i/>
          <w:sz w:val="28"/>
          <w:szCs w:val="28"/>
        </w:rPr>
        <w:t>&amp;</w:t>
      </w:r>
      <w:r w:rsidR="004D7013">
        <w:rPr>
          <w:i/>
          <w:sz w:val="28"/>
          <w:szCs w:val="28"/>
        </w:rPr>
        <w:t xml:space="preserve"> </w:t>
      </w:r>
      <w:r w:rsidR="004D7013" w:rsidRPr="00726CED">
        <w:rPr>
          <w:i/>
          <w:sz w:val="28"/>
          <w:szCs w:val="28"/>
        </w:rPr>
        <w:t>}</w:t>
      </w:r>
      <w:r w:rsidR="004D7013">
        <w:rPr>
          <w:i/>
          <w:sz w:val="28"/>
          <w:szCs w:val="28"/>
        </w:rPr>
        <w:t>,</w:t>
      </w:r>
      <w:r w:rsidR="004D7013" w:rsidRPr="007A552F">
        <w:rPr>
          <w:i/>
          <w:sz w:val="28"/>
          <w:szCs w:val="28"/>
        </w:rPr>
        <w:t xml:space="preserve"> </w:t>
      </w:r>
      <w:r w:rsidR="004D7013" w:rsidRPr="00726CED">
        <w:rPr>
          <w:i/>
          <w:sz w:val="28"/>
          <w:szCs w:val="28"/>
          <w:lang w:val="en-US"/>
        </w:rPr>
        <w:t>M</w:t>
      </w:r>
      <w:r w:rsidR="00FB24EF">
        <w:rPr>
          <w:i/>
          <w:sz w:val="28"/>
          <w:szCs w:val="28"/>
          <w:vertAlign w:val="subscript"/>
        </w:rPr>
        <w:t>6</w:t>
      </w:r>
      <w:r w:rsidR="004D7013" w:rsidRPr="00726CED">
        <w:rPr>
          <w:i/>
          <w:sz w:val="28"/>
          <w:szCs w:val="28"/>
        </w:rPr>
        <w:t>={@</w:t>
      </w:r>
      <w:r w:rsidR="004D7013">
        <w:rPr>
          <w:i/>
          <w:sz w:val="28"/>
          <w:szCs w:val="28"/>
        </w:rPr>
        <w:t xml:space="preserve">, </w:t>
      </w:r>
      <w:r w:rsidR="004D7013" w:rsidRPr="00726CED">
        <w:rPr>
          <w:i/>
          <w:sz w:val="28"/>
          <w:szCs w:val="28"/>
        </w:rPr>
        <w:t>*</w:t>
      </w:r>
      <w:r w:rsidR="004D7013">
        <w:rPr>
          <w:i/>
          <w:sz w:val="28"/>
          <w:szCs w:val="28"/>
        </w:rPr>
        <w:t xml:space="preserve">, </w:t>
      </w:r>
      <w:r w:rsidR="004D7013" w:rsidRPr="00726CED">
        <w:rPr>
          <w:i/>
          <w:sz w:val="28"/>
          <w:szCs w:val="28"/>
        </w:rPr>
        <w:t xml:space="preserve">$, </w:t>
      </w:r>
      <w:r w:rsidR="004D7013">
        <w:rPr>
          <w:i/>
          <w:sz w:val="28"/>
          <w:szCs w:val="28"/>
        </w:rPr>
        <w:t xml:space="preserve"> </w:t>
      </w:r>
      <w:r w:rsidR="004D7013" w:rsidRPr="00726CED">
        <w:rPr>
          <w:i/>
          <w:sz w:val="28"/>
          <w:szCs w:val="28"/>
        </w:rPr>
        <w:t>&amp;</w:t>
      </w:r>
      <w:r w:rsidR="004D7013">
        <w:rPr>
          <w:i/>
          <w:sz w:val="28"/>
          <w:szCs w:val="28"/>
        </w:rPr>
        <w:t xml:space="preserve"> </w:t>
      </w:r>
      <w:r w:rsidR="004D7013" w:rsidRPr="00726CED">
        <w:rPr>
          <w:i/>
          <w:sz w:val="28"/>
          <w:szCs w:val="28"/>
        </w:rPr>
        <w:t>}</w:t>
      </w:r>
      <w:r w:rsidR="004D7013">
        <w:rPr>
          <w:i/>
          <w:sz w:val="28"/>
          <w:szCs w:val="28"/>
        </w:rPr>
        <w:t>,</w:t>
      </w:r>
      <w:r w:rsidR="004D7013" w:rsidRPr="007A552F">
        <w:rPr>
          <w:i/>
          <w:sz w:val="28"/>
          <w:szCs w:val="28"/>
        </w:rPr>
        <w:t xml:space="preserve"> </w:t>
      </w:r>
      <w:r w:rsidR="004D7013" w:rsidRPr="00726CED">
        <w:rPr>
          <w:i/>
          <w:sz w:val="28"/>
          <w:szCs w:val="28"/>
          <w:lang w:val="en-US"/>
        </w:rPr>
        <w:t>M</w:t>
      </w:r>
      <w:r w:rsidR="00FB24EF">
        <w:rPr>
          <w:i/>
          <w:sz w:val="28"/>
          <w:szCs w:val="28"/>
          <w:vertAlign w:val="subscript"/>
        </w:rPr>
        <w:t>7</w:t>
      </w:r>
      <w:r w:rsidR="004D7013" w:rsidRPr="00726CED">
        <w:rPr>
          <w:i/>
          <w:sz w:val="28"/>
          <w:szCs w:val="28"/>
        </w:rPr>
        <w:t>={*</w:t>
      </w:r>
      <w:r w:rsidR="004D7013">
        <w:rPr>
          <w:i/>
          <w:sz w:val="28"/>
          <w:szCs w:val="28"/>
        </w:rPr>
        <w:t xml:space="preserve">, </w:t>
      </w:r>
      <w:r w:rsidR="004D7013" w:rsidRPr="00726CED">
        <w:rPr>
          <w:i/>
          <w:sz w:val="28"/>
          <w:szCs w:val="28"/>
        </w:rPr>
        <w:t>@</w:t>
      </w:r>
      <w:r w:rsidR="004D7013">
        <w:rPr>
          <w:i/>
          <w:sz w:val="28"/>
          <w:szCs w:val="28"/>
        </w:rPr>
        <w:t xml:space="preserve">,  </w:t>
      </w:r>
      <w:r w:rsidR="004D7013" w:rsidRPr="00726CED">
        <w:rPr>
          <w:i/>
          <w:sz w:val="28"/>
          <w:szCs w:val="28"/>
        </w:rPr>
        <w:t xml:space="preserve">$, </w:t>
      </w:r>
      <w:r w:rsidR="004D7013">
        <w:rPr>
          <w:i/>
          <w:sz w:val="28"/>
          <w:szCs w:val="28"/>
        </w:rPr>
        <w:t xml:space="preserve"> </w:t>
      </w:r>
      <w:r w:rsidR="004D7013" w:rsidRPr="00726CED">
        <w:rPr>
          <w:i/>
          <w:sz w:val="28"/>
          <w:szCs w:val="28"/>
        </w:rPr>
        <w:t>&amp;</w:t>
      </w:r>
      <w:r w:rsidR="004D7013">
        <w:rPr>
          <w:i/>
          <w:sz w:val="28"/>
          <w:szCs w:val="28"/>
        </w:rPr>
        <w:t xml:space="preserve"> </w:t>
      </w:r>
      <w:r w:rsidR="004D7013" w:rsidRPr="00726CED">
        <w:rPr>
          <w:i/>
          <w:sz w:val="28"/>
          <w:szCs w:val="28"/>
        </w:rPr>
        <w:t>}</w:t>
      </w:r>
      <w:r w:rsidR="004D7013">
        <w:rPr>
          <w:i/>
          <w:sz w:val="28"/>
          <w:szCs w:val="28"/>
        </w:rPr>
        <w:t xml:space="preserve"> </w:t>
      </w:r>
      <w:r w:rsidR="004D7013" w:rsidRPr="004D7013">
        <w:rPr>
          <w:sz w:val="28"/>
          <w:szCs w:val="28"/>
        </w:rPr>
        <w:t>и т. д.</w:t>
      </w:r>
    </w:p>
    <w:p w:rsidR="00C9317A" w:rsidRPr="00474775" w:rsidRDefault="00175417" w:rsidP="00F9206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C9317A" w:rsidRPr="00726CED">
        <w:rPr>
          <w:sz w:val="28"/>
          <w:szCs w:val="28"/>
        </w:rPr>
        <w:t xml:space="preserve"> </w:t>
      </w:r>
      <w:r w:rsidR="00474775">
        <w:rPr>
          <w:sz w:val="28"/>
          <w:szCs w:val="28"/>
        </w:rPr>
        <w:t xml:space="preserve">Используя формулу 2, определим количество кортежей для множества длинной </w:t>
      </w:r>
      <w:r w:rsidR="00F9206F" w:rsidRPr="00F9206F">
        <w:rPr>
          <w:i/>
          <w:sz w:val="28"/>
          <w:szCs w:val="28"/>
          <w:lang w:val="en-US"/>
        </w:rPr>
        <w:t>n</w:t>
      </w:r>
      <w:r w:rsidR="00F9206F" w:rsidRPr="00F9206F">
        <w:rPr>
          <w:i/>
          <w:sz w:val="28"/>
          <w:szCs w:val="28"/>
        </w:rPr>
        <w:t>-1=4-1=3</w:t>
      </w:r>
      <w:r w:rsidR="00474775">
        <w:rPr>
          <w:sz w:val="28"/>
          <w:szCs w:val="28"/>
        </w:rPr>
        <w:t>:</w:t>
      </w:r>
      <w:r w:rsidR="00F9206F">
        <w:rPr>
          <w:sz w:val="28"/>
          <w:szCs w:val="28"/>
        </w:rPr>
        <w:t xml:space="preserve"> </w:t>
      </w:r>
      <w:r w:rsidR="00EA3D07" w:rsidRPr="00726CED">
        <w:rPr>
          <w:position w:val="-24"/>
          <w:sz w:val="28"/>
          <w:szCs w:val="28"/>
        </w:rPr>
        <w:object w:dxaOrig="999" w:dyaOrig="639">
          <v:shape id="_x0000_i1191" type="#_x0000_t75" style="width:50.25pt;height:32.25pt" o:ole="">
            <v:imagedata r:id="rId289" o:title=""/>
          </v:shape>
          <o:OLEObject Type="Embed" ProgID="Equation.3" ShapeID="_x0000_i1191" DrawAspect="Content" ObjectID="_1352283456" r:id="rId290"/>
        </w:object>
      </w:r>
      <w:r w:rsidR="00474775" w:rsidRPr="00474775">
        <w:rPr>
          <w:sz w:val="28"/>
          <w:szCs w:val="28"/>
        </w:rPr>
        <w:t>=</w:t>
      </w:r>
      <w:r w:rsidR="00F42C71" w:rsidRPr="00726CED">
        <w:rPr>
          <w:position w:val="-24"/>
          <w:sz w:val="28"/>
          <w:szCs w:val="28"/>
        </w:rPr>
        <w:object w:dxaOrig="1200" w:dyaOrig="639">
          <v:shape id="_x0000_i1192" type="#_x0000_t75" style="width:60pt;height:32.25pt" o:ole="">
            <v:imagedata r:id="rId291" o:title=""/>
          </v:shape>
          <o:OLEObject Type="Embed" ProgID="Equation.3" ShapeID="_x0000_i1192" DrawAspect="Content" ObjectID="_1352283457" r:id="rId292"/>
        </w:object>
      </w:r>
      <w:r w:rsidR="00EA72F5" w:rsidRPr="00726CED">
        <w:rPr>
          <w:position w:val="-24"/>
          <w:sz w:val="28"/>
          <w:szCs w:val="28"/>
        </w:rPr>
        <w:object w:dxaOrig="1800" w:dyaOrig="639">
          <v:shape id="_x0000_i1193" type="#_x0000_t75" style="width:90pt;height:32.25pt" o:ole="">
            <v:imagedata r:id="rId293" o:title=""/>
          </v:shape>
          <o:OLEObject Type="Embed" ProgID="Equation.3" ShapeID="_x0000_i1193" DrawAspect="Content" ObjectID="_1352283458" r:id="rId294"/>
        </w:object>
      </w:r>
    </w:p>
    <w:p w:rsidR="00F42C71" w:rsidRDefault="00C9317A" w:rsidP="00D17680">
      <w:pPr>
        <w:ind w:firstLine="720"/>
        <w:jc w:val="both"/>
        <w:rPr>
          <w:position w:val="-12"/>
          <w:sz w:val="28"/>
          <w:szCs w:val="28"/>
        </w:rPr>
      </w:pPr>
      <w:r w:rsidRPr="00726CED">
        <w:rPr>
          <w:sz w:val="28"/>
          <w:szCs w:val="28"/>
        </w:rPr>
        <w:lastRenderedPageBreak/>
        <w:t>Провер</w:t>
      </w:r>
      <w:r w:rsidR="00E4126F">
        <w:rPr>
          <w:sz w:val="28"/>
          <w:szCs w:val="28"/>
        </w:rPr>
        <w:t>им</w:t>
      </w:r>
      <w:r w:rsidR="00A23727" w:rsidRPr="00726CED">
        <w:rPr>
          <w:sz w:val="28"/>
          <w:szCs w:val="28"/>
        </w:rPr>
        <w:t xml:space="preserve"> результат</w:t>
      </w:r>
      <w:r w:rsidRPr="00726CED">
        <w:rPr>
          <w:sz w:val="28"/>
          <w:szCs w:val="28"/>
        </w:rPr>
        <w:t xml:space="preserve">, используя </w:t>
      </w:r>
      <w:r w:rsidR="00EA3D07" w:rsidRPr="00726CED">
        <w:rPr>
          <w:sz w:val="28"/>
          <w:szCs w:val="28"/>
        </w:rPr>
        <w:t xml:space="preserve">формулу для определения перестановок </w:t>
      </w:r>
      <w:r w:rsidR="00E4126F">
        <w:rPr>
          <w:sz w:val="28"/>
          <w:szCs w:val="28"/>
        </w:rPr>
        <w:t xml:space="preserve">для кортежа размерностью </w:t>
      </w:r>
      <w:r w:rsidR="00E4126F" w:rsidRPr="00474775">
        <w:rPr>
          <w:i/>
          <w:sz w:val="28"/>
          <w:szCs w:val="28"/>
          <w:lang w:val="en-US"/>
        </w:rPr>
        <w:t>n</w:t>
      </w:r>
      <w:r w:rsidR="00E4126F">
        <w:rPr>
          <w:sz w:val="28"/>
          <w:szCs w:val="28"/>
        </w:rPr>
        <w:t>=3</w:t>
      </w:r>
      <w:r w:rsidR="00EA3D07" w:rsidRPr="00726CED">
        <w:rPr>
          <w:sz w:val="28"/>
          <w:szCs w:val="28"/>
        </w:rPr>
        <w:t xml:space="preserve">: </w:t>
      </w:r>
      <w:r w:rsidR="00FB24EF" w:rsidRPr="00726CED">
        <w:rPr>
          <w:position w:val="-12"/>
          <w:sz w:val="28"/>
          <w:szCs w:val="28"/>
        </w:rPr>
        <w:object w:dxaOrig="1939" w:dyaOrig="360">
          <v:shape id="_x0000_i1194" type="#_x0000_t75" style="width:96.75pt;height:18pt" o:ole="">
            <v:imagedata r:id="rId295" o:title=""/>
          </v:shape>
          <o:OLEObject Type="Embed" ProgID="Equation.3" ShapeID="_x0000_i1194" DrawAspect="Content" ObjectID="_1352283459" r:id="rId296"/>
        </w:object>
      </w:r>
    </w:p>
    <w:p w:rsidR="0018391E" w:rsidRPr="00FB24EF" w:rsidRDefault="00FB24EF" w:rsidP="00D17680">
      <w:pPr>
        <w:ind w:firstLine="720"/>
        <w:jc w:val="both"/>
        <w:rPr>
          <w:sz w:val="28"/>
          <w:szCs w:val="28"/>
        </w:rPr>
      </w:pPr>
      <w:r w:rsidRPr="00FB24EF">
        <w:rPr>
          <w:sz w:val="28"/>
          <w:szCs w:val="28"/>
        </w:rPr>
        <w:t xml:space="preserve">Например, </w:t>
      </w:r>
      <w:r w:rsidR="00250DF8">
        <w:rPr>
          <w:sz w:val="28"/>
          <w:szCs w:val="28"/>
        </w:rPr>
        <w:t xml:space="preserve">при исходном множестве </w:t>
      </w:r>
      <w:r w:rsidR="00250DF8" w:rsidRPr="008C0B25">
        <w:rPr>
          <w:i/>
          <w:sz w:val="28"/>
          <w:szCs w:val="28"/>
        </w:rPr>
        <w:t>А={1, 2, 3}</w:t>
      </w:r>
      <w:r w:rsidR="00250DF8">
        <w:rPr>
          <w:sz w:val="28"/>
          <w:szCs w:val="28"/>
        </w:rPr>
        <w:t xml:space="preserve"> будем иметь следующие возможные перестановки: </w:t>
      </w:r>
      <w:r w:rsidR="00105DE0" w:rsidRPr="00105DE0">
        <w:rPr>
          <w:i/>
          <w:sz w:val="28"/>
          <w:szCs w:val="28"/>
        </w:rPr>
        <w:t>А</w:t>
      </w:r>
      <w:r w:rsidR="00250DF8">
        <w:rPr>
          <w:i/>
          <w:sz w:val="28"/>
          <w:szCs w:val="28"/>
          <w:vertAlign w:val="subscript"/>
        </w:rPr>
        <w:t>1</w:t>
      </w:r>
      <w:r w:rsidR="00250DF8">
        <w:rPr>
          <w:i/>
          <w:sz w:val="28"/>
          <w:szCs w:val="28"/>
        </w:rPr>
        <w:t>={1,2,3</w:t>
      </w:r>
      <w:r w:rsidR="00250DF8" w:rsidRPr="00726CED">
        <w:rPr>
          <w:i/>
          <w:sz w:val="28"/>
          <w:szCs w:val="28"/>
        </w:rPr>
        <w:t>}</w:t>
      </w:r>
      <w:r w:rsidR="00250DF8">
        <w:rPr>
          <w:i/>
          <w:sz w:val="28"/>
          <w:szCs w:val="28"/>
        </w:rPr>
        <w:t xml:space="preserve">, </w:t>
      </w:r>
      <w:r w:rsidR="00105DE0">
        <w:rPr>
          <w:i/>
          <w:sz w:val="28"/>
          <w:szCs w:val="28"/>
        </w:rPr>
        <w:t>А</w:t>
      </w:r>
      <w:r w:rsidR="00250DF8">
        <w:rPr>
          <w:i/>
          <w:sz w:val="28"/>
          <w:szCs w:val="28"/>
          <w:vertAlign w:val="subscript"/>
        </w:rPr>
        <w:t>2</w:t>
      </w:r>
      <w:r w:rsidR="00250DF8" w:rsidRPr="00726CED">
        <w:rPr>
          <w:i/>
          <w:sz w:val="28"/>
          <w:szCs w:val="28"/>
        </w:rPr>
        <w:t>={</w:t>
      </w:r>
      <w:r w:rsidR="00250DF8">
        <w:rPr>
          <w:i/>
          <w:sz w:val="28"/>
          <w:szCs w:val="28"/>
        </w:rPr>
        <w:t>1,3,2</w:t>
      </w:r>
      <w:r w:rsidR="00250DF8" w:rsidRPr="00726CED">
        <w:rPr>
          <w:i/>
          <w:sz w:val="28"/>
          <w:szCs w:val="28"/>
        </w:rPr>
        <w:t>}</w:t>
      </w:r>
      <w:r w:rsidR="00250DF8">
        <w:rPr>
          <w:i/>
          <w:sz w:val="28"/>
          <w:szCs w:val="28"/>
        </w:rPr>
        <w:t xml:space="preserve">, </w:t>
      </w:r>
      <w:r w:rsidR="00105DE0">
        <w:rPr>
          <w:i/>
          <w:sz w:val="28"/>
          <w:szCs w:val="28"/>
        </w:rPr>
        <w:t>А</w:t>
      </w:r>
      <w:r w:rsidR="00250DF8">
        <w:rPr>
          <w:i/>
          <w:sz w:val="28"/>
          <w:szCs w:val="28"/>
          <w:vertAlign w:val="subscript"/>
        </w:rPr>
        <w:t>3</w:t>
      </w:r>
      <w:r w:rsidR="00250DF8" w:rsidRPr="00726CED">
        <w:rPr>
          <w:i/>
          <w:sz w:val="28"/>
          <w:szCs w:val="28"/>
        </w:rPr>
        <w:t>={</w:t>
      </w:r>
      <w:r w:rsidR="00250DF8">
        <w:rPr>
          <w:i/>
          <w:sz w:val="28"/>
          <w:szCs w:val="28"/>
        </w:rPr>
        <w:t>3,1,2</w:t>
      </w:r>
      <w:r w:rsidR="00250DF8" w:rsidRPr="00726CED">
        <w:rPr>
          <w:i/>
          <w:sz w:val="28"/>
          <w:szCs w:val="28"/>
        </w:rPr>
        <w:t>}</w:t>
      </w:r>
      <w:r w:rsidR="00250DF8">
        <w:rPr>
          <w:i/>
          <w:sz w:val="28"/>
          <w:szCs w:val="28"/>
        </w:rPr>
        <w:t>,</w:t>
      </w:r>
      <w:r w:rsidR="00250DF8" w:rsidRPr="007A552F">
        <w:rPr>
          <w:i/>
          <w:sz w:val="28"/>
          <w:szCs w:val="28"/>
        </w:rPr>
        <w:t xml:space="preserve"> </w:t>
      </w:r>
      <w:r w:rsidR="00105DE0">
        <w:rPr>
          <w:i/>
          <w:sz w:val="28"/>
          <w:szCs w:val="28"/>
        </w:rPr>
        <w:t>А</w:t>
      </w:r>
      <w:r w:rsidR="00250DF8">
        <w:rPr>
          <w:i/>
          <w:sz w:val="28"/>
          <w:szCs w:val="28"/>
          <w:vertAlign w:val="subscript"/>
        </w:rPr>
        <w:t>4</w:t>
      </w:r>
      <w:r w:rsidR="00250DF8" w:rsidRPr="00726CED">
        <w:rPr>
          <w:i/>
          <w:sz w:val="28"/>
          <w:szCs w:val="28"/>
        </w:rPr>
        <w:t>={</w:t>
      </w:r>
      <w:r w:rsidR="00250DF8">
        <w:rPr>
          <w:i/>
          <w:sz w:val="28"/>
          <w:szCs w:val="28"/>
        </w:rPr>
        <w:t>3,2,1</w:t>
      </w:r>
      <w:r w:rsidR="00250DF8" w:rsidRPr="00726CED">
        <w:rPr>
          <w:i/>
          <w:sz w:val="28"/>
          <w:szCs w:val="28"/>
        </w:rPr>
        <w:t>}</w:t>
      </w:r>
      <w:r w:rsidR="00250DF8">
        <w:rPr>
          <w:i/>
          <w:sz w:val="28"/>
          <w:szCs w:val="28"/>
        </w:rPr>
        <w:t>,</w:t>
      </w:r>
      <w:r w:rsidR="00250DF8" w:rsidRPr="007A552F">
        <w:rPr>
          <w:i/>
          <w:sz w:val="28"/>
          <w:szCs w:val="28"/>
        </w:rPr>
        <w:t xml:space="preserve"> </w:t>
      </w:r>
      <w:r w:rsidR="00105DE0">
        <w:rPr>
          <w:i/>
          <w:sz w:val="28"/>
          <w:szCs w:val="28"/>
        </w:rPr>
        <w:t>А</w:t>
      </w:r>
      <w:r w:rsidR="00250DF8">
        <w:rPr>
          <w:i/>
          <w:sz w:val="28"/>
          <w:szCs w:val="28"/>
          <w:vertAlign w:val="subscript"/>
        </w:rPr>
        <w:t>5</w:t>
      </w:r>
      <w:r w:rsidR="00250DF8" w:rsidRPr="00726CED">
        <w:rPr>
          <w:i/>
          <w:sz w:val="28"/>
          <w:szCs w:val="28"/>
        </w:rPr>
        <w:t>={</w:t>
      </w:r>
      <w:r w:rsidR="00250DF8">
        <w:rPr>
          <w:i/>
          <w:sz w:val="28"/>
          <w:szCs w:val="28"/>
        </w:rPr>
        <w:t xml:space="preserve">2,1,3 </w:t>
      </w:r>
      <w:r w:rsidR="00250DF8" w:rsidRPr="00726CED">
        <w:rPr>
          <w:i/>
          <w:sz w:val="28"/>
          <w:szCs w:val="28"/>
        </w:rPr>
        <w:t>}</w:t>
      </w:r>
      <w:r w:rsidR="00250DF8">
        <w:rPr>
          <w:i/>
          <w:sz w:val="28"/>
          <w:szCs w:val="28"/>
        </w:rPr>
        <w:t>,</w:t>
      </w:r>
      <w:r w:rsidR="00250DF8" w:rsidRPr="007A552F">
        <w:rPr>
          <w:i/>
          <w:sz w:val="28"/>
          <w:szCs w:val="28"/>
        </w:rPr>
        <w:t xml:space="preserve"> </w:t>
      </w:r>
      <w:r w:rsidR="00105DE0">
        <w:rPr>
          <w:i/>
          <w:sz w:val="28"/>
          <w:szCs w:val="28"/>
        </w:rPr>
        <w:t>А</w:t>
      </w:r>
      <w:r w:rsidR="00250DF8">
        <w:rPr>
          <w:i/>
          <w:sz w:val="28"/>
          <w:szCs w:val="28"/>
          <w:vertAlign w:val="subscript"/>
        </w:rPr>
        <w:t>6</w:t>
      </w:r>
      <w:r w:rsidR="00250DF8" w:rsidRPr="00726CED">
        <w:rPr>
          <w:i/>
          <w:sz w:val="28"/>
          <w:szCs w:val="28"/>
        </w:rPr>
        <w:t>={</w:t>
      </w:r>
      <w:r w:rsidR="00250DF8">
        <w:rPr>
          <w:i/>
          <w:sz w:val="28"/>
          <w:szCs w:val="28"/>
        </w:rPr>
        <w:t>2,3,1</w:t>
      </w:r>
      <w:r w:rsidR="00250DF8" w:rsidRPr="00726CED">
        <w:rPr>
          <w:i/>
          <w:sz w:val="28"/>
          <w:szCs w:val="28"/>
        </w:rPr>
        <w:t>}</w:t>
      </w:r>
      <w:r w:rsidR="00250DF8">
        <w:rPr>
          <w:i/>
          <w:sz w:val="28"/>
          <w:szCs w:val="28"/>
        </w:rPr>
        <w:t>.</w:t>
      </w:r>
      <w:r w:rsidR="00F42C71">
        <w:rPr>
          <w:i/>
          <w:sz w:val="28"/>
          <w:szCs w:val="28"/>
        </w:rPr>
        <w:t xml:space="preserve"> </w:t>
      </w:r>
    </w:p>
    <w:p w:rsidR="0018391E" w:rsidRPr="00726CED" w:rsidRDefault="0018391E" w:rsidP="00D17680">
      <w:pPr>
        <w:ind w:firstLine="720"/>
        <w:jc w:val="both"/>
        <w:rPr>
          <w:b/>
          <w:sz w:val="28"/>
          <w:szCs w:val="28"/>
        </w:rPr>
      </w:pPr>
    </w:p>
    <w:p w:rsidR="0018391E" w:rsidRPr="008C0B25" w:rsidRDefault="00744C0C" w:rsidP="00D17680">
      <w:pPr>
        <w:ind w:firstLine="72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36</w:t>
      </w:r>
    </w:p>
    <w:p w:rsidR="0018391E" w:rsidRPr="00726CED" w:rsidRDefault="0018391E" w:rsidP="00D17680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Заданы </w:t>
      </w:r>
      <w:r w:rsidR="003B0AAB" w:rsidRPr="00726CED">
        <w:rPr>
          <w:sz w:val="28"/>
          <w:szCs w:val="28"/>
        </w:rPr>
        <w:t xml:space="preserve">множества </w:t>
      </w:r>
      <w:r w:rsidR="003B0AAB" w:rsidRPr="008C0B25">
        <w:rPr>
          <w:i/>
          <w:sz w:val="28"/>
          <w:szCs w:val="28"/>
        </w:rPr>
        <w:t>А={</w:t>
      </w:r>
      <w:r w:rsidR="003B0AAB" w:rsidRPr="008C0B25">
        <w:rPr>
          <w:i/>
          <w:sz w:val="28"/>
          <w:szCs w:val="28"/>
          <w:lang w:val="en-US"/>
        </w:rPr>
        <w:t>g</w:t>
      </w:r>
      <w:r w:rsidR="003B0AAB" w:rsidRPr="008C0B25">
        <w:rPr>
          <w:i/>
          <w:sz w:val="28"/>
          <w:szCs w:val="28"/>
        </w:rPr>
        <w:t>}</w:t>
      </w:r>
      <w:r w:rsidR="008C0B25">
        <w:rPr>
          <w:i/>
          <w:sz w:val="28"/>
          <w:szCs w:val="28"/>
        </w:rPr>
        <w:t>;</w:t>
      </w:r>
      <w:r w:rsidR="003B0AAB" w:rsidRPr="008C0B25">
        <w:rPr>
          <w:i/>
          <w:sz w:val="28"/>
          <w:szCs w:val="28"/>
        </w:rPr>
        <w:t xml:space="preserve"> </w:t>
      </w:r>
      <w:r w:rsidR="003B0AAB" w:rsidRPr="008C0B25">
        <w:rPr>
          <w:i/>
          <w:sz w:val="28"/>
          <w:szCs w:val="28"/>
          <w:lang w:val="en-US"/>
        </w:rPr>
        <w:t>B</w:t>
      </w:r>
      <w:r w:rsidR="003B0AAB" w:rsidRPr="008C0B25">
        <w:rPr>
          <w:i/>
          <w:sz w:val="28"/>
          <w:szCs w:val="28"/>
        </w:rPr>
        <w:t>=</w:t>
      </w:r>
      <w:r w:rsidR="003B0AAB" w:rsidRPr="008C0B25">
        <w:rPr>
          <w:rFonts w:ascii="Arial" w:hAnsi="Arial" w:cs="Arial"/>
          <w:i/>
          <w:sz w:val="28"/>
          <w:szCs w:val="28"/>
        </w:rPr>
        <w:t>Ø</w:t>
      </w:r>
      <w:r w:rsidR="003B0AAB" w:rsidRPr="00726CED">
        <w:rPr>
          <w:sz w:val="28"/>
          <w:szCs w:val="28"/>
        </w:rPr>
        <w:t>.</w:t>
      </w:r>
      <w:r w:rsidR="00045541">
        <w:rPr>
          <w:sz w:val="28"/>
          <w:szCs w:val="28"/>
        </w:rPr>
        <w:t xml:space="preserve"> </w:t>
      </w:r>
      <w:r w:rsidR="00295392" w:rsidRPr="00726CED">
        <w:rPr>
          <w:sz w:val="28"/>
          <w:szCs w:val="28"/>
        </w:rPr>
        <w:t>Определить количество возможных кортежей для указанных множеств</w:t>
      </w:r>
      <w:r w:rsidRPr="00726CED">
        <w:rPr>
          <w:sz w:val="28"/>
          <w:szCs w:val="28"/>
        </w:rPr>
        <w:t>.</w:t>
      </w:r>
    </w:p>
    <w:p w:rsidR="0018391E" w:rsidRPr="00726CED" w:rsidRDefault="0018391E" w:rsidP="00D17680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>Решение</w:t>
      </w:r>
    </w:p>
    <w:p w:rsidR="0018391E" w:rsidRPr="00726CED" w:rsidRDefault="0018391E" w:rsidP="00D17680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Количество кортежей </w:t>
      </w:r>
      <w:r w:rsidR="008C0B25">
        <w:rPr>
          <w:sz w:val="28"/>
          <w:szCs w:val="28"/>
        </w:rPr>
        <w:t xml:space="preserve">для указанных множеств </w:t>
      </w:r>
      <w:r w:rsidRPr="00726CED">
        <w:rPr>
          <w:sz w:val="28"/>
          <w:szCs w:val="28"/>
        </w:rPr>
        <w:t>определяется количеством перестановок  указанных символов. Количество перестановок без повторений можно определить по формуле</w:t>
      </w:r>
      <w:r w:rsidR="008C0B25">
        <w:rPr>
          <w:sz w:val="28"/>
          <w:szCs w:val="28"/>
        </w:rPr>
        <w:t xml:space="preserve"> (1).</w:t>
      </w:r>
      <w:r w:rsidRPr="00726CED">
        <w:rPr>
          <w:sz w:val="28"/>
          <w:szCs w:val="28"/>
        </w:rPr>
        <w:t xml:space="preserve"> </w:t>
      </w:r>
    </w:p>
    <w:p w:rsidR="0018391E" w:rsidRPr="00726CED" w:rsidRDefault="0018391E" w:rsidP="00D17680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Поскольку количество элементов множества </w:t>
      </w:r>
      <w:r w:rsidR="00B76A97" w:rsidRPr="00726CED">
        <w:rPr>
          <w:i/>
          <w:sz w:val="28"/>
          <w:szCs w:val="28"/>
        </w:rPr>
        <w:t>А</w:t>
      </w:r>
      <w:r w:rsidR="00B76A97" w:rsidRPr="00726CED">
        <w:rPr>
          <w:sz w:val="28"/>
          <w:szCs w:val="28"/>
        </w:rPr>
        <w:t xml:space="preserve"> </w:t>
      </w:r>
      <w:r w:rsidRPr="00726CED">
        <w:rPr>
          <w:sz w:val="28"/>
          <w:szCs w:val="28"/>
        </w:rPr>
        <w:t xml:space="preserve">равно </w:t>
      </w:r>
      <w:r w:rsidR="00B76A97" w:rsidRPr="00726CED">
        <w:rPr>
          <w:sz w:val="28"/>
          <w:szCs w:val="28"/>
        </w:rPr>
        <w:t>1</w:t>
      </w:r>
      <w:r w:rsidRPr="00726CED">
        <w:rPr>
          <w:sz w:val="28"/>
          <w:szCs w:val="28"/>
        </w:rPr>
        <w:t xml:space="preserve">, получим </w:t>
      </w:r>
      <w:r w:rsidR="00B76A97" w:rsidRPr="00726CED">
        <w:rPr>
          <w:position w:val="-10"/>
          <w:sz w:val="28"/>
          <w:szCs w:val="28"/>
        </w:rPr>
        <w:object w:dxaOrig="980" w:dyaOrig="340">
          <v:shape id="_x0000_i1195" type="#_x0000_t75" style="width:48.75pt;height:17.25pt" o:ole="">
            <v:imagedata r:id="rId297" o:title=""/>
          </v:shape>
          <o:OLEObject Type="Embed" ProgID="Equation.3" ShapeID="_x0000_i1195" DrawAspect="Content" ObjectID="_1352283460" r:id="rId298"/>
        </w:object>
      </w:r>
      <w:r w:rsidRPr="00726CED">
        <w:rPr>
          <w:sz w:val="28"/>
          <w:szCs w:val="28"/>
        </w:rPr>
        <w:t>.</w:t>
      </w:r>
      <w:r w:rsidR="00B76A97" w:rsidRPr="00726CED">
        <w:rPr>
          <w:sz w:val="28"/>
          <w:szCs w:val="28"/>
        </w:rPr>
        <w:t xml:space="preserve"> Действительно, единственно возможным кортежем</w:t>
      </w:r>
      <w:r w:rsidR="005A3D13" w:rsidRPr="00726CED">
        <w:rPr>
          <w:sz w:val="28"/>
          <w:szCs w:val="28"/>
        </w:rPr>
        <w:t xml:space="preserve"> </w:t>
      </w:r>
      <w:r w:rsidR="00B76A97" w:rsidRPr="00726CED">
        <w:rPr>
          <w:sz w:val="28"/>
          <w:szCs w:val="28"/>
        </w:rPr>
        <w:t xml:space="preserve">данного множества </w:t>
      </w:r>
      <w:r w:rsidR="00B76A97" w:rsidRPr="00726CED">
        <w:rPr>
          <w:i/>
          <w:sz w:val="28"/>
          <w:szCs w:val="28"/>
        </w:rPr>
        <w:t>А</w:t>
      </w:r>
      <w:r w:rsidR="00B76A97" w:rsidRPr="00726CED">
        <w:rPr>
          <w:sz w:val="28"/>
          <w:szCs w:val="28"/>
        </w:rPr>
        <w:t xml:space="preserve"> является само множество </w:t>
      </w:r>
      <w:r w:rsidR="008C0B25" w:rsidRPr="008C0B25">
        <w:rPr>
          <w:i/>
          <w:sz w:val="28"/>
          <w:szCs w:val="28"/>
        </w:rPr>
        <w:t>А={</w:t>
      </w:r>
      <w:r w:rsidR="008C0B25" w:rsidRPr="008C0B25">
        <w:rPr>
          <w:i/>
          <w:sz w:val="28"/>
          <w:szCs w:val="28"/>
          <w:lang w:val="en-US"/>
        </w:rPr>
        <w:t>g</w:t>
      </w:r>
      <w:r w:rsidR="008C0B25" w:rsidRPr="008C0B25">
        <w:rPr>
          <w:i/>
          <w:sz w:val="28"/>
          <w:szCs w:val="28"/>
        </w:rPr>
        <w:t>}</w:t>
      </w:r>
      <w:r w:rsidR="00B76A97" w:rsidRPr="00726CED">
        <w:rPr>
          <w:sz w:val="28"/>
          <w:szCs w:val="28"/>
        </w:rPr>
        <w:t xml:space="preserve">. </w:t>
      </w:r>
    </w:p>
    <w:p w:rsidR="005A3D13" w:rsidRPr="00726CED" w:rsidRDefault="005A3D13" w:rsidP="00D17680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Поскольку количество элементов множества </w:t>
      </w:r>
      <w:r w:rsidRPr="00726CED">
        <w:rPr>
          <w:i/>
          <w:sz w:val="28"/>
          <w:szCs w:val="28"/>
        </w:rPr>
        <w:t>В</w:t>
      </w:r>
      <w:r w:rsidRPr="00726CED">
        <w:rPr>
          <w:sz w:val="28"/>
          <w:szCs w:val="28"/>
        </w:rPr>
        <w:t xml:space="preserve"> равно 0, получим </w:t>
      </w:r>
      <w:r w:rsidR="006D7397" w:rsidRPr="00726CED">
        <w:rPr>
          <w:position w:val="-12"/>
          <w:sz w:val="28"/>
          <w:szCs w:val="28"/>
        </w:rPr>
        <w:object w:dxaOrig="1040" w:dyaOrig="360">
          <v:shape id="_x0000_i1196" type="#_x0000_t75" style="width:51.75pt;height:18pt" o:ole="">
            <v:imagedata r:id="rId299" o:title=""/>
          </v:shape>
          <o:OLEObject Type="Embed" ProgID="Equation.3" ShapeID="_x0000_i1196" DrawAspect="Content" ObjectID="_1352283461" r:id="rId300"/>
        </w:object>
      </w:r>
      <w:r w:rsidRPr="00726CED">
        <w:rPr>
          <w:sz w:val="28"/>
          <w:szCs w:val="28"/>
        </w:rPr>
        <w:t>. Действительно, если множество не содержит элементов, то единственный вариант кортежа – кортеж дли</w:t>
      </w:r>
      <w:r w:rsidR="008C0B25">
        <w:rPr>
          <w:sz w:val="28"/>
          <w:szCs w:val="28"/>
        </w:rPr>
        <w:t xml:space="preserve">ны 0: </w:t>
      </w:r>
      <w:r w:rsidR="008C0B25" w:rsidRPr="008C0B25">
        <w:rPr>
          <w:i/>
          <w:sz w:val="28"/>
          <w:szCs w:val="28"/>
          <w:lang w:val="en-US"/>
        </w:rPr>
        <w:t>B</w:t>
      </w:r>
      <w:r w:rsidR="008C0B25" w:rsidRPr="008C0B25">
        <w:rPr>
          <w:i/>
          <w:sz w:val="28"/>
          <w:szCs w:val="28"/>
        </w:rPr>
        <w:t>=</w:t>
      </w:r>
      <w:r w:rsidR="008C0B25" w:rsidRPr="008C0B25">
        <w:rPr>
          <w:rFonts w:ascii="Arial" w:hAnsi="Arial" w:cs="Arial"/>
          <w:i/>
          <w:sz w:val="28"/>
          <w:szCs w:val="28"/>
        </w:rPr>
        <w:t>Ø</w:t>
      </w:r>
      <w:r w:rsidR="008C0B25" w:rsidRPr="00726CED">
        <w:rPr>
          <w:sz w:val="28"/>
          <w:szCs w:val="28"/>
        </w:rPr>
        <w:t>.</w:t>
      </w:r>
      <w:r w:rsidR="008C0B25">
        <w:rPr>
          <w:sz w:val="28"/>
          <w:szCs w:val="28"/>
        </w:rPr>
        <w:t xml:space="preserve"> </w:t>
      </w:r>
      <w:r w:rsidRPr="00726CED">
        <w:rPr>
          <w:sz w:val="28"/>
          <w:szCs w:val="28"/>
        </w:rPr>
        <w:t xml:space="preserve"> </w:t>
      </w:r>
    </w:p>
    <w:p w:rsidR="00850F75" w:rsidRDefault="00850F75" w:rsidP="00D17680">
      <w:pPr>
        <w:pStyle w:val="2"/>
        <w:ind w:firstLine="720"/>
        <w:rPr>
          <w:szCs w:val="28"/>
        </w:rPr>
      </w:pPr>
    </w:p>
    <w:p w:rsidR="00551BED" w:rsidRPr="008C0B25" w:rsidRDefault="00744C0C" w:rsidP="00D17680">
      <w:pPr>
        <w:pStyle w:val="2"/>
        <w:ind w:firstLine="720"/>
        <w:rPr>
          <w:szCs w:val="28"/>
          <w:u w:val="single"/>
        </w:rPr>
      </w:pPr>
      <w:bookmarkStart w:id="16" w:name="_Toc235336097"/>
      <w:r>
        <w:rPr>
          <w:szCs w:val="28"/>
          <w:u w:val="single"/>
        </w:rPr>
        <w:t>Задача 37</w:t>
      </w:r>
      <w:bookmarkEnd w:id="16"/>
    </w:p>
    <w:p w:rsidR="00551BED" w:rsidRPr="001D07B0" w:rsidRDefault="00551BED" w:rsidP="00D17680">
      <w:pPr>
        <w:pStyle w:val="a4"/>
        <w:ind w:firstLine="720"/>
        <w:rPr>
          <w:szCs w:val="28"/>
        </w:rPr>
      </w:pPr>
      <w:r w:rsidRPr="001D07B0">
        <w:rPr>
          <w:szCs w:val="28"/>
        </w:rPr>
        <w:t xml:space="preserve">Сколько трехзначных чисел можно составить из цифр </w:t>
      </w:r>
      <w:r w:rsidR="00EA72F5">
        <w:rPr>
          <w:szCs w:val="28"/>
        </w:rPr>
        <w:t>4</w:t>
      </w:r>
      <w:r w:rsidRPr="001D07B0">
        <w:rPr>
          <w:szCs w:val="28"/>
        </w:rPr>
        <w:t xml:space="preserve">, </w:t>
      </w:r>
      <w:r w:rsidR="00EA72F5">
        <w:rPr>
          <w:szCs w:val="28"/>
        </w:rPr>
        <w:t>5, 6</w:t>
      </w:r>
      <w:r w:rsidRPr="001D07B0">
        <w:rPr>
          <w:szCs w:val="28"/>
        </w:rPr>
        <w:t xml:space="preserve">, если каждая цифра входит в изображение числа только один раз? Перечислить полученные трехзначные числа. </w:t>
      </w:r>
    </w:p>
    <w:p w:rsidR="00551BED" w:rsidRPr="001D07B0" w:rsidRDefault="00551BED" w:rsidP="00D17680">
      <w:pPr>
        <w:pStyle w:val="a4"/>
        <w:ind w:firstLine="720"/>
        <w:jc w:val="center"/>
        <w:rPr>
          <w:b/>
          <w:bCs/>
          <w:szCs w:val="28"/>
        </w:rPr>
      </w:pPr>
      <w:r w:rsidRPr="001D07B0">
        <w:rPr>
          <w:b/>
          <w:bCs/>
          <w:szCs w:val="28"/>
        </w:rPr>
        <w:t>Решение</w:t>
      </w:r>
    </w:p>
    <w:p w:rsidR="00551BED" w:rsidRDefault="00551BED" w:rsidP="00D17680">
      <w:pPr>
        <w:ind w:firstLine="720"/>
        <w:jc w:val="both"/>
        <w:rPr>
          <w:sz w:val="28"/>
          <w:szCs w:val="28"/>
        </w:rPr>
      </w:pPr>
      <w:r w:rsidRPr="00446A44">
        <w:rPr>
          <w:sz w:val="28"/>
          <w:szCs w:val="28"/>
        </w:rPr>
        <w:t xml:space="preserve">Комбинации из </w:t>
      </w:r>
      <w:r w:rsidRPr="00446A44">
        <w:rPr>
          <w:i/>
          <w:iCs/>
          <w:sz w:val="28"/>
          <w:szCs w:val="28"/>
          <w:lang w:val="en-US"/>
        </w:rPr>
        <w:t>n</w:t>
      </w:r>
      <w:r w:rsidRPr="00446A44">
        <w:rPr>
          <w:sz w:val="28"/>
          <w:szCs w:val="28"/>
        </w:rPr>
        <w:t xml:space="preserve"> элементов</w:t>
      </w:r>
      <w:r w:rsidRPr="00446A44">
        <w:rPr>
          <w:iCs/>
          <w:sz w:val="28"/>
          <w:szCs w:val="28"/>
        </w:rPr>
        <w:t>,</w:t>
      </w:r>
      <w:r w:rsidR="006B64BF" w:rsidRPr="00446A44">
        <w:rPr>
          <w:iCs/>
          <w:sz w:val="28"/>
          <w:szCs w:val="28"/>
        </w:rPr>
        <w:t xml:space="preserve"> где </w:t>
      </w:r>
      <w:r w:rsidR="006B64BF" w:rsidRPr="00446A44">
        <w:rPr>
          <w:i/>
          <w:iCs/>
          <w:sz w:val="28"/>
          <w:szCs w:val="28"/>
          <w:lang w:val="en-US"/>
        </w:rPr>
        <w:t>n</w:t>
      </w:r>
      <w:r w:rsidR="00446A44" w:rsidRPr="00446A44">
        <w:rPr>
          <w:iCs/>
          <w:sz w:val="28"/>
          <w:szCs w:val="28"/>
        </w:rPr>
        <w:t xml:space="preserve"> </w:t>
      </w:r>
      <w:r w:rsidR="00446A44">
        <w:rPr>
          <w:iCs/>
          <w:sz w:val="28"/>
          <w:szCs w:val="28"/>
        </w:rPr>
        <w:t xml:space="preserve">– </w:t>
      </w:r>
      <w:r w:rsidR="006B64BF" w:rsidRPr="00446A44">
        <w:rPr>
          <w:iCs/>
          <w:sz w:val="28"/>
          <w:szCs w:val="28"/>
        </w:rPr>
        <w:t xml:space="preserve">длина </w:t>
      </w:r>
      <w:r w:rsidR="00446A44" w:rsidRPr="00446A44">
        <w:rPr>
          <w:iCs/>
          <w:sz w:val="28"/>
          <w:szCs w:val="28"/>
        </w:rPr>
        <w:t xml:space="preserve">исходного множества или исходное  количество элементов, </w:t>
      </w:r>
      <w:r w:rsidRPr="00446A44">
        <w:rPr>
          <w:iCs/>
          <w:sz w:val="28"/>
          <w:szCs w:val="28"/>
        </w:rPr>
        <w:t xml:space="preserve"> </w:t>
      </w:r>
      <w:r w:rsidRPr="00446A44">
        <w:rPr>
          <w:sz w:val="28"/>
          <w:szCs w:val="28"/>
        </w:rPr>
        <w:t xml:space="preserve">когда </w:t>
      </w:r>
      <w:r w:rsidRPr="00446A44">
        <w:rPr>
          <w:i/>
          <w:sz w:val="28"/>
          <w:szCs w:val="28"/>
          <w:lang w:val="en-US"/>
        </w:rPr>
        <w:t>n</w:t>
      </w:r>
      <w:r w:rsidRPr="00446A44">
        <w:rPr>
          <w:sz w:val="28"/>
          <w:szCs w:val="28"/>
        </w:rPr>
        <w:t xml:space="preserve"> элементов отличаются друг от друга только порядком следования, называется перестановками без повторений. Количество перестановок </w:t>
      </w:r>
      <w:r w:rsidR="00446A44">
        <w:rPr>
          <w:sz w:val="28"/>
          <w:szCs w:val="28"/>
        </w:rPr>
        <w:t>определяется</w:t>
      </w:r>
      <w:r w:rsidRPr="00446A44">
        <w:rPr>
          <w:sz w:val="28"/>
          <w:szCs w:val="28"/>
        </w:rPr>
        <w:t xml:space="preserve"> по формуле</w:t>
      </w:r>
      <w:r w:rsidR="00446A44">
        <w:rPr>
          <w:sz w:val="28"/>
          <w:szCs w:val="28"/>
        </w:rPr>
        <w:t xml:space="preserve"> (1). </w:t>
      </w:r>
      <w:r w:rsidRPr="001D07B0">
        <w:rPr>
          <w:sz w:val="28"/>
          <w:szCs w:val="28"/>
        </w:rPr>
        <w:t xml:space="preserve">Получаем: </w:t>
      </w:r>
      <w:r w:rsidRPr="001D07B0">
        <w:rPr>
          <w:position w:val="-12"/>
          <w:sz w:val="28"/>
          <w:szCs w:val="28"/>
        </w:rPr>
        <w:object w:dxaOrig="1600" w:dyaOrig="380">
          <v:shape id="_x0000_i1197" type="#_x0000_t75" style="width:80.25pt;height:18.75pt" o:ole="">
            <v:imagedata r:id="rId301" o:title=""/>
          </v:shape>
          <o:OLEObject Type="Embed" ProgID="Equation.3" ShapeID="_x0000_i1197" DrawAspect="Content" ObjectID="_1352283462" r:id="rId302"/>
        </w:object>
      </w:r>
      <w:r>
        <w:rPr>
          <w:sz w:val="28"/>
          <w:szCs w:val="28"/>
        </w:rPr>
        <w:t>.</w:t>
      </w:r>
    </w:p>
    <w:p w:rsidR="00551BED" w:rsidRPr="001D07B0" w:rsidRDefault="00446A44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="00551BED">
        <w:rPr>
          <w:sz w:val="28"/>
          <w:szCs w:val="28"/>
        </w:rPr>
        <w:t>рехзначными числами</w:t>
      </w:r>
      <w:r>
        <w:rPr>
          <w:sz w:val="28"/>
          <w:szCs w:val="28"/>
        </w:rPr>
        <w:t>, полученными перестановками исходных</w:t>
      </w:r>
      <w:r w:rsidR="004B71AE">
        <w:rPr>
          <w:sz w:val="28"/>
          <w:szCs w:val="28"/>
        </w:rPr>
        <w:t xml:space="preserve"> чисел</w:t>
      </w:r>
      <w:r>
        <w:rPr>
          <w:sz w:val="28"/>
          <w:szCs w:val="28"/>
        </w:rPr>
        <w:t>,</w:t>
      </w:r>
      <w:r w:rsidR="00551BED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 xml:space="preserve"> числа</w:t>
      </w:r>
      <w:r w:rsidR="00551BED">
        <w:rPr>
          <w:sz w:val="28"/>
          <w:szCs w:val="28"/>
        </w:rPr>
        <w:t xml:space="preserve">: </w:t>
      </w:r>
      <w:r w:rsidR="00EA72F5" w:rsidRPr="00F50851">
        <w:rPr>
          <w:i/>
          <w:sz w:val="28"/>
          <w:szCs w:val="28"/>
        </w:rPr>
        <w:t>456</w:t>
      </w:r>
      <w:r w:rsidR="00551BED" w:rsidRPr="00F50851">
        <w:rPr>
          <w:i/>
          <w:sz w:val="28"/>
          <w:szCs w:val="28"/>
        </w:rPr>
        <w:t xml:space="preserve">, </w:t>
      </w:r>
      <w:r w:rsidR="00EA72F5" w:rsidRPr="00F50851">
        <w:rPr>
          <w:i/>
          <w:sz w:val="28"/>
          <w:szCs w:val="28"/>
        </w:rPr>
        <w:t>465</w:t>
      </w:r>
      <w:r w:rsidR="00551BED" w:rsidRPr="00F50851">
        <w:rPr>
          <w:i/>
          <w:sz w:val="28"/>
          <w:szCs w:val="28"/>
        </w:rPr>
        <w:t xml:space="preserve">, </w:t>
      </w:r>
      <w:r w:rsidR="00EA72F5" w:rsidRPr="00F50851">
        <w:rPr>
          <w:i/>
          <w:sz w:val="28"/>
          <w:szCs w:val="28"/>
        </w:rPr>
        <w:t>654,  645</w:t>
      </w:r>
      <w:r w:rsidR="00551BED" w:rsidRPr="00F50851">
        <w:rPr>
          <w:i/>
          <w:sz w:val="28"/>
          <w:szCs w:val="28"/>
        </w:rPr>
        <w:t xml:space="preserve">,  </w:t>
      </w:r>
      <w:r w:rsidR="00EA72F5" w:rsidRPr="00F50851">
        <w:rPr>
          <w:i/>
          <w:sz w:val="28"/>
          <w:szCs w:val="28"/>
        </w:rPr>
        <w:t>546</w:t>
      </w:r>
      <w:r w:rsidR="00551BED" w:rsidRPr="00F50851">
        <w:rPr>
          <w:i/>
          <w:sz w:val="28"/>
          <w:szCs w:val="28"/>
        </w:rPr>
        <w:t xml:space="preserve">,  </w:t>
      </w:r>
      <w:r w:rsidR="00EA72F5" w:rsidRPr="00F50851">
        <w:rPr>
          <w:i/>
          <w:sz w:val="28"/>
          <w:szCs w:val="28"/>
        </w:rPr>
        <w:t>564</w:t>
      </w:r>
      <w:r w:rsidR="00551BED" w:rsidRPr="001D07B0">
        <w:rPr>
          <w:sz w:val="28"/>
          <w:szCs w:val="28"/>
        </w:rPr>
        <w:t>.</w:t>
      </w:r>
    </w:p>
    <w:p w:rsidR="002B39DC" w:rsidRDefault="002B39DC" w:rsidP="00D17680">
      <w:pPr>
        <w:ind w:firstLine="720"/>
        <w:jc w:val="both"/>
        <w:rPr>
          <w:b/>
          <w:sz w:val="28"/>
          <w:szCs w:val="28"/>
        </w:rPr>
      </w:pPr>
    </w:p>
    <w:p w:rsidR="003A7F19" w:rsidRPr="004B71AE" w:rsidRDefault="003A7F19" w:rsidP="003A7F19">
      <w:pPr>
        <w:ind w:firstLine="720"/>
        <w:jc w:val="both"/>
        <w:rPr>
          <w:b/>
          <w:sz w:val="28"/>
          <w:szCs w:val="28"/>
          <w:u w:val="single"/>
        </w:rPr>
      </w:pPr>
      <w:r w:rsidRPr="004B71AE">
        <w:rPr>
          <w:b/>
          <w:sz w:val="28"/>
          <w:szCs w:val="28"/>
          <w:u w:val="single"/>
        </w:rPr>
        <w:t xml:space="preserve">Задача </w:t>
      </w:r>
      <w:r w:rsidR="00744C0C">
        <w:rPr>
          <w:b/>
          <w:sz w:val="28"/>
          <w:szCs w:val="28"/>
          <w:u w:val="single"/>
        </w:rPr>
        <w:t>38</w:t>
      </w:r>
    </w:p>
    <w:p w:rsidR="003A7F19" w:rsidRDefault="003A7F19" w:rsidP="003A7F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множество  </w:t>
      </w:r>
      <w:r w:rsidRPr="009C1C30">
        <w:rPr>
          <w:i/>
          <w:sz w:val="28"/>
          <w:szCs w:val="28"/>
        </w:rPr>
        <w:t>М={3, 4, 5}</w:t>
      </w:r>
      <w:r>
        <w:rPr>
          <w:sz w:val="28"/>
          <w:szCs w:val="28"/>
        </w:rPr>
        <w:t xml:space="preserve">. Определить количество равных данному множеству множеств. Выписать все равные данному множеству множества.  </w:t>
      </w:r>
    </w:p>
    <w:p w:rsidR="003A7F19" w:rsidRPr="00CB3875" w:rsidRDefault="003A7F19" w:rsidP="003A7F19">
      <w:pPr>
        <w:ind w:firstLine="720"/>
        <w:jc w:val="center"/>
        <w:rPr>
          <w:b/>
          <w:sz w:val="28"/>
          <w:szCs w:val="28"/>
        </w:rPr>
      </w:pPr>
      <w:r w:rsidRPr="00CB3875">
        <w:rPr>
          <w:b/>
          <w:sz w:val="28"/>
          <w:szCs w:val="28"/>
        </w:rPr>
        <w:t>Решение</w:t>
      </w:r>
    </w:p>
    <w:p w:rsidR="003A7F19" w:rsidRDefault="003A7F19" w:rsidP="003A7F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равных заданному множеству множеств равно числу перестановок, которые можно совершить с элементами заданного множества</w:t>
      </w:r>
      <w:r w:rsidRPr="00E32F91">
        <w:rPr>
          <w:sz w:val="28"/>
          <w:szCs w:val="28"/>
        </w:rPr>
        <w:t xml:space="preserve"> </w:t>
      </w:r>
      <w:r>
        <w:rPr>
          <w:sz w:val="28"/>
          <w:szCs w:val="28"/>
        </w:rPr>
        <w:t>без учета самого заданного множества</w:t>
      </w:r>
      <w:r w:rsidR="009C1C30">
        <w:rPr>
          <w:sz w:val="28"/>
          <w:szCs w:val="28"/>
        </w:rPr>
        <w:t>, т. е.</w:t>
      </w:r>
      <w:r>
        <w:rPr>
          <w:sz w:val="28"/>
          <w:szCs w:val="28"/>
        </w:rPr>
        <w:t xml:space="preserve"> </w:t>
      </w:r>
      <w:r w:rsidR="009C1C30">
        <w:rPr>
          <w:sz w:val="28"/>
          <w:szCs w:val="28"/>
        </w:rPr>
        <w:t>к</w:t>
      </w:r>
      <w:r w:rsidRPr="00DE2E1E">
        <w:rPr>
          <w:i/>
          <w:sz w:val="28"/>
          <w:szCs w:val="28"/>
        </w:rPr>
        <w:t>=Р</w:t>
      </w:r>
      <w:r w:rsidR="0057179C">
        <w:rPr>
          <w:i/>
          <w:sz w:val="28"/>
          <w:szCs w:val="28"/>
          <w:vertAlign w:val="subscript"/>
          <w:lang w:val="en-US"/>
        </w:rPr>
        <w:t>n</w:t>
      </w:r>
      <w:r w:rsidRPr="00DE2E1E">
        <w:rPr>
          <w:i/>
          <w:sz w:val="28"/>
          <w:szCs w:val="28"/>
        </w:rPr>
        <w:t>!</w:t>
      </w:r>
      <w:r w:rsidR="009C1C30">
        <w:rPr>
          <w:i/>
          <w:sz w:val="28"/>
          <w:szCs w:val="28"/>
        </w:rPr>
        <w:t>-1</w:t>
      </w:r>
      <w:r>
        <w:rPr>
          <w:i/>
          <w:sz w:val="28"/>
          <w:szCs w:val="28"/>
        </w:rPr>
        <w:t>.</w:t>
      </w:r>
      <w:r w:rsidR="009C1C30">
        <w:rPr>
          <w:i/>
          <w:sz w:val="28"/>
          <w:szCs w:val="28"/>
        </w:rPr>
        <w:t xml:space="preserve"> </w:t>
      </w:r>
      <w:r w:rsidRPr="00C05E79">
        <w:rPr>
          <w:sz w:val="28"/>
          <w:szCs w:val="28"/>
        </w:rPr>
        <w:t>Получим,</w:t>
      </w:r>
      <w:r>
        <w:rPr>
          <w:i/>
          <w:sz w:val="28"/>
          <w:szCs w:val="28"/>
        </w:rPr>
        <w:t xml:space="preserve"> к=</w:t>
      </w:r>
      <w:r>
        <w:rPr>
          <w:sz w:val="28"/>
          <w:szCs w:val="28"/>
        </w:rPr>
        <w:t xml:space="preserve">3!-1=5. </w:t>
      </w:r>
    </w:p>
    <w:p w:rsidR="003A7F19" w:rsidRPr="009C1C30" w:rsidRDefault="003A7F19" w:rsidP="003A7F19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Выпишем </w:t>
      </w:r>
      <w:r w:rsidR="009C1C30">
        <w:rPr>
          <w:sz w:val="28"/>
          <w:szCs w:val="28"/>
        </w:rPr>
        <w:t>равные данному множеству</w:t>
      </w:r>
      <w:r>
        <w:rPr>
          <w:sz w:val="28"/>
          <w:szCs w:val="28"/>
        </w:rPr>
        <w:t xml:space="preserve"> множества: </w:t>
      </w:r>
      <w:r w:rsidRPr="009C1C30">
        <w:rPr>
          <w:i/>
          <w:sz w:val="28"/>
          <w:szCs w:val="28"/>
        </w:rPr>
        <w:t>М</w:t>
      </w:r>
      <w:r w:rsidRPr="009C1C30">
        <w:rPr>
          <w:i/>
          <w:sz w:val="28"/>
          <w:szCs w:val="28"/>
          <w:vertAlign w:val="subscript"/>
        </w:rPr>
        <w:t>1</w:t>
      </w:r>
      <w:r w:rsidRPr="009C1C30">
        <w:rPr>
          <w:i/>
          <w:sz w:val="28"/>
          <w:szCs w:val="28"/>
        </w:rPr>
        <w:t>={4, 3, 5}, М</w:t>
      </w:r>
      <w:r w:rsidRPr="009C1C30">
        <w:rPr>
          <w:i/>
          <w:sz w:val="28"/>
          <w:szCs w:val="28"/>
          <w:vertAlign w:val="subscript"/>
        </w:rPr>
        <w:t>2</w:t>
      </w:r>
      <w:r w:rsidRPr="009C1C30">
        <w:rPr>
          <w:i/>
          <w:sz w:val="28"/>
          <w:szCs w:val="28"/>
        </w:rPr>
        <w:t>={4, 5, 3}, М</w:t>
      </w:r>
      <w:r w:rsidRPr="009C1C30">
        <w:rPr>
          <w:i/>
          <w:sz w:val="28"/>
          <w:szCs w:val="28"/>
          <w:vertAlign w:val="subscript"/>
        </w:rPr>
        <w:t>3</w:t>
      </w:r>
      <w:r w:rsidRPr="009C1C30">
        <w:rPr>
          <w:i/>
          <w:sz w:val="28"/>
          <w:szCs w:val="28"/>
        </w:rPr>
        <w:t>={3, 5, 4}, М</w:t>
      </w:r>
      <w:r w:rsidRPr="009C1C30">
        <w:rPr>
          <w:i/>
          <w:sz w:val="28"/>
          <w:szCs w:val="28"/>
          <w:vertAlign w:val="subscript"/>
        </w:rPr>
        <w:t>4</w:t>
      </w:r>
      <w:r w:rsidRPr="009C1C30">
        <w:rPr>
          <w:i/>
          <w:sz w:val="28"/>
          <w:szCs w:val="28"/>
        </w:rPr>
        <w:t>={5, 4, 3}, М</w:t>
      </w:r>
      <w:r w:rsidRPr="009C1C30">
        <w:rPr>
          <w:i/>
          <w:sz w:val="28"/>
          <w:szCs w:val="28"/>
          <w:vertAlign w:val="subscript"/>
        </w:rPr>
        <w:t>5</w:t>
      </w:r>
      <w:r w:rsidRPr="009C1C30">
        <w:rPr>
          <w:i/>
          <w:sz w:val="28"/>
          <w:szCs w:val="28"/>
        </w:rPr>
        <w:t>={5, 3,</w:t>
      </w:r>
      <w:r w:rsidR="0057179C" w:rsidRPr="0057179C">
        <w:rPr>
          <w:i/>
          <w:sz w:val="28"/>
          <w:szCs w:val="28"/>
        </w:rPr>
        <w:t xml:space="preserve"> </w:t>
      </w:r>
      <w:r w:rsidRPr="009C1C30">
        <w:rPr>
          <w:i/>
          <w:sz w:val="28"/>
          <w:szCs w:val="28"/>
        </w:rPr>
        <w:t xml:space="preserve">4}. </w:t>
      </w:r>
    </w:p>
    <w:p w:rsidR="003A7F19" w:rsidRDefault="003A7F19" w:rsidP="003A7F19">
      <w:pPr>
        <w:ind w:firstLine="720"/>
        <w:jc w:val="both"/>
        <w:rPr>
          <w:sz w:val="28"/>
          <w:szCs w:val="28"/>
        </w:rPr>
      </w:pPr>
    </w:p>
    <w:p w:rsidR="0057179C" w:rsidRPr="0057179C" w:rsidRDefault="0057179C" w:rsidP="0057179C">
      <w:pPr>
        <w:ind w:firstLine="720"/>
        <w:rPr>
          <w:b/>
          <w:sz w:val="28"/>
          <w:szCs w:val="28"/>
          <w:u w:val="single"/>
        </w:rPr>
      </w:pPr>
      <w:r w:rsidRPr="0057179C">
        <w:rPr>
          <w:b/>
          <w:sz w:val="28"/>
          <w:szCs w:val="28"/>
          <w:u w:val="single"/>
        </w:rPr>
        <w:lastRenderedPageBreak/>
        <w:t xml:space="preserve">Задача </w:t>
      </w:r>
      <w:r w:rsidRPr="00E6738A">
        <w:rPr>
          <w:b/>
          <w:sz w:val="28"/>
          <w:szCs w:val="28"/>
          <w:u w:val="single"/>
        </w:rPr>
        <w:t>3</w:t>
      </w:r>
      <w:r w:rsidR="00744C0C">
        <w:rPr>
          <w:b/>
          <w:sz w:val="28"/>
          <w:szCs w:val="28"/>
          <w:u w:val="single"/>
        </w:rPr>
        <w:t>9</w:t>
      </w:r>
    </w:p>
    <w:p w:rsidR="0057179C" w:rsidRPr="00726CED" w:rsidRDefault="0057179C" w:rsidP="0057179C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>Сколькими способами могут взойти 3 зерна пшеницы, если посажено 7 зерен?</w:t>
      </w:r>
      <w:r w:rsidR="008A48FF">
        <w:rPr>
          <w:sz w:val="28"/>
          <w:szCs w:val="28"/>
        </w:rPr>
        <w:t xml:space="preserve"> </w:t>
      </w:r>
      <w:r w:rsidR="00D742A1">
        <w:rPr>
          <w:sz w:val="28"/>
          <w:szCs w:val="28"/>
        </w:rPr>
        <w:t>Привести все возможные</w:t>
      </w:r>
      <w:r w:rsidR="008A48FF">
        <w:rPr>
          <w:sz w:val="28"/>
          <w:szCs w:val="28"/>
        </w:rPr>
        <w:t xml:space="preserve"> комбинаци</w:t>
      </w:r>
      <w:r w:rsidR="00D742A1">
        <w:rPr>
          <w:sz w:val="28"/>
          <w:szCs w:val="28"/>
        </w:rPr>
        <w:t>и</w:t>
      </w:r>
      <w:r w:rsidR="008A48FF">
        <w:rPr>
          <w:sz w:val="28"/>
          <w:szCs w:val="28"/>
        </w:rPr>
        <w:t>.</w:t>
      </w:r>
    </w:p>
    <w:p w:rsidR="0057179C" w:rsidRPr="00726CED" w:rsidRDefault="0057179C" w:rsidP="0057179C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>Решение</w:t>
      </w:r>
    </w:p>
    <w:p w:rsidR="00E16EA8" w:rsidRDefault="0057179C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Предположим, что зерна посажены в пронумерованные горшочки. Тогда, взойти могут зерна, посаженные в </w:t>
      </w:r>
      <w:r w:rsidR="00C26F3B">
        <w:rPr>
          <w:sz w:val="28"/>
          <w:szCs w:val="28"/>
        </w:rPr>
        <w:t xml:space="preserve">горшочки </w:t>
      </w:r>
      <w:r w:rsidR="00EB29FC">
        <w:rPr>
          <w:sz w:val="28"/>
          <w:szCs w:val="28"/>
        </w:rPr>
        <w:t xml:space="preserve">1, </w:t>
      </w:r>
      <w:r w:rsidR="00175417">
        <w:rPr>
          <w:sz w:val="28"/>
          <w:szCs w:val="28"/>
        </w:rPr>
        <w:t xml:space="preserve">2, </w:t>
      </w:r>
      <w:r w:rsidR="00EB29FC">
        <w:rPr>
          <w:sz w:val="28"/>
          <w:szCs w:val="28"/>
        </w:rPr>
        <w:t xml:space="preserve">3 </w:t>
      </w:r>
      <w:r w:rsidR="00C26F3B">
        <w:rPr>
          <w:sz w:val="28"/>
          <w:szCs w:val="28"/>
        </w:rPr>
        <w:t>(рис</w:t>
      </w:r>
      <w:r w:rsidR="00175417">
        <w:rPr>
          <w:sz w:val="28"/>
          <w:szCs w:val="28"/>
        </w:rPr>
        <w:t>унок</w:t>
      </w:r>
      <w:r w:rsidR="00C26F3B">
        <w:rPr>
          <w:sz w:val="28"/>
          <w:szCs w:val="28"/>
        </w:rPr>
        <w:t xml:space="preserve"> 12а) </w:t>
      </w:r>
      <w:r>
        <w:rPr>
          <w:sz w:val="28"/>
          <w:szCs w:val="28"/>
        </w:rPr>
        <w:t xml:space="preserve">или в </w:t>
      </w:r>
      <w:r w:rsidR="00175417">
        <w:rPr>
          <w:sz w:val="28"/>
          <w:szCs w:val="28"/>
        </w:rPr>
        <w:t xml:space="preserve">горшочки </w:t>
      </w:r>
      <w:r>
        <w:rPr>
          <w:sz w:val="28"/>
          <w:szCs w:val="28"/>
        </w:rPr>
        <w:t xml:space="preserve">1, 2, 4 </w:t>
      </w:r>
      <w:r w:rsidR="00C26F3B">
        <w:rPr>
          <w:sz w:val="28"/>
          <w:szCs w:val="28"/>
        </w:rPr>
        <w:t>(рис</w:t>
      </w:r>
      <w:r w:rsidR="00175417">
        <w:rPr>
          <w:sz w:val="28"/>
          <w:szCs w:val="28"/>
        </w:rPr>
        <w:t>унок</w:t>
      </w:r>
      <w:r w:rsidR="00C26F3B">
        <w:rPr>
          <w:sz w:val="28"/>
          <w:szCs w:val="28"/>
        </w:rPr>
        <w:t xml:space="preserve"> 12б) </w:t>
      </w:r>
      <w:r>
        <w:rPr>
          <w:sz w:val="28"/>
          <w:szCs w:val="28"/>
        </w:rPr>
        <w:t xml:space="preserve">или в </w:t>
      </w:r>
      <w:r w:rsidR="00175417">
        <w:rPr>
          <w:sz w:val="28"/>
          <w:szCs w:val="28"/>
        </w:rPr>
        <w:t xml:space="preserve">горшочки </w:t>
      </w:r>
      <w:r>
        <w:rPr>
          <w:sz w:val="28"/>
          <w:szCs w:val="28"/>
        </w:rPr>
        <w:t xml:space="preserve">1, 2, 5 или в </w:t>
      </w:r>
      <w:r w:rsidR="00175417">
        <w:rPr>
          <w:sz w:val="28"/>
          <w:szCs w:val="28"/>
        </w:rPr>
        <w:t xml:space="preserve">горшочки </w:t>
      </w:r>
      <w:r>
        <w:rPr>
          <w:sz w:val="28"/>
          <w:szCs w:val="28"/>
        </w:rPr>
        <w:t>5, 6, 7</w:t>
      </w:r>
      <w:r w:rsidR="00EB29F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т. д. </w:t>
      </w:r>
    </w:p>
    <w:p w:rsidR="00C26F3B" w:rsidRDefault="00C26F3B" w:rsidP="0057179C">
      <w:pPr>
        <w:ind w:firstLine="720"/>
        <w:jc w:val="both"/>
        <w:rPr>
          <w:sz w:val="28"/>
          <w:szCs w:val="28"/>
        </w:rPr>
      </w:pPr>
    </w:p>
    <w:p w:rsidR="00C26F3B" w:rsidRDefault="00E6738A" w:rsidP="00C26F3B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62475" cy="1190625"/>
            <wp:effectExtent l="19050" t="0" r="9525" b="0"/>
            <wp:docPr id="871" name="Рисунок 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1"/>
                    <pic:cNvPicPr>
                      <a:picLocks noChangeAspect="1" noChangeArrowheads="1"/>
                    </pic:cNvPicPr>
                  </pic:nvPicPr>
                  <pic:blipFill>
                    <a:blip r:embed="rId3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F3B" w:rsidRDefault="00C26F3B" w:rsidP="00C26F3B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12а – К задаче 3</w:t>
      </w:r>
      <w:r w:rsidR="00882C60">
        <w:rPr>
          <w:sz w:val="28"/>
          <w:szCs w:val="28"/>
        </w:rPr>
        <w:t>9</w:t>
      </w:r>
    </w:p>
    <w:p w:rsidR="00C26F3B" w:rsidRDefault="00E6738A" w:rsidP="00C26F3B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00550" cy="1152525"/>
            <wp:effectExtent l="19050" t="0" r="0" b="0"/>
            <wp:docPr id="872" name="Рисунок 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2"/>
                    <pic:cNvPicPr>
                      <a:picLocks noChangeAspect="1" noChangeArrowheads="1"/>
                    </pic:cNvPicPr>
                  </pic:nvPicPr>
                  <pic:blipFill>
                    <a:blip r:embed="rId3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F3B" w:rsidRDefault="00413456" w:rsidP="00C26F3B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12б – К задаче 3</w:t>
      </w:r>
      <w:r w:rsidR="00882C60">
        <w:rPr>
          <w:sz w:val="28"/>
          <w:szCs w:val="28"/>
        </w:rPr>
        <w:t>9</w:t>
      </w:r>
    </w:p>
    <w:p w:rsidR="00C26F3B" w:rsidRDefault="00C26F3B" w:rsidP="00C26F3B">
      <w:pPr>
        <w:ind w:firstLine="720"/>
        <w:jc w:val="center"/>
        <w:rPr>
          <w:sz w:val="28"/>
          <w:szCs w:val="28"/>
        </w:rPr>
      </w:pPr>
    </w:p>
    <w:p w:rsidR="00E16EA8" w:rsidRDefault="0057179C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возможных комбинаций можно определить </w:t>
      </w:r>
      <w:r w:rsidR="00E6738A">
        <w:rPr>
          <w:sz w:val="28"/>
          <w:szCs w:val="28"/>
        </w:rPr>
        <w:t>путем нахождения числа</w:t>
      </w:r>
      <w:r>
        <w:rPr>
          <w:sz w:val="28"/>
          <w:szCs w:val="28"/>
        </w:rPr>
        <w:t xml:space="preserve"> сочетаний, т. к. порядок следования горшочков</w:t>
      </w:r>
      <w:r w:rsidR="00E16EA8">
        <w:rPr>
          <w:sz w:val="28"/>
          <w:szCs w:val="28"/>
        </w:rPr>
        <w:t xml:space="preserve"> (2, 1, 3 или  2, 1, 4 или 5, 2, 1 или 7, 6, 5) в данном случае не </w:t>
      </w:r>
      <w:r w:rsidR="00E6738A">
        <w:rPr>
          <w:sz w:val="28"/>
          <w:szCs w:val="28"/>
        </w:rPr>
        <w:t>имеет значения</w:t>
      </w:r>
      <w:r w:rsidR="00E16EA8">
        <w:rPr>
          <w:sz w:val="28"/>
          <w:szCs w:val="28"/>
        </w:rPr>
        <w:t>.</w:t>
      </w:r>
    </w:p>
    <w:p w:rsidR="00E16EA8" w:rsidRDefault="00E16EA8" w:rsidP="00E16EA8">
      <w:pPr>
        <w:ind w:firstLine="720"/>
        <w:jc w:val="both"/>
        <w:rPr>
          <w:position w:val="-28"/>
          <w:sz w:val="28"/>
          <w:szCs w:val="28"/>
        </w:rPr>
      </w:pPr>
      <w:r>
        <w:rPr>
          <w:sz w:val="28"/>
          <w:szCs w:val="28"/>
        </w:rPr>
        <w:t xml:space="preserve">Воспользуемся формулой (3): </w:t>
      </w:r>
      <w:r w:rsidRPr="00726CED">
        <w:rPr>
          <w:position w:val="-28"/>
          <w:sz w:val="28"/>
          <w:szCs w:val="28"/>
        </w:rPr>
        <w:object w:dxaOrig="3580" w:dyaOrig="660">
          <v:shape id="_x0000_i1198" type="#_x0000_t75" style="width:179.25pt;height:33pt" o:ole="">
            <v:imagedata r:id="rId305" o:title=""/>
          </v:shape>
          <o:OLEObject Type="Embed" ProgID="Equation.3" ShapeID="_x0000_i1198" DrawAspect="Content" ObjectID="_1352283463" r:id="rId306"/>
        </w:object>
      </w:r>
    </w:p>
    <w:p w:rsidR="00E16EA8" w:rsidRPr="00E16EA8" w:rsidRDefault="00E16EA8" w:rsidP="00A96816">
      <w:pPr>
        <w:ind w:firstLine="720"/>
        <w:jc w:val="both"/>
        <w:rPr>
          <w:sz w:val="28"/>
          <w:szCs w:val="28"/>
        </w:rPr>
      </w:pPr>
      <w:r w:rsidRPr="00E16EA8">
        <w:rPr>
          <w:sz w:val="28"/>
          <w:szCs w:val="28"/>
        </w:rPr>
        <w:t xml:space="preserve">Проверим полученный результат: </w:t>
      </w:r>
      <w:r w:rsidR="00BE5923" w:rsidRPr="00F50851">
        <w:rPr>
          <w:i/>
          <w:sz w:val="28"/>
          <w:szCs w:val="28"/>
        </w:rPr>
        <w:t>123, 124, 125, 126, 127, 234, 235, 236, 237, 345, 346, 347, 456, 457, 567, 134, 135, 136, 137, 145, 146, 147, 156, 157, 167, 245, 246, 247, 256, 257, 267, 356, 357, 367, 467.</w:t>
      </w:r>
    </w:p>
    <w:p w:rsidR="00AB387A" w:rsidRDefault="00AB387A" w:rsidP="0057179C">
      <w:pPr>
        <w:ind w:firstLine="720"/>
        <w:rPr>
          <w:b/>
          <w:sz w:val="28"/>
          <w:szCs w:val="28"/>
          <w:u w:val="single"/>
        </w:rPr>
      </w:pPr>
    </w:p>
    <w:p w:rsidR="0057179C" w:rsidRPr="00634FAF" w:rsidRDefault="0057179C" w:rsidP="0057179C">
      <w:pPr>
        <w:ind w:firstLine="720"/>
        <w:rPr>
          <w:b/>
          <w:sz w:val="28"/>
          <w:szCs w:val="28"/>
          <w:u w:val="single"/>
        </w:rPr>
      </w:pPr>
      <w:r w:rsidRPr="00634FAF">
        <w:rPr>
          <w:b/>
          <w:sz w:val="28"/>
          <w:szCs w:val="28"/>
          <w:u w:val="single"/>
        </w:rPr>
        <w:t xml:space="preserve">Задача </w:t>
      </w:r>
      <w:r w:rsidR="00744C0C">
        <w:rPr>
          <w:b/>
          <w:sz w:val="28"/>
          <w:szCs w:val="28"/>
          <w:u w:val="single"/>
        </w:rPr>
        <w:t>40</w:t>
      </w:r>
    </w:p>
    <w:p w:rsidR="0057179C" w:rsidRPr="00726CED" w:rsidRDefault="0057179C" w:rsidP="0057179C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Имеется 10 ящиков с </w:t>
      </w:r>
      <w:r>
        <w:rPr>
          <w:sz w:val="28"/>
          <w:szCs w:val="28"/>
        </w:rPr>
        <w:t xml:space="preserve">одинаковыми по цвету и конфигурации </w:t>
      </w:r>
      <w:r w:rsidRPr="00726CED">
        <w:rPr>
          <w:sz w:val="28"/>
          <w:szCs w:val="28"/>
        </w:rPr>
        <w:t xml:space="preserve">деталями. В ящиках с нечетными номерами имеется по 8 деталей. В  ящиках с четными номерами – по 4. Сколькими способами можно сделать выборку из 25 деталей из всех ящиков? </w:t>
      </w:r>
      <w:r w:rsidR="00AB387A">
        <w:rPr>
          <w:sz w:val="28"/>
          <w:szCs w:val="28"/>
        </w:rPr>
        <w:t>Привести примеры</w:t>
      </w:r>
      <w:r w:rsidR="00D742A1">
        <w:rPr>
          <w:sz w:val="28"/>
          <w:szCs w:val="28"/>
        </w:rPr>
        <w:t xml:space="preserve"> комбинаций</w:t>
      </w:r>
      <w:r w:rsidR="00AB387A">
        <w:rPr>
          <w:sz w:val="28"/>
          <w:szCs w:val="28"/>
        </w:rPr>
        <w:t>.</w:t>
      </w:r>
    </w:p>
    <w:p w:rsidR="0057179C" w:rsidRPr="00726CED" w:rsidRDefault="0057179C" w:rsidP="0057179C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>Решение</w:t>
      </w:r>
    </w:p>
    <w:p w:rsidR="00AB387A" w:rsidRDefault="0057179C" w:rsidP="0057179C">
      <w:pPr>
        <w:ind w:firstLine="720"/>
        <w:jc w:val="both"/>
        <w:rPr>
          <w:position w:val="-6"/>
          <w:sz w:val="28"/>
          <w:szCs w:val="28"/>
        </w:rPr>
      </w:pPr>
      <w:r w:rsidRPr="00726CED">
        <w:rPr>
          <w:sz w:val="28"/>
          <w:szCs w:val="28"/>
        </w:rPr>
        <w:t xml:space="preserve">1. </w:t>
      </w:r>
      <w:r w:rsidR="00AB387A">
        <w:rPr>
          <w:sz w:val="28"/>
          <w:szCs w:val="28"/>
        </w:rPr>
        <w:t>Определим</w:t>
      </w:r>
      <w:r w:rsidR="00175417">
        <w:rPr>
          <w:sz w:val="28"/>
          <w:szCs w:val="28"/>
        </w:rPr>
        <w:t xml:space="preserve"> общее число деталей. В ящиках 1, 3, 5, 7, 9 – по 8 деталей. В ящиках 2, 4, 6, 8, </w:t>
      </w:r>
      <w:r w:rsidR="00AB387A">
        <w:rPr>
          <w:sz w:val="28"/>
          <w:szCs w:val="28"/>
        </w:rPr>
        <w:t xml:space="preserve">10 – по 4 детали. Ящиков с нечетными номерами – 5 штук. Ящиков с четными номерами – также 5 штук. Тогда общее число деталей: </w:t>
      </w:r>
      <w:r w:rsidR="00AB387A" w:rsidRPr="00726CED">
        <w:rPr>
          <w:position w:val="-6"/>
          <w:sz w:val="28"/>
          <w:szCs w:val="28"/>
        </w:rPr>
        <w:object w:dxaOrig="2840" w:dyaOrig="279">
          <v:shape id="_x0000_i1199" type="#_x0000_t75" style="width:141.75pt;height:14.25pt" o:ole="">
            <v:imagedata r:id="rId307" o:title=""/>
          </v:shape>
          <o:OLEObject Type="Embed" ProgID="Equation.3" ShapeID="_x0000_i1199" DrawAspect="Content" ObjectID="_1352283464" r:id="rId308"/>
        </w:object>
      </w:r>
      <w:r w:rsidR="00AB387A">
        <w:rPr>
          <w:position w:val="-6"/>
          <w:sz w:val="28"/>
          <w:szCs w:val="28"/>
        </w:rPr>
        <w:t xml:space="preserve"> штук.</w:t>
      </w:r>
    </w:p>
    <w:p w:rsidR="00AB387A" w:rsidRDefault="00AB387A" w:rsidP="0057179C">
      <w:pPr>
        <w:ind w:firstLine="720"/>
        <w:jc w:val="both"/>
        <w:rPr>
          <w:position w:val="-28"/>
          <w:sz w:val="28"/>
          <w:szCs w:val="28"/>
        </w:rPr>
      </w:pPr>
      <w:r>
        <w:rPr>
          <w:sz w:val="28"/>
          <w:szCs w:val="28"/>
        </w:rPr>
        <w:t>Поскольку детали одинаковые, порядок их извлечения из ящиков не имеет значения, следовательно, перестановки внутри комбинаций</w:t>
      </w:r>
      <w:r w:rsidR="00C91733">
        <w:rPr>
          <w:sz w:val="28"/>
          <w:szCs w:val="28"/>
        </w:rPr>
        <w:t xml:space="preserve"> из 25 </w:t>
      </w:r>
      <w:r w:rsidR="00C91733">
        <w:rPr>
          <w:sz w:val="28"/>
          <w:szCs w:val="28"/>
        </w:rPr>
        <w:lastRenderedPageBreak/>
        <w:t>деталей (выборка)</w:t>
      </w:r>
      <w:r>
        <w:rPr>
          <w:sz w:val="28"/>
          <w:szCs w:val="28"/>
        </w:rPr>
        <w:t xml:space="preserve"> не требуются. Количество подобных пар комбинаций можно определить через число сочетаний. Воспользуемся формулой (3): </w:t>
      </w:r>
      <w:r w:rsidR="00C91733" w:rsidRPr="00726CED">
        <w:rPr>
          <w:position w:val="-28"/>
          <w:sz w:val="28"/>
          <w:szCs w:val="28"/>
        </w:rPr>
        <w:object w:dxaOrig="6580" w:dyaOrig="700">
          <v:shape id="_x0000_i1200" type="#_x0000_t75" style="width:330pt;height:35.25pt" o:ole="">
            <v:imagedata r:id="rId309" o:title=""/>
          </v:shape>
          <o:OLEObject Type="Embed" ProgID="Equation.3" ShapeID="_x0000_i1200" DrawAspect="Content" ObjectID="_1352283465" r:id="rId310"/>
        </w:object>
      </w:r>
    </w:p>
    <w:p w:rsidR="00C91733" w:rsidRDefault="00C91733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Предположим, выборка сделана следующим образом: </w:t>
      </w:r>
    </w:p>
    <w:p w:rsidR="00C91733" w:rsidRDefault="00175417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 детали из ящика </w:t>
      </w:r>
      <w:r w:rsidR="00C91733">
        <w:rPr>
          <w:sz w:val="28"/>
          <w:szCs w:val="28"/>
        </w:rPr>
        <w:t>1</w:t>
      </w:r>
      <w:r>
        <w:rPr>
          <w:sz w:val="28"/>
          <w:szCs w:val="28"/>
        </w:rPr>
        <w:t>;  2 детали из ящика  2; 3 детали из ящика 3; 2 детали из ящика 4; 3 детали из ящика 5; 2 детали из ящика 6; 3 детали из ящика 7; 2 детали из ящика 8; 3 детали из ящика 9; 2 детали из ящика 1</w:t>
      </w:r>
      <w:r w:rsidR="00C91733">
        <w:rPr>
          <w:sz w:val="28"/>
          <w:szCs w:val="28"/>
        </w:rPr>
        <w:t>0.</w:t>
      </w:r>
    </w:p>
    <w:p w:rsidR="00C91733" w:rsidRDefault="00C91733" w:rsidP="00C9173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Или другим способом: </w:t>
      </w:r>
    </w:p>
    <w:p w:rsidR="00C91733" w:rsidRDefault="00175417" w:rsidP="00C9173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 детали из ящика </w:t>
      </w:r>
      <w:r w:rsidR="00C91733">
        <w:rPr>
          <w:sz w:val="28"/>
          <w:szCs w:val="28"/>
        </w:rPr>
        <w:t>1</w:t>
      </w:r>
      <w:r>
        <w:rPr>
          <w:sz w:val="28"/>
          <w:szCs w:val="28"/>
        </w:rPr>
        <w:t>;</w:t>
      </w:r>
      <w:r w:rsidR="00C91733">
        <w:rPr>
          <w:sz w:val="28"/>
          <w:szCs w:val="28"/>
        </w:rPr>
        <w:t xml:space="preserve">  1 детали </w:t>
      </w:r>
      <w:r>
        <w:rPr>
          <w:sz w:val="28"/>
          <w:szCs w:val="28"/>
        </w:rPr>
        <w:t>из ящика 2; 4 детали из ящика 3; 1 детали из ящика 4; 4 детали из ящика 5; 1 деталь из ящика 6; 4 детали из ящика 7; 1 деталь из ящика 8; 4 детали из ящика 9; 1 деталь из ящика 1</w:t>
      </w:r>
      <w:r w:rsidR="00C91733">
        <w:rPr>
          <w:sz w:val="28"/>
          <w:szCs w:val="28"/>
        </w:rPr>
        <w:t>0.</w:t>
      </w:r>
    </w:p>
    <w:p w:rsidR="00C91733" w:rsidRDefault="00C91733" w:rsidP="00C9173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Число подобных комбинаций равно </w:t>
      </w:r>
      <w:r w:rsidRPr="00376883">
        <w:rPr>
          <w:position w:val="-10"/>
        </w:rPr>
        <w:object w:dxaOrig="880" w:dyaOrig="360">
          <v:shape id="_x0000_i1201" type="#_x0000_t75" style="width:44.25pt;height:18pt" o:ole="">
            <v:imagedata r:id="rId311" o:title=""/>
          </v:shape>
          <o:OLEObject Type="Embed" ProgID="Equation.3" ShapeID="_x0000_i1201" DrawAspect="Content" ObjectID="_1352283466" r:id="rId312"/>
        </w:object>
      </w:r>
    </w:p>
    <w:p w:rsidR="00C91733" w:rsidRDefault="00C91733" w:rsidP="0057179C">
      <w:pPr>
        <w:ind w:firstLine="720"/>
        <w:jc w:val="both"/>
        <w:rPr>
          <w:sz w:val="28"/>
          <w:szCs w:val="28"/>
        </w:rPr>
      </w:pPr>
    </w:p>
    <w:p w:rsidR="0057179C" w:rsidRPr="00926889" w:rsidRDefault="0057179C" w:rsidP="0057179C">
      <w:pPr>
        <w:ind w:firstLine="720"/>
        <w:rPr>
          <w:b/>
          <w:sz w:val="28"/>
          <w:szCs w:val="28"/>
          <w:u w:val="single"/>
        </w:rPr>
      </w:pPr>
      <w:r w:rsidRPr="00926889">
        <w:rPr>
          <w:b/>
          <w:sz w:val="28"/>
          <w:szCs w:val="28"/>
          <w:u w:val="single"/>
        </w:rPr>
        <w:t xml:space="preserve">Задача </w:t>
      </w:r>
      <w:r w:rsidR="00744C0C">
        <w:rPr>
          <w:b/>
          <w:sz w:val="28"/>
          <w:szCs w:val="28"/>
          <w:u w:val="single"/>
        </w:rPr>
        <w:t>41</w:t>
      </w:r>
    </w:p>
    <w:p w:rsidR="00926889" w:rsidRDefault="0057179C" w:rsidP="0057179C">
      <w:pPr>
        <w:ind w:firstLine="720"/>
        <w:jc w:val="both"/>
        <w:rPr>
          <w:sz w:val="28"/>
          <w:szCs w:val="28"/>
        </w:rPr>
      </w:pPr>
      <w:r w:rsidRPr="00B85C31">
        <w:rPr>
          <w:sz w:val="28"/>
          <w:szCs w:val="28"/>
        </w:rPr>
        <w:t xml:space="preserve">Найти </w:t>
      </w:r>
      <w:r w:rsidR="007F2249">
        <w:rPr>
          <w:sz w:val="28"/>
          <w:szCs w:val="28"/>
        </w:rPr>
        <w:t>количество</w:t>
      </w:r>
      <w:r w:rsidRPr="00B85C31">
        <w:rPr>
          <w:sz w:val="28"/>
          <w:szCs w:val="28"/>
        </w:rPr>
        <w:t xml:space="preserve"> </w:t>
      </w:r>
      <w:r w:rsidR="00926889">
        <w:rPr>
          <w:sz w:val="28"/>
          <w:szCs w:val="28"/>
        </w:rPr>
        <w:t>линий, соединяющих вершины</w:t>
      </w:r>
      <w:r w:rsidR="00DA0CCE">
        <w:rPr>
          <w:sz w:val="28"/>
          <w:szCs w:val="28"/>
        </w:rPr>
        <w:t>, а также</w:t>
      </w:r>
      <w:r w:rsidRPr="00B85C31">
        <w:rPr>
          <w:sz w:val="28"/>
          <w:szCs w:val="28"/>
        </w:rPr>
        <w:t xml:space="preserve"> </w:t>
      </w:r>
      <w:r w:rsidR="007F2249">
        <w:rPr>
          <w:sz w:val="28"/>
          <w:szCs w:val="28"/>
        </w:rPr>
        <w:t xml:space="preserve">количество </w:t>
      </w:r>
      <w:r w:rsidRPr="00B85C31">
        <w:rPr>
          <w:sz w:val="28"/>
          <w:szCs w:val="28"/>
        </w:rPr>
        <w:t xml:space="preserve">внутренних точек пересечения диагоналей </w:t>
      </w:r>
      <w:r w:rsidR="00DA0CCE">
        <w:rPr>
          <w:sz w:val="28"/>
          <w:szCs w:val="28"/>
        </w:rPr>
        <w:t>следующих многоугольников:</w:t>
      </w:r>
    </w:p>
    <w:p w:rsidR="00926889" w:rsidRDefault="0057179C" w:rsidP="0057179C">
      <w:pPr>
        <w:ind w:firstLine="720"/>
        <w:jc w:val="both"/>
        <w:rPr>
          <w:sz w:val="28"/>
          <w:szCs w:val="28"/>
        </w:rPr>
      </w:pPr>
      <w:r w:rsidRPr="00B85C31">
        <w:rPr>
          <w:sz w:val="28"/>
          <w:szCs w:val="28"/>
        </w:rPr>
        <w:t xml:space="preserve">а) четырехугольника; </w:t>
      </w:r>
    </w:p>
    <w:p w:rsidR="00926889" w:rsidRDefault="0057179C" w:rsidP="0057179C">
      <w:pPr>
        <w:ind w:firstLine="720"/>
        <w:jc w:val="both"/>
        <w:rPr>
          <w:sz w:val="28"/>
          <w:szCs w:val="28"/>
        </w:rPr>
      </w:pPr>
      <w:r w:rsidRPr="00B85C31">
        <w:rPr>
          <w:sz w:val="28"/>
          <w:szCs w:val="28"/>
        </w:rPr>
        <w:t xml:space="preserve">б) пятиугольника; </w:t>
      </w:r>
    </w:p>
    <w:p w:rsidR="00926889" w:rsidRDefault="0057179C" w:rsidP="0057179C">
      <w:pPr>
        <w:ind w:firstLine="720"/>
        <w:jc w:val="both"/>
        <w:rPr>
          <w:sz w:val="28"/>
          <w:szCs w:val="28"/>
        </w:rPr>
      </w:pPr>
      <w:r w:rsidRPr="00B85C31">
        <w:rPr>
          <w:sz w:val="28"/>
          <w:szCs w:val="28"/>
        </w:rPr>
        <w:t xml:space="preserve">с) семиугольника. </w:t>
      </w:r>
    </w:p>
    <w:p w:rsidR="0057179C" w:rsidRPr="00B85C31" w:rsidRDefault="0057179C" w:rsidP="0057179C">
      <w:pPr>
        <w:ind w:firstLine="720"/>
        <w:jc w:val="both"/>
        <w:rPr>
          <w:sz w:val="28"/>
          <w:szCs w:val="28"/>
        </w:rPr>
      </w:pPr>
      <w:r w:rsidRPr="00B85C31">
        <w:rPr>
          <w:sz w:val="28"/>
          <w:szCs w:val="28"/>
        </w:rPr>
        <w:t>Проверить результаты.</w:t>
      </w:r>
    </w:p>
    <w:p w:rsidR="0057179C" w:rsidRDefault="0057179C" w:rsidP="0057179C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0259F4" w:rsidRDefault="00DA0CCE" w:rsidP="000259F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Обозначим число вершин произвольного многоугольника </w:t>
      </w:r>
      <w:r w:rsidRPr="00DA0CCE">
        <w:rPr>
          <w:i/>
          <w:sz w:val="28"/>
          <w:szCs w:val="28"/>
        </w:rPr>
        <w:t>n</w:t>
      </w:r>
      <w:r>
        <w:rPr>
          <w:sz w:val="28"/>
          <w:szCs w:val="28"/>
        </w:rPr>
        <w:t xml:space="preserve">. Каждая линия соединяет </w:t>
      </w:r>
      <w:r w:rsidR="00A04BD9" w:rsidRPr="00976480">
        <w:rPr>
          <w:i/>
          <w:sz w:val="28"/>
          <w:szCs w:val="28"/>
          <w:lang w:val="en-US"/>
        </w:rPr>
        <w:t>m</w:t>
      </w:r>
      <w:r w:rsidR="00A04BD9" w:rsidRPr="00A04BD9">
        <w:rPr>
          <w:sz w:val="28"/>
          <w:szCs w:val="28"/>
        </w:rPr>
        <w:t>=</w:t>
      </w:r>
      <w:r>
        <w:rPr>
          <w:sz w:val="28"/>
          <w:szCs w:val="28"/>
        </w:rPr>
        <w:t xml:space="preserve">2 вершины. Тогда, </w:t>
      </w:r>
      <w:r w:rsidR="007F2249">
        <w:rPr>
          <w:sz w:val="28"/>
          <w:szCs w:val="28"/>
        </w:rPr>
        <w:t>количество</w:t>
      </w:r>
      <w:r>
        <w:rPr>
          <w:sz w:val="28"/>
          <w:szCs w:val="28"/>
        </w:rPr>
        <w:t xml:space="preserve"> </w:t>
      </w:r>
      <w:r w:rsidR="00926889">
        <w:rPr>
          <w:sz w:val="28"/>
          <w:szCs w:val="28"/>
        </w:rPr>
        <w:t>линий, соединяющих вершины</w:t>
      </w:r>
      <w:r w:rsidR="0057179C" w:rsidRPr="00E43BB3">
        <w:rPr>
          <w:sz w:val="28"/>
          <w:szCs w:val="28"/>
        </w:rPr>
        <w:t xml:space="preserve"> многоугольника</w:t>
      </w:r>
      <w:r>
        <w:rPr>
          <w:sz w:val="28"/>
          <w:szCs w:val="28"/>
        </w:rPr>
        <w:t>,</w:t>
      </w:r>
      <w:r w:rsidR="0057179C" w:rsidRPr="00E43BB3">
        <w:rPr>
          <w:sz w:val="28"/>
          <w:szCs w:val="28"/>
        </w:rPr>
        <w:t xml:space="preserve"> можно определить </w:t>
      </w:r>
      <w:r>
        <w:rPr>
          <w:sz w:val="28"/>
          <w:szCs w:val="28"/>
        </w:rPr>
        <w:t xml:space="preserve">путем нахождения </w:t>
      </w:r>
      <w:r w:rsidR="00A04BD9">
        <w:rPr>
          <w:sz w:val="28"/>
          <w:szCs w:val="28"/>
        </w:rPr>
        <w:t>числа</w:t>
      </w:r>
      <w:r>
        <w:rPr>
          <w:sz w:val="28"/>
          <w:szCs w:val="28"/>
        </w:rPr>
        <w:t xml:space="preserve"> сочетаний</w:t>
      </w:r>
      <w:r w:rsidR="000259F4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=С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sz w:val="28"/>
          <w:szCs w:val="28"/>
        </w:rPr>
        <w:t xml:space="preserve">. </w:t>
      </w:r>
    </w:p>
    <w:p w:rsidR="00A04BD9" w:rsidRDefault="000259F4" w:rsidP="00A04B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внутренних точек пересечения диагоналей </w:t>
      </w:r>
      <w:r w:rsidR="00A04BD9">
        <w:rPr>
          <w:sz w:val="28"/>
          <w:szCs w:val="28"/>
        </w:rPr>
        <w:t>многоугольника</w:t>
      </w:r>
      <w:r>
        <w:rPr>
          <w:sz w:val="28"/>
          <w:szCs w:val="28"/>
        </w:rPr>
        <w:t xml:space="preserve"> можно определить, организовав взаим</w:t>
      </w:r>
      <w:r w:rsidR="00A04BD9">
        <w:rPr>
          <w:sz w:val="28"/>
          <w:szCs w:val="28"/>
        </w:rPr>
        <w:t>н</w:t>
      </w:r>
      <w:r>
        <w:rPr>
          <w:sz w:val="28"/>
          <w:szCs w:val="28"/>
        </w:rPr>
        <w:t>о</w:t>
      </w:r>
      <w:r w:rsidR="00A04BD9">
        <w:rPr>
          <w:sz w:val="28"/>
          <w:szCs w:val="28"/>
        </w:rPr>
        <w:t xml:space="preserve"> </w:t>
      </w:r>
      <w:r>
        <w:rPr>
          <w:sz w:val="28"/>
          <w:szCs w:val="28"/>
        </w:rPr>
        <w:t>однозначное соответствие между точкой пересечения диагоналей и четверкой вершин</w:t>
      </w:r>
      <w:r w:rsidR="00A04BD9">
        <w:rPr>
          <w:sz w:val="28"/>
          <w:szCs w:val="28"/>
        </w:rPr>
        <w:t>, т. к. одна</w:t>
      </w:r>
      <w:r>
        <w:rPr>
          <w:sz w:val="28"/>
          <w:szCs w:val="28"/>
        </w:rPr>
        <w:t xml:space="preserve"> диагональ соединят 2 вершин</w:t>
      </w:r>
      <w:r w:rsidR="00A04BD9">
        <w:rPr>
          <w:sz w:val="28"/>
          <w:szCs w:val="28"/>
        </w:rPr>
        <w:t xml:space="preserve">ы, две диагонали соединяют </w:t>
      </w:r>
      <w:r w:rsidR="007F2249" w:rsidRPr="00976480">
        <w:rPr>
          <w:i/>
          <w:sz w:val="28"/>
          <w:szCs w:val="28"/>
        </w:rPr>
        <w:t>m</w:t>
      </w:r>
      <w:r w:rsidR="007F2249" w:rsidRPr="007F2249">
        <w:rPr>
          <w:sz w:val="28"/>
          <w:szCs w:val="28"/>
          <w:vertAlign w:val="subscript"/>
        </w:rPr>
        <w:t>1</w:t>
      </w:r>
      <w:r w:rsidR="007F2249" w:rsidRPr="007F2249">
        <w:rPr>
          <w:sz w:val="28"/>
          <w:szCs w:val="28"/>
        </w:rPr>
        <w:t>=</w:t>
      </w:r>
      <w:r w:rsidR="00A04BD9">
        <w:rPr>
          <w:sz w:val="28"/>
          <w:szCs w:val="28"/>
        </w:rPr>
        <w:t>4 вершины</w:t>
      </w:r>
      <w:r>
        <w:rPr>
          <w:sz w:val="28"/>
          <w:szCs w:val="28"/>
        </w:rPr>
        <w:t xml:space="preserve">. Тогда </w:t>
      </w:r>
      <w:r w:rsidR="007F2249">
        <w:rPr>
          <w:sz w:val="28"/>
          <w:szCs w:val="28"/>
        </w:rPr>
        <w:t>количество</w:t>
      </w:r>
      <w:r>
        <w:rPr>
          <w:sz w:val="28"/>
          <w:szCs w:val="28"/>
        </w:rPr>
        <w:t xml:space="preserve"> внутренних точек пересечения диагоналей многоугольника можно определить </w:t>
      </w:r>
      <w:r w:rsidR="00A04BD9">
        <w:rPr>
          <w:sz w:val="28"/>
          <w:szCs w:val="28"/>
        </w:rPr>
        <w:t xml:space="preserve">путем нахождения числа сочетаний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  <m:sup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sup>
            </m:sSubSup>
            <m:r>
              <w:rPr>
                <w:rFonts w:ascii="Cambria Math" w:hAnsi="Cambria Math"/>
                <w:sz w:val="28"/>
                <w:szCs w:val="28"/>
              </w:rPr>
              <m:t>=С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4</m:t>
            </m:r>
          </m:sup>
        </m:sSubSup>
        <m:r>
          <w:rPr>
            <w:rFonts w:ascii="Cambria Math" w:hAnsi="Cambria Math"/>
            <w:sz w:val="28"/>
            <w:szCs w:val="28"/>
          </w:rPr>
          <m:t>:</m:t>
        </m:r>
      </m:oMath>
      <w:r w:rsidR="00A04BD9">
        <w:rPr>
          <w:sz w:val="28"/>
          <w:szCs w:val="28"/>
        </w:rPr>
        <w:t xml:space="preserve"> </w:t>
      </w:r>
    </w:p>
    <w:p w:rsidR="000259F4" w:rsidRPr="007F2249" w:rsidRDefault="000259F4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B4095B">
        <w:rPr>
          <w:sz w:val="28"/>
          <w:szCs w:val="28"/>
        </w:rPr>
        <w:t>д</w:t>
      </w:r>
      <w:r w:rsidR="007F2249">
        <w:rPr>
          <w:sz w:val="28"/>
          <w:szCs w:val="28"/>
        </w:rPr>
        <w:t xml:space="preserve">ля четырехугольника </w:t>
      </w:r>
      <w:r w:rsidRPr="00976480">
        <w:rPr>
          <w:i/>
          <w:sz w:val="28"/>
          <w:szCs w:val="28"/>
        </w:rPr>
        <w:t>n</w:t>
      </w:r>
      <w:r>
        <w:rPr>
          <w:sz w:val="28"/>
          <w:szCs w:val="28"/>
        </w:rPr>
        <w:t xml:space="preserve">=4; </w:t>
      </w:r>
      <w:r w:rsidRPr="00976480">
        <w:rPr>
          <w:i/>
          <w:sz w:val="28"/>
          <w:szCs w:val="28"/>
        </w:rPr>
        <w:t>m</w:t>
      </w:r>
      <w:r>
        <w:rPr>
          <w:sz w:val="28"/>
          <w:szCs w:val="28"/>
        </w:rPr>
        <w:t>=2</w:t>
      </w:r>
      <w:r w:rsidR="007F2249" w:rsidRPr="007F2249">
        <w:rPr>
          <w:sz w:val="28"/>
          <w:szCs w:val="28"/>
        </w:rPr>
        <w:t xml:space="preserve">; </w:t>
      </w:r>
      <w:r w:rsidR="007F2249" w:rsidRPr="00976480">
        <w:rPr>
          <w:i/>
          <w:sz w:val="28"/>
          <w:szCs w:val="28"/>
        </w:rPr>
        <w:t>m</w:t>
      </w:r>
      <w:r w:rsidR="007F2249" w:rsidRPr="00976480">
        <w:rPr>
          <w:i/>
          <w:sz w:val="28"/>
          <w:szCs w:val="28"/>
          <w:vertAlign w:val="subscript"/>
        </w:rPr>
        <w:t>1</w:t>
      </w:r>
      <w:r w:rsidR="007F2249">
        <w:rPr>
          <w:sz w:val="28"/>
          <w:szCs w:val="28"/>
        </w:rPr>
        <w:t>=4.</w:t>
      </w:r>
    </w:p>
    <w:p w:rsidR="000259F4" w:rsidRDefault="000259F4" w:rsidP="000259F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линий, соединяющих вершины </w:t>
      </w:r>
      <w:r w:rsidRPr="00E43BB3">
        <w:rPr>
          <w:position w:val="-28"/>
          <w:sz w:val="28"/>
          <w:szCs w:val="28"/>
        </w:rPr>
        <w:object w:dxaOrig="1900" w:dyaOrig="660">
          <v:shape id="_x0000_i1202" type="#_x0000_t75" style="width:95.25pt;height:33pt" o:ole="">
            <v:imagedata r:id="rId313" o:title=""/>
          </v:shape>
          <o:OLEObject Type="Embed" ProgID="Equation.3" ShapeID="_x0000_i1202" DrawAspect="Content" ObjectID="_1352283467" r:id="rId314"/>
        </w:object>
      </w:r>
      <w:r>
        <w:rPr>
          <w:sz w:val="28"/>
          <w:szCs w:val="28"/>
        </w:rPr>
        <w:t xml:space="preserve">. </w:t>
      </w:r>
    </w:p>
    <w:p w:rsidR="000259F4" w:rsidRPr="000259F4" w:rsidRDefault="007F2249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внутренних точек пересечения диагоналей </w:t>
      </w:r>
      <w:r w:rsidRPr="00E43BB3">
        <w:rPr>
          <w:position w:val="-28"/>
          <w:sz w:val="28"/>
          <w:szCs w:val="28"/>
        </w:rPr>
        <w:object w:dxaOrig="1920" w:dyaOrig="660">
          <v:shape id="_x0000_i1203" type="#_x0000_t75" style="width:96pt;height:33pt" o:ole="">
            <v:imagedata r:id="rId315" o:title=""/>
          </v:shape>
          <o:OLEObject Type="Embed" ProgID="Equation.3" ShapeID="_x0000_i1203" DrawAspect="Content" ObjectID="_1352283468" r:id="rId316"/>
        </w:object>
      </w:r>
    </w:p>
    <w:p w:rsidR="0057179C" w:rsidRDefault="007F2249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Соответствующий четырехугольник представлен на рисунке 13</w:t>
      </w:r>
      <w:r w:rsidR="00786479">
        <w:rPr>
          <w:sz w:val="28"/>
          <w:szCs w:val="28"/>
        </w:rPr>
        <w:t>а</w:t>
      </w:r>
      <w:r w:rsidR="00B4095B">
        <w:rPr>
          <w:sz w:val="28"/>
          <w:szCs w:val="28"/>
        </w:rPr>
        <w:t>;</w:t>
      </w:r>
    </w:p>
    <w:p w:rsidR="0057179C" w:rsidRDefault="0057179C" w:rsidP="0057179C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800350" cy="1952625"/>
            <wp:effectExtent l="19050" t="0" r="0" b="0"/>
            <wp:docPr id="4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7"/>
                    <pic:cNvPicPr>
                      <a:picLocks noChangeAspect="1" noChangeArrowheads="1"/>
                    </pic:cNvPicPr>
                  </pic:nvPicPr>
                  <pic:blipFill>
                    <a:blip r:embed="rId3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249" w:rsidRDefault="0057179C" w:rsidP="0057179C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7F2249">
        <w:rPr>
          <w:sz w:val="28"/>
          <w:szCs w:val="28"/>
        </w:rPr>
        <w:t>13</w:t>
      </w:r>
      <w:r w:rsidR="00786479">
        <w:rPr>
          <w:sz w:val="28"/>
          <w:szCs w:val="28"/>
        </w:rPr>
        <w:t>а</w:t>
      </w:r>
      <w:r w:rsidR="007F2249">
        <w:rPr>
          <w:sz w:val="28"/>
          <w:szCs w:val="28"/>
        </w:rPr>
        <w:t xml:space="preserve"> – К задаче </w:t>
      </w:r>
      <w:r w:rsidR="00EC04D0">
        <w:rPr>
          <w:sz w:val="28"/>
          <w:szCs w:val="28"/>
        </w:rPr>
        <w:t>4</w:t>
      </w:r>
      <w:r w:rsidR="00882C60">
        <w:rPr>
          <w:sz w:val="28"/>
          <w:szCs w:val="28"/>
        </w:rPr>
        <w:t>1</w:t>
      </w:r>
      <w:r w:rsidR="007F2249">
        <w:rPr>
          <w:sz w:val="28"/>
          <w:szCs w:val="28"/>
        </w:rPr>
        <w:t>.</w:t>
      </w:r>
    </w:p>
    <w:p w:rsidR="0057179C" w:rsidRPr="00E43BB3" w:rsidRDefault="0057179C" w:rsidP="0057179C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Четырехугольник </w:t>
      </w:r>
    </w:p>
    <w:p w:rsidR="0057179C" w:rsidRPr="00E43BB3" w:rsidRDefault="0057179C" w:rsidP="0057179C">
      <w:pPr>
        <w:ind w:firstLine="720"/>
        <w:jc w:val="both"/>
        <w:rPr>
          <w:sz w:val="28"/>
          <w:szCs w:val="28"/>
        </w:rPr>
      </w:pPr>
    </w:p>
    <w:p w:rsidR="00786479" w:rsidRPr="007F2249" w:rsidRDefault="0057179C" w:rsidP="0078647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B4095B">
        <w:rPr>
          <w:sz w:val="28"/>
          <w:szCs w:val="28"/>
        </w:rPr>
        <w:t>д</w:t>
      </w:r>
      <w:r>
        <w:rPr>
          <w:sz w:val="28"/>
          <w:szCs w:val="28"/>
        </w:rPr>
        <w:t xml:space="preserve">ля пятиугольника </w:t>
      </w:r>
      <w:r w:rsidRPr="00DA1B0F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=5, </w:t>
      </w:r>
      <w:r w:rsidRPr="00DA1B0F">
        <w:rPr>
          <w:i/>
          <w:sz w:val="28"/>
          <w:szCs w:val="28"/>
          <w:lang w:val="en-US"/>
        </w:rPr>
        <w:t>m</w:t>
      </w:r>
      <w:r>
        <w:rPr>
          <w:sz w:val="28"/>
          <w:szCs w:val="28"/>
        </w:rPr>
        <w:t>=2</w:t>
      </w:r>
      <w:r w:rsidR="00786479">
        <w:rPr>
          <w:sz w:val="28"/>
          <w:szCs w:val="28"/>
        </w:rPr>
        <w:t xml:space="preserve">,  </w:t>
      </w:r>
      <w:r w:rsidR="00786479" w:rsidRPr="00976480">
        <w:rPr>
          <w:i/>
          <w:sz w:val="28"/>
          <w:szCs w:val="28"/>
        </w:rPr>
        <w:t>m</w:t>
      </w:r>
      <w:r w:rsidR="00786479" w:rsidRPr="00976480">
        <w:rPr>
          <w:i/>
          <w:sz w:val="28"/>
          <w:szCs w:val="28"/>
          <w:vertAlign w:val="subscript"/>
        </w:rPr>
        <w:t>1</w:t>
      </w:r>
      <w:r w:rsidR="00786479">
        <w:rPr>
          <w:sz w:val="28"/>
          <w:szCs w:val="28"/>
        </w:rPr>
        <w:t>=4.</w:t>
      </w:r>
    </w:p>
    <w:p w:rsidR="0057179C" w:rsidRDefault="0057179C" w:rsidP="0057179C">
      <w:pPr>
        <w:ind w:firstLine="720"/>
        <w:jc w:val="both"/>
        <w:rPr>
          <w:sz w:val="28"/>
          <w:szCs w:val="28"/>
        </w:rPr>
      </w:pPr>
    </w:p>
    <w:p w:rsidR="0057179C" w:rsidRDefault="0057179C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r w:rsidR="00786479">
        <w:rPr>
          <w:sz w:val="28"/>
          <w:szCs w:val="28"/>
        </w:rPr>
        <w:t>линий, соединяющих вершины</w:t>
      </w:r>
      <w:r>
        <w:rPr>
          <w:sz w:val="28"/>
          <w:szCs w:val="28"/>
        </w:rPr>
        <w:t xml:space="preserve"> </w:t>
      </w:r>
      <w:r w:rsidRPr="00E43BB3">
        <w:rPr>
          <w:position w:val="-28"/>
          <w:sz w:val="28"/>
          <w:szCs w:val="28"/>
        </w:rPr>
        <w:object w:dxaOrig="2620" w:dyaOrig="660">
          <v:shape id="_x0000_i1204" type="#_x0000_t75" style="width:131.25pt;height:33pt" o:ole="">
            <v:imagedata r:id="rId318" o:title=""/>
          </v:shape>
          <o:OLEObject Type="Embed" ProgID="Equation.3" ShapeID="_x0000_i1204" DrawAspect="Content" ObjectID="_1352283469" r:id="rId319"/>
        </w:object>
      </w:r>
      <w:r>
        <w:rPr>
          <w:sz w:val="28"/>
          <w:szCs w:val="28"/>
        </w:rPr>
        <w:t xml:space="preserve">. </w:t>
      </w:r>
    </w:p>
    <w:p w:rsidR="0057179C" w:rsidRDefault="0057179C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внутренних точек пересечения диагоналей  </w:t>
      </w:r>
      <w:r w:rsidRPr="00E43BB3">
        <w:rPr>
          <w:position w:val="-28"/>
          <w:sz w:val="28"/>
          <w:szCs w:val="28"/>
        </w:rPr>
        <w:object w:dxaOrig="2520" w:dyaOrig="660">
          <v:shape id="_x0000_i1205" type="#_x0000_t75" style="width:126pt;height:33pt" o:ole="">
            <v:imagedata r:id="rId320" o:title=""/>
          </v:shape>
          <o:OLEObject Type="Embed" ProgID="Equation.3" ShapeID="_x0000_i1205" DrawAspect="Content" ObjectID="_1352283470" r:id="rId321"/>
        </w:object>
      </w:r>
      <w:r>
        <w:rPr>
          <w:sz w:val="28"/>
          <w:szCs w:val="28"/>
        </w:rPr>
        <w:t>.</w:t>
      </w:r>
    </w:p>
    <w:p w:rsidR="00786479" w:rsidRDefault="00786479" w:rsidP="0078647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Соответствующий четырехугольник представлен на рисунке 13б</w:t>
      </w:r>
      <w:r w:rsidR="00B4095B">
        <w:rPr>
          <w:sz w:val="28"/>
          <w:szCs w:val="28"/>
        </w:rPr>
        <w:t>;</w:t>
      </w:r>
    </w:p>
    <w:p w:rsidR="00786479" w:rsidRDefault="00786479" w:rsidP="0057179C">
      <w:pPr>
        <w:ind w:firstLine="720"/>
        <w:jc w:val="both"/>
        <w:rPr>
          <w:sz w:val="28"/>
          <w:szCs w:val="28"/>
        </w:rPr>
      </w:pPr>
    </w:p>
    <w:p w:rsidR="0057179C" w:rsidRDefault="0057179C" w:rsidP="0057179C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00300" cy="2085975"/>
            <wp:effectExtent l="19050" t="0" r="0" b="0"/>
            <wp:docPr id="5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"/>
                    <pic:cNvPicPr>
                      <a:picLocks noChangeAspect="1" noChangeArrowheads="1"/>
                    </pic:cNvPicPr>
                  </pic:nvPicPr>
                  <pic:blipFill>
                    <a:blip r:embed="rId3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79C" w:rsidRDefault="0057179C" w:rsidP="0057179C">
      <w:pPr>
        <w:ind w:firstLine="720"/>
        <w:jc w:val="both"/>
        <w:rPr>
          <w:sz w:val="28"/>
          <w:szCs w:val="28"/>
        </w:rPr>
      </w:pPr>
    </w:p>
    <w:p w:rsidR="00786479" w:rsidRDefault="00786479" w:rsidP="0057179C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13б – К задаче </w:t>
      </w:r>
      <w:r w:rsidR="00EC04D0">
        <w:rPr>
          <w:sz w:val="28"/>
          <w:szCs w:val="28"/>
        </w:rPr>
        <w:t>4</w:t>
      </w:r>
      <w:r w:rsidR="00882C60">
        <w:rPr>
          <w:sz w:val="28"/>
          <w:szCs w:val="28"/>
        </w:rPr>
        <w:t>1</w:t>
      </w:r>
      <w:r>
        <w:rPr>
          <w:sz w:val="28"/>
          <w:szCs w:val="28"/>
        </w:rPr>
        <w:t xml:space="preserve">. </w:t>
      </w:r>
    </w:p>
    <w:p w:rsidR="0057179C" w:rsidRDefault="00786479" w:rsidP="0057179C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Пятиугольник</w:t>
      </w:r>
    </w:p>
    <w:p w:rsidR="00786479" w:rsidRPr="007F2249" w:rsidRDefault="00B4095B" w:rsidP="0078647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в) д</w:t>
      </w:r>
      <w:r w:rsidR="0057179C">
        <w:rPr>
          <w:sz w:val="28"/>
          <w:szCs w:val="28"/>
        </w:rPr>
        <w:t xml:space="preserve">ля семиугольника </w:t>
      </w:r>
      <w:r w:rsidR="0057179C" w:rsidRPr="00976480">
        <w:rPr>
          <w:i/>
          <w:sz w:val="28"/>
          <w:szCs w:val="28"/>
          <w:lang w:val="en-US"/>
        </w:rPr>
        <w:t>n</w:t>
      </w:r>
      <w:r w:rsidR="0057179C">
        <w:rPr>
          <w:sz w:val="28"/>
          <w:szCs w:val="28"/>
        </w:rPr>
        <w:t>=</w:t>
      </w:r>
      <w:r w:rsidR="0057179C" w:rsidRPr="00C60A15">
        <w:rPr>
          <w:sz w:val="28"/>
          <w:szCs w:val="28"/>
        </w:rPr>
        <w:t>7</w:t>
      </w:r>
      <w:r w:rsidR="0057179C">
        <w:rPr>
          <w:sz w:val="28"/>
          <w:szCs w:val="28"/>
        </w:rPr>
        <w:t xml:space="preserve">, </w:t>
      </w:r>
      <w:r w:rsidR="0057179C" w:rsidRPr="00976480">
        <w:rPr>
          <w:i/>
          <w:sz w:val="28"/>
          <w:szCs w:val="28"/>
          <w:lang w:val="en-US"/>
        </w:rPr>
        <w:t>m</w:t>
      </w:r>
      <w:r w:rsidR="0057179C">
        <w:rPr>
          <w:sz w:val="28"/>
          <w:szCs w:val="28"/>
        </w:rPr>
        <w:t>=2</w:t>
      </w:r>
      <w:r w:rsidR="00786479">
        <w:rPr>
          <w:sz w:val="28"/>
          <w:szCs w:val="28"/>
        </w:rPr>
        <w:t xml:space="preserve">, </w:t>
      </w:r>
      <w:r w:rsidR="0057179C">
        <w:rPr>
          <w:sz w:val="28"/>
          <w:szCs w:val="28"/>
        </w:rPr>
        <w:t xml:space="preserve"> </w:t>
      </w:r>
      <w:r w:rsidR="00786479" w:rsidRPr="00976480">
        <w:rPr>
          <w:i/>
          <w:sz w:val="28"/>
          <w:szCs w:val="28"/>
        </w:rPr>
        <w:t>m</w:t>
      </w:r>
      <w:r w:rsidR="00786479" w:rsidRPr="00976480">
        <w:rPr>
          <w:i/>
          <w:sz w:val="28"/>
          <w:szCs w:val="28"/>
          <w:vertAlign w:val="subscript"/>
        </w:rPr>
        <w:t>1</w:t>
      </w:r>
      <w:r w:rsidR="00786479">
        <w:rPr>
          <w:sz w:val="28"/>
          <w:szCs w:val="28"/>
        </w:rPr>
        <w:t>=4.</w:t>
      </w:r>
    </w:p>
    <w:p w:rsidR="0057179C" w:rsidRDefault="0057179C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r w:rsidR="00786479">
        <w:rPr>
          <w:sz w:val="28"/>
          <w:szCs w:val="28"/>
        </w:rPr>
        <w:t>линий, соединяющих вершины</w:t>
      </w:r>
      <w:r>
        <w:rPr>
          <w:sz w:val="28"/>
          <w:szCs w:val="28"/>
        </w:rPr>
        <w:t xml:space="preserve"> </w:t>
      </w:r>
      <w:r w:rsidRPr="00E43BB3">
        <w:rPr>
          <w:position w:val="-28"/>
          <w:sz w:val="28"/>
          <w:szCs w:val="28"/>
        </w:rPr>
        <w:object w:dxaOrig="2780" w:dyaOrig="660">
          <v:shape id="_x0000_i1206" type="#_x0000_t75" style="width:138.75pt;height:33pt" o:ole="">
            <v:imagedata r:id="rId323" o:title=""/>
          </v:shape>
          <o:OLEObject Type="Embed" ProgID="Equation.3" ShapeID="_x0000_i1206" DrawAspect="Content" ObjectID="_1352283471" r:id="rId324"/>
        </w:object>
      </w:r>
      <w:r>
        <w:rPr>
          <w:sz w:val="28"/>
          <w:szCs w:val="28"/>
        </w:rPr>
        <w:t xml:space="preserve">. </w:t>
      </w:r>
    </w:p>
    <w:p w:rsidR="0057179C" w:rsidRDefault="0057179C" w:rsidP="005717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внутренних точек пересечения диагоналей  </w:t>
      </w:r>
      <w:r w:rsidRPr="00E43BB3">
        <w:rPr>
          <w:position w:val="-28"/>
          <w:sz w:val="28"/>
          <w:szCs w:val="28"/>
        </w:rPr>
        <w:object w:dxaOrig="2780" w:dyaOrig="660">
          <v:shape id="_x0000_i1207" type="#_x0000_t75" style="width:138.75pt;height:33pt" o:ole="">
            <v:imagedata r:id="rId325" o:title=""/>
          </v:shape>
          <o:OLEObject Type="Embed" ProgID="Equation.3" ShapeID="_x0000_i1207" DrawAspect="Content" ObjectID="_1352283472" r:id="rId326"/>
        </w:object>
      </w:r>
      <w:r>
        <w:rPr>
          <w:sz w:val="28"/>
          <w:szCs w:val="28"/>
        </w:rPr>
        <w:t>.</w:t>
      </w:r>
    </w:p>
    <w:p w:rsidR="00786479" w:rsidRDefault="00786479" w:rsidP="0078647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Соответствующий четырехугольник представлен на рисунке 13в.</w:t>
      </w:r>
    </w:p>
    <w:p w:rsidR="0057179C" w:rsidRDefault="0057179C" w:rsidP="0057179C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952750" cy="2286000"/>
            <wp:effectExtent l="19050" t="0" r="0" b="0"/>
            <wp:docPr id="6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3"/>
                    <pic:cNvPicPr>
                      <a:picLocks noChangeAspect="1" noChangeArrowheads="1"/>
                    </pic:cNvPicPr>
                  </pic:nvPicPr>
                  <pic:blipFill>
                    <a:blip r:embed="rId3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79C" w:rsidRDefault="0057179C" w:rsidP="0057179C">
      <w:pPr>
        <w:ind w:firstLine="720"/>
        <w:jc w:val="both"/>
        <w:rPr>
          <w:sz w:val="28"/>
          <w:szCs w:val="28"/>
        </w:rPr>
      </w:pPr>
    </w:p>
    <w:p w:rsidR="00786479" w:rsidRDefault="0057179C" w:rsidP="0057179C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413456">
        <w:rPr>
          <w:sz w:val="28"/>
          <w:szCs w:val="28"/>
        </w:rPr>
        <w:t xml:space="preserve">13в – К задаче </w:t>
      </w:r>
      <w:r w:rsidR="00EC04D0">
        <w:rPr>
          <w:sz w:val="28"/>
          <w:szCs w:val="28"/>
        </w:rPr>
        <w:t>4</w:t>
      </w:r>
      <w:r w:rsidR="00882C60">
        <w:rPr>
          <w:sz w:val="28"/>
          <w:szCs w:val="28"/>
        </w:rPr>
        <w:t>1</w:t>
      </w:r>
      <w:r w:rsidR="00786479">
        <w:rPr>
          <w:sz w:val="28"/>
          <w:szCs w:val="28"/>
        </w:rPr>
        <w:t>.</w:t>
      </w:r>
    </w:p>
    <w:p w:rsidR="0057179C" w:rsidRDefault="0057179C" w:rsidP="0057179C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Семиугольник </w:t>
      </w:r>
    </w:p>
    <w:p w:rsidR="00657356" w:rsidRPr="0057179C" w:rsidRDefault="00657356" w:rsidP="00657356">
      <w:pPr>
        <w:ind w:firstLine="720"/>
        <w:rPr>
          <w:b/>
          <w:sz w:val="28"/>
          <w:szCs w:val="28"/>
          <w:u w:val="single"/>
        </w:rPr>
      </w:pPr>
      <w:r w:rsidRPr="0057179C">
        <w:rPr>
          <w:b/>
          <w:sz w:val="28"/>
          <w:szCs w:val="28"/>
          <w:u w:val="single"/>
        </w:rPr>
        <w:t xml:space="preserve">Задача </w:t>
      </w:r>
      <w:r w:rsidR="003B4495">
        <w:rPr>
          <w:b/>
          <w:sz w:val="28"/>
          <w:szCs w:val="28"/>
          <w:u w:val="single"/>
        </w:rPr>
        <w:t>4</w:t>
      </w:r>
      <w:r w:rsidR="00744C0C">
        <w:rPr>
          <w:b/>
          <w:sz w:val="28"/>
          <w:szCs w:val="28"/>
          <w:u w:val="single"/>
        </w:rPr>
        <w:t>2</w:t>
      </w:r>
    </w:p>
    <w:p w:rsidR="00657356" w:rsidRPr="00726CED" w:rsidRDefault="00657356" w:rsidP="00657356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Сколькими способами могут </w:t>
      </w:r>
      <w:r w:rsidR="001B54F0">
        <w:rPr>
          <w:sz w:val="28"/>
          <w:szCs w:val="28"/>
        </w:rPr>
        <w:t xml:space="preserve">прорастать </w:t>
      </w:r>
      <w:r w:rsidRPr="00726CED">
        <w:rPr>
          <w:sz w:val="28"/>
          <w:szCs w:val="28"/>
        </w:rPr>
        <w:t>3 зерна пшеницы, если посажено 7 зерен</w:t>
      </w:r>
      <w:r w:rsidR="00E52938">
        <w:rPr>
          <w:rStyle w:val="a8"/>
          <w:sz w:val="28"/>
          <w:szCs w:val="28"/>
        </w:rPr>
        <w:footnoteReference w:id="2"/>
      </w:r>
      <w:r w:rsidRPr="00726CED">
        <w:rPr>
          <w:sz w:val="28"/>
          <w:szCs w:val="28"/>
        </w:rPr>
        <w:t>?</w:t>
      </w:r>
      <w:r>
        <w:rPr>
          <w:sz w:val="28"/>
          <w:szCs w:val="28"/>
        </w:rPr>
        <w:t xml:space="preserve"> </w:t>
      </w:r>
      <w:r w:rsidR="004A08EF">
        <w:rPr>
          <w:sz w:val="28"/>
          <w:szCs w:val="28"/>
        </w:rPr>
        <w:t xml:space="preserve">Проверить результат. </w:t>
      </w:r>
      <w:r w:rsidR="001B54F0">
        <w:rPr>
          <w:sz w:val="28"/>
          <w:szCs w:val="28"/>
        </w:rPr>
        <w:t>Привести примеры</w:t>
      </w:r>
      <w:r>
        <w:rPr>
          <w:sz w:val="28"/>
          <w:szCs w:val="28"/>
        </w:rPr>
        <w:t xml:space="preserve"> комбинаций.</w:t>
      </w:r>
    </w:p>
    <w:p w:rsidR="00657356" w:rsidRPr="00726CED" w:rsidRDefault="00657356" w:rsidP="00657356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>Решение</w:t>
      </w:r>
    </w:p>
    <w:p w:rsidR="001B54F0" w:rsidRDefault="00657356" w:rsidP="0065735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Предположим, что зерна посажены в пронумерованные горшочки. Тогда, </w:t>
      </w:r>
      <w:r w:rsidR="001B54F0">
        <w:rPr>
          <w:sz w:val="28"/>
          <w:szCs w:val="28"/>
        </w:rPr>
        <w:t>может прорасти сначала зерно, посаженное в  горшочек</w:t>
      </w:r>
      <w:r w:rsidR="00B4095B">
        <w:rPr>
          <w:sz w:val="28"/>
          <w:szCs w:val="28"/>
        </w:rPr>
        <w:t xml:space="preserve"> </w:t>
      </w:r>
      <w:r w:rsidR="004E2EA8">
        <w:rPr>
          <w:sz w:val="28"/>
          <w:szCs w:val="28"/>
        </w:rPr>
        <w:t>1</w:t>
      </w:r>
      <w:r w:rsidR="001B54F0">
        <w:rPr>
          <w:sz w:val="28"/>
          <w:szCs w:val="28"/>
        </w:rPr>
        <w:t>, потом зерно, посаженное в горшочек</w:t>
      </w:r>
      <w:r w:rsidR="00B4095B">
        <w:rPr>
          <w:sz w:val="28"/>
          <w:szCs w:val="28"/>
        </w:rPr>
        <w:t xml:space="preserve"> </w:t>
      </w:r>
      <w:r w:rsidR="004E2EA8">
        <w:rPr>
          <w:sz w:val="28"/>
          <w:szCs w:val="28"/>
        </w:rPr>
        <w:t>2</w:t>
      </w:r>
      <w:r w:rsidR="001B54F0">
        <w:rPr>
          <w:sz w:val="28"/>
          <w:szCs w:val="28"/>
        </w:rPr>
        <w:t>, затем зерно, посаженное в горшочек</w:t>
      </w:r>
      <w:r w:rsidR="00B4095B">
        <w:rPr>
          <w:sz w:val="28"/>
          <w:szCs w:val="28"/>
        </w:rPr>
        <w:t xml:space="preserve"> </w:t>
      </w:r>
      <w:r w:rsidR="004E2EA8">
        <w:rPr>
          <w:sz w:val="28"/>
          <w:szCs w:val="28"/>
        </w:rPr>
        <w:t>3</w:t>
      </w:r>
      <w:r w:rsidR="00BF5D99">
        <w:rPr>
          <w:sz w:val="28"/>
          <w:szCs w:val="28"/>
        </w:rPr>
        <w:t xml:space="preserve">. Или </w:t>
      </w:r>
      <w:r w:rsidR="001B54F0">
        <w:rPr>
          <w:sz w:val="28"/>
          <w:szCs w:val="28"/>
        </w:rPr>
        <w:t xml:space="preserve"> </w:t>
      </w:r>
      <w:r w:rsidR="004E2EA8">
        <w:rPr>
          <w:sz w:val="28"/>
          <w:szCs w:val="28"/>
        </w:rPr>
        <w:t>сначал</w:t>
      </w:r>
      <w:r w:rsidR="00B4095B">
        <w:rPr>
          <w:sz w:val="28"/>
          <w:szCs w:val="28"/>
        </w:rPr>
        <w:t xml:space="preserve">а зерно, посаженное в горшочек </w:t>
      </w:r>
      <w:r w:rsidR="004E2EA8">
        <w:rPr>
          <w:sz w:val="28"/>
          <w:szCs w:val="28"/>
        </w:rPr>
        <w:t>2, пото</w:t>
      </w:r>
      <w:r w:rsidR="00B4095B">
        <w:rPr>
          <w:sz w:val="28"/>
          <w:szCs w:val="28"/>
        </w:rPr>
        <w:t xml:space="preserve">м зерно, посаженное в горшочек </w:t>
      </w:r>
      <w:r w:rsidR="004E2EA8">
        <w:rPr>
          <w:sz w:val="28"/>
          <w:szCs w:val="28"/>
        </w:rPr>
        <w:t>3, зате</w:t>
      </w:r>
      <w:r w:rsidR="00B4095B">
        <w:rPr>
          <w:sz w:val="28"/>
          <w:szCs w:val="28"/>
        </w:rPr>
        <w:t xml:space="preserve">м зерно, посаженное в горшочек </w:t>
      </w:r>
      <w:r w:rsidR="004E2EA8">
        <w:rPr>
          <w:sz w:val="28"/>
          <w:szCs w:val="28"/>
        </w:rPr>
        <w:t>4.</w:t>
      </w:r>
      <w:r w:rsidR="00ED5AFB">
        <w:rPr>
          <w:sz w:val="28"/>
          <w:szCs w:val="28"/>
        </w:rPr>
        <w:t xml:space="preserve"> Или сначал</w:t>
      </w:r>
      <w:r w:rsidR="00B4095B">
        <w:rPr>
          <w:sz w:val="28"/>
          <w:szCs w:val="28"/>
        </w:rPr>
        <w:t xml:space="preserve">а зерно, посаженное в горшочек </w:t>
      </w:r>
      <w:r w:rsidR="00ED5AFB">
        <w:rPr>
          <w:sz w:val="28"/>
          <w:szCs w:val="28"/>
        </w:rPr>
        <w:t>3, пото</w:t>
      </w:r>
      <w:r w:rsidR="00B4095B">
        <w:rPr>
          <w:sz w:val="28"/>
          <w:szCs w:val="28"/>
        </w:rPr>
        <w:t xml:space="preserve">м зерно, посаженное в горшочек </w:t>
      </w:r>
      <w:r w:rsidR="00ED5AFB">
        <w:rPr>
          <w:sz w:val="28"/>
          <w:szCs w:val="28"/>
        </w:rPr>
        <w:t>1, зате</w:t>
      </w:r>
      <w:r w:rsidR="00B4095B">
        <w:rPr>
          <w:sz w:val="28"/>
          <w:szCs w:val="28"/>
        </w:rPr>
        <w:t xml:space="preserve">м зерно, посаженное в горшочек </w:t>
      </w:r>
      <w:r w:rsidR="00ED5AFB">
        <w:rPr>
          <w:sz w:val="28"/>
          <w:szCs w:val="28"/>
        </w:rPr>
        <w:t>2. Или вообще сначал</w:t>
      </w:r>
      <w:r w:rsidR="00B4095B">
        <w:rPr>
          <w:sz w:val="28"/>
          <w:szCs w:val="28"/>
        </w:rPr>
        <w:t xml:space="preserve">а зерно, посаженное в горшочек </w:t>
      </w:r>
      <w:r w:rsidR="00ED5AFB">
        <w:rPr>
          <w:sz w:val="28"/>
          <w:szCs w:val="28"/>
        </w:rPr>
        <w:t>7, пото</w:t>
      </w:r>
      <w:r w:rsidR="00B4095B">
        <w:rPr>
          <w:sz w:val="28"/>
          <w:szCs w:val="28"/>
        </w:rPr>
        <w:t xml:space="preserve">м зерно, посаженное в горшочек </w:t>
      </w:r>
      <w:r w:rsidR="00ED5AFB">
        <w:rPr>
          <w:sz w:val="28"/>
          <w:szCs w:val="28"/>
        </w:rPr>
        <w:t>4, зате</w:t>
      </w:r>
      <w:r w:rsidR="00B4095B">
        <w:rPr>
          <w:sz w:val="28"/>
          <w:szCs w:val="28"/>
        </w:rPr>
        <w:t xml:space="preserve">м зерно, посаженное в горшочек </w:t>
      </w:r>
      <w:r w:rsidR="00ED5AFB">
        <w:rPr>
          <w:sz w:val="28"/>
          <w:szCs w:val="28"/>
        </w:rPr>
        <w:t>5 и т. д.</w:t>
      </w:r>
    </w:p>
    <w:p w:rsidR="00657356" w:rsidRDefault="00ED5AFB" w:rsidP="00657356">
      <w:pPr>
        <w:ind w:firstLine="720"/>
        <w:jc w:val="both"/>
        <w:rPr>
          <w:position w:val="-28"/>
          <w:sz w:val="28"/>
          <w:szCs w:val="28"/>
        </w:rPr>
      </w:pPr>
      <w:r>
        <w:rPr>
          <w:sz w:val="28"/>
          <w:szCs w:val="28"/>
        </w:rPr>
        <w:t>Как видно из представленных рассуждений, внутри сочетаний возможны перестановки. Тогда ко</w:t>
      </w:r>
      <w:r w:rsidR="00657356">
        <w:rPr>
          <w:sz w:val="28"/>
          <w:szCs w:val="28"/>
        </w:rPr>
        <w:t xml:space="preserve">личество возможных комбинаций можно определить путем нахождения числа </w:t>
      </w:r>
      <w:r>
        <w:rPr>
          <w:sz w:val="28"/>
          <w:szCs w:val="28"/>
        </w:rPr>
        <w:t xml:space="preserve">размещений. </w:t>
      </w:r>
      <w:r w:rsidR="00657356">
        <w:rPr>
          <w:sz w:val="28"/>
          <w:szCs w:val="28"/>
        </w:rPr>
        <w:t>Воспользуемся формулой (</w:t>
      </w:r>
      <w:r>
        <w:rPr>
          <w:sz w:val="28"/>
          <w:szCs w:val="28"/>
        </w:rPr>
        <w:t>4</w:t>
      </w:r>
      <w:r w:rsidR="00657356">
        <w:rPr>
          <w:sz w:val="28"/>
          <w:szCs w:val="28"/>
        </w:rPr>
        <w:t xml:space="preserve">): </w:t>
      </w:r>
      <w:r w:rsidR="008C5108" w:rsidRPr="00D83992">
        <w:rPr>
          <w:position w:val="-28"/>
          <w:sz w:val="28"/>
          <w:szCs w:val="28"/>
        </w:rPr>
        <w:object w:dxaOrig="3200" w:dyaOrig="660">
          <v:shape id="_x0000_i1208" type="#_x0000_t75" style="width:160.5pt;height:33pt" o:ole="">
            <v:imagedata r:id="rId328" o:title=""/>
          </v:shape>
          <o:OLEObject Type="Embed" ProgID="Equation.3" ShapeID="_x0000_i1208" DrawAspect="Content" ObjectID="_1352283473" r:id="rId329"/>
        </w:object>
      </w:r>
    </w:p>
    <w:p w:rsidR="00D83992" w:rsidRDefault="00D83992" w:rsidP="00657356">
      <w:pPr>
        <w:ind w:firstLine="720"/>
        <w:jc w:val="both"/>
        <w:rPr>
          <w:position w:val="-28"/>
          <w:sz w:val="28"/>
          <w:szCs w:val="28"/>
        </w:rPr>
      </w:pPr>
      <w:r>
        <w:rPr>
          <w:sz w:val="28"/>
          <w:szCs w:val="28"/>
        </w:rPr>
        <w:t xml:space="preserve">В задаче 31 </w:t>
      </w:r>
      <w:r w:rsidR="008C5108">
        <w:rPr>
          <w:sz w:val="28"/>
          <w:szCs w:val="28"/>
        </w:rPr>
        <w:t xml:space="preserve">приведены комбинации </w:t>
      </w:r>
      <w:r>
        <w:rPr>
          <w:sz w:val="28"/>
          <w:szCs w:val="28"/>
        </w:rPr>
        <w:t>сочетани</w:t>
      </w:r>
      <w:r w:rsidR="008C5108">
        <w:rPr>
          <w:sz w:val="28"/>
          <w:szCs w:val="28"/>
        </w:rPr>
        <w:t>й</w:t>
      </w:r>
      <w:r>
        <w:rPr>
          <w:sz w:val="28"/>
          <w:szCs w:val="28"/>
        </w:rPr>
        <w:t xml:space="preserve"> из 7 по 3</w:t>
      </w:r>
      <w:r w:rsidR="008C5108">
        <w:rPr>
          <w:sz w:val="28"/>
          <w:szCs w:val="28"/>
        </w:rPr>
        <w:t xml:space="preserve">: </w:t>
      </w:r>
      <w:r w:rsidR="00A11C5D" w:rsidRPr="00D83992">
        <w:rPr>
          <w:position w:val="-12"/>
          <w:sz w:val="28"/>
          <w:szCs w:val="28"/>
        </w:rPr>
        <w:object w:dxaOrig="900" w:dyaOrig="380">
          <v:shape id="_x0000_i1209" type="#_x0000_t75" style="width:45pt;height:18.75pt" o:ole="">
            <v:imagedata r:id="rId330" o:title=""/>
          </v:shape>
          <o:OLEObject Type="Embed" ProgID="Equation.3" ShapeID="_x0000_i1209" DrawAspect="Content" ObjectID="_1352283474" r:id="rId331"/>
        </w:object>
      </w:r>
    </w:p>
    <w:p w:rsidR="00D83992" w:rsidRPr="001644D6" w:rsidRDefault="00A11C5D" w:rsidP="0065735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рассматриваемой задаче требуется получить число размещений. </w:t>
      </w:r>
      <w:r w:rsidR="004A08EF">
        <w:rPr>
          <w:sz w:val="28"/>
          <w:szCs w:val="28"/>
        </w:rPr>
        <w:t xml:space="preserve">Проверим результат решения с использованием формулы (5).  </w:t>
      </w:r>
      <w:r w:rsidR="001644D6">
        <w:rPr>
          <w:sz w:val="28"/>
          <w:szCs w:val="28"/>
        </w:rPr>
        <w:t xml:space="preserve">Для множества, состоящего из трех элементов число перестановок равно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</m:oMath>
      <w:r>
        <w:rPr>
          <w:sz w:val="28"/>
          <w:szCs w:val="28"/>
        </w:rPr>
        <w:t xml:space="preserve"> </w:t>
      </w:r>
      <w:r w:rsidR="001644D6">
        <w:rPr>
          <w:sz w:val="28"/>
          <w:szCs w:val="28"/>
        </w:rPr>
        <w:t>=</w:t>
      </w:r>
      <w:r w:rsidR="001644D6" w:rsidRPr="001644D6">
        <w:rPr>
          <w:sz w:val="28"/>
          <w:szCs w:val="28"/>
        </w:rPr>
        <w:t>3!=6.</w:t>
      </w:r>
      <w:r w:rsidR="004A08EF">
        <w:rPr>
          <w:sz w:val="28"/>
          <w:szCs w:val="28"/>
        </w:rPr>
        <w:t xml:space="preserve"> Имеем </w:t>
      </w:r>
      <w:r w:rsidR="004A08EF" w:rsidRPr="004A08EF">
        <w:rPr>
          <w:position w:val="-12"/>
          <w:sz w:val="28"/>
          <w:szCs w:val="28"/>
        </w:rPr>
        <w:object w:dxaOrig="2659" w:dyaOrig="380">
          <v:shape id="_x0000_i1210" type="#_x0000_t75" style="width:132.75pt;height:18.75pt" o:ole="">
            <v:imagedata r:id="rId332" o:title=""/>
          </v:shape>
          <o:OLEObject Type="Embed" ProgID="Equation.3" ShapeID="_x0000_i1210" DrawAspect="Content" ObjectID="_1352283475" r:id="rId333"/>
        </w:object>
      </w:r>
    </w:p>
    <w:p w:rsidR="004A08EF" w:rsidRDefault="004A08EF" w:rsidP="0065735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Приведем примеры комбинаций</w:t>
      </w:r>
      <w:r w:rsidR="00657356" w:rsidRPr="00E16EA8">
        <w:rPr>
          <w:sz w:val="28"/>
          <w:szCs w:val="28"/>
        </w:rPr>
        <w:t xml:space="preserve">: </w:t>
      </w:r>
      <w:r w:rsidR="00657356" w:rsidRPr="00F50851">
        <w:rPr>
          <w:i/>
          <w:sz w:val="28"/>
          <w:szCs w:val="28"/>
        </w:rPr>
        <w:t xml:space="preserve">123, </w:t>
      </w:r>
      <w:r w:rsidRPr="00F50851">
        <w:rPr>
          <w:i/>
          <w:sz w:val="28"/>
          <w:szCs w:val="28"/>
        </w:rPr>
        <w:t xml:space="preserve">132, 231, 213, 312, 321, 124, 142, 214, 241, 412, 421, 125, 152, 251, 215, 512, 521, 126, 162, 216, 261, 612, 621, 127, 172, 271, 217, 712, 721 </w:t>
      </w:r>
      <w:r>
        <w:rPr>
          <w:sz w:val="28"/>
          <w:szCs w:val="28"/>
        </w:rPr>
        <w:t xml:space="preserve">и т. д. </w:t>
      </w:r>
    </w:p>
    <w:p w:rsidR="004A08EF" w:rsidRDefault="004A08EF" w:rsidP="00657356">
      <w:pPr>
        <w:ind w:firstLine="720"/>
        <w:rPr>
          <w:b/>
          <w:sz w:val="28"/>
          <w:szCs w:val="28"/>
          <w:u w:val="single"/>
        </w:rPr>
      </w:pPr>
    </w:p>
    <w:p w:rsidR="00744C0C" w:rsidRDefault="00744C0C" w:rsidP="00657356">
      <w:pPr>
        <w:ind w:firstLine="720"/>
        <w:rPr>
          <w:b/>
          <w:sz w:val="28"/>
          <w:szCs w:val="28"/>
          <w:u w:val="single"/>
        </w:rPr>
      </w:pPr>
    </w:p>
    <w:p w:rsidR="00744C0C" w:rsidRDefault="00744C0C" w:rsidP="00657356">
      <w:pPr>
        <w:ind w:firstLine="720"/>
        <w:rPr>
          <w:b/>
          <w:sz w:val="28"/>
          <w:szCs w:val="28"/>
          <w:u w:val="single"/>
        </w:rPr>
      </w:pPr>
    </w:p>
    <w:p w:rsidR="00657356" w:rsidRPr="00634FAF" w:rsidRDefault="00657356" w:rsidP="00657356">
      <w:pPr>
        <w:ind w:firstLine="720"/>
        <w:rPr>
          <w:b/>
          <w:sz w:val="28"/>
          <w:szCs w:val="28"/>
          <w:u w:val="single"/>
        </w:rPr>
      </w:pPr>
      <w:r w:rsidRPr="00634FAF">
        <w:rPr>
          <w:b/>
          <w:sz w:val="28"/>
          <w:szCs w:val="28"/>
          <w:u w:val="single"/>
        </w:rPr>
        <w:lastRenderedPageBreak/>
        <w:t xml:space="preserve">Задача </w:t>
      </w:r>
      <w:r w:rsidR="003B4495">
        <w:rPr>
          <w:b/>
          <w:sz w:val="28"/>
          <w:szCs w:val="28"/>
          <w:u w:val="single"/>
        </w:rPr>
        <w:t>4</w:t>
      </w:r>
      <w:r w:rsidR="00744C0C">
        <w:rPr>
          <w:b/>
          <w:sz w:val="28"/>
          <w:szCs w:val="28"/>
          <w:u w:val="single"/>
        </w:rPr>
        <w:t>3</w:t>
      </w:r>
    </w:p>
    <w:p w:rsidR="00657356" w:rsidRPr="00726CED" w:rsidRDefault="00657356" w:rsidP="00657356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Имеется </w:t>
      </w:r>
      <w:r w:rsidR="00D742A1">
        <w:rPr>
          <w:sz w:val="28"/>
          <w:szCs w:val="28"/>
        </w:rPr>
        <w:t>2</w:t>
      </w:r>
      <w:r w:rsidRPr="00726CED">
        <w:rPr>
          <w:sz w:val="28"/>
          <w:szCs w:val="28"/>
        </w:rPr>
        <w:t xml:space="preserve"> ящик</w:t>
      </w:r>
      <w:r w:rsidR="00D742A1">
        <w:rPr>
          <w:sz w:val="28"/>
          <w:szCs w:val="28"/>
        </w:rPr>
        <w:t>а</w:t>
      </w:r>
      <w:r w:rsidRPr="00726CED">
        <w:rPr>
          <w:sz w:val="28"/>
          <w:szCs w:val="28"/>
        </w:rPr>
        <w:t xml:space="preserve"> с </w:t>
      </w:r>
      <w:r>
        <w:rPr>
          <w:sz w:val="28"/>
          <w:szCs w:val="28"/>
        </w:rPr>
        <w:t xml:space="preserve">разными </w:t>
      </w:r>
      <w:r w:rsidR="00976480">
        <w:rPr>
          <w:sz w:val="28"/>
          <w:szCs w:val="28"/>
        </w:rPr>
        <w:t>по</w:t>
      </w:r>
      <w:r>
        <w:rPr>
          <w:sz w:val="28"/>
          <w:szCs w:val="28"/>
        </w:rPr>
        <w:t xml:space="preserve"> конфигурации </w:t>
      </w:r>
      <w:r w:rsidRPr="00726CED">
        <w:rPr>
          <w:sz w:val="28"/>
          <w:szCs w:val="28"/>
        </w:rPr>
        <w:t>деталями.</w:t>
      </w:r>
      <w:r w:rsidR="00D742A1">
        <w:rPr>
          <w:sz w:val="28"/>
          <w:szCs w:val="28"/>
        </w:rPr>
        <w:t xml:space="preserve"> </w:t>
      </w:r>
      <w:r w:rsidRPr="00726CED">
        <w:rPr>
          <w:sz w:val="28"/>
          <w:szCs w:val="28"/>
        </w:rPr>
        <w:t xml:space="preserve">В </w:t>
      </w:r>
      <w:r w:rsidR="00B4095B">
        <w:rPr>
          <w:sz w:val="28"/>
          <w:szCs w:val="28"/>
        </w:rPr>
        <w:t xml:space="preserve">ящике </w:t>
      </w:r>
      <w:r w:rsidR="00D742A1">
        <w:rPr>
          <w:sz w:val="28"/>
          <w:szCs w:val="28"/>
        </w:rPr>
        <w:t>1 – 3 детали</w:t>
      </w:r>
      <w:r w:rsidR="00976480">
        <w:rPr>
          <w:sz w:val="28"/>
          <w:szCs w:val="28"/>
        </w:rPr>
        <w:t>: круглого, квадратного и прямоугольного сечений</w:t>
      </w:r>
      <w:r w:rsidR="00B4095B">
        <w:rPr>
          <w:sz w:val="28"/>
          <w:szCs w:val="28"/>
        </w:rPr>
        <w:t xml:space="preserve">, в ящике </w:t>
      </w:r>
      <w:r w:rsidR="00D742A1">
        <w:rPr>
          <w:sz w:val="28"/>
          <w:szCs w:val="28"/>
        </w:rPr>
        <w:t>2 – 4 детали</w:t>
      </w:r>
      <w:r w:rsidR="00976480">
        <w:rPr>
          <w:sz w:val="28"/>
          <w:szCs w:val="28"/>
        </w:rPr>
        <w:t xml:space="preserve">: овального, треугольного, шестиугольного и сложного сечений. </w:t>
      </w:r>
      <w:r w:rsidR="00461BDB">
        <w:rPr>
          <w:sz w:val="28"/>
          <w:szCs w:val="28"/>
        </w:rPr>
        <w:t xml:space="preserve">Контролер поочередно вынимает из ящиков 2 детали. </w:t>
      </w:r>
      <w:r w:rsidRPr="00726CED">
        <w:rPr>
          <w:sz w:val="28"/>
          <w:szCs w:val="28"/>
        </w:rPr>
        <w:t xml:space="preserve">Сколькими способами можно </w:t>
      </w:r>
      <w:r w:rsidR="00D742A1">
        <w:rPr>
          <w:sz w:val="28"/>
          <w:szCs w:val="28"/>
        </w:rPr>
        <w:t>взять 2 детали из ящиков</w:t>
      </w:r>
      <w:r w:rsidRPr="00726CED">
        <w:rPr>
          <w:sz w:val="28"/>
          <w:szCs w:val="28"/>
        </w:rPr>
        <w:t xml:space="preserve">? </w:t>
      </w:r>
      <w:r w:rsidR="00D742A1">
        <w:rPr>
          <w:sz w:val="28"/>
          <w:szCs w:val="28"/>
        </w:rPr>
        <w:t xml:space="preserve">Привести </w:t>
      </w:r>
      <w:r w:rsidR="00461BDB">
        <w:rPr>
          <w:sz w:val="28"/>
          <w:szCs w:val="28"/>
        </w:rPr>
        <w:t>примеры</w:t>
      </w:r>
      <w:r w:rsidR="00D742A1">
        <w:rPr>
          <w:sz w:val="28"/>
          <w:szCs w:val="28"/>
        </w:rPr>
        <w:t xml:space="preserve"> возможны</w:t>
      </w:r>
      <w:r w:rsidR="00461BDB">
        <w:rPr>
          <w:sz w:val="28"/>
          <w:szCs w:val="28"/>
        </w:rPr>
        <w:t>х</w:t>
      </w:r>
      <w:r w:rsidR="00D742A1">
        <w:rPr>
          <w:sz w:val="28"/>
          <w:szCs w:val="28"/>
        </w:rPr>
        <w:t xml:space="preserve"> комбинаци</w:t>
      </w:r>
      <w:r w:rsidR="00461BDB">
        <w:rPr>
          <w:sz w:val="28"/>
          <w:szCs w:val="28"/>
        </w:rPr>
        <w:t>й</w:t>
      </w:r>
      <w:r w:rsidR="00D742A1">
        <w:rPr>
          <w:sz w:val="28"/>
          <w:szCs w:val="28"/>
        </w:rPr>
        <w:t>.</w:t>
      </w:r>
    </w:p>
    <w:p w:rsidR="00657356" w:rsidRPr="00726CED" w:rsidRDefault="00657356" w:rsidP="00657356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>Решение</w:t>
      </w:r>
    </w:p>
    <w:p w:rsidR="00D742A1" w:rsidRDefault="00976480" w:rsidP="0065735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Ч</w:t>
      </w:r>
      <w:r w:rsidR="00657356">
        <w:rPr>
          <w:sz w:val="28"/>
          <w:szCs w:val="28"/>
        </w:rPr>
        <w:t>исло деталей</w:t>
      </w:r>
      <w:r>
        <w:rPr>
          <w:sz w:val="28"/>
          <w:szCs w:val="28"/>
        </w:rPr>
        <w:t xml:space="preserve"> в </w:t>
      </w:r>
      <w:r w:rsidR="00657356">
        <w:rPr>
          <w:sz w:val="28"/>
          <w:szCs w:val="28"/>
        </w:rPr>
        <w:t xml:space="preserve">ящиках </w:t>
      </w:r>
      <w:r>
        <w:rPr>
          <w:sz w:val="28"/>
          <w:szCs w:val="28"/>
        </w:rPr>
        <w:t xml:space="preserve"> </w:t>
      </w:r>
      <w:r w:rsidRPr="00C75A9E">
        <w:rPr>
          <w:i/>
          <w:sz w:val="28"/>
          <w:szCs w:val="28"/>
          <w:lang w:val="en-US"/>
        </w:rPr>
        <w:t>n</w:t>
      </w:r>
      <w:r w:rsidRPr="00976480">
        <w:rPr>
          <w:sz w:val="28"/>
          <w:szCs w:val="28"/>
        </w:rPr>
        <w:t>=7 штук.</w:t>
      </w:r>
      <w:r w:rsidR="00EF479E">
        <w:rPr>
          <w:sz w:val="28"/>
          <w:szCs w:val="28"/>
        </w:rPr>
        <w:t xml:space="preserve"> </w:t>
      </w:r>
      <w:r w:rsidR="00657356">
        <w:rPr>
          <w:sz w:val="28"/>
          <w:szCs w:val="28"/>
        </w:rPr>
        <w:t xml:space="preserve">Поскольку детали </w:t>
      </w:r>
      <w:r w:rsidR="00D742A1">
        <w:rPr>
          <w:sz w:val="28"/>
          <w:szCs w:val="28"/>
        </w:rPr>
        <w:t>различны</w:t>
      </w:r>
      <w:r w:rsidR="00657356">
        <w:rPr>
          <w:sz w:val="28"/>
          <w:szCs w:val="28"/>
        </w:rPr>
        <w:t xml:space="preserve">, </w:t>
      </w:r>
      <w:r w:rsidR="00D742A1">
        <w:rPr>
          <w:sz w:val="28"/>
          <w:szCs w:val="28"/>
        </w:rPr>
        <w:t xml:space="preserve">имеет значение порядок их извлечения из ящиков. </w:t>
      </w:r>
      <w:r>
        <w:rPr>
          <w:sz w:val="28"/>
          <w:szCs w:val="28"/>
        </w:rPr>
        <w:t>Тогда число возможных комбинаций можно определить путем нахождения числа размещений. Воспользуемся формулой (4):</w:t>
      </w:r>
      <w:r w:rsidR="00C75A9E">
        <w:rPr>
          <w:sz w:val="28"/>
          <w:szCs w:val="28"/>
        </w:rPr>
        <w:t xml:space="preserve"> </w:t>
      </w:r>
      <w:r w:rsidR="00461BDB" w:rsidRPr="00726CED">
        <w:rPr>
          <w:position w:val="-28"/>
          <w:sz w:val="28"/>
          <w:szCs w:val="28"/>
        </w:rPr>
        <w:object w:dxaOrig="3100" w:dyaOrig="660">
          <v:shape id="_x0000_i1211" type="#_x0000_t75" style="width:155.25pt;height:33pt" o:ole="">
            <v:imagedata r:id="rId334" o:title=""/>
          </v:shape>
          <o:OLEObject Type="Embed" ProgID="Equation.3" ShapeID="_x0000_i1211" DrawAspect="Content" ObjectID="_1352283476" r:id="rId335"/>
        </w:object>
      </w:r>
    </w:p>
    <w:p w:rsidR="00976480" w:rsidRDefault="00461BDB" w:rsidP="00461BD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Контролер может взять сначала деталь круглого сечения, а за ней – квадратного сечения. Или сначала деталь квадратного, а затем круглого сечения. Или сначала деталь сложного, а затем треугольного сечения и т. д. </w:t>
      </w:r>
    </w:p>
    <w:p w:rsidR="00D742A1" w:rsidRDefault="00D742A1" w:rsidP="00657356">
      <w:pPr>
        <w:ind w:firstLine="720"/>
        <w:jc w:val="both"/>
        <w:rPr>
          <w:sz w:val="28"/>
          <w:szCs w:val="28"/>
        </w:rPr>
      </w:pPr>
    </w:p>
    <w:p w:rsidR="002B39DC" w:rsidRPr="004F5980" w:rsidRDefault="00850F75" w:rsidP="00D17680">
      <w:pPr>
        <w:pStyle w:val="2"/>
        <w:ind w:firstLine="720"/>
        <w:rPr>
          <w:szCs w:val="28"/>
          <w:u w:val="single"/>
        </w:rPr>
      </w:pPr>
      <w:bookmarkStart w:id="17" w:name="_Toc235336098"/>
      <w:r w:rsidRPr="004F5980">
        <w:rPr>
          <w:szCs w:val="28"/>
          <w:u w:val="single"/>
        </w:rPr>
        <w:t xml:space="preserve">Задача </w:t>
      </w:r>
      <w:r w:rsidR="003B4495">
        <w:rPr>
          <w:szCs w:val="28"/>
          <w:u w:val="single"/>
        </w:rPr>
        <w:t>4</w:t>
      </w:r>
      <w:r w:rsidR="002A4C46">
        <w:rPr>
          <w:szCs w:val="28"/>
          <w:u w:val="single"/>
        </w:rPr>
        <w:t>4</w:t>
      </w:r>
      <w:bookmarkEnd w:id="17"/>
    </w:p>
    <w:p w:rsidR="002B39DC" w:rsidRPr="001D07B0" w:rsidRDefault="002B39DC" w:rsidP="00D17680">
      <w:pPr>
        <w:pStyle w:val="a4"/>
        <w:ind w:firstLine="720"/>
        <w:rPr>
          <w:szCs w:val="28"/>
        </w:rPr>
      </w:pPr>
      <w:r w:rsidRPr="001D07B0">
        <w:rPr>
          <w:szCs w:val="28"/>
        </w:rPr>
        <w:t xml:space="preserve">Сколько можно составить </w:t>
      </w:r>
      <w:r w:rsidR="0072062C">
        <w:rPr>
          <w:szCs w:val="28"/>
        </w:rPr>
        <w:t>кортежей</w:t>
      </w:r>
      <w:r w:rsidRPr="001D07B0">
        <w:rPr>
          <w:szCs w:val="28"/>
        </w:rPr>
        <w:t xml:space="preserve"> из 6 элементов множества, если </w:t>
      </w:r>
      <w:r w:rsidR="0072062C">
        <w:rPr>
          <w:szCs w:val="28"/>
        </w:rPr>
        <w:t>кортежи</w:t>
      </w:r>
      <w:r w:rsidRPr="001D07B0">
        <w:rPr>
          <w:szCs w:val="28"/>
        </w:rPr>
        <w:t xml:space="preserve"> состоят из 2 различных элементов?</w:t>
      </w:r>
      <w:r w:rsidR="0072062C">
        <w:rPr>
          <w:szCs w:val="28"/>
        </w:rPr>
        <w:t xml:space="preserve"> </w:t>
      </w:r>
      <w:r w:rsidR="00410B11">
        <w:rPr>
          <w:szCs w:val="28"/>
        </w:rPr>
        <w:t>Привести примеры комбинаций</w:t>
      </w:r>
      <w:r w:rsidR="0072062C">
        <w:rPr>
          <w:szCs w:val="28"/>
        </w:rPr>
        <w:t>.</w:t>
      </w:r>
    </w:p>
    <w:p w:rsidR="002B39DC" w:rsidRPr="001D07B0" w:rsidRDefault="002B39DC" w:rsidP="00D17680">
      <w:pPr>
        <w:pStyle w:val="a4"/>
        <w:ind w:firstLine="720"/>
        <w:jc w:val="center"/>
        <w:rPr>
          <w:b/>
          <w:bCs/>
          <w:szCs w:val="28"/>
        </w:rPr>
      </w:pPr>
      <w:r w:rsidRPr="001D07B0">
        <w:rPr>
          <w:b/>
          <w:bCs/>
          <w:szCs w:val="28"/>
        </w:rPr>
        <w:t>Решение</w:t>
      </w:r>
    </w:p>
    <w:p w:rsidR="002B39DC" w:rsidRDefault="00410B11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кортежах имеет место не только состав элементов, ни и порядок их следования. В таком случае возможное число кортежей можно определить, подсчитав число размещений. Воспользуемся формулой (4): </w:t>
      </w:r>
      <w:r w:rsidR="002B39DC" w:rsidRPr="001D07B0">
        <w:rPr>
          <w:sz w:val="28"/>
          <w:szCs w:val="28"/>
        </w:rPr>
        <w:t xml:space="preserve"> </w:t>
      </w:r>
      <w:r w:rsidR="002B39DC" w:rsidRPr="001D07B0">
        <w:rPr>
          <w:position w:val="-28"/>
          <w:sz w:val="28"/>
          <w:szCs w:val="28"/>
        </w:rPr>
        <w:object w:dxaOrig="2460" w:dyaOrig="660">
          <v:shape id="_x0000_i1212" type="#_x0000_t75" style="width:123pt;height:33pt" o:ole="">
            <v:imagedata r:id="rId336" o:title=""/>
          </v:shape>
          <o:OLEObject Type="Embed" ProgID="Equation.3" ShapeID="_x0000_i1212" DrawAspect="Content" ObjectID="_1352283477" r:id="rId337"/>
        </w:object>
      </w:r>
      <w:r w:rsidR="006B41CB">
        <w:rPr>
          <w:sz w:val="28"/>
          <w:szCs w:val="28"/>
        </w:rPr>
        <w:t>.</w:t>
      </w:r>
      <w:r w:rsidR="002B39DC" w:rsidRPr="001D07B0">
        <w:rPr>
          <w:sz w:val="28"/>
          <w:szCs w:val="28"/>
        </w:rPr>
        <w:t xml:space="preserve"> </w:t>
      </w:r>
    </w:p>
    <w:p w:rsidR="00C86203" w:rsidRDefault="004D7013" w:rsidP="008667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</w:t>
      </w:r>
      <w:r w:rsidR="00410B11">
        <w:rPr>
          <w:sz w:val="28"/>
          <w:szCs w:val="28"/>
        </w:rPr>
        <w:t xml:space="preserve">имеем множество </w:t>
      </w:r>
      <w:r w:rsidRPr="00410B11">
        <w:rPr>
          <w:i/>
          <w:sz w:val="28"/>
          <w:szCs w:val="28"/>
        </w:rPr>
        <w:t>М={4,5,6,7,8,9}</w:t>
      </w:r>
      <w:r>
        <w:rPr>
          <w:sz w:val="28"/>
          <w:szCs w:val="28"/>
        </w:rPr>
        <w:t xml:space="preserve">. </w:t>
      </w:r>
      <w:r w:rsidR="00410B11">
        <w:rPr>
          <w:sz w:val="28"/>
          <w:szCs w:val="28"/>
        </w:rPr>
        <w:t xml:space="preserve">Тогда кортежами будут: </w:t>
      </w:r>
      <w:r w:rsidR="00866754" w:rsidRPr="00410B11">
        <w:rPr>
          <w:i/>
          <w:sz w:val="28"/>
          <w:szCs w:val="28"/>
        </w:rPr>
        <w:t>М</w:t>
      </w:r>
      <w:r w:rsidR="00866754" w:rsidRPr="00410B11">
        <w:rPr>
          <w:i/>
          <w:sz w:val="28"/>
          <w:szCs w:val="28"/>
          <w:vertAlign w:val="subscript"/>
        </w:rPr>
        <w:t>1</w:t>
      </w:r>
      <w:r w:rsidR="00866754" w:rsidRPr="00410B11">
        <w:rPr>
          <w:i/>
          <w:sz w:val="28"/>
          <w:szCs w:val="28"/>
        </w:rPr>
        <w:t xml:space="preserve">= </w:t>
      </w:r>
      <w:r w:rsidR="00D5157A">
        <w:rPr>
          <w:i/>
          <w:sz w:val="28"/>
          <w:szCs w:val="28"/>
        </w:rPr>
        <w:t>(</w:t>
      </w:r>
      <w:r w:rsidR="00866754" w:rsidRPr="00410B11">
        <w:rPr>
          <w:i/>
          <w:sz w:val="28"/>
          <w:szCs w:val="28"/>
        </w:rPr>
        <w:t>4,5</w:t>
      </w:r>
      <w:r w:rsidR="00D5157A">
        <w:rPr>
          <w:i/>
          <w:sz w:val="28"/>
          <w:szCs w:val="28"/>
        </w:rPr>
        <w:t>)</w:t>
      </w:r>
      <w:r w:rsidR="00866754">
        <w:rPr>
          <w:sz w:val="28"/>
          <w:szCs w:val="28"/>
        </w:rPr>
        <w:t xml:space="preserve">,  </w:t>
      </w:r>
      <w:r w:rsidR="00866754" w:rsidRPr="00410B11">
        <w:rPr>
          <w:i/>
          <w:sz w:val="28"/>
          <w:szCs w:val="28"/>
        </w:rPr>
        <w:t>М</w:t>
      </w:r>
      <w:r w:rsidR="00866754" w:rsidRPr="00410B11">
        <w:rPr>
          <w:i/>
          <w:sz w:val="28"/>
          <w:szCs w:val="28"/>
          <w:vertAlign w:val="subscript"/>
        </w:rPr>
        <w:t>2</w:t>
      </w:r>
      <w:r w:rsidR="00866754" w:rsidRPr="00410B11">
        <w:rPr>
          <w:i/>
          <w:sz w:val="28"/>
          <w:szCs w:val="28"/>
        </w:rPr>
        <w:t xml:space="preserve">= </w:t>
      </w:r>
      <w:r w:rsidR="00D5157A">
        <w:rPr>
          <w:i/>
          <w:sz w:val="28"/>
          <w:szCs w:val="28"/>
        </w:rPr>
        <w:t>(</w:t>
      </w:r>
      <w:r w:rsidR="00866754" w:rsidRPr="00410B11">
        <w:rPr>
          <w:i/>
          <w:sz w:val="28"/>
          <w:szCs w:val="28"/>
        </w:rPr>
        <w:t>5,4</w:t>
      </w:r>
      <w:r w:rsidR="00D5157A">
        <w:rPr>
          <w:i/>
          <w:sz w:val="28"/>
          <w:szCs w:val="28"/>
        </w:rPr>
        <w:t>)</w:t>
      </w:r>
      <w:r w:rsidR="00866754" w:rsidRPr="00410B11">
        <w:rPr>
          <w:i/>
          <w:sz w:val="28"/>
          <w:szCs w:val="28"/>
        </w:rPr>
        <w:t>,  М</w:t>
      </w:r>
      <w:r w:rsidR="00866754" w:rsidRPr="00410B11">
        <w:rPr>
          <w:i/>
          <w:sz w:val="28"/>
          <w:szCs w:val="28"/>
          <w:vertAlign w:val="subscript"/>
        </w:rPr>
        <w:t>3</w:t>
      </w:r>
      <w:r w:rsidR="00D5157A">
        <w:rPr>
          <w:i/>
          <w:sz w:val="28"/>
          <w:szCs w:val="28"/>
        </w:rPr>
        <w:t>= (</w:t>
      </w:r>
      <w:r w:rsidR="00866754" w:rsidRPr="00410B11">
        <w:rPr>
          <w:i/>
          <w:sz w:val="28"/>
          <w:szCs w:val="28"/>
        </w:rPr>
        <w:t>4,6</w:t>
      </w:r>
      <w:r w:rsidR="00D5157A">
        <w:rPr>
          <w:i/>
          <w:sz w:val="28"/>
          <w:szCs w:val="28"/>
        </w:rPr>
        <w:t>)</w:t>
      </w:r>
      <w:r w:rsidR="00866754" w:rsidRPr="00410B11">
        <w:rPr>
          <w:i/>
          <w:sz w:val="28"/>
          <w:szCs w:val="28"/>
        </w:rPr>
        <w:t>, М</w:t>
      </w:r>
      <w:r w:rsidR="00866754" w:rsidRPr="00410B11">
        <w:rPr>
          <w:i/>
          <w:sz w:val="28"/>
          <w:szCs w:val="28"/>
          <w:vertAlign w:val="subscript"/>
        </w:rPr>
        <w:t>4</w:t>
      </w:r>
      <w:r w:rsidR="00D5157A">
        <w:rPr>
          <w:i/>
          <w:sz w:val="28"/>
          <w:szCs w:val="28"/>
        </w:rPr>
        <w:t>= (</w:t>
      </w:r>
      <w:r w:rsidR="00866754" w:rsidRPr="00410B11">
        <w:rPr>
          <w:i/>
          <w:sz w:val="28"/>
          <w:szCs w:val="28"/>
        </w:rPr>
        <w:t>6,4</w:t>
      </w:r>
      <w:r w:rsidR="00D5157A">
        <w:rPr>
          <w:i/>
          <w:sz w:val="28"/>
          <w:szCs w:val="28"/>
        </w:rPr>
        <w:t>)</w:t>
      </w:r>
      <w:r w:rsidR="00866754">
        <w:rPr>
          <w:sz w:val="28"/>
          <w:szCs w:val="28"/>
        </w:rPr>
        <w:t xml:space="preserve"> и т. д</w:t>
      </w:r>
      <w:r w:rsidR="00410B11">
        <w:rPr>
          <w:sz w:val="28"/>
          <w:szCs w:val="28"/>
        </w:rPr>
        <w:t>.</w:t>
      </w:r>
      <w:r w:rsidR="00866754">
        <w:rPr>
          <w:sz w:val="28"/>
          <w:szCs w:val="28"/>
        </w:rPr>
        <w:t xml:space="preserve"> </w:t>
      </w:r>
    </w:p>
    <w:p w:rsidR="00866754" w:rsidRDefault="00410B11" w:rsidP="008667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Действительно, элемент исходного множества 4 пять раз сочетается с другими элементами множества (5, 6, 7, 8, 9), с учетом перестановок получим 5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>
        <w:rPr>
          <w:sz w:val="28"/>
          <w:szCs w:val="28"/>
        </w:rPr>
        <w:t>2=10 новых кортежей. Элемент исходного множества 5 четыре раза сочетается с другими элементами множества (6, 7, 8, 9), т. к. с элементом 4 он уже сочетался. С учетом перестановок получим 4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>
        <w:rPr>
          <w:sz w:val="28"/>
          <w:szCs w:val="28"/>
        </w:rPr>
        <w:t>2=8 новых кортежей. Элемент 6 три раза сочетается с другими элементами множества (7, 8, 9), с учетом перестановок получим 3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>
        <w:rPr>
          <w:sz w:val="28"/>
          <w:szCs w:val="28"/>
        </w:rPr>
        <w:t>2=6 новых кортежей. Элемент 7 два раза сочетается с другими элементами множества (8, 9), с учетом перестановок получим 2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>
        <w:rPr>
          <w:sz w:val="28"/>
          <w:szCs w:val="28"/>
        </w:rPr>
        <w:t>2=4 новых кортежа. Элемент 8 сочетается только с элементом 9 множества, с учетом перестановок получим 1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>
        <w:rPr>
          <w:sz w:val="28"/>
          <w:szCs w:val="28"/>
        </w:rPr>
        <w:t xml:space="preserve">2=2 новых кортежа. Итого: </w:t>
      </w:r>
      <w:r w:rsidR="00866754">
        <w:rPr>
          <w:sz w:val="28"/>
          <w:szCs w:val="28"/>
        </w:rPr>
        <w:t>10+8+6+4+2=30</w:t>
      </w:r>
      <w:r>
        <w:rPr>
          <w:sz w:val="28"/>
          <w:szCs w:val="28"/>
        </w:rPr>
        <w:t xml:space="preserve"> возможных комбинаций</w:t>
      </w:r>
      <w:r w:rsidR="00866754">
        <w:rPr>
          <w:sz w:val="28"/>
          <w:szCs w:val="28"/>
        </w:rPr>
        <w:t xml:space="preserve">. </w:t>
      </w:r>
    </w:p>
    <w:p w:rsidR="00866754" w:rsidRPr="00866754" w:rsidRDefault="00866754" w:rsidP="00D17680">
      <w:pPr>
        <w:ind w:firstLine="720"/>
        <w:jc w:val="both"/>
        <w:rPr>
          <w:sz w:val="28"/>
          <w:szCs w:val="28"/>
        </w:rPr>
      </w:pPr>
    </w:p>
    <w:p w:rsidR="005724B5" w:rsidRPr="004F5980" w:rsidRDefault="003B4495" w:rsidP="00D17680">
      <w:pPr>
        <w:pStyle w:val="2"/>
        <w:ind w:firstLine="720"/>
        <w:rPr>
          <w:szCs w:val="28"/>
          <w:u w:val="single"/>
        </w:rPr>
      </w:pPr>
      <w:bookmarkStart w:id="18" w:name="_Toc235336099"/>
      <w:r>
        <w:rPr>
          <w:szCs w:val="28"/>
          <w:u w:val="single"/>
        </w:rPr>
        <w:t>Задача 4</w:t>
      </w:r>
      <w:r w:rsidR="002A4C46">
        <w:rPr>
          <w:szCs w:val="28"/>
          <w:u w:val="single"/>
        </w:rPr>
        <w:t>5</w:t>
      </w:r>
      <w:bookmarkEnd w:id="18"/>
    </w:p>
    <w:p w:rsidR="005724B5" w:rsidRPr="00866754" w:rsidRDefault="005724B5" w:rsidP="00D17680">
      <w:pPr>
        <w:pStyle w:val="a4"/>
        <w:ind w:firstLine="720"/>
        <w:rPr>
          <w:szCs w:val="28"/>
        </w:rPr>
      </w:pPr>
      <w:r w:rsidRPr="00866754">
        <w:rPr>
          <w:szCs w:val="28"/>
        </w:rPr>
        <w:t xml:space="preserve">Сколько можно составить </w:t>
      </w:r>
      <w:r w:rsidR="00C51A4A">
        <w:rPr>
          <w:szCs w:val="28"/>
        </w:rPr>
        <w:t>кортежей</w:t>
      </w:r>
      <w:r w:rsidRPr="00866754">
        <w:rPr>
          <w:szCs w:val="28"/>
        </w:rPr>
        <w:t xml:space="preserve"> из следующего множества </w:t>
      </w:r>
      <w:r w:rsidRPr="00866754">
        <w:rPr>
          <w:i/>
          <w:szCs w:val="28"/>
        </w:rPr>
        <w:t>А={6, 7, 8, 9}</w:t>
      </w:r>
      <w:r w:rsidRPr="00866754">
        <w:rPr>
          <w:szCs w:val="28"/>
        </w:rPr>
        <w:t xml:space="preserve">, если </w:t>
      </w:r>
      <w:r w:rsidR="00C51A4A">
        <w:rPr>
          <w:szCs w:val="28"/>
        </w:rPr>
        <w:t>кортежи</w:t>
      </w:r>
      <w:r w:rsidRPr="00866754">
        <w:rPr>
          <w:szCs w:val="28"/>
        </w:rPr>
        <w:t xml:space="preserve"> состоят из 3 различных элементов? </w:t>
      </w:r>
    </w:p>
    <w:p w:rsidR="002A4C46" w:rsidRDefault="002A4C46" w:rsidP="00D17680">
      <w:pPr>
        <w:pStyle w:val="a4"/>
        <w:ind w:firstLine="720"/>
        <w:jc w:val="center"/>
        <w:rPr>
          <w:b/>
          <w:bCs/>
          <w:szCs w:val="28"/>
        </w:rPr>
      </w:pPr>
    </w:p>
    <w:p w:rsidR="001D48A2" w:rsidRDefault="001D48A2" w:rsidP="00D17680">
      <w:pPr>
        <w:pStyle w:val="a4"/>
        <w:ind w:firstLine="720"/>
        <w:jc w:val="center"/>
        <w:rPr>
          <w:b/>
          <w:bCs/>
          <w:szCs w:val="28"/>
        </w:rPr>
      </w:pPr>
    </w:p>
    <w:p w:rsidR="005724B5" w:rsidRPr="00866754" w:rsidRDefault="005724B5" w:rsidP="00D17680">
      <w:pPr>
        <w:pStyle w:val="a4"/>
        <w:ind w:firstLine="720"/>
        <w:jc w:val="center"/>
        <w:rPr>
          <w:b/>
          <w:bCs/>
          <w:szCs w:val="28"/>
        </w:rPr>
      </w:pPr>
      <w:r w:rsidRPr="00866754">
        <w:rPr>
          <w:b/>
          <w:bCs/>
          <w:szCs w:val="28"/>
        </w:rPr>
        <w:lastRenderedPageBreak/>
        <w:t>Решение</w:t>
      </w:r>
    </w:p>
    <w:p w:rsidR="005724B5" w:rsidRPr="00866754" w:rsidRDefault="00C51A4A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Рассуждая так же, как в задаче 37, получим: </w:t>
      </w:r>
      <w:r w:rsidR="005724B5" w:rsidRPr="00866754">
        <w:rPr>
          <w:position w:val="-28"/>
          <w:sz w:val="28"/>
          <w:szCs w:val="28"/>
        </w:rPr>
        <w:object w:dxaOrig="2340" w:dyaOrig="660">
          <v:shape id="_x0000_i1213" type="#_x0000_t75" style="width:117pt;height:33pt" o:ole="">
            <v:imagedata r:id="rId338" o:title=""/>
          </v:shape>
          <o:OLEObject Type="Embed" ProgID="Equation.3" ShapeID="_x0000_i1213" DrawAspect="Content" ObjectID="_1352283478" r:id="rId339"/>
        </w:object>
      </w:r>
      <w:r w:rsidR="005724B5" w:rsidRPr="00866754">
        <w:rPr>
          <w:sz w:val="28"/>
          <w:szCs w:val="28"/>
        </w:rPr>
        <w:t>.</w:t>
      </w:r>
    </w:p>
    <w:p w:rsidR="00866754" w:rsidRPr="00866754" w:rsidRDefault="00866754" w:rsidP="00866754">
      <w:pPr>
        <w:ind w:firstLine="720"/>
        <w:jc w:val="both"/>
        <w:rPr>
          <w:sz w:val="28"/>
          <w:szCs w:val="28"/>
        </w:rPr>
      </w:pPr>
      <w:r w:rsidRPr="00866754">
        <w:rPr>
          <w:sz w:val="28"/>
          <w:szCs w:val="28"/>
        </w:rPr>
        <w:t xml:space="preserve">Например, </w:t>
      </w:r>
      <w:r w:rsidRPr="00866754">
        <w:rPr>
          <w:i/>
          <w:sz w:val="28"/>
          <w:szCs w:val="28"/>
        </w:rPr>
        <w:t>А</w:t>
      </w:r>
      <w:r w:rsidRPr="00866754">
        <w:rPr>
          <w:i/>
          <w:sz w:val="28"/>
          <w:szCs w:val="28"/>
          <w:vertAlign w:val="subscript"/>
        </w:rPr>
        <w:t>1</w:t>
      </w:r>
      <w:r w:rsidR="00D5157A">
        <w:rPr>
          <w:i/>
          <w:sz w:val="28"/>
          <w:szCs w:val="28"/>
        </w:rPr>
        <w:t>=(</w:t>
      </w:r>
      <w:r w:rsidRPr="00866754">
        <w:rPr>
          <w:i/>
          <w:sz w:val="28"/>
          <w:szCs w:val="28"/>
        </w:rPr>
        <w:t>6, 7, 8</w:t>
      </w:r>
      <w:r w:rsidR="00D5157A">
        <w:rPr>
          <w:i/>
          <w:sz w:val="28"/>
          <w:szCs w:val="28"/>
        </w:rPr>
        <w:t>)</w:t>
      </w:r>
      <w:r w:rsidRPr="00866754">
        <w:rPr>
          <w:sz w:val="28"/>
          <w:szCs w:val="28"/>
        </w:rPr>
        <w:t xml:space="preserve">, </w:t>
      </w:r>
      <w:r w:rsidRPr="00866754">
        <w:rPr>
          <w:i/>
          <w:sz w:val="28"/>
          <w:szCs w:val="28"/>
        </w:rPr>
        <w:t>А</w:t>
      </w:r>
      <w:r w:rsidRPr="00866754">
        <w:rPr>
          <w:i/>
          <w:sz w:val="28"/>
          <w:szCs w:val="28"/>
          <w:vertAlign w:val="subscript"/>
        </w:rPr>
        <w:t>2</w:t>
      </w:r>
      <w:r w:rsidR="00D5157A">
        <w:rPr>
          <w:i/>
          <w:sz w:val="28"/>
          <w:szCs w:val="28"/>
        </w:rPr>
        <w:t>=(</w:t>
      </w:r>
      <w:r w:rsidRPr="00866754">
        <w:rPr>
          <w:i/>
          <w:sz w:val="28"/>
          <w:szCs w:val="28"/>
        </w:rPr>
        <w:t>7, 6, 8</w:t>
      </w:r>
      <w:r w:rsidR="00D5157A">
        <w:rPr>
          <w:i/>
          <w:sz w:val="28"/>
          <w:szCs w:val="28"/>
        </w:rPr>
        <w:t>)</w:t>
      </w:r>
      <w:r w:rsidRPr="00866754">
        <w:rPr>
          <w:sz w:val="28"/>
          <w:szCs w:val="28"/>
        </w:rPr>
        <w:t xml:space="preserve">, </w:t>
      </w:r>
      <w:r w:rsidRPr="00866754">
        <w:rPr>
          <w:i/>
          <w:sz w:val="28"/>
          <w:szCs w:val="28"/>
        </w:rPr>
        <w:t>А</w:t>
      </w:r>
      <w:r w:rsidRPr="00866754">
        <w:rPr>
          <w:i/>
          <w:sz w:val="28"/>
          <w:szCs w:val="28"/>
          <w:vertAlign w:val="subscript"/>
        </w:rPr>
        <w:t>3</w:t>
      </w:r>
      <w:r w:rsidR="00D5157A">
        <w:rPr>
          <w:i/>
          <w:sz w:val="28"/>
          <w:szCs w:val="28"/>
        </w:rPr>
        <w:t>=(</w:t>
      </w:r>
      <w:r w:rsidRPr="00866754">
        <w:rPr>
          <w:i/>
          <w:sz w:val="28"/>
          <w:szCs w:val="28"/>
        </w:rPr>
        <w:t>7, 8, 6</w:t>
      </w:r>
      <w:r w:rsidR="00D5157A">
        <w:rPr>
          <w:i/>
          <w:sz w:val="28"/>
          <w:szCs w:val="28"/>
        </w:rPr>
        <w:t>)</w:t>
      </w:r>
      <w:r w:rsidRPr="00866754">
        <w:rPr>
          <w:sz w:val="28"/>
          <w:szCs w:val="28"/>
        </w:rPr>
        <w:t xml:space="preserve">, </w:t>
      </w:r>
      <w:r w:rsidRPr="00866754">
        <w:rPr>
          <w:i/>
          <w:sz w:val="28"/>
          <w:szCs w:val="28"/>
        </w:rPr>
        <w:t>А</w:t>
      </w:r>
      <w:r w:rsidRPr="00866754">
        <w:rPr>
          <w:i/>
          <w:sz w:val="28"/>
          <w:szCs w:val="28"/>
          <w:vertAlign w:val="subscript"/>
        </w:rPr>
        <w:t>4</w:t>
      </w:r>
      <w:r w:rsidR="00D5157A">
        <w:rPr>
          <w:i/>
          <w:sz w:val="28"/>
          <w:szCs w:val="28"/>
        </w:rPr>
        <w:t>=(</w:t>
      </w:r>
      <w:r w:rsidRPr="00866754">
        <w:rPr>
          <w:i/>
          <w:sz w:val="28"/>
          <w:szCs w:val="28"/>
        </w:rPr>
        <w:t>8, 7, 6</w:t>
      </w:r>
      <w:r w:rsidR="00D5157A">
        <w:rPr>
          <w:i/>
          <w:sz w:val="28"/>
          <w:szCs w:val="28"/>
        </w:rPr>
        <w:t>)</w:t>
      </w:r>
      <w:r w:rsidRPr="00866754">
        <w:rPr>
          <w:sz w:val="28"/>
          <w:szCs w:val="28"/>
        </w:rPr>
        <w:t xml:space="preserve">, </w:t>
      </w:r>
      <w:r w:rsidRPr="00866754">
        <w:rPr>
          <w:i/>
          <w:sz w:val="28"/>
          <w:szCs w:val="28"/>
        </w:rPr>
        <w:t>А</w:t>
      </w:r>
      <w:r w:rsidRPr="00866754">
        <w:rPr>
          <w:i/>
          <w:sz w:val="28"/>
          <w:szCs w:val="28"/>
          <w:vertAlign w:val="subscript"/>
        </w:rPr>
        <w:t>5</w:t>
      </w:r>
      <w:r w:rsidR="00D5157A">
        <w:rPr>
          <w:i/>
          <w:sz w:val="28"/>
          <w:szCs w:val="28"/>
        </w:rPr>
        <w:t>=(</w:t>
      </w:r>
      <w:r w:rsidRPr="00866754">
        <w:rPr>
          <w:i/>
          <w:sz w:val="28"/>
          <w:szCs w:val="28"/>
        </w:rPr>
        <w:t>8, 6, 7</w:t>
      </w:r>
      <w:r w:rsidR="00D5157A">
        <w:rPr>
          <w:i/>
          <w:sz w:val="28"/>
          <w:szCs w:val="28"/>
        </w:rPr>
        <w:t>)</w:t>
      </w:r>
      <w:r w:rsidRPr="00866754">
        <w:rPr>
          <w:sz w:val="28"/>
          <w:szCs w:val="28"/>
        </w:rPr>
        <w:t xml:space="preserve">, </w:t>
      </w:r>
      <w:r w:rsidRPr="00866754">
        <w:rPr>
          <w:i/>
          <w:sz w:val="28"/>
          <w:szCs w:val="28"/>
        </w:rPr>
        <w:t>А</w:t>
      </w:r>
      <w:r w:rsidRPr="00866754">
        <w:rPr>
          <w:i/>
          <w:sz w:val="28"/>
          <w:szCs w:val="28"/>
          <w:vertAlign w:val="subscript"/>
        </w:rPr>
        <w:t>6</w:t>
      </w:r>
      <w:r w:rsidR="00D5157A">
        <w:rPr>
          <w:i/>
          <w:sz w:val="28"/>
          <w:szCs w:val="28"/>
        </w:rPr>
        <w:t>=(</w:t>
      </w:r>
      <w:r w:rsidRPr="00866754">
        <w:rPr>
          <w:i/>
          <w:sz w:val="28"/>
          <w:szCs w:val="28"/>
        </w:rPr>
        <w:t>6, 8,7</w:t>
      </w:r>
      <w:r w:rsidR="00D5157A">
        <w:rPr>
          <w:i/>
          <w:sz w:val="28"/>
          <w:szCs w:val="28"/>
        </w:rPr>
        <w:t>)</w:t>
      </w:r>
      <w:r w:rsidRPr="00866754">
        <w:rPr>
          <w:sz w:val="28"/>
          <w:szCs w:val="28"/>
        </w:rPr>
        <w:t xml:space="preserve">, </w:t>
      </w:r>
      <w:r w:rsidRPr="00866754">
        <w:rPr>
          <w:i/>
          <w:sz w:val="28"/>
          <w:szCs w:val="28"/>
        </w:rPr>
        <w:t>А</w:t>
      </w:r>
      <w:r w:rsidRPr="00866754">
        <w:rPr>
          <w:i/>
          <w:sz w:val="28"/>
          <w:szCs w:val="28"/>
          <w:vertAlign w:val="subscript"/>
        </w:rPr>
        <w:t>7</w:t>
      </w:r>
      <w:r w:rsidR="00D5157A">
        <w:rPr>
          <w:i/>
          <w:sz w:val="28"/>
          <w:szCs w:val="28"/>
        </w:rPr>
        <w:t>=(</w:t>
      </w:r>
      <w:r w:rsidRPr="00866754">
        <w:rPr>
          <w:i/>
          <w:sz w:val="28"/>
          <w:szCs w:val="28"/>
        </w:rPr>
        <w:t>6, 7, 9</w:t>
      </w:r>
      <w:r w:rsidR="00D5157A">
        <w:rPr>
          <w:i/>
          <w:sz w:val="28"/>
          <w:szCs w:val="28"/>
        </w:rPr>
        <w:t>)</w:t>
      </w:r>
      <w:r w:rsidRPr="00866754">
        <w:rPr>
          <w:i/>
          <w:sz w:val="28"/>
          <w:szCs w:val="28"/>
        </w:rPr>
        <w:t>, А</w:t>
      </w:r>
      <w:r w:rsidRPr="00866754">
        <w:rPr>
          <w:i/>
          <w:sz w:val="28"/>
          <w:szCs w:val="28"/>
          <w:vertAlign w:val="subscript"/>
        </w:rPr>
        <w:t>8</w:t>
      </w:r>
      <w:r w:rsidR="00D5157A">
        <w:rPr>
          <w:i/>
          <w:sz w:val="28"/>
          <w:szCs w:val="28"/>
        </w:rPr>
        <w:t>=(</w:t>
      </w:r>
      <w:r w:rsidRPr="00866754">
        <w:rPr>
          <w:i/>
          <w:sz w:val="28"/>
          <w:szCs w:val="28"/>
        </w:rPr>
        <w:t>6, 9, 7</w:t>
      </w:r>
      <w:r w:rsidR="00D5157A">
        <w:rPr>
          <w:i/>
          <w:sz w:val="28"/>
          <w:szCs w:val="28"/>
        </w:rPr>
        <w:t>)</w:t>
      </w:r>
      <w:r w:rsidRPr="00866754">
        <w:rPr>
          <w:i/>
          <w:sz w:val="28"/>
          <w:szCs w:val="28"/>
        </w:rPr>
        <w:t xml:space="preserve"> </w:t>
      </w:r>
      <w:r w:rsidRPr="00866754">
        <w:rPr>
          <w:sz w:val="28"/>
          <w:szCs w:val="28"/>
        </w:rPr>
        <w:t>и т. д.</w:t>
      </w:r>
      <w:r w:rsidRPr="00866754">
        <w:rPr>
          <w:i/>
          <w:sz w:val="28"/>
          <w:szCs w:val="28"/>
        </w:rPr>
        <w:t xml:space="preserve">  </w:t>
      </w:r>
    </w:p>
    <w:p w:rsidR="005724B5" w:rsidRDefault="005724B5" w:rsidP="00D17680">
      <w:pPr>
        <w:ind w:firstLine="720"/>
        <w:jc w:val="both"/>
        <w:rPr>
          <w:b/>
          <w:sz w:val="28"/>
          <w:szCs w:val="28"/>
        </w:rPr>
      </w:pPr>
    </w:p>
    <w:p w:rsidR="003B1A12" w:rsidRPr="004F5980" w:rsidRDefault="00902D03" w:rsidP="00D17680">
      <w:pPr>
        <w:ind w:firstLine="72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</w:t>
      </w:r>
      <w:r w:rsidR="003B4495">
        <w:rPr>
          <w:b/>
          <w:sz w:val="28"/>
          <w:szCs w:val="28"/>
          <w:u w:val="single"/>
        </w:rPr>
        <w:t xml:space="preserve"> 4</w:t>
      </w:r>
      <w:r w:rsidR="002A4C46">
        <w:rPr>
          <w:b/>
          <w:sz w:val="28"/>
          <w:szCs w:val="28"/>
          <w:u w:val="single"/>
        </w:rPr>
        <w:t>6</w:t>
      </w:r>
    </w:p>
    <w:p w:rsidR="003B1A12" w:rsidRPr="00726CED" w:rsidRDefault="003B1A12" w:rsidP="00D17680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Задано множество нечетных чисел от 1 до 9. Сколькими способами из этого множества можно </w:t>
      </w:r>
      <w:r w:rsidR="00840A37" w:rsidRPr="00726CED">
        <w:rPr>
          <w:sz w:val="28"/>
          <w:szCs w:val="28"/>
        </w:rPr>
        <w:t xml:space="preserve">составить </w:t>
      </w:r>
      <w:r w:rsidR="00D5157A">
        <w:rPr>
          <w:sz w:val="28"/>
          <w:szCs w:val="28"/>
        </w:rPr>
        <w:t>кортежи</w:t>
      </w:r>
      <w:r w:rsidR="00840A37" w:rsidRPr="00726CED">
        <w:rPr>
          <w:sz w:val="28"/>
          <w:szCs w:val="28"/>
        </w:rPr>
        <w:t xml:space="preserve"> трехзначных чисел?</w:t>
      </w:r>
    </w:p>
    <w:p w:rsidR="003B1A12" w:rsidRPr="00726CED" w:rsidRDefault="003B1A12" w:rsidP="00D17680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>Решение</w:t>
      </w:r>
    </w:p>
    <w:p w:rsidR="003B1A12" w:rsidRDefault="003E1C1B" w:rsidP="00D17680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Запишем заданное множество </w:t>
      </w:r>
      <w:r w:rsidR="00C51A4A">
        <w:rPr>
          <w:sz w:val="28"/>
          <w:szCs w:val="28"/>
        </w:rPr>
        <w:t>списком</w:t>
      </w:r>
      <w:r w:rsidRPr="00726CED">
        <w:rPr>
          <w:sz w:val="28"/>
          <w:szCs w:val="28"/>
        </w:rPr>
        <w:t xml:space="preserve">: </w:t>
      </w:r>
      <w:r w:rsidRPr="00726CED">
        <w:rPr>
          <w:i/>
          <w:sz w:val="28"/>
          <w:szCs w:val="28"/>
        </w:rPr>
        <w:t xml:space="preserve">М={1, 3, 5, 7, 9}. </w:t>
      </w:r>
      <w:r w:rsidRPr="00726CED">
        <w:rPr>
          <w:sz w:val="28"/>
          <w:szCs w:val="28"/>
        </w:rPr>
        <w:t xml:space="preserve">Тогда, </w:t>
      </w:r>
      <w:r w:rsidRPr="00726CED">
        <w:rPr>
          <w:i/>
          <w:sz w:val="28"/>
          <w:szCs w:val="28"/>
          <w:lang w:val="en-US"/>
        </w:rPr>
        <w:t>n</w:t>
      </w:r>
      <w:r w:rsidRPr="00726CED">
        <w:rPr>
          <w:i/>
          <w:sz w:val="28"/>
          <w:szCs w:val="28"/>
        </w:rPr>
        <w:t>=5</w:t>
      </w:r>
      <w:r w:rsidRPr="00726CED">
        <w:rPr>
          <w:sz w:val="28"/>
          <w:szCs w:val="28"/>
        </w:rPr>
        <w:t xml:space="preserve">, </w:t>
      </w:r>
      <w:r w:rsidRPr="00726CED">
        <w:rPr>
          <w:i/>
          <w:sz w:val="28"/>
          <w:szCs w:val="28"/>
          <w:lang w:val="en-US"/>
        </w:rPr>
        <w:t>m</w:t>
      </w:r>
      <w:r w:rsidRPr="00726CED">
        <w:rPr>
          <w:i/>
          <w:sz w:val="28"/>
          <w:szCs w:val="28"/>
        </w:rPr>
        <w:t>=3</w:t>
      </w:r>
      <w:r w:rsidRPr="00726CED">
        <w:rPr>
          <w:sz w:val="28"/>
          <w:szCs w:val="28"/>
        </w:rPr>
        <w:t xml:space="preserve">. </w:t>
      </w:r>
      <w:r w:rsidR="00C51A4A">
        <w:rPr>
          <w:sz w:val="28"/>
          <w:szCs w:val="28"/>
        </w:rPr>
        <w:t>Каждый новый способ записи одного и того же множества образует кортеж. Тогда, п</w:t>
      </w:r>
      <w:r w:rsidRPr="00726CED">
        <w:rPr>
          <w:sz w:val="28"/>
          <w:szCs w:val="28"/>
        </w:rPr>
        <w:t>олучим</w:t>
      </w:r>
      <w:r w:rsidR="00C51A4A">
        <w:rPr>
          <w:sz w:val="28"/>
          <w:szCs w:val="28"/>
        </w:rPr>
        <w:t>:</w:t>
      </w:r>
      <w:r w:rsidRPr="00726CED">
        <w:rPr>
          <w:sz w:val="28"/>
          <w:szCs w:val="28"/>
        </w:rPr>
        <w:t xml:space="preserve"> </w:t>
      </w:r>
      <w:r w:rsidR="007B4F1E" w:rsidRPr="00726CED">
        <w:rPr>
          <w:position w:val="-28"/>
          <w:sz w:val="28"/>
          <w:szCs w:val="28"/>
        </w:rPr>
        <w:object w:dxaOrig="2420" w:dyaOrig="660">
          <v:shape id="_x0000_i1214" type="#_x0000_t75" style="width:120.75pt;height:33pt" o:ole="">
            <v:imagedata r:id="rId340" o:title=""/>
          </v:shape>
          <o:OLEObject Type="Embed" ProgID="Equation.3" ShapeID="_x0000_i1214" DrawAspect="Content" ObjectID="_1352283479" r:id="rId341"/>
        </w:object>
      </w:r>
      <w:r w:rsidRPr="00726CED">
        <w:rPr>
          <w:sz w:val="28"/>
          <w:szCs w:val="28"/>
        </w:rPr>
        <w:t>.</w:t>
      </w:r>
    </w:p>
    <w:p w:rsidR="003A0E46" w:rsidRDefault="003A0E46" w:rsidP="003A0E4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</w:t>
      </w:r>
      <w:r w:rsidRPr="00726CED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1</w:t>
      </w:r>
      <w:r w:rsidR="00D5157A">
        <w:rPr>
          <w:i/>
          <w:sz w:val="28"/>
          <w:szCs w:val="28"/>
        </w:rPr>
        <w:t>=(</w:t>
      </w:r>
      <w:r w:rsidRPr="00726CED">
        <w:rPr>
          <w:i/>
          <w:sz w:val="28"/>
          <w:szCs w:val="28"/>
        </w:rPr>
        <w:t>1, 3, 5</w:t>
      </w:r>
      <w:r w:rsidR="00D5157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2</w:t>
      </w:r>
      <w:r w:rsidR="00D5157A">
        <w:rPr>
          <w:i/>
          <w:sz w:val="28"/>
          <w:szCs w:val="28"/>
        </w:rPr>
        <w:t>=(</w:t>
      </w:r>
      <w:r w:rsidRPr="00726CED">
        <w:rPr>
          <w:i/>
          <w:sz w:val="28"/>
          <w:szCs w:val="28"/>
        </w:rPr>
        <w:t>1, 5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>3</w:t>
      </w:r>
      <w:r w:rsidR="00D5157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3</w:t>
      </w:r>
      <w:r w:rsidR="00D5157A">
        <w:rPr>
          <w:i/>
          <w:sz w:val="28"/>
          <w:szCs w:val="28"/>
        </w:rPr>
        <w:t>=(</w:t>
      </w:r>
      <w:r w:rsidRPr="00726CED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>1,5</w:t>
      </w:r>
      <w:r w:rsidR="00D5157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4</w:t>
      </w:r>
      <w:r w:rsidR="00D5157A">
        <w:rPr>
          <w:i/>
          <w:sz w:val="28"/>
          <w:szCs w:val="28"/>
        </w:rPr>
        <w:t>=(</w:t>
      </w:r>
      <w:r w:rsidRPr="00726CED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 xml:space="preserve">, 5, </w:t>
      </w:r>
      <w:r w:rsidRPr="00726CED">
        <w:rPr>
          <w:i/>
          <w:sz w:val="28"/>
          <w:szCs w:val="28"/>
        </w:rPr>
        <w:t>1</w:t>
      </w:r>
      <w:r w:rsidR="00D5157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5</w:t>
      </w:r>
      <w:r w:rsidR="00D5157A">
        <w:rPr>
          <w:i/>
          <w:sz w:val="28"/>
          <w:szCs w:val="28"/>
        </w:rPr>
        <w:t>=(</w:t>
      </w:r>
      <w:r>
        <w:rPr>
          <w:i/>
          <w:sz w:val="28"/>
          <w:szCs w:val="28"/>
        </w:rPr>
        <w:t>5,</w:t>
      </w:r>
      <w:r w:rsidRPr="00726CED">
        <w:rPr>
          <w:i/>
          <w:sz w:val="28"/>
          <w:szCs w:val="28"/>
        </w:rPr>
        <w:t xml:space="preserve"> 3, </w:t>
      </w:r>
      <w:r>
        <w:rPr>
          <w:i/>
          <w:sz w:val="28"/>
          <w:szCs w:val="28"/>
        </w:rPr>
        <w:t>1</w:t>
      </w:r>
      <w:r w:rsidR="00D5157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6</w:t>
      </w:r>
      <w:r w:rsidR="00D5157A">
        <w:rPr>
          <w:i/>
          <w:sz w:val="28"/>
          <w:szCs w:val="28"/>
        </w:rPr>
        <w:t>=(</w:t>
      </w:r>
      <w:r>
        <w:rPr>
          <w:i/>
          <w:sz w:val="28"/>
          <w:szCs w:val="28"/>
        </w:rPr>
        <w:t>5, 1, 3</w:t>
      </w:r>
      <w:r w:rsidR="00D5157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726CED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7</w:t>
      </w:r>
      <w:r w:rsidR="00D5157A">
        <w:rPr>
          <w:i/>
          <w:sz w:val="28"/>
          <w:szCs w:val="28"/>
        </w:rPr>
        <w:t>=(</w:t>
      </w:r>
      <w:r w:rsidRPr="00726CED">
        <w:rPr>
          <w:i/>
          <w:sz w:val="28"/>
          <w:szCs w:val="28"/>
        </w:rPr>
        <w:t xml:space="preserve">1, 3, </w:t>
      </w:r>
      <w:r>
        <w:rPr>
          <w:i/>
          <w:sz w:val="28"/>
          <w:szCs w:val="28"/>
        </w:rPr>
        <w:t>7</w:t>
      </w:r>
      <w:r w:rsidR="00D5157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3A0E46">
        <w:rPr>
          <w:i/>
          <w:sz w:val="28"/>
          <w:szCs w:val="28"/>
        </w:rPr>
        <w:t xml:space="preserve"> </w:t>
      </w:r>
      <w:r w:rsidRPr="00726CED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8</w:t>
      </w:r>
      <w:r w:rsidR="00D5157A">
        <w:rPr>
          <w:i/>
          <w:sz w:val="28"/>
          <w:szCs w:val="28"/>
        </w:rPr>
        <w:t>=(</w:t>
      </w:r>
      <w:r w:rsidRPr="00726CED">
        <w:rPr>
          <w:i/>
          <w:sz w:val="28"/>
          <w:szCs w:val="28"/>
        </w:rPr>
        <w:t xml:space="preserve">1, </w:t>
      </w:r>
      <w:r>
        <w:rPr>
          <w:i/>
          <w:sz w:val="28"/>
          <w:szCs w:val="28"/>
        </w:rPr>
        <w:t xml:space="preserve">7, </w:t>
      </w:r>
      <w:r w:rsidRPr="00726CED">
        <w:rPr>
          <w:i/>
          <w:sz w:val="28"/>
          <w:szCs w:val="28"/>
        </w:rPr>
        <w:t>3</w:t>
      </w:r>
      <w:r w:rsidR="00D5157A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</w:t>
      </w:r>
      <w:r w:rsidRPr="00C51A4A">
        <w:rPr>
          <w:sz w:val="28"/>
          <w:szCs w:val="28"/>
        </w:rPr>
        <w:t>и т. д.</w:t>
      </w:r>
    </w:p>
    <w:p w:rsidR="00C51A4A" w:rsidRPr="00C51A4A" w:rsidRDefault="00C51A4A" w:rsidP="003A0E46">
      <w:pPr>
        <w:ind w:firstLine="720"/>
        <w:jc w:val="both"/>
        <w:rPr>
          <w:sz w:val="28"/>
          <w:szCs w:val="28"/>
        </w:rPr>
      </w:pPr>
    </w:p>
    <w:p w:rsidR="00560E42" w:rsidRPr="004F5980" w:rsidRDefault="00560E42" w:rsidP="00D17680">
      <w:pPr>
        <w:ind w:firstLine="720"/>
        <w:rPr>
          <w:b/>
          <w:sz w:val="28"/>
          <w:szCs w:val="28"/>
          <w:u w:val="single"/>
        </w:rPr>
      </w:pPr>
      <w:r w:rsidRPr="004F5980">
        <w:rPr>
          <w:b/>
          <w:sz w:val="28"/>
          <w:szCs w:val="28"/>
          <w:u w:val="single"/>
        </w:rPr>
        <w:t xml:space="preserve">Задача </w:t>
      </w:r>
      <w:r w:rsidR="003B4495">
        <w:rPr>
          <w:b/>
          <w:sz w:val="28"/>
          <w:szCs w:val="28"/>
          <w:u w:val="single"/>
        </w:rPr>
        <w:t>4</w:t>
      </w:r>
      <w:r w:rsidR="002A4C46">
        <w:rPr>
          <w:b/>
          <w:sz w:val="28"/>
          <w:szCs w:val="28"/>
          <w:u w:val="single"/>
        </w:rPr>
        <w:t>7</w:t>
      </w:r>
    </w:p>
    <w:p w:rsidR="00560E42" w:rsidRPr="00726CED" w:rsidRDefault="00560E42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Набирая </w:t>
      </w:r>
      <w:r w:rsidR="007612D6">
        <w:rPr>
          <w:sz w:val="28"/>
          <w:szCs w:val="28"/>
        </w:rPr>
        <w:t xml:space="preserve">шестизначный </w:t>
      </w:r>
      <w:r>
        <w:rPr>
          <w:sz w:val="28"/>
          <w:szCs w:val="28"/>
        </w:rPr>
        <w:t xml:space="preserve">номер телефона, абонент забыл две последние цифры, </w:t>
      </w:r>
      <w:r w:rsidR="00527CF3">
        <w:rPr>
          <w:sz w:val="28"/>
          <w:szCs w:val="28"/>
        </w:rPr>
        <w:t>единственно помня</w:t>
      </w:r>
      <w:r>
        <w:rPr>
          <w:sz w:val="28"/>
          <w:szCs w:val="28"/>
        </w:rPr>
        <w:t>, что эти цифры различны</w:t>
      </w:r>
      <w:r w:rsidR="00527CF3">
        <w:rPr>
          <w:sz w:val="28"/>
          <w:szCs w:val="28"/>
        </w:rPr>
        <w:t>. Сколько возможных комбинаций для подбора цифр необходимо сделать человеку?</w:t>
      </w:r>
    </w:p>
    <w:p w:rsidR="00560E42" w:rsidRPr="00726CED" w:rsidRDefault="00560E42" w:rsidP="00D17680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>Решение</w:t>
      </w:r>
    </w:p>
    <w:p w:rsidR="00560E42" w:rsidRDefault="00C51A4A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Человек, набирающий номер телефона, располагает 10 различными цифрами: 0, 1, 2, 3, 4, 5, 6, 7, 8, 9. Искомыми комбинациями двух цифр, например, могут быть следующие комбинации: 01, 10, 02, 20, 03, 30 и. т. д. Таким образом</w:t>
      </w:r>
      <w:r w:rsidR="004A442A">
        <w:rPr>
          <w:sz w:val="28"/>
          <w:szCs w:val="28"/>
        </w:rPr>
        <w:t>,</w:t>
      </w:r>
      <w:r>
        <w:rPr>
          <w:sz w:val="28"/>
          <w:szCs w:val="28"/>
        </w:rPr>
        <w:t xml:space="preserve"> имеем сочетания с внутренними перестановками, т. е. размещения. Воспользуемся формулой (4): </w:t>
      </w:r>
      <w:r w:rsidR="004A442A" w:rsidRPr="00726CED">
        <w:rPr>
          <w:i/>
          <w:sz w:val="28"/>
          <w:szCs w:val="28"/>
          <w:lang w:val="en-US"/>
        </w:rPr>
        <w:t>n</w:t>
      </w:r>
      <w:r w:rsidR="004A442A" w:rsidRPr="00726CED">
        <w:rPr>
          <w:i/>
          <w:sz w:val="28"/>
          <w:szCs w:val="28"/>
        </w:rPr>
        <w:t>=</w:t>
      </w:r>
      <w:r w:rsidR="004A442A" w:rsidRPr="00902D03">
        <w:rPr>
          <w:i/>
          <w:sz w:val="28"/>
          <w:szCs w:val="28"/>
        </w:rPr>
        <w:t>10</w:t>
      </w:r>
      <w:r w:rsidR="004A442A" w:rsidRPr="00726CED">
        <w:rPr>
          <w:sz w:val="28"/>
          <w:szCs w:val="28"/>
        </w:rPr>
        <w:t xml:space="preserve">, </w:t>
      </w:r>
      <w:r w:rsidR="004A442A" w:rsidRPr="00726CED">
        <w:rPr>
          <w:i/>
          <w:sz w:val="28"/>
          <w:szCs w:val="28"/>
          <w:lang w:val="en-US"/>
        </w:rPr>
        <w:t>m</w:t>
      </w:r>
      <w:r w:rsidR="004A442A" w:rsidRPr="00726CED">
        <w:rPr>
          <w:i/>
          <w:sz w:val="28"/>
          <w:szCs w:val="28"/>
        </w:rPr>
        <w:t>=</w:t>
      </w:r>
      <w:r w:rsidR="004A442A" w:rsidRPr="00902D03">
        <w:rPr>
          <w:i/>
          <w:sz w:val="28"/>
          <w:szCs w:val="28"/>
        </w:rPr>
        <w:t>2</w:t>
      </w:r>
      <w:r w:rsidR="004A442A" w:rsidRPr="00726CED">
        <w:rPr>
          <w:sz w:val="28"/>
          <w:szCs w:val="28"/>
        </w:rPr>
        <w:t>.</w:t>
      </w:r>
      <w:r w:rsidR="004A442A" w:rsidRPr="00902D03">
        <w:rPr>
          <w:sz w:val="28"/>
          <w:szCs w:val="28"/>
        </w:rPr>
        <w:t xml:space="preserve"> </w:t>
      </w:r>
      <w:r w:rsidR="004A442A">
        <w:rPr>
          <w:sz w:val="28"/>
          <w:szCs w:val="28"/>
        </w:rPr>
        <w:t xml:space="preserve">Получим: </w:t>
      </w:r>
      <w:r w:rsidR="00C47DA6" w:rsidRPr="00726CED">
        <w:rPr>
          <w:position w:val="-28"/>
          <w:sz w:val="28"/>
          <w:szCs w:val="28"/>
        </w:rPr>
        <w:object w:dxaOrig="3080" w:dyaOrig="660">
          <v:shape id="_x0000_i1215" type="#_x0000_t75" style="width:153.75pt;height:33pt" o:ole="">
            <v:imagedata r:id="rId342" o:title=""/>
          </v:shape>
          <o:OLEObject Type="Embed" ProgID="Equation.3" ShapeID="_x0000_i1215" DrawAspect="Content" ObjectID="_1352283480" r:id="rId343"/>
        </w:object>
      </w:r>
      <w:r w:rsidR="00560E42" w:rsidRPr="00726CED">
        <w:rPr>
          <w:sz w:val="28"/>
          <w:szCs w:val="28"/>
        </w:rPr>
        <w:t>.</w:t>
      </w:r>
    </w:p>
    <w:p w:rsidR="003B1A12" w:rsidRPr="00726CED" w:rsidRDefault="003B1A12" w:rsidP="00D17680">
      <w:pPr>
        <w:ind w:firstLine="720"/>
        <w:jc w:val="both"/>
        <w:rPr>
          <w:b/>
          <w:sz w:val="28"/>
          <w:szCs w:val="28"/>
        </w:rPr>
      </w:pPr>
    </w:p>
    <w:p w:rsidR="007B4F1E" w:rsidRPr="004F5980" w:rsidRDefault="007B4F1E" w:rsidP="00D17680">
      <w:pPr>
        <w:ind w:firstLine="720"/>
        <w:rPr>
          <w:b/>
          <w:sz w:val="28"/>
          <w:szCs w:val="28"/>
          <w:u w:val="single"/>
        </w:rPr>
      </w:pPr>
      <w:r w:rsidRPr="004F5980">
        <w:rPr>
          <w:b/>
          <w:sz w:val="28"/>
          <w:szCs w:val="28"/>
          <w:u w:val="single"/>
        </w:rPr>
        <w:t xml:space="preserve">Задача </w:t>
      </w:r>
      <w:r w:rsidR="003B4495">
        <w:rPr>
          <w:b/>
          <w:sz w:val="28"/>
          <w:szCs w:val="28"/>
          <w:u w:val="single"/>
        </w:rPr>
        <w:t>4</w:t>
      </w:r>
      <w:r w:rsidR="002A4C46">
        <w:rPr>
          <w:b/>
          <w:sz w:val="28"/>
          <w:szCs w:val="28"/>
          <w:u w:val="single"/>
        </w:rPr>
        <w:t>8</w:t>
      </w:r>
    </w:p>
    <w:p w:rsidR="007B4F1E" w:rsidRPr="00726CED" w:rsidRDefault="007B4F1E" w:rsidP="00D17680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>Человек, звоня по межгороду, забыл код города. Единственное, что он помнит, что код города, куда ему необходимо дозвониться</w:t>
      </w:r>
      <w:r w:rsidR="007612D6">
        <w:rPr>
          <w:sz w:val="28"/>
          <w:szCs w:val="28"/>
        </w:rPr>
        <w:t>,</w:t>
      </w:r>
      <w:r w:rsidRPr="00726CED">
        <w:rPr>
          <w:sz w:val="28"/>
          <w:szCs w:val="28"/>
        </w:rPr>
        <w:t xml:space="preserve"> состоит из четырех чисел, причем все эти четыре цифры входят в состав семизначного  номера телефона 9-456-127</w:t>
      </w:r>
      <w:r w:rsidR="00370F24" w:rsidRPr="00726CED">
        <w:rPr>
          <w:sz w:val="28"/>
          <w:szCs w:val="28"/>
        </w:rPr>
        <w:t>. Сколькими способами составления четырехзначного кода располагает человек?</w:t>
      </w:r>
      <w:r w:rsidR="004A442A">
        <w:rPr>
          <w:sz w:val="28"/>
          <w:szCs w:val="28"/>
        </w:rPr>
        <w:t xml:space="preserve"> Записать возможные комбинации цифр кода города в виде множеств.</w:t>
      </w:r>
    </w:p>
    <w:p w:rsidR="007B4F1E" w:rsidRPr="00726CED" w:rsidRDefault="007B4F1E" w:rsidP="00D17680">
      <w:pPr>
        <w:ind w:firstLine="720"/>
        <w:jc w:val="center"/>
        <w:rPr>
          <w:b/>
          <w:sz w:val="28"/>
          <w:szCs w:val="28"/>
        </w:rPr>
      </w:pPr>
      <w:r w:rsidRPr="00726CED">
        <w:rPr>
          <w:b/>
          <w:sz w:val="28"/>
          <w:szCs w:val="28"/>
        </w:rPr>
        <w:t>Решение</w:t>
      </w:r>
    </w:p>
    <w:p w:rsidR="007B4F1E" w:rsidRDefault="007B4F1E" w:rsidP="00D17680">
      <w:pPr>
        <w:ind w:firstLine="720"/>
        <w:jc w:val="both"/>
        <w:rPr>
          <w:sz w:val="28"/>
          <w:szCs w:val="28"/>
        </w:rPr>
      </w:pPr>
      <w:r w:rsidRPr="00726CED">
        <w:rPr>
          <w:sz w:val="28"/>
          <w:szCs w:val="28"/>
        </w:rPr>
        <w:t xml:space="preserve">Запишем заданное множество в явном виде: </w:t>
      </w:r>
      <w:r w:rsidRPr="00726CED">
        <w:rPr>
          <w:i/>
          <w:sz w:val="28"/>
          <w:szCs w:val="28"/>
        </w:rPr>
        <w:t>М={</w:t>
      </w:r>
      <w:r w:rsidR="00370F24" w:rsidRPr="00726CED">
        <w:rPr>
          <w:i/>
          <w:sz w:val="28"/>
          <w:szCs w:val="28"/>
        </w:rPr>
        <w:t>9</w:t>
      </w:r>
      <w:r w:rsidRPr="00726CED">
        <w:rPr>
          <w:i/>
          <w:sz w:val="28"/>
          <w:szCs w:val="28"/>
        </w:rPr>
        <w:t xml:space="preserve">, </w:t>
      </w:r>
      <w:r w:rsidR="00370F24" w:rsidRPr="00726CED">
        <w:rPr>
          <w:i/>
          <w:sz w:val="28"/>
          <w:szCs w:val="28"/>
        </w:rPr>
        <w:t>4</w:t>
      </w:r>
      <w:r w:rsidRPr="00726CED">
        <w:rPr>
          <w:i/>
          <w:sz w:val="28"/>
          <w:szCs w:val="28"/>
        </w:rPr>
        <w:t>, 5,</w:t>
      </w:r>
      <w:r w:rsidR="00370F24" w:rsidRPr="00726CED">
        <w:rPr>
          <w:i/>
          <w:sz w:val="28"/>
          <w:szCs w:val="28"/>
        </w:rPr>
        <w:t xml:space="preserve"> 6</w:t>
      </w:r>
      <w:r w:rsidRPr="00726CED">
        <w:rPr>
          <w:i/>
          <w:sz w:val="28"/>
          <w:szCs w:val="28"/>
        </w:rPr>
        <w:t xml:space="preserve">, </w:t>
      </w:r>
      <w:r w:rsidR="00370F24" w:rsidRPr="00726CED">
        <w:rPr>
          <w:i/>
          <w:sz w:val="28"/>
          <w:szCs w:val="28"/>
        </w:rPr>
        <w:t>1, 2, 7</w:t>
      </w:r>
      <w:r w:rsidRPr="00726CED">
        <w:rPr>
          <w:i/>
          <w:sz w:val="28"/>
          <w:szCs w:val="28"/>
        </w:rPr>
        <w:t xml:space="preserve">}. </w:t>
      </w:r>
      <w:r w:rsidR="004A442A">
        <w:rPr>
          <w:sz w:val="28"/>
          <w:szCs w:val="28"/>
        </w:rPr>
        <w:t xml:space="preserve">Искомыми комбинациями четырех цифр, например, могут быть следующие комбинации: 9456, 9465, 9546, 9564  и. т. д.   Таким образом, имеем сочетания с внутренними перестановками, т. е. размещения. Воспользуемся формулой (4): </w:t>
      </w:r>
      <w:r w:rsidRPr="00726CED">
        <w:rPr>
          <w:sz w:val="28"/>
          <w:szCs w:val="28"/>
        </w:rPr>
        <w:t xml:space="preserve"> </w:t>
      </w:r>
      <w:r w:rsidRPr="00726CED">
        <w:rPr>
          <w:i/>
          <w:sz w:val="28"/>
          <w:szCs w:val="28"/>
          <w:lang w:val="en-US"/>
        </w:rPr>
        <w:t>n</w:t>
      </w:r>
      <w:r w:rsidRPr="00726CED">
        <w:rPr>
          <w:i/>
          <w:sz w:val="28"/>
          <w:szCs w:val="28"/>
        </w:rPr>
        <w:t>=</w:t>
      </w:r>
      <w:r w:rsidR="0060566A" w:rsidRPr="00726CED">
        <w:rPr>
          <w:i/>
          <w:sz w:val="28"/>
          <w:szCs w:val="28"/>
        </w:rPr>
        <w:t>7</w:t>
      </w:r>
      <w:r w:rsidRPr="00726CED">
        <w:rPr>
          <w:sz w:val="28"/>
          <w:szCs w:val="28"/>
        </w:rPr>
        <w:t xml:space="preserve">, </w:t>
      </w:r>
      <w:r w:rsidRPr="00726CED">
        <w:rPr>
          <w:i/>
          <w:sz w:val="28"/>
          <w:szCs w:val="28"/>
          <w:lang w:val="en-US"/>
        </w:rPr>
        <w:t>m</w:t>
      </w:r>
      <w:r w:rsidRPr="00726CED">
        <w:rPr>
          <w:i/>
          <w:sz w:val="28"/>
          <w:szCs w:val="28"/>
        </w:rPr>
        <w:t>=</w:t>
      </w:r>
      <w:r w:rsidR="0060566A" w:rsidRPr="00726CED">
        <w:rPr>
          <w:i/>
          <w:sz w:val="28"/>
          <w:szCs w:val="28"/>
        </w:rPr>
        <w:t>4</w:t>
      </w:r>
      <w:r w:rsidRPr="00726CED">
        <w:rPr>
          <w:sz w:val="28"/>
          <w:szCs w:val="28"/>
        </w:rPr>
        <w:t>. Получим</w:t>
      </w:r>
      <w:r w:rsidR="004A442A">
        <w:rPr>
          <w:sz w:val="28"/>
          <w:szCs w:val="28"/>
        </w:rPr>
        <w:t>:</w:t>
      </w:r>
      <w:r w:rsidRPr="00726CED">
        <w:rPr>
          <w:sz w:val="28"/>
          <w:szCs w:val="28"/>
        </w:rPr>
        <w:t xml:space="preserve"> </w:t>
      </w:r>
      <w:r w:rsidR="00706251" w:rsidRPr="00726CED">
        <w:rPr>
          <w:position w:val="-28"/>
          <w:sz w:val="28"/>
          <w:szCs w:val="28"/>
        </w:rPr>
        <w:object w:dxaOrig="2700" w:dyaOrig="660">
          <v:shape id="_x0000_i1216" type="#_x0000_t75" style="width:135pt;height:33pt" o:ole="">
            <v:imagedata r:id="rId344" o:title=""/>
          </v:shape>
          <o:OLEObject Type="Embed" ProgID="Equation.3" ShapeID="_x0000_i1216" DrawAspect="Content" ObjectID="_1352283481" r:id="rId345"/>
        </w:object>
      </w:r>
      <w:r w:rsidRPr="00726CED">
        <w:rPr>
          <w:sz w:val="28"/>
          <w:szCs w:val="28"/>
        </w:rPr>
        <w:t>.</w:t>
      </w:r>
    </w:p>
    <w:p w:rsidR="007612D6" w:rsidRPr="00726CED" w:rsidRDefault="007612D6" w:rsidP="007612D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Например, код города может быть: </w:t>
      </w:r>
      <w:r w:rsidR="004A442A" w:rsidRPr="004A442A">
        <w:rPr>
          <w:i/>
          <w:sz w:val="28"/>
          <w:szCs w:val="28"/>
        </w:rPr>
        <w:t>М</w:t>
      </w:r>
      <w:r w:rsidR="004A442A" w:rsidRPr="004A442A">
        <w:rPr>
          <w:i/>
          <w:sz w:val="28"/>
          <w:szCs w:val="28"/>
          <w:vertAlign w:val="subscript"/>
        </w:rPr>
        <w:t>1</w:t>
      </w:r>
      <w:r w:rsidR="004A442A" w:rsidRPr="004A442A">
        <w:rPr>
          <w:i/>
          <w:sz w:val="28"/>
          <w:szCs w:val="28"/>
        </w:rPr>
        <w:t>={</w:t>
      </w:r>
      <w:r w:rsidR="004A442A">
        <w:rPr>
          <w:i/>
          <w:sz w:val="28"/>
          <w:szCs w:val="28"/>
        </w:rPr>
        <w:t>6, 1, 7, 2</w:t>
      </w:r>
      <w:r w:rsidRPr="004A442A">
        <w:rPr>
          <w:i/>
          <w:sz w:val="28"/>
          <w:szCs w:val="28"/>
        </w:rPr>
        <w:t>}, М</w:t>
      </w:r>
      <w:r w:rsidRPr="004A442A">
        <w:rPr>
          <w:i/>
          <w:sz w:val="28"/>
          <w:szCs w:val="28"/>
          <w:vertAlign w:val="subscript"/>
        </w:rPr>
        <w:t>2</w:t>
      </w:r>
      <w:r w:rsidRPr="004A442A">
        <w:rPr>
          <w:i/>
          <w:sz w:val="28"/>
          <w:szCs w:val="28"/>
        </w:rPr>
        <w:t>={</w:t>
      </w:r>
      <w:r w:rsidR="004A442A">
        <w:rPr>
          <w:i/>
          <w:sz w:val="28"/>
          <w:szCs w:val="28"/>
        </w:rPr>
        <w:t>6, 1, 2, 7</w:t>
      </w:r>
      <w:r w:rsidRPr="004A442A">
        <w:rPr>
          <w:i/>
          <w:sz w:val="28"/>
          <w:szCs w:val="28"/>
        </w:rPr>
        <w:t>}, М</w:t>
      </w:r>
      <w:r w:rsidRPr="004A442A">
        <w:rPr>
          <w:i/>
          <w:sz w:val="28"/>
          <w:szCs w:val="28"/>
          <w:vertAlign w:val="subscript"/>
        </w:rPr>
        <w:t>3</w:t>
      </w:r>
      <w:r w:rsidRPr="004A442A">
        <w:rPr>
          <w:i/>
          <w:sz w:val="28"/>
          <w:szCs w:val="28"/>
        </w:rPr>
        <w:t>={</w:t>
      </w:r>
      <w:r w:rsidR="004A442A">
        <w:rPr>
          <w:i/>
          <w:sz w:val="28"/>
          <w:szCs w:val="28"/>
        </w:rPr>
        <w:t>6, 2, 1, 7</w:t>
      </w:r>
      <w:r w:rsidRPr="004A442A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 </w:t>
      </w:r>
      <w:r w:rsidRPr="004A442A">
        <w:rPr>
          <w:sz w:val="28"/>
          <w:szCs w:val="28"/>
        </w:rPr>
        <w:t>и т. д.</w:t>
      </w:r>
      <w:r>
        <w:rPr>
          <w:i/>
          <w:sz w:val="28"/>
          <w:szCs w:val="28"/>
        </w:rPr>
        <w:t xml:space="preserve"> </w:t>
      </w:r>
    </w:p>
    <w:p w:rsidR="00BD0C61" w:rsidRDefault="00BD0C61" w:rsidP="00D17680">
      <w:pPr>
        <w:ind w:firstLine="720"/>
        <w:rPr>
          <w:b/>
          <w:sz w:val="28"/>
          <w:szCs w:val="28"/>
        </w:rPr>
      </w:pPr>
    </w:p>
    <w:p w:rsidR="00BD0C61" w:rsidRPr="004F5980" w:rsidRDefault="00BD0C61" w:rsidP="00D17680">
      <w:pPr>
        <w:ind w:firstLine="720"/>
        <w:rPr>
          <w:b/>
          <w:sz w:val="28"/>
          <w:szCs w:val="28"/>
          <w:u w:val="single"/>
        </w:rPr>
      </w:pPr>
      <w:r w:rsidRPr="004F5980">
        <w:rPr>
          <w:b/>
          <w:sz w:val="28"/>
          <w:szCs w:val="28"/>
          <w:u w:val="single"/>
        </w:rPr>
        <w:t xml:space="preserve">Задача </w:t>
      </w:r>
      <w:r w:rsidR="003B4495">
        <w:rPr>
          <w:b/>
          <w:sz w:val="28"/>
          <w:szCs w:val="28"/>
          <w:u w:val="single"/>
        </w:rPr>
        <w:t>4</w:t>
      </w:r>
      <w:r w:rsidR="002A4C46">
        <w:rPr>
          <w:b/>
          <w:sz w:val="28"/>
          <w:szCs w:val="28"/>
          <w:u w:val="single"/>
        </w:rPr>
        <w:t>9</w:t>
      </w:r>
    </w:p>
    <w:p w:rsidR="00BD0C61" w:rsidRDefault="00BD0C61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Сколько проводится матчей в Чемпионате РФ по футболу в премьер-лиге </w:t>
      </w:r>
      <w:r w:rsidR="003B0335">
        <w:rPr>
          <w:sz w:val="28"/>
          <w:szCs w:val="28"/>
        </w:rPr>
        <w:t xml:space="preserve">(16 команд) </w:t>
      </w:r>
      <w:r>
        <w:rPr>
          <w:sz w:val="28"/>
          <w:szCs w:val="28"/>
        </w:rPr>
        <w:t>за сезон?</w:t>
      </w:r>
    </w:p>
    <w:p w:rsidR="00BD0C61" w:rsidRDefault="00BD0C61" w:rsidP="00D17680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BD0C61" w:rsidRDefault="0080726A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BD0C61">
        <w:rPr>
          <w:sz w:val="28"/>
          <w:szCs w:val="28"/>
        </w:rPr>
        <w:t xml:space="preserve">дин матч проводится между 2 командами, </w:t>
      </w:r>
      <w:r w:rsidR="00164E87">
        <w:rPr>
          <w:sz w:val="28"/>
          <w:szCs w:val="28"/>
        </w:rPr>
        <w:t xml:space="preserve">причем каждая из двух команд должна сыграть один </w:t>
      </w:r>
      <w:r>
        <w:rPr>
          <w:sz w:val="28"/>
          <w:szCs w:val="28"/>
        </w:rPr>
        <w:t>матч</w:t>
      </w:r>
      <w:r w:rsidR="00164E87">
        <w:rPr>
          <w:sz w:val="28"/>
          <w:szCs w:val="28"/>
        </w:rPr>
        <w:t xml:space="preserve"> дома</w:t>
      </w:r>
      <w:r>
        <w:rPr>
          <w:sz w:val="28"/>
          <w:szCs w:val="28"/>
        </w:rPr>
        <w:t xml:space="preserve"> (на собственном поле)</w:t>
      </w:r>
      <w:r w:rsidR="00164E87">
        <w:rPr>
          <w:sz w:val="28"/>
          <w:szCs w:val="28"/>
        </w:rPr>
        <w:t>, а другой раз на выезде</w:t>
      </w:r>
      <w:r>
        <w:rPr>
          <w:sz w:val="28"/>
          <w:szCs w:val="28"/>
        </w:rPr>
        <w:t xml:space="preserve">. Пусть имеются команды </w:t>
      </w:r>
      <w:r w:rsidRPr="0080726A">
        <w:rPr>
          <w:i/>
          <w:sz w:val="28"/>
          <w:szCs w:val="28"/>
        </w:rPr>
        <w:t xml:space="preserve">А, В, С, D, E, </w:t>
      </w:r>
      <w:r w:rsidRPr="0080726A">
        <w:rPr>
          <w:i/>
          <w:sz w:val="28"/>
          <w:szCs w:val="28"/>
          <w:lang w:val="en-US"/>
        </w:rPr>
        <w:t>F</w:t>
      </w:r>
      <w:r w:rsidRPr="0080726A">
        <w:rPr>
          <w:i/>
          <w:sz w:val="28"/>
          <w:szCs w:val="28"/>
        </w:rPr>
        <w:t xml:space="preserve">, </w:t>
      </w:r>
      <w:r w:rsidRPr="0080726A">
        <w:rPr>
          <w:i/>
          <w:sz w:val="28"/>
          <w:szCs w:val="28"/>
          <w:lang w:val="en-US"/>
        </w:rPr>
        <w:t>G</w:t>
      </w:r>
      <w:r w:rsidRPr="0080726A">
        <w:rPr>
          <w:sz w:val="28"/>
          <w:szCs w:val="28"/>
        </w:rPr>
        <w:t xml:space="preserve"> и т. д.</w:t>
      </w:r>
      <w:r w:rsidR="001D4F8B">
        <w:rPr>
          <w:sz w:val="28"/>
          <w:szCs w:val="28"/>
        </w:rPr>
        <w:t xml:space="preserve"> Получим комбинации: </w:t>
      </w:r>
      <w:r w:rsidR="001D4F8B" w:rsidRPr="00F50C9F">
        <w:rPr>
          <w:i/>
          <w:sz w:val="28"/>
          <w:szCs w:val="28"/>
        </w:rPr>
        <w:t>АВ</w:t>
      </w:r>
      <w:r w:rsidR="001D4F8B">
        <w:rPr>
          <w:sz w:val="28"/>
          <w:szCs w:val="28"/>
        </w:rPr>
        <w:t xml:space="preserve"> (</w:t>
      </w:r>
      <w:r w:rsidR="001D4F8B" w:rsidRPr="00F50C9F">
        <w:rPr>
          <w:i/>
          <w:sz w:val="28"/>
          <w:szCs w:val="28"/>
        </w:rPr>
        <w:t>А</w:t>
      </w:r>
      <w:r w:rsidR="001D4F8B">
        <w:rPr>
          <w:sz w:val="28"/>
          <w:szCs w:val="28"/>
        </w:rPr>
        <w:t xml:space="preserve"> играет дома, </w:t>
      </w:r>
      <w:r w:rsidR="001D4F8B" w:rsidRPr="00F50C9F">
        <w:rPr>
          <w:i/>
          <w:sz w:val="28"/>
          <w:szCs w:val="28"/>
        </w:rPr>
        <w:t>В</w:t>
      </w:r>
      <w:r w:rsidR="001D4F8B">
        <w:rPr>
          <w:sz w:val="28"/>
          <w:szCs w:val="28"/>
        </w:rPr>
        <w:t xml:space="preserve"> играет на выезде), </w:t>
      </w:r>
      <w:r w:rsidR="001D4F8B" w:rsidRPr="00F50C9F">
        <w:rPr>
          <w:i/>
          <w:sz w:val="28"/>
          <w:szCs w:val="28"/>
        </w:rPr>
        <w:t>ВА</w:t>
      </w:r>
      <w:r w:rsidR="001D4F8B">
        <w:rPr>
          <w:sz w:val="28"/>
          <w:szCs w:val="28"/>
        </w:rPr>
        <w:t xml:space="preserve"> (</w:t>
      </w:r>
      <w:r w:rsidR="001D4F8B" w:rsidRPr="00F50C9F">
        <w:rPr>
          <w:i/>
          <w:sz w:val="28"/>
          <w:szCs w:val="28"/>
        </w:rPr>
        <w:t>В</w:t>
      </w:r>
      <w:r w:rsidR="001D4F8B">
        <w:rPr>
          <w:sz w:val="28"/>
          <w:szCs w:val="28"/>
        </w:rPr>
        <w:t xml:space="preserve"> играет дома, </w:t>
      </w:r>
      <w:r w:rsidR="001D4F8B" w:rsidRPr="00F50C9F">
        <w:rPr>
          <w:i/>
          <w:sz w:val="28"/>
          <w:szCs w:val="28"/>
        </w:rPr>
        <w:t>А</w:t>
      </w:r>
      <w:r w:rsidR="001D4F8B">
        <w:rPr>
          <w:sz w:val="28"/>
          <w:szCs w:val="28"/>
        </w:rPr>
        <w:t xml:space="preserve"> играет на выезде), </w:t>
      </w:r>
      <w:r w:rsidR="001D4F8B" w:rsidRPr="00F50C9F">
        <w:rPr>
          <w:i/>
          <w:sz w:val="28"/>
          <w:szCs w:val="28"/>
        </w:rPr>
        <w:t>АС</w:t>
      </w:r>
      <w:r w:rsidR="001D4F8B">
        <w:rPr>
          <w:sz w:val="28"/>
          <w:szCs w:val="28"/>
        </w:rPr>
        <w:t xml:space="preserve"> (</w:t>
      </w:r>
      <w:r w:rsidR="001D4F8B" w:rsidRPr="00F50C9F">
        <w:rPr>
          <w:i/>
          <w:sz w:val="28"/>
          <w:szCs w:val="28"/>
        </w:rPr>
        <w:t>А</w:t>
      </w:r>
      <w:r w:rsidR="001D4F8B">
        <w:rPr>
          <w:sz w:val="28"/>
          <w:szCs w:val="28"/>
        </w:rPr>
        <w:t xml:space="preserve"> играет дома, </w:t>
      </w:r>
      <w:r w:rsidR="001D4F8B" w:rsidRPr="00F50C9F">
        <w:rPr>
          <w:i/>
          <w:sz w:val="28"/>
          <w:szCs w:val="28"/>
        </w:rPr>
        <w:t>С</w:t>
      </w:r>
      <w:r w:rsidR="001D4F8B">
        <w:rPr>
          <w:sz w:val="28"/>
          <w:szCs w:val="28"/>
        </w:rPr>
        <w:t xml:space="preserve"> играет на выезде), </w:t>
      </w:r>
      <w:r w:rsidR="001D4F8B" w:rsidRPr="00F50C9F">
        <w:rPr>
          <w:i/>
          <w:sz w:val="28"/>
          <w:szCs w:val="28"/>
        </w:rPr>
        <w:t>СА</w:t>
      </w:r>
      <w:r w:rsidR="001D4F8B">
        <w:rPr>
          <w:sz w:val="28"/>
          <w:szCs w:val="28"/>
        </w:rPr>
        <w:t xml:space="preserve"> (</w:t>
      </w:r>
      <w:r w:rsidR="001D4F8B" w:rsidRPr="00F50C9F">
        <w:rPr>
          <w:i/>
          <w:sz w:val="28"/>
          <w:szCs w:val="28"/>
        </w:rPr>
        <w:t>С</w:t>
      </w:r>
      <w:r w:rsidR="001D4F8B">
        <w:rPr>
          <w:sz w:val="28"/>
          <w:szCs w:val="28"/>
        </w:rPr>
        <w:t xml:space="preserve"> играет дома, </w:t>
      </w:r>
      <w:r w:rsidR="001D4F8B" w:rsidRPr="00F50C9F">
        <w:rPr>
          <w:i/>
          <w:sz w:val="28"/>
          <w:szCs w:val="28"/>
        </w:rPr>
        <w:t>А</w:t>
      </w:r>
      <w:r w:rsidR="001D4F8B">
        <w:rPr>
          <w:sz w:val="28"/>
          <w:szCs w:val="28"/>
        </w:rPr>
        <w:t xml:space="preserve"> играет на выезде)</w:t>
      </w:r>
      <w:r w:rsidR="00BA7111">
        <w:rPr>
          <w:sz w:val="28"/>
          <w:szCs w:val="28"/>
        </w:rPr>
        <w:t xml:space="preserve"> и т. д. </w:t>
      </w:r>
      <w:r w:rsidR="001D4F8B">
        <w:rPr>
          <w:sz w:val="28"/>
          <w:szCs w:val="28"/>
        </w:rPr>
        <w:t xml:space="preserve"> </w:t>
      </w:r>
      <w:r w:rsidR="00BA7111">
        <w:rPr>
          <w:sz w:val="28"/>
          <w:szCs w:val="28"/>
        </w:rPr>
        <w:t xml:space="preserve">Таким образом, имеем сочетания с внутренними перестановками, т. е. размещения. Воспользуемся формулой (4): </w:t>
      </w:r>
      <w:r w:rsidR="00BA7111" w:rsidRPr="00726CED">
        <w:rPr>
          <w:sz w:val="28"/>
          <w:szCs w:val="28"/>
        </w:rPr>
        <w:t xml:space="preserve"> </w:t>
      </w:r>
      <w:r w:rsidR="00BA7111" w:rsidRPr="00726CED">
        <w:rPr>
          <w:i/>
          <w:sz w:val="28"/>
          <w:szCs w:val="28"/>
          <w:lang w:val="en-US"/>
        </w:rPr>
        <w:t>n</w:t>
      </w:r>
      <w:r w:rsidR="00BA7111">
        <w:rPr>
          <w:i/>
          <w:sz w:val="28"/>
          <w:szCs w:val="28"/>
        </w:rPr>
        <w:t>=16</w:t>
      </w:r>
      <w:r w:rsidR="00BA7111" w:rsidRPr="00726CED">
        <w:rPr>
          <w:sz w:val="28"/>
          <w:szCs w:val="28"/>
        </w:rPr>
        <w:t xml:space="preserve">, </w:t>
      </w:r>
      <w:r w:rsidR="00BA7111" w:rsidRPr="00726CED">
        <w:rPr>
          <w:i/>
          <w:sz w:val="28"/>
          <w:szCs w:val="28"/>
          <w:lang w:val="en-US"/>
        </w:rPr>
        <w:t>m</w:t>
      </w:r>
      <w:r w:rsidR="00BA7111">
        <w:rPr>
          <w:i/>
          <w:sz w:val="28"/>
          <w:szCs w:val="28"/>
        </w:rPr>
        <w:t>=2</w:t>
      </w:r>
      <w:r w:rsidR="00BA7111" w:rsidRPr="00726CED">
        <w:rPr>
          <w:sz w:val="28"/>
          <w:szCs w:val="28"/>
        </w:rPr>
        <w:t>. Получим</w:t>
      </w:r>
      <w:r w:rsidR="00BA7111">
        <w:rPr>
          <w:sz w:val="28"/>
          <w:szCs w:val="28"/>
        </w:rPr>
        <w:t xml:space="preserve">: </w:t>
      </w:r>
      <w:r w:rsidR="00EC2889" w:rsidRPr="00BA7111">
        <w:rPr>
          <w:position w:val="-28"/>
          <w:sz w:val="28"/>
          <w:szCs w:val="28"/>
        </w:rPr>
        <w:object w:dxaOrig="3900" w:dyaOrig="700">
          <v:shape id="_x0000_i1217" type="#_x0000_t75" style="width:195pt;height:35.25pt" o:ole="">
            <v:imagedata r:id="rId346" o:title=""/>
          </v:shape>
          <o:OLEObject Type="Embed" ProgID="Equation.3" ShapeID="_x0000_i1217" DrawAspect="Content" ObjectID="_1352283482" r:id="rId347"/>
        </w:object>
      </w:r>
    </w:p>
    <w:p w:rsidR="00BD0C61" w:rsidRPr="00846271" w:rsidRDefault="00BD0C61" w:rsidP="00D17680">
      <w:pPr>
        <w:ind w:firstLine="720"/>
        <w:jc w:val="both"/>
        <w:rPr>
          <w:b/>
          <w:sz w:val="28"/>
          <w:szCs w:val="28"/>
        </w:rPr>
      </w:pPr>
    </w:p>
    <w:p w:rsidR="00AF7E27" w:rsidRPr="004F5980" w:rsidRDefault="004F5980" w:rsidP="00D17680">
      <w:pPr>
        <w:pStyle w:val="2"/>
        <w:ind w:firstLine="720"/>
        <w:rPr>
          <w:szCs w:val="28"/>
          <w:u w:val="single"/>
        </w:rPr>
      </w:pPr>
      <w:bookmarkStart w:id="19" w:name="_Toc235336100"/>
      <w:r w:rsidRPr="004F5980">
        <w:rPr>
          <w:szCs w:val="28"/>
          <w:u w:val="single"/>
        </w:rPr>
        <w:t xml:space="preserve">Задача </w:t>
      </w:r>
      <w:r w:rsidR="002A4C46">
        <w:rPr>
          <w:szCs w:val="28"/>
          <w:u w:val="single"/>
        </w:rPr>
        <w:t>50</w:t>
      </w:r>
      <w:bookmarkEnd w:id="19"/>
    </w:p>
    <w:p w:rsidR="002E2E02" w:rsidRDefault="00AF7E27" w:rsidP="00D17680">
      <w:pPr>
        <w:pStyle w:val="a4"/>
        <w:ind w:firstLine="720"/>
        <w:rPr>
          <w:szCs w:val="28"/>
        </w:rPr>
      </w:pPr>
      <w:r w:rsidRPr="001D07B0">
        <w:rPr>
          <w:szCs w:val="28"/>
        </w:rPr>
        <w:t xml:space="preserve">Известно, что </w:t>
      </w:r>
      <w:r w:rsidR="005655D9">
        <w:rPr>
          <w:szCs w:val="28"/>
        </w:rPr>
        <w:t>число</w:t>
      </w:r>
      <w:r w:rsidRPr="001D07B0">
        <w:rPr>
          <w:szCs w:val="28"/>
        </w:rPr>
        <w:t xml:space="preserve"> размещений из </w:t>
      </w:r>
      <w:r w:rsidRPr="00554A74">
        <w:rPr>
          <w:i/>
          <w:szCs w:val="28"/>
          <w:lang w:val="en-US"/>
        </w:rPr>
        <w:t>n</w:t>
      </w:r>
      <w:r w:rsidRPr="001D07B0">
        <w:rPr>
          <w:szCs w:val="28"/>
        </w:rPr>
        <w:t xml:space="preserve"> элементов по </w:t>
      </w:r>
      <w:r w:rsidR="00554A74">
        <w:rPr>
          <w:i/>
          <w:iCs/>
          <w:szCs w:val="28"/>
          <w:lang w:val="en-US"/>
        </w:rPr>
        <w:t>m</w:t>
      </w:r>
      <w:r w:rsidRPr="001D07B0">
        <w:rPr>
          <w:szCs w:val="28"/>
        </w:rPr>
        <w:t xml:space="preserve"> равно </w:t>
      </w:r>
      <w:r w:rsidR="00902D03">
        <w:rPr>
          <w:szCs w:val="28"/>
        </w:rPr>
        <w:t>30</w:t>
      </w:r>
      <w:r w:rsidRPr="001D07B0">
        <w:rPr>
          <w:szCs w:val="28"/>
        </w:rPr>
        <w:t xml:space="preserve">, а число сочетаний из тех же </w:t>
      </w:r>
      <w:r w:rsidRPr="001D07B0">
        <w:rPr>
          <w:i/>
          <w:iCs/>
          <w:szCs w:val="28"/>
          <w:lang w:val="en-US"/>
        </w:rPr>
        <w:t>n</w:t>
      </w:r>
      <w:r w:rsidRPr="001D07B0">
        <w:rPr>
          <w:szCs w:val="28"/>
        </w:rPr>
        <w:t xml:space="preserve"> элементов по </w:t>
      </w:r>
      <w:r w:rsidR="00554A74" w:rsidRPr="00554A74">
        <w:rPr>
          <w:i/>
          <w:szCs w:val="28"/>
          <w:lang w:val="en-US"/>
        </w:rPr>
        <w:t>m</w:t>
      </w:r>
      <w:r w:rsidRPr="001D07B0">
        <w:rPr>
          <w:szCs w:val="28"/>
        </w:rPr>
        <w:t xml:space="preserve"> равно </w:t>
      </w:r>
      <w:r w:rsidR="00902D03">
        <w:rPr>
          <w:szCs w:val="28"/>
        </w:rPr>
        <w:t>15</w:t>
      </w:r>
      <w:r w:rsidRPr="001D07B0">
        <w:rPr>
          <w:szCs w:val="28"/>
        </w:rPr>
        <w:t>. Определить</w:t>
      </w:r>
      <w:r w:rsidR="002E2E02">
        <w:rPr>
          <w:szCs w:val="28"/>
        </w:rPr>
        <w:t>:</w:t>
      </w:r>
    </w:p>
    <w:p w:rsidR="002E2E02" w:rsidRDefault="002E2E02" w:rsidP="00D17680">
      <w:pPr>
        <w:pStyle w:val="a4"/>
        <w:ind w:firstLine="720"/>
        <w:rPr>
          <w:szCs w:val="28"/>
        </w:rPr>
      </w:pPr>
      <w:r>
        <w:rPr>
          <w:szCs w:val="28"/>
        </w:rPr>
        <w:t>а)</w:t>
      </w:r>
      <w:r w:rsidR="00AF7E27" w:rsidRPr="001D07B0">
        <w:rPr>
          <w:szCs w:val="28"/>
        </w:rPr>
        <w:t xml:space="preserve"> </w:t>
      </w:r>
      <w:r w:rsidR="00027A0D">
        <w:rPr>
          <w:szCs w:val="28"/>
        </w:rPr>
        <w:t>число</w:t>
      </w:r>
      <w:r w:rsidR="00AF7E27" w:rsidRPr="001D07B0">
        <w:rPr>
          <w:szCs w:val="28"/>
        </w:rPr>
        <w:t xml:space="preserve"> перестановок</w:t>
      </w:r>
      <w:r w:rsidR="00902D03">
        <w:rPr>
          <w:szCs w:val="28"/>
        </w:rPr>
        <w:t>, которые можно осуществить</w:t>
      </w:r>
      <w:r w:rsidR="00AF7E27" w:rsidRPr="001D07B0">
        <w:rPr>
          <w:szCs w:val="28"/>
        </w:rPr>
        <w:t xml:space="preserve"> </w:t>
      </w:r>
      <w:r w:rsidR="00902D03">
        <w:rPr>
          <w:szCs w:val="28"/>
        </w:rPr>
        <w:t>внутри каждого сочетания</w:t>
      </w:r>
      <w:r>
        <w:rPr>
          <w:szCs w:val="28"/>
        </w:rPr>
        <w:t>;</w:t>
      </w:r>
    </w:p>
    <w:p w:rsidR="002E2E02" w:rsidRDefault="002E2E02" w:rsidP="00D17680">
      <w:pPr>
        <w:pStyle w:val="a4"/>
        <w:ind w:firstLine="720"/>
        <w:rPr>
          <w:i/>
          <w:szCs w:val="28"/>
        </w:rPr>
      </w:pPr>
      <w:r>
        <w:rPr>
          <w:szCs w:val="28"/>
        </w:rPr>
        <w:t>б)</w:t>
      </w:r>
      <w:r w:rsidR="00545D49">
        <w:rPr>
          <w:szCs w:val="28"/>
        </w:rPr>
        <w:t xml:space="preserve"> </w:t>
      </w:r>
      <w:r>
        <w:rPr>
          <w:szCs w:val="28"/>
        </w:rPr>
        <w:t>значения</w:t>
      </w:r>
      <w:r w:rsidR="00545D49">
        <w:rPr>
          <w:szCs w:val="28"/>
        </w:rPr>
        <w:t xml:space="preserve"> </w:t>
      </w:r>
      <w:r w:rsidR="00545D49" w:rsidRPr="00545D49">
        <w:rPr>
          <w:i/>
          <w:szCs w:val="28"/>
        </w:rPr>
        <w:t>m</w:t>
      </w:r>
      <w:r w:rsidR="00545D49">
        <w:rPr>
          <w:szCs w:val="28"/>
        </w:rPr>
        <w:t xml:space="preserve"> и </w:t>
      </w:r>
      <w:r w:rsidR="00545D49" w:rsidRPr="00545D49">
        <w:rPr>
          <w:i/>
          <w:szCs w:val="28"/>
        </w:rPr>
        <w:t>n</w:t>
      </w:r>
      <w:r>
        <w:rPr>
          <w:i/>
          <w:szCs w:val="28"/>
        </w:rPr>
        <w:t xml:space="preserve">. </w:t>
      </w:r>
      <w:r>
        <w:rPr>
          <w:szCs w:val="28"/>
        </w:rPr>
        <w:t>Проверить вычисления</w:t>
      </w:r>
      <w:r>
        <w:rPr>
          <w:i/>
          <w:szCs w:val="28"/>
        </w:rPr>
        <w:t>;</w:t>
      </w:r>
    </w:p>
    <w:p w:rsidR="00AF7E27" w:rsidRPr="001D07B0" w:rsidRDefault="002E2E02" w:rsidP="00D17680">
      <w:pPr>
        <w:pStyle w:val="a4"/>
        <w:ind w:firstLine="720"/>
        <w:rPr>
          <w:szCs w:val="28"/>
        </w:rPr>
      </w:pPr>
      <w:r w:rsidRPr="000C1B22">
        <w:rPr>
          <w:szCs w:val="28"/>
        </w:rPr>
        <w:t>в)</w:t>
      </w:r>
      <w:r w:rsidR="00545D49">
        <w:rPr>
          <w:szCs w:val="28"/>
        </w:rPr>
        <w:t xml:space="preserve"> </w:t>
      </w:r>
      <w:r w:rsidR="00902D03">
        <w:rPr>
          <w:szCs w:val="28"/>
        </w:rPr>
        <w:t xml:space="preserve">количество кортежей, которые можно составить длиною </w:t>
      </w:r>
      <w:r w:rsidR="00AF7E27" w:rsidRPr="001D07B0">
        <w:rPr>
          <w:szCs w:val="28"/>
        </w:rPr>
        <w:t xml:space="preserve"> </w:t>
      </w:r>
      <w:r w:rsidR="00AF7E27" w:rsidRPr="001D07B0">
        <w:rPr>
          <w:i/>
          <w:iCs/>
          <w:szCs w:val="28"/>
          <w:lang w:val="en-US"/>
        </w:rPr>
        <w:t>n</w:t>
      </w:r>
      <w:r w:rsidR="007749B6">
        <w:rPr>
          <w:szCs w:val="28"/>
        </w:rPr>
        <w:t xml:space="preserve">. </w:t>
      </w:r>
      <w:r>
        <w:rPr>
          <w:szCs w:val="28"/>
        </w:rPr>
        <w:t>П</w:t>
      </w:r>
      <w:r w:rsidR="007749B6">
        <w:rPr>
          <w:szCs w:val="28"/>
        </w:rPr>
        <w:t>ривести примеры комбинаций.</w:t>
      </w:r>
    </w:p>
    <w:p w:rsidR="00AF7E27" w:rsidRPr="001D07B0" w:rsidRDefault="00AF7E27" w:rsidP="00D17680">
      <w:pPr>
        <w:pStyle w:val="a4"/>
        <w:ind w:firstLine="720"/>
        <w:jc w:val="center"/>
        <w:rPr>
          <w:b/>
          <w:bCs/>
          <w:szCs w:val="28"/>
        </w:rPr>
      </w:pPr>
      <w:r w:rsidRPr="001D07B0">
        <w:rPr>
          <w:b/>
          <w:bCs/>
          <w:szCs w:val="28"/>
        </w:rPr>
        <w:t>Решение</w:t>
      </w:r>
    </w:p>
    <w:p w:rsidR="00AF7E27" w:rsidRDefault="002E2E02" w:rsidP="00D17680">
      <w:pPr>
        <w:ind w:firstLine="720"/>
        <w:jc w:val="both"/>
        <w:rPr>
          <w:position w:val="-24"/>
          <w:sz w:val="28"/>
          <w:szCs w:val="28"/>
        </w:rPr>
      </w:pPr>
      <w:r>
        <w:rPr>
          <w:sz w:val="28"/>
          <w:szCs w:val="28"/>
        </w:rPr>
        <w:t xml:space="preserve">а) </w:t>
      </w:r>
      <w:r w:rsidR="000C1B22">
        <w:rPr>
          <w:sz w:val="28"/>
          <w:szCs w:val="28"/>
        </w:rPr>
        <w:t>м</w:t>
      </w:r>
      <w:r w:rsidR="00AF7E27" w:rsidRPr="001D07B0">
        <w:rPr>
          <w:sz w:val="28"/>
          <w:szCs w:val="28"/>
        </w:rPr>
        <w:t xml:space="preserve">ежду </w:t>
      </w:r>
      <w:r w:rsidR="00902D03">
        <w:rPr>
          <w:sz w:val="28"/>
          <w:szCs w:val="28"/>
        </w:rPr>
        <w:t>числом</w:t>
      </w:r>
      <w:r w:rsidR="00AF7E27" w:rsidRPr="001D07B0">
        <w:rPr>
          <w:sz w:val="28"/>
          <w:szCs w:val="28"/>
        </w:rPr>
        <w:t xml:space="preserve"> </w:t>
      </w:r>
      <w:r w:rsidR="00554A74" w:rsidRPr="001D07B0">
        <w:rPr>
          <w:sz w:val="28"/>
          <w:szCs w:val="28"/>
        </w:rPr>
        <w:t>перестановок</w:t>
      </w:r>
      <w:r w:rsidR="00554A74" w:rsidRPr="00554A74">
        <w:rPr>
          <w:sz w:val="28"/>
          <w:szCs w:val="28"/>
        </w:rPr>
        <w:t>,</w:t>
      </w:r>
      <w:r w:rsidR="00554A74" w:rsidRPr="001D07B0">
        <w:rPr>
          <w:sz w:val="28"/>
          <w:szCs w:val="28"/>
        </w:rPr>
        <w:t xml:space="preserve"> </w:t>
      </w:r>
      <w:r w:rsidR="00AF7E27" w:rsidRPr="001D07B0">
        <w:rPr>
          <w:sz w:val="28"/>
          <w:szCs w:val="28"/>
        </w:rPr>
        <w:t xml:space="preserve">размещений </w:t>
      </w:r>
      <w:r w:rsidR="00554A74">
        <w:rPr>
          <w:sz w:val="28"/>
          <w:szCs w:val="28"/>
        </w:rPr>
        <w:t xml:space="preserve">и </w:t>
      </w:r>
      <w:r w:rsidR="00AF7E27" w:rsidRPr="001D07B0">
        <w:rPr>
          <w:sz w:val="28"/>
          <w:szCs w:val="28"/>
        </w:rPr>
        <w:t xml:space="preserve">сочетаний </w:t>
      </w:r>
      <w:r w:rsidR="00EC2889">
        <w:rPr>
          <w:sz w:val="28"/>
          <w:szCs w:val="28"/>
        </w:rPr>
        <w:t>имеется зависимость</w:t>
      </w:r>
      <w:r w:rsidR="00AF7E27" w:rsidRPr="001D07B0">
        <w:rPr>
          <w:sz w:val="28"/>
          <w:szCs w:val="28"/>
        </w:rPr>
        <w:t>, выраженная формулой</w:t>
      </w:r>
      <w:r w:rsidR="00EC2889">
        <w:rPr>
          <w:sz w:val="28"/>
          <w:szCs w:val="28"/>
        </w:rPr>
        <w:t xml:space="preserve"> (5)</w:t>
      </w:r>
      <w:r w:rsidR="00AF7E27" w:rsidRPr="001D07B0">
        <w:rPr>
          <w:sz w:val="28"/>
          <w:szCs w:val="28"/>
        </w:rPr>
        <w:t>:</w:t>
      </w:r>
      <w:r w:rsidR="00EC2889">
        <w:rPr>
          <w:sz w:val="28"/>
          <w:szCs w:val="28"/>
        </w:rPr>
        <w:t xml:space="preserve"> </w:t>
      </w:r>
      <w:r w:rsidR="00AF7E27" w:rsidRPr="001D07B0">
        <w:rPr>
          <w:sz w:val="28"/>
          <w:szCs w:val="28"/>
        </w:rPr>
        <w:t xml:space="preserve">Тогда, </w:t>
      </w:r>
      <w:r w:rsidR="00902D03">
        <w:rPr>
          <w:sz w:val="28"/>
          <w:szCs w:val="28"/>
        </w:rPr>
        <w:t>для числа перестановок имеем</w:t>
      </w:r>
      <w:r w:rsidR="00AF7E27" w:rsidRPr="001D07B0">
        <w:rPr>
          <w:position w:val="-30"/>
          <w:sz w:val="28"/>
          <w:szCs w:val="28"/>
        </w:rPr>
        <w:object w:dxaOrig="900" w:dyaOrig="720">
          <v:shape id="_x0000_i1218" type="#_x0000_t75" style="width:45pt;height:36pt" o:ole="">
            <v:imagedata r:id="rId348" o:title=""/>
          </v:shape>
          <o:OLEObject Type="Embed" ProgID="Equation.3" ShapeID="_x0000_i1218" DrawAspect="Content" ObjectID="_1352283483" r:id="rId349"/>
        </w:object>
      </w:r>
      <w:r w:rsidR="00AF7E27" w:rsidRPr="001D07B0">
        <w:rPr>
          <w:sz w:val="28"/>
          <w:szCs w:val="28"/>
        </w:rPr>
        <w:t xml:space="preserve">. Получаем: </w:t>
      </w:r>
      <w:r w:rsidR="00902D03" w:rsidRPr="001D07B0">
        <w:rPr>
          <w:position w:val="-24"/>
          <w:sz w:val="28"/>
          <w:szCs w:val="28"/>
        </w:rPr>
        <w:object w:dxaOrig="1260" w:dyaOrig="620">
          <v:shape id="_x0000_i1219" type="#_x0000_t75" style="width:63pt;height:30.75pt" o:ole="">
            <v:imagedata r:id="rId350" o:title=""/>
          </v:shape>
          <o:OLEObject Type="Embed" ProgID="Equation.3" ShapeID="_x0000_i1219" DrawAspect="Content" ObjectID="_1352283484" r:id="rId351"/>
        </w:object>
      </w:r>
      <w:r w:rsidR="009C267D">
        <w:rPr>
          <w:sz w:val="28"/>
          <w:szCs w:val="28"/>
        </w:rPr>
        <w:t>Следовательно, внутри каждого сочетания можно сделать 2 перестановки</w:t>
      </w:r>
      <w:r w:rsidR="000C1B22">
        <w:rPr>
          <w:sz w:val="28"/>
          <w:szCs w:val="28"/>
        </w:rPr>
        <w:t>;</w:t>
      </w:r>
    </w:p>
    <w:p w:rsidR="009C267D" w:rsidRPr="002E2E02" w:rsidRDefault="002E2E02" w:rsidP="00545D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0C1B22">
        <w:rPr>
          <w:sz w:val="28"/>
          <w:szCs w:val="28"/>
        </w:rPr>
        <w:t>с</w:t>
      </w:r>
      <w:r w:rsidR="00545D49">
        <w:rPr>
          <w:sz w:val="28"/>
          <w:szCs w:val="28"/>
        </w:rPr>
        <w:t xml:space="preserve"> целью определения значений </w:t>
      </w:r>
      <w:r w:rsidR="00545D49" w:rsidRPr="00545D49">
        <w:rPr>
          <w:i/>
          <w:sz w:val="28"/>
          <w:szCs w:val="28"/>
        </w:rPr>
        <w:t>m</w:t>
      </w:r>
      <w:r w:rsidR="00545D49" w:rsidRPr="00545D49">
        <w:rPr>
          <w:sz w:val="28"/>
          <w:szCs w:val="28"/>
        </w:rPr>
        <w:t xml:space="preserve"> </w:t>
      </w:r>
      <w:r w:rsidR="00545D49">
        <w:rPr>
          <w:sz w:val="28"/>
          <w:szCs w:val="28"/>
        </w:rPr>
        <w:t>и</w:t>
      </w:r>
      <w:r w:rsidR="00545D49" w:rsidRPr="00545D49">
        <w:rPr>
          <w:sz w:val="28"/>
          <w:szCs w:val="28"/>
        </w:rPr>
        <w:t xml:space="preserve"> </w:t>
      </w:r>
      <w:r w:rsidR="00545D49" w:rsidRPr="00545D49">
        <w:rPr>
          <w:i/>
          <w:sz w:val="28"/>
          <w:szCs w:val="28"/>
        </w:rPr>
        <w:t>n</w:t>
      </w:r>
      <w:r w:rsidR="00545D49">
        <w:rPr>
          <w:sz w:val="28"/>
          <w:szCs w:val="28"/>
        </w:rPr>
        <w:t>, используя формулы (1), (3)</w:t>
      </w:r>
      <w:r w:rsidR="009C267D">
        <w:rPr>
          <w:sz w:val="28"/>
          <w:szCs w:val="28"/>
        </w:rPr>
        <w:t>, (4)</w:t>
      </w:r>
      <w:r w:rsidR="005655D9">
        <w:rPr>
          <w:sz w:val="28"/>
          <w:szCs w:val="28"/>
        </w:rPr>
        <w:t>,</w:t>
      </w:r>
      <w:r w:rsidR="00545D49">
        <w:rPr>
          <w:sz w:val="28"/>
          <w:szCs w:val="28"/>
        </w:rPr>
        <w:t xml:space="preserve"> </w:t>
      </w:r>
      <w:r w:rsidR="00545D49" w:rsidRPr="00545D49">
        <w:rPr>
          <w:sz w:val="28"/>
          <w:szCs w:val="28"/>
        </w:rPr>
        <w:t>можно составить систему уравнений</w:t>
      </w:r>
      <w:r>
        <w:rPr>
          <w:rStyle w:val="a8"/>
          <w:sz w:val="28"/>
          <w:szCs w:val="28"/>
        </w:rPr>
        <w:footnoteReference w:id="3"/>
      </w:r>
      <w:r w:rsidR="00545D49" w:rsidRPr="00545D49">
        <w:rPr>
          <w:sz w:val="28"/>
          <w:szCs w:val="28"/>
        </w:rPr>
        <w:t xml:space="preserve">: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!=720</m:t>
                </m:r>
              </m:e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n!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m!(n-m)!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=15</m:t>
                </m:r>
              </m:e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n!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m!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=30</m:t>
                </m:r>
              </m:e>
            </m:eqArr>
          </m:e>
        </m:d>
      </m:oMath>
      <w:r>
        <w:rPr>
          <w:sz w:val="28"/>
          <w:szCs w:val="28"/>
        </w:rPr>
        <w:t>.</w:t>
      </w:r>
    </w:p>
    <w:p w:rsidR="00545D49" w:rsidRDefault="007E4F11" w:rsidP="00545D49">
      <w:pPr>
        <w:ind w:firstLine="720"/>
        <w:jc w:val="both"/>
        <w:rPr>
          <w:sz w:val="28"/>
          <w:szCs w:val="28"/>
        </w:rPr>
      </w:pPr>
      <w:r w:rsidRPr="007E4F11">
        <w:rPr>
          <w:sz w:val="28"/>
          <w:szCs w:val="28"/>
        </w:rPr>
        <w:t>Р</w:t>
      </w:r>
      <w:r>
        <w:rPr>
          <w:sz w:val="28"/>
          <w:szCs w:val="28"/>
        </w:rPr>
        <w:t xml:space="preserve">ешение данной системы позволит определить </w:t>
      </w:r>
      <w:r w:rsidR="002E2E02" w:rsidRPr="002E2E02">
        <w:rPr>
          <w:i/>
          <w:sz w:val="28"/>
          <w:szCs w:val="28"/>
          <w:lang w:val="en-US"/>
        </w:rPr>
        <w:t>m</w:t>
      </w:r>
      <w:r w:rsidR="002E2E02">
        <w:rPr>
          <w:sz w:val="28"/>
          <w:szCs w:val="28"/>
        </w:rPr>
        <w:t xml:space="preserve">=6, </w:t>
      </w:r>
      <w:r w:rsidR="002E2E02" w:rsidRPr="002E2E02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=2</w:t>
      </w:r>
      <w:r w:rsidR="002E2E02">
        <w:rPr>
          <w:sz w:val="28"/>
          <w:szCs w:val="28"/>
        </w:rPr>
        <w:t xml:space="preserve">, </w:t>
      </w:r>
      <w:r w:rsidR="002E2E02" w:rsidRPr="002E2E02">
        <w:rPr>
          <w:i/>
          <w:sz w:val="28"/>
          <w:szCs w:val="28"/>
        </w:rPr>
        <w:t>n-m</w:t>
      </w:r>
      <w:r w:rsidR="002E2E02">
        <w:rPr>
          <w:sz w:val="28"/>
          <w:szCs w:val="28"/>
        </w:rPr>
        <w:t>=4.</w:t>
      </w:r>
    </w:p>
    <w:p w:rsidR="005655D9" w:rsidRDefault="002E2E02" w:rsidP="00545D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итоге получаем: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6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6!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6-2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24</m:t>
            </m:r>
          </m:den>
        </m:f>
        <m:r>
          <w:rPr>
            <w:rFonts w:ascii="Cambria Math" w:hAnsi="Cambria Math"/>
            <w:sz w:val="28"/>
            <w:szCs w:val="28"/>
          </w:rPr>
          <m:t>=30</m:t>
        </m:r>
      </m:oMath>
      <w:r w:rsidR="008A1AAA">
        <w:rPr>
          <w:sz w:val="28"/>
          <w:szCs w:val="28"/>
        </w:rPr>
        <w:t xml:space="preserve">;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6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2!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6-2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2!4!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2∙24</m:t>
            </m:r>
          </m:den>
        </m:f>
        <m:r>
          <w:rPr>
            <w:rFonts w:ascii="Cambria Math" w:hAnsi="Cambria Math"/>
            <w:sz w:val="28"/>
            <w:szCs w:val="28"/>
          </w:rPr>
          <m:t>=15;</m:t>
        </m:r>
      </m:oMath>
      <w:r w:rsidR="008A1AAA">
        <w:rPr>
          <w:sz w:val="28"/>
          <w:szCs w:val="28"/>
        </w:rPr>
        <w:t xml:space="preserve"> </w:t>
      </w:r>
    </w:p>
    <w:p w:rsidR="007E4F11" w:rsidRDefault="002E2E02" w:rsidP="00545D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в) </w:t>
      </w:r>
      <w:r w:rsidR="000C1B22">
        <w:rPr>
          <w:sz w:val="28"/>
          <w:szCs w:val="28"/>
        </w:rPr>
        <w:t>к</w:t>
      </w:r>
      <w:r w:rsidR="003E1D48">
        <w:rPr>
          <w:sz w:val="28"/>
          <w:szCs w:val="28"/>
        </w:rPr>
        <w:t xml:space="preserve">оличество кортежей длиною </w:t>
      </w:r>
      <w:r w:rsidR="003E1D48" w:rsidRPr="005655D9">
        <w:rPr>
          <w:i/>
          <w:sz w:val="28"/>
          <w:szCs w:val="28"/>
        </w:rPr>
        <w:t>n</w:t>
      </w:r>
      <w:r w:rsidR="003E1D48">
        <w:rPr>
          <w:sz w:val="28"/>
          <w:szCs w:val="28"/>
        </w:rPr>
        <w:t xml:space="preserve"> определяется путем нахождения числа перестановок элементов исходного множества длиною </w:t>
      </w:r>
      <w:r w:rsidR="003E1D48" w:rsidRPr="005655D9">
        <w:rPr>
          <w:i/>
          <w:sz w:val="28"/>
          <w:szCs w:val="28"/>
        </w:rPr>
        <w:t>n</w:t>
      </w:r>
      <w:r w:rsidR="003E1D48">
        <w:rPr>
          <w:sz w:val="28"/>
          <w:szCs w:val="28"/>
        </w:rPr>
        <w:t xml:space="preserve">. Тогда,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6</m:t>
            </m:r>
          </m:sub>
        </m:sSub>
        <m:r>
          <w:rPr>
            <w:rFonts w:ascii="Cambria Math" w:hAnsi="Cambria Math"/>
            <w:sz w:val="28"/>
            <w:szCs w:val="28"/>
          </w:rPr>
          <m:t>=6!=720</m:t>
        </m:r>
      </m:oMath>
      <w:r w:rsidR="003E1D48">
        <w:rPr>
          <w:sz w:val="28"/>
          <w:szCs w:val="28"/>
        </w:rPr>
        <w:t>.</w:t>
      </w:r>
    </w:p>
    <w:p w:rsidR="00D026F8" w:rsidRDefault="00027A0D" w:rsidP="00545D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имеем исходное множество длиною </w:t>
      </w:r>
      <w:r w:rsidRPr="00027A0D">
        <w:rPr>
          <w:i/>
          <w:sz w:val="28"/>
          <w:szCs w:val="28"/>
        </w:rPr>
        <w:t>n</w:t>
      </w:r>
      <w:r>
        <w:rPr>
          <w:i/>
          <w:sz w:val="28"/>
          <w:szCs w:val="28"/>
        </w:rPr>
        <w:t>=6</w:t>
      </w:r>
      <w:r>
        <w:rPr>
          <w:sz w:val="28"/>
          <w:szCs w:val="28"/>
        </w:rPr>
        <w:t xml:space="preserve">: </w:t>
      </w:r>
      <w:r w:rsidRPr="00027A0D">
        <w:rPr>
          <w:i/>
          <w:sz w:val="28"/>
          <w:szCs w:val="28"/>
        </w:rPr>
        <w:t>М={</w:t>
      </w:r>
      <w:r w:rsidRPr="00027A0D">
        <w:rPr>
          <w:i/>
          <w:sz w:val="28"/>
          <w:szCs w:val="28"/>
          <w:lang w:val="en-US"/>
        </w:rPr>
        <w:t>a</w:t>
      </w:r>
      <w:r w:rsidRPr="00027A0D">
        <w:rPr>
          <w:i/>
          <w:sz w:val="28"/>
          <w:szCs w:val="28"/>
        </w:rPr>
        <w:t>,</w:t>
      </w:r>
      <w:r w:rsidRPr="00027A0D">
        <w:rPr>
          <w:i/>
          <w:sz w:val="28"/>
          <w:szCs w:val="28"/>
          <w:lang w:val="en-US"/>
        </w:rPr>
        <w:t>b</w:t>
      </w:r>
      <w:r w:rsidRPr="00027A0D">
        <w:rPr>
          <w:i/>
          <w:sz w:val="28"/>
          <w:szCs w:val="28"/>
        </w:rPr>
        <w:t>,</w:t>
      </w:r>
      <w:r w:rsidRPr="00027A0D">
        <w:rPr>
          <w:i/>
          <w:sz w:val="28"/>
          <w:szCs w:val="28"/>
          <w:lang w:val="en-US"/>
        </w:rPr>
        <w:t>c</w:t>
      </w:r>
      <w:r w:rsidRPr="00027A0D">
        <w:rPr>
          <w:i/>
          <w:sz w:val="28"/>
          <w:szCs w:val="28"/>
        </w:rPr>
        <w:t>,</w:t>
      </w:r>
      <w:r w:rsidRPr="00027A0D">
        <w:rPr>
          <w:i/>
          <w:sz w:val="28"/>
          <w:szCs w:val="28"/>
          <w:lang w:val="en-US"/>
        </w:rPr>
        <w:t>d</w:t>
      </w:r>
      <w:r w:rsidRPr="00027A0D">
        <w:rPr>
          <w:i/>
          <w:sz w:val="28"/>
          <w:szCs w:val="28"/>
        </w:rPr>
        <w:t>,</w:t>
      </w:r>
      <w:r w:rsidRPr="00027A0D">
        <w:rPr>
          <w:i/>
          <w:sz w:val="28"/>
          <w:szCs w:val="28"/>
          <w:lang w:val="en-US"/>
        </w:rPr>
        <w:t>e</w:t>
      </w:r>
      <w:r w:rsidRPr="00027A0D">
        <w:rPr>
          <w:i/>
          <w:sz w:val="28"/>
          <w:szCs w:val="28"/>
        </w:rPr>
        <w:t>,</w:t>
      </w:r>
      <w:r w:rsidRPr="00027A0D">
        <w:rPr>
          <w:i/>
          <w:sz w:val="28"/>
          <w:szCs w:val="28"/>
          <w:lang w:val="en-US"/>
        </w:rPr>
        <w:t>f</w:t>
      </w:r>
      <w:r w:rsidRPr="00027A0D">
        <w:rPr>
          <w:i/>
          <w:sz w:val="28"/>
          <w:szCs w:val="28"/>
        </w:rPr>
        <w:t>}</w:t>
      </w:r>
      <w:r w:rsidRPr="00027A0D">
        <w:rPr>
          <w:sz w:val="28"/>
          <w:szCs w:val="28"/>
        </w:rPr>
        <w:t>.</w:t>
      </w:r>
      <w:r>
        <w:rPr>
          <w:sz w:val="28"/>
          <w:szCs w:val="28"/>
        </w:rPr>
        <w:t xml:space="preserve"> Выпишем все возможные сочетания из  6 элементов по 2 (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6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sz w:val="28"/>
            <w:szCs w:val="28"/>
          </w:rPr>
          <m:t>=15</m:t>
        </m:r>
      </m:oMath>
      <w:r>
        <w:rPr>
          <w:sz w:val="28"/>
          <w:szCs w:val="28"/>
        </w:rPr>
        <w:t xml:space="preserve">): </w:t>
      </w:r>
      <w:r w:rsidRPr="002E51C0">
        <w:rPr>
          <w:i/>
          <w:sz w:val="28"/>
          <w:szCs w:val="28"/>
        </w:rPr>
        <w:t>ab, ac, ad, ae, af, bc, bd, be, bf, cd, ce, cf, de, df, ef</w:t>
      </w:r>
      <w:r>
        <w:rPr>
          <w:sz w:val="28"/>
          <w:szCs w:val="28"/>
        </w:rPr>
        <w:t xml:space="preserve">. </w:t>
      </w:r>
    </w:p>
    <w:p w:rsidR="00D026F8" w:rsidRDefault="00027A0D" w:rsidP="00545D4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Выпишем все возможные размещения из 6 элементов по 2 (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6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sz w:val="28"/>
            <w:szCs w:val="28"/>
          </w:rPr>
          <m:t>=30</m:t>
        </m:r>
      </m:oMath>
      <w:r>
        <w:rPr>
          <w:sz w:val="28"/>
          <w:szCs w:val="28"/>
        </w:rPr>
        <w:t>)</w:t>
      </w:r>
      <w:r w:rsidR="00D026F8">
        <w:rPr>
          <w:sz w:val="28"/>
          <w:szCs w:val="28"/>
        </w:rPr>
        <w:t>. Следует</w:t>
      </w:r>
      <w:r>
        <w:rPr>
          <w:sz w:val="28"/>
          <w:szCs w:val="28"/>
        </w:rPr>
        <w:t xml:space="preserve"> уч</w:t>
      </w:r>
      <w:r w:rsidR="00D026F8">
        <w:rPr>
          <w:sz w:val="28"/>
          <w:szCs w:val="28"/>
        </w:rPr>
        <w:t>есть</w:t>
      </w:r>
      <w:r>
        <w:rPr>
          <w:sz w:val="28"/>
          <w:szCs w:val="28"/>
        </w:rPr>
        <w:t xml:space="preserve">, что для получения размещений достаточно внутри каждого сочетания сделать </w:t>
      </w:r>
      <w:r w:rsidR="00D026F8">
        <w:rPr>
          <w:sz w:val="28"/>
          <w:szCs w:val="28"/>
        </w:rPr>
        <w:t xml:space="preserve">одну </w:t>
      </w:r>
      <w:r>
        <w:rPr>
          <w:sz w:val="28"/>
          <w:szCs w:val="28"/>
        </w:rPr>
        <w:t>перестановку</w:t>
      </w:r>
      <w:r w:rsidR="00D026F8">
        <w:rPr>
          <w:sz w:val="28"/>
          <w:szCs w:val="28"/>
        </w:rPr>
        <w:t xml:space="preserve"> элементов, т. к. одна перестановка уже сделана при получении сочетаний:  </w:t>
      </w:r>
      <w:r w:rsidR="00D026F8" w:rsidRPr="002E51C0">
        <w:rPr>
          <w:i/>
          <w:sz w:val="28"/>
          <w:szCs w:val="28"/>
        </w:rPr>
        <w:t>ab, ac, ad, ae, af, bc, bd, be, bf, cd, ce, cf, de, df, ef</w:t>
      </w:r>
      <w:r w:rsidR="00D026F8">
        <w:rPr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ba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ca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da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ea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fa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cb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db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eb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fb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dc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ec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fc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ed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fd</w:t>
      </w:r>
      <w:r w:rsidR="00D026F8" w:rsidRPr="00D026F8">
        <w:rPr>
          <w:i/>
          <w:sz w:val="28"/>
          <w:szCs w:val="28"/>
        </w:rPr>
        <w:t xml:space="preserve">, </w:t>
      </w:r>
      <w:r w:rsidR="00D026F8" w:rsidRPr="00D026F8">
        <w:rPr>
          <w:i/>
          <w:sz w:val="28"/>
          <w:szCs w:val="28"/>
          <w:lang w:val="en-US"/>
        </w:rPr>
        <w:t>fe</w:t>
      </w:r>
      <w:r w:rsidR="00D026F8" w:rsidRPr="00D026F8">
        <w:rPr>
          <w:sz w:val="28"/>
          <w:szCs w:val="28"/>
        </w:rPr>
        <w:t>.</w:t>
      </w:r>
    </w:p>
    <w:p w:rsidR="00D026F8" w:rsidRDefault="00D026F8" w:rsidP="00545D49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Приведем примеры кортежей длиною </w:t>
      </w:r>
      <w:r w:rsidRPr="00027A0D">
        <w:rPr>
          <w:i/>
          <w:sz w:val="28"/>
          <w:szCs w:val="28"/>
        </w:rPr>
        <w:t>n</w:t>
      </w:r>
      <w:r>
        <w:rPr>
          <w:i/>
          <w:sz w:val="28"/>
          <w:szCs w:val="28"/>
        </w:rPr>
        <w:t xml:space="preserve">=6 </w:t>
      </w:r>
      <w:r w:rsidRPr="00D026F8">
        <w:rPr>
          <w:sz w:val="28"/>
          <w:szCs w:val="28"/>
        </w:rPr>
        <w:t>множества</w:t>
      </w:r>
      <w:r>
        <w:rPr>
          <w:sz w:val="28"/>
          <w:szCs w:val="28"/>
        </w:rPr>
        <w:t xml:space="preserve"> </w:t>
      </w:r>
      <w:r w:rsidRPr="00027A0D">
        <w:rPr>
          <w:i/>
          <w:sz w:val="28"/>
          <w:szCs w:val="28"/>
        </w:rPr>
        <w:t>М={</w:t>
      </w:r>
      <w:r w:rsidRPr="00027A0D">
        <w:rPr>
          <w:i/>
          <w:sz w:val="28"/>
          <w:szCs w:val="28"/>
          <w:lang w:val="en-US"/>
        </w:rPr>
        <w:t>a</w:t>
      </w:r>
      <w:r w:rsidRPr="00027A0D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</w:t>
      </w:r>
      <w:r w:rsidRPr="00027A0D">
        <w:rPr>
          <w:i/>
          <w:sz w:val="28"/>
          <w:szCs w:val="28"/>
          <w:lang w:val="en-US"/>
        </w:rPr>
        <w:t>b</w:t>
      </w:r>
      <w:r w:rsidRPr="00027A0D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</w:t>
      </w:r>
      <w:r w:rsidRPr="00027A0D">
        <w:rPr>
          <w:i/>
          <w:sz w:val="28"/>
          <w:szCs w:val="28"/>
          <w:lang w:val="en-US"/>
        </w:rPr>
        <w:t>c</w:t>
      </w:r>
      <w:r w:rsidRPr="00027A0D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</w:t>
      </w:r>
      <w:r w:rsidRPr="00027A0D">
        <w:rPr>
          <w:i/>
          <w:sz w:val="28"/>
          <w:szCs w:val="28"/>
          <w:lang w:val="en-US"/>
        </w:rPr>
        <w:t>d</w:t>
      </w:r>
      <w:r w:rsidRPr="00027A0D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</w:t>
      </w:r>
      <w:r w:rsidRPr="00027A0D">
        <w:rPr>
          <w:i/>
          <w:sz w:val="28"/>
          <w:szCs w:val="28"/>
          <w:lang w:val="en-US"/>
        </w:rPr>
        <w:t>e</w:t>
      </w:r>
      <w:r w:rsidRPr="00027A0D">
        <w:rPr>
          <w:i/>
          <w:sz w:val="28"/>
          <w:szCs w:val="28"/>
        </w:rPr>
        <w:t>,</w:t>
      </w:r>
      <w:r w:rsidRPr="00027A0D">
        <w:rPr>
          <w:i/>
          <w:sz w:val="28"/>
          <w:szCs w:val="28"/>
          <w:lang w:val="en-US"/>
        </w:rPr>
        <w:t>f</w:t>
      </w:r>
      <w:r w:rsidRPr="00027A0D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>:</w:t>
      </w:r>
    </w:p>
    <w:p w:rsidR="00D026F8" w:rsidRPr="00D026F8" w:rsidRDefault="00D026F8" w:rsidP="00D026F8">
      <w:pPr>
        <w:ind w:firstLine="720"/>
        <w:jc w:val="both"/>
        <w:rPr>
          <w:i/>
          <w:sz w:val="28"/>
          <w:szCs w:val="28"/>
        </w:rPr>
      </w:pPr>
      <w:r w:rsidRPr="00027A0D">
        <w:rPr>
          <w:i/>
          <w:sz w:val="28"/>
          <w:szCs w:val="28"/>
        </w:rPr>
        <w:t>М</w:t>
      </w:r>
      <w:r w:rsidRPr="00D026F8">
        <w:rPr>
          <w:i/>
          <w:sz w:val="28"/>
          <w:szCs w:val="28"/>
          <w:vertAlign w:val="subscript"/>
        </w:rPr>
        <w:t>1</w:t>
      </w:r>
      <w:r w:rsidRPr="00D026F8">
        <w:rPr>
          <w:i/>
          <w:sz w:val="28"/>
          <w:szCs w:val="28"/>
        </w:rPr>
        <w:t xml:space="preserve">={ </w:t>
      </w:r>
      <w:r w:rsidRPr="00027A0D">
        <w:rPr>
          <w:i/>
          <w:sz w:val="28"/>
          <w:szCs w:val="28"/>
          <w:lang w:val="en-US"/>
        </w:rPr>
        <w:t>b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a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c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d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e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f</w:t>
      </w:r>
      <w:r w:rsidRPr="00D026F8">
        <w:rPr>
          <w:i/>
          <w:sz w:val="28"/>
          <w:szCs w:val="28"/>
        </w:rPr>
        <w:t xml:space="preserve">}, </w:t>
      </w:r>
      <w:r w:rsidRPr="00027A0D">
        <w:rPr>
          <w:i/>
          <w:sz w:val="28"/>
          <w:szCs w:val="28"/>
        </w:rPr>
        <w:t>М</w:t>
      </w:r>
      <w:r w:rsidRPr="00D026F8">
        <w:rPr>
          <w:i/>
          <w:sz w:val="28"/>
          <w:szCs w:val="28"/>
          <w:vertAlign w:val="subscript"/>
        </w:rPr>
        <w:t>2</w:t>
      </w:r>
      <w:r w:rsidRPr="00D026F8">
        <w:rPr>
          <w:i/>
          <w:sz w:val="28"/>
          <w:szCs w:val="28"/>
        </w:rPr>
        <w:t xml:space="preserve">={ </w:t>
      </w:r>
      <w:r w:rsidRPr="00027A0D">
        <w:rPr>
          <w:i/>
          <w:sz w:val="28"/>
          <w:szCs w:val="28"/>
          <w:lang w:val="en-US"/>
        </w:rPr>
        <w:t>b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a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с</w:t>
      </w:r>
      <w:r w:rsidRPr="00D026F8">
        <w:rPr>
          <w:i/>
          <w:sz w:val="28"/>
          <w:szCs w:val="28"/>
        </w:rPr>
        <w:t xml:space="preserve"> ,</w:t>
      </w:r>
      <w:r w:rsidRPr="00027A0D">
        <w:rPr>
          <w:i/>
          <w:sz w:val="28"/>
          <w:szCs w:val="28"/>
          <w:lang w:val="en-US"/>
        </w:rPr>
        <w:t>d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e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f</w:t>
      </w:r>
      <w:r w:rsidRPr="00D026F8">
        <w:rPr>
          <w:i/>
          <w:sz w:val="28"/>
          <w:szCs w:val="28"/>
        </w:rPr>
        <w:t xml:space="preserve">}, </w:t>
      </w:r>
      <w:r w:rsidRPr="00027A0D">
        <w:rPr>
          <w:i/>
          <w:sz w:val="28"/>
          <w:szCs w:val="28"/>
        </w:rPr>
        <w:t>М</w:t>
      </w:r>
      <w:r w:rsidRPr="00D026F8">
        <w:rPr>
          <w:i/>
          <w:sz w:val="28"/>
          <w:szCs w:val="28"/>
          <w:vertAlign w:val="subscript"/>
        </w:rPr>
        <w:t>3</w:t>
      </w:r>
      <w:r w:rsidRPr="00D026F8">
        <w:rPr>
          <w:i/>
          <w:sz w:val="28"/>
          <w:szCs w:val="28"/>
        </w:rPr>
        <w:t xml:space="preserve">={ </w:t>
      </w:r>
      <w:r w:rsidRPr="00027A0D">
        <w:rPr>
          <w:i/>
          <w:sz w:val="28"/>
          <w:szCs w:val="28"/>
          <w:lang w:val="en-US"/>
        </w:rPr>
        <w:t>b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c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a</w:t>
      </w:r>
      <w:r w:rsidRPr="00D026F8">
        <w:rPr>
          <w:i/>
          <w:sz w:val="28"/>
          <w:szCs w:val="28"/>
        </w:rPr>
        <w:t xml:space="preserve"> ,</w:t>
      </w:r>
      <w:r w:rsidRPr="00027A0D">
        <w:rPr>
          <w:i/>
          <w:sz w:val="28"/>
          <w:szCs w:val="28"/>
          <w:lang w:val="en-US"/>
        </w:rPr>
        <w:t>d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e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f</w:t>
      </w:r>
      <w:r w:rsidRPr="00D026F8">
        <w:rPr>
          <w:i/>
          <w:sz w:val="28"/>
          <w:szCs w:val="28"/>
        </w:rPr>
        <w:t xml:space="preserve">}, </w:t>
      </w:r>
      <w:r w:rsidRPr="00027A0D">
        <w:rPr>
          <w:i/>
          <w:sz w:val="28"/>
          <w:szCs w:val="28"/>
        </w:rPr>
        <w:t>М</w:t>
      </w:r>
      <w:r w:rsidRPr="00D026F8">
        <w:rPr>
          <w:i/>
          <w:sz w:val="28"/>
          <w:szCs w:val="28"/>
          <w:vertAlign w:val="subscript"/>
        </w:rPr>
        <w:t>4</w:t>
      </w:r>
      <w:r w:rsidRPr="00D026F8">
        <w:rPr>
          <w:i/>
          <w:sz w:val="28"/>
          <w:szCs w:val="28"/>
        </w:rPr>
        <w:t xml:space="preserve">={ </w:t>
      </w:r>
      <w:r w:rsidRPr="00027A0D">
        <w:rPr>
          <w:i/>
          <w:sz w:val="28"/>
          <w:szCs w:val="28"/>
          <w:lang w:val="en-US"/>
        </w:rPr>
        <w:t>b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c</w:t>
      </w:r>
      <w:r w:rsidRPr="00D026F8">
        <w:rPr>
          <w:i/>
          <w:sz w:val="28"/>
          <w:szCs w:val="28"/>
        </w:rPr>
        <w:t xml:space="preserve">, </w:t>
      </w:r>
      <w:r w:rsidRPr="00D026F8">
        <w:rPr>
          <w:i/>
          <w:sz w:val="28"/>
          <w:szCs w:val="28"/>
          <w:lang w:val="en-US"/>
        </w:rPr>
        <w:t>d</w:t>
      </w:r>
      <w:r w:rsidRPr="00D026F8">
        <w:rPr>
          <w:i/>
          <w:sz w:val="28"/>
          <w:szCs w:val="28"/>
        </w:rPr>
        <w:t>,</w:t>
      </w:r>
      <w:r w:rsidRPr="00D026F8">
        <w:rPr>
          <w:i/>
          <w:sz w:val="28"/>
          <w:szCs w:val="28"/>
          <w:lang w:val="en-US"/>
        </w:rPr>
        <w:t>a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e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f</w:t>
      </w:r>
      <w:r w:rsidRPr="00D026F8">
        <w:rPr>
          <w:i/>
          <w:sz w:val="28"/>
          <w:szCs w:val="28"/>
        </w:rPr>
        <w:t xml:space="preserve">}, </w:t>
      </w:r>
      <w:r w:rsidRPr="00027A0D">
        <w:rPr>
          <w:i/>
          <w:sz w:val="28"/>
          <w:szCs w:val="28"/>
        </w:rPr>
        <w:t>М</w:t>
      </w:r>
      <w:r w:rsidRPr="00D026F8">
        <w:rPr>
          <w:i/>
          <w:sz w:val="28"/>
          <w:szCs w:val="28"/>
          <w:vertAlign w:val="subscript"/>
        </w:rPr>
        <w:t>5</w:t>
      </w:r>
      <w:r w:rsidRPr="00D026F8">
        <w:rPr>
          <w:i/>
          <w:sz w:val="28"/>
          <w:szCs w:val="28"/>
        </w:rPr>
        <w:t xml:space="preserve">={ </w:t>
      </w:r>
      <w:r w:rsidRPr="00027A0D">
        <w:rPr>
          <w:i/>
          <w:sz w:val="28"/>
          <w:szCs w:val="28"/>
          <w:lang w:val="en-US"/>
        </w:rPr>
        <w:t>b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c</w:t>
      </w:r>
      <w:r w:rsidRPr="00D026F8">
        <w:rPr>
          <w:i/>
          <w:sz w:val="28"/>
          <w:szCs w:val="28"/>
        </w:rPr>
        <w:t xml:space="preserve">, </w:t>
      </w:r>
      <w:r w:rsidRPr="00D026F8">
        <w:rPr>
          <w:i/>
          <w:sz w:val="28"/>
          <w:szCs w:val="28"/>
          <w:lang w:val="en-US"/>
        </w:rPr>
        <w:t>d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e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a</w:t>
      </w:r>
      <w:r w:rsidRPr="00D026F8">
        <w:rPr>
          <w:i/>
          <w:sz w:val="28"/>
          <w:szCs w:val="28"/>
        </w:rPr>
        <w:t xml:space="preserve">, </w:t>
      </w:r>
      <w:r w:rsidRPr="00027A0D">
        <w:rPr>
          <w:i/>
          <w:sz w:val="28"/>
          <w:szCs w:val="28"/>
          <w:lang w:val="en-US"/>
        </w:rPr>
        <w:t>f</w:t>
      </w:r>
      <w:r w:rsidRPr="00D026F8">
        <w:rPr>
          <w:i/>
          <w:sz w:val="28"/>
          <w:szCs w:val="28"/>
        </w:rPr>
        <w:t xml:space="preserve">}, </w:t>
      </w:r>
      <w:r w:rsidRPr="00027A0D">
        <w:rPr>
          <w:i/>
          <w:sz w:val="28"/>
          <w:szCs w:val="28"/>
        </w:rPr>
        <w:t>М</w:t>
      </w:r>
      <w:r w:rsidRPr="00D026F8">
        <w:rPr>
          <w:i/>
          <w:sz w:val="28"/>
          <w:szCs w:val="28"/>
          <w:vertAlign w:val="subscript"/>
        </w:rPr>
        <w:t>6</w:t>
      </w:r>
      <w:r w:rsidRPr="00D026F8">
        <w:rPr>
          <w:i/>
          <w:sz w:val="28"/>
          <w:szCs w:val="28"/>
        </w:rPr>
        <w:t xml:space="preserve">={ </w:t>
      </w:r>
      <w:r w:rsidRPr="00027A0D">
        <w:rPr>
          <w:i/>
          <w:sz w:val="28"/>
          <w:szCs w:val="28"/>
          <w:lang w:val="en-US"/>
        </w:rPr>
        <w:t>b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c</w:t>
      </w:r>
      <w:r w:rsidRPr="00D026F8">
        <w:rPr>
          <w:i/>
          <w:sz w:val="28"/>
          <w:szCs w:val="28"/>
        </w:rPr>
        <w:t xml:space="preserve">, </w:t>
      </w:r>
      <w:r w:rsidRPr="00D026F8">
        <w:rPr>
          <w:i/>
          <w:sz w:val="28"/>
          <w:szCs w:val="28"/>
          <w:lang w:val="en-US"/>
        </w:rPr>
        <w:t>d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e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a</w:t>
      </w:r>
      <w:r w:rsidRPr="00D026F8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 </w:t>
      </w:r>
      <w:r w:rsidRPr="00027A0D">
        <w:rPr>
          <w:i/>
          <w:sz w:val="28"/>
          <w:szCs w:val="28"/>
        </w:rPr>
        <w:t>М</w:t>
      </w:r>
      <w:r w:rsidRPr="00D026F8">
        <w:rPr>
          <w:i/>
          <w:sz w:val="28"/>
          <w:szCs w:val="28"/>
          <w:vertAlign w:val="subscript"/>
        </w:rPr>
        <w:t>6</w:t>
      </w:r>
      <w:r w:rsidRPr="00D026F8">
        <w:rPr>
          <w:i/>
          <w:sz w:val="28"/>
          <w:szCs w:val="28"/>
        </w:rPr>
        <w:t xml:space="preserve">={ </w:t>
      </w:r>
      <w:r>
        <w:rPr>
          <w:i/>
          <w:sz w:val="28"/>
          <w:szCs w:val="28"/>
        </w:rPr>
        <w:t>с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b,</w:t>
      </w:r>
      <w:r w:rsidRPr="00D026F8">
        <w:rPr>
          <w:i/>
          <w:sz w:val="28"/>
          <w:szCs w:val="28"/>
        </w:rPr>
        <w:t xml:space="preserve"> </w:t>
      </w:r>
      <w:r w:rsidRPr="00D026F8">
        <w:rPr>
          <w:i/>
          <w:sz w:val="28"/>
          <w:szCs w:val="28"/>
          <w:lang w:val="en-US"/>
        </w:rPr>
        <w:t>d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e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D026F8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a</w:t>
      </w:r>
      <w:r w:rsidRPr="00D026F8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 </w:t>
      </w:r>
      <w:r w:rsidRPr="00D026F8">
        <w:rPr>
          <w:i/>
          <w:sz w:val="28"/>
          <w:szCs w:val="28"/>
        </w:rPr>
        <w:t xml:space="preserve"> </w:t>
      </w:r>
      <w:r w:rsidRPr="00D026F8">
        <w:rPr>
          <w:sz w:val="28"/>
          <w:szCs w:val="28"/>
        </w:rPr>
        <w:t>и т. д.</w:t>
      </w:r>
    </w:p>
    <w:p w:rsidR="00D026F8" w:rsidRPr="00D026F8" w:rsidRDefault="00D026F8" w:rsidP="00D026F8">
      <w:pPr>
        <w:ind w:firstLine="720"/>
        <w:jc w:val="both"/>
        <w:rPr>
          <w:i/>
          <w:sz w:val="28"/>
          <w:szCs w:val="28"/>
        </w:rPr>
      </w:pPr>
    </w:p>
    <w:p w:rsidR="00E64A9C" w:rsidRPr="004F5980" w:rsidRDefault="003B4495" w:rsidP="00D17680">
      <w:pPr>
        <w:pStyle w:val="2"/>
        <w:ind w:firstLine="720"/>
        <w:rPr>
          <w:szCs w:val="28"/>
          <w:u w:val="single"/>
        </w:rPr>
      </w:pPr>
      <w:bookmarkStart w:id="20" w:name="_Toc235336101"/>
      <w:r>
        <w:rPr>
          <w:szCs w:val="28"/>
          <w:u w:val="single"/>
        </w:rPr>
        <w:t xml:space="preserve">Задача </w:t>
      </w:r>
      <w:r w:rsidR="002A4C46">
        <w:rPr>
          <w:szCs w:val="28"/>
          <w:u w:val="single"/>
        </w:rPr>
        <w:t>51</w:t>
      </w:r>
      <w:bookmarkEnd w:id="20"/>
    </w:p>
    <w:p w:rsidR="00E64A9C" w:rsidRPr="001D07B0" w:rsidRDefault="00E64A9C" w:rsidP="00D17680">
      <w:pPr>
        <w:pStyle w:val="a4"/>
        <w:ind w:firstLine="720"/>
        <w:rPr>
          <w:szCs w:val="28"/>
        </w:rPr>
      </w:pPr>
      <w:r w:rsidRPr="001D07B0">
        <w:rPr>
          <w:szCs w:val="28"/>
        </w:rPr>
        <w:t xml:space="preserve">Сколько различных трехзначных чисел можно составить из цифр </w:t>
      </w:r>
      <w:r w:rsidRPr="00D5157A">
        <w:rPr>
          <w:i/>
          <w:szCs w:val="28"/>
        </w:rPr>
        <w:t>1, 2,1</w:t>
      </w:r>
      <w:r w:rsidRPr="001D07B0">
        <w:rPr>
          <w:szCs w:val="28"/>
        </w:rPr>
        <w:t xml:space="preserve">? Перечислить эти </w:t>
      </w:r>
      <w:r>
        <w:rPr>
          <w:szCs w:val="28"/>
        </w:rPr>
        <w:t>числа</w:t>
      </w:r>
      <w:r w:rsidRPr="001D07B0">
        <w:rPr>
          <w:szCs w:val="28"/>
        </w:rPr>
        <w:t>.</w:t>
      </w:r>
    </w:p>
    <w:p w:rsidR="00E64A9C" w:rsidRPr="001D07B0" w:rsidRDefault="00E64A9C" w:rsidP="00D17680">
      <w:pPr>
        <w:pStyle w:val="a4"/>
        <w:ind w:firstLine="720"/>
        <w:jc w:val="center"/>
        <w:rPr>
          <w:b/>
          <w:bCs/>
          <w:szCs w:val="28"/>
        </w:rPr>
      </w:pPr>
      <w:r w:rsidRPr="001D07B0">
        <w:rPr>
          <w:b/>
          <w:bCs/>
          <w:szCs w:val="28"/>
        </w:rPr>
        <w:t>Решение</w:t>
      </w:r>
    </w:p>
    <w:p w:rsidR="00E64A9C" w:rsidRDefault="005655D9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Заданные элементы повторяются. К</w:t>
      </w:r>
      <w:r w:rsidR="00E64A9C" w:rsidRPr="001D07B0">
        <w:rPr>
          <w:sz w:val="28"/>
          <w:szCs w:val="28"/>
        </w:rPr>
        <w:t>оличество перестановок с повторениями можно определить по формуле</w:t>
      </w:r>
      <w:r w:rsidR="006431CD">
        <w:rPr>
          <w:sz w:val="28"/>
          <w:szCs w:val="28"/>
        </w:rPr>
        <w:t xml:space="preserve"> (6)</w:t>
      </w:r>
      <w:r w:rsidR="005839F0">
        <w:rPr>
          <w:sz w:val="28"/>
          <w:szCs w:val="28"/>
        </w:rPr>
        <w:t>, где</w:t>
      </w:r>
      <w:r w:rsidR="006431CD">
        <w:rPr>
          <w:sz w:val="28"/>
          <w:szCs w:val="28"/>
        </w:rPr>
        <w:t xml:space="preserve"> </w:t>
      </w:r>
      <w:r w:rsidR="00E64A9C" w:rsidRPr="00D606FE">
        <w:rPr>
          <w:i/>
          <w:sz w:val="28"/>
          <w:szCs w:val="28"/>
          <w:lang w:val="en-US"/>
        </w:rPr>
        <w:t>n</w:t>
      </w:r>
      <w:r w:rsidR="00D606FE">
        <w:rPr>
          <w:i/>
          <w:sz w:val="28"/>
          <w:szCs w:val="28"/>
          <w:vertAlign w:val="subscript"/>
        </w:rPr>
        <w:t>1</w:t>
      </w:r>
      <w:r w:rsidR="00E64A9C">
        <w:rPr>
          <w:sz w:val="28"/>
          <w:szCs w:val="28"/>
        </w:rPr>
        <w:t>=2</w:t>
      </w:r>
      <w:r w:rsidR="00E64A9C" w:rsidRPr="001D07B0">
        <w:rPr>
          <w:sz w:val="28"/>
          <w:szCs w:val="28"/>
        </w:rPr>
        <w:t xml:space="preserve">, </w:t>
      </w:r>
      <w:r w:rsidR="00E64A9C" w:rsidRPr="00D606FE">
        <w:rPr>
          <w:i/>
          <w:sz w:val="28"/>
          <w:szCs w:val="28"/>
          <w:lang w:val="en-US"/>
        </w:rPr>
        <w:t>n</w:t>
      </w:r>
      <w:r w:rsidR="00D606FE" w:rsidRPr="00D606FE">
        <w:rPr>
          <w:i/>
          <w:sz w:val="28"/>
          <w:szCs w:val="28"/>
          <w:vertAlign w:val="subscript"/>
        </w:rPr>
        <w:t>2</w:t>
      </w:r>
      <w:r w:rsidR="00E64A9C">
        <w:rPr>
          <w:sz w:val="28"/>
          <w:szCs w:val="28"/>
        </w:rPr>
        <w:t>=1</w:t>
      </w:r>
      <w:r w:rsidR="00D606FE">
        <w:rPr>
          <w:sz w:val="28"/>
          <w:szCs w:val="28"/>
        </w:rPr>
        <w:t xml:space="preserve">. </w:t>
      </w:r>
      <w:r w:rsidR="00E64A9C" w:rsidRPr="001D07B0">
        <w:rPr>
          <w:sz w:val="28"/>
          <w:szCs w:val="28"/>
        </w:rPr>
        <w:t xml:space="preserve"> </w:t>
      </w:r>
      <w:r w:rsidR="00D606FE" w:rsidRPr="001D07B0">
        <w:rPr>
          <w:sz w:val="28"/>
          <w:szCs w:val="28"/>
        </w:rPr>
        <w:t>Получим:</w:t>
      </w:r>
      <w:r w:rsidR="00713B12" w:rsidRPr="001D07B0">
        <w:rPr>
          <w:position w:val="-24"/>
          <w:sz w:val="28"/>
          <w:szCs w:val="28"/>
        </w:rPr>
        <w:object w:dxaOrig="2360" w:dyaOrig="620">
          <v:shape id="_x0000_i1220" type="#_x0000_t75" style="width:117.75pt;height:30.75pt" o:ole="">
            <v:imagedata r:id="rId352" o:title=""/>
          </v:shape>
          <o:OLEObject Type="Embed" ProgID="Equation.3" ShapeID="_x0000_i1220" DrawAspect="Content" ObjectID="_1352283485" r:id="rId353"/>
        </w:object>
      </w:r>
      <w:r w:rsidR="00E64A9C" w:rsidRPr="001D07B0">
        <w:rPr>
          <w:sz w:val="28"/>
          <w:szCs w:val="28"/>
        </w:rPr>
        <w:t>.</w:t>
      </w:r>
    </w:p>
    <w:p w:rsidR="00D606FE" w:rsidRPr="006431CD" w:rsidRDefault="00D606FE" w:rsidP="00D17680">
      <w:pPr>
        <w:ind w:firstLine="720"/>
        <w:jc w:val="both"/>
        <w:rPr>
          <w:sz w:val="28"/>
          <w:szCs w:val="28"/>
        </w:rPr>
      </w:pPr>
      <w:r w:rsidRPr="006431CD">
        <w:rPr>
          <w:sz w:val="28"/>
          <w:szCs w:val="28"/>
        </w:rPr>
        <w:t xml:space="preserve">Такими числами являются: </w:t>
      </w:r>
      <w:r w:rsidRPr="00F50851">
        <w:rPr>
          <w:bCs/>
          <w:i/>
          <w:sz w:val="28"/>
          <w:szCs w:val="28"/>
        </w:rPr>
        <w:t>121, 211, 112</w:t>
      </w:r>
      <w:r w:rsidRPr="006431CD">
        <w:rPr>
          <w:bCs/>
          <w:sz w:val="28"/>
          <w:szCs w:val="28"/>
        </w:rPr>
        <w:t>.</w:t>
      </w:r>
    </w:p>
    <w:p w:rsidR="00E64A9C" w:rsidRPr="006431CD" w:rsidRDefault="00E64A9C" w:rsidP="00D17680">
      <w:pPr>
        <w:ind w:firstLine="720"/>
        <w:jc w:val="both"/>
        <w:rPr>
          <w:sz w:val="28"/>
          <w:szCs w:val="28"/>
        </w:rPr>
      </w:pPr>
    </w:p>
    <w:p w:rsidR="00534FD4" w:rsidRPr="006431CD" w:rsidRDefault="0060566A" w:rsidP="00D17680">
      <w:pPr>
        <w:ind w:firstLine="720"/>
        <w:rPr>
          <w:b/>
          <w:sz w:val="28"/>
          <w:szCs w:val="28"/>
          <w:u w:val="single"/>
        </w:rPr>
      </w:pPr>
      <w:r w:rsidRPr="006431CD">
        <w:rPr>
          <w:b/>
          <w:sz w:val="28"/>
          <w:szCs w:val="28"/>
          <w:u w:val="single"/>
        </w:rPr>
        <w:t xml:space="preserve">Задача </w:t>
      </w:r>
      <w:r w:rsidR="003B4495">
        <w:rPr>
          <w:b/>
          <w:sz w:val="28"/>
          <w:szCs w:val="28"/>
          <w:u w:val="single"/>
        </w:rPr>
        <w:t>5</w:t>
      </w:r>
      <w:r w:rsidR="002A4C46">
        <w:rPr>
          <w:b/>
          <w:sz w:val="28"/>
          <w:szCs w:val="28"/>
          <w:u w:val="single"/>
        </w:rPr>
        <w:t>2</w:t>
      </w:r>
    </w:p>
    <w:p w:rsidR="00534FD4" w:rsidRDefault="00534FD4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Сколькими способами</w:t>
      </w:r>
      <w:r w:rsidR="005839F0">
        <w:rPr>
          <w:sz w:val="28"/>
          <w:szCs w:val="28"/>
        </w:rPr>
        <w:t xml:space="preserve"> (без учета общепринятых шахматных правил)</w:t>
      </w:r>
      <w:r>
        <w:rPr>
          <w:sz w:val="28"/>
          <w:szCs w:val="28"/>
        </w:rPr>
        <w:t xml:space="preserve"> можно расставить белые фигуры на </w:t>
      </w:r>
      <w:r w:rsidR="00D5157A">
        <w:rPr>
          <w:sz w:val="28"/>
          <w:szCs w:val="28"/>
        </w:rPr>
        <w:t>первой</w:t>
      </w:r>
      <w:r>
        <w:rPr>
          <w:sz w:val="28"/>
          <w:szCs w:val="28"/>
        </w:rPr>
        <w:t xml:space="preserve"> линии шахматной доски?</w:t>
      </w:r>
    </w:p>
    <w:p w:rsidR="00534FD4" w:rsidRPr="00DA2C4C" w:rsidRDefault="00534FD4" w:rsidP="00D17680">
      <w:pPr>
        <w:ind w:firstLine="720"/>
        <w:jc w:val="center"/>
        <w:rPr>
          <w:b/>
          <w:sz w:val="28"/>
          <w:szCs w:val="28"/>
        </w:rPr>
      </w:pPr>
      <w:r w:rsidRPr="00DA2C4C">
        <w:rPr>
          <w:b/>
          <w:sz w:val="28"/>
          <w:szCs w:val="28"/>
        </w:rPr>
        <w:t>Решение</w:t>
      </w:r>
    </w:p>
    <w:p w:rsidR="005125AE" w:rsidRDefault="00534FD4" w:rsidP="00D17680">
      <w:pPr>
        <w:ind w:firstLine="720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На </w:t>
      </w:r>
      <w:r w:rsidR="00D5157A">
        <w:rPr>
          <w:sz w:val="28"/>
          <w:szCs w:val="28"/>
        </w:rPr>
        <w:t>первой</w:t>
      </w:r>
      <w:r>
        <w:rPr>
          <w:sz w:val="28"/>
          <w:szCs w:val="28"/>
        </w:rPr>
        <w:t xml:space="preserve"> линии могут находиться </w:t>
      </w:r>
      <w:r w:rsidR="006431CD">
        <w:rPr>
          <w:sz w:val="28"/>
          <w:szCs w:val="28"/>
        </w:rPr>
        <w:t xml:space="preserve">8 фигур, среди которых </w:t>
      </w:r>
      <w:r w:rsidR="00037DE2">
        <w:rPr>
          <w:sz w:val="28"/>
          <w:szCs w:val="28"/>
        </w:rPr>
        <w:t xml:space="preserve">1 </w:t>
      </w:r>
      <w:r>
        <w:rPr>
          <w:sz w:val="28"/>
          <w:szCs w:val="28"/>
        </w:rPr>
        <w:t xml:space="preserve">король, </w:t>
      </w:r>
      <w:r w:rsidR="00037DE2">
        <w:rPr>
          <w:sz w:val="28"/>
          <w:szCs w:val="28"/>
        </w:rPr>
        <w:t xml:space="preserve">1 </w:t>
      </w:r>
      <w:r>
        <w:rPr>
          <w:sz w:val="28"/>
          <w:szCs w:val="28"/>
        </w:rPr>
        <w:t xml:space="preserve">ферзь, </w:t>
      </w:r>
      <w:r w:rsidR="00841A38">
        <w:rPr>
          <w:sz w:val="28"/>
          <w:szCs w:val="28"/>
        </w:rPr>
        <w:t>2</w:t>
      </w:r>
      <w:r>
        <w:rPr>
          <w:sz w:val="28"/>
          <w:szCs w:val="28"/>
        </w:rPr>
        <w:t xml:space="preserve"> ладьи</w:t>
      </w:r>
      <w:r w:rsidR="00841A38">
        <w:rPr>
          <w:sz w:val="28"/>
          <w:szCs w:val="28"/>
        </w:rPr>
        <w:t>,</w:t>
      </w:r>
      <w:r>
        <w:rPr>
          <w:sz w:val="28"/>
          <w:szCs w:val="28"/>
        </w:rPr>
        <w:t xml:space="preserve"> 2 коня</w:t>
      </w:r>
      <w:r w:rsidR="006431CD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2 слона. </w:t>
      </w:r>
      <w:r w:rsidR="005839F0">
        <w:rPr>
          <w:sz w:val="28"/>
          <w:szCs w:val="28"/>
        </w:rPr>
        <w:t xml:space="preserve">Способы расстановки фигур представляют собой кортежи длинной </w:t>
      </w:r>
      <w:r w:rsidR="005839F0" w:rsidRPr="00107E93">
        <w:rPr>
          <w:i/>
          <w:sz w:val="28"/>
          <w:szCs w:val="28"/>
        </w:rPr>
        <w:t>n</w:t>
      </w:r>
      <w:r w:rsidR="005839F0">
        <w:rPr>
          <w:sz w:val="28"/>
          <w:szCs w:val="28"/>
        </w:rPr>
        <w:t xml:space="preserve">=8. Поскольку в наборе фигур встречаются повторения (2 ладьи, 2 коня, 2 слона) количество способов расстановки фигур определим путем нахождения числа перестановок с повторениями. Воспользуемся формулой (6), где </w:t>
      </w:r>
      <w:r w:rsidR="005839F0" w:rsidRPr="00D606FE">
        <w:rPr>
          <w:i/>
          <w:sz w:val="28"/>
          <w:szCs w:val="28"/>
          <w:lang w:val="en-US"/>
        </w:rPr>
        <w:t>n</w:t>
      </w:r>
      <w:r w:rsidR="005839F0">
        <w:rPr>
          <w:i/>
          <w:sz w:val="28"/>
          <w:szCs w:val="28"/>
          <w:vertAlign w:val="subscript"/>
        </w:rPr>
        <w:t>1</w:t>
      </w:r>
      <w:r w:rsidR="005839F0">
        <w:rPr>
          <w:sz w:val="28"/>
          <w:szCs w:val="28"/>
        </w:rPr>
        <w:t>=1</w:t>
      </w:r>
      <w:r w:rsidR="005839F0" w:rsidRPr="001D07B0">
        <w:rPr>
          <w:sz w:val="28"/>
          <w:szCs w:val="28"/>
        </w:rPr>
        <w:t xml:space="preserve">, </w:t>
      </w:r>
      <w:r w:rsidR="005839F0" w:rsidRPr="00D606FE">
        <w:rPr>
          <w:i/>
          <w:sz w:val="28"/>
          <w:szCs w:val="28"/>
          <w:lang w:val="en-US"/>
        </w:rPr>
        <w:t>n</w:t>
      </w:r>
      <w:r w:rsidR="005839F0" w:rsidRPr="00D606FE">
        <w:rPr>
          <w:i/>
          <w:sz w:val="28"/>
          <w:szCs w:val="28"/>
          <w:vertAlign w:val="subscript"/>
        </w:rPr>
        <w:t>2</w:t>
      </w:r>
      <w:r w:rsidR="005839F0">
        <w:rPr>
          <w:sz w:val="28"/>
          <w:szCs w:val="28"/>
        </w:rPr>
        <w:t xml:space="preserve">=1,  </w:t>
      </w:r>
      <w:r w:rsidR="005839F0" w:rsidRPr="001D07B0">
        <w:rPr>
          <w:sz w:val="28"/>
          <w:szCs w:val="28"/>
        </w:rPr>
        <w:t xml:space="preserve"> </w:t>
      </w:r>
      <w:r w:rsidR="005839F0" w:rsidRPr="00D606FE">
        <w:rPr>
          <w:i/>
          <w:sz w:val="28"/>
          <w:szCs w:val="28"/>
          <w:lang w:val="en-US"/>
        </w:rPr>
        <w:t>n</w:t>
      </w:r>
      <w:r w:rsidR="005839F0">
        <w:rPr>
          <w:i/>
          <w:sz w:val="28"/>
          <w:szCs w:val="28"/>
          <w:vertAlign w:val="subscript"/>
        </w:rPr>
        <w:t>3</w:t>
      </w:r>
      <w:r w:rsidR="005839F0">
        <w:rPr>
          <w:sz w:val="28"/>
          <w:szCs w:val="28"/>
        </w:rPr>
        <w:t>=2</w:t>
      </w:r>
      <w:r w:rsidR="005839F0" w:rsidRPr="001D07B0">
        <w:rPr>
          <w:sz w:val="28"/>
          <w:szCs w:val="28"/>
        </w:rPr>
        <w:t xml:space="preserve">, </w:t>
      </w:r>
      <w:r w:rsidR="005839F0">
        <w:rPr>
          <w:sz w:val="28"/>
          <w:szCs w:val="28"/>
        </w:rPr>
        <w:t xml:space="preserve"> </w:t>
      </w:r>
      <w:r w:rsidR="005839F0" w:rsidRPr="00D606FE">
        <w:rPr>
          <w:i/>
          <w:sz w:val="28"/>
          <w:szCs w:val="28"/>
          <w:lang w:val="en-US"/>
        </w:rPr>
        <w:t>n</w:t>
      </w:r>
      <w:r w:rsidR="005839F0">
        <w:rPr>
          <w:i/>
          <w:sz w:val="28"/>
          <w:szCs w:val="28"/>
          <w:vertAlign w:val="subscript"/>
        </w:rPr>
        <w:t>4</w:t>
      </w:r>
      <w:r w:rsidR="005839F0">
        <w:rPr>
          <w:sz w:val="28"/>
          <w:szCs w:val="28"/>
        </w:rPr>
        <w:t xml:space="preserve">=2,  </w:t>
      </w:r>
      <w:r w:rsidR="005839F0" w:rsidRPr="00D606FE">
        <w:rPr>
          <w:i/>
          <w:sz w:val="28"/>
          <w:szCs w:val="28"/>
          <w:lang w:val="en-US"/>
        </w:rPr>
        <w:t>n</w:t>
      </w:r>
      <w:r w:rsidR="005839F0">
        <w:rPr>
          <w:i/>
          <w:sz w:val="28"/>
          <w:szCs w:val="28"/>
          <w:vertAlign w:val="subscript"/>
        </w:rPr>
        <w:t>5</w:t>
      </w:r>
      <w:r w:rsidR="005839F0">
        <w:rPr>
          <w:sz w:val="28"/>
          <w:szCs w:val="28"/>
        </w:rPr>
        <w:t xml:space="preserve">=2. </w:t>
      </w:r>
      <w:r w:rsidR="00886416">
        <w:rPr>
          <w:sz w:val="28"/>
          <w:szCs w:val="28"/>
        </w:rPr>
        <w:t>П</w:t>
      </w:r>
      <w:r w:rsidR="00886416" w:rsidRPr="00144AE5">
        <w:rPr>
          <w:sz w:val="28"/>
          <w:szCs w:val="28"/>
        </w:rPr>
        <w:t>олучим,</w:t>
      </w:r>
      <w:r w:rsidR="00886416">
        <w:rPr>
          <w:sz w:val="28"/>
          <w:szCs w:val="28"/>
        </w:rPr>
        <w:t xml:space="preserve"> </w:t>
      </w:r>
      <w:r w:rsidR="00713B12" w:rsidRPr="005125AE">
        <w:rPr>
          <w:position w:val="-24"/>
          <w:sz w:val="28"/>
          <w:szCs w:val="28"/>
        </w:rPr>
        <w:object w:dxaOrig="3200" w:dyaOrig="620">
          <v:shape id="_x0000_i1221" type="#_x0000_t75" style="width:160.5pt;height:30.75pt" o:ole="">
            <v:imagedata r:id="rId354" o:title=""/>
          </v:shape>
          <o:OLEObject Type="Embed" ProgID="Equation.3" ShapeID="_x0000_i1221" DrawAspect="Content" ObjectID="_1352283486" r:id="rId355"/>
        </w:object>
      </w:r>
      <w:r w:rsidR="00886416">
        <w:rPr>
          <w:sz w:val="28"/>
          <w:szCs w:val="28"/>
        </w:rPr>
        <w:t>.</w:t>
      </w:r>
    </w:p>
    <w:p w:rsidR="005839F0" w:rsidRDefault="005839F0" w:rsidP="00D17680">
      <w:pPr>
        <w:ind w:firstLine="720"/>
        <w:jc w:val="both"/>
        <w:rPr>
          <w:sz w:val="28"/>
          <w:szCs w:val="28"/>
        </w:rPr>
      </w:pPr>
      <w:r w:rsidRPr="005839F0">
        <w:rPr>
          <w:sz w:val="28"/>
          <w:szCs w:val="28"/>
        </w:rPr>
        <w:t>Например, фигуры можно расставить следующим образом: король, слон, слон, ферзь, конь, ладья, ладья, конь.</w:t>
      </w:r>
      <w:r>
        <w:rPr>
          <w:sz w:val="28"/>
          <w:szCs w:val="28"/>
        </w:rPr>
        <w:t xml:space="preserve"> Или: </w:t>
      </w:r>
      <w:r w:rsidRPr="005839F0">
        <w:rPr>
          <w:sz w:val="28"/>
          <w:szCs w:val="28"/>
        </w:rPr>
        <w:t>король, слон,  ферзь</w:t>
      </w:r>
      <w:r>
        <w:rPr>
          <w:sz w:val="28"/>
          <w:szCs w:val="28"/>
        </w:rPr>
        <w:t>,</w:t>
      </w:r>
      <w:r w:rsidRPr="005839F0">
        <w:rPr>
          <w:sz w:val="28"/>
          <w:szCs w:val="28"/>
        </w:rPr>
        <w:t xml:space="preserve"> слон, конь, ладья, ладья, конь.</w:t>
      </w:r>
    </w:p>
    <w:p w:rsidR="005839F0" w:rsidRDefault="005839F0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Если в указанных кортежах помять местами повторяющиеся фигуры (двух слонов, двух лад</w:t>
      </w:r>
      <w:r w:rsidR="00A93998">
        <w:rPr>
          <w:sz w:val="28"/>
          <w:szCs w:val="28"/>
        </w:rPr>
        <w:t>ей</w:t>
      </w:r>
      <w:r>
        <w:rPr>
          <w:sz w:val="28"/>
          <w:szCs w:val="28"/>
        </w:rPr>
        <w:t xml:space="preserve">, </w:t>
      </w:r>
      <w:r w:rsidR="00A93998">
        <w:rPr>
          <w:sz w:val="28"/>
          <w:szCs w:val="28"/>
        </w:rPr>
        <w:t>двух коней</w:t>
      </w:r>
      <w:r>
        <w:rPr>
          <w:sz w:val="28"/>
          <w:szCs w:val="28"/>
        </w:rPr>
        <w:t>)</w:t>
      </w:r>
      <w:r w:rsidR="00A93998">
        <w:rPr>
          <w:sz w:val="28"/>
          <w:szCs w:val="28"/>
        </w:rPr>
        <w:t xml:space="preserve"> состав кортежа от этого не изменится.</w:t>
      </w:r>
    </w:p>
    <w:p w:rsidR="00107E93" w:rsidRDefault="00107E93" w:rsidP="00D176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Именно поэтому число перестановок с повторениями меньше, чем число перестановок без повторений. Если бы все шахматные фигуры, </w:t>
      </w:r>
      <w:r>
        <w:rPr>
          <w:sz w:val="28"/>
          <w:szCs w:val="28"/>
        </w:rPr>
        <w:lastRenderedPageBreak/>
        <w:t xml:space="preserve">расставляемые на второй линии шахматной доски, были  различными, то число перестановок было бы равно </w:t>
      </w:r>
      <w:r w:rsidRPr="00F50851">
        <w:rPr>
          <w:i/>
          <w:sz w:val="28"/>
          <w:szCs w:val="28"/>
        </w:rPr>
        <w:t>Р</w:t>
      </w:r>
      <w:r w:rsidRPr="00F50851">
        <w:rPr>
          <w:i/>
          <w:sz w:val="28"/>
          <w:szCs w:val="28"/>
          <w:vertAlign w:val="subscript"/>
          <w:lang w:val="en-US"/>
        </w:rPr>
        <w:t>n</w:t>
      </w:r>
      <w:r w:rsidRPr="00F50851">
        <w:rPr>
          <w:i/>
          <w:sz w:val="28"/>
          <w:szCs w:val="28"/>
        </w:rPr>
        <w:t>=8!=40320</w:t>
      </w:r>
      <w:r w:rsidRPr="00107E9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A93998" w:rsidRDefault="00A93998" w:rsidP="00D17680">
      <w:pPr>
        <w:ind w:firstLine="720"/>
        <w:jc w:val="both"/>
        <w:rPr>
          <w:sz w:val="28"/>
          <w:szCs w:val="28"/>
        </w:rPr>
      </w:pPr>
    </w:p>
    <w:p w:rsidR="00624179" w:rsidRDefault="00624179" w:rsidP="00D17680">
      <w:pPr>
        <w:ind w:firstLine="720"/>
        <w:rPr>
          <w:b/>
          <w:sz w:val="28"/>
          <w:szCs w:val="28"/>
          <w:u w:val="single"/>
        </w:rPr>
      </w:pPr>
    </w:p>
    <w:p w:rsidR="00534FD4" w:rsidRPr="004F5980" w:rsidRDefault="00A94F65" w:rsidP="00D17680">
      <w:pPr>
        <w:ind w:firstLine="720"/>
        <w:rPr>
          <w:b/>
          <w:sz w:val="28"/>
          <w:szCs w:val="28"/>
          <w:u w:val="single"/>
        </w:rPr>
      </w:pPr>
      <w:r w:rsidRPr="004F5980">
        <w:rPr>
          <w:b/>
          <w:sz w:val="28"/>
          <w:szCs w:val="28"/>
          <w:u w:val="single"/>
        </w:rPr>
        <w:t xml:space="preserve">Задача </w:t>
      </w:r>
      <w:r w:rsidR="003B4495">
        <w:rPr>
          <w:b/>
          <w:sz w:val="28"/>
          <w:szCs w:val="28"/>
          <w:u w:val="single"/>
        </w:rPr>
        <w:t>5</w:t>
      </w:r>
      <w:r w:rsidR="002A4C46">
        <w:rPr>
          <w:b/>
          <w:sz w:val="28"/>
          <w:szCs w:val="28"/>
          <w:u w:val="single"/>
        </w:rPr>
        <w:t>3</w:t>
      </w:r>
    </w:p>
    <w:p w:rsidR="00534FD4" w:rsidRPr="00A94F65" w:rsidRDefault="00534FD4" w:rsidP="00107E93">
      <w:pPr>
        <w:ind w:firstLine="720"/>
        <w:jc w:val="both"/>
        <w:rPr>
          <w:sz w:val="28"/>
          <w:szCs w:val="28"/>
        </w:rPr>
      </w:pPr>
      <w:r w:rsidRPr="00A94F65">
        <w:rPr>
          <w:sz w:val="28"/>
          <w:szCs w:val="28"/>
        </w:rPr>
        <w:t xml:space="preserve">Сколькими способами можно расставить </w:t>
      </w:r>
      <w:r w:rsidR="00107E93">
        <w:rPr>
          <w:sz w:val="28"/>
          <w:szCs w:val="28"/>
        </w:rPr>
        <w:t>черные</w:t>
      </w:r>
      <w:r w:rsidRPr="00A94F65">
        <w:rPr>
          <w:sz w:val="28"/>
          <w:szCs w:val="28"/>
        </w:rPr>
        <w:t xml:space="preserve"> фигуры на </w:t>
      </w:r>
      <w:r w:rsidR="00D5157A">
        <w:rPr>
          <w:sz w:val="28"/>
          <w:szCs w:val="28"/>
        </w:rPr>
        <w:t>второй</w:t>
      </w:r>
      <w:r w:rsidR="00107E93">
        <w:rPr>
          <w:sz w:val="28"/>
          <w:szCs w:val="28"/>
        </w:rPr>
        <w:t xml:space="preserve"> </w:t>
      </w:r>
      <w:r w:rsidRPr="00A94F65">
        <w:rPr>
          <w:sz w:val="28"/>
          <w:szCs w:val="28"/>
        </w:rPr>
        <w:t>линии шахматной доски?</w:t>
      </w:r>
    </w:p>
    <w:p w:rsidR="00534FD4" w:rsidRPr="008954A8" w:rsidRDefault="00534FD4" w:rsidP="00107E93">
      <w:pPr>
        <w:ind w:firstLine="720"/>
        <w:jc w:val="center"/>
        <w:rPr>
          <w:b/>
          <w:sz w:val="28"/>
          <w:szCs w:val="28"/>
        </w:rPr>
      </w:pPr>
      <w:r w:rsidRPr="008954A8">
        <w:rPr>
          <w:b/>
          <w:sz w:val="28"/>
          <w:szCs w:val="28"/>
        </w:rPr>
        <w:t>Решение</w:t>
      </w:r>
    </w:p>
    <w:p w:rsidR="00107E93" w:rsidRDefault="00534FD4" w:rsidP="00107E93">
      <w:pPr>
        <w:ind w:firstLine="720"/>
        <w:jc w:val="both"/>
        <w:rPr>
          <w:b/>
          <w:sz w:val="28"/>
          <w:szCs w:val="28"/>
        </w:rPr>
      </w:pPr>
      <w:r w:rsidRPr="00A94F65">
        <w:rPr>
          <w:sz w:val="28"/>
          <w:szCs w:val="28"/>
        </w:rPr>
        <w:t xml:space="preserve">На </w:t>
      </w:r>
      <w:r w:rsidR="00D5157A">
        <w:rPr>
          <w:sz w:val="28"/>
          <w:szCs w:val="28"/>
        </w:rPr>
        <w:t>второй</w:t>
      </w:r>
      <w:r w:rsidRPr="00A94F65">
        <w:rPr>
          <w:sz w:val="28"/>
          <w:szCs w:val="28"/>
        </w:rPr>
        <w:t xml:space="preserve"> линии </w:t>
      </w:r>
      <w:r w:rsidR="00107E93">
        <w:rPr>
          <w:sz w:val="28"/>
          <w:szCs w:val="28"/>
        </w:rPr>
        <w:t xml:space="preserve">шахматной доски </w:t>
      </w:r>
      <w:r w:rsidRPr="00A94F65">
        <w:rPr>
          <w:sz w:val="28"/>
          <w:szCs w:val="28"/>
        </w:rPr>
        <w:t xml:space="preserve">могут находиться </w:t>
      </w:r>
      <w:r w:rsidR="00107E93">
        <w:rPr>
          <w:sz w:val="28"/>
          <w:szCs w:val="28"/>
        </w:rPr>
        <w:t>только</w:t>
      </w:r>
      <w:r w:rsidR="00A94F65">
        <w:rPr>
          <w:sz w:val="28"/>
          <w:szCs w:val="28"/>
        </w:rPr>
        <w:t xml:space="preserve"> пешки</w:t>
      </w:r>
      <w:r w:rsidRPr="00A94F65">
        <w:rPr>
          <w:sz w:val="28"/>
          <w:szCs w:val="28"/>
        </w:rPr>
        <w:t xml:space="preserve">. </w:t>
      </w:r>
      <w:r w:rsidR="00107E93">
        <w:rPr>
          <w:sz w:val="28"/>
          <w:szCs w:val="28"/>
        </w:rPr>
        <w:t xml:space="preserve">Способы расстановки фигур представляют собой кортежи длинной </w:t>
      </w:r>
      <w:r w:rsidR="00107E93" w:rsidRPr="00107E93">
        <w:rPr>
          <w:i/>
          <w:sz w:val="28"/>
          <w:szCs w:val="28"/>
        </w:rPr>
        <w:t>n</w:t>
      </w:r>
      <w:r w:rsidR="00107E93">
        <w:rPr>
          <w:sz w:val="28"/>
          <w:szCs w:val="28"/>
        </w:rPr>
        <w:t xml:space="preserve">=8. Поскольку в наборе фигур встречаются повторения (8 одинаковых пешек) количество способов расстановки фигур определим путем нахождения числа перестановок с повторениями. Воспользуемся формулой (6), где </w:t>
      </w:r>
      <w:r w:rsidR="00107E93" w:rsidRPr="00D606FE">
        <w:rPr>
          <w:i/>
          <w:sz w:val="28"/>
          <w:szCs w:val="28"/>
          <w:lang w:val="en-US"/>
        </w:rPr>
        <w:t>n</w:t>
      </w:r>
      <w:r w:rsidR="00107E93">
        <w:rPr>
          <w:i/>
          <w:sz w:val="28"/>
          <w:szCs w:val="28"/>
          <w:vertAlign w:val="subscript"/>
        </w:rPr>
        <w:t>1</w:t>
      </w:r>
      <w:r w:rsidR="00107E93">
        <w:rPr>
          <w:sz w:val="28"/>
          <w:szCs w:val="28"/>
        </w:rPr>
        <w:t xml:space="preserve">=8.  </w:t>
      </w:r>
      <w:r w:rsidR="00107E93" w:rsidRPr="001D07B0">
        <w:rPr>
          <w:sz w:val="28"/>
          <w:szCs w:val="28"/>
        </w:rPr>
        <w:t xml:space="preserve"> </w:t>
      </w:r>
      <w:r w:rsidR="00107E93">
        <w:rPr>
          <w:sz w:val="28"/>
          <w:szCs w:val="28"/>
        </w:rPr>
        <w:t>П</w:t>
      </w:r>
      <w:r w:rsidR="00107E93" w:rsidRPr="00144AE5">
        <w:rPr>
          <w:sz w:val="28"/>
          <w:szCs w:val="28"/>
        </w:rPr>
        <w:t>олучим,</w:t>
      </w:r>
      <w:r w:rsidR="00107E93">
        <w:rPr>
          <w:sz w:val="28"/>
          <w:szCs w:val="28"/>
        </w:rPr>
        <w:t xml:space="preserve"> </w:t>
      </w:r>
      <w:r w:rsidR="00713B12" w:rsidRPr="005125AE">
        <w:rPr>
          <w:position w:val="-24"/>
          <w:sz w:val="28"/>
          <w:szCs w:val="28"/>
        </w:rPr>
        <w:object w:dxaOrig="1680" w:dyaOrig="620">
          <v:shape id="_x0000_i1222" type="#_x0000_t75" style="width:84pt;height:30.75pt" o:ole="">
            <v:imagedata r:id="rId356" o:title=""/>
          </v:shape>
          <o:OLEObject Type="Embed" ProgID="Equation.3" ShapeID="_x0000_i1222" DrawAspect="Content" ObjectID="_1352283487" r:id="rId357"/>
        </w:object>
      </w:r>
    </w:p>
    <w:p w:rsidR="00534FD4" w:rsidRPr="00107E93" w:rsidRDefault="00107E93" w:rsidP="00D17680">
      <w:pPr>
        <w:ind w:firstLine="720"/>
        <w:jc w:val="both"/>
        <w:rPr>
          <w:sz w:val="28"/>
          <w:szCs w:val="28"/>
        </w:rPr>
      </w:pPr>
      <w:r w:rsidRPr="00107E93">
        <w:rPr>
          <w:sz w:val="28"/>
          <w:szCs w:val="28"/>
        </w:rPr>
        <w:t>Действительно, как бы не менялись местами пешки, картеж от этого не измени</w:t>
      </w:r>
      <w:r w:rsidR="0050033E">
        <w:rPr>
          <w:sz w:val="28"/>
          <w:szCs w:val="28"/>
        </w:rPr>
        <w:t>тся</w:t>
      </w:r>
      <w:r w:rsidRPr="00107E93">
        <w:rPr>
          <w:sz w:val="28"/>
          <w:szCs w:val="28"/>
        </w:rPr>
        <w:t>: пешка, пешка, пешка, пешка, пешка, пешка, пешка, пешка.</w:t>
      </w:r>
    </w:p>
    <w:p w:rsidR="0050033E" w:rsidRDefault="0050033E" w:rsidP="00A42697">
      <w:pPr>
        <w:ind w:firstLine="720"/>
        <w:rPr>
          <w:b/>
          <w:color w:val="FF0000"/>
          <w:sz w:val="28"/>
          <w:szCs w:val="28"/>
          <w:u w:val="single"/>
        </w:rPr>
      </w:pPr>
    </w:p>
    <w:p w:rsidR="00F50C9F" w:rsidRPr="0050033E" w:rsidRDefault="00F50C9F" w:rsidP="00F50C9F">
      <w:pPr>
        <w:ind w:firstLine="720"/>
        <w:rPr>
          <w:b/>
          <w:sz w:val="28"/>
          <w:szCs w:val="28"/>
          <w:u w:val="single"/>
        </w:rPr>
      </w:pPr>
      <w:r w:rsidRPr="0050033E">
        <w:rPr>
          <w:b/>
          <w:sz w:val="28"/>
          <w:szCs w:val="28"/>
          <w:u w:val="single"/>
        </w:rPr>
        <w:t>За</w:t>
      </w:r>
      <w:r w:rsidR="002A4C46">
        <w:rPr>
          <w:b/>
          <w:sz w:val="28"/>
          <w:szCs w:val="28"/>
          <w:u w:val="single"/>
        </w:rPr>
        <w:t>дача 54</w:t>
      </w:r>
    </w:p>
    <w:p w:rsidR="00F50C9F" w:rsidRPr="0050033E" w:rsidRDefault="00F50C9F" w:rsidP="00F50C9F">
      <w:pPr>
        <w:ind w:firstLine="720"/>
        <w:jc w:val="both"/>
        <w:rPr>
          <w:sz w:val="28"/>
          <w:szCs w:val="28"/>
        </w:rPr>
      </w:pPr>
      <w:r w:rsidRPr="0050033E">
        <w:rPr>
          <w:sz w:val="28"/>
          <w:szCs w:val="28"/>
        </w:rPr>
        <w:t xml:space="preserve">Дано множество элементов </w:t>
      </w:r>
      <w:r w:rsidRPr="0050033E">
        <w:rPr>
          <w:i/>
          <w:sz w:val="28"/>
          <w:szCs w:val="28"/>
        </w:rPr>
        <w:t>М={0, 1}</w:t>
      </w:r>
      <w:r w:rsidRPr="0050033E">
        <w:rPr>
          <w:sz w:val="28"/>
          <w:szCs w:val="28"/>
        </w:rPr>
        <w:t xml:space="preserve">. Сколькими различных </w:t>
      </w:r>
      <w:r w:rsidR="003336E0">
        <w:rPr>
          <w:sz w:val="28"/>
          <w:szCs w:val="28"/>
        </w:rPr>
        <w:t xml:space="preserve">множеств, полученных </w:t>
      </w:r>
      <w:r w:rsidRPr="0050033E">
        <w:rPr>
          <w:sz w:val="28"/>
          <w:szCs w:val="28"/>
        </w:rPr>
        <w:t>сочетани</w:t>
      </w:r>
      <w:r w:rsidR="003336E0">
        <w:rPr>
          <w:sz w:val="28"/>
          <w:szCs w:val="28"/>
        </w:rPr>
        <w:t>ями</w:t>
      </w:r>
      <w:r w:rsidRPr="0050033E">
        <w:rPr>
          <w:sz w:val="28"/>
          <w:szCs w:val="28"/>
        </w:rPr>
        <w:t xml:space="preserve"> длиной </w:t>
      </w:r>
      <w:r w:rsidRPr="00F50C9F">
        <w:rPr>
          <w:i/>
          <w:sz w:val="28"/>
          <w:szCs w:val="28"/>
          <w:lang w:val="en-US"/>
        </w:rPr>
        <w:t>m</w:t>
      </w:r>
      <w:r w:rsidRPr="0050033E">
        <w:rPr>
          <w:sz w:val="28"/>
          <w:szCs w:val="28"/>
        </w:rPr>
        <w:t>=3</w:t>
      </w:r>
      <w:r w:rsidR="00D5157A">
        <w:rPr>
          <w:sz w:val="28"/>
          <w:szCs w:val="28"/>
        </w:rPr>
        <w:t>,</w:t>
      </w:r>
      <w:r w:rsidRPr="0050033E">
        <w:rPr>
          <w:sz w:val="28"/>
          <w:szCs w:val="28"/>
        </w:rPr>
        <w:t xml:space="preserve"> можно получить из исходного множества?</w:t>
      </w:r>
      <w:r>
        <w:rPr>
          <w:sz w:val="28"/>
          <w:szCs w:val="28"/>
        </w:rPr>
        <w:t xml:space="preserve"> Перечислить все возможные комбинации.</w:t>
      </w:r>
    </w:p>
    <w:p w:rsidR="00F50C9F" w:rsidRPr="0050033E" w:rsidRDefault="00F50C9F" w:rsidP="00F50C9F">
      <w:pPr>
        <w:ind w:firstLine="720"/>
        <w:jc w:val="center"/>
        <w:rPr>
          <w:b/>
          <w:sz w:val="28"/>
          <w:szCs w:val="28"/>
        </w:rPr>
      </w:pPr>
      <w:r w:rsidRPr="0050033E">
        <w:rPr>
          <w:b/>
          <w:sz w:val="28"/>
          <w:szCs w:val="28"/>
        </w:rPr>
        <w:t>Решение</w:t>
      </w:r>
    </w:p>
    <w:p w:rsidR="00F50C9F" w:rsidRPr="0050033E" w:rsidRDefault="00F50C9F" w:rsidP="00F50C9F">
      <w:pPr>
        <w:ind w:firstLine="720"/>
        <w:jc w:val="both"/>
        <w:rPr>
          <w:sz w:val="28"/>
          <w:szCs w:val="28"/>
        </w:rPr>
      </w:pPr>
      <w:r w:rsidRPr="0050033E">
        <w:rPr>
          <w:sz w:val="28"/>
          <w:szCs w:val="28"/>
        </w:rPr>
        <w:t xml:space="preserve">Длина исходного множества </w:t>
      </w:r>
      <w:r w:rsidRPr="0050033E">
        <w:rPr>
          <w:i/>
          <w:sz w:val="28"/>
          <w:szCs w:val="28"/>
          <w:lang w:val="en-US"/>
        </w:rPr>
        <w:t>n</w:t>
      </w:r>
      <w:r w:rsidRPr="0050033E">
        <w:rPr>
          <w:sz w:val="28"/>
          <w:szCs w:val="28"/>
        </w:rPr>
        <w:t xml:space="preserve">=2, длина составляемых множеств должна быть </w:t>
      </w:r>
      <w:r w:rsidRPr="0050033E">
        <w:rPr>
          <w:i/>
          <w:sz w:val="28"/>
          <w:szCs w:val="28"/>
          <w:lang w:val="en-US"/>
        </w:rPr>
        <w:t>m</w:t>
      </w:r>
      <w:r w:rsidRPr="0050033E">
        <w:rPr>
          <w:sz w:val="28"/>
          <w:szCs w:val="28"/>
        </w:rPr>
        <w:t xml:space="preserve">=3. Перестановки внутри сочетаний недопустимы, так требуются </w:t>
      </w:r>
      <w:r w:rsidR="00D5157A">
        <w:rPr>
          <w:sz w:val="28"/>
          <w:szCs w:val="28"/>
        </w:rPr>
        <w:t>только</w:t>
      </w:r>
      <w:r w:rsidRPr="0050033E">
        <w:rPr>
          <w:sz w:val="28"/>
          <w:szCs w:val="28"/>
        </w:rPr>
        <w:t xml:space="preserve"> сочетания. Воспользуемся формулой (7): </w:t>
      </w:r>
      <w:r w:rsidRPr="00F50C9F">
        <w:rPr>
          <w:i/>
          <w:sz w:val="28"/>
          <w:szCs w:val="28"/>
        </w:rPr>
        <w:t>n</w:t>
      </w:r>
      <w:r w:rsidRPr="0050033E">
        <w:rPr>
          <w:sz w:val="28"/>
          <w:szCs w:val="28"/>
        </w:rPr>
        <w:t xml:space="preserve">=2; </w:t>
      </w:r>
      <w:r w:rsidRPr="00F50C9F">
        <w:rPr>
          <w:i/>
          <w:sz w:val="28"/>
          <w:szCs w:val="28"/>
        </w:rPr>
        <w:t>m</w:t>
      </w:r>
      <w:r w:rsidRPr="0050033E">
        <w:rPr>
          <w:sz w:val="28"/>
          <w:szCs w:val="28"/>
        </w:rPr>
        <w:t xml:space="preserve">=3. Получим: </w:t>
      </w:r>
      <w:r w:rsidRPr="0050033E">
        <w:rPr>
          <w:position w:val="-24"/>
          <w:sz w:val="28"/>
          <w:szCs w:val="28"/>
        </w:rPr>
        <w:object w:dxaOrig="3620" w:dyaOrig="620">
          <v:shape id="_x0000_i1223" type="#_x0000_t75" style="width:180pt;height:31.5pt" o:ole="">
            <v:imagedata r:id="rId358" o:title=""/>
          </v:shape>
          <o:OLEObject Type="Embed" ProgID="Equation.3" ShapeID="_x0000_i1223" DrawAspect="Content" ObjectID="_1352283488" r:id="rId359"/>
        </w:object>
      </w:r>
    </w:p>
    <w:p w:rsidR="00F50C9F" w:rsidRPr="0050033E" w:rsidRDefault="00F50C9F" w:rsidP="00F50C9F">
      <w:pPr>
        <w:ind w:firstLine="720"/>
        <w:jc w:val="both"/>
        <w:rPr>
          <w:sz w:val="28"/>
          <w:szCs w:val="28"/>
        </w:rPr>
      </w:pPr>
      <w:r w:rsidRPr="0050033E">
        <w:rPr>
          <w:sz w:val="28"/>
          <w:szCs w:val="28"/>
        </w:rPr>
        <w:t xml:space="preserve">Искомыми сочетаниями являются: </w:t>
      </w:r>
      <w:r w:rsidRPr="00F50851">
        <w:rPr>
          <w:i/>
          <w:sz w:val="28"/>
          <w:szCs w:val="28"/>
        </w:rPr>
        <w:t>011, 010, 000, 111</w:t>
      </w:r>
      <w:r w:rsidRPr="0050033E">
        <w:rPr>
          <w:sz w:val="28"/>
          <w:szCs w:val="28"/>
        </w:rPr>
        <w:t>.</w:t>
      </w:r>
    </w:p>
    <w:p w:rsidR="00F50C9F" w:rsidRDefault="00F50C9F" w:rsidP="00A42697">
      <w:pPr>
        <w:ind w:firstLine="720"/>
        <w:rPr>
          <w:b/>
          <w:sz w:val="28"/>
          <w:szCs w:val="28"/>
          <w:u w:val="single"/>
        </w:rPr>
      </w:pPr>
    </w:p>
    <w:p w:rsidR="002E5DB8" w:rsidRPr="0050033E" w:rsidRDefault="002A4C46" w:rsidP="002E5DB8">
      <w:pPr>
        <w:ind w:firstLine="72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55</w:t>
      </w:r>
    </w:p>
    <w:p w:rsidR="002E5DB8" w:rsidRDefault="002E5DB8" w:rsidP="002E5D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Сколько различных пятизначных чисел, причем таких, в которых цифры упорядочены от наибольше</w:t>
      </w:r>
      <w:r w:rsidR="00AD0E78">
        <w:rPr>
          <w:sz w:val="28"/>
          <w:szCs w:val="28"/>
        </w:rPr>
        <w:t>й</w:t>
      </w:r>
      <w:r>
        <w:rPr>
          <w:sz w:val="28"/>
          <w:szCs w:val="28"/>
        </w:rPr>
        <w:t xml:space="preserve"> к наименьше</w:t>
      </w:r>
      <w:r w:rsidR="00AD0E78">
        <w:rPr>
          <w:sz w:val="28"/>
          <w:szCs w:val="28"/>
        </w:rPr>
        <w:t>й</w:t>
      </w:r>
      <w:r>
        <w:rPr>
          <w:sz w:val="28"/>
          <w:szCs w:val="28"/>
        </w:rPr>
        <w:t>, можно составить из цифр 7, 8, 9? Привести примеры комбинаций.</w:t>
      </w:r>
    </w:p>
    <w:p w:rsidR="002E5DB8" w:rsidRDefault="002E5DB8" w:rsidP="002E5DB8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2E5DB8" w:rsidRPr="00D3552A" w:rsidRDefault="002E5DB8" w:rsidP="002E5D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Имеются 3 различные цифры, которые требуется разместить на 5 мест. Следовательно, для осуществления указанного размещения необходимо повторять либо цифру 7, либо цифру 8, либо цифру 9 из набора. Перестановк</w:t>
      </w:r>
      <w:r w:rsidR="00AD0E78">
        <w:rPr>
          <w:sz w:val="28"/>
          <w:szCs w:val="28"/>
        </w:rPr>
        <w:t>и</w:t>
      </w:r>
      <w:r>
        <w:rPr>
          <w:sz w:val="28"/>
          <w:szCs w:val="28"/>
        </w:rPr>
        <w:t xml:space="preserve"> внутри сочетания недопустим</w:t>
      </w:r>
      <w:r w:rsidR="00AD0E78">
        <w:rPr>
          <w:sz w:val="28"/>
          <w:szCs w:val="28"/>
        </w:rPr>
        <w:t>ы</w:t>
      </w:r>
      <w:r>
        <w:rPr>
          <w:sz w:val="28"/>
          <w:szCs w:val="28"/>
        </w:rPr>
        <w:t xml:space="preserve">, так как искомыми являются </w:t>
      </w:r>
      <w:r w:rsidR="00AD0E78">
        <w:rPr>
          <w:sz w:val="28"/>
          <w:szCs w:val="28"/>
        </w:rPr>
        <w:t xml:space="preserve">комбинации, </w:t>
      </w:r>
      <w:r>
        <w:rPr>
          <w:sz w:val="28"/>
          <w:szCs w:val="28"/>
        </w:rPr>
        <w:t>упорядоченные от наибольше</w:t>
      </w:r>
      <w:r w:rsidR="00AD0E78">
        <w:rPr>
          <w:sz w:val="28"/>
          <w:szCs w:val="28"/>
        </w:rPr>
        <w:t>й</w:t>
      </w:r>
      <w:r>
        <w:rPr>
          <w:sz w:val="28"/>
          <w:szCs w:val="28"/>
        </w:rPr>
        <w:t xml:space="preserve"> к наименьше</w:t>
      </w:r>
      <w:r w:rsidR="00AD0E78">
        <w:rPr>
          <w:sz w:val="28"/>
          <w:szCs w:val="28"/>
        </w:rPr>
        <w:t>й</w:t>
      </w:r>
      <w:r>
        <w:rPr>
          <w:sz w:val="28"/>
          <w:szCs w:val="28"/>
        </w:rPr>
        <w:t xml:space="preserve"> </w:t>
      </w:r>
      <w:r w:rsidR="00AD0E78">
        <w:rPr>
          <w:sz w:val="28"/>
          <w:szCs w:val="28"/>
        </w:rPr>
        <w:t>цифре</w:t>
      </w:r>
      <w:r>
        <w:rPr>
          <w:sz w:val="28"/>
          <w:szCs w:val="28"/>
        </w:rPr>
        <w:t>. Воспользуемся формулой (</w:t>
      </w:r>
      <w:r w:rsidR="00B05A77">
        <w:rPr>
          <w:sz w:val="28"/>
          <w:szCs w:val="28"/>
        </w:rPr>
        <w:t>7</w:t>
      </w:r>
      <w:r>
        <w:rPr>
          <w:sz w:val="28"/>
          <w:szCs w:val="28"/>
        </w:rPr>
        <w:t xml:space="preserve">) для определения числа </w:t>
      </w:r>
      <w:r w:rsidR="00AD0E78">
        <w:rPr>
          <w:sz w:val="28"/>
          <w:szCs w:val="28"/>
        </w:rPr>
        <w:t>сочетаний</w:t>
      </w:r>
      <w:r>
        <w:rPr>
          <w:sz w:val="28"/>
          <w:szCs w:val="28"/>
        </w:rPr>
        <w:t xml:space="preserve"> с повторениями: </w:t>
      </w:r>
      <w:r w:rsidRPr="00D3552A">
        <w:rPr>
          <w:i/>
          <w:sz w:val="28"/>
          <w:szCs w:val="28"/>
        </w:rPr>
        <w:t>n</w:t>
      </w:r>
      <w:r>
        <w:rPr>
          <w:sz w:val="28"/>
          <w:szCs w:val="28"/>
        </w:rPr>
        <w:t xml:space="preserve">=3; </w:t>
      </w:r>
      <w:r w:rsidRPr="00D3552A">
        <w:rPr>
          <w:i/>
          <w:sz w:val="28"/>
          <w:szCs w:val="28"/>
        </w:rPr>
        <w:t>m</w:t>
      </w:r>
      <w:r>
        <w:rPr>
          <w:sz w:val="28"/>
          <w:szCs w:val="28"/>
        </w:rPr>
        <w:t xml:space="preserve">=5. Получим: </w:t>
      </w:r>
      <w:r w:rsidR="00AD0E78" w:rsidRPr="00AD0E78">
        <w:rPr>
          <w:position w:val="-28"/>
          <w:sz w:val="28"/>
          <w:szCs w:val="28"/>
        </w:rPr>
        <w:object w:dxaOrig="5120" w:dyaOrig="660">
          <v:shape id="_x0000_i1224" type="#_x0000_t75" style="width:254.25pt;height:33.75pt" o:ole="">
            <v:imagedata r:id="rId360" o:title=""/>
          </v:shape>
          <o:OLEObject Type="Embed" ProgID="Equation.3" ShapeID="_x0000_i1224" DrawAspect="Content" ObjectID="_1352283489" r:id="rId361"/>
        </w:object>
      </w:r>
    </w:p>
    <w:p w:rsidR="00AD0E78" w:rsidRDefault="002E5DB8" w:rsidP="002E5D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Например:</w:t>
      </w:r>
      <w:r w:rsidR="00AD0E78">
        <w:rPr>
          <w:sz w:val="28"/>
          <w:szCs w:val="28"/>
        </w:rPr>
        <w:t xml:space="preserve"> </w:t>
      </w:r>
      <w:r w:rsidR="00AD0E78" w:rsidRPr="00F50851">
        <w:rPr>
          <w:i/>
          <w:sz w:val="28"/>
          <w:szCs w:val="28"/>
        </w:rPr>
        <w:t>999887, 99887, 98877, 98777</w:t>
      </w:r>
      <w:r w:rsidR="00AD0E78">
        <w:rPr>
          <w:sz w:val="28"/>
          <w:szCs w:val="28"/>
        </w:rPr>
        <w:t xml:space="preserve"> и т. д. </w:t>
      </w:r>
    </w:p>
    <w:p w:rsidR="00AD0E78" w:rsidRDefault="00AD0E78" w:rsidP="002E5DB8">
      <w:pPr>
        <w:ind w:firstLine="720"/>
        <w:jc w:val="both"/>
        <w:rPr>
          <w:sz w:val="28"/>
          <w:szCs w:val="28"/>
        </w:rPr>
      </w:pPr>
    </w:p>
    <w:p w:rsidR="00A42697" w:rsidRPr="0050033E" w:rsidRDefault="002A4C46" w:rsidP="00A42697">
      <w:pPr>
        <w:ind w:firstLine="72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56</w:t>
      </w:r>
    </w:p>
    <w:p w:rsidR="00A42697" w:rsidRPr="0050033E" w:rsidRDefault="00A42697" w:rsidP="00A42697">
      <w:pPr>
        <w:ind w:firstLine="720"/>
        <w:jc w:val="both"/>
        <w:rPr>
          <w:sz w:val="28"/>
          <w:szCs w:val="28"/>
        </w:rPr>
      </w:pPr>
      <w:r w:rsidRPr="0050033E">
        <w:rPr>
          <w:sz w:val="28"/>
          <w:szCs w:val="28"/>
        </w:rPr>
        <w:t xml:space="preserve">Дано множество элементов </w:t>
      </w:r>
      <w:r w:rsidR="0050033E" w:rsidRPr="0050033E">
        <w:rPr>
          <w:i/>
          <w:sz w:val="28"/>
          <w:szCs w:val="28"/>
        </w:rPr>
        <w:t>М={0, 1</w:t>
      </w:r>
      <w:r w:rsidRPr="0050033E">
        <w:rPr>
          <w:i/>
          <w:sz w:val="28"/>
          <w:szCs w:val="28"/>
        </w:rPr>
        <w:t>}</w:t>
      </w:r>
      <w:r w:rsidRPr="0050033E">
        <w:rPr>
          <w:sz w:val="28"/>
          <w:szCs w:val="28"/>
        </w:rPr>
        <w:t xml:space="preserve">. Сколькими </w:t>
      </w:r>
      <w:r w:rsidR="0050033E" w:rsidRPr="0050033E">
        <w:rPr>
          <w:sz w:val="28"/>
          <w:szCs w:val="28"/>
        </w:rPr>
        <w:t>двоичных трехразрядных чисел можно получить из исходного множества</w:t>
      </w:r>
      <w:r w:rsidRPr="0050033E">
        <w:rPr>
          <w:sz w:val="28"/>
          <w:szCs w:val="28"/>
        </w:rPr>
        <w:t>?</w:t>
      </w:r>
    </w:p>
    <w:p w:rsidR="00A42697" w:rsidRPr="0050033E" w:rsidRDefault="00A42697" w:rsidP="00A42697">
      <w:pPr>
        <w:ind w:firstLine="720"/>
        <w:jc w:val="center"/>
        <w:rPr>
          <w:b/>
          <w:sz w:val="28"/>
          <w:szCs w:val="28"/>
        </w:rPr>
      </w:pPr>
      <w:r w:rsidRPr="0050033E">
        <w:rPr>
          <w:b/>
          <w:sz w:val="28"/>
          <w:szCs w:val="28"/>
        </w:rPr>
        <w:t>Решение</w:t>
      </w:r>
    </w:p>
    <w:p w:rsidR="0050033E" w:rsidRPr="0050033E" w:rsidRDefault="0050033E" w:rsidP="0050033E">
      <w:pPr>
        <w:ind w:firstLine="720"/>
        <w:jc w:val="both"/>
        <w:rPr>
          <w:sz w:val="28"/>
          <w:szCs w:val="28"/>
        </w:rPr>
      </w:pPr>
      <w:r w:rsidRPr="0050033E">
        <w:rPr>
          <w:sz w:val="28"/>
          <w:szCs w:val="28"/>
        </w:rPr>
        <w:t xml:space="preserve">Длина исходного множества </w:t>
      </w:r>
      <w:r w:rsidRPr="0050033E">
        <w:rPr>
          <w:i/>
          <w:sz w:val="28"/>
          <w:szCs w:val="28"/>
          <w:lang w:val="en-US"/>
        </w:rPr>
        <w:t>n</w:t>
      </w:r>
      <w:r w:rsidRPr="0050033E">
        <w:rPr>
          <w:sz w:val="28"/>
          <w:szCs w:val="28"/>
        </w:rPr>
        <w:t xml:space="preserve">=2, длина составляемых множеств должна быть </w:t>
      </w:r>
      <w:r w:rsidRPr="0050033E">
        <w:rPr>
          <w:i/>
          <w:sz w:val="28"/>
          <w:szCs w:val="28"/>
          <w:lang w:val="en-US"/>
        </w:rPr>
        <w:t>m</w:t>
      </w:r>
      <w:r w:rsidRPr="0050033E">
        <w:rPr>
          <w:sz w:val="28"/>
          <w:szCs w:val="28"/>
        </w:rPr>
        <w:t>=3. Перестановки внутри сочетаний допустимы, так двоичные числа 011 и 010 – различны. Искомое число комбинаций определим путем подсчета количества размещений с повторениями. В</w:t>
      </w:r>
      <w:r w:rsidR="00451A38" w:rsidRPr="0050033E">
        <w:rPr>
          <w:sz w:val="28"/>
          <w:szCs w:val="28"/>
        </w:rPr>
        <w:t>оспользуемся формулой (</w:t>
      </w:r>
      <w:r w:rsidRPr="0050033E">
        <w:rPr>
          <w:sz w:val="28"/>
          <w:szCs w:val="28"/>
        </w:rPr>
        <w:t>8</w:t>
      </w:r>
      <w:r w:rsidR="00451A38" w:rsidRPr="0050033E">
        <w:rPr>
          <w:sz w:val="28"/>
          <w:szCs w:val="28"/>
        </w:rPr>
        <w:t>):</w:t>
      </w:r>
      <w:r w:rsidRPr="0050033E">
        <w:rPr>
          <w:sz w:val="28"/>
          <w:szCs w:val="28"/>
        </w:rPr>
        <w:t xml:space="preserve"> </w:t>
      </w:r>
      <w:r w:rsidRPr="00F50C9F">
        <w:rPr>
          <w:i/>
          <w:sz w:val="28"/>
          <w:szCs w:val="28"/>
        </w:rPr>
        <w:t>n</w:t>
      </w:r>
      <w:r w:rsidRPr="0050033E">
        <w:rPr>
          <w:sz w:val="28"/>
          <w:szCs w:val="28"/>
        </w:rPr>
        <w:t xml:space="preserve">=2; </w:t>
      </w:r>
      <w:r w:rsidRPr="00F50C9F">
        <w:rPr>
          <w:i/>
          <w:sz w:val="28"/>
          <w:szCs w:val="28"/>
        </w:rPr>
        <w:t>m</w:t>
      </w:r>
      <w:r w:rsidRPr="0050033E">
        <w:rPr>
          <w:sz w:val="28"/>
          <w:szCs w:val="28"/>
        </w:rPr>
        <w:t xml:space="preserve">=3. Получим: </w:t>
      </w:r>
      <w:r w:rsidRPr="0050033E">
        <w:rPr>
          <w:position w:val="-12"/>
          <w:sz w:val="28"/>
          <w:szCs w:val="28"/>
        </w:rPr>
        <w:object w:dxaOrig="1540" w:dyaOrig="380">
          <v:shape id="_x0000_i1225" type="#_x0000_t75" style="width:76.5pt;height:19.5pt" o:ole="">
            <v:imagedata r:id="rId362" o:title=""/>
          </v:shape>
          <o:OLEObject Type="Embed" ProgID="Equation.3" ShapeID="_x0000_i1225" DrawAspect="Content" ObjectID="_1352283490" r:id="rId363"/>
        </w:object>
      </w:r>
    </w:p>
    <w:p w:rsidR="0050033E" w:rsidRPr="0050033E" w:rsidRDefault="0050033E" w:rsidP="0050033E">
      <w:pPr>
        <w:ind w:firstLine="720"/>
        <w:jc w:val="both"/>
        <w:rPr>
          <w:sz w:val="28"/>
          <w:szCs w:val="28"/>
        </w:rPr>
      </w:pPr>
      <w:r w:rsidRPr="0050033E">
        <w:rPr>
          <w:sz w:val="28"/>
          <w:szCs w:val="28"/>
        </w:rPr>
        <w:t xml:space="preserve">Двоичными числами являются числа: </w:t>
      </w:r>
      <w:r w:rsidRPr="00F50851">
        <w:rPr>
          <w:i/>
          <w:sz w:val="28"/>
          <w:szCs w:val="28"/>
        </w:rPr>
        <w:t>001, 010, 100, 011, 101, 110, 000, 111</w:t>
      </w:r>
      <w:r w:rsidRPr="0050033E">
        <w:rPr>
          <w:sz w:val="28"/>
          <w:szCs w:val="28"/>
        </w:rPr>
        <w:t>.</w:t>
      </w:r>
    </w:p>
    <w:p w:rsidR="00451A38" w:rsidRDefault="00451A38" w:rsidP="00A42697">
      <w:pPr>
        <w:ind w:firstLine="720"/>
        <w:jc w:val="both"/>
        <w:rPr>
          <w:color w:val="FF0000"/>
          <w:sz w:val="28"/>
          <w:szCs w:val="28"/>
        </w:rPr>
      </w:pPr>
    </w:p>
    <w:p w:rsidR="0050033E" w:rsidRPr="004F5980" w:rsidRDefault="0050033E" w:rsidP="0050033E">
      <w:pPr>
        <w:ind w:firstLine="720"/>
        <w:rPr>
          <w:b/>
          <w:sz w:val="28"/>
          <w:szCs w:val="28"/>
          <w:u w:val="single"/>
        </w:rPr>
      </w:pPr>
      <w:r w:rsidRPr="004F5980">
        <w:rPr>
          <w:b/>
          <w:sz w:val="28"/>
          <w:szCs w:val="28"/>
          <w:u w:val="single"/>
        </w:rPr>
        <w:t xml:space="preserve">Задача </w:t>
      </w:r>
      <w:r w:rsidR="002A4C46">
        <w:rPr>
          <w:b/>
          <w:sz w:val="28"/>
          <w:szCs w:val="28"/>
          <w:u w:val="single"/>
        </w:rPr>
        <w:t>57</w:t>
      </w:r>
    </w:p>
    <w:p w:rsidR="0050033E" w:rsidRDefault="0050033E" w:rsidP="0050033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Сколько различных пятизначных чисел можно составить из цифр 7, 8, 9? Привести примеры комбинаций.</w:t>
      </w:r>
    </w:p>
    <w:p w:rsidR="0050033E" w:rsidRDefault="0050033E" w:rsidP="0050033E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50033E" w:rsidRPr="00D3552A" w:rsidRDefault="0050033E" w:rsidP="0050033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Имеются 3 различные цифры, которые требуется разместить на 5 мест. Следовательно, для осуществления указанного размещения необходимо повторять либо цифру 7, либо цифру 8, либо цифру 9 из набора. Перестановка внутри сочетания будет давать новое пятизначное число. Воспользуемся формулой (8) для определения числа размещений с повторениями: </w:t>
      </w:r>
      <w:r w:rsidRPr="00D3552A">
        <w:rPr>
          <w:i/>
          <w:sz w:val="28"/>
          <w:szCs w:val="28"/>
        </w:rPr>
        <w:t>n</w:t>
      </w:r>
      <w:r>
        <w:rPr>
          <w:sz w:val="28"/>
          <w:szCs w:val="28"/>
        </w:rPr>
        <w:t xml:space="preserve">=3; </w:t>
      </w:r>
      <w:r w:rsidRPr="00D3552A">
        <w:rPr>
          <w:i/>
          <w:sz w:val="28"/>
          <w:szCs w:val="28"/>
        </w:rPr>
        <w:t>m</w:t>
      </w:r>
      <w:r>
        <w:rPr>
          <w:sz w:val="28"/>
          <w:szCs w:val="28"/>
        </w:rPr>
        <w:t xml:space="preserve">=5. Получим: </w:t>
      </w:r>
      <w:r w:rsidRPr="00D3552A">
        <w:rPr>
          <w:position w:val="-12"/>
          <w:sz w:val="28"/>
          <w:szCs w:val="28"/>
        </w:rPr>
        <w:object w:dxaOrig="1780" w:dyaOrig="380">
          <v:shape id="_x0000_i1226" type="#_x0000_t75" style="width:88.5pt;height:19.5pt" o:ole="">
            <v:imagedata r:id="rId364" o:title=""/>
          </v:shape>
          <o:OLEObject Type="Embed" ProgID="Equation.3" ShapeID="_x0000_i1226" DrawAspect="Content" ObjectID="_1352283491" r:id="rId365"/>
        </w:object>
      </w:r>
    </w:p>
    <w:p w:rsidR="0050033E" w:rsidRDefault="0050033E" w:rsidP="0050033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Например: </w:t>
      </w:r>
      <w:r w:rsidRPr="00F50851">
        <w:rPr>
          <w:i/>
          <w:sz w:val="28"/>
          <w:szCs w:val="28"/>
        </w:rPr>
        <w:t>78977, 78988, 78999, 78978, 78987, 78989, 78998, 78979, 78997, 77777, 88888, 99999, 77877</w:t>
      </w:r>
      <w:r>
        <w:rPr>
          <w:sz w:val="28"/>
          <w:szCs w:val="28"/>
        </w:rPr>
        <w:t xml:space="preserve"> и. т. д.</w:t>
      </w:r>
    </w:p>
    <w:p w:rsidR="0050033E" w:rsidRDefault="0050033E" w:rsidP="00A42697">
      <w:pPr>
        <w:ind w:firstLine="720"/>
        <w:jc w:val="both"/>
        <w:rPr>
          <w:color w:val="FF0000"/>
          <w:sz w:val="28"/>
          <w:szCs w:val="28"/>
        </w:rPr>
      </w:pPr>
    </w:p>
    <w:p w:rsidR="00685153" w:rsidRDefault="002A4C46" w:rsidP="00685153">
      <w:pPr>
        <w:ind w:firstLine="72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58</w:t>
      </w:r>
    </w:p>
    <w:p w:rsidR="00685153" w:rsidRDefault="008A7E81" w:rsidP="006851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Даны множества </w:t>
      </w:r>
      <w:r w:rsidRPr="00685153">
        <w:rPr>
          <w:i/>
          <w:sz w:val="28"/>
          <w:szCs w:val="28"/>
        </w:rPr>
        <w:t>М</w:t>
      </w:r>
      <w:r w:rsidRPr="00685153">
        <w:rPr>
          <w:i/>
          <w:sz w:val="28"/>
          <w:szCs w:val="28"/>
          <w:vertAlign w:val="subscript"/>
        </w:rPr>
        <w:t>1</w:t>
      </w:r>
      <w:r w:rsidRPr="00685153">
        <w:rPr>
          <w:i/>
          <w:sz w:val="28"/>
          <w:szCs w:val="28"/>
        </w:rPr>
        <w:t>={1, 2}</w:t>
      </w:r>
      <w:r>
        <w:rPr>
          <w:sz w:val="28"/>
          <w:szCs w:val="28"/>
        </w:rPr>
        <w:t xml:space="preserve"> и </w:t>
      </w:r>
      <w:r w:rsidRPr="00685153">
        <w:rPr>
          <w:i/>
          <w:sz w:val="28"/>
          <w:szCs w:val="28"/>
        </w:rPr>
        <w:t>М</w:t>
      </w:r>
      <w:r w:rsidRPr="00685153">
        <w:rPr>
          <w:i/>
          <w:sz w:val="28"/>
          <w:szCs w:val="28"/>
          <w:vertAlign w:val="subscript"/>
        </w:rPr>
        <w:t>2</w:t>
      </w:r>
      <w:r w:rsidRPr="00685153">
        <w:rPr>
          <w:i/>
          <w:sz w:val="28"/>
          <w:szCs w:val="28"/>
        </w:rPr>
        <w:t>={1, 2</w:t>
      </w:r>
      <w:r>
        <w:rPr>
          <w:i/>
          <w:sz w:val="28"/>
          <w:szCs w:val="28"/>
        </w:rPr>
        <w:t>, 3</w:t>
      </w:r>
      <w:r w:rsidRPr="00685153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. </w:t>
      </w:r>
      <w:r w:rsidRPr="008A7E81">
        <w:rPr>
          <w:sz w:val="28"/>
          <w:szCs w:val="28"/>
        </w:rPr>
        <w:t>Для множества</w:t>
      </w:r>
      <w:r>
        <w:rPr>
          <w:i/>
          <w:sz w:val="28"/>
          <w:szCs w:val="28"/>
        </w:rPr>
        <w:t xml:space="preserve"> </w:t>
      </w:r>
      <w:r w:rsidRPr="00685153">
        <w:rPr>
          <w:i/>
          <w:sz w:val="28"/>
          <w:szCs w:val="28"/>
        </w:rPr>
        <w:t>М</w:t>
      </w:r>
      <w:r w:rsidRPr="00685153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bscript"/>
        </w:rPr>
        <w:t xml:space="preserve"> </w:t>
      </w:r>
      <w:r w:rsidRPr="008A7E81">
        <w:rPr>
          <w:sz w:val="28"/>
          <w:szCs w:val="28"/>
        </w:rPr>
        <w:t xml:space="preserve">определить число сочетаний и размещений </w:t>
      </w:r>
      <w:r>
        <w:rPr>
          <w:sz w:val="28"/>
          <w:szCs w:val="28"/>
        </w:rPr>
        <w:t xml:space="preserve">с повторениями </w:t>
      </w:r>
      <w:r w:rsidRPr="008A7E81">
        <w:rPr>
          <w:sz w:val="28"/>
          <w:szCs w:val="28"/>
        </w:rPr>
        <w:t xml:space="preserve">из </w:t>
      </w:r>
      <w:r>
        <w:rPr>
          <w:sz w:val="28"/>
          <w:szCs w:val="28"/>
        </w:rPr>
        <w:t>двух</w:t>
      </w:r>
      <w:r w:rsidRPr="008A7E81">
        <w:rPr>
          <w:sz w:val="28"/>
          <w:szCs w:val="28"/>
        </w:rPr>
        <w:t xml:space="preserve"> элементов по </w:t>
      </w:r>
      <w:r>
        <w:rPr>
          <w:sz w:val="28"/>
          <w:szCs w:val="28"/>
        </w:rPr>
        <w:t>три</w:t>
      </w:r>
      <w:r w:rsidRPr="008A7E81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Для множества </w:t>
      </w:r>
      <w:r w:rsidRPr="00685153">
        <w:rPr>
          <w:i/>
          <w:sz w:val="28"/>
          <w:szCs w:val="28"/>
        </w:rPr>
        <w:t>М</w:t>
      </w:r>
      <w:r w:rsidRPr="00685153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 </w:t>
      </w:r>
      <w:r w:rsidRPr="008A7E81">
        <w:rPr>
          <w:sz w:val="28"/>
          <w:szCs w:val="28"/>
        </w:rPr>
        <w:t>перечислить все возможные комбинации.</w:t>
      </w:r>
      <w:r>
        <w:rPr>
          <w:sz w:val="28"/>
          <w:szCs w:val="28"/>
        </w:rPr>
        <w:t xml:space="preserve"> </w:t>
      </w:r>
      <w:r w:rsidRPr="008A7E81">
        <w:rPr>
          <w:sz w:val="28"/>
          <w:szCs w:val="28"/>
        </w:rPr>
        <w:t>Для множества</w:t>
      </w:r>
      <w:r>
        <w:rPr>
          <w:i/>
          <w:sz w:val="28"/>
          <w:szCs w:val="28"/>
        </w:rPr>
        <w:t xml:space="preserve"> </w:t>
      </w:r>
      <w:r w:rsidRPr="00685153">
        <w:rPr>
          <w:i/>
          <w:sz w:val="28"/>
          <w:szCs w:val="28"/>
        </w:rPr>
        <w:t>М</w:t>
      </w:r>
      <w:r w:rsidRPr="00685153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bscript"/>
        </w:rPr>
        <w:t xml:space="preserve"> </w:t>
      </w:r>
      <w:r w:rsidRPr="008A7E81">
        <w:rPr>
          <w:sz w:val="28"/>
          <w:szCs w:val="28"/>
        </w:rPr>
        <w:t xml:space="preserve">определить число сочетаний и размещений с повторениями из </w:t>
      </w:r>
      <w:r>
        <w:rPr>
          <w:sz w:val="28"/>
          <w:szCs w:val="28"/>
        </w:rPr>
        <w:t>трех</w:t>
      </w:r>
      <w:r w:rsidRPr="008A7E81">
        <w:rPr>
          <w:sz w:val="28"/>
          <w:szCs w:val="28"/>
        </w:rPr>
        <w:t xml:space="preserve"> элементов по </w:t>
      </w:r>
      <w:r>
        <w:rPr>
          <w:sz w:val="28"/>
          <w:szCs w:val="28"/>
        </w:rPr>
        <w:t>два</w:t>
      </w:r>
      <w:r>
        <w:rPr>
          <w:i/>
          <w:sz w:val="28"/>
          <w:szCs w:val="28"/>
        </w:rPr>
        <w:t xml:space="preserve">. </w:t>
      </w:r>
      <w:r w:rsidR="00685153">
        <w:rPr>
          <w:sz w:val="28"/>
          <w:szCs w:val="28"/>
        </w:rPr>
        <w:t xml:space="preserve">Для множества </w:t>
      </w:r>
      <w:r w:rsidR="00685153" w:rsidRPr="008A7E81">
        <w:rPr>
          <w:i/>
          <w:sz w:val="28"/>
          <w:szCs w:val="28"/>
        </w:rPr>
        <w:t>М</w:t>
      </w:r>
      <w:r w:rsidR="00685153" w:rsidRPr="008A7E81">
        <w:rPr>
          <w:i/>
          <w:sz w:val="28"/>
          <w:szCs w:val="28"/>
          <w:vertAlign w:val="subscript"/>
        </w:rPr>
        <w:t>2</w:t>
      </w:r>
      <w:r w:rsidR="00685153">
        <w:rPr>
          <w:sz w:val="28"/>
          <w:szCs w:val="28"/>
          <w:vertAlign w:val="subscript"/>
        </w:rPr>
        <w:t xml:space="preserve"> </w:t>
      </w:r>
      <w:r w:rsidR="00685153">
        <w:rPr>
          <w:sz w:val="28"/>
          <w:szCs w:val="28"/>
        </w:rPr>
        <w:t xml:space="preserve">результат представить в виде матриц размера </w:t>
      </w:r>
      <w:r w:rsidR="00685153" w:rsidRPr="00685153">
        <w:rPr>
          <w:i/>
          <w:sz w:val="28"/>
          <w:szCs w:val="28"/>
        </w:rPr>
        <w:t>nхn</w:t>
      </w:r>
      <w:r w:rsidR="00685153" w:rsidRPr="00685153">
        <w:rPr>
          <w:sz w:val="28"/>
          <w:szCs w:val="28"/>
        </w:rPr>
        <w:t xml:space="preserve">, </w:t>
      </w:r>
      <w:r w:rsidR="00685153">
        <w:rPr>
          <w:sz w:val="28"/>
          <w:szCs w:val="28"/>
        </w:rPr>
        <w:t xml:space="preserve">где </w:t>
      </w:r>
      <w:r w:rsidR="00685153" w:rsidRPr="00685153">
        <w:rPr>
          <w:i/>
          <w:sz w:val="28"/>
          <w:szCs w:val="28"/>
        </w:rPr>
        <w:t>n</w:t>
      </w:r>
      <w:r w:rsidR="00685153">
        <w:rPr>
          <w:sz w:val="28"/>
          <w:szCs w:val="28"/>
        </w:rPr>
        <w:t xml:space="preserve"> – мощность указанного множества</w:t>
      </w:r>
      <w:r w:rsidR="000D783F">
        <w:rPr>
          <w:sz w:val="28"/>
          <w:szCs w:val="28"/>
        </w:rPr>
        <w:t xml:space="preserve">, в матрицах 1 – наличие комбинации; 0 – отсутствие комбинации элементов. </w:t>
      </w:r>
    </w:p>
    <w:p w:rsidR="00685153" w:rsidRPr="00B761DF" w:rsidRDefault="00685153" w:rsidP="00685153">
      <w:pPr>
        <w:ind w:firstLine="720"/>
        <w:jc w:val="center"/>
        <w:rPr>
          <w:b/>
          <w:sz w:val="28"/>
          <w:szCs w:val="28"/>
        </w:rPr>
      </w:pPr>
      <w:r w:rsidRPr="00B761DF">
        <w:rPr>
          <w:b/>
          <w:sz w:val="28"/>
          <w:szCs w:val="28"/>
        </w:rPr>
        <w:t>Решение</w:t>
      </w:r>
    </w:p>
    <w:p w:rsidR="008A7E81" w:rsidRDefault="008A7E81" w:rsidP="008A7E8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Для множества </w:t>
      </w:r>
      <w:r w:rsidRPr="00685153">
        <w:rPr>
          <w:i/>
          <w:sz w:val="28"/>
          <w:szCs w:val="28"/>
        </w:rPr>
        <w:t>М</w:t>
      </w:r>
      <w:r w:rsidRPr="00685153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: </w:t>
      </w:r>
      <w:r w:rsidRPr="008A7E81">
        <w:rPr>
          <w:i/>
          <w:sz w:val="28"/>
          <w:szCs w:val="28"/>
        </w:rPr>
        <w:t>n=</w:t>
      </w:r>
      <w:r>
        <w:rPr>
          <w:i/>
          <w:sz w:val="28"/>
          <w:szCs w:val="28"/>
        </w:rPr>
        <w:t>2</w:t>
      </w:r>
      <w:r w:rsidRPr="008A7E81">
        <w:rPr>
          <w:i/>
          <w:sz w:val="28"/>
          <w:szCs w:val="28"/>
        </w:rPr>
        <w:t>;  m</w:t>
      </w:r>
      <w:r>
        <w:rPr>
          <w:i/>
          <w:sz w:val="28"/>
          <w:szCs w:val="28"/>
        </w:rPr>
        <w:t xml:space="preserve">=3. </w:t>
      </w:r>
      <w:r w:rsidRPr="008A7E81">
        <w:rPr>
          <w:sz w:val="28"/>
          <w:szCs w:val="28"/>
        </w:rPr>
        <w:t>Тогда, с использований формул (7), (8), получим:</w:t>
      </w:r>
      <w:r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3</m:t>
            </m:r>
          </m:sup>
        </m:sSubSup>
      </m:oMath>
      <w:r w:rsidRPr="008000FA">
        <w:rPr>
          <w:sz w:val="28"/>
          <w:szCs w:val="28"/>
        </w:rPr>
        <w:t>)</w:t>
      </w:r>
      <w:r w:rsidRPr="008000FA">
        <w:rPr>
          <w:sz w:val="28"/>
          <w:szCs w:val="28"/>
          <w:vertAlign w:val="subscript"/>
        </w:rPr>
        <w:t>п</w:t>
      </w:r>
      <m:oMath>
        <m:r>
          <w:rPr>
            <w:rFonts w:ascii="Cambria Math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  <m:r>
              <w:rPr>
                <w:rFonts w:ascii="Cambria Math"/>
                <w:sz w:val="28"/>
                <w:szCs w:val="28"/>
              </w:rPr>
              <m:t>+</m:t>
            </m:r>
            <m:r>
              <w:rPr>
                <w:rFonts w:ascii="Cambria Math" w:hAnsi="Cambria Math"/>
                <w:sz w:val="28"/>
                <w:szCs w:val="28"/>
              </w:rPr>
              <m:t>3</m:t>
            </m:r>
            <m:r>
              <w:rPr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3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3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3!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4-3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3!1!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=4; </m:t>
        </m:r>
      </m:oMath>
      <w:r>
        <w:rPr>
          <w:i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(А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)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2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3</m:t>
            </m:r>
          </m:sup>
        </m:sSup>
        <m:r>
          <w:rPr>
            <w:rFonts w:ascii="Cambria Math" w:hAnsi="Cambria Math"/>
            <w:sz w:val="28"/>
            <w:szCs w:val="28"/>
          </w:rPr>
          <m:t>=8</m:t>
        </m:r>
      </m:oMath>
      <w:r>
        <w:rPr>
          <w:i/>
          <w:sz w:val="28"/>
          <w:szCs w:val="28"/>
        </w:rPr>
        <w:t>.</w:t>
      </w:r>
    </w:p>
    <w:p w:rsidR="008A7E81" w:rsidRPr="000D783F" w:rsidRDefault="000D783F" w:rsidP="008A7E8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Искомыми сочетаниями с повторениями будут комбинации: </w:t>
      </w:r>
      <w:r w:rsidRPr="000D783F">
        <w:rPr>
          <w:i/>
          <w:sz w:val="28"/>
          <w:szCs w:val="28"/>
        </w:rPr>
        <w:t xml:space="preserve">111, 222, 121, 212.  </w:t>
      </w:r>
    </w:p>
    <w:p w:rsidR="008A7E81" w:rsidRPr="000D783F" w:rsidRDefault="000D783F" w:rsidP="008A7E8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Искомыми размещениями с повторениями будут комбинации: </w:t>
      </w:r>
      <w:r w:rsidRPr="000D783F">
        <w:rPr>
          <w:i/>
          <w:sz w:val="28"/>
          <w:szCs w:val="28"/>
        </w:rPr>
        <w:t xml:space="preserve">111, 222, 121, 221, 211, 122, 112, 212. </w:t>
      </w:r>
    </w:p>
    <w:p w:rsidR="008A7E81" w:rsidRDefault="008A7E81" w:rsidP="00685153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 xml:space="preserve">Для множества </w:t>
      </w:r>
      <w:r w:rsidRPr="00685153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2</w:t>
      </w:r>
      <w:r w:rsidRPr="00685153">
        <w:rPr>
          <w:i/>
          <w:sz w:val="28"/>
          <w:szCs w:val="28"/>
        </w:rPr>
        <w:t>={1, 2, 3}</w:t>
      </w:r>
      <w:r>
        <w:rPr>
          <w:sz w:val="28"/>
          <w:szCs w:val="28"/>
        </w:rPr>
        <w:t xml:space="preserve">: </w:t>
      </w:r>
      <w:r w:rsidRPr="008A7E81">
        <w:rPr>
          <w:i/>
          <w:sz w:val="28"/>
          <w:szCs w:val="28"/>
        </w:rPr>
        <w:t>n=3;  m=2</w:t>
      </w:r>
      <w:r>
        <w:rPr>
          <w:i/>
          <w:sz w:val="28"/>
          <w:szCs w:val="28"/>
        </w:rPr>
        <w:t xml:space="preserve">. </w:t>
      </w:r>
      <w:r w:rsidRPr="000D783F">
        <w:rPr>
          <w:sz w:val="28"/>
          <w:szCs w:val="28"/>
        </w:rPr>
        <w:t>Тогда, с использований формул (7), (8), получим</w:t>
      </w:r>
      <w:r>
        <w:rPr>
          <w:i/>
          <w:sz w:val="28"/>
          <w:szCs w:val="28"/>
        </w:rPr>
        <w:t>: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0D783F" w:rsidRPr="008000FA">
        <w:rPr>
          <w:sz w:val="28"/>
          <w:szCs w:val="28"/>
        </w:rPr>
        <w:t>)</w:t>
      </w:r>
      <w:r w:rsidR="000D783F" w:rsidRPr="008000FA">
        <w:rPr>
          <w:sz w:val="28"/>
          <w:szCs w:val="28"/>
          <w:vertAlign w:val="subscript"/>
        </w:rPr>
        <w:t>п</w:t>
      </w:r>
      <m:oMath>
        <m:r>
          <w:rPr>
            <w:rFonts w:ascii="Cambria Math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  <m:r>
              <w:rPr>
                <w:rFonts w:ascii="Cambria Math"/>
                <w:sz w:val="28"/>
                <w:szCs w:val="28"/>
              </w:rPr>
              <m:t>+</m:t>
            </m:r>
            <m:r>
              <w:rPr>
                <w:rFonts w:ascii="Cambria Math" w:hAnsi="Cambria Math"/>
                <w:sz w:val="28"/>
                <w:szCs w:val="28"/>
              </w:rPr>
              <m:t>2</m:t>
            </m:r>
            <m:r>
              <w:rPr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2!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4-2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2!2!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hAnsi="Cambria Math"/>
            <w:sz w:val="28"/>
            <w:szCs w:val="28"/>
          </w:rPr>
          <m:t>=6;</m:t>
        </m:r>
      </m:oMath>
      <w:r w:rsidR="000D783F"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(А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)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3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=9</m:t>
        </m:r>
      </m:oMath>
      <w:r w:rsidR="000D783F">
        <w:rPr>
          <w:i/>
          <w:sz w:val="28"/>
          <w:szCs w:val="28"/>
        </w:rPr>
        <w:t>.</w:t>
      </w:r>
    </w:p>
    <w:p w:rsidR="000D783F" w:rsidRDefault="000D783F" w:rsidP="000D783F">
      <w:pPr>
        <w:ind w:firstLine="720"/>
        <w:jc w:val="both"/>
        <w:rPr>
          <w:sz w:val="28"/>
          <w:szCs w:val="28"/>
        </w:rPr>
      </w:pPr>
      <w:r w:rsidRPr="000D783F">
        <w:rPr>
          <w:sz w:val="28"/>
          <w:szCs w:val="28"/>
        </w:rPr>
        <w:t>Для множества</w:t>
      </w:r>
      <w:r>
        <w:rPr>
          <w:i/>
          <w:sz w:val="28"/>
          <w:szCs w:val="28"/>
        </w:rPr>
        <w:t xml:space="preserve"> </w:t>
      </w:r>
      <w:r w:rsidRPr="00685153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 xml:space="preserve">2 </w:t>
      </w:r>
      <w:r w:rsidRPr="000D783F">
        <w:rPr>
          <w:sz w:val="28"/>
          <w:szCs w:val="28"/>
        </w:rPr>
        <w:t xml:space="preserve">изобразим </w:t>
      </w:r>
      <w:r>
        <w:rPr>
          <w:sz w:val="28"/>
          <w:szCs w:val="28"/>
        </w:rPr>
        <w:t xml:space="preserve">требуемые </w:t>
      </w:r>
      <w:r w:rsidRPr="000D783F">
        <w:rPr>
          <w:sz w:val="28"/>
          <w:szCs w:val="28"/>
        </w:rPr>
        <w:t>матриц</w:t>
      </w:r>
      <w:r>
        <w:rPr>
          <w:sz w:val="28"/>
          <w:szCs w:val="28"/>
        </w:rPr>
        <w:t>ы. Матрица числа сочетаний представлена на рисунке</w:t>
      </w:r>
      <w:r w:rsidR="00DC3E8D">
        <w:rPr>
          <w:sz w:val="28"/>
          <w:szCs w:val="28"/>
        </w:rPr>
        <w:t xml:space="preserve"> 14а, матрица числа повторений – на рисунке 14б.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36"/>
        <w:gridCol w:w="356"/>
        <w:gridCol w:w="356"/>
        <w:gridCol w:w="356"/>
      </w:tblGrid>
      <w:tr w:rsidR="00CA4D01" w:rsidRPr="00D15CA9" w:rsidTr="004E3195">
        <w:trPr>
          <w:jc w:val="center"/>
        </w:trPr>
        <w:tc>
          <w:tcPr>
            <w:tcW w:w="0" w:type="auto"/>
          </w:tcPr>
          <w:p w:rsidR="00CA4D01" w:rsidRPr="00D15CA9" w:rsidRDefault="00960494" w:rsidP="004E3195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/>
                      <w:sz w:val="28"/>
                      <w:szCs w:val="28"/>
                    </w:rPr>
                    <m:t>(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С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b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bSup>
            </m:oMath>
            <w:r w:rsidR="00CA4D01" w:rsidRPr="008000FA">
              <w:rPr>
                <w:sz w:val="28"/>
                <w:szCs w:val="28"/>
              </w:rPr>
              <w:t>)</w:t>
            </w:r>
            <w:r w:rsidR="00CA4D01" w:rsidRPr="008000FA">
              <w:rPr>
                <w:sz w:val="28"/>
                <w:szCs w:val="28"/>
                <w:vertAlign w:val="subscript"/>
              </w:rPr>
              <w:t>п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</w:tr>
      <w:tr w:rsidR="00CA4D01" w:rsidRPr="00D15CA9" w:rsidTr="004E3195">
        <w:trPr>
          <w:jc w:val="center"/>
        </w:trPr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A4D01" w:rsidRPr="00D15CA9" w:rsidTr="004E3195">
        <w:trPr>
          <w:jc w:val="center"/>
        </w:trPr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A4D01" w:rsidRPr="00D15CA9" w:rsidTr="004E3195">
        <w:trPr>
          <w:jc w:val="center"/>
        </w:trPr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DC3E8D" w:rsidRPr="00685153" w:rsidRDefault="00DC3E8D" w:rsidP="000D783F">
      <w:pPr>
        <w:ind w:firstLine="720"/>
        <w:jc w:val="both"/>
        <w:rPr>
          <w:sz w:val="28"/>
          <w:szCs w:val="28"/>
        </w:rPr>
      </w:pPr>
    </w:p>
    <w:p w:rsidR="000D783F" w:rsidRPr="00CA4D01" w:rsidRDefault="00CA4D01" w:rsidP="00CA4D01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</w:t>
      </w:r>
      <w:r w:rsidRPr="00CA4D01">
        <w:rPr>
          <w:sz w:val="28"/>
          <w:szCs w:val="28"/>
        </w:rPr>
        <w:t xml:space="preserve">Рисунок 14а – К </w:t>
      </w:r>
      <w:r>
        <w:rPr>
          <w:sz w:val="28"/>
          <w:szCs w:val="28"/>
        </w:rPr>
        <w:t>задаче 5</w:t>
      </w:r>
      <w:r w:rsidR="00882C60">
        <w:rPr>
          <w:sz w:val="28"/>
          <w:szCs w:val="28"/>
        </w:rPr>
        <w:t>8</w:t>
      </w:r>
    </w:p>
    <w:p w:rsidR="000D783F" w:rsidRDefault="000D783F" w:rsidP="00685153">
      <w:pPr>
        <w:ind w:firstLine="720"/>
        <w:jc w:val="both"/>
        <w:rPr>
          <w:i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37"/>
        <w:gridCol w:w="356"/>
        <w:gridCol w:w="356"/>
        <w:gridCol w:w="356"/>
      </w:tblGrid>
      <w:tr w:rsidR="00CA4D01" w:rsidRPr="00D15CA9" w:rsidTr="004E3195">
        <w:trPr>
          <w:jc w:val="center"/>
        </w:trPr>
        <w:tc>
          <w:tcPr>
            <w:tcW w:w="0" w:type="auto"/>
          </w:tcPr>
          <w:p w:rsidR="00CA4D01" w:rsidRPr="00D15CA9" w:rsidRDefault="00960494" w:rsidP="004E3195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 xml:space="preserve"> (А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3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b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)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п</m:t>
                    </m:r>
                  </m:sub>
                </m:sSub>
              </m:oMath>
            </m:oMathPara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</w:tr>
      <w:tr w:rsidR="00CA4D01" w:rsidRPr="00D15CA9" w:rsidTr="004E3195">
        <w:trPr>
          <w:jc w:val="center"/>
        </w:trPr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A4D01" w:rsidRPr="00D15CA9" w:rsidTr="004E3195">
        <w:trPr>
          <w:jc w:val="center"/>
        </w:trPr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A4D01" w:rsidRPr="00D15CA9" w:rsidTr="004E3195">
        <w:trPr>
          <w:jc w:val="center"/>
        </w:trPr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A4D01" w:rsidRPr="00D15CA9" w:rsidRDefault="00CA4D01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0D783F" w:rsidRPr="008A7E81" w:rsidRDefault="000D783F" w:rsidP="00685153">
      <w:pPr>
        <w:ind w:firstLine="720"/>
        <w:jc w:val="both"/>
        <w:rPr>
          <w:sz w:val="28"/>
          <w:szCs w:val="28"/>
        </w:rPr>
      </w:pPr>
    </w:p>
    <w:p w:rsidR="00CA4D01" w:rsidRDefault="00CA4D01" w:rsidP="00CA4D01">
      <w:pPr>
        <w:ind w:firstLine="720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                                  Рисунок 14б</w:t>
      </w:r>
      <w:r w:rsidRPr="00CA4D01">
        <w:rPr>
          <w:sz w:val="28"/>
          <w:szCs w:val="28"/>
        </w:rPr>
        <w:t xml:space="preserve"> – К </w:t>
      </w:r>
      <w:r>
        <w:rPr>
          <w:sz w:val="28"/>
          <w:szCs w:val="28"/>
        </w:rPr>
        <w:t>задаче 5</w:t>
      </w:r>
      <w:r w:rsidR="00882C60">
        <w:rPr>
          <w:sz w:val="28"/>
          <w:szCs w:val="28"/>
        </w:rPr>
        <w:t>8</w:t>
      </w:r>
    </w:p>
    <w:p w:rsidR="000B4920" w:rsidRDefault="000B4920" w:rsidP="000B492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матрицами д</w:t>
      </w:r>
      <w:r w:rsidRPr="000B4920">
        <w:rPr>
          <w:sz w:val="28"/>
          <w:szCs w:val="28"/>
        </w:rPr>
        <w:t xml:space="preserve">ля множества </w:t>
      </w:r>
      <w:r w:rsidRPr="00685153">
        <w:rPr>
          <w:i/>
          <w:sz w:val="28"/>
          <w:szCs w:val="28"/>
        </w:rPr>
        <w:t>М</w:t>
      </w:r>
      <w:r>
        <w:rPr>
          <w:i/>
          <w:sz w:val="28"/>
          <w:szCs w:val="28"/>
          <w:vertAlign w:val="subscript"/>
        </w:rPr>
        <w:t>2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 сочетаниями  с повторениями будут комбинации: </w:t>
      </w:r>
      <w:r w:rsidRPr="000B4920">
        <w:rPr>
          <w:i/>
          <w:sz w:val="28"/>
          <w:szCs w:val="28"/>
        </w:rPr>
        <w:t xml:space="preserve">11, 12, 13, </w:t>
      </w:r>
      <w:r>
        <w:rPr>
          <w:i/>
          <w:sz w:val="28"/>
          <w:szCs w:val="28"/>
        </w:rPr>
        <w:t xml:space="preserve">11, </w:t>
      </w:r>
      <w:r w:rsidRPr="000B4920">
        <w:rPr>
          <w:i/>
          <w:sz w:val="28"/>
          <w:szCs w:val="28"/>
        </w:rPr>
        <w:t>22, 33</w:t>
      </w:r>
      <w:r>
        <w:rPr>
          <w:sz w:val="28"/>
          <w:szCs w:val="28"/>
        </w:rPr>
        <w:t xml:space="preserve">; размещениями с повторениями будут комбинации </w:t>
      </w:r>
      <w:r w:rsidRPr="000B4920">
        <w:rPr>
          <w:i/>
          <w:sz w:val="28"/>
          <w:szCs w:val="28"/>
        </w:rPr>
        <w:t>11, 12, 13, 21, 22, 23, 31, 32, 33</w:t>
      </w:r>
      <w:r>
        <w:rPr>
          <w:sz w:val="28"/>
          <w:szCs w:val="28"/>
        </w:rPr>
        <w:t>.</w:t>
      </w:r>
    </w:p>
    <w:p w:rsidR="000B4920" w:rsidRDefault="000B4920" w:rsidP="00CA4D01">
      <w:pPr>
        <w:ind w:firstLine="720"/>
        <w:rPr>
          <w:sz w:val="28"/>
          <w:szCs w:val="28"/>
        </w:rPr>
      </w:pPr>
    </w:p>
    <w:p w:rsidR="00CA4D01" w:rsidRPr="00CA4D01" w:rsidRDefault="00685153" w:rsidP="00CA4D01">
      <w:pPr>
        <w:ind w:firstLine="720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Задача 5</w:t>
      </w:r>
      <w:r w:rsidR="002A4C46">
        <w:rPr>
          <w:b/>
          <w:sz w:val="28"/>
          <w:szCs w:val="28"/>
          <w:u w:val="single"/>
        </w:rPr>
        <w:t>9</w:t>
      </w:r>
      <w:r w:rsidR="00CA4D01" w:rsidRPr="00CA4D01">
        <w:rPr>
          <w:sz w:val="28"/>
          <w:szCs w:val="28"/>
        </w:rPr>
        <w:t xml:space="preserve"> </w:t>
      </w:r>
    </w:p>
    <w:p w:rsidR="00685153" w:rsidRPr="00B761DF" w:rsidRDefault="00685153" w:rsidP="00685153">
      <w:pPr>
        <w:ind w:firstLine="720"/>
        <w:jc w:val="both"/>
        <w:rPr>
          <w:sz w:val="28"/>
          <w:szCs w:val="28"/>
        </w:rPr>
      </w:pPr>
      <w:r w:rsidRPr="00B761DF">
        <w:rPr>
          <w:sz w:val="28"/>
          <w:szCs w:val="28"/>
        </w:rPr>
        <w:t xml:space="preserve">Можно ли количество перестановок определить при помощи числа </w:t>
      </w:r>
      <w:r>
        <w:rPr>
          <w:sz w:val="28"/>
          <w:szCs w:val="28"/>
        </w:rPr>
        <w:t>размещений</w:t>
      </w:r>
      <w:r w:rsidRPr="00B761DF">
        <w:rPr>
          <w:sz w:val="28"/>
          <w:szCs w:val="28"/>
        </w:rPr>
        <w:t>?</w:t>
      </w:r>
    </w:p>
    <w:p w:rsidR="00685153" w:rsidRPr="00B761DF" w:rsidRDefault="00685153" w:rsidP="00685153">
      <w:pPr>
        <w:ind w:firstLine="720"/>
        <w:jc w:val="center"/>
        <w:rPr>
          <w:b/>
          <w:sz w:val="28"/>
          <w:szCs w:val="28"/>
        </w:rPr>
      </w:pPr>
      <w:r w:rsidRPr="00B761DF">
        <w:rPr>
          <w:b/>
          <w:sz w:val="28"/>
          <w:szCs w:val="28"/>
        </w:rPr>
        <w:t>Решение</w:t>
      </w:r>
    </w:p>
    <w:p w:rsidR="00685153" w:rsidRDefault="00685153" w:rsidP="006851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Предположим, задано множество </w:t>
      </w:r>
      <w:r w:rsidRPr="00B761DF">
        <w:rPr>
          <w:i/>
          <w:sz w:val="28"/>
          <w:szCs w:val="28"/>
        </w:rPr>
        <w:t>А={1, 2, 3, 4}</w:t>
      </w:r>
      <w:r>
        <w:rPr>
          <w:sz w:val="28"/>
          <w:szCs w:val="28"/>
        </w:rPr>
        <w:t xml:space="preserve">. Определим количество перестановок, для чего воспользуемся формулой (1), т. к. элементы множества не повторяются: </w:t>
      </w:r>
      <w:r w:rsidRPr="00685153">
        <w:rPr>
          <w:i/>
          <w:sz w:val="28"/>
          <w:szCs w:val="28"/>
          <w:lang w:val="en-US"/>
        </w:rPr>
        <w:t>n</w:t>
      </w:r>
      <w:r w:rsidRPr="00685153">
        <w:rPr>
          <w:i/>
          <w:sz w:val="28"/>
          <w:szCs w:val="28"/>
        </w:rPr>
        <w:t>=4</w:t>
      </w:r>
      <w:r>
        <w:rPr>
          <w:sz w:val="28"/>
          <w:szCs w:val="28"/>
        </w:rPr>
        <w:t xml:space="preserve">. Получим: </w:t>
      </w:r>
      <w:r w:rsidRPr="00685153">
        <w:rPr>
          <w:i/>
          <w:sz w:val="28"/>
          <w:szCs w:val="28"/>
        </w:rPr>
        <w:t>Р</w:t>
      </w:r>
      <w:r w:rsidRPr="00685153">
        <w:rPr>
          <w:i/>
          <w:sz w:val="28"/>
          <w:szCs w:val="28"/>
          <w:vertAlign w:val="subscript"/>
        </w:rPr>
        <w:t>4</w:t>
      </w:r>
      <w:r w:rsidRPr="00685153">
        <w:rPr>
          <w:i/>
          <w:sz w:val="28"/>
          <w:szCs w:val="28"/>
        </w:rPr>
        <w:t>=4!=24</w:t>
      </w:r>
      <w:r>
        <w:rPr>
          <w:sz w:val="28"/>
          <w:szCs w:val="28"/>
        </w:rPr>
        <w:t>.</w:t>
      </w:r>
    </w:p>
    <w:p w:rsidR="00685153" w:rsidRPr="00B761DF" w:rsidRDefault="00685153" w:rsidP="006851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Определим количество размещений из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элементов по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, для чего воспользуемся формулой (3): </w:t>
      </w:r>
      <w:r w:rsidRPr="00685153">
        <w:rPr>
          <w:i/>
          <w:sz w:val="28"/>
          <w:szCs w:val="28"/>
          <w:lang w:val="en-US"/>
        </w:rPr>
        <w:t>n</w:t>
      </w:r>
      <w:r w:rsidRPr="00685153">
        <w:rPr>
          <w:i/>
          <w:sz w:val="28"/>
          <w:szCs w:val="28"/>
        </w:rPr>
        <w:t>=4</w:t>
      </w:r>
      <w:r>
        <w:rPr>
          <w:sz w:val="28"/>
          <w:szCs w:val="28"/>
        </w:rPr>
        <w:t xml:space="preserve">. Получим: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4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4!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4-4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0!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</m:t>
            </m:r>
          </m:den>
        </m:f>
        <m:r>
          <w:rPr>
            <w:rFonts w:ascii="Cambria Math" w:hAnsi="Cambria Math"/>
            <w:sz w:val="28"/>
            <w:szCs w:val="28"/>
          </w:rPr>
          <m:t>=24.</m:t>
        </m:r>
      </m:oMath>
    </w:p>
    <w:p w:rsidR="00685153" w:rsidRPr="00D600AE" w:rsidRDefault="00685153" w:rsidP="00685153">
      <w:pPr>
        <w:ind w:firstLine="720"/>
        <w:jc w:val="both"/>
        <w:rPr>
          <w:sz w:val="28"/>
          <w:szCs w:val="28"/>
        </w:rPr>
      </w:pPr>
      <w:r w:rsidRPr="00D600AE">
        <w:rPr>
          <w:sz w:val="28"/>
          <w:szCs w:val="28"/>
        </w:rPr>
        <w:t xml:space="preserve">Действительно, размещения из </w:t>
      </w:r>
      <w:r w:rsidRPr="00D600AE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D600AE">
        <w:rPr>
          <w:sz w:val="28"/>
          <w:szCs w:val="28"/>
        </w:rPr>
        <w:t xml:space="preserve">элементов по </w:t>
      </w:r>
      <w:r w:rsidRPr="00D600AE">
        <w:rPr>
          <w:i/>
          <w:sz w:val="28"/>
          <w:szCs w:val="28"/>
          <w:lang w:val="en-US"/>
        </w:rPr>
        <w:t>n</w:t>
      </w:r>
      <w:r w:rsidRPr="00D600AE">
        <w:rPr>
          <w:sz w:val="28"/>
          <w:szCs w:val="28"/>
        </w:rPr>
        <w:t xml:space="preserve"> элементов представляют собой перестановки.</w:t>
      </w:r>
    </w:p>
    <w:p w:rsidR="005853FA" w:rsidRDefault="005853FA" w:rsidP="005853FA">
      <w:pPr>
        <w:jc w:val="center"/>
        <w:rPr>
          <w:b/>
          <w:i/>
          <w:sz w:val="36"/>
          <w:szCs w:val="36"/>
          <w:u w:val="single"/>
        </w:rPr>
      </w:pPr>
    </w:p>
    <w:p w:rsidR="00D81DF4" w:rsidRDefault="00D81DF4">
      <w:pPr>
        <w:rPr>
          <w:b/>
          <w:i/>
          <w:sz w:val="36"/>
          <w:szCs w:val="36"/>
          <w:u w:val="single"/>
        </w:rPr>
      </w:pPr>
      <w:r>
        <w:rPr>
          <w:b/>
          <w:i/>
          <w:sz w:val="36"/>
          <w:szCs w:val="36"/>
          <w:u w:val="single"/>
        </w:rPr>
        <w:br w:type="page"/>
      </w:r>
    </w:p>
    <w:p w:rsidR="00850F75" w:rsidRPr="00F91498" w:rsidRDefault="005853FA" w:rsidP="000777F3">
      <w:pPr>
        <w:pStyle w:val="2"/>
        <w:jc w:val="center"/>
        <w:rPr>
          <w:i/>
          <w:sz w:val="32"/>
          <w:szCs w:val="32"/>
        </w:rPr>
      </w:pPr>
      <w:bookmarkStart w:id="21" w:name="_Toc235336102"/>
      <w:r w:rsidRPr="00F91498">
        <w:rPr>
          <w:i/>
          <w:sz w:val="32"/>
          <w:szCs w:val="32"/>
        </w:rPr>
        <w:lastRenderedPageBreak/>
        <w:t>Раздел самостоятельной работы</w:t>
      </w:r>
      <w:bookmarkEnd w:id="21"/>
    </w:p>
    <w:p w:rsidR="005853FA" w:rsidRDefault="005853FA">
      <w:pPr>
        <w:rPr>
          <w:b/>
          <w:i/>
          <w:sz w:val="36"/>
          <w:szCs w:val="36"/>
          <w:u w:val="single"/>
        </w:rPr>
      </w:pPr>
    </w:p>
    <w:p w:rsidR="005853FA" w:rsidRPr="00396009" w:rsidRDefault="005853FA" w:rsidP="005853FA">
      <w:pPr>
        <w:ind w:firstLine="720"/>
        <w:jc w:val="both"/>
        <w:rPr>
          <w:i/>
          <w:sz w:val="28"/>
          <w:szCs w:val="28"/>
        </w:rPr>
      </w:pPr>
      <w:r w:rsidRPr="00396009">
        <w:rPr>
          <w:sz w:val="28"/>
          <w:szCs w:val="28"/>
        </w:rPr>
        <w:t xml:space="preserve">1. Задано множество символов </w:t>
      </w:r>
      <w:r w:rsidRPr="00396009">
        <w:rPr>
          <w:i/>
          <w:sz w:val="28"/>
          <w:szCs w:val="28"/>
          <w:lang w:val="en-US"/>
        </w:rPr>
        <w:t>M</w:t>
      </w:r>
      <w:r w:rsidRPr="00396009">
        <w:rPr>
          <w:i/>
          <w:sz w:val="28"/>
          <w:szCs w:val="28"/>
        </w:rPr>
        <w:t xml:space="preserve">={1, 2, 3, 4, 5}. </w:t>
      </w:r>
    </w:p>
    <w:p w:rsidR="005853FA" w:rsidRPr="00396009" w:rsidRDefault="00AD7C64" w:rsidP="005853F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 с</w:t>
      </w:r>
      <w:r w:rsidR="005853FA" w:rsidRPr="00396009">
        <w:rPr>
          <w:sz w:val="28"/>
          <w:szCs w:val="28"/>
        </w:rPr>
        <w:t xml:space="preserve">колько различных кортежей размерностью </w:t>
      </w:r>
      <w:r w:rsidR="005853FA" w:rsidRPr="00396009">
        <w:rPr>
          <w:i/>
          <w:sz w:val="28"/>
          <w:szCs w:val="28"/>
          <w:lang w:val="en-US"/>
        </w:rPr>
        <w:t>n</w:t>
      </w:r>
      <w:r w:rsidR="005853FA" w:rsidRPr="00396009">
        <w:rPr>
          <w:i/>
          <w:sz w:val="28"/>
          <w:szCs w:val="28"/>
        </w:rPr>
        <w:t>=5</w:t>
      </w:r>
      <w:r w:rsidR="005853FA" w:rsidRPr="00396009">
        <w:rPr>
          <w:sz w:val="28"/>
          <w:szCs w:val="28"/>
        </w:rPr>
        <w:t xml:space="preserve"> можно составить из указанных символов? Проверить результат. Привести примеры.</w:t>
      </w:r>
    </w:p>
    <w:p w:rsidR="005853FA" w:rsidRPr="00396009" w:rsidRDefault="00AD7C64" w:rsidP="005853F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 и</w:t>
      </w:r>
      <w:r w:rsidR="005853FA" w:rsidRPr="00396009">
        <w:rPr>
          <w:sz w:val="28"/>
          <w:szCs w:val="28"/>
        </w:rPr>
        <w:t xml:space="preserve">спользуя рекуррентную формулу, определить количество кортежей для множества длины </w:t>
      </w:r>
      <w:r w:rsidR="005853FA" w:rsidRPr="00396009">
        <w:rPr>
          <w:i/>
          <w:sz w:val="28"/>
          <w:szCs w:val="28"/>
          <w:lang w:val="en-US"/>
        </w:rPr>
        <w:t>n</w:t>
      </w:r>
      <w:r w:rsidR="005853FA" w:rsidRPr="00396009">
        <w:rPr>
          <w:i/>
          <w:sz w:val="28"/>
          <w:szCs w:val="28"/>
        </w:rPr>
        <w:t>-1</w:t>
      </w:r>
      <w:r w:rsidR="005853FA" w:rsidRPr="00396009">
        <w:rPr>
          <w:sz w:val="28"/>
          <w:szCs w:val="28"/>
        </w:rPr>
        <w:t>. Привести примеры комбинаций.</w:t>
      </w:r>
    </w:p>
    <w:p w:rsidR="005853FA" w:rsidRPr="00396009" w:rsidRDefault="005853FA" w:rsidP="005853FA">
      <w:pPr>
        <w:pStyle w:val="a4"/>
        <w:ind w:firstLine="720"/>
        <w:rPr>
          <w:szCs w:val="28"/>
        </w:rPr>
      </w:pPr>
      <w:r w:rsidRPr="00396009">
        <w:rPr>
          <w:szCs w:val="28"/>
        </w:rPr>
        <w:t xml:space="preserve">2. Сколько </w:t>
      </w:r>
      <w:r w:rsidR="002A46FF" w:rsidRPr="00396009">
        <w:rPr>
          <w:szCs w:val="28"/>
        </w:rPr>
        <w:t xml:space="preserve">четырехзначных </w:t>
      </w:r>
      <w:r w:rsidRPr="00396009">
        <w:rPr>
          <w:szCs w:val="28"/>
        </w:rPr>
        <w:t>чисел можно составить из цифр 4, 5, 6,</w:t>
      </w:r>
      <w:r w:rsidR="002A46FF" w:rsidRPr="00396009">
        <w:rPr>
          <w:szCs w:val="28"/>
        </w:rPr>
        <w:t xml:space="preserve"> 7,</w:t>
      </w:r>
      <w:r w:rsidRPr="00396009">
        <w:rPr>
          <w:szCs w:val="28"/>
        </w:rPr>
        <w:t xml:space="preserve"> если каждая цифра входит в изображение числа только один раз? Перечислить полученные </w:t>
      </w:r>
      <w:r w:rsidR="002A46FF" w:rsidRPr="00396009">
        <w:rPr>
          <w:szCs w:val="28"/>
        </w:rPr>
        <w:t>четырехзначные</w:t>
      </w:r>
      <w:r w:rsidRPr="00396009">
        <w:rPr>
          <w:szCs w:val="28"/>
        </w:rPr>
        <w:t xml:space="preserve"> числа. </w:t>
      </w:r>
    </w:p>
    <w:p w:rsidR="005853FA" w:rsidRPr="00396009" w:rsidRDefault="002A46FF" w:rsidP="005853FA">
      <w:pPr>
        <w:ind w:firstLine="720"/>
        <w:jc w:val="both"/>
        <w:rPr>
          <w:sz w:val="28"/>
          <w:szCs w:val="28"/>
        </w:rPr>
      </w:pPr>
      <w:r w:rsidRPr="00396009">
        <w:rPr>
          <w:sz w:val="28"/>
          <w:szCs w:val="28"/>
        </w:rPr>
        <w:t xml:space="preserve">3. </w:t>
      </w:r>
      <w:r w:rsidR="005853FA" w:rsidRPr="00396009">
        <w:rPr>
          <w:sz w:val="28"/>
          <w:szCs w:val="28"/>
        </w:rPr>
        <w:t>Имеется 1</w:t>
      </w:r>
      <w:r w:rsidRPr="00396009">
        <w:rPr>
          <w:sz w:val="28"/>
          <w:szCs w:val="28"/>
        </w:rPr>
        <w:t>2</w:t>
      </w:r>
      <w:r w:rsidR="005853FA" w:rsidRPr="00396009">
        <w:rPr>
          <w:sz w:val="28"/>
          <w:szCs w:val="28"/>
        </w:rPr>
        <w:t xml:space="preserve"> ящиков с одинаковыми по цвету и конфигурации деталями. В ящиках с нечетными номерами имеется по </w:t>
      </w:r>
      <w:r w:rsidRPr="00396009">
        <w:rPr>
          <w:sz w:val="28"/>
          <w:szCs w:val="28"/>
        </w:rPr>
        <w:t>6</w:t>
      </w:r>
      <w:r w:rsidR="005853FA" w:rsidRPr="00396009">
        <w:rPr>
          <w:sz w:val="28"/>
          <w:szCs w:val="28"/>
        </w:rPr>
        <w:t xml:space="preserve"> деталей. В  ящиках с четными номерами – по </w:t>
      </w:r>
      <w:r w:rsidRPr="00396009">
        <w:rPr>
          <w:sz w:val="28"/>
          <w:szCs w:val="28"/>
        </w:rPr>
        <w:t>8</w:t>
      </w:r>
      <w:r w:rsidR="005853FA" w:rsidRPr="00396009">
        <w:rPr>
          <w:sz w:val="28"/>
          <w:szCs w:val="28"/>
        </w:rPr>
        <w:t xml:space="preserve">. Сколькими способами можно сделать выборку из </w:t>
      </w:r>
      <w:r w:rsidRPr="00396009">
        <w:rPr>
          <w:sz w:val="28"/>
          <w:szCs w:val="28"/>
        </w:rPr>
        <w:t>5</w:t>
      </w:r>
      <w:r w:rsidR="005853FA" w:rsidRPr="00396009">
        <w:rPr>
          <w:sz w:val="28"/>
          <w:szCs w:val="28"/>
        </w:rPr>
        <w:t xml:space="preserve"> деталей из всех ящиков? Привести примеры комбинаций.</w:t>
      </w:r>
    </w:p>
    <w:p w:rsidR="005853FA" w:rsidRPr="00396009" w:rsidRDefault="002A46FF" w:rsidP="002A46FF">
      <w:pPr>
        <w:ind w:firstLine="720"/>
        <w:jc w:val="both"/>
        <w:rPr>
          <w:sz w:val="28"/>
          <w:szCs w:val="28"/>
        </w:rPr>
      </w:pPr>
      <w:r w:rsidRPr="00396009">
        <w:rPr>
          <w:sz w:val="28"/>
          <w:szCs w:val="28"/>
        </w:rPr>
        <w:t>4. Н</w:t>
      </w:r>
      <w:r w:rsidR="005853FA" w:rsidRPr="00396009">
        <w:rPr>
          <w:sz w:val="28"/>
          <w:szCs w:val="28"/>
        </w:rPr>
        <w:t xml:space="preserve">айти количество линий, соединяющих вершины, а также количество внутренних точек пересечения диагоналей следующих </w:t>
      </w:r>
      <w:r w:rsidRPr="00396009">
        <w:rPr>
          <w:sz w:val="28"/>
          <w:szCs w:val="28"/>
        </w:rPr>
        <w:t>восьмиугольника</w:t>
      </w:r>
      <w:r w:rsidR="005853FA" w:rsidRPr="00396009">
        <w:rPr>
          <w:sz w:val="28"/>
          <w:szCs w:val="28"/>
        </w:rPr>
        <w:t>.</w:t>
      </w:r>
      <w:r w:rsidRPr="00396009">
        <w:rPr>
          <w:sz w:val="28"/>
          <w:szCs w:val="28"/>
        </w:rPr>
        <w:t xml:space="preserve"> Представить результат решения задачи графически.</w:t>
      </w:r>
    </w:p>
    <w:p w:rsidR="005853FA" w:rsidRPr="00396009" w:rsidRDefault="002A46FF" w:rsidP="00BF3B36">
      <w:pPr>
        <w:ind w:firstLine="720"/>
        <w:jc w:val="both"/>
        <w:rPr>
          <w:sz w:val="28"/>
          <w:szCs w:val="28"/>
        </w:rPr>
      </w:pPr>
      <w:r w:rsidRPr="00396009">
        <w:rPr>
          <w:sz w:val="28"/>
          <w:szCs w:val="28"/>
        </w:rPr>
        <w:t xml:space="preserve">5. </w:t>
      </w:r>
      <w:r w:rsidR="005853FA" w:rsidRPr="00396009">
        <w:rPr>
          <w:sz w:val="28"/>
          <w:szCs w:val="28"/>
        </w:rPr>
        <w:t xml:space="preserve">Имеется 2 ящика с разными по конфигурации деталями. В ящике №1 – </w:t>
      </w:r>
      <w:r w:rsidRPr="00396009">
        <w:rPr>
          <w:sz w:val="28"/>
          <w:szCs w:val="28"/>
        </w:rPr>
        <w:t>2</w:t>
      </w:r>
      <w:r w:rsidR="005853FA" w:rsidRPr="00396009">
        <w:rPr>
          <w:sz w:val="28"/>
          <w:szCs w:val="28"/>
        </w:rPr>
        <w:t xml:space="preserve"> детали: круглого</w:t>
      </w:r>
      <w:r w:rsidRPr="00396009">
        <w:rPr>
          <w:sz w:val="28"/>
          <w:szCs w:val="28"/>
        </w:rPr>
        <w:t xml:space="preserve"> </w:t>
      </w:r>
      <w:r w:rsidR="005853FA" w:rsidRPr="00396009">
        <w:rPr>
          <w:sz w:val="28"/>
          <w:szCs w:val="28"/>
        </w:rPr>
        <w:t xml:space="preserve">и прямоугольного сечений, в ящике №2 – </w:t>
      </w:r>
      <w:r w:rsidRPr="00396009">
        <w:rPr>
          <w:sz w:val="28"/>
          <w:szCs w:val="28"/>
        </w:rPr>
        <w:t>5 деталей</w:t>
      </w:r>
      <w:r w:rsidR="005853FA" w:rsidRPr="00396009">
        <w:rPr>
          <w:sz w:val="28"/>
          <w:szCs w:val="28"/>
        </w:rPr>
        <w:t xml:space="preserve">: </w:t>
      </w:r>
      <w:r w:rsidRPr="00396009">
        <w:rPr>
          <w:sz w:val="28"/>
          <w:szCs w:val="28"/>
        </w:rPr>
        <w:t xml:space="preserve">квадратного, </w:t>
      </w:r>
      <w:r w:rsidR="005853FA" w:rsidRPr="00396009">
        <w:rPr>
          <w:sz w:val="28"/>
          <w:szCs w:val="28"/>
        </w:rPr>
        <w:t>овального, треугольного, шестиугольного и сложного сечений. Контролер поочередно вынимает из ящиков 2 детали. Сколькими способами можно взять 2 детали из ящиков? Привести примеры возможных комбинаций.</w:t>
      </w:r>
    </w:p>
    <w:p w:rsidR="005853FA" w:rsidRPr="00396009" w:rsidRDefault="00BF3B36" w:rsidP="00F2679C">
      <w:pPr>
        <w:pStyle w:val="2"/>
        <w:ind w:firstLine="720"/>
        <w:rPr>
          <w:b w:val="0"/>
          <w:szCs w:val="28"/>
        </w:rPr>
      </w:pPr>
      <w:bookmarkStart w:id="22" w:name="_Toc235336103"/>
      <w:r w:rsidRPr="00396009">
        <w:rPr>
          <w:b w:val="0"/>
          <w:szCs w:val="28"/>
        </w:rPr>
        <w:t xml:space="preserve">6. </w:t>
      </w:r>
      <w:r w:rsidR="005853FA" w:rsidRPr="00396009">
        <w:rPr>
          <w:b w:val="0"/>
          <w:szCs w:val="28"/>
        </w:rPr>
        <w:t xml:space="preserve">Сколько можно составить кортежей из </w:t>
      </w:r>
      <w:r w:rsidRPr="00396009">
        <w:rPr>
          <w:b w:val="0"/>
          <w:szCs w:val="28"/>
        </w:rPr>
        <w:t>8</w:t>
      </w:r>
      <w:r w:rsidR="005853FA" w:rsidRPr="00396009">
        <w:rPr>
          <w:b w:val="0"/>
          <w:szCs w:val="28"/>
        </w:rPr>
        <w:t xml:space="preserve"> элементов множества, если кортежи состоят из </w:t>
      </w:r>
      <w:r w:rsidRPr="00396009">
        <w:rPr>
          <w:b w:val="0"/>
          <w:szCs w:val="28"/>
        </w:rPr>
        <w:t>3</w:t>
      </w:r>
      <w:r w:rsidR="005853FA" w:rsidRPr="00396009">
        <w:rPr>
          <w:b w:val="0"/>
          <w:szCs w:val="28"/>
        </w:rPr>
        <w:t xml:space="preserve"> различных элементов? Привести примеры комбинаций.</w:t>
      </w:r>
      <w:bookmarkEnd w:id="22"/>
    </w:p>
    <w:p w:rsidR="005853FA" w:rsidRPr="00396009" w:rsidRDefault="00F2679C" w:rsidP="00F2679C">
      <w:pPr>
        <w:ind w:firstLine="709"/>
        <w:jc w:val="both"/>
        <w:rPr>
          <w:sz w:val="28"/>
          <w:szCs w:val="28"/>
        </w:rPr>
      </w:pPr>
      <w:r w:rsidRPr="00396009">
        <w:t xml:space="preserve">7. </w:t>
      </w:r>
      <w:r w:rsidRPr="00396009">
        <w:rPr>
          <w:sz w:val="28"/>
          <w:szCs w:val="28"/>
        </w:rPr>
        <w:t xml:space="preserve">Задано множество </w:t>
      </w:r>
      <w:r w:rsidR="005853FA" w:rsidRPr="00396009">
        <w:rPr>
          <w:sz w:val="28"/>
          <w:szCs w:val="28"/>
        </w:rPr>
        <w:t>четных чисел</w:t>
      </w:r>
      <w:r w:rsidRPr="00396009">
        <w:rPr>
          <w:sz w:val="28"/>
          <w:szCs w:val="28"/>
        </w:rPr>
        <w:t>, не превышающих 12.</w:t>
      </w:r>
      <w:r w:rsidR="005853FA" w:rsidRPr="00396009">
        <w:rPr>
          <w:sz w:val="28"/>
          <w:szCs w:val="28"/>
        </w:rPr>
        <w:t xml:space="preserve"> Сколькими способами из этого множества можно составить множества трехзначных чисел?</w:t>
      </w:r>
    </w:p>
    <w:p w:rsidR="005853FA" w:rsidRPr="00396009" w:rsidRDefault="00F2679C" w:rsidP="005853FA">
      <w:pPr>
        <w:ind w:firstLine="720"/>
        <w:jc w:val="both"/>
        <w:rPr>
          <w:sz w:val="28"/>
          <w:szCs w:val="28"/>
        </w:rPr>
      </w:pPr>
      <w:r w:rsidRPr="00396009">
        <w:rPr>
          <w:sz w:val="28"/>
          <w:szCs w:val="28"/>
        </w:rPr>
        <w:t xml:space="preserve">8. </w:t>
      </w:r>
      <w:r w:rsidR="005853FA" w:rsidRPr="00396009">
        <w:rPr>
          <w:sz w:val="28"/>
          <w:szCs w:val="28"/>
        </w:rPr>
        <w:t>Набирая шестизначный номер телефона, аб</w:t>
      </w:r>
      <w:r w:rsidRPr="00396009">
        <w:rPr>
          <w:sz w:val="28"/>
          <w:szCs w:val="28"/>
        </w:rPr>
        <w:t>онент забыл две последние цифры</w:t>
      </w:r>
      <w:r w:rsidR="005853FA" w:rsidRPr="00396009">
        <w:rPr>
          <w:sz w:val="28"/>
          <w:szCs w:val="28"/>
        </w:rPr>
        <w:t>. Сколько возможных комбинаций для подбора цифр необходимо сделать человеку?</w:t>
      </w:r>
    </w:p>
    <w:p w:rsidR="005853FA" w:rsidRPr="00396009" w:rsidRDefault="00F2679C" w:rsidP="00F2679C">
      <w:pPr>
        <w:ind w:firstLine="720"/>
        <w:jc w:val="both"/>
        <w:rPr>
          <w:sz w:val="28"/>
          <w:szCs w:val="28"/>
        </w:rPr>
      </w:pPr>
      <w:r w:rsidRPr="00396009">
        <w:rPr>
          <w:sz w:val="28"/>
          <w:szCs w:val="28"/>
        </w:rPr>
        <w:t xml:space="preserve">9. </w:t>
      </w:r>
      <w:r w:rsidR="005853FA" w:rsidRPr="00396009">
        <w:rPr>
          <w:sz w:val="28"/>
          <w:szCs w:val="28"/>
        </w:rPr>
        <w:t>Человек, звоня по межгороду, забыл код города. Единственное, что он помнит, что код города, куда ему необходимо дозвониться, состоит из четырех чисел, причем все эти четыре цифры входят в состав семизначного  номера телефона 9-45</w:t>
      </w:r>
      <w:r w:rsidRPr="00396009">
        <w:rPr>
          <w:sz w:val="28"/>
          <w:szCs w:val="28"/>
        </w:rPr>
        <w:t>5</w:t>
      </w:r>
      <w:r w:rsidR="005853FA" w:rsidRPr="00396009">
        <w:rPr>
          <w:sz w:val="28"/>
          <w:szCs w:val="28"/>
        </w:rPr>
        <w:t>-1</w:t>
      </w:r>
      <w:r w:rsidRPr="00396009">
        <w:rPr>
          <w:sz w:val="28"/>
          <w:szCs w:val="28"/>
        </w:rPr>
        <w:t>7</w:t>
      </w:r>
      <w:r w:rsidR="005853FA" w:rsidRPr="00396009">
        <w:rPr>
          <w:sz w:val="28"/>
          <w:szCs w:val="28"/>
        </w:rPr>
        <w:t xml:space="preserve">7. </w:t>
      </w:r>
    </w:p>
    <w:p w:rsidR="005853FA" w:rsidRPr="00396009" w:rsidRDefault="00F2679C" w:rsidP="005853FA">
      <w:pPr>
        <w:ind w:firstLine="720"/>
        <w:jc w:val="both"/>
        <w:rPr>
          <w:sz w:val="28"/>
          <w:szCs w:val="28"/>
        </w:rPr>
      </w:pPr>
      <w:r w:rsidRPr="00396009">
        <w:rPr>
          <w:sz w:val="28"/>
          <w:szCs w:val="28"/>
        </w:rPr>
        <w:t xml:space="preserve">10. </w:t>
      </w:r>
      <w:r w:rsidR="005853FA" w:rsidRPr="00396009">
        <w:rPr>
          <w:sz w:val="28"/>
          <w:szCs w:val="28"/>
        </w:rPr>
        <w:t xml:space="preserve">Дано множество элементов </w:t>
      </w:r>
      <w:r w:rsidR="00882C60">
        <w:rPr>
          <w:i/>
          <w:sz w:val="28"/>
          <w:szCs w:val="28"/>
        </w:rPr>
        <w:t>М={0,</w:t>
      </w:r>
      <w:r w:rsidR="005853FA" w:rsidRPr="00396009">
        <w:rPr>
          <w:i/>
          <w:sz w:val="28"/>
          <w:szCs w:val="28"/>
        </w:rPr>
        <w:t>1}</w:t>
      </w:r>
      <w:r w:rsidR="005853FA" w:rsidRPr="00396009">
        <w:rPr>
          <w:sz w:val="28"/>
          <w:szCs w:val="28"/>
        </w:rPr>
        <w:t xml:space="preserve">. Сколькими двоичных </w:t>
      </w:r>
      <w:r w:rsidR="00651908" w:rsidRPr="00396009">
        <w:rPr>
          <w:sz w:val="28"/>
          <w:szCs w:val="28"/>
        </w:rPr>
        <w:t>четырехзначных</w:t>
      </w:r>
      <w:r w:rsidR="005853FA" w:rsidRPr="00396009">
        <w:rPr>
          <w:sz w:val="28"/>
          <w:szCs w:val="28"/>
        </w:rPr>
        <w:t xml:space="preserve"> чисел можно получить из исходного множества?</w:t>
      </w:r>
    </w:p>
    <w:p w:rsidR="005853FA" w:rsidRDefault="005853FA" w:rsidP="001D07B0">
      <w:pPr>
        <w:ind w:firstLine="720"/>
        <w:jc w:val="center"/>
        <w:rPr>
          <w:b/>
          <w:i/>
          <w:sz w:val="36"/>
          <w:szCs w:val="36"/>
          <w:u w:val="single"/>
        </w:rPr>
      </w:pPr>
    </w:p>
    <w:p w:rsidR="005853FA" w:rsidRDefault="005853FA" w:rsidP="001D07B0">
      <w:pPr>
        <w:ind w:firstLine="720"/>
        <w:jc w:val="center"/>
        <w:rPr>
          <w:b/>
          <w:i/>
          <w:sz w:val="36"/>
          <w:szCs w:val="36"/>
          <w:u w:val="single"/>
        </w:rPr>
      </w:pPr>
    </w:p>
    <w:p w:rsidR="00396009" w:rsidRDefault="00396009">
      <w:pPr>
        <w:rPr>
          <w:b/>
          <w:i/>
          <w:sz w:val="36"/>
          <w:szCs w:val="36"/>
          <w:u w:val="single"/>
        </w:rPr>
      </w:pPr>
      <w:r>
        <w:rPr>
          <w:b/>
          <w:i/>
          <w:sz w:val="36"/>
          <w:szCs w:val="36"/>
          <w:u w:val="single"/>
        </w:rPr>
        <w:br w:type="page"/>
      </w:r>
    </w:p>
    <w:p w:rsidR="00DB4C57" w:rsidRPr="00F91498" w:rsidRDefault="00DB4C57" w:rsidP="00047480">
      <w:pPr>
        <w:pStyle w:val="1"/>
        <w:spacing w:line="360" w:lineRule="auto"/>
        <w:jc w:val="center"/>
        <w:rPr>
          <w:b/>
          <w:i/>
          <w:sz w:val="32"/>
          <w:szCs w:val="32"/>
        </w:rPr>
      </w:pPr>
      <w:bookmarkStart w:id="23" w:name="_Toc235336104"/>
      <w:r w:rsidRPr="00F91498">
        <w:rPr>
          <w:b/>
          <w:i/>
          <w:sz w:val="32"/>
          <w:szCs w:val="32"/>
        </w:rPr>
        <w:lastRenderedPageBreak/>
        <w:t>ЧАСТ</w:t>
      </w:r>
      <w:r w:rsidR="003F2D6A" w:rsidRPr="00F91498">
        <w:rPr>
          <w:b/>
          <w:i/>
          <w:sz w:val="32"/>
          <w:szCs w:val="32"/>
        </w:rPr>
        <w:t>Ь 4</w:t>
      </w:r>
      <w:bookmarkEnd w:id="23"/>
    </w:p>
    <w:p w:rsidR="001A7B1A" w:rsidRPr="00F91498" w:rsidRDefault="00507233" w:rsidP="00047480">
      <w:pPr>
        <w:pStyle w:val="1"/>
        <w:spacing w:line="360" w:lineRule="auto"/>
        <w:jc w:val="center"/>
        <w:rPr>
          <w:b/>
          <w:i/>
          <w:sz w:val="32"/>
          <w:szCs w:val="32"/>
        </w:rPr>
      </w:pPr>
      <w:bookmarkStart w:id="24" w:name="_Toc235336105"/>
      <w:r w:rsidRPr="00F91498">
        <w:rPr>
          <w:b/>
          <w:i/>
          <w:sz w:val="32"/>
          <w:szCs w:val="32"/>
        </w:rPr>
        <w:t>О</w:t>
      </w:r>
      <w:r w:rsidR="00A00308" w:rsidRPr="00F91498">
        <w:rPr>
          <w:b/>
          <w:i/>
          <w:sz w:val="32"/>
          <w:szCs w:val="32"/>
        </w:rPr>
        <w:t>ТНОШЕНИЯ</w:t>
      </w:r>
      <w:bookmarkEnd w:id="24"/>
    </w:p>
    <w:p w:rsidR="00F65542" w:rsidRPr="00F91498" w:rsidRDefault="00F65542" w:rsidP="001D07B0">
      <w:pPr>
        <w:ind w:firstLine="720"/>
        <w:jc w:val="center"/>
        <w:rPr>
          <w:b/>
          <w:i/>
          <w:sz w:val="36"/>
          <w:szCs w:val="36"/>
        </w:rPr>
      </w:pPr>
    </w:p>
    <w:p w:rsidR="00A00308" w:rsidRPr="00F91498" w:rsidRDefault="00A00308" w:rsidP="000777F3">
      <w:pPr>
        <w:pStyle w:val="2"/>
        <w:jc w:val="center"/>
        <w:rPr>
          <w:i/>
        </w:rPr>
      </w:pPr>
      <w:bookmarkStart w:id="25" w:name="_Toc235336106"/>
      <w:r w:rsidRPr="00F91498">
        <w:rPr>
          <w:i/>
        </w:rPr>
        <w:t>Раздел теории</w:t>
      </w:r>
      <w:bookmarkEnd w:id="25"/>
    </w:p>
    <w:p w:rsidR="000777F3" w:rsidRPr="000777F3" w:rsidRDefault="000777F3" w:rsidP="000777F3"/>
    <w:p w:rsidR="00F65542" w:rsidRDefault="00F65542" w:rsidP="00F65542">
      <w:pPr>
        <w:ind w:firstLine="720"/>
        <w:jc w:val="both"/>
        <w:rPr>
          <w:sz w:val="28"/>
          <w:szCs w:val="28"/>
        </w:rPr>
      </w:pPr>
      <w:r w:rsidRPr="00F65542">
        <w:rPr>
          <w:i/>
          <w:sz w:val="28"/>
          <w:szCs w:val="28"/>
        </w:rPr>
        <w:t>Отношения</w:t>
      </w:r>
      <w:r>
        <w:rPr>
          <w:sz w:val="28"/>
          <w:szCs w:val="28"/>
        </w:rPr>
        <w:t xml:space="preserve"> – способ задания взаимосвязей между элементами множества. Наиболее распространены </w:t>
      </w:r>
      <w:r w:rsidRPr="00F65542">
        <w:rPr>
          <w:i/>
          <w:sz w:val="28"/>
          <w:szCs w:val="28"/>
        </w:rPr>
        <w:t>унарные</w:t>
      </w:r>
      <w:r>
        <w:rPr>
          <w:i/>
          <w:sz w:val="28"/>
          <w:szCs w:val="28"/>
        </w:rPr>
        <w:t xml:space="preserve"> (одноместные)</w:t>
      </w:r>
      <w:r>
        <w:rPr>
          <w:sz w:val="28"/>
          <w:szCs w:val="28"/>
        </w:rPr>
        <w:t xml:space="preserve"> и </w:t>
      </w:r>
      <w:r w:rsidRPr="00F65542">
        <w:rPr>
          <w:i/>
          <w:sz w:val="28"/>
          <w:szCs w:val="28"/>
        </w:rPr>
        <w:t xml:space="preserve">бинарные </w:t>
      </w:r>
      <w:r>
        <w:rPr>
          <w:i/>
          <w:sz w:val="28"/>
          <w:szCs w:val="28"/>
        </w:rPr>
        <w:t xml:space="preserve">(двуместные) </w:t>
      </w:r>
      <w:r w:rsidRPr="00F65542">
        <w:rPr>
          <w:i/>
          <w:sz w:val="28"/>
          <w:szCs w:val="28"/>
        </w:rPr>
        <w:t>отношения</w:t>
      </w:r>
      <w:r>
        <w:rPr>
          <w:sz w:val="28"/>
          <w:szCs w:val="28"/>
        </w:rPr>
        <w:t xml:space="preserve">. </w:t>
      </w:r>
    </w:p>
    <w:p w:rsidR="00F65542" w:rsidRPr="00F65542" w:rsidRDefault="00F65542" w:rsidP="00F65542">
      <w:pPr>
        <w:ind w:firstLine="720"/>
        <w:jc w:val="both"/>
        <w:rPr>
          <w:sz w:val="28"/>
          <w:szCs w:val="28"/>
        </w:rPr>
      </w:pPr>
      <w:r w:rsidRPr="00F65542">
        <w:rPr>
          <w:i/>
          <w:sz w:val="28"/>
          <w:szCs w:val="28"/>
        </w:rPr>
        <w:t>Унарные отношения</w:t>
      </w:r>
      <w:r>
        <w:rPr>
          <w:sz w:val="28"/>
          <w:szCs w:val="28"/>
        </w:rPr>
        <w:t xml:space="preserve"> отражают наличие определенного признака элементов множества </w:t>
      </w:r>
      <w:r w:rsidRPr="00F65542">
        <w:rPr>
          <w:i/>
          <w:sz w:val="28"/>
          <w:szCs w:val="28"/>
        </w:rPr>
        <w:t>М</w:t>
      </w:r>
      <w:r>
        <w:rPr>
          <w:sz w:val="28"/>
          <w:szCs w:val="28"/>
        </w:rPr>
        <w:t xml:space="preserve">. Например, </w:t>
      </w:r>
      <w:r w:rsidRPr="00F65542">
        <w:rPr>
          <w:i/>
          <w:sz w:val="28"/>
          <w:szCs w:val="28"/>
        </w:rPr>
        <w:t>М</w:t>
      </w:r>
      <w:r>
        <w:rPr>
          <w:sz w:val="28"/>
          <w:szCs w:val="28"/>
        </w:rPr>
        <w:t xml:space="preserve"> – множество разноцветных шаров в урне. Примером унарного отношения может быть отношение </w:t>
      </w:r>
      <w:r w:rsidRPr="00F65542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– быть красным шаром в урне</w:t>
      </w:r>
      <w:r w:rsidR="00FB3FC7">
        <w:rPr>
          <w:rStyle w:val="a8"/>
          <w:sz w:val="28"/>
          <w:szCs w:val="28"/>
        </w:rPr>
        <w:footnoteReference w:id="4"/>
      </w:r>
      <w:r>
        <w:rPr>
          <w:sz w:val="28"/>
          <w:szCs w:val="28"/>
        </w:rPr>
        <w:t xml:space="preserve">. </w:t>
      </w:r>
    </w:p>
    <w:p w:rsidR="00F65542" w:rsidRDefault="00F65542" w:rsidP="00F65542">
      <w:pPr>
        <w:ind w:firstLine="720"/>
        <w:jc w:val="both"/>
        <w:rPr>
          <w:sz w:val="28"/>
          <w:szCs w:val="28"/>
        </w:rPr>
      </w:pPr>
      <w:r w:rsidRPr="00F65542">
        <w:rPr>
          <w:i/>
          <w:sz w:val="28"/>
          <w:szCs w:val="28"/>
        </w:rPr>
        <w:t>Бинарные отношения</w:t>
      </w:r>
      <w:r>
        <w:rPr>
          <w:sz w:val="28"/>
          <w:szCs w:val="28"/>
        </w:rPr>
        <w:t xml:space="preserve"> отражают наличие признака в паре элементов множества </w:t>
      </w:r>
      <w:r w:rsidRPr="00F65542">
        <w:rPr>
          <w:i/>
          <w:sz w:val="28"/>
          <w:szCs w:val="28"/>
        </w:rPr>
        <w:t>М</w:t>
      </w:r>
      <w:r>
        <w:rPr>
          <w:sz w:val="28"/>
          <w:szCs w:val="28"/>
        </w:rPr>
        <w:t xml:space="preserve">. Например, </w:t>
      </w:r>
      <w:r w:rsidRPr="00F65542">
        <w:rPr>
          <w:i/>
          <w:sz w:val="28"/>
          <w:szCs w:val="28"/>
        </w:rPr>
        <w:t>М</w:t>
      </w:r>
      <w:r>
        <w:rPr>
          <w:sz w:val="28"/>
          <w:szCs w:val="28"/>
        </w:rPr>
        <w:t xml:space="preserve"> – множество разноцветных шаров в урне. Примером бинарного отношения может быть отношение </w:t>
      </w:r>
      <w:r w:rsidRPr="00F65542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– </w:t>
      </w:r>
      <w:r w:rsidRPr="00047866">
        <w:rPr>
          <w:i/>
          <w:sz w:val="28"/>
          <w:szCs w:val="28"/>
        </w:rPr>
        <w:t>быть светлее</w:t>
      </w:r>
      <w:r>
        <w:rPr>
          <w:sz w:val="28"/>
          <w:szCs w:val="28"/>
        </w:rPr>
        <w:t xml:space="preserve"> (чем любой другой шар в урне). </w:t>
      </w:r>
    </w:p>
    <w:p w:rsidR="00C07342" w:rsidRDefault="00C07342" w:rsidP="00F6554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Все элементы множества </w:t>
      </w:r>
      <w:r w:rsidRPr="00C07342">
        <w:rPr>
          <w:i/>
          <w:sz w:val="28"/>
          <w:szCs w:val="28"/>
        </w:rPr>
        <w:t>М</w:t>
      </w:r>
      <w:r>
        <w:rPr>
          <w:sz w:val="28"/>
          <w:szCs w:val="28"/>
        </w:rPr>
        <w:t xml:space="preserve">, попадающие под указанное унарное отношение, представляют собой подмножество множества </w:t>
      </w:r>
      <w:r w:rsidRPr="00C07342">
        <w:rPr>
          <w:i/>
          <w:sz w:val="28"/>
          <w:szCs w:val="28"/>
        </w:rPr>
        <w:t>М</w:t>
      </w:r>
      <w:r>
        <w:rPr>
          <w:sz w:val="28"/>
          <w:szCs w:val="28"/>
        </w:rPr>
        <w:t xml:space="preserve">. Например, имеем множество </w:t>
      </w:r>
      <w:r w:rsidRPr="00C07342">
        <w:rPr>
          <w:i/>
          <w:sz w:val="28"/>
          <w:szCs w:val="28"/>
        </w:rPr>
        <w:t>М={1,2}</w:t>
      </w:r>
      <w:r>
        <w:rPr>
          <w:sz w:val="28"/>
          <w:szCs w:val="28"/>
        </w:rPr>
        <w:t xml:space="preserve">. Имеем унарное отношение </w:t>
      </w:r>
      <w:r w:rsidRPr="0063445F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– делиться без остатка на 2. Тогда, </w:t>
      </w:r>
      <w:r w:rsidRPr="00C07342">
        <w:rPr>
          <w:i/>
          <w:sz w:val="28"/>
          <w:szCs w:val="28"/>
        </w:rPr>
        <w:t>R={2}</w:t>
      </w:r>
      <w:r>
        <w:rPr>
          <w:i/>
          <w:sz w:val="28"/>
          <w:szCs w:val="28"/>
        </w:rPr>
        <w:t xml:space="preserve">, </w:t>
      </w:r>
      <w:r w:rsidRPr="00C07342">
        <w:rPr>
          <w:sz w:val="28"/>
          <w:szCs w:val="28"/>
        </w:rPr>
        <w:t xml:space="preserve">т. к. при делении 1 на 2 получим </w:t>
      </w:r>
      <w:r>
        <w:rPr>
          <w:sz w:val="28"/>
          <w:szCs w:val="28"/>
        </w:rPr>
        <w:t xml:space="preserve">частное </w:t>
      </w:r>
      <w:r w:rsidRPr="00C07342">
        <w:rPr>
          <w:sz w:val="28"/>
          <w:szCs w:val="28"/>
        </w:rPr>
        <w:t>0, остаток 1</w:t>
      </w:r>
      <w:r>
        <w:rPr>
          <w:i/>
          <w:sz w:val="28"/>
          <w:szCs w:val="28"/>
        </w:rPr>
        <w:t>.</w:t>
      </w:r>
      <w:r>
        <w:rPr>
          <w:sz w:val="28"/>
          <w:szCs w:val="28"/>
        </w:rPr>
        <w:t xml:space="preserve"> В таком случае </w:t>
      </w:r>
      <w:r w:rsidRPr="00C07342">
        <w:rPr>
          <w:i/>
          <w:sz w:val="28"/>
          <w:szCs w:val="28"/>
        </w:rPr>
        <w:t>R={2}</w:t>
      </w:r>
      <m:oMath>
        <m:r>
          <w:rPr>
            <w:rFonts w:ascii="Cambria Math" w:hAnsi="Cambria Math"/>
            <w:sz w:val="28"/>
            <w:szCs w:val="28"/>
          </w:rPr>
          <m:t>⊆</m:t>
        </m:r>
      </m:oMath>
      <w:r w:rsidRPr="00C07342">
        <w:rPr>
          <w:i/>
          <w:sz w:val="28"/>
          <w:szCs w:val="28"/>
        </w:rPr>
        <w:t xml:space="preserve"> М={1,2}.</w:t>
      </w:r>
    </w:p>
    <w:p w:rsidR="001F6A66" w:rsidRPr="001F6A66" w:rsidRDefault="001F6A66" w:rsidP="00F6554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Наибольший интерес в прикладных задачах представляют бинарные отношения. </w:t>
      </w:r>
    </w:p>
    <w:p w:rsidR="00124FD7" w:rsidRDefault="00124FD7" w:rsidP="00F6554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 пары множества </w:t>
      </w:r>
      <w:r w:rsidRPr="00124FD7">
        <w:rPr>
          <w:i/>
          <w:sz w:val="28"/>
          <w:szCs w:val="28"/>
        </w:rPr>
        <w:t>М</w:t>
      </w:r>
      <w:r>
        <w:rPr>
          <w:sz w:val="28"/>
          <w:szCs w:val="28"/>
        </w:rPr>
        <w:t>, между которыми имеет место указанное бинарное отношение,  представляют собой подмножество всех возможных пар элементов исходного множества.</w:t>
      </w:r>
    </w:p>
    <w:p w:rsidR="00F10CF2" w:rsidRDefault="00124FD7" w:rsidP="00F10CF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Например, имеем множество </w:t>
      </w:r>
      <w:r w:rsidRPr="0063445F">
        <w:rPr>
          <w:i/>
          <w:sz w:val="28"/>
          <w:szCs w:val="28"/>
        </w:rPr>
        <w:t>М={1,2}</w:t>
      </w:r>
      <w:r>
        <w:rPr>
          <w:sz w:val="28"/>
          <w:szCs w:val="28"/>
        </w:rPr>
        <w:t xml:space="preserve">. Имеем </w:t>
      </w:r>
      <w:r w:rsidR="00C07342">
        <w:rPr>
          <w:sz w:val="28"/>
          <w:szCs w:val="28"/>
        </w:rPr>
        <w:t xml:space="preserve">бинарное </w:t>
      </w:r>
      <w:r>
        <w:rPr>
          <w:sz w:val="28"/>
          <w:szCs w:val="28"/>
        </w:rPr>
        <w:t xml:space="preserve">отношение </w:t>
      </w:r>
      <w:r w:rsidRPr="0063445F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– </w:t>
      </w:r>
      <w:r w:rsidRPr="00047866">
        <w:rPr>
          <w:i/>
          <w:sz w:val="28"/>
          <w:szCs w:val="28"/>
        </w:rPr>
        <w:t>быть меньше</w:t>
      </w:r>
      <w:r>
        <w:rPr>
          <w:sz w:val="28"/>
          <w:szCs w:val="28"/>
        </w:rPr>
        <w:t xml:space="preserve">. Всеми возможными парами элементов множества </w:t>
      </w:r>
      <w:r w:rsidRPr="0063445F">
        <w:rPr>
          <w:i/>
          <w:sz w:val="28"/>
          <w:szCs w:val="28"/>
        </w:rPr>
        <w:t>М</w:t>
      </w:r>
      <w:r>
        <w:rPr>
          <w:sz w:val="28"/>
          <w:szCs w:val="28"/>
        </w:rPr>
        <w:t xml:space="preserve"> являются пары прямого произведения </w:t>
      </w:r>
      <w:r w:rsidR="00D01B29">
        <w:rPr>
          <w:sz w:val="28"/>
          <w:szCs w:val="28"/>
        </w:rPr>
        <w:t xml:space="preserve">множества </w:t>
      </w:r>
      <w:r w:rsidR="00D01B29" w:rsidRPr="00C07342">
        <w:rPr>
          <w:i/>
          <w:sz w:val="28"/>
          <w:szCs w:val="28"/>
        </w:rPr>
        <w:t>М</w:t>
      </w:r>
      <w:r w:rsidR="00D01B29">
        <w:rPr>
          <w:sz w:val="28"/>
          <w:szCs w:val="28"/>
        </w:rPr>
        <w:t xml:space="preserve"> на само себя</w:t>
      </w:r>
      <w:r w:rsidR="00D01B29">
        <w:rPr>
          <w:rStyle w:val="a8"/>
          <w:sz w:val="28"/>
          <w:szCs w:val="28"/>
        </w:rPr>
        <w:footnoteReference w:id="5"/>
      </w:r>
      <w:r w:rsidR="00D01B29">
        <w:rPr>
          <w:sz w:val="28"/>
          <w:szCs w:val="28"/>
        </w:rPr>
        <w:t xml:space="preserve"> </w:t>
      </w:r>
      <w:r w:rsidRPr="0063445F">
        <w:rPr>
          <w:i/>
          <w:sz w:val="28"/>
          <w:szCs w:val="28"/>
        </w:rPr>
        <w:t>МхМ: МхМ={(11), (12), (21), (22)}</w:t>
      </w:r>
      <w:r>
        <w:rPr>
          <w:sz w:val="28"/>
          <w:szCs w:val="28"/>
        </w:rPr>
        <w:t xml:space="preserve">. В указанном отношении </w:t>
      </w:r>
      <w:r w:rsidRPr="0063445F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состо</w:t>
      </w:r>
      <w:r w:rsidRPr="00124FD7">
        <w:rPr>
          <w:sz w:val="28"/>
          <w:szCs w:val="28"/>
        </w:rPr>
        <w:t>и</w:t>
      </w:r>
      <w:r>
        <w:rPr>
          <w:sz w:val="28"/>
          <w:szCs w:val="28"/>
        </w:rPr>
        <w:t xml:space="preserve">т только пара элементов: </w:t>
      </w:r>
      <w:r w:rsidRPr="0063445F">
        <w:rPr>
          <w:i/>
          <w:sz w:val="28"/>
          <w:szCs w:val="28"/>
        </w:rPr>
        <w:t>R={(1,2)}</w:t>
      </w:r>
      <w:r>
        <w:rPr>
          <w:sz w:val="28"/>
          <w:szCs w:val="28"/>
        </w:rPr>
        <w:t>, т. к. 1 меньше, чем 2.</w:t>
      </w:r>
      <w:r w:rsidR="00F10CF2">
        <w:rPr>
          <w:sz w:val="28"/>
          <w:szCs w:val="28"/>
        </w:rPr>
        <w:t xml:space="preserve"> В таком случае </w:t>
      </w:r>
      <w:r w:rsidR="00F10CF2" w:rsidRPr="00C07342">
        <w:rPr>
          <w:i/>
          <w:sz w:val="28"/>
          <w:szCs w:val="28"/>
        </w:rPr>
        <w:t>R={</w:t>
      </w:r>
      <w:r w:rsidR="00F10CF2">
        <w:rPr>
          <w:i/>
          <w:sz w:val="28"/>
          <w:szCs w:val="28"/>
        </w:rPr>
        <w:t>(1,</w:t>
      </w:r>
      <w:r w:rsidR="00F10CF2" w:rsidRPr="00C07342">
        <w:rPr>
          <w:i/>
          <w:sz w:val="28"/>
          <w:szCs w:val="28"/>
        </w:rPr>
        <w:t>2</w:t>
      </w:r>
      <w:r w:rsidR="00F10CF2">
        <w:rPr>
          <w:i/>
          <w:sz w:val="28"/>
          <w:szCs w:val="28"/>
        </w:rPr>
        <w:t>)</w:t>
      </w:r>
      <w:r w:rsidR="00F10CF2" w:rsidRPr="00C07342">
        <w:rPr>
          <w:i/>
          <w:sz w:val="28"/>
          <w:szCs w:val="28"/>
        </w:rPr>
        <w:t>}</w:t>
      </w:r>
      <m:oMath>
        <m:r>
          <w:rPr>
            <w:rFonts w:ascii="Cambria Math" w:hAnsi="Cambria Math"/>
            <w:sz w:val="28"/>
            <w:szCs w:val="28"/>
          </w:rPr>
          <m:t>⊆</m:t>
        </m:r>
      </m:oMath>
      <w:r w:rsidR="00F10CF2" w:rsidRPr="00C07342">
        <w:rPr>
          <w:i/>
          <w:sz w:val="28"/>
          <w:szCs w:val="28"/>
        </w:rPr>
        <w:t xml:space="preserve"> М={</w:t>
      </w:r>
      <w:r w:rsidR="00F10CF2">
        <w:rPr>
          <w:i/>
          <w:sz w:val="28"/>
          <w:szCs w:val="28"/>
        </w:rPr>
        <w:t>(</w:t>
      </w:r>
      <w:r w:rsidR="00F10CF2" w:rsidRPr="00C07342">
        <w:rPr>
          <w:i/>
          <w:sz w:val="28"/>
          <w:szCs w:val="28"/>
        </w:rPr>
        <w:t>1,</w:t>
      </w:r>
      <w:r w:rsidR="00F10CF2">
        <w:rPr>
          <w:i/>
          <w:sz w:val="28"/>
          <w:szCs w:val="28"/>
        </w:rPr>
        <w:t>1), (1,2), (2,1), (2,2)</w:t>
      </w:r>
      <w:r w:rsidR="00F10CF2" w:rsidRPr="00C07342">
        <w:rPr>
          <w:i/>
          <w:sz w:val="28"/>
          <w:szCs w:val="28"/>
        </w:rPr>
        <w:t>}.</w:t>
      </w:r>
    </w:p>
    <w:p w:rsidR="001F6A66" w:rsidRDefault="00550949" w:rsidP="001F6A66">
      <w:pPr>
        <w:ind w:firstLine="709"/>
        <w:jc w:val="both"/>
        <w:rPr>
          <w:sz w:val="28"/>
          <w:szCs w:val="28"/>
        </w:rPr>
      </w:pPr>
      <w:r w:rsidRPr="00550949">
        <w:rPr>
          <w:sz w:val="28"/>
          <w:szCs w:val="28"/>
        </w:rPr>
        <w:t xml:space="preserve">Комбинации всех возможных пар элементов представляют собой размещения с повторениями и определяются по формуле </w:t>
      </w:r>
      <w:r w:rsidR="00562E39">
        <w:rPr>
          <w:sz w:val="28"/>
          <w:szCs w:val="28"/>
        </w:rPr>
        <w:t>(8)</w:t>
      </w:r>
      <w:r w:rsidR="001F6A66">
        <w:rPr>
          <w:sz w:val="28"/>
          <w:szCs w:val="28"/>
        </w:rPr>
        <w:t xml:space="preserve">. Действительно, в рассматриваемом примере </w:t>
      </w:r>
      <w:r w:rsidR="001F6A66" w:rsidRPr="001F6A66">
        <w:rPr>
          <w:i/>
          <w:sz w:val="28"/>
          <w:szCs w:val="28"/>
        </w:rPr>
        <w:t>m=2</w:t>
      </w:r>
      <w:r w:rsidR="001F6A66" w:rsidRPr="001F6A66">
        <w:rPr>
          <w:sz w:val="28"/>
          <w:szCs w:val="28"/>
        </w:rPr>
        <w:t xml:space="preserve">, </w:t>
      </w:r>
      <w:r w:rsidR="001F6A66" w:rsidRPr="001F6A66">
        <w:rPr>
          <w:i/>
          <w:sz w:val="28"/>
          <w:szCs w:val="28"/>
          <w:lang w:val="en-US"/>
        </w:rPr>
        <w:t>n</w:t>
      </w:r>
      <w:r w:rsidR="001F6A66" w:rsidRPr="001F6A66">
        <w:rPr>
          <w:i/>
          <w:sz w:val="28"/>
          <w:szCs w:val="28"/>
        </w:rPr>
        <w:t>=2</w:t>
      </w:r>
      <w:r w:rsidR="001F6A66" w:rsidRPr="001F6A66">
        <w:rPr>
          <w:sz w:val="28"/>
          <w:szCs w:val="28"/>
        </w:rPr>
        <w:t xml:space="preserve">, то </w:t>
      </w:r>
      <w:r w:rsidR="001F6A66" w:rsidRPr="008000FA">
        <w:rPr>
          <w:sz w:val="28"/>
          <w:szCs w:val="28"/>
        </w:rPr>
        <w:t>(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1F6A66" w:rsidRPr="008000FA">
        <w:rPr>
          <w:sz w:val="28"/>
          <w:szCs w:val="28"/>
        </w:rPr>
        <w:t>)</w:t>
      </w:r>
      <w:r w:rsidR="001F6A66" w:rsidRPr="008000FA">
        <w:rPr>
          <w:sz w:val="28"/>
          <w:szCs w:val="28"/>
          <w:vertAlign w:val="subscript"/>
        </w:rPr>
        <w:t>п</w:t>
      </w:r>
      <m:oMath>
        <m:r>
          <w:rPr>
            <w:rFonts w:ascii="Cambria Math"/>
            <w:sz w:val="28"/>
            <w:szCs w:val="28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2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=4</m:t>
        </m:r>
      </m:oMath>
      <w:r w:rsidR="001F6A66">
        <w:rPr>
          <w:sz w:val="28"/>
          <w:szCs w:val="28"/>
        </w:rPr>
        <w:t xml:space="preserve">. Если </w:t>
      </w:r>
      <w:r w:rsidR="001F6A66" w:rsidRPr="001F6A66">
        <w:rPr>
          <w:i/>
          <w:sz w:val="28"/>
          <w:szCs w:val="28"/>
          <w:lang w:val="en-US"/>
        </w:rPr>
        <w:t>n</w:t>
      </w:r>
      <w:r w:rsidR="001F6A66">
        <w:rPr>
          <w:sz w:val="28"/>
          <w:szCs w:val="28"/>
        </w:rPr>
        <w:t xml:space="preserve">=6, </w:t>
      </w:r>
      <w:r w:rsidR="001F6A66" w:rsidRPr="001F6A66">
        <w:rPr>
          <w:i/>
          <w:sz w:val="28"/>
          <w:szCs w:val="28"/>
          <w:lang w:val="en-US"/>
        </w:rPr>
        <w:t>m</w:t>
      </w:r>
      <w:r w:rsidR="001F6A66">
        <w:rPr>
          <w:sz w:val="28"/>
          <w:szCs w:val="28"/>
        </w:rPr>
        <w:t>=2,</w:t>
      </w:r>
      <w:r w:rsidR="001F6A66" w:rsidRPr="00EF479E">
        <w:rPr>
          <w:sz w:val="28"/>
          <w:szCs w:val="28"/>
        </w:rPr>
        <w:t xml:space="preserve"> то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6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1F6A66" w:rsidRPr="008000FA">
        <w:rPr>
          <w:sz w:val="28"/>
          <w:szCs w:val="28"/>
        </w:rPr>
        <w:t>)</w:t>
      </w:r>
      <w:r w:rsidR="001F6A66" w:rsidRPr="008000FA">
        <w:rPr>
          <w:sz w:val="28"/>
          <w:szCs w:val="28"/>
          <w:vertAlign w:val="subscript"/>
        </w:rPr>
        <w:t>п</w:t>
      </w:r>
      <m:oMath>
        <m:r>
          <w:rPr>
            <w:rFonts w:ascii="Cambria Math"/>
            <w:sz w:val="28"/>
            <w:szCs w:val="28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6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=36</m:t>
        </m:r>
      </m:oMath>
      <w:r w:rsidR="001F6A66">
        <w:rPr>
          <w:sz w:val="28"/>
          <w:szCs w:val="28"/>
        </w:rPr>
        <w:t>.</w:t>
      </w:r>
    </w:p>
    <w:p w:rsidR="001F6A66" w:rsidRDefault="001F6A66" w:rsidP="00F6554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Бинарные отношения</w:t>
      </w:r>
      <w:r w:rsidR="004456C7">
        <w:rPr>
          <w:sz w:val="28"/>
          <w:szCs w:val="28"/>
        </w:rPr>
        <w:t xml:space="preserve">, в случае, если они заданы на конечном множестве, </w:t>
      </w:r>
      <w:r>
        <w:rPr>
          <w:sz w:val="28"/>
          <w:szCs w:val="28"/>
        </w:rPr>
        <w:t xml:space="preserve"> </w:t>
      </w:r>
      <w:r w:rsidRPr="00F42020">
        <w:rPr>
          <w:i/>
          <w:sz w:val="28"/>
          <w:szCs w:val="28"/>
        </w:rPr>
        <w:t>могут быть заданы</w:t>
      </w:r>
      <w:r>
        <w:rPr>
          <w:sz w:val="28"/>
          <w:szCs w:val="28"/>
        </w:rPr>
        <w:t xml:space="preserve"> следующими </w:t>
      </w:r>
      <w:r w:rsidRPr="00E01610">
        <w:rPr>
          <w:i/>
          <w:sz w:val="28"/>
          <w:szCs w:val="28"/>
        </w:rPr>
        <w:t>способами</w:t>
      </w:r>
      <w:r>
        <w:rPr>
          <w:sz w:val="28"/>
          <w:szCs w:val="28"/>
        </w:rPr>
        <w:t>:</w:t>
      </w:r>
    </w:p>
    <w:p w:rsidR="001F6A66" w:rsidRDefault="001F6A66" w:rsidP="001F6A66">
      <w:pPr>
        <w:ind w:firstLine="720"/>
        <w:jc w:val="both"/>
        <w:rPr>
          <w:sz w:val="28"/>
          <w:szCs w:val="28"/>
        </w:rPr>
      </w:pPr>
      <w:r w:rsidRPr="001F6A66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047866">
        <w:rPr>
          <w:i/>
          <w:sz w:val="28"/>
          <w:szCs w:val="28"/>
        </w:rPr>
        <w:t>Списком</w:t>
      </w:r>
      <w:r w:rsidRPr="001F6A66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047866" w:rsidRDefault="001F6A66" w:rsidP="001F6A66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Например</w:t>
      </w:r>
      <w:r w:rsidR="00593CEF">
        <w:rPr>
          <w:sz w:val="28"/>
          <w:szCs w:val="28"/>
        </w:rPr>
        <w:t>,</w:t>
      </w:r>
      <w:r>
        <w:rPr>
          <w:i/>
          <w:sz w:val="28"/>
          <w:szCs w:val="28"/>
        </w:rPr>
        <w:t xml:space="preserve"> R – </w:t>
      </w:r>
      <w:r w:rsidRPr="001F6A66">
        <w:rPr>
          <w:sz w:val="28"/>
          <w:szCs w:val="28"/>
        </w:rPr>
        <w:t xml:space="preserve">отношение </w:t>
      </w:r>
      <w:r w:rsidRPr="00047866">
        <w:rPr>
          <w:i/>
          <w:sz w:val="28"/>
          <w:szCs w:val="28"/>
        </w:rPr>
        <w:t>быть равным или больше</w:t>
      </w:r>
      <w:r w:rsidR="00047866">
        <w:rPr>
          <w:i/>
          <w:sz w:val="28"/>
          <w:szCs w:val="28"/>
        </w:rPr>
        <w:t xml:space="preserve">. </w:t>
      </w:r>
      <w:r w:rsidR="00047866" w:rsidRPr="00047866">
        <w:rPr>
          <w:sz w:val="28"/>
          <w:szCs w:val="28"/>
        </w:rPr>
        <w:t xml:space="preserve">Указанное отношение задано на множестве </w:t>
      </w:r>
      <w:r w:rsidRPr="00047866">
        <w:rPr>
          <w:sz w:val="28"/>
          <w:szCs w:val="28"/>
        </w:rPr>
        <w:t xml:space="preserve"> </w:t>
      </w:r>
      <w:r w:rsidRPr="001F6A66">
        <w:rPr>
          <w:sz w:val="28"/>
          <w:szCs w:val="28"/>
        </w:rPr>
        <w:t>чисел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}.</w:t>
      </w:r>
      <w:r w:rsidR="00593CEF" w:rsidRPr="00593CEF">
        <w:rPr>
          <w:i/>
          <w:sz w:val="28"/>
          <w:szCs w:val="28"/>
        </w:rPr>
        <w:t xml:space="preserve"> </w:t>
      </w:r>
    </w:p>
    <w:p w:rsidR="001F6A66" w:rsidRDefault="00593CEF" w:rsidP="001F6A66">
      <w:pPr>
        <w:ind w:firstLine="720"/>
        <w:jc w:val="both"/>
        <w:rPr>
          <w:i/>
          <w:sz w:val="28"/>
          <w:szCs w:val="28"/>
        </w:rPr>
      </w:pPr>
      <w:r w:rsidRPr="00593CEF">
        <w:rPr>
          <w:sz w:val="28"/>
          <w:szCs w:val="28"/>
        </w:rPr>
        <w:lastRenderedPageBreak/>
        <w:t>Тогда,</w:t>
      </w:r>
      <w:r>
        <w:rPr>
          <w:i/>
          <w:sz w:val="28"/>
          <w:szCs w:val="28"/>
        </w:rPr>
        <w:t xml:space="preserve"> </w:t>
      </w:r>
      <w:r w:rsidR="00047866" w:rsidRPr="00047866">
        <w:rPr>
          <w:sz w:val="28"/>
          <w:szCs w:val="28"/>
        </w:rPr>
        <w:t>искомое отношение можно представить списком</w:t>
      </w:r>
      <w:r w:rsidR="00047866">
        <w:rPr>
          <w:i/>
          <w:sz w:val="28"/>
          <w:szCs w:val="28"/>
        </w:rPr>
        <w:t xml:space="preserve">: </w:t>
      </w:r>
      <w:r w:rsidRPr="00C07342">
        <w:rPr>
          <w:i/>
          <w:sz w:val="28"/>
          <w:szCs w:val="28"/>
        </w:rPr>
        <w:t>R={</w:t>
      </w:r>
      <w:r>
        <w:rPr>
          <w:i/>
          <w:sz w:val="28"/>
          <w:szCs w:val="28"/>
        </w:rPr>
        <w:t>(1,1), (2,1), (2, 2)</w:t>
      </w:r>
      <w:r w:rsidRPr="00C07342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>.</w:t>
      </w:r>
    </w:p>
    <w:p w:rsidR="001F6A66" w:rsidRPr="001F6A66" w:rsidRDefault="001F6A66" w:rsidP="001F6A66">
      <w:pPr>
        <w:ind w:firstLine="720"/>
        <w:jc w:val="both"/>
        <w:rPr>
          <w:sz w:val="28"/>
          <w:szCs w:val="28"/>
        </w:rPr>
      </w:pPr>
      <w:r w:rsidRPr="001F6A66">
        <w:rPr>
          <w:sz w:val="28"/>
          <w:szCs w:val="28"/>
        </w:rPr>
        <w:t>2.</w:t>
      </w:r>
      <w:r>
        <w:rPr>
          <w:i/>
          <w:sz w:val="28"/>
          <w:szCs w:val="28"/>
        </w:rPr>
        <w:t xml:space="preserve"> </w:t>
      </w:r>
      <w:r w:rsidRPr="00047866">
        <w:rPr>
          <w:i/>
          <w:sz w:val="28"/>
          <w:szCs w:val="28"/>
        </w:rPr>
        <w:t>Матрицей отношений</w:t>
      </w:r>
      <w:r w:rsidRPr="001F6A66">
        <w:rPr>
          <w:sz w:val="28"/>
          <w:szCs w:val="28"/>
        </w:rPr>
        <w:t xml:space="preserve"> размера</w:t>
      </w:r>
      <w:r>
        <w:rPr>
          <w:i/>
          <w:sz w:val="28"/>
          <w:szCs w:val="28"/>
        </w:rPr>
        <w:t xml:space="preserve"> </w:t>
      </w:r>
      <w:r w:rsidR="00F42020">
        <w:rPr>
          <w:i/>
          <w:sz w:val="28"/>
          <w:szCs w:val="28"/>
          <w:lang w:val="en-US"/>
        </w:rPr>
        <w:t>n</w:t>
      </w:r>
      <w:r>
        <w:rPr>
          <w:i/>
          <w:sz w:val="28"/>
          <w:szCs w:val="28"/>
        </w:rPr>
        <w:t>х</w:t>
      </w:r>
      <w:r w:rsidR="00F42020">
        <w:rPr>
          <w:i/>
          <w:sz w:val="28"/>
          <w:szCs w:val="28"/>
          <w:lang w:val="en-US"/>
        </w:rPr>
        <w:t>n</w:t>
      </w:r>
      <w:r w:rsidRPr="001F6A66">
        <w:rPr>
          <w:sz w:val="28"/>
          <w:szCs w:val="28"/>
        </w:rPr>
        <w:t>,</w:t>
      </w:r>
      <w:r>
        <w:rPr>
          <w:sz w:val="28"/>
          <w:szCs w:val="28"/>
        </w:rPr>
        <w:t xml:space="preserve"> где </w:t>
      </w:r>
      <w:r w:rsidR="00F42020" w:rsidRPr="00047866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– </w:t>
      </w:r>
      <w:r w:rsidR="00F42020">
        <w:rPr>
          <w:sz w:val="28"/>
          <w:szCs w:val="28"/>
        </w:rPr>
        <w:t xml:space="preserve">мощность </w:t>
      </w:r>
      <w:r>
        <w:rPr>
          <w:sz w:val="28"/>
          <w:szCs w:val="28"/>
        </w:rPr>
        <w:t>исходно</w:t>
      </w:r>
      <w:r w:rsidR="00F42020">
        <w:rPr>
          <w:sz w:val="28"/>
          <w:szCs w:val="28"/>
        </w:rPr>
        <w:t>го</w:t>
      </w:r>
      <w:r>
        <w:rPr>
          <w:sz w:val="28"/>
          <w:szCs w:val="28"/>
        </w:rPr>
        <w:t xml:space="preserve"> множеств</w:t>
      </w:r>
      <w:r w:rsidR="00F42020">
        <w:rPr>
          <w:sz w:val="28"/>
          <w:szCs w:val="28"/>
        </w:rPr>
        <w:t>а</w:t>
      </w:r>
      <w:r w:rsidR="00593CEF">
        <w:rPr>
          <w:sz w:val="28"/>
          <w:szCs w:val="28"/>
        </w:rPr>
        <w:t>,</w:t>
      </w:r>
      <w:r w:rsidRPr="001F6A66">
        <w:rPr>
          <w:sz w:val="28"/>
          <w:szCs w:val="28"/>
        </w:rPr>
        <w:t xml:space="preserve"> в которой в случае наличия отношения между парой элементов проставляется 1, в случае отсутствия отношения – 0.</w:t>
      </w:r>
    </w:p>
    <w:p w:rsidR="00047866" w:rsidRDefault="001F6A66" w:rsidP="00047866">
      <w:pPr>
        <w:ind w:firstLine="720"/>
        <w:jc w:val="both"/>
        <w:rPr>
          <w:i/>
          <w:sz w:val="28"/>
          <w:szCs w:val="28"/>
        </w:rPr>
      </w:pPr>
      <w:r w:rsidRPr="001F6A66">
        <w:rPr>
          <w:sz w:val="28"/>
          <w:szCs w:val="28"/>
        </w:rPr>
        <w:t>Например,</w:t>
      </w:r>
      <w:r w:rsidR="00593CEF">
        <w:rPr>
          <w:sz w:val="28"/>
          <w:szCs w:val="28"/>
        </w:rPr>
        <w:t xml:space="preserve"> </w:t>
      </w:r>
      <w:r w:rsidR="00593CEF">
        <w:rPr>
          <w:i/>
          <w:sz w:val="28"/>
          <w:szCs w:val="28"/>
        </w:rPr>
        <w:t xml:space="preserve">R – </w:t>
      </w:r>
      <w:r w:rsidR="00593CEF" w:rsidRPr="001F6A66">
        <w:rPr>
          <w:sz w:val="28"/>
          <w:szCs w:val="28"/>
        </w:rPr>
        <w:t xml:space="preserve">отношение </w:t>
      </w:r>
      <w:r w:rsidR="00593CEF" w:rsidRPr="00047866">
        <w:rPr>
          <w:i/>
          <w:sz w:val="28"/>
          <w:szCs w:val="28"/>
        </w:rPr>
        <w:t>быть равным или больше</w:t>
      </w:r>
      <w:r w:rsidR="00593CEF" w:rsidRPr="001F6A66">
        <w:rPr>
          <w:sz w:val="28"/>
          <w:szCs w:val="28"/>
        </w:rPr>
        <w:t xml:space="preserve"> </w:t>
      </w:r>
      <w:r w:rsidR="00047866" w:rsidRPr="00047866">
        <w:rPr>
          <w:sz w:val="28"/>
          <w:szCs w:val="28"/>
        </w:rPr>
        <w:t xml:space="preserve">Указанное отношение задано на множестве  </w:t>
      </w:r>
      <w:r w:rsidR="00047866" w:rsidRPr="001F6A66">
        <w:rPr>
          <w:sz w:val="28"/>
          <w:szCs w:val="28"/>
        </w:rPr>
        <w:t>чисел</w:t>
      </w:r>
      <w:r w:rsidR="00047866">
        <w:rPr>
          <w:i/>
          <w:sz w:val="28"/>
          <w:szCs w:val="28"/>
        </w:rPr>
        <w:t xml:space="preserve"> </w:t>
      </w:r>
      <w:r w:rsidR="00047866">
        <w:rPr>
          <w:i/>
          <w:sz w:val="28"/>
          <w:szCs w:val="28"/>
          <w:lang w:val="en-US"/>
        </w:rPr>
        <w:t>M</w:t>
      </w:r>
      <w:r w:rsidR="00047866">
        <w:rPr>
          <w:i/>
          <w:sz w:val="28"/>
          <w:szCs w:val="28"/>
        </w:rPr>
        <w:t>={</w:t>
      </w:r>
      <w:r w:rsidR="00047866" w:rsidRPr="001F6A66">
        <w:rPr>
          <w:i/>
          <w:sz w:val="28"/>
          <w:szCs w:val="28"/>
        </w:rPr>
        <w:t>1, 2</w:t>
      </w:r>
      <w:r w:rsidR="00047866">
        <w:rPr>
          <w:i/>
          <w:sz w:val="28"/>
          <w:szCs w:val="28"/>
        </w:rPr>
        <w:t>}.</w:t>
      </w:r>
      <w:r w:rsidR="00047866" w:rsidRPr="00593CEF">
        <w:rPr>
          <w:i/>
          <w:sz w:val="28"/>
          <w:szCs w:val="28"/>
        </w:rPr>
        <w:t xml:space="preserve"> </w:t>
      </w:r>
    </w:p>
    <w:p w:rsidR="001F6A66" w:rsidRDefault="00593CEF" w:rsidP="001F6A66">
      <w:pPr>
        <w:ind w:firstLine="720"/>
        <w:jc w:val="both"/>
        <w:rPr>
          <w:sz w:val="28"/>
          <w:szCs w:val="28"/>
        </w:rPr>
      </w:pPr>
      <w:r w:rsidRPr="00593CEF">
        <w:rPr>
          <w:sz w:val="28"/>
          <w:szCs w:val="28"/>
        </w:rPr>
        <w:t>Тогда,</w:t>
      </w:r>
      <w:r>
        <w:rPr>
          <w:i/>
          <w:sz w:val="28"/>
          <w:szCs w:val="28"/>
        </w:rPr>
        <w:t xml:space="preserve"> </w:t>
      </w:r>
      <w:r w:rsidR="00047866" w:rsidRPr="00047866">
        <w:rPr>
          <w:sz w:val="28"/>
          <w:szCs w:val="28"/>
        </w:rPr>
        <w:t xml:space="preserve">искомое отношение можно представить </w:t>
      </w:r>
      <w:r w:rsidR="00047866">
        <w:rPr>
          <w:sz w:val="28"/>
          <w:szCs w:val="28"/>
        </w:rPr>
        <w:t>матрицей (рис</w:t>
      </w:r>
      <w:r w:rsidR="00E84728">
        <w:rPr>
          <w:sz w:val="28"/>
          <w:szCs w:val="28"/>
        </w:rPr>
        <w:t>унок</w:t>
      </w:r>
      <w:r w:rsidR="00047866">
        <w:rPr>
          <w:sz w:val="28"/>
          <w:szCs w:val="28"/>
        </w:rPr>
        <w:t xml:space="preserve"> 15).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9"/>
        <w:gridCol w:w="409"/>
        <w:gridCol w:w="410"/>
      </w:tblGrid>
      <w:tr w:rsidR="001F6A66" w:rsidRPr="00D15CA9" w:rsidTr="00047866">
        <w:trPr>
          <w:jc w:val="center"/>
        </w:trPr>
        <w:tc>
          <w:tcPr>
            <w:tcW w:w="409" w:type="dxa"/>
          </w:tcPr>
          <w:p w:rsidR="001F6A66" w:rsidRPr="00D15CA9" w:rsidRDefault="001F6A66" w:rsidP="00EF479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</w:p>
        </w:tc>
        <w:tc>
          <w:tcPr>
            <w:tcW w:w="409" w:type="dxa"/>
          </w:tcPr>
          <w:p w:rsidR="001F6A66" w:rsidRPr="00D15CA9" w:rsidRDefault="001F6A66" w:rsidP="00EF479E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F6A66" w:rsidRPr="00D15CA9" w:rsidRDefault="001F6A66" w:rsidP="00EF479E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</w:tr>
      <w:tr w:rsidR="001F6A66" w:rsidRPr="00D15CA9" w:rsidTr="00047866">
        <w:trPr>
          <w:jc w:val="center"/>
        </w:trPr>
        <w:tc>
          <w:tcPr>
            <w:tcW w:w="409" w:type="dxa"/>
          </w:tcPr>
          <w:p w:rsidR="001F6A66" w:rsidRPr="00D15CA9" w:rsidRDefault="001F6A66" w:rsidP="00EF479E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1F6A66" w:rsidRPr="00593CEF" w:rsidRDefault="00593CEF" w:rsidP="00EF479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F6A66" w:rsidRPr="00593CEF" w:rsidRDefault="00593CEF" w:rsidP="00EF479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F6A66" w:rsidRPr="00D15CA9" w:rsidTr="00047866">
        <w:trPr>
          <w:jc w:val="center"/>
        </w:trPr>
        <w:tc>
          <w:tcPr>
            <w:tcW w:w="409" w:type="dxa"/>
          </w:tcPr>
          <w:p w:rsidR="001F6A66" w:rsidRPr="00D15CA9" w:rsidRDefault="001F6A66" w:rsidP="00EF479E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1F6A66" w:rsidRPr="00593CEF" w:rsidRDefault="00593CEF" w:rsidP="00EF479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F6A66" w:rsidRPr="00593CEF" w:rsidRDefault="00593CEF" w:rsidP="00EF479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2F49F6" w:rsidRDefault="002F49F6" w:rsidP="002F49F6">
      <w:pPr>
        <w:ind w:firstLine="72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                     </w:t>
      </w:r>
      <w:r w:rsidR="00047866">
        <w:rPr>
          <w:sz w:val="28"/>
          <w:szCs w:val="28"/>
        </w:rPr>
        <w:t xml:space="preserve">Рисунок 15 – Матрица отношений </w:t>
      </w:r>
    </w:p>
    <w:p w:rsidR="00047866" w:rsidRPr="00047866" w:rsidRDefault="00047866" w:rsidP="00047866">
      <w:pPr>
        <w:ind w:firstLine="720"/>
        <w:jc w:val="center"/>
        <w:rPr>
          <w:sz w:val="28"/>
          <w:szCs w:val="28"/>
        </w:rPr>
      </w:pPr>
      <w:r w:rsidRPr="00047866">
        <w:rPr>
          <w:i/>
          <w:sz w:val="28"/>
          <w:szCs w:val="28"/>
        </w:rPr>
        <w:t>R – быть равным или больше</w:t>
      </w:r>
      <w:r w:rsidR="002F49F6">
        <w:rPr>
          <w:i/>
          <w:sz w:val="28"/>
          <w:szCs w:val="28"/>
        </w:rPr>
        <w:t xml:space="preserve"> </w:t>
      </w:r>
      <w:r w:rsidR="002F49F6" w:rsidRPr="002F49F6">
        <w:rPr>
          <w:sz w:val="28"/>
          <w:szCs w:val="28"/>
        </w:rPr>
        <w:t>на</w:t>
      </w:r>
      <w:r w:rsidR="002F49F6">
        <w:rPr>
          <w:i/>
          <w:sz w:val="28"/>
          <w:szCs w:val="28"/>
        </w:rPr>
        <w:t xml:space="preserve"> </w:t>
      </w:r>
      <w:r w:rsidR="002F49F6">
        <w:rPr>
          <w:i/>
          <w:sz w:val="28"/>
          <w:szCs w:val="28"/>
          <w:lang w:val="en-US"/>
        </w:rPr>
        <w:t>M</w:t>
      </w:r>
      <w:r w:rsidR="002F49F6">
        <w:rPr>
          <w:i/>
          <w:sz w:val="28"/>
          <w:szCs w:val="28"/>
        </w:rPr>
        <w:t>={</w:t>
      </w:r>
      <w:r w:rsidR="002F49F6" w:rsidRPr="001F6A66">
        <w:rPr>
          <w:i/>
          <w:sz w:val="28"/>
          <w:szCs w:val="28"/>
        </w:rPr>
        <w:t>1, 2</w:t>
      </w:r>
      <w:r w:rsidR="002F49F6">
        <w:rPr>
          <w:i/>
          <w:sz w:val="28"/>
          <w:szCs w:val="28"/>
        </w:rPr>
        <w:t>}</w:t>
      </w:r>
    </w:p>
    <w:p w:rsidR="00124FD7" w:rsidRPr="00550949" w:rsidRDefault="00550949" w:rsidP="00F6554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элемент </w:t>
      </w:r>
      <w:r w:rsidRPr="00550949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находится в бинарном отношении с элементом </w:t>
      </w:r>
      <w:r w:rsidRPr="00550949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, этот факт обозначают </w:t>
      </w:r>
      <w:r w:rsidRPr="00550949">
        <w:rPr>
          <w:i/>
          <w:sz w:val="28"/>
          <w:szCs w:val="28"/>
          <w:lang w:val="en-US"/>
        </w:rPr>
        <w:t>a</w:t>
      </w:r>
      <w:r w:rsidRPr="00550949">
        <w:rPr>
          <w:i/>
          <w:sz w:val="28"/>
          <w:szCs w:val="28"/>
        </w:rPr>
        <w:t xml:space="preserve"> R b</w:t>
      </w:r>
      <w:r>
        <w:rPr>
          <w:sz w:val="28"/>
          <w:szCs w:val="28"/>
        </w:rPr>
        <w:t xml:space="preserve">. </w:t>
      </w:r>
    </w:p>
    <w:p w:rsidR="00F65542" w:rsidRDefault="00AC3246" w:rsidP="00F6554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Бинарные отношения могут обладать следующими </w:t>
      </w:r>
      <w:r w:rsidRPr="00CC4965">
        <w:rPr>
          <w:i/>
          <w:sz w:val="28"/>
          <w:szCs w:val="28"/>
        </w:rPr>
        <w:t>свойствами</w:t>
      </w:r>
      <w:r>
        <w:rPr>
          <w:sz w:val="28"/>
          <w:szCs w:val="28"/>
        </w:rPr>
        <w:t>:</w:t>
      </w:r>
    </w:p>
    <w:p w:rsidR="00AC3246" w:rsidRDefault="00AC3246" w:rsidP="00F65542">
      <w:pPr>
        <w:ind w:firstLine="720"/>
        <w:jc w:val="both"/>
        <w:rPr>
          <w:sz w:val="28"/>
          <w:szCs w:val="28"/>
        </w:rPr>
      </w:pPr>
      <w:r w:rsidRPr="00CC4965">
        <w:rPr>
          <w:i/>
          <w:sz w:val="28"/>
          <w:szCs w:val="28"/>
        </w:rPr>
        <w:t>1. Рефлексивность</w:t>
      </w:r>
      <w:r>
        <w:rPr>
          <w:sz w:val="28"/>
          <w:szCs w:val="28"/>
        </w:rPr>
        <w:t>.</w:t>
      </w:r>
    </w:p>
    <w:p w:rsidR="00AC3246" w:rsidRPr="00613A65" w:rsidRDefault="00AC3246" w:rsidP="00F6554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</w:t>
      </w:r>
      <w:r w:rsidRPr="00AC3246">
        <w:rPr>
          <w:i/>
          <w:sz w:val="28"/>
          <w:szCs w:val="28"/>
        </w:rPr>
        <w:t>а R a</w:t>
      </w:r>
      <w:r>
        <w:rPr>
          <w:sz w:val="28"/>
          <w:szCs w:val="28"/>
        </w:rPr>
        <w:t>, то отношение рефлексивно. В этом случае главная диагональ матрицы отношений будет содержать только единицы.</w:t>
      </w:r>
    </w:p>
    <w:p w:rsidR="002F49F6" w:rsidRDefault="002F49F6" w:rsidP="002F49F6">
      <w:pPr>
        <w:ind w:firstLine="720"/>
        <w:jc w:val="both"/>
        <w:rPr>
          <w:sz w:val="28"/>
          <w:szCs w:val="28"/>
        </w:rPr>
      </w:pPr>
      <w:r w:rsidRPr="002F49F6">
        <w:rPr>
          <w:sz w:val="28"/>
          <w:szCs w:val="28"/>
        </w:rPr>
        <w:t xml:space="preserve">Например, отношение </w:t>
      </w:r>
      <w:r w:rsidRPr="00047866">
        <w:rPr>
          <w:i/>
          <w:sz w:val="28"/>
          <w:szCs w:val="28"/>
        </w:rPr>
        <w:t>R – быть равным или больше</w:t>
      </w:r>
      <w:r>
        <w:rPr>
          <w:i/>
          <w:sz w:val="28"/>
          <w:szCs w:val="28"/>
        </w:rPr>
        <w:t xml:space="preserve">, </w:t>
      </w:r>
      <w:r w:rsidRPr="002F49F6">
        <w:rPr>
          <w:sz w:val="28"/>
          <w:szCs w:val="28"/>
        </w:rPr>
        <w:t xml:space="preserve">заданное на множестве  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 xml:space="preserve">, 3, 4} </w:t>
      </w:r>
      <w:r w:rsidRPr="002F49F6">
        <w:rPr>
          <w:sz w:val="28"/>
          <w:szCs w:val="28"/>
        </w:rPr>
        <w:t xml:space="preserve">рефлексивно, т. к. </w:t>
      </w:r>
      <w:r w:rsidRPr="002F49F6">
        <w:rPr>
          <w:i/>
          <w:sz w:val="28"/>
          <w:szCs w:val="28"/>
        </w:rPr>
        <w:t>1 R 1, 2 R 2</w:t>
      </w:r>
      <w:r>
        <w:rPr>
          <w:i/>
          <w:sz w:val="28"/>
          <w:szCs w:val="28"/>
        </w:rPr>
        <w:t xml:space="preserve">, 3 R 3, 4 R 4 </w:t>
      </w:r>
      <w:r w:rsidRPr="002F49F6">
        <w:rPr>
          <w:sz w:val="28"/>
          <w:szCs w:val="28"/>
        </w:rPr>
        <w:t>(рис</w:t>
      </w:r>
      <w:r w:rsidR="00E84728">
        <w:rPr>
          <w:sz w:val="28"/>
          <w:szCs w:val="28"/>
        </w:rPr>
        <w:t>унок</w:t>
      </w:r>
      <w:r w:rsidRPr="002F49F6">
        <w:rPr>
          <w:sz w:val="28"/>
          <w:szCs w:val="28"/>
        </w:rPr>
        <w:t xml:space="preserve"> </w:t>
      </w:r>
      <w:r>
        <w:rPr>
          <w:sz w:val="28"/>
          <w:szCs w:val="28"/>
        </w:rPr>
        <w:t>16</w:t>
      </w:r>
      <w:r w:rsidRPr="002F49F6">
        <w:rPr>
          <w:sz w:val="28"/>
          <w:szCs w:val="28"/>
        </w:rPr>
        <w:t>).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9"/>
        <w:gridCol w:w="409"/>
        <w:gridCol w:w="410"/>
        <w:gridCol w:w="410"/>
        <w:gridCol w:w="410"/>
      </w:tblGrid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</w:p>
        </w:tc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2F49F6" w:rsidRPr="00593CEF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Pr="00593CEF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2F49F6" w:rsidRPr="00593CEF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Pr="00593CEF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2F49F6" w:rsidRDefault="002F49F6" w:rsidP="002F49F6">
      <w:pPr>
        <w:ind w:firstLine="72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                     </w:t>
      </w:r>
      <w:r>
        <w:rPr>
          <w:sz w:val="28"/>
          <w:szCs w:val="28"/>
        </w:rPr>
        <w:t xml:space="preserve">Рисунок 16 – Матрица отношений </w:t>
      </w:r>
    </w:p>
    <w:p w:rsidR="002F49F6" w:rsidRPr="00047866" w:rsidRDefault="002F49F6" w:rsidP="002F49F6">
      <w:pPr>
        <w:ind w:firstLine="720"/>
        <w:jc w:val="center"/>
        <w:rPr>
          <w:sz w:val="28"/>
          <w:szCs w:val="28"/>
        </w:rPr>
      </w:pPr>
      <w:r w:rsidRPr="00047866">
        <w:rPr>
          <w:i/>
          <w:sz w:val="28"/>
          <w:szCs w:val="28"/>
        </w:rPr>
        <w:t>R – быть равным или больше</w:t>
      </w:r>
      <w:r>
        <w:rPr>
          <w:i/>
          <w:sz w:val="28"/>
          <w:szCs w:val="28"/>
        </w:rPr>
        <w:t xml:space="preserve"> </w:t>
      </w:r>
      <w:r w:rsidRPr="002F49F6">
        <w:rPr>
          <w:sz w:val="28"/>
          <w:szCs w:val="28"/>
        </w:rPr>
        <w:t>на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, 3, 4}</w:t>
      </w:r>
    </w:p>
    <w:p w:rsidR="00AC3246" w:rsidRDefault="00AC3246" w:rsidP="00F65542">
      <w:pPr>
        <w:ind w:firstLine="720"/>
        <w:jc w:val="both"/>
        <w:rPr>
          <w:sz w:val="28"/>
          <w:szCs w:val="28"/>
        </w:rPr>
      </w:pPr>
      <w:r w:rsidRPr="00CC4965">
        <w:rPr>
          <w:i/>
          <w:sz w:val="28"/>
          <w:szCs w:val="28"/>
        </w:rPr>
        <w:t>2. Антирефлекствность</w:t>
      </w:r>
      <w:r>
        <w:rPr>
          <w:sz w:val="28"/>
          <w:szCs w:val="28"/>
        </w:rPr>
        <w:t>.</w:t>
      </w:r>
    </w:p>
    <w:p w:rsidR="00AC3246" w:rsidRDefault="00AC3246" w:rsidP="00AC324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ни для какого </w:t>
      </w:r>
      <w:r w:rsidRPr="00AC3246">
        <w:rPr>
          <w:i/>
          <w:sz w:val="28"/>
          <w:szCs w:val="28"/>
        </w:rPr>
        <w:t>a</w:t>
      </w:r>
      <w:r>
        <w:rPr>
          <w:sz w:val="28"/>
          <w:szCs w:val="28"/>
        </w:rPr>
        <w:t xml:space="preserve"> не выполняется </w:t>
      </w:r>
      <w:r w:rsidRPr="00AC3246">
        <w:rPr>
          <w:i/>
          <w:sz w:val="28"/>
          <w:szCs w:val="28"/>
        </w:rPr>
        <w:t>а R a</w:t>
      </w:r>
      <w:r>
        <w:rPr>
          <w:sz w:val="28"/>
          <w:szCs w:val="28"/>
        </w:rPr>
        <w:t xml:space="preserve">, то отношение </w:t>
      </w:r>
      <w:r w:rsidRPr="00AC3246">
        <w:rPr>
          <w:sz w:val="28"/>
          <w:szCs w:val="28"/>
        </w:rPr>
        <w:t>анти</w:t>
      </w:r>
      <w:r>
        <w:rPr>
          <w:sz w:val="28"/>
          <w:szCs w:val="28"/>
        </w:rPr>
        <w:t>рефлексивно. В этом случае главная диагональ матрицы отношений будет содержать только нули.</w:t>
      </w:r>
    </w:p>
    <w:p w:rsidR="002F49F6" w:rsidRDefault="002F49F6" w:rsidP="002F49F6">
      <w:pPr>
        <w:ind w:firstLine="720"/>
        <w:jc w:val="both"/>
        <w:rPr>
          <w:sz w:val="28"/>
          <w:szCs w:val="28"/>
        </w:rPr>
      </w:pPr>
      <w:r w:rsidRPr="002F49F6">
        <w:rPr>
          <w:sz w:val="28"/>
          <w:szCs w:val="28"/>
        </w:rPr>
        <w:t xml:space="preserve">Например, отношение </w:t>
      </w:r>
      <w:r w:rsidRPr="00047866">
        <w:rPr>
          <w:i/>
          <w:sz w:val="28"/>
          <w:szCs w:val="28"/>
        </w:rPr>
        <w:t>R – быть больше</w:t>
      </w:r>
      <w:r>
        <w:rPr>
          <w:i/>
          <w:sz w:val="28"/>
          <w:szCs w:val="28"/>
        </w:rPr>
        <w:t xml:space="preserve">, </w:t>
      </w:r>
      <w:r w:rsidRPr="002F49F6">
        <w:rPr>
          <w:sz w:val="28"/>
          <w:szCs w:val="28"/>
        </w:rPr>
        <w:t xml:space="preserve"> заданное на множестве  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 xml:space="preserve">, 3, 4} </w:t>
      </w:r>
      <w:r w:rsidRPr="002F49F6">
        <w:rPr>
          <w:sz w:val="28"/>
          <w:szCs w:val="28"/>
        </w:rPr>
        <w:t xml:space="preserve">антирефлексивно, т. к. </w:t>
      </w:r>
      <w:r w:rsidRPr="002F49F6">
        <w:rPr>
          <w:i/>
          <w:sz w:val="28"/>
          <w:szCs w:val="28"/>
        </w:rPr>
        <w:t xml:space="preserve">1 </w:t>
      </w:r>
      <w:r>
        <w:rPr>
          <w:i/>
          <w:sz w:val="28"/>
          <w:szCs w:val="28"/>
        </w:rPr>
        <w:t xml:space="preserve">НЕ </w:t>
      </w:r>
      <w:r w:rsidRPr="002F49F6">
        <w:rPr>
          <w:i/>
          <w:sz w:val="28"/>
          <w:szCs w:val="28"/>
        </w:rPr>
        <w:t xml:space="preserve">R 1, 2 </w:t>
      </w:r>
      <w:r>
        <w:rPr>
          <w:i/>
          <w:sz w:val="28"/>
          <w:szCs w:val="28"/>
        </w:rPr>
        <w:t xml:space="preserve">НЕ </w:t>
      </w:r>
      <w:r w:rsidRPr="002F49F6">
        <w:rPr>
          <w:i/>
          <w:sz w:val="28"/>
          <w:szCs w:val="28"/>
        </w:rPr>
        <w:t>R 2</w:t>
      </w:r>
      <w:r>
        <w:rPr>
          <w:i/>
          <w:sz w:val="28"/>
          <w:szCs w:val="28"/>
        </w:rPr>
        <w:t>, 3</w:t>
      </w:r>
      <w:r w:rsidRPr="002F49F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НЕ </w:t>
      </w:r>
      <w:r w:rsidRPr="002F49F6">
        <w:rPr>
          <w:i/>
          <w:sz w:val="28"/>
          <w:szCs w:val="28"/>
        </w:rPr>
        <w:t xml:space="preserve">R </w:t>
      </w:r>
      <w:r>
        <w:rPr>
          <w:i/>
          <w:sz w:val="28"/>
          <w:szCs w:val="28"/>
        </w:rPr>
        <w:t>3 , 4</w:t>
      </w:r>
      <w:r w:rsidRPr="002F49F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НЕ </w:t>
      </w:r>
      <w:r w:rsidRPr="002F49F6">
        <w:rPr>
          <w:i/>
          <w:sz w:val="28"/>
          <w:szCs w:val="28"/>
        </w:rPr>
        <w:t xml:space="preserve">R </w:t>
      </w:r>
      <w:r>
        <w:rPr>
          <w:i/>
          <w:sz w:val="28"/>
          <w:szCs w:val="28"/>
        </w:rPr>
        <w:t>4</w:t>
      </w:r>
      <w:r w:rsidRPr="002F49F6">
        <w:rPr>
          <w:sz w:val="28"/>
          <w:szCs w:val="28"/>
        </w:rPr>
        <w:t xml:space="preserve"> (рис</w:t>
      </w:r>
      <w:r w:rsidR="00E84728">
        <w:rPr>
          <w:sz w:val="28"/>
          <w:szCs w:val="28"/>
        </w:rPr>
        <w:t>унок</w:t>
      </w:r>
      <w:r w:rsidRPr="002F49F6">
        <w:rPr>
          <w:sz w:val="28"/>
          <w:szCs w:val="28"/>
        </w:rPr>
        <w:t xml:space="preserve"> 1</w:t>
      </w:r>
      <w:r>
        <w:rPr>
          <w:sz w:val="28"/>
          <w:szCs w:val="28"/>
        </w:rPr>
        <w:t>7</w:t>
      </w:r>
      <w:r w:rsidRPr="002F49F6">
        <w:rPr>
          <w:sz w:val="28"/>
          <w:szCs w:val="28"/>
        </w:rPr>
        <w:t>).</w:t>
      </w:r>
    </w:p>
    <w:p w:rsidR="002F49F6" w:rsidRPr="002F49F6" w:rsidRDefault="002F49F6" w:rsidP="002F49F6">
      <w:pPr>
        <w:ind w:firstLine="720"/>
        <w:rPr>
          <w:sz w:val="28"/>
          <w:szCs w:val="28"/>
        </w:rPr>
      </w:pP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9"/>
        <w:gridCol w:w="409"/>
        <w:gridCol w:w="410"/>
        <w:gridCol w:w="410"/>
        <w:gridCol w:w="410"/>
      </w:tblGrid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</w:p>
        </w:tc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2F49F6" w:rsidRPr="00593CEF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2F49F6" w:rsidRPr="00593CEF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2F49F6" w:rsidRPr="00593CEF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Pr="00593CEF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2F49F6" w:rsidRPr="00D15CA9" w:rsidTr="004E3195">
        <w:trPr>
          <w:jc w:val="center"/>
        </w:trPr>
        <w:tc>
          <w:tcPr>
            <w:tcW w:w="409" w:type="dxa"/>
          </w:tcPr>
          <w:p w:rsidR="002F49F6" w:rsidRPr="00D15CA9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F49F6" w:rsidRDefault="002F49F6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2F49F6" w:rsidRDefault="002F49F6" w:rsidP="002F49F6">
      <w:pPr>
        <w:ind w:firstLine="720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                             Рисунок 17 – Матрица отношений </w:t>
      </w:r>
    </w:p>
    <w:p w:rsidR="002F49F6" w:rsidRPr="00047866" w:rsidRDefault="002F49F6" w:rsidP="002F49F6">
      <w:pPr>
        <w:ind w:firstLine="720"/>
        <w:jc w:val="center"/>
        <w:rPr>
          <w:sz w:val="28"/>
          <w:szCs w:val="28"/>
        </w:rPr>
      </w:pPr>
      <w:r w:rsidRPr="00047866">
        <w:rPr>
          <w:i/>
          <w:sz w:val="28"/>
          <w:szCs w:val="28"/>
        </w:rPr>
        <w:t xml:space="preserve">R – быть </w:t>
      </w:r>
      <w:r w:rsidR="009B18F7">
        <w:rPr>
          <w:i/>
          <w:sz w:val="28"/>
          <w:szCs w:val="28"/>
        </w:rPr>
        <w:t>больше</w:t>
      </w:r>
      <w:r w:rsidRPr="00047866">
        <w:rPr>
          <w:i/>
          <w:sz w:val="28"/>
          <w:szCs w:val="28"/>
        </w:rPr>
        <w:t xml:space="preserve"> </w:t>
      </w:r>
      <w:r w:rsidRPr="002F49F6">
        <w:rPr>
          <w:sz w:val="28"/>
          <w:szCs w:val="28"/>
        </w:rPr>
        <w:t>на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, 3, 4}</w:t>
      </w:r>
    </w:p>
    <w:p w:rsidR="00AC3246" w:rsidRDefault="00AC3246" w:rsidP="00AC3246">
      <w:pPr>
        <w:ind w:firstLine="720"/>
        <w:jc w:val="both"/>
        <w:rPr>
          <w:sz w:val="28"/>
          <w:szCs w:val="28"/>
        </w:rPr>
      </w:pPr>
      <w:r w:rsidRPr="00CC4965">
        <w:rPr>
          <w:i/>
          <w:sz w:val="28"/>
          <w:szCs w:val="28"/>
        </w:rPr>
        <w:lastRenderedPageBreak/>
        <w:t>3. Симметричность</w:t>
      </w:r>
      <w:r>
        <w:rPr>
          <w:sz w:val="28"/>
          <w:szCs w:val="28"/>
        </w:rPr>
        <w:t>.</w:t>
      </w:r>
    </w:p>
    <w:p w:rsidR="00AC3246" w:rsidRDefault="00AC3246" w:rsidP="00AC324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</w:t>
      </w:r>
      <w:r w:rsidRPr="00AC3246">
        <w:rPr>
          <w:i/>
          <w:sz w:val="28"/>
          <w:szCs w:val="28"/>
        </w:rPr>
        <w:t xml:space="preserve">а R </w:t>
      </w:r>
      <w:r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и одновременно </w:t>
      </w:r>
      <w:r>
        <w:rPr>
          <w:i/>
          <w:sz w:val="28"/>
          <w:szCs w:val="28"/>
          <w:lang w:val="en-US"/>
        </w:rPr>
        <w:t>b</w:t>
      </w:r>
      <w:r w:rsidRPr="00AC3246">
        <w:rPr>
          <w:i/>
          <w:sz w:val="28"/>
          <w:szCs w:val="28"/>
        </w:rPr>
        <w:t xml:space="preserve"> R а</w:t>
      </w:r>
      <w:r>
        <w:rPr>
          <w:i/>
          <w:sz w:val="28"/>
          <w:szCs w:val="28"/>
        </w:rPr>
        <w:t xml:space="preserve">, </w:t>
      </w:r>
      <w:r>
        <w:rPr>
          <w:sz w:val="28"/>
          <w:szCs w:val="28"/>
        </w:rPr>
        <w:t>то отношение симметрично. В этом случае матрица отношений симметрична относительно главной диагонали</w:t>
      </w:r>
      <w:r w:rsidR="00CD0CCC">
        <w:rPr>
          <w:rStyle w:val="a8"/>
          <w:sz w:val="28"/>
          <w:szCs w:val="28"/>
        </w:rPr>
        <w:footnoteReference w:id="6"/>
      </w:r>
      <w:r>
        <w:rPr>
          <w:sz w:val="28"/>
          <w:szCs w:val="28"/>
        </w:rPr>
        <w:t xml:space="preserve">. </w:t>
      </w:r>
    </w:p>
    <w:p w:rsidR="00CD0CCC" w:rsidRDefault="002F49F6" w:rsidP="00CD0CCC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Например, отношение </w:t>
      </w:r>
      <w:r w:rsidR="00CD0CCC" w:rsidRPr="00047866">
        <w:rPr>
          <w:i/>
          <w:sz w:val="28"/>
          <w:szCs w:val="28"/>
        </w:rPr>
        <w:t xml:space="preserve">R – быть </w:t>
      </w:r>
      <w:r w:rsidR="00CD0CCC">
        <w:rPr>
          <w:i/>
          <w:sz w:val="28"/>
          <w:szCs w:val="28"/>
        </w:rPr>
        <w:t xml:space="preserve">неравным, </w:t>
      </w:r>
      <w:r w:rsidR="00CD0CCC" w:rsidRPr="002F49F6">
        <w:rPr>
          <w:sz w:val="28"/>
          <w:szCs w:val="28"/>
        </w:rPr>
        <w:t xml:space="preserve"> заданное на множестве   </w:t>
      </w:r>
      <w:r w:rsidR="00CD0CCC">
        <w:rPr>
          <w:i/>
          <w:sz w:val="28"/>
          <w:szCs w:val="28"/>
          <w:lang w:val="en-US"/>
        </w:rPr>
        <w:t>M</w:t>
      </w:r>
      <w:r w:rsidR="00CD0CCC">
        <w:rPr>
          <w:i/>
          <w:sz w:val="28"/>
          <w:szCs w:val="28"/>
        </w:rPr>
        <w:t>={</w:t>
      </w:r>
      <w:r w:rsidR="00CD0CCC" w:rsidRPr="001F6A66">
        <w:rPr>
          <w:i/>
          <w:sz w:val="28"/>
          <w:szCs w:val="28"/>
        </w:rPr>
        <w:t>1, 2</w:t>
      </w:r>
      <w:r w:rsidR="00CD0CCC">
        <w:rPr>
          <w:i/>
          <w:sz w:val="28"/>
          <w:szCs w:val="28"/>
        </w:rPr>
        <w:t xml:space="preserve">, 3, 4} </w:t>
      </w:r>
      <w:r w:rsidR="00CD0CCC">
        <w:rPr>
          <w:sz w:val="28"/>
          <w:szCs w:val="28"/>
        </w:rPr>
        <w:t>симметрично</w:t>
      </w:r>
      <w:r w:rsidR="00CD0CCC" w:rsidRPr="002F49F6">
        <w:rPr>
          <w:sz w:val="28"/>
          <w:szCs w:val="28"/>
        </w:rPr>
        <w:t xml:space="preserve">, т. к. </w:t>
      </w:r>
      <w:r w:rsidR="00CD0CCC">
        <w:rPr>
          <w:sz w:val="28"/>
          <w:szCs w:val="28"/>
        </w:rPr>
        <w:t xml:space="preserve">если </w:t>
      </w:r>
      <w:r w:rsidR="00CD0CCC" w:rsidRPr="002F49F6">
        <w:rPr>
          <w:i/>
          <w:sz w:val="28"/>
          <w:szCs w:val="28"/>
        </w:rPr>
        <w:t xml:space="preserve">1 R </w:t>
      </w:r>
      <w:r w:rsidR="00CD0CCC">
        <w:rPr>
          <w:i/>
          <w:sz w:val="28"/>
          <w:szCs w:val="28"/>
        </w:rPr>
        <w:t>2</w:t>
      </w:r>
      <w:r w:rsidR="00CD0CCC" w:rsidRPr="002F49F6">
        <w:rPr>
          <w:i/>
          <w:sz w:val="28"/>
          <w:szCs w:val="28"/>
        </w:rPr>
        <w:t xml:space="preserve">, </w:t>
      </w:r>
      <w:r w:rsidR="00CD0CCC" w:rsidRPr="00CD0CCC">
        <w:rPr>
          <w:sz w:val="28"/>
          <w:szCs w:val="28"/>
        </w:rPr>
        <w:t>то и</w:t>
      </w:r>
      <w:r w:rsidR="00CD0CCC">
        <w:rPr>
          <w:i/>
          <w:sz w:val="28"/>
          <w:szCs w:val="28"/>
        </w:rPr>
        <w:t xml:space="preserve"> </w:t>
      </w:r>
      <w:r w:rsidR="00CD0CCC" w:rsidRPr="002F49F6">
        <w:rPr>
          <w:i/>
          <w:sz w:val="28"/>
          <w:szCs w:val="28"/>
        </w:rPr>
        <w:t xml:space="preserve">2 R </w:t>
      </w:r>
      <w:r w:rsidR="00CD0CCC">
        <w:rPr>
          <w:i/>
          <w:sz w:val="28"/>
          <w:szCs w:val="28"/>
        </w:rPr>
        <w:t xml:space="preserve">1, </w:t>
      </w:r>
      <w:r w:rsidR="00CD0CCC" w:rsidRPr="00CD0CCC">
        <w:rPr>
          <w:sz w:val="28"/>
          <w:szCs w:val="28"/>
        </w:rPr>
        <w:t>если</w:t>
      </w:r>
      <w:r w:rsidR="00CD0CCC">
        <w:rPr>
          <w:i/>
          <w:sz w:val="28"/>
          <w:szCs w:val="28"/>
        </w:rPr>
        <w:t xml:space="preserve"> 3</w:t>
      </w:r>
      <w:r w:rsidR="00CD0CCC" w:rsidRPr="002F49F6">
        <w:rPr>
          <w:i/>
          <w:sz w:val="28"/>
          <w:szCs w:val="28"/>
        </w:rPr>
        <w:t xml:space="preserve"> R </w:t>
      </w:r>
      <w:r w:rsidR="00CD0CCC">
        <w:rPr>
          <w:i/>
          <w:sz w:val="28"/>
          <w:szCs w:val="28"/>
        </w:rPr>
        <w:t xml:space="preserve">4, </w:t>
      </w:r>
      <w:r w:rsidR="00CD0CCC" w:rsidRPr="00CD0CCC">
        <w:rPr>
          <w:sz w:val="28"/>
          <w:szCs w:val="28"/>
        </w:rPr>
        <w:t>то и</w:t>
      </w:r>
      <w:r w:rsidR="00CD0CCC">
        <w:rPr>
          <w:i/>
          <w:sz w:val="28"/>
          <w:szCs w:val="28"/>
        </w:rPr>
        <w:t xml:space="preserve"> 4</w:t>
      </w:r>
      <w:r w:rsidR="00CD0CCC" w:rsidRPr="002F49F6">
        <w:rPr>
          <w:i/>
          <w:sz w:val="28"/>
          <w:szCs w:val="28"/>
        </w:rPr>
        <w:t xml:space="preserve"> R </w:t>
      </w:r>
      <w:r w:rsidR="00CD0CCC">
        <w:rPr>
          <w:i/>
          <w:sz w:val="28"/>
          <w:szCs w:val="28"/>
        </w:rPr>
        <w:t xml:space="preserve">3 </w:t>
      </w:r>
      <w:r w:rsidR="00CD0CCC" w:rsidRPr="00CD0CCC">
        <w:rPr>
          <w:sz w:val="28"/>
          <w:szCs w:val="28"/>
        </w:rPr>
        <w:t>и т. д.</w:t>
      </w:r>
      <w:r w:rsidR="00CD0CCC">
        <w:rPr>
          <w:sz w:val="28"/>
          <w:szCs w:val="28"/>
        </w:rPr>
        <w:t xml:space="preserve"> </w:t>
      </w:r>
      <w:r w:rsidR="00CD0CCC" w:rsidRPr="00CD0CCC">
        <w:rPr>
          <w:sz w:val="28"/>
          <w:szCs w:val="28"/>
        </w:rPr>
        <w:t>(рис</w:t>
      </w:r>
      <w:r w:rsidR="00E84728">
        <w:rPr>
          <w:sz w:val="28"/>
          <w:szCs w:val="28"/>
        </w:rPr>
        <w:t>унок</w:t>
      </w:r>
      <w:r w:rsidR="00CD0CCC" w:rsidRPr="00CD0CCC">
        <w:rPr>
          <w:sz w:val="28"/>
          <w:szCs w:val="28"/>
        </w:rPr>
        <w:t xml:space="preserve"> 18</w:t>
      </w:r>
      <w:r w:rsidR="00CD0CCC">
        <w:rPr>
          <w:i/>
          <w:sz w:val="28"/>
          <w:szCs w:val="28"/>
        </w:rPr>
        <w:t>).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9"/>
        <w:gridCol w:w="409"/>
        <w:gridCol w:w="410"/>
        <w:gridCol w:w="410"/>
        <w:gridCol w:w="410"/>
      </w:tblGrid>
      <w:tr w:rsidR="00CD0CCC" w:rsidRPr="00D15CA9" w:rsidTr="004E3195">
        <w:trPr>
          <w:jc w:val="center"/>
        </w:trPr>
        <w:tc>
          <w:tcPr>
            <w:tcW w:w="409" w:type="dxa"/>
          </w:tcPr>
          <w:p w:rsidR="00CD0CCC" w:rsidRPr="00D15CA9" w:rsidRDefault="00CD0CCC" w:rsidP="004E3195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</w:p>
        </w:tc>
        <w:tc>
          <w:tcPr>
            <w:tcW w:w="409" w:type="dxa"/>
          </w:tcPr>
          <w:p w:rsidR="00CD0CCC" w:rsidRPr="00D15CA9" w:rsidRDefault="00CD0CCC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Pr="00D15CA9" w:rsidRDefault="00CD0CCC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CD0CCC" w:rsidRPr="00D15CA9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CD0CCC" w:rsidRPr="00D15CA9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CD0CCC" w:rsidRPr="00D15CA9" w:rsidTr="004E3195">
        <w:trPr>
          <w:jc w:val="center"/>
        </w:trPr>
        <w:tc>
          <w:tcPr>
            <w:tcW w:w="409" w:type="dxa"/>
          </w:tcPr>
          <w:p w:rsidR="00CD0CCC" w:rsidRPr="00D15CA9" w:rsidRDefault="00CD0CCC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CD0CCC" w:rsidRPr="00593CEF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D0CCC" w:rsidRPr="00593CEF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D0CCC" w:rsidRPr="00D15CA9" w:rsidTr="004E3195">
        <w:trPr>
          <w:jc w:val="center"/>
        </w:trPr>
        <w:tc>
          <w:tcPr>
            <w:tcW w:w="409" w:type="dxa"/>
          </w:tcPr>
          <w:p w:rsidR="00CD0CCC" w:rsidRPr="00D15CA9" w:rsidRDefault="00CD0CCC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CD0CCC" w:rsidRPr="00593CEF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Pr="00593CEF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D0CCC" w:rsidRPr="00D15CA9" w:rsidTr="004E3195">
        <w:trPr>
          <w:jc w:val="center"/>
        </w:trPr>
        <w:tc>
          <w:tcPr>
            <w:tcW w:w="409" w:type="dxa"/>
          </w:tcPr>
          <w:p w:rsidR="00CD0CCC" w:rsidRPr="00D15CA9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D0CCC" w:rsidRPr="00D15CA9" w:rsidTr="004E3195">
        <w:trPr>
          <w:jc w:val="center"/>
        </w:trPr>
        <w:tc>
          <w:tcPr>
            <w:tcW w:w="409" w:type="dxa"/>
          </w:tcPr>
          <w:p w:rsidR="00CD0CCC" w:rsidRPr="00D15CA9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D0CCC" w:rsidRDefault="00CD0CCC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CD0CCC" w:rsidRDefault="00CD0CCC" w:rsidP="00CD0CCC">
      <w:pPr>
        <w:ind w:firstLine="720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                             Рисунок 18 – Матрица отношений </w:t>
      </w:r>
    </w:p>
    <w:p w:rsidR="00CD0CCC" w:rsidRPr="00047866" w:rsidRDefault="00CD0CCC" w:rsidP="00CD0CCC">
      <w:pPr>
        <w:ind w:firstLine="720"/>
        <w:jc w:val="center"/>
        <w:rPr>
          <w:sz w:val="28"/>
          <w:szCs w:val="28"/>
        </w:rPr>
      </w:pPr>
      <w:r w:rsidRPr="00047866">
        <w:rPr>
          <w:i/>
          <w:sz w:val="28"/>
          <w:szCs w:val="28"/>
        </w:rPr>
        <w:t xml:space="preserve">R – быть </w:t>
      </w:r>
      <w:r>
        <w:rPr>
          <w:i/>
          <w:sz w:val="28"/>
          <w:szCs w:val="28"/>
        </w:rPr>
        <w:t>не</w:t>
      </w:r>
      <w:r w:rsidRPr="00047866">
        <w:rPr>
          <w:i/>
          <w:sz w:val="28"/>
          <w:szCs w:val="28"/>
        </w:rPr>
        <w:t xml:space="preserve">равным </w:t>
      </w:r>
      <w:r w:rsidRPr="002F49F6">
        <w:rPr>
          <w:sz w:val="28"/>
          <w:szCs w:val="28"/>
        </w:rPr>
        <w:t>на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, 3, 4}</w:t>
      </w:r>
    </w:p>
    <w:p w:rsidR="00AC3246" w:rsidRDefault="00AC3246" w:rsidP="00AC3246">
      <w:pPr>
        <w:ind w:firstLine="720"/>
        <w:jc w:val="both"/>
        <w:rPr>
          <w:sz w:val="28"/>
          <w:szCs w:val="28"/>
        </w:rPr>
      </w:pPr>
      <w:r w:rsidRPr="00CC4965">
        <w:rPr>
          <w:i/>
          <w:sz w:val="28"/>
          <w:szCs w:val="28"/>
        </w:rPr>
        <w:t>4. Антисимметричность</w:t>
      </w:r>
      <w:r>
        <w:rPr>
          <w:sz w:val="28"/>
          <w:szCs w:val="28"/>
        </w:rPr>
        <w:t>.</w:t>
      </w:r>
    </w:p>
    <w:p w:rsidR="00AC3246" w:rsidRDefault="00E4439F" w:rsidP="00AC324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ни для каких элементов </w:t>
      </w:r>
      <w:r w:rsidRPr="00AC3246">
        <w:rPr>
          <w:i/>
          <w:sz w:val="28"/>
          <w:szCs w:val="28"/>
        </w:rPr>
        <w:t>a</w:t>
      </w:r>
      <w:r>
        <w:rPr>
          <w:sz w:val="28"/>
          <w:szCs w:val="28"/>
        </w:rPr>
        <w:t xml:space="preserve"> и </w:t>
      </w:r>
      <w:r w:rsidRPr="00E4439F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одновременно не выполняется </w:t>
      </w:r>
      <w:r w:rsidRPr="00AC3246">
        <w:rPr>
          <w:i/>
          <w:sz w:val="28"/>
          <w:szCs w:val="28"/>
        </w:rPr>
        <w:t xml:space="preserve">а R </w:t>
      </w:r>
      <w:r>
        <w:rPr>
          <w:i/>
          <w:sz w:val="28"/>
          <w:szCs w:val="28"/>
        </w:rPr>
        <w:t>b</w:t>
      </w:r>
      <w:r w:rsidRPr="00E4439F">
        <w:rPr>
          <w:sz w:val="28"/>
          <w:szCs w:val="28"/>
        </w:rPr>
        <w:t xml:space="preserve"> и </w:t>
      </w:r>
      <w:r>
        <w:rPr>
          <w:i/>
          <w:sz w:val="28"/>
          <w:szCs w:val="28"/>
          <w:lang w:val="en-US"/>
        </w:rPr>
        <w:t>b</w:t>
      </w:r>
      <w:r w:rsidRPr="00AC3246">
        <w:rPr>
          <w:i/>
          <w:sz w:val="28"/>
          <w:szCs w:val="28"/>
        </w:rPr>
        <w:t xml:space="preserve"> R а</w:t>
      </w:r>
      <w:r>
        <w:rPr>
          <w:i/>
          <w:sz w:val="28"/>
          <w:szCs w:val="28"/>
        </w:rPr>
        <w:t xml:space="preserve">. </w:t>
      </w:r>
      <w:r w:rsidRPr="00E4439F">
        <w:rPr>
          <w:sz w:val="28"/>
          <w:szCs w:val="28"/>
        </w:rPr>
        <w:t>В этом случае матрица отношений</w:t>
      </w:r>
      <w:r>
        <w:rPr>
          <w:i/>
          <w:sz w:val="28"/>
          <w:szCs w:val="28"/>
        </w:rPr>
        <w:t xml:space="preserve">  </w:t>
      </w:r>
      <w:r>
        <w:rPr>
          <w:sz w:val="28"/>
          <w:szCs w:val="28"/>
        </w:rPr>
        <w:t>полностью несимметрична относительно главной диагонали.</w:t>
      </w:r>
    </w:p>
    <w:p w:rsidR="009B18F7" w:rsidRDefault="009B18F7" w:rsidP="009B18F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отношение </w:t>
      </w:r>
      <w:r w:rsidRPr="00047866">
        <w:rPr>
          <w:i/>
          <w:sz w:val="28"/>
          <w:szCs w:val="28"/>
        </w:rPr>
        <w:t>R – быть больше</w:t>
      </w:r>
      <w:r>
        <w:rPr>
          <w:i/>
          <w:sz w:val="28"/>
          <w:szCs w:val="28"/>
        </w:rPr>
        <w:t xml:space="preserve">, </w:t>
      </w:r>
      <w:r w:rsidRPr="002F49F6">
        <w:rPr>
          <w:sz w:val="28"/>
          <w:szCs w:val="28"/>
        </w:rPr>
        <w:t xml:space="preserve"> заданное на множестве  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 xml:space="preserve">, 3, 4} </w:t>
      </w:r>
      <w:r w:rsidRPr="002F49F6">
        <w:rPr>
          <w:sz w:val="28"/>
          <w:szCs w:val="28"/>
        </w:rPr>
        <w:t>анти</w:t>
      </w:r>
      <w:r>
        <w:rPr>
          <w:sz w:val="28"/>
          <w:szCs w:val="28"/>
        </w:rPr>
        <w:t>симметрично</w:t>
      </w:r>
      <w:r w:rsidRPr="002F49F6">
        <w:rPr>
          <w:sz w:val="28"/>
          <w:szCs w:val="28"/>
        </w:rPr>
        <w:t xml:space="preserve">, т. к. </w:t>
      </w:r>
      <w:r w:rsidRPr="009B18F7">
        <w:rPr>
          <w:i/>
          <w:sz w:val="28"/>
          <w:szCs w:val="28"/>
        </w:rPr>
        <w:t>2</w:t>
      </w:r>
      <w:r>
        <w:rPr>
          <w:i/>
          <w:sz w:val="28"/>
          <w:szCs w:val="28"/>
        </w:rPr>
        <w:t xml:space="preserve"> </w:t>
      </w:r>
      <w:r w:rsidRPr="002F49F6">
        <w:rPr>
          <w:i/>
          <w:sz w:val="28"/>
          <w:szCs w:val="28"/>
        </w:rPr>
        <w:t xml:space="preserve">R 1, </w:t>
      </w:r>
      <w:r w:rsidRPr="009B18F7">
        <w:rPr>
          <w:sz w:val="28"/>
          <w:szCs w:val="28"/>
        </w:rPr>
        <w:t>но</w:t>
      </w:r>
      <w:r>
        <w:rPr>
          <w:i/>
          <w:sz w:val="28"/>
          <w:szCs w:val="28"/>
        </w:rPr>
        <w:t xml:space="preserve"> 1</w:t>
      </w:r>
      <w:r w:rsidRPr="002F49F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НЕ </w:t>
      </w:r>
      <w:r w:rsidRPr="002F49F6">
        <w:rPr>
          <w:i/>
          <w:sz w:val="28"/>
          <w:szCs w:val="28"/>
        </w:rPr>
        <w:t>R 2</w:t>
      </w:r>
      <w:r>
        <w:rPr>
          <w:i/>
          <w:sz w:val="28"/>
          <w:szCs w:val="28"/>
        </w:rPr>
        <w:t>, 3</w:t>
      </w:r>
      <w:r w:rsidRPr="002F49F6">
        <w:rPr>
          <w:i/>
          <w:sz w:val="28"/>
          <w:szCs w:val="28"/>
        </w:rPr>
        <w:t xml:space="preserve"> R </w:t>
      </w:r>
      <w:r>
        <w:rPr>
          <w:i/>
          <w:sz w:val="28"/>
          <w:szCs w:val="28"/>
        </w:rPr>
        <w:t>2 , но 2</w:t>
      </w:r>
      <w:r w:rsidRPr="002F49F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НЕ </w:t>
      </w:r>
      <w:r w:rsidRPr="002F49F6">
        <w:rPr>
          <w:i/>
          <w:sz w:val="28"/>
          <w:szCs w:val="28"/>
        </w:rPr>
        <w:t xml:space="preserve">R </w:t>
      </w:r>
      <w:r>
        <w:rPr>
          <w:i/>
          <w:sz w:val="28"/>
          <w:szCs w:val="28"/>
        </w:rPr>
        <w:t>3</w:t>
      </w:r>
      <w:r w:rsidRPr="002F49F6">
        <w:rPr>
          <w:sz w:val="28"/>
          <w:szCs w:val="28"/>
        </w:rPr>
        <w:t xml:space="preserve"> (</w:t>
      </w:r>
      <w:r w:rsidR="00E84728">
        <w:rPr>
          <w:sz w:val="28"/>
          <w:szCs w:val="28"/>
        </w:rPr>
        <w:t xml:space="preserve">см. </w:t>
      </w:r>
      <w:r w:rsidRPr="002F49F6">
        <w:rPr>
          <w:sz w:val="28"/>
          <w:szCs w:val="28"/>
        </w:rPr>
        <w:t>рис</w:t>
      </w:r>
      <w:r w:rsidR="00E84728">
        <w:rPr>
          <w:sz w:val="28"/>
          <w:szCs w:val="28"/>
        </w:rPr>
        <w:t>унок</w:t>
      </w:r>
      <w:r w:rsidRPr="002F49F6">
        <w:rPr>
          <w:sz w:val="28"/>
          <w:szCs w:val="28"/>
        </w:rPr>
        <w:t xml:space="preserve"> 1</w:t>
      </w:r>
      <w:r>
        <w:rPr>
          <w:sz w:val="28"/>
          <w:szCs w:val="28"/>
        </w:rPr>
        <w:t>7</w:t>
      </w:r>
      <w:r w:rsidRPr="002F49F6">
        <w:rPr>
          <w:sz w:val="28"/>
          <w:szCs w:val="28"/>
        </w:rPr>
        <w:t>).</w:t>
      </w:r>
    </w:p>
    <w:p w:rsidR="00CD0CCC" w:rsidRDefault="00C06868" w:rsidP="00AC3246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Также антисимметрично отношение </w:t>
      </w:r>
      <w:r w:rsidRPr="00C06868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– быть меньше, </w:t>
      </w:r>
      <w:r w:rsidRPr="002F49F6">
        <w:rPr>
          <w:sz w:val="28"/>
          <w:szCs w:val="28"/>
        </w:rPr>
        <w:t xml:space="preserve">заданное на множестве  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 xml:space="preserve">, 3, 4} </w:t>
      </w:r>
      <w:r w:rsidRPr="00C06868">
        <w:rPr>
          <w:sz w:val="28"/>
          <w:szCs w:val="28"/>
        </w:rPr>
        <w:t>(рис</w:t>
      </w:r>
      <w:r w:rsidR="00E84728">
        <w:rPr>
          <w:sz w:val="28"/>
          <w:szCs w:val="28"/>
        </w:rPr>
        <w:t>унок</w:t>
      </w:r>
      <w:r w:rsidRPr="00C06868">
        <w:rPr>
          <w:sz w:val="28"/>
          <w:szCs w:val="28"/>
        </w:rPr>
        <w:t xml:space="preserve"> 19).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9"/>
        <w:gridCol w:w="409"/>
        <w:gridCol w:w="410"/>
        <w:gridCol w:w="410"/>
        <w:gridCol w:w="410"/>
      </w:tblGrid>
      <w:tr w:rsidR="00C06868" w:rsidRPr="00D15CA9" w:rsidTr="004E3195">
        <w:trPr>
          <w:jc w:val="center"/>
        </w:trPr>
        <w:tc>
          <w:tcPr>
            <w:tcW w:w="409" w:type="dxa"/>
          </w:tcPr>
          <w:p w:rsidR="00C06868" w:rsidRPr="00D15CA9" w:rsidRDefault="00C06868" w:rsidP="004E3195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</w:p>
        </w:tc>
        <w:tc>
          <w:tcPr>
            <w:tcW w:w="409" w:type="dxa"/>
          </w:tcPr>
          <w:p w:rsidR="00C06868" w:rsidRPr="00D15CA9" w:rsidRDefault="00C06868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06868" w:rsidRPr="00D15CA9" w:rsidRDefault="00C06868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C06868" w:rsidRPr="00D15CA9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C06868" w:rsidRPr="00D15CA9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C06868" w:rsidRPr="00D15CA9" w:rsidTr="004E3195">
        <w:trPr>
          <w:jc w:val="center"/>
        </w:trPr>
        <w:tc>
          <w:tcPr>
            <w:tcW w:w="409" w:type="dxa"/>
          </w:tcPr>
          <w:p w:rsidR="00C06868" w:rsidRPr="00D15CA9" w:rsidRDefault="00C06868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C06868" w:rsidRPr="00593CEF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06868" w:rsidRPr="00593CEF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06868" w:rsidRPr="00D15CA9" w:rsidTr="004E3195">
        <w:trPr>
          <w:jc w:val="center"/>
        </w:trPr>
        <w:tc>
          <w:tcPr>
            <w:tcW w:w="409" w:type="dxa"/>
          </w:tcPr>
          <w:p w:rsidR="00C06868" w:rsidRPr="00D15CA9" w:rsidRDefault="00C06868" w:rsidP="004E3195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C06868" w:rsidRPr="00593CEF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06868" w:rsidRPr="00593CEF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06868" w:rsidRPr="00D15CA9" w:rsidTr="004E3195">
        <w:trPr>
          <w:jc w:val="center"/>
        </w:trPr>
        <w:tc>
          <w:tcPr>
            <w:tcW w:w="409" w:type="dxa"/>
          </w:tcPr>
          <w:p w:rsidR="00C06868" w:rsidRPr="00D15CA9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06868" w:rsidRPr="00D15CA9" w:rsidTr="004E3195">
        <w:trPr>
          <w:jc w:val="center"/>
        </w:trPr>
        <w:tc>
          <w:tcPr>
            <w:tcW w:w="409" w:type="dxa"/>
          </w:tcPr>
          <w:p w:rsidR="00C06868" w:rsidRPr="00D15CA9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06868" w:rsidRDefault="00C06868" w:rsidP="004E319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C06868" w:rsidRPr="00613A65" w:rsidRDefault="00C06868" w:rsidP="00C06868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Рисунок 19 – Матрица отношений </w:t>
      </w:r>
    </w:p>
    <w:p w:rsidR="00C06868" w:rsidRPr="00047866" w:rsidRDefault="00C06868" w:rsidP="00C06868">
      <w:pPr>
        <w:ind w:firstLine="720"/>
        <w:jc w:val="center"/>
        <w:rPr>
          <w:sz w:val="28"/>
          <w:szCs w:val="28"/>
        </w:rPr>
      </w:pPr>
      <w:r w:rsidRPr="00047866">
        <w:rPr>
          <w:i/>
          <w:sz w:val="28"/>
          <w:szCs w:val="28"/>
        </w:rPr>
        <w:t xml:space="preserve">R – быть </w:t>
      </w:r>
      <w:r>
        <w:rPr>
          <w:i/>
          <w:sz w:val="28"/>
          <w:szCs w:val="28"/>
        </w:rPr>
        <w:t>меньше</w:t>
      </w:r>
      <w:r w:rsidRPr="00047866">
        <w:rPr>
          <w:i/>
          <w:sz w:val="28"/>
          <w:szCs w:val="28"/>
        </w:rPr>
        <w:t xml:space="preserve"> </w:t>
      </w:r>
      <w:r w:rsidRPr="002F49F6">
        <w:rPr>
          <w:sz w:val="28"/>
          <w:szCs w:val="28"/>
        </w:rPr>
        <w:t>на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, 3, 4}</w:t>
      </w:r>
    </w:p>
    <w:p w:rsidR="00E4439F" w:rsidRDefault="00E4439F" w:rsidP="00AC3246">
      <w:pPr>
        <w:ind w:firstLine="720"/>
        <w:jc w:val="both"/>
        <w:rPr>
          <w:sz w:val="28"/>
          <w:szCs w:val="28"/>
        </w:rPr>
      </w:pPr>
      <w:r w:rsidRPr="00CC4965">
        <w:rPr>
          <w:i/>
          <w:sz w:val="28"/>
          <w:szCs w:val="28"/>
        </w:rPr>
        <w:t>5. Транзитивность</w:t>
      </w:r>
      <w:r>
        <w:rPr>
          <w:sz w:val="28"/>
          <w:szCs w:val="28"/>
        </w:rPr>
        <w:t>.</w:t>
      </w:r>
    </w:p>
    <w:p w:rsidR="00CC4965" w:rsidRDefault="00E4439F" w:rsidP="00AC324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</w:t>
      </w:r>
      <w:r w:rsidRPr="00AC3246">
        <w:rPr>
          <w:i/>
          <w:sz w:val="28"/>
          <w:szCs w:val="28"/>
        </w:rPr>
        <w:t xml:space="preserve">а R 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 xml:space="preserve"> </w:t>
      </w:r>
      <w:r w:rsidRPr="00CC4965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b</w:t>
      </w:r>
      <w:r w:rsidRPr="00AC3246">
        <w:rPr>
          <w:i/>
          <w:sz w:val="28"/>
          <w:szCs w:val="28"/>
        </w:rPr>
        <w:t xml:space="preserve"> R </w:t>
      </w:r>
      <w:r>
        <w:rPr>
          <w:i/>
          <w:sz w:val="28"/>
          <w:szCs w:val="28"/>
        </w:rPr>
        <w:t xml:space="preserve">с, </w:t>
      </w:r>
      <w:r w:rsidRPr="00CC4965">
        <w:rPr>
          <w:sz w:val="28"/>
          <w:szCs w:val="28"/>
        </w:rPr>
        <w:t>то</w:t>
      </w:r>
      <w:r>
        <w:rPr>
          <w:i/>
          <w:sz w:val="28"/>
          <w:szCs w:val="28"/>
        </w:rPr>
        <w:t xml:space="preserve"> </w:t>
      </w:r>
      <w:r w:rsidRPr="00AC3246">
        <w:rPr>
          <w:i/>
          <w:sz w:val="28"/>
          <w:szCs w:val="28"/>
        </w:rPr>
        <w:t xml:space="preserve">а R </w:t>
      </w:r>
      <w:r>
        <w:rPr>
          <w:i/>
          <w:sz w:val="28"/>
          <w:szCs w:val="28"/>
        </w:rPr>
        <w:t>с</w:t>
      </w:r>
      <w:r w:rsidR="00CC4965">
        <w:rPr>
          <w:i/>
          <w:sz w:val="28"/>
          <w:szCs w:val="28"/>
        </w:rPr>
        <w:t xml:space="preserve">. </w:t>
      </w:r>
      <w:r w:rsidRPr="00E4439F">
        <w:rPr>
          <w:sz w:val="28"/>
          <w:szCs w:val="28"/>
        </w:rPr>
        <w:t>В этом случае матрица отношений</w:t>
      </w:r>
      <w:r>
        <w:rPr>
          <w:i/>
          <w:sz w:val="28"/>
          <w:szCs w:val="28"/>
        </w:rPr>
        <w:t xml:space="preserve">  </w:t>
      </w:r>
      <w:r w:rsidR="00CC4965">
        <w:rPr>
          <w:sz w:val="28"/>
          <w:szCs w:val="28"/>
        </w:rPr>
        <w:t>должна выдержать следующую проверку:</w:t>
      </w:r>
      <w:r w:rsidR="00E46D72" w:rsidRPr="004471E7">
        <w:rPr>
          <w:sz w:val="28"/>
          <w:szCs w:val="28"/>
        </w:rPr>
        <w:t xml:space="preserve"> </w:t>
      </w:r>
      <w:r w:rsidR="00027BBB">
        <w:rPr>
          <w:sz w:val="28"/>
          <w:szCs w:val="28"/>
        </w:rPr>
        <w:t>е</w:t>
      </w:r>
      <w:r w:rsidR="004E3195">
        <w:rPr>
          <w:sz w:val="28"/>
          <w:szCs w:val="28"/>
        </w:rPr>
        <w:t xml:space="preserve">сли в </w:t>
      </w:r>
      <w:r w:rsidR="004E3195" w:rsidRPr="004E3195">
        <w:rPr>
          <w:i/>
          <w:sz w:val="28"/>
          <w:szCs w:val="28"/>
        </w:rPr>
        <w:t>i</w:t>
      </w:r>
      <w:r w:rsidR="004E3195">
        <w:rPr>
          <w:sz w:val="28"/>
          <w:szCs w:val="28"/>
        </w:rPr>
        <w:t>-й строке</w:t>
      </w:r>
      <w:r w:rsidR="00027BBB">
        <w:rPr>
          <w:sz w:val="28"/>
          <w:szCs w:val="28"/>
        </w:rPr>
        <w:t>,</w:t>
      </w:r>
      <w:r w:rsidR="004E3195">
        <w:rPr>
          <w:sz w:val="28"/>
          <w:szCs w:val="28"/>
        </w:rPr>
        <w:t xml:space="preserve"> </w:t>
      </w:r>
      <w:r w:rsidR="00027BBB" w:rsidRPr="004E3195">
        <w:rPr>
          <w:i/>
          <w:sz w:val="28"/>
          <w:szCs w:val="28"/>
        </w:rPr>
        <w:t>j</w:t>
      </w:r>
      <w:r w:rsidR="00027BBB">
        <w:rPr>
          <w:sz w:val="28"/>
          <w:szCs w:val="28"/>
        </w:rPr>
        <w:t>-м столбце</w:t>
      </w:r>
      <w:r w:rsidR="00027BBB" w:rsidRPr="00027BBB">
        <w:rPr>
          <w:sz w:val="28"/>
          <w:szCs w:val="28"/>
        </w:rPr>
        <w:t xml:space="preserve"> </w:t>
      </w:r>
      <w:r w:rsidR="00027BBB">
        <w:rPr>
          <w:sz w:val="28"/>
          <w:szCs w:val="28"/>
        </w:rPr>
        <w:t xml:space="preserve">стоит </w:t>
      </w:r>
      <w:r w:rsidR="00027BBB" w:rsidRPr="004E3195">
        <w:rPr>
          <w:i/>
          <w:sz w:val="28"/>
          <w:szCs w:val="28"/>
        </w:rPr>
        <w:t>1</w:t>
      </w:r>
      <w:r w:rsidR="00027BBB">
        <w:rPr>
          <w:i/>
          <w:sz w:val="28"/>
          <w:szCs w:val="28"/>
        </w:rPr>
        <w:t xml:space="preserve">, </w:t>
      </w:r>
      <w:r w:rsidR="00027BBB" w:rsidRPr="00027BBB">
        <w:rPr>
          <w:sz w:val="28"/>
          <w:szCs w:val="28"/>
        </w:rPr>
        <w:t xml:space="preserve">следует </w:t>
      </w:r>
      <w:r w:rsidR="004471E7">
        <w:rPr>
          <w:sz w:val="28"/>
          <w:szCs w:val="28"/>
        </w:rPr>
        <w:t>пере</w:t>
      </w:r>
      <w:r w:rsidR="004471E7" w:rsidRPr="004471E7">
        <w:rPr>
          <w:sz w:val="28"/>
          <w:szCs w:val="28"/>
        </w:rPr>
        <w:t xml:space="preserve">йти </w:t>
      </w:r>
      <w:r w:rsidR="004471E7">
        <w:rPr>
          <w:sz w:val="28"/>
          <w:szCs w:val="28"/>
        </w:rPr>
        <w:t xml:space="preserve">в </w:t>
      </w:r>
      <w:r w:rsidR="004471E7">
        <w:rPr>
          <w:i/>
          <w:sz w:val="28"/>
          <w:szCs w:val="28"/>
          <w:lang w:val="en-US"/>
        </w:rPr>
        <w:t>j</w:t>
      </w:r>
      <w:r w:rsidR="004471E7">
        <w:rPr>
          <w:i/>
          <w:sz w:val="28"/>
          <w:szCs w:val="28"/>
        </w:rPr>
        <w:t xml:space="preserve">-ю </w:t>
      </w:r>
      <w:r w:rsidR="004471E7" w:rsidRPr="00027BBB">
        <w:rPr>
          <w:sz w:val="28"/>
          <w:szCs w:val="28"/>
        </w:rPr>
        <w:t>строк</w:t>
      </w:r>
      <w:r w:rsidR="004471E7">
        <w:rPr>
          <w:sz w:val="28"/>
          <w:szCs w:val="28"/>
        </w:rPr>
        <w:t>у и проверить</w:t>
      </w:r>
      <w:r w:rsidR="00C33D90">
        <w:rPr>
          <w:sz w:val="28"/>
          <w:szCs w:val="28"/>
        </w:rPr>
        <w:t xml:space="preserve">, всем ли </w:t>
      </w:r>
      <w:r w:rsidR="00C33D90" w:rsidRPr="00C33D90">
        <w:rPr>
          <w:i/>
          <w:sz w:val="28"/>
          <w:szCs w:val="28"/>
        </w:rPr>
        <w:t>1</w:t>
      </w:r>
      <w:r w:rsidR="00C33D90">
        <w:rPr>
          <w:sz w:val="28"/>
          <w:szCs w:val="28"/>
        </w:rPr>
        <w:t xml:space="preserve">, стоящим в ячейках строки </w:t>
      </w:r>
      <w:r w:rsidR="00C33D90" w:rsidRPr="00C33D90">
        <w:rPr>
          <w:i/>
          <w:sz w:val="28"/>
          <w:szCs w:val="28"/>
        </w:rPr>
        <w:t>j</w:t>
      </w:r>
      <w:r w:rsidR="00C33D90">
        <w:rPr>
          <w:sz w:val="28"/>
          <w:szCs w:val="28"/>
        </w:rPr>
        <w:t xml:space="preserve"> соответствуют </w:t>
      </w:r>
      <w:r w:rsidR="00C33D90" w:rsidRPr="00C33D90">
        <w:rPr>
          <w:i/>
          <w:sz w:val="28"/>
          <w:szCs w:val="28"/>
        </w:rPr>
        <w:t>1</w:t>
      </w:r>
      <w:r w:rsidR="00613A65" w:rsidRPr="00613A65">
        <w:rPr>
          <w:sz w:val="28"/>
          <w:szCs w:val="28"/>
        </w:rPr>
        <w:t>, стоящие в</w:t>
      </w:r>
      <w:r w:rsidR="00C33D90" w:rsidRPr="00613A65">
        <w:rPr>
          <w:sz w:val="28"/>
          <w:szCs w:val="28"/>
        </w:rPr>
        <w:t xml:space="preserve"> строке</w:t>
      </w:r>
      <w:r w:rsidR="00C33D90">
        <w:rPr>
          <w:sz w:val="28"/>
          <w:szCs w:val="28"/>
        </w:rPr>
        <w:t xml:space="preserve"> </w:t>
      </w:r>
      <w:r w:rsidR="00C33D90" w:rsidRPr="00C33D90">
        <w:rPr>
          <w:i/>
          <w:sz w:val="28"/>
          <w:szCs w:val="28"/>
        </w:rPr>
        <w:t>i</w:t>
      </w:r>
      <w:r w:rsidR="00C33D90">
        <w:rPr>
          <w:sz w:val="28"/>
          <w:szCs w:val="28"/>
        </w:rPr>
        <w:t xml:space="preserve">. Если указанное соответствие наблюдается, отношение транзитивно </w:t>
      </w:r>
      <w:r w:rsidR="004E3195">
        <w:rPr>
          <w:sz w:val="28"/>
          <w:szCs w:val="28"/>
        </w:rPr>
        <w:t>(рис</w:t>
      </w:r>
      <w:r w:rsidR="00E84728">
        <w:rPr>
          <w:sz w:val="28"/>
          <w:szCs w:val="28"/>
        </w:rPr>
        <w:t>унок</w:t>
      </w:r>
      <w:r w:rsidR="004E3195">
        <w:rPr>
          <w:sz w:val="28"/>
          <w:szCs w:val="28"/>
        </w:rPr>
        <w:t xml:space="preserve"> 20).</w:t>
      </w:r>
    </w:p>
    <w:p w:rsidR="004E3195" w:rsidRDefault="00E80566" w:rsidP="00027BBB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428750" cy="1295400"/>
            <wp:effectExtent l="19050" t="0" r="0" b="0"/>
            <wp:docPr id="855" name="Рисунок 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5"/>
                    <pic:cNvPicPr>
                      <a:picLocks noChangeAspect="1" noChangeArrowheads="1"/>
                    </pic:cNvPicPr>
                  </pic:nvPicPr>
                  <pic:blipFill>
                    <a:blip r:embed="rId3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BB" w:rsidRPr="004E3195" w:rsidRDefault="00027BBB" w:rsidP="000D01EB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20 – </w:t>
      </w:r>
      <w:r w:rsidR="000D01EB">
        <w:rPr>
          <w:sz w:val="28"/>
          <w:szCs w:val="28"/>
        </w:rPr>
        <w:t>Транзитивность элементов 2, 3, 4</w:t>
      </w:r>
    </w:p>
    <w:p w:rsidR="00C33D90" w:rsidRDefault="00027BBB" w:rsidP="00E805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На рисунке 20 в строке </w:t>
      </w:r>
      <w:r w:rsidR="00E80566" w:rsidRPr="00E80566">
        <w:rPr>
          <w:i/>
          <w:sz w:val="28"/>
          <w:szCs w:val="28"/>
          <w:lang w:val="en-US"/>
        </w:rPr>
        <w:t>i</w:t>
      </w:r>
      <w:r w:rsidR="00E80566" w:rsidRPr="00E80566">
        <w:rPr>
          <w:i/>
          <w:sz w:val="28"/>
          <w:szCs w:val="28"/>
        </w:rPr>
        <w:t>=2</w:t>
      </w:r>
      <w:r w:rsidR="00E80566">
        <w:rPr>
          <w:sz w:val="28"/>
          <w:szCs w:val="28"/>
        </w:rPr>
        <w:t xml:space="preserve">, столбце </w:t>
      </w:r>
      <w:r w:rsidR="00E80566" w:rsidRPr="00E80566">
        <w:rPr>
          <w:i/>
          <w:sz w:val="28"/>
          <w:szCs w:val="28"/>
          <w:lang w:val="en-US"/>
        </w:rPr>
        <w:t>j</w:t>
      </w:r>
      <w:r w:rsidR="00E80566" w:rsidRPr="00E80566">
        <w:rPr>
          <w:i/>
          <w:sz w:val="28"/>
          <w:szCs w:val="28"/>
        </w:rPr>
        <w:t>=3</w:t>
      </w:r>
      <w:r w:rsidR="00E80566">
        <w:rPr>
          <w:sz w:val="28"/>
          <w:szCs w:val="28"/>
        </w:rPr>
        <w:t xml:space="preserve"> стоит </w:t>
      </w:r>
      <w:r w:rsidR="00E80566" w:rsidRPr="00E80566">
        <w:rPr>
          <w:i/>
          <w:sz w:val="28"/>
          <w:szCs w:val="28"/>
        </w:rPr>
        <w:t>1</w:t>
      </w:r>
      <w:r w:rsidR="00E80566">
        <w:rPr>
          <w:sz w:val="28"/>
          <w:szCs w:val="28"/>
        </w:rPr>
        <w:t xml:space="preserve">. </w:t>
      </w:r>
      <w:r>
        <w:rPr>
          <w:sz w:val="28"/>
          <w:szCs w:val="28"/>
        </w:rPr>
        <w:t>Для проверки отношения на транзитивно</w:t>
      </w:r>
      <w:r w:rsidR="00C33D90">
        <w:rPr>
          <w:sz w:val="28"/>
          <w:szCs w:val="28"/>
        </w:rPr>
        <w:t xml:space="preserve">сть следует перейти в строку </w:t>
      </w:r>
      <w:r w:rsidR="00E80566" w:rsidRPr="00E80566">
        <w:rPr>
          <w:i/>
          <w:sz w:val="28"/>
          <w:szCs w:val="28"/>
          <w:lang w:val="en-US"/>
        </w:rPr>
        <w:t>i</w:t>
      </w:r>
      <w:r w:rsidR="00E80566" w:rsidRPr="00E80566">
        <w:rPr>
          <w:i/>
          <w:sz w:val="28"/>
          <w:szCs w:val="28"/>
        </w:rPr>
        <w:t>=3</w:t>
      </w:r>
      <w:r w:rsidR="00C33D90">
        <w:rPr>
          <w:sz w:val="28"/>
          <w:szCs w:val="28"/>
        </w:rPr>
        <w:t xml:space="preserve"> </w:t>
      </w:r>
      <w:r>
        <w:rPr>
          <w:sz w:val="28"/>
          <w:szCs w:val="28"/>
        </w:rPr>
        <w:t>и посмотреть</w:t>
      </w:r>
      <w:r w:rsidR="00C33D90">
        <w:rPr>
          <w:sz w:val="28"/>
          <w:szCs w:val="28"/>
        </w:rPr>
        <w:t xml:space="preserve"> всем ли </w:t>
      </w:r>
      <w:r w:rsidR="00C33D90" w:rsidRPr="00E80566">
        <w:rPr>
          <w:i/>
          <w:sz w:val="28"/>
          <w:szCs w:val="28"/>
        </w:rPr>
        <w:t>1</w:t>
      </w:r>
      <w:r w:rsidR="00C33D90">
        <w:rPr>
          <w:sz w:val="28"/>
          <w:szCs w:val="28"/>
        </w:rPr>
        <w:t>, стоящим</w:t>
      </w:r>
      <w:r w:rsidR="00E80566">
        <w:rPr>
          <w:sz w:val="28"/>
          <w:szCs w:val="28"/>
        </w:rPr>
        <w:t xml:space="preserve"> в </w:t>
      </w:r>
      <w:r w:rsidR="00C33D90">
        <w:rPr>
          <w:sz w:val="28"/>
          <w:szCs w:val="28"/>
        </w:rPr>
        <w:t>строке</w:t>
      </w:r>
      <w:r w:rsidR="00E80566">
        <w:rPr>
          <w:sz w:val="28"/>
          <w:szCs w:val="28"/>
        </w:rPr>
        <w:t xml:space="preserve"> </w:t>
      </w:r>
      <w:r w:rsidR="00E80566" w:rsidRPr="00E80566">
        <w:rPr>
          <w:i/>
          <w:sz w:val="28"/>
          <w:szCs w:val="28"/>
          <w:lang w:val="en-US"/>
        </w:rPr>
        <w:t>i</w:t>
      </w:r>
      <w:r w:rsidR="00E80566" w:rsidRPr="00E80566">
        <w:rPr>
          <w:i/>
          <w:sz w:val="28"/>
          <w:szCs w:val="28"/>
        </w:rPr>
        <w:t>=3</w:t>
      </w:r>
      <w:r w:rsidR="00C33D90">
        <w:rPr>
          <w:sz w:val="28"/>
          <w:szCs w:val="28"/>
        </w:rPr>
        <w:t xml:space="preserve">, соответствуют </w:t>
      </w:r>
      <w:r w:rsidR="00C33D90" w:rsidRPr="00C33D90">
        <w:rPr>
          <w:i/>
          <w:sz w:val="28"/>
          <w:szCs w:val="28"/>
        </w:rPr>
        <w:t>1</w:t>
      </w:r>
      <w:r w:rsidR="00C33D90">
        <w:rPr>
          <w:sz w:val="28"/>
          <w:szCs w:val="28"/>
        </w:rPr>
        <w:t xml:space="preserve">, стоящие в строке </w:t>
      </w:r>
      <w:r w:rsidR="00E80566" w:rsidRPr="00E80566">
        <w:rPr>
          <w:i/>
          <w:sz w:val="28"/>
          <w:szCs w:val="28"/>
          <w:lang w:val="en-US"/>
        </w:rPr>
        <w:t>i</w:t>
      </w:r>
      <w:r w:rsidR="00E80566" w:rsidRPr="00E80566">
        <w:rPr>
          <w:i/>
          <w:sz w:val="28"/>
          <w:szCs w:val="28"/>
        </w:rPr>
        <w:t>=2</w:t>
      </w:r>
      <w:r w:rsidR="00C33D90">
        <w:rPr>
          <w:i/>
          <w:sz w:val="28"/>
          <w:szCs w:val="28"/>
        </w:rPr>
        <w:t xml:space="preserve">, </w:t>
      </w:r>
      <w:r w:rsidR="00C33D90" w:rsidRPr="00C33D90">
        <w:rPr>
          <w:sz w:val="28"/>
          <w:szCs w:val="28"/>
        </w:rPr>
        <w:t xml:space="preserve">причем в соответствующих </w:t>
      </w:r>
      <w:r w:rsidR="00E80566">
        <w:rPr>
          <w:sz w:val="28"/>
          <w:szCs w:val="28"/>
        </w:rPr>
        <w:t xml:space="preserve">(одинаковых) </w:t>
      </w:r>
      <w:r w:rsidR="00C33D90" w:rsidRPr="00C33D90">
        <w:rPr>
          <w:sz w:val="28"/>
          <w:szCs w:val="28"/>
        </w:rPr>
        <w:t>столбцах</w:t>
      </w:r>
      <w:r w:rsidR="00E80566" w:rsidRPr="00E80566">
        <w:rPr>
          <w:sz w:val="28"/>
          <w:szCs w:val="28"/>
        </w:rPr>
        <w:t xml:space="preserve"> </w:t>
      </w:r>
      <w:r w:rsidR="00E80566" w:rsidRPr="00E80566">
        <w:rPr>
          <w:i/>
          <w:sz w:val="28"/>
          <w:szCs w:val="28"/>
          <w:lang w:val="en-US"/>
        </w:rPr>
        <w:t>j</w:t>
      </w:r>
      <w:r w:rsidR="00C33D90" w:rsidRPr="00C33D90">
        <w:rPr>
          <w:sz w:val="28"/>
          <w:szCs w:val="28"/>
        </w:rPr>
        <w:t>.</w:t>
      </w:r>
      <w:r w:rsidR="00C33D90">
        <w:rPr>
          <w:sz w:val="28"/>
          <w:szCs w:val="28"/>
        </w:rPr>
        <w:t xml:space="preserve"> На рисунке 20 отношение </w:t>
      </w:r>
      <w:r w:rsidR="00E80566" w:rsidRPr="00047866">
        <w:rPr>
          <w:i/>
          <w:sz w:val="28"/>
          <w:szCs w:val="28"/>
        </w:rPr>
        <w:t xml:space="preserve">R – быть </w:t>
      </w:r>
      <w:r w:rsidR="00E80566">
        <w:rPr>
          <w:i/>
          <w:sz w:val="28"/>
          <w:szCs w:val="28"/>
        </w:rPr>
        <w:t>меньше</w:t>
      </w:r>
      <w:r w:rsidR="00E80566" w:rsidRPr="00047866">
        <w:rPr>
          <w:i/>
          <w:sz w:val="28"/>
          <w:szCs w:val="28"/>
        </w:rPr>
        <w:t xml:space="preserve"> </w:t>
      </w:r>
      <w:r w:rsidR="00E80566" w:rsidRPr="002F49F6">
        <w:rPr>
          <w:sz w:val="28"/>
          <w:szCs w:val="28"/>
        </w:rPr>
        <w:t>на</w:t>
      </w:r>
      <w:r w:rsidR="00E80566">
        <w:rPr>
          <w:i/>
          <w:sz w:val="28"/>
          <w:szCs w:val="28"/>
        </w:rPr>
        <w:t xml:space="preserve"> </w:t>
      </w:r>
      <w:r w:rsidR="00E80566">
        <w:rPr>
          <w:i/>
          <w:sz w:val="28"/>
          <w:szCs w:val="28"/>
          <w:lang w:val="en-US"/>
        </w:rPr>
        <w:t>M</w:t>
      </w:r>
      <w:r w:rsidR="00E80566">
        <w:rPr>
          <w:i/>
          <w:sz w:val="28"/>
          <w:szCs w:val="28"/>
        </w:rPr>
        <w:t>={</w:t>
      </w:r>
      <w:r w:rsidR="00E80566" w:rsidRPr="001F6A66">
        <w:rPr>
          <w:i/>
          <w:sz w:val="28"/>
          <w:szCs w:val="28"/>
        </w:rPr>
        <w:t>1, 2</w:t>
      </w:r>
      <w:r w:rsidR="00E80566">
        <w:rPr>
          <w:i/>
          <w:sz w:val="28"/>
          <w:szCs w:val="28"/>
        </w:rPr>
        <w:t>, 3, 4}</w:t>
      </w:r>
      <w:r w:rsidR="00E80566" w:rsidRPr="00E80566">
        <w:rPr>
          <w:i/>
          <w:sz w:val="28"/>
          <w:szCs w:val="28"/>
        </w:rPr>
        <w:t xml:space="preserve"> </w:t>
      </w:r>
      <w:r w:rsidR="00C33D90">
        <w:rPr>
          <w:sz w:val="28"/>
          <w:szCs w:val="28"/>
        </w:rPr>
        <w:t>транзитивно.</w:t>
      </w:r>
    </w:p>
    <w:p w:rsidR="00A345A0" w:rsidRDefault="00FC0886" w:rsidP="00E80566">
      <w:pPr>
        <w:ind w:firstLine="720"/>
        <w:jc w:val="both"/>
        <w:rPr>
          <w:sz w:val="28"/>
          <w:szCs w:val="28"/>
        </w:rPr>
      </w:pPr>
      <w:r w:rsidRPr="00FC0886">
        <w:rPr>
          <w:sz w:val="28"/>
          <w:szCs w:val="28"/>
        </w:rPr>
        <w:t xml:space="preserve">Действительно, </w:t>
      </w:r>
      <w:r w:rsidR="00A345A0">
        <w:rPr>
          <w:sz w:val="28"/>
          <w:szCs w:val="28"/>
        </w:rPr>
        <w:t xml:space="preserve">при </w:t>
      </w:r>
      <w:r w:rsidRPr="00FC0886">
        <w:rPr>
          <w:sz w:val="28"/>
          <w:szCs w:val="28"/>
        </w:rPr>
        <w:t>рассмотр</w:t>
      </w:r>
      <w:r w:rsidR="00A345A0">
        <w:rPr>
          <w:sz w:val="28"/>
          <w:szCs w:val="28"/>
        </w:rPr>
        <w:t>ении</w:t>
      </w:r>
      <w:r w:rsidRPr="00FC0886">
        <w:rPr>
          <w:sz w:val="28"/>
          <w:szCs w:val="28"/>
        </w:rPr>
        <w:t xml:space="preserve"> отношени</w:t>
      </w:r>
      <w:r w:rsidR="00A345A0">
        <w:rPr>
          <w:sz w:val="28"/>
          <w:szCs w:val="28"/>
        </w:rPr>
        <w:t>я</w:t>
      </w:r>
      <w:r w:rsidRPr="00FC0886">
        <w:rPr>
          <w:sz w:val="28"/>
          <w:szCs w:val="28"/>
        </w:rPr>
        <w:t xml:space="preserve"> </w:t>
      </w:r>
      <w:r w:rsidRPr="00047866">
        <w:rPr>
          <w:i/>
          <w:sz w:val="28"/>
          <w:szCs w:val="28"/>
        </w:rPr>
        <w:t xml:space="preserve">R – быть </w:t>
      </w:r>
      <w:r>
        <w:rPr>
          <w:i/>
          <w:sz w:val="28"/>
          <w:szCs w:val="28"/>
        </w:rPr>
        <w:t>меньше</w:t>
      </w:r>
      <w:r w:rsidRPr="00047866">
        <w:rPr>
          <w:i/>
          <w:sz w:val="28"/>
          <w:szCs w:val="28"/>
        </w:rPr>
        <w:t xml:space="preserve"> </w:t>
      </w:r>
      <w:r w:rsidRPr="002F49F6">
        <w:rPr>
          <w:sz w:val="28"/>
          <w:szCs w:val="28"/>
        </w:rPr>
        <w:t>на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, 3, 4}</w:t>
      </w:r>
      <w:r w:rsidR="00A345A0">
        <w:rPr>
          <w:i/>
          <w:sz w:val="28"/>
          <w:szCs w:val="28"/>
        </w:rPr>
        <w:t xml:space="preserve"> </w:t>
      </w:r>
      <w:r w:rsidR="00A345A0" w:rsidRPr="00A345A0">
        <w:rPr>
          <w:sz w:val="28"/>
          <w:szCs w:val="28"/>
        </w:rPr>
        <w:t>для элементов</w:t>
      </w:r>
      <w:r w:rsidR="00A345A0">
        <w:rPr>
          <w:i/>
          <w:sz w:val="28"/>
          <w:szCs w:val="28"/>
        </w:rPr>
        <w:t xml:space="preserve"> 2, 3, 4 </w:t>
      </w:r>
      <w:r w:rsidR="00A345A0" w:rsidRPr="00A345A0">
        <w:rPr>
          <w:sz w:val="28"/>
          <w:szCs w:val="28"/>
        </w:rPr>
        <w:t>справедливы отношения</w:t>
      </w:r>
      <w:r w:rsidR="00A345A0">
        <w:rPr>
          <w:i/>
          <w:sz w:val="28"/>
          <w:szCs w:val="28"/>
        </w:rPr>
        <w:t xml:space="preserve">: 2&lt;3, 3&lt;4, </w:t>
      </w:r>
      <w:r w:rsidR="00A345A0" w:rsidRPr="00A345A0">
        <w:rPr>
          <w:sz w:val="28"/>
          <w:szCs w:val="28"/>
        </w:rPr>
        <w:t>следовательно,</w:t>
      </w:r>
      <w:r w:rsidR="00A345A0">
        <w:rPr>
          <w:i/>
          <w:sz w:val="28"/>
          <w:szCs w:val="28"/>
        </w:rPr>
        <w:t xml:space="preserve"> 2&lt;4, </w:t>
      </w:r>
      <w:r w:rsidR="00A345A0" w:rsidRPr="00A345A0">
        <w:rPr>
          <w:sz w:val="28"/>
          <w:szCs w:val="28"/>
        </w:rPr>
        <w:t>что и отражено проверкой на транзитивность на рисунке 20.</w:t>
      </w:r>
    </w:p>
    <w:p w:rsidR="00A345A0" w:rsidRDefault="00A345A0" w:rsidP="00E805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элементов </w:t>
      </w:r>
      <w:r w:rsidR="00E27705" w:rsidRPr="00E27705">
        <w:rPr>
          <w:i/>
          <w:sz w:val="28"/>
          <w:szCs w:val="28"/>
        </w:rPr>
        <w:t>1, 3, 4</w:t>
      </w:r>
      <w:r w:rsidR="00E27705">
        <w:rPr>
          <w:sz w:val="28"/>
          <w:szCs w:val="28"/>
        </w:rPr>
        <w:t xml:space="preserve"> </w:t>
      </w:r>
      <w:r w:rsidR="00E27705" w:rsidRPr="00E27705">
        <w:rPr>
          <w:sz w:val="28"/>
          <w:szCs w:val="28"/>
        </w:rPr>
        <w:t>того же множества</w:t>
      </w:r>
      <w:r w:rsidR="00E27705" w:rsidRPr="00E27705">
        <w:rPr>
          <w:i/>
          <w:sz w:val="28"/>
          <w:szCs w:val="28"/>
        </w:rPr>
        <w:t xml:space="preserve"> </w:t>
      </w:r>
      <w:r w:rsidR="00E27705">
        <w:rPr>
          <w:i/>
          <w:sz w:val="28"/>
          <w:szCs w:val="28"/>
          <w:lang w:val="en-US"/>
        </w:rPr>
        <w:t>M</w:t>
      </w:r>
      <w:r w:rsidR="00E27705">
        <w:rPr>
          <w:i/>
          <w:sz w:val="28"/>
          <w:szCs w:val="28"/>
        </w:rPr>
        <w:t>={</w:t>
      </w:r>
      <w:r w:rsidR="00E27705" w:rsidRPr="001F6A66">
        <w:rPr>
          <w:i/>
          <w:sz w:val="28"/>
          <w:szCs w:val="28"/>
        </w:rPr>
        <w:t>1, 2</w:t>
      </w:r>
      <w:r w:rsidR="00E27705">
        <w:rPr>
          <w:i/>
          <w:sz w:val="28"/>
          <w:szCs w:val="28"/>
        </w:rPr>
        <w:t>, 3, 4}</w:t>
      </w:r>
      <w:r w:rsidR="00E27705" w:rsidRPr="00E27705">
        <w:rPr>
          <w:sz w:val="28"/>
          <w:szCs w:val="28"/>
        </w:rPr>
        <w:t xml:space="preserve"> </w:t>
      </w:r>
      <w:r w:rsidR="00E27705">
        <w:rPr>
          <w:sz w:val="28"/>
          <w:szCs w:val="28"/>
        </w:rPr>
        <w:t xml:space="preserve">также справедливы выражения: </w:t>
      </w:r>
      <w:r w:rsidR="00E27705" w:rsidRPr="00E27705">
        <w:rPr>
          <w:i/>
          <w:sz w:val="28"/>
          <w:szCs w:val="28"/>
        </w:rPr>
        <w:t>1&lt;3, 3&lt;4, 1&lt;4</w:t>
      </w:r>
      <w:r w:rsidR="00E27705">
        <w:rPr>
          <w:sz w:val="28"/>
          <w:szCs w:val="28"/>
        </w:rPr>
        <w:t xml:space="preserve"> (рис</w:t>
      </w:r>
      <w:r w:rsidR="00E84728">
        <w:rPr>
          <w:sz w:val="28"/>
          <w:szCs w:val="28"/>
        </w:rPr>
        <w:t>унок</w:t>
      </w:r>
      <w:r w:rsidR="00E27705">
        <w:rPr>
          <w:sz w:val="28"/>
          <w:szCs w:val="28"/>
        </w:rPr>
        <w:t xml:space="preserve"> 21).</w:t>
      </w:r>
    </w:p>
    <w:p w:rsidR="00460B19" w:rsidRDefault="000D01EB" w:rsidP="000D01EB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600200" cy="1409700"/>
            <wp:effectExtent l="19050" t="0" r="0" b="0"/>
            <wp:docPr id="859" name="Рисунок 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9"/>
                    <pic:cNvPicPr>
                      <a:picLocks noChangeAspect="1" noChangeArrowheads="1"/>
                    </pic:cNvPicPr>
                  </pic:nvPicPr>
                  <pic:blipFill>
                    <a:blip r:embed="rId3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1EB" w:rsidRPr="004E3195" w:rsidRDefault="000D01EB" w:rsidP="000D01EB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21 – Транзитивность элементов 1, 3, 4</w:t>
      </w:r>
    </w:p>
    <w:p w:rsidR="00E27705" w:rsidRDefault="00E27705" w:rsidP="00E805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элементов </w:t>
      </w:r>
      <w:r w:rsidRPr="00E27705">
        <w:rPr>
          <w:i/>
          <w:sz w:val="28"/>
          <w:szCs w:val="28"/>
        </w:rPr>
        <w:t>1, 2, 3</w:t>
      </w:r>
      <w:r>
        <w:rPr>
          <w:sz w:val="28"/>
          <w:szCs w:val="28"/>
        </w:rPr>
        <w:t xml:space="preserve"> </w:t>
      </w:r>
      <w:r w:rsidRPr="00E27705">
        <w:rPr>
          <w:sz w:val="28"/>
          <w:szCs w:val="28"/>
        </w:rPr>
        <w:t>того же множества</w:t>
      </w:r>
      <w:r w:rsidRPr="00E2770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, 3, 4}</w:t>
      </w:r>
      <w:r w:rsidRPr="00E2770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также справедливо </w:t>
      </w:r>
      <w:r w:rsidRPr="00E27705">
        <w:rPr>
          <w:i/>
          <w:sz w:val="28"/>
          <w:szCs w:val="28"/>
        </w:rPr>
        <w:t>1&lt;2, 2&lt;3, 1&lt;3</w:t>
      </w:r>
      <w:r>
        <w:rPr>
          <w:i/>
          <w:sz w:val="28"/>
          <w:szCs w:val="28"/>
        </w:rPr>
        <w:t xml:space="preserve"> </w:t>
      </w:r>
      <w:r w:rsidRPr="00E27705">
        <w:rPr>
          <w:sz w:val="28"/>
          <w:szCs w:val="28"/>
        </w:rPr>
        <w:t>(рис</w:t>
      </w:r>
      <w:r w:rsidR="00E84728">
        <w:rPr>
          <w:sz w:val="28"/>
          <w:szCs w:val="28"/>
        </w:rPr>
        <w:t>унок</w:t>
      </w:r>
      <w:r w:rsidRPr="00E27705">
        <w:rPr>
          <w:sz w:val="28"/>
          <w:szCs w:val="28"/>
        </w:rPr>
        <w:t xml:space="preserve"> 22).</w:t>
      </w:r>
    </w:p>
    <w:p w:rsidR="000D01EB" w:rsidRDefault="000D01EB" w:rsidP="000D01EB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619250" cy="1495425"/>
            <wp:effectExtent l="19050" t="0" r="0" b="0"/>
            <wp:docPr id="858" name="Рисунок 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8"/>
                    <pic:cNvPicPr>
                      <a:picLocks noChangeAspect="1" noChangeArrowheads="1"/>
                    </pic:cNvPicPr>
                  </pic:nvPicPr>
                  <pic:blipFill>
                    <a:blip r:embed="rId3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1EB" w:rsidRPr="004E3195" w:rsidRDefault="000D01EB" w:rsidP="000D01EB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22 – Транзитивность элементов 1, 2, 3</w:t>
      </w:r>
    </w:p>
    <w:p w:rsidR="00E27705" w:rsidRPr="00C537A6" w:rsidRDefault="00E27705" w:rsidP="00E2770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транзитивность всего отношения </w:t>
      </w:r>
      <w:r w:rsidRPr="00047866">
        <w:rPr>
          <w:i/>
          <w:sz w:val="28"/>
          <w:szCs w:val="28"/>
        </w:rPr>
        <w:t xml:space="preserve">R – быть </w:t>
      </w:r>
      <w:r>
        <w:rPr>
          <w:i/>
          <w:sz w:val="28"/>
          <w:szCs w:val="28"/>
        </w:rPr>
        <w:t>меньше, заданного</w:t>
      </w:r>
      <w:r w:rsidRPr="00047866">
        <w:rPr>
          <w:i/>
          <w:sz w:val="28"/>
          <w:szCs w:val="28"/>
        </w:rPr>
        <w:t xml:space="preserve"> </w:t>
      </w:r>
      <w:r w:rsidRPr="002F49F6">
        <w:rPr>
          <w:sz w:val="28"/>
          <w:szCs w:val="28"/>
        </w:rPr>
        <w:t>на</w:t>
      </w:r>
      <w:r>
        <w:rPr>
          <w:sz w:val="28"/>
          <w:szCs w:val="28"/>
        </w:rPr>
        <w:t xml:space="preserve"> множестве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, 3, 4</w:t>
      </w:r>
      <w:r w:rsidR="000D01EB" w:rsidRPr="000D01EB"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}</w:t>
      </w:r>
      <w:r w:rsidR="000D01EB" w:rsidRPr="000D01EB">
        <w:rPr>
          <w:sz w:val="28"/>
          <w:szCs w:val="28"/>
        </w:rPr>
        <w:t xml:space="preserve"> </w:t>
      </w:r>
      <w:r w:rsidR="000D01EB">
        <w:rPr>
          <w:sz w:val="28"/>
          <w:szCs w:val="28"/>
        </w:rPr>
        <w:t>доказана.</w:t>
      </w:r>
    </w:p>
    <w:p w:rsidR="004B31D0" w:rsidRDefault="004B31D0" w:rsidP="00E805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 определению транзитивности, это свойство не может быть определено для элементов, расположенных на главной диагонали матрицы.</w:t>
      </w:r>
    </w:p>
    <w:p w:rsidR="00E47A02" w:rsidRDefault="00E47A02" w:rsidP="00E805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При анализе  отношений обычно указывают все пять свойств.</w:t>
      </w:r>
      <w:r w:rsidR="00711744">
        <w:rPr>
          <w:sz w:val="28"/>
          <w:szCs w:val="28"/>
        </w:rPr>
        <w:t xml:space="preserve"> Если отношение не обладает указанным свойством, к названию свойства добавляется частицы НЕ.</w:t>
      </w:r>
    </w:p>
    <w:p w:rsidR="006F55B3" w:rsidRDefault="009A1ADF" w:rsidP="009A1ADF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Над отношениями можно осуществлять операции, аналогичные операциям над множествами: </w:t>
      </w:r>
      <w:r w:rsidRPr="009A1ADF">
        <w:rPr>
          <w:i/>
          <w:sz w:val="28"/>
          <w:szCs w:val="28"/>
        </w:rPr>
        <w:t>объединения, пересечения, разности, дополнения</w:t>
      </w:r>
      <w:r w:rsidR="006F55B3">
        <w:rPr>
          <w:i/>
          <w:sz w:val="28"/>
          <w:szCs w:val="28"/>
        </w:rPr>
        <w:t>.</w:t>
      </w:r>
    </w:p>
    <w:p w:rsidR="009A1ADF" w:rsidRDefault="006F55B3" w:rsidP="009A1ADF">
      <w:pPr>
        <w:ind w:firstLine="709"/>
        <w:jc w:val="both"/>
        <w:rPr>
          <w:sz w:val="28"/>
          <w:szCs w:val="28"/>
        </w:rPr>
      </w:pPr>
      <w:r w:rsidRPr="006F55B3">
        <w:rPr>
          <w:sz w:val="28"/>
          <w:szCs w:val="28"/>
        </w:rPr>
        <w:t>В случае дополнения</w:t>
      </w:r>
      <w:r>
        <w:rPr>
          <w:i/>
          <w:sz w:val="28"/>
          <w:szCs w:val="28"/>
        </w:rPr>
        <w:t xml:space="preserve"> </w:t>
      </w:r>
      <w:r w:rsidRPr="00047866">
        <w:rPr>
          <w:i/>
          <w:sz w:val="28"/>
          <w:szCs w:val="28"/>
        </w:rPr>
        <w:t>R</w:t>
      </w:r>
      <w:r w:rsidR="009A1ADF" w:rsidRPr="006F55B3">
        <w:rPr>
          <w:i/>
          <w:sz w:val="28"/>
          <w:szCs w:val="28"/>
          <w:vertAlign w:val="subscript"/>
        </w:rPr>
        <w:t>U</w:t>
      </w:r>
      <w:r w:rsidR="009A1ADF" w:rsidRPr="009A1ADF">
        <w:rPr>
          <w:i/>
          <w:sz w:val="28"/>
          <w:szCs w:val="28"/>
        </w:rPr>
        <w:t>=МхМ</w:t>
      </w:r>
      <w:r w:rsidR="009A1ADF">
        <w:rPr>
          <w:sz w:val="28"/>
          <w:szCs w:val="28"/>
        </w:rPr>
        <w:t xml:space="preserve">, </w:t>
      </w:r>
      <w:r w:rsidRPr="00047866">
        <w:rPr>
          <w:i/>
          <w:sz w:val="28"/>
          <w:szCs w:val="28"/>
        </w:rPr>
        <w:t>R</w:t>
      </w:r>
      <w:r w:rsidRPr="006F55B3">
        <w:rPr>
          <w:i/>
          <w:sz w:val="28"/>
          <w:szCs w:val="28"/>
          <w:vertAlign w:val="subscript"/>
        </w:rPr>
        <w:t>U</w:t>
      </w:r>
      <w:r w:rsidR="009A1ADF" w:rsidRPr="009A1ADF">
        <w:rPr>
          <w:sz w:val="28"/>
          <w:szCs w:val="28"/>
        </w:rPr>
        <w:t xml:space="preserve"> – универсальное отношение</w:t>
      </w:r>
      <w:r w:rsidR="006817C7">
        <w:rPr>
          <w:sz w:val="28"/>
          <w:szCs w:val="28"/>
        </w:rPr>
        <w:t xml:space="preserve">, </w:t>
      </w:r>
      <w:r w:rsidR="006817C7" w:rsidRPr="006817C7">
        <w:rPr>
          <w:i/>
          <w:sz w:val="28"/>
          <w:szCs w:val="28"/>
        </w:rPr>
        <w:t>М</w:t>
      </w:r>
      <w:r w:rsidR="006817C7">
        <w:rPr>
          <w:sz w:val="28"/>
          <w:szCs w:val="28"/>
        </w:rPr>
        <w:t xml:space="preserve"> – исходное множество</w:t>
      </w:r>
      <w:r w:rsidR="009A1ADF">
        <w:rPr>
          <w:sz w:val="28"/>
          <w:szCs w:val="28"/>
        </w:rPr>
        <w:t>).</w:t>
      </w:r>
    </w:p>
    <w:p w:rsidR="004440DC" w:rsidRDefault="004440DC" w:rsidP="009A1AD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Кроме того, над отношениями можно осуществлять специальные операции:</w:t>
      </w:r>
      <w:r w:rsidR="006817C7">
        <w:rPr>
          <w:sz w:val="28"/>
          <w:szCs w:val="28"/>
        </w:rPr>
        <w:t xml:space="preserve"> </w:t>
      </w:r>
    </w:p>
    <w:p w:rsidR="004440DC" w:rsidRPr="000B68EA" w:rsidRDefault="004440DC" w:rsidP="004440DC">
      <w:pPr>
        <w:ind w:firstLine="709"/>
        <w:jc w:val="both"/>
        <w:rPr>
          <w:i/>
          <w:sz w:val="28"/>
          <w:szCs w:val="28"/>
        </w:rPr>
      </w:pPr>
      <w:r w:rsidRPr="004440DC">
        <w:rPr>
          <w:sz w:val="28"/>
          <w:szCs w:val="28"/>
        </w:rPr>
        <w:lastRenderedPageBreak/>
        <w:t>1</w:t>
      </w:r>
      <w:r w:rsidRPr="004440DC">
        <w:rPr>
          <w:i/>
          <w:sz w:val="28"/>
          <w:szCs w:val="28"/>
        </w:rPr>
        <w:t>. О</w:t>
      </w:r>
      <w:r w:rsidR="006817C7" w:rsidRPr="004440DC">
        <w:rPr>
          <w:i/>
          <w:sz w:val="28"/>
          <w:szCs w:val="28"/>
        </w:rPr>
        <w:t>братное отношение</w:t>
      </w:r>
      <w:r w:rsidRPr="004440DC">
        <w:rPr>
          <w:sz w:val="28"/>
          <w:szCs w:val="28"/>
        </w:rPr>
        <w:t xml:space="preserve"> </w:t>
      </w:r>
      <w:r w:rsidRPr="000B68EA">
        <w:rPr>
          <w:i/>
          <w:sz w:val="28"/>
          <w:szCs w:val="28"/>
          <w:lang w:val="en-US"/>
        </w:rPr>
        <w:t>R</w:t>
      </w:r>
      <w:r w:rsidRPr="000B68EA">
        <w:rPr>
          <w:i/>
          <w:sz w:val="28"/>
          <w:szCs w:val="28"/>
          <w:vertAlign w:val="superscript"/>
        </w:rPr>
        <w:t>-1</w:t>
      </w:r>
      <w:r>
        <w:rPr>
          <w:sz w:val="28"/>
          <w:szCs w:val="28"/>
        </w:rPr>
        <w:t xml:space="preserve">. Обратное отношение представляет собой отношение вида </w:t>
      </w:r>
      <w:r w:rsidRPr="006817C7">
        <w:rPr>
          <w:sz w:val="28"/>
          <w:szCs w:val="28"/>
        </w:rPr>
        <w:t xml:space="preserve"> </w:t>
      </w:r>
      <w:r w:rsidRPr="000B68EA">
        <w:rPr>
          <w:i/>
          <w:sz w:val="28"/>
          <w:szCs w:val="28"/>
          <w:lang w:val="en-US"/>
        </w:rPr>
        <w:t>b</w:t>
      </w:r>
      <w:r w:rsidRPr="000B68EA">
        <w:rPr>
          <w:i/>
          <w:sz w:val="28"/>
          <w:szCs w:val="28"/>
        </w:rPr>
        <w:t xml:space="preserve"> </w:t>
      </w:r>
      <w:r w:rsidRPr="000B68EA">
        <w:rPr>
          <w:i/>
          <w:sz w:val="28"/>
          <w:szCs w:val="28"/>
          <w:lang w:val="en-US"/>
        </w:rPr>
        <w:t>R</w:t>
      </w:r>
      <w:r w:rsidRPr="000B68EA">
        <w:rPr>
          <w:i/>
          <w:sz w:val="28"/>
          <w:szCs w:val="28"/>
          <w:vertAlign w:val="superscript"/>
        </w:rPr>
        <w:t>-1</w:t>
      </w:r>
      <w:r w:rsidRPr="000B68EA">
        <w:rPr>
          <w:i/>
          <w:sz w:val="28"/>
          <w:szCs w:val="28"/>
        </w:rPr>
        <w:t xml:space="preserve"> </w:t>
      </w:r>
      <w:r w:rsidRPr="000B68EA">
        <w:rPr>
          <w:i/>
          <w:sz w:val="28"/>
          <w:szCs w:val="28"/>
          <w:lang w:val="en-US"/>
        </w:rPr>
        <w:t>a</w:t>
      </w:r>
      <w:r w:rsidRPr="004440DC">
        <w:rPr>
          <w:sz w:val="28"/>
          <w:szCs w:val="28"/>
        </w:rPr>
        <w:t xml:space="preserve"> </w:t>
      </w:r>
      <w:r>
        <w:rPr>
          <w:sz w:val="28"/>
          <w:szCs w:val="28"/>
        </w:rPr>
        <w:t>, в случае если</w:t>
      </w:r>
      <w:r w:rsidRPr="006817C7">
        <w:rPr>
          <w:sz w:val="28"/>
          <w:szCs w:val="28"/>
        </w:rPr>
        <w:t xml:space="preserve"> </w:t>
      </w:r>
      <w:r w:rsidRPr="000B68EA">
        <w:rPr>
          <w:i/>
          <w:sz w:val="28"/>
          <w:szCs w:val="28"/>
          <w:lang w:val="en-US"/>
        </w:rPr>
        <w:t>a</w:t>
      </w:r>
      <w:r w:rsidRPr="000B68EA">
        <w:rPr>
          <w:i/>
          <w:sz w:val="28"/>
          <w:szCs w:val="28"/>
        </w:rPr>
        <w:t xml:space="preserve"> </w:t>
      </w:r>
      <w:r w:rsidRPr="000B68EA">
        <w:rPr>
          <w:i/>
          <w:sz w:val="28"/>
          <w:szCs w:val="28"/>
          <w:lang w:val="en-US"/>
        </w:rPr>
        <w:t>R</w:t>
      </w:r>
      <w:r w:rsidRPr="000B68EA">
        <w:rPr>
          <w:i/>
          <w:sz w:val="28"/>
          <w:szCs w:val="28"/>
        </w:rPr>
        <w:t xml:space="preserve"> </w:t>
      </w:r>
      <w:r w:rsidRPr="000B68EA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. </w:t>
      </w:r>
      <w:r w:rsidR="000B68EA">
        <w:rPr>
          <w:sz w:val="28"/>
          <w:szCs w:val="28"/>
        </w:rPr>
        <w:t xml:space="preserve">Например, </w:t>
      </w:r>
      <w:r w:rsidR="000B68EA" w:rsidRPr="000B68EA">
        <w:rPr>
          <w:sz w:val="28"/>
          <w:szCs w:val="28"/>
        </w:rPr>
        <w:t>R – быть больше</w:t>
      </w:r>
      <w:r w:rsidR="000B68EA">
        <w:rPr>
          <w:sz w:val="28"/>
          <w:szCs w:val="28"/>
        </w:rPr>
        <w:t xml:space="preserve">, </w:t>
      </w:r>
      <w:r w:rsidR="000B68EA" w:rsidRPr="000B68EA">
        <w:rPr>
          <w:i/>
          <w:sz w:val="28"/>
          <w:szCs w:val="28"/>
          <w:lang w:val="en-US"/>
        </w:rPr>
        <w:t>R</w:t>
      </w:r>
      <w:r w:rsidR="000B68EA" w:rsidRPr="000B68EA">
        <w:rPr>
          <w:i/>
          <w:sz w:val="28"/>
          <w:szCs w:val="28"/>
          <w:vertAlign w:val="superscript"/>
        </w:rPr>
        <w:t>-1</w:t>
      </w:r>
      <w:r w:rsidR="000B68EA" w:rsidRPr="000B68EA">
        <w:rPr>
          <w:i/>
          <w:sz w:val="28"/>
          <w:szCs w:val="28"/>
        </w:rPr>
        <w:t xml:space="preserve"> – быть меньше</w:t>
      </w:r>
      <w:r w:rsidR="000B68EA">
        <w:rPr>
          <w:i/>
          <w:sz w:val="28"/>
          <w:szCs w:val="28"/>
        </w:rPr>
        <w:t>.</w:t>
      </w:r>
    </w:p>
    <w:p w:rsidR="000B68EA" w:rsidRPr="000B68EA" w:rsidRDefault="004440DC" w:rsidP="00711744">
      <w:pPr>
        <w:ind w:firstLine="709"/>
        <w:jc w:val="both"/>
        <w:rPr>
          <w:i/>
          <w:sz w:val="28"/>
          <w:szCs w:val="28"/>
        </w:rPr>
      </w:pPr>
      <w:r w:rsidRPr="004440DC">
        <w:rPr>
          <w:sz w:val="28"/>
          <w:szCs w:val="28"/>
        </w:rPr>
        <w:t>2</w:t>
      </w:r>
      <w:r w:rsidRPr="004440DC">
        <w:rPr>
          <w:i/>
          <w:sz w:val="28"/>
          <w:szCs w:val="28"/>
        </w:rPr>
        <w:t>. С</w:t>
      </w:r>
      <w:r w:rsidR="006817C7" w:rsidRPr="004440DC">
        <w:rPr>
          <w:i/>
          <w:sz w:val="28"/>
          <w:szCs w:val="28"/>
        </w:rPr>
        <w:t>оставное отношение</w:t>
      </w:r>
      <w:r w:rsidR="00CE6C97">
        <w:rPr>
          <w:i/>
          <w:sz w:val="28"/>
          <w:szCs w:val="28"/>
        </w:rPr>
        <w:t xml:space="preserve"> (композиция)</w:t>
      </w:r>
      <w:r w:rsidR="00955D12">
        <w:rPr>
          <w:i/>
          <w:sz w:val="28"/>
          <w:szCs w:val="28"/>
        </w:rPr>
        <w:t xml:space="preserve"> </w:t>
      </w:r>
      <w:r w:rsidR="006817C7" w:rsidRPr="004440DC">
        <w:rPr>
          <w:i/>
          <w:sz w:val="28"/>
          <w:szCs w:val="28"/>
        </w:rPr>
        <w:t xml:space="preserve"> </w:t>
      </w:r>
      <w:r w:rsidR="00955D12" w:rsidRPr="00711744">
        <w:rPr>
          <w:i/>
          <w:sz w:val="28"/>
          <w:szCs w:val="28"/>
          <w:lang w:val="en-US"/>
        </w:rPr>
        <w:t>R</w:t>
      </w:r>
      <w:r w:rsidR="00955D12" w:rsidRPr="00711744">
        <w:rPr>
          <w:i/>
          <w:sz w:val="28"/>
          <w:szCs w:val="28"/>
        </w:rPr>
        <w:t>ºR</w:t>
      </w:r>
      <w:r w:rsidR="00955D12" w:rsidRPr="00955D12">
        <w:rPr>
          <w:sz w:val="28"/>
          <w:szCs w:val="28"/>
        </w:rPr>
        <w:t xml:space="preserve"> </w:t>
      </w:r>
      <w:r w:rsidR="00711744">
        <w:rPr>
          <w:sz w:val="28"/>
          <w:szCs w:val="28"/>
        </w:rPr>
        <w:t xml:space="preserve">или </w:t>
      </w:r>
      <w:r w:rsidR="00711744" w:rsidRPr="00711744">
        <w:rPr>
          <w:i/>
          <w:sz w:val="28"/>
          <w:szCs w:val="28"/>
        </w:rPr>
        <w:t>R</w:t>
      </w:r>
      <w:r w:rsidR="00711744" w:rsidRPr="00711744">
        <w:rPr>
          <w:i/>
          <w:sz w:val="28"/>
          <w:szCs w:val="28"/>
          <w:vertAlign w:val="superscript"/>
        </w:rPr>
        <w:t>2</w:t>
      </w:r>
      <w:r w:rsidR="00711744">
        <w:rPr>
          <w:sz w:val="28"/>
          <w:szCs w:val="28"/>
        </w:rPr>
        <w:t xml:space="preserve"> . Возможны также отношения </w:t>
      </w:r>
      <w:r w:rsidR="00955D12">
        <w:rPr>
          <w:sz w:val="28"/>
          <w:szCs w:val="28"/>
        </w:rPr>
        <w:t>R</w:t>
      </w:r>
      <w:r w:rsidR="00955D12">
        <w:rPr>
          <w:sz w:val="28"/>
          <w:szCs w:val="28"/>
          <w:vertAlign w:val="subscript"/>
        </w:rPr>
        <w:t>1</w:t>
      </w:r>
      <w:r w:rsidR="00955D12">
        <w:rPr>
          <w:sz w:val="28"/>
          <w:szCs w:val="28"/>
          <w:vertAlign w:val="superscript"/>
        </w:rPr>
        <w:t>(2)</w:t>
      </w:r>
      <w:r w:rsidR="00955D12">
        <w:rPr>
          <w:sz w:val="28"/>
          <w:szCs w:val="28"/>
        </w:rPr>
        <w:t xml:space="preserve"> º R</w:t>
      </w:r>
      <w:r w:rsidR="00955D12">
        <w:rPr>
          <w:sz w:val="28"/>
          <w:szCs w:val="28"/>
          <w:vertAlign w:val="subscript"/>
        </w:rPr>
        <w:t>2</w:t>
      </w:r>
      <w:r w:rsidR="00955D12">
        <w:rPr>
          <w:sz w:val="28"/>
          <w:szCs w:val="28"/>
        </w:rPr>
        <w:t xml:space="preserve"> , R</w:t>
      </w:r>
      <w:r w:rsidR="00955D12">
        <w:rPr>
          <w:sz w:val="28"/>
          <w:szCs w:val="28"/>
          <w:vertAlign w:val="subscript"/>
        </w:rPr>
        <w:t>1</w:t>
      </w:r>
      <w:r w:rsidR="00955D12">
        <w:rPr>
          <w:sz w:val="28"/>
          <w:szCs w:val="28"/>
          <w:vertAlign w:val="superscript"/>
        </w:rPr>
        <w:t>(3)</w:t>
      </w:r>
      <w:r w:rsidR="00955D12">
        <w:rPr>
          <w:sz w:val="28"/>
          <w:szCs w:val="28"/>
        </w:rPr>
        <w:t xml:space="preserve"> º R</w:t>
      </w:r>
      <w:r w:rsidR="00955D12">
        <w:rPr>
          <w:sz w:val="28"/>
          <w:szCs w:val="28"/>
          <w:vertAlign w:val="subscript"/>
        </w:rPr>
        <w:t>2</w:t>
      </w:r>
      <w:r w:rsidR="00955D12">
        <w:rPr>
          <w:sz w:val="28"/>
          <w:szCs w:val="28"/>
          <w:vertAlign w:val="superscript"/>
        </w:rPr>
        <w:t>(2)</w:t>
      </w:r>
      <w:r w:rsidR="00711744">
        <w:rPr>
          <w:sz w:val="28"/>
          <w:szCs w:val="28"/>
        </w:rPr>
        <w:t xml:space="preserve"> и т. д.</w:t>
      </w:r>
      <w:r w:rsidR="00955D12">
        <w:rPr>
          <w:sz w:val="28"/>
          <w:szCs w:val="28"/>
        </w:rPr>
        <w:t xml:space="preserve"> </w:t>
      </w:r>
      <w:r w:rsidR="00BA29BB">
        <w:rPr>
          <w:sz w:val="28"/>
          <w:szCs w:val="28"/>
        </w:rPr>
        <w:t>В частном случае, с</w:t>
      </w:r>
      <w:r w:rsidR="00955D12">
        <w:rPr>
          <w:sz w:val="28"/>
          <w:szCs w:val="28"/>
        </w:rPr>
        <w:t xml:space="preserve">оставное отношение </w:t>
      </w:r>
      <w:r w:rsidR="00BA29BB" w:rsidRPr="00711744">
        <w:rPr>
          <w:i/>
          <w:sz w:val="28"/>
          <w:szCs w:val="28"/>
          <w:lang w:val="en-US"/>
        </w:rPr>
        <w:t>R</w:t>
      </w:r>
      <w:r w:rsidR="00BA29BB" w:rsidRPr="00711744">
        <w:rPr>
          <w:i/>
          <w:sz w:val="28"/>
          <w:szCs w:val="28"/>
        </w:rPr>
        <w:t>ºR</w:t>
      </w:r>
      <w:r w:rsidR="00BA29BB" w:rsidRPr="00955D12">
        <w:rPr>
          <w:sz w:val="28"/>
          <w:szCs w:val="28"/>
        </w:rPr>
        <w:t xml:space="preserve"> </w:t>
      </w:r>
      <w:r w:rsidR="00BA29BB">
        <w:rPr>
          <w:sz w:val="28"/>
          <w:szCs w:val="28"/>
        </w:rPr>
        <w:t xml:space="preserve">или </w:t>
      </w:r>
      <w:r w:rsidR="00BA29BB" w:rsidRPr="00711744">
        <w:rPr>
          <w:i/>
          <w:sz w:val="28"/>
          <w:szCs w:val="28"/>
        </w:rPr>
        <w:t>R</w:t>
      </w:r>
      <w:r w:rsidR="00BA29BB" w:rsidRPr="00711744">
        <w:rPr>
          <w:i/>
          <w:sz w:val="28"/>
          <w:szCs w:val="28"/>
          <w:vertAlign w:val="superscript"/>
        </w:rPr>
        <w:t>2</w:t>
      </w:r>
      <w:r w:rsidR="00BA29BB">
        <w:rPr>
          <w:sz w:val="28"/>
          <w:szCs w:val="28"/>
        </w:rPr>
        <w:t xml:space="preserve">  </w:t>
      </w:r>
      <w:r w:rsidR="00955D12">
        <w:rPr>
          <w:sz w:val="28"/>
          <w:szCs w:val="28"/>
        </w:rPr>
        <w:t xml:space="preserve">представляет собой отношение вида </w:t>
      </w:r>
      <w:r w:rsidR="00955D12" w:rsidRPr="006817C7">
        <w:rPr>
          <w:sz w:val="28"/>
          <w:szCs w:val="28"/>
        </w:rPr>
        <w:t xml:space="preserve"> </w:t>
      </w:r>
      <w:r w:rsidR="00BA29BB" w:rsidRPr="00711744">
        <w:rPr>
          <w:i/>
          <w:sz w:val="28"/>
          <w:szCs w:val="28"/>
          <w:lang w:val="en-US"/>
        </w:rPr>
        <w:t>R</w:t>
      </w:r>
      <w:r w:rsidR="00BA29BB" w:rsidRPr="00711744">
        <w:rPr>
          <w:i/>
          <w:sz w:val="28"/>
          <w:szCs w:val="28"/>
        </w:rPr>
        <w:t>ºR</w:t>
      </w:r>
      <w:r w:rsidR="00BA29BB" w:rsidRPr="00955D12">
        <w:rPr>
          <w:sz w:val="28"/>
          <w:szCs w:val="28"/>
        </w:rPr>
        <w:t xml:space="preserve"> </w:t>
      </w:r>
      <w:r w:rsidR="00BA29BB">
        <w:rPr>
          <w:sz w:val="28"/>
          <w:szCs w:val="28"/>
        </w:rPr>
        <w:t>=</w:t>
      </w:r>
      <w:r w:rsidR="00BA29BB" w:rsidRPr="00BA29BB">
        <w:rPr>
          <w:sz w:val="28"/>
          <w:szCs w:val="28"/>
        </w:rPr>
        <w:t>{</w:t>
      </w:r>
      <w:r w:rsidR="00BA29BB">
        <w:rPr>
          <w:sz w:val="28"/>
          <w:szCs w:val="28"/>
        </w:rPr>
        <w:t>(</w:t>
      </w:r>
      <w:r w:rsidR="00BA29BB">
        <w:rPr>
          <w:sz w:val="28"/>
          <w:szCs w:val="28"/>
          <w:lang w:val="en-US"/>
        </w:rPr>
        <w:t>a</w:t>
      </w:r>
      <w:r w:rsidR="00BA29BB" w:rsidRPr="00BA29BB">
        <w:rPr>
          <w:sz w:val="28"/>
          <w:szCs w:val="28"/>
        </w:rPr>
        <w:t>,</w:t>
      </w:r>
      <w:r w:rsidR="00BA29BB">
        <w:rPr>
          <w:sz w:val="28"/>
          <w:szCs w:val="28"/>
          <w:lang w:val="en-US"/>
        </w:rPr>
        <w:t>b</w:t>
      </w:r>
      <w:r w:rsidR="00BA29BB">
        <w:rPr>
          <w:sz w:val="28"/>
          <w:szCs w:val="28"/>
        </w:rPr>
        <w:t>)</w:t>
      </w:r>
      <w:r w:rsidR="00BA29BB" w:rsidRPr="00BA29BB">
        <w:rPr>
          <w:sz w:val="28"/>
          <w:szCs w:val="28"/>
        </w:rPr>
        <w:t>: (</w:t>
      </w:r>
      <w:r w:rsidR="00BA29BB">
        <w:rPr>
          <w:sz w:val="28"/>
          <w:szCs w:val="28"/>
        </w:rPr>
        <w:t>a,c</w:t>
      </w:r>
      <w:r w:rsidR="00BA29BB" w:rsidRPr="00BA29BB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="0062132F" w:rsidRPr="0062132F">
        <w:rPr>
          <w:sz w:val="28"/>
          <w:szCs w:val="28"/>
        </w:rPr>
        <w:t>, (</w:t>
      </w:r>
      <w:r w:rsidR="0062132F">
        <w:rPr>
          <w:sz w:val="28"/>
          <w:szCs w:val="28"/>
          <w:lang w:val="en-US"/>
        </w:rPr>
        <w:t>c</w:t>
      </w:r>
      <w:r w:rsidR="0062132F" w:rsidRPr="0062132F">
        <w:rPr>
          <w:sz w:val="28"/>
          <w:szCs w:val="28"/>
        </w:rPr>
        <w:t>,</w:t>
      </w:r>
      <w:r w:rsidR="0062132F">
        <w:rPr>
          <w:sz w:val="28"/>
          <w:szCs w:val="28"/>
          <w:lang w:val="en-US"/>
        </w:rPr>
        <w:t>b</w:t>
      </w:r>
      <w:r w:rsidR="0062132F" w:rsidRPr="0062132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 </m:t>
        </m:r>
      </m:oMath>
      <w:r w:rsidR="004B2ADE">
        <w:rPr>
          <w:sz w:val="28"/>
          <w:szCs w:val="28"/>
          <w:lang w:val="en-US"/>
        </w:rPr>
        <w:t>R</w:t>
      </w:r>
      <w:r w:rsidR="005A5E9F">
        <w:rPr>
          <w:sz w:val="28"/>
          <w:szCs w:val="28"/>
        </w:rPr>
        <w:t xml:space="preserve">; a, b, c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="00BA29BB" w:rsidRPr="00BA29BB">
        <w:rPr>
          <w:sz w:val="28"/>
          <w:szCs w:val="28"/>
        </w:rPr>
        <w:t>}</w:t>
      </w:r>
      <w:r w:rsidR="004B2ADE" w:rsidRPr="004B2ADE">
        <w:rPr>
          <w:sz w:val="28"/>
          <w:szCs w:val="28"/>
        </w:rPr>
        <w:t>.</w:t>
      </w:r>
      <w:r w:rsidR="000B68EA">
        <w:rPr>
          <w:sz w:val="28"/>
          <w:szCs w:val="28"/>
        </w:rPr>
        <w:t xml:space="preserve"> Например, </w:t>
      </w:r>
      <w:r w:rsidR="000B68EA" w:rsidRPr="000B68EA">
        <w:rPr>
          <w:i/>
          <w:sz w:val="28"/>
          <w:szCs w:val="28"/>
        </w:rPr>
        <w:t>R – быть больше на два</w:t>
      </w:r>
      <w:r w:rsidR="000B68EA" w:rsidRPr="000B68EA">
        <w:rPr>
          <w:sz w:val="28"/>
          <w:szCs w:val="28"/>
        </w:rPr>
        <w:t xml:space="preserve">, </w:t>
      </w:r>
      <w:r w:rsidR="000B68EA" w:rsidRPr="00711744">
        <w:rPr>
          <w:i/>
          <w:sz w:val="28"/>
          <w:szCs w:val="28"/>
          <w:lang w:val="en-US"/>
        </w:rPr>
        <w:t>R</w:t>
      </w:r>
      <w:r w:rsidR="000B68EA" w:rsidRPr="00711744">
        <w:rPr>
          <w:i/>
          <w:sz w:val="28"/>
          <w:szCs w:val="28"/>
        </w:rPr>
        <w:t>ºR</w:t>
      </w:r>
      <w:r w:rsidR="000B68EA">
        <w:rPr>
          <w:i/>
          <w:sz w:val="28"/>
          <w:szCs w:val="28"/>
        </w:rPr>
        <w:t>=</w:t>
      </w:r>
      <w:r w:rsidR="000B68EA" w:rsidRPr="000B68EA">
        <w:rPr>
          <w:i/>
          <w:sz w:val="28"/>
          <w:szCs w:val="28"/>
        </w:rPr>
        <w:t xml:space="preserve"> </w:t>
      </w:r>
      <w:r w:rsidR="000B68EA" w:rsidRPr="00711744">
        <w:rPr>
          <w:i/>
          <w:sz w:val="28"/>
          <w:szCs w:val="28"/>
        </w:rPr>
        <w:t>R</w:t>
      </w:r>
      <w:r w:rsidR="000B68EA" w:rsidRPr="00711744">
        <w:rPr>
          <w:i/>
          <w:sz w:val="28"/>
          <w:szCs w:val="28"/>
          <w:vertAlign w:val="superscript"/>
        </w:rPr>
        <w:t>2</w:t>
      </w:r>
      <w:r w:rsidR="000B68EA">
        <w:rPr>
          <w:i/>
          <w:sz w:val="28"/>
          <w:szCs w:val="28"/>
        </w:rPr>
        <w:t xml:space="preserve"> – быть больше на четыре,  </w:t>
      </w:r>
      <w:r w:rsidR="000B68EA" w:rsidRPr="00711744">
        <w:rPr>
          <w:i/>
          <w:sz w:val="28"/>
          <w:szCs w:val="28"/>
          <w:lang w:val="en-US"/>
        </w:rPr>
        <w:t>R</w:t>
      </w:r>
      <w:r w:rsidR="000B68EA" w:rsidRPr="00711744">
        <w:rPr>
          <w:i/>
          <w:sz w:val="28"/>
          <w:szCs w:val="28"/>
        </w:rPr>
        <w:t>ºR</w:t>
      </w:r>
      <w:r w:rsidR="000B68EA" w:rsidRPr="000B68EA">
        <w:rPr>
          <w:i/>
          <w:sz w:val="28"/>
          <w:szCs w:val="28"/>
        </w:rPr>
        <w:t xml:space="preserve"> </w:t>
      </w:r>
      <w:r w:rsidR="000B68EA" w:rsidRPr="00711744">
        <w:rPr>
          <w:i/>
          <w:sz w:val="28"/>
          <w:szCs w:val="28"/>
          <w:lang w:val="en-US"/>
        </w:rPr>
        <w:t>R</w:t>
      </w:r>
      <w:r w:rsidR="000B68EA">
        <w:rPr>
          <w:i/>
          <w:sz w:val="28"/>
          <w:szCs w:val="28"/>
        </w:rPr>
        <w:t>=</w:t>
      </w:r>
      <w:r w:rsidR="000B68EA" w:rsidRPr="000B68EA">
        <w:rPr>
          <w:i/>
          <w:sz w:val="28"/>
          <w:szCs w:val="28"/>
        </w:rPr>
        <w:t xml:space="preserve"> </w:t>
      </w:r>
      <w:r w:rsidR="000B68EA" w:rsidRPr="00711744">
        <w:rPr>
          <w:i/>
          <w:sz w:val="28"/>
          <w:szCs w:val="28"/>
        </w:rPr>
        <w:t>R</w:t>
      </w:r>
      <w:r w:rsidR="000B68EA">
        <w:rPr>
          <w:i/>
          <w:sz w:val="28"/>
          <w:szCs w:val="28"/>
          <w:vertAlign w:val="superscript"/>
        </w:rPr>
        <w:t>3</w:t>
      </w:r>
      <w:r w:rsidR="000B68EA">
        <w:rPr>
          <w:i/>
          <w:sz w:val="28"/>
          <w:szCs w:val="28"/>
        </w:rPr>
        <w:t xml:space="preserve">  – быть больше на шесть; </w:t>
      </w:r>
      <w:r w:rsidR="000B68EA" w:rsidRPr="000B68EA">
        <w:rPr>
          <w:i/>
          <w:sz w:val="28"/>
          <w:szCs w:val="28"/>
        </w:rPr>
        <w:t>R</w:t>
      </w:r>
      <w:r w:rsidR="000B68EA">
        <w:rPr>
          <w:i/>
          <w:sz w:val="28"/>
          <w:szCs w:val="28"/>
          <w:vertAlign w:val="subscript"/>
        </w:rPr>
        <w:t>1</w:t>
      </w:r>
      <w:r w:rsidR="000B68EA" w:rsidRPr="000B68EA">
        <w:rPr>
          <w:i/>
          <w:sz w:val="28"/>
          <w:szCs w:val="28"/>
        </w:rPr>
        <w:t xml:space="preserve"> – быть </w:t>
      </w:r>
      <w:r w:rsidR="000B68EA">
        <w:rPr>
          <w:i/>
          <w:sz w:val="28"/>
          <w:szCs w:val="28"/>
        </w:rPr>
        <w:t xml:space="preserve">возведенным в квадрат, </w:t>
      </w:r>
      <w:r w:rsidR="000B68EA" w:rsidRPr="000B68EA">
        <w:rPr>
          <w:i/>
          <w:sz w:val="28"/>
          <w:szCs w:val="28"/>
        </w:rPr>
        <w:t>R</w:t>
      </w:r>
      <w:r w:rsidR="000B68EA">
        <w:rPr>
          <w:i/>
          <w:sz w:val="28"/>
          <w:szCs w:val="28"/>
          <w:vertAlign w:val="subscript"/>
        </w:rPr>
        <w:t>2</w:t>
      </w:r>
      <w:r w:rsidR="000B68EA" w:rsidRPr="000B68EA">
        <w:rPr>
          <w:i/>
          <w:sz w:val="28"/>
          <w:szCs w:val="28"/>
        </w:rPr>
        <w:t xml:space="preserve"> – быть </w:t>
      </w:r>
      <w:r w:rsidR="000B68EA">
        <w:rPr>
          <w:i/>
          <w:sz w:val="28"/>
          <w:szCs w:val="28"/>
        </w:rPr>
        <w:t xml:space="preserve">возведенным в куб, </w:t>
      </w:r>
      <w:r w:rsidR="000B68EA" w:rsidRPr="000B68EA">
        <w:rPr>
          <w:i/>
          <w:sz w:val="28"/>
          <w:szCs w:val="28"/>
        </w:rPr>
        <w:t>R</w:t>
      </w:r>
      <w:r w:rsidR="000B68EA">
        <w:rPr>
          <w:i/>
          <w:sz w:val="28"/>
          <w:szCs w:val="28"/>
          <w:vertAlign w:val="subscript"/>
        </w:rPr>
        <w:t>1</w:t>
      </w:r>
      <w:r w:rsidR="000B68EA" w:rsidRPr="00711744">
        <w:rPr>
          <w:i/>
          <w:sz w:val="28"/>
          <w:szCs w:val="28"/>
        </w:rPr>
        <w:t>ºR</w:t>
      </w:r>
      <w:r w:rsidR="000B68EA">
        <w:rPr>
          <w:i/>
          <w:sz w:val="28"/>
          <w:szCs w:val="28"/>
          <w:vertAlign w:val="subscript"/>
        </w:rPr>
        <w:t>2</w:t>
      </w:r>
      <w:r w:rsidR="00066383">
        <w:rPr>
          <w:i/>
          <w:sz w:val="28"/>
          <w:szCs w:val="28"/>
        </w:rPr>
        <w:t xml:space="preserve"> – быть возведенным в шестую степень.</w:t>
      </w:r>
    </w:p>
    <w:p w:rsidR="004440DC" w:rsidRPr="0030756D" w:rsidRDefault="004440DC" w:rsidP="004B2ADE">
      <w:pPr>
        <w:ind w:firstLine="709"/>
        <w:jc w:val="both"/>
        <w:rPr>
          <w:i/>
          <w:sz w:val="28"/>
          <w:szCs w:val="28"/>
        </w:rPr>
      </w:pPr>
      <w:r w:rsidRPr="004440DC">
        <w:rPr>
          <w:sz w:val="28"/>
          <w:szCs w:val="28"/>
        </w:rPr>
        <w:t>3</w:t>
      </w:r>
      <w:r w:rsidRPr="004440DC">
        <w:rPr>
          <w:i/>
          <w:sz w:val="28"/>
          <w:szCs w:val="28"/>
        </w:rPr>
        <w:t>. Т</w:t>
      </w:r>
      <w:r w:rsidR="006817C7" w:rsidRPr="004440DC">
        <w:rPr>
          <w:i/>
          <w:sz w:val="28"/>
          <w:szCs w:val="28"/>
        </w:rPr>
        <w:t xml:space="preserve">ранзитивное </w:t>
      </w:r>
      <w:r w:rsidR="00955D12">
        <w:rPr>
          <w:i/>
          <w:sz w:val="28"/>
          <w:szCs w:val="28"/>
        </w:rPr>
        <w:t>замыка</w:t>
      </w:r>
      <w:r>
        <w:rPr>
          <w:i/>
          <w:sz w:val="28"/>
          <w:szCs w:val="28"/>
        </w:rPr>
        <w:t>ние</w:t>
      </w:r>
      <w:r w:rsidR="00955D12">
        <w:rPr>
          <w:i/>
          <w:sz w:val="28"/>
          <w:szCs w:val="28"/>
        </w:rPr>
        <w:t xml:space="preserve"> R</w:t>
      </w:r>
      <w:r w:rsidR="00955D12">
        <w:rPr>
          <w:i/>
          <w:sz w:val="28"/>
          <w:szCs w:val="28"/>
          <w:vertAlign w:val="superscript"/>
        </w:rPr>
        <w:t>º</w:t>
      </w:r>
      <w:r w:rsidR="00955D12" w:rsidRPr="00955D12">
        <w:rPr>
          <w:i/>
          <w:sz w:val="28"/>
          <w:szCs w:val="28"/>
        </w:rPr>
        <w:t>.</w:t>
      </w:r>
      <w:r w:rsidR="004B2ADE" w:rsidRPr="004B2ADE">
        <w:rPr>
          <w:sz w:val="28"/>
          <w:szCs w:val="28"/>
        </w:rPr>
        <w:t xml:space="preserve">Транзитивное замыкание представляет собой </w:t>
      </w:r>
      <w:r w:rsidR="004B2ADE">
        <w:rPr>
          <w:sz w:val="28"/>
          <w:szCs w:val="28"/>
        </w:rPr>
        <w:t xml:space="preserve">отношение </w:t>
      </w:r>
      <w:r w:rsidR="004B2ADE" w:rsidRPr="001561F7">
        <w:rPr>
          <w:i/>
          <w:sz w:val="28"/>
          <w:szCs w:val="28"/>
        </w:rPr>
        <w:t xml:space="preserve">Rº = </w:t>
      </w:r>
      <w:r w:rsidR="001561F7" w:rsidRPr="001561F7">
        <w:rPr>
          <w:i/>
          <w:sz w:val="28"/>
          <w:szCs w:val="28"/>
        </w:rPr>
        <w:t>R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⋃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</m:oMath>
      <w:r w:rsidR="001561F7">
        <w:rPr>
          <w:sz w:val="28"/>
          <w:szCs w:val="28"/>
        </w:rPr>
        <w:t xml:space="preserve">, где </w:t>
      </w:r>
      <w:r w:rsidR="001561F7" w:rsidRPr="001561F7">
        <w:rPr>
          <w:i/>
          <w:sz w:val="28"/>
          <w:szCs w:val="28"/>
        </w:rPr>
        <w:t>R</w:t>
      </w:r>
      <w:r w:rsidR="001561F7">
        <w:rPr>
          <w:sz w:val="28"/>
          <w:szCs w:val="28"/>
        </w:rPr>
        <w:t xml:space="preserve"> – исходное </w:t>
      </w:r>
      <w:r w:rsidR="00066383">
        <w:rPr>
          <w:sz w:val="28"/>
          <w:szCs w:val="28"/>
        </w:rPr>
        <w:t>отношение</w:t>
      </w:r>
      <w:r w:rsidR="001561F7">
        <w:rPr>
          <w:sz w:val="28"/>
          <w:szCs w:val="28"/>
        </w:rPr>
        <w:t xml:space="preserve">, </w:t>
      </w:r>
      <w:r w:rsidR="007713AC">
        <w:rPr>
          <w:sz w:val="28"/>
          <w:szCs w:val="28"/>
        </w:rPr>
        <w:t xml:space="preserve">на </w:t>
      </w:r>
      <w:r w:rsidR="001561F7">
        <w:rPr>
          <w:sz w:val="28"/>
          <w:szCs w:val="28"/>
        </w:rPr>
        <w:t>которо</w:t>
      </w:r>
      <w:r w:rsidR="007713AC">
        <w:rPr>
          <w:sz w:val="28"/>
          <w:szCs w:val="28"/>
        </w:rPr>
        <w:t>м</w:t>
      </w:r>
      <w:r w:rsidR="001561F7">
        <w:rPr>
          <w:sz w:val="28"/>
          <w:szCs w:val="28"/>
        </w:rPr>
        <w:t xml:space="preserve"> следует получить транзитивное замыкание,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</m:oMath>
      <w:r w:rsidR="00066383" w:rsidRPr="00066383">
        <w:rPr>
          <w:i/>
          <w:sz w:val="28"/>
          <w:szCs w:val="28"/>
        </w:rPr>
        <w:t xml:space="preserve"> </w:t>
      </w:r>
      <w:r w:rsidR="00066383">
        <w:rPr>
          <w:i/>
          <w:sz w:val="28"/>
          <w:szCs w:val="28"/>
        </w:rPr>
        <w:t xml:space="preserve"> </w:t>
      </w:r>
      <w:r w:rsidR="0030756D">
        <w:rPr>
          <w:sz w:val="28"/>
          <w:szCs w:val="28"/>
        </w:rPr>
        <w:t>–</w:t>
      </w:r>
      <w:r w:rsidR="00066383">
        <w:rPr>
          <w:i/>
          <w:sz w:val="28"/>
          <w:szCs w:val="28"/>
        </w:rPr>
        <w:t xml:space="preserve"> </w:t>
      </w:r>
      <w:r w:rsidR="00066383" w:rsidRPr="00066383">
        <w:rPr>
          <w:sz w:val="28"/>
          <w:szCs w:val="28"/>
        </w:rPr>
        <w:t>дополнительное отношение</w:t>
      </w:r>
      <w:r w:rsidR="00066383">
        <w:rPr>
          <w:i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</m:oMath>
      <w:r w:rsidR="001561F7">
        <w:rPr>
          <w:sz w:val="28"/>
          <w:szCs w:val="28"/>
        </w:rPr>
        <w:t>=</w:t>
      </w:r>
      <w:r w:rsidR="001561F7" w:rsidRPr="00BA29BB">
        <w:rPr>
          <w:sz w:val="28"/>
          <w:szCs w:val="28"/>
        </w:rPr>
        <w:t>{</w:t>
      </w:r>
      <w:r w:rsidR="001561F7">
        <w:rPr>
          <w:sz w:val="28"/>
          <w:szCs w:val="28"/>
        </w:rPr>
        <w:t>(</w:t>
      </w:r>
      <w:r w:rsidR="001561F7">
        <w:rPr>
          <w:sz w:val="28"/>
          <w:szCs w:val="28"/>
          <w:lang w:val="en-US"/>
        </w:rPr>
        <w:t>a</w:t>
      </w:r>
      <w:r w:rsidR="001561F7" w:rsidRPr="00BA29BB">
        <w:rPr>
          <w:sz w:val="28"/>
          <w:szCs w:val="28"/>
        </w:rPr>
        <w:t>,</w:t>
      </w:r>
      <w:r w:rsidR="001561F7">
        <w:rPr>
          <w:sz w:val="28"/>
          <w:szCs w:val="28"/>
          <w:lang w:val="en-US"/>
        </w:rPr>
        <w:t>b</w:t>
      </w:r>
      <w:r w:rsidR="001561F7">
        <w:rPr>
          <w:sz w:val="28"/>
          <w:szCs w:val="28"/>
        </w:rPr>
        <w:t>):</w:t>
      </w:r>
      <w:r w:rsidR="001561F7" w:rsidRPr="00BA29BB">
        <w:rPr>
          <w:sz w:val="28"/>
          <w:szCs w:val="28"/>
        </w:rPr>
        <w:t>(</w:t>
      </w:r>
      <w:r w:rsidR="001561F7">
        <w:rPr>
          <w:sz w:val="28"/>
          <w:szCs w:val="28"/>
        </w:rPr>
        <w:t>a,c</w:t>
      </w:r>
      <w:r w:rsidR="001561F7" w:rsidRPr="00BA29BB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R</m:t>
        </m:r>
      </m:oMath>
      <w:r w:rsidR="001561F7" w:rsidRPr="0062132F">
        <w:rPr>
          <w:sz w:val="28"/>
          <w:szCs w:val="28"/>
        </w:rPr>
        <w:t>, (</w:t>
      </w:r>
      <w:r w:rsidR="001561F7">
        <w:rPr>
          <w:sz w:val="28"/>
          <w:szCs w:val="28"/>
          <w:lang w:val="en-US"/>
        </w:rPr>
        <w:t>c</w:t>
      </w:r>
      <w:r w:rsidR="001561F7" w:rsidRPr="0062132F">
        <w:rPr>
          <w:sz w:val="28"/>
          <w:szCs w:val="28"/>
        </w:rPr>
        <w:t>,</w:t>
      </w:r>
      <w:r w:rsidR="001561F7">
        <w:rPr>
          <w:sz w:val="28"/>
          <w:szCs w:val="28"/>
          <w:lang w:val="en-US"/>
        </w:rPr>
        <w:t>b</w:t>
      </w:r>
      <w:r w:rsidR="001561F7" w:rsidRPr="0062132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</m:t>
        </m:r>
      </m:oMath>
      <w:r w:rsidR="001561F7" w:rsidRPr="00BA29BB">
        <w:rPr>
          <w:sz w:val="28"/>
          <w:szCs w:val="28"/>
        </w:rPr>
        <w:t xml:space="preserve"> </w:t>
      </w:r>
      <w:r w:rsidR="00602572">
        <w:rPr>
          <w:sz w:val="28"/>
          <w:szCs w:val="28"/>
          <w:lang w:val="en-US"/>
        </w:rPr>
        <w:t>R</w:t>
      </w:r>
      <m:oMath>
        <m:r>
          <w:rPr>
            <w:rFonts w:ascii="Cambria Math" w:hAnsi="Cambria Math"/>
            <w:sz w:val="28"/>
            <w:szCs w:val="28"/>
          </w:rPr>
          <m:t>, то (a,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)∈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</m:oMath>
      <w:r w:rsidR="001561F7" w:rsidRPr="00BA29BB">
        <w:rPr>
          <w:sz w:val="28"/>
          <w:szCs w:val="28"/>
        </w:rPr>
        <w:t>}</w:t>
      </w:r>
      <w:r w:rsidR="001561F7" w:rsidRPr="004B2ADE">
        <w:rPr>
          <w:sz w:val="28"/>
          <w:szCs w:val="28"/>
        </w:rPr>
        <w:t>.</w:t>
      </w:r>
      <w:r w:rsidR="00C80FA8">
        <w:rPr>
          <w:sz w:val="28"/>
          <w:szCs w:val="28"/>
        </w:rPr>
        <w:t xml:space="preserve"> Дополнительное отношение представляет собой составное отношение </w:t>
      </w:r>
      <w:r w:rsidR="00C80FA8" w:rsidRPr="00711744">
        <w:rPr>
          <w:i/>
          <w:sz w:val="28"/>
          <w:szCs w:val="28"/>
          <w:lang w:val="en-US"/>
        </w:rPr>
        <w:t>R</w:t>
      </w:r>
      <w:r w:rsidR="00C80FA8" w:rsidRPr="00711744">
        <w:rPr>
          <w:i/>
          <w:sz w:val="28"/>
          <w:szCs w:val="28"/>
        </w:rPr>
        <w:t>ºR</w:t>
      </w:r>
      <w:r w:rsidR="00C80FA8">
        <w:rPr>
          <w:i/>
          <w:sz w:val="28"/>
          <w:szCs w:val="28"/>
        </w:rPr>
        <w:t xml:space="preserve">. </w:t>
      </w:r>
      <w:r w:rsidR="00C80FA8" w:rsidRPr="00C80FA8">
        <w:rPr>
          <w:sz w:val="28"/>
          <w:szCs w:val="28"/>
        </w:rPr>
        <w:t>Таким образом, транзитивное замыкание равно объединению исходного отношения со своим составным отношением</w:t>
      </w:r>
      <w:r w:rsidR="00C80FA8">
        <w:rPr>
          <w:i/>
          <w:sz w:val="28"/>
          <w:szCs w:val="28"/>
        </w:rPr>
        <w:t xml:space="preserve"> </w:t>
      </w:r>
      <w:r w:rsidR="00C80FA8" w:rsidRPr="001561F7">
        <w:rPr>
          <w:i/>
          <w:sz w:val="28"/>
          <w:szCs w:val="28"/>
        </w:rPr>
        <w:t>Rº = R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⋃</m:t>
        </m:r>
        <m:r>
          <w:rPr>
            <w:rFonts w:ascii="Cambria Math" w:hAnsi="Cambria Math"/>
            <w:sz w:val="28"/>
            <w:szCs w:val="28"/>
            <w:lang w:val="en-US"/>
          </w:rPr>
          <m:t>R</m:t>
        </m:r>
        <m:r>
          <w:rPr>
            <w:rFonts w:ascii="Cambria Math" w:hAnsi="Cambria Math"/>
            <w:sz w:val="28"/>
            <w:szCs w:val="28"/>
          </w:rPr>
          <m:t>ºR</m:t>
        </m:r>
      </m:oMath>
      <w:r w:rsidR="00C80FA8">
        <w:rPr>
          <w:i/>
          <w:sz w:val="28"/>
          <w:szCs w:val="28"/>
        </w:rPr>
        <w:t xml:space="preserve">. </w:t>
      </w:r>
      <w:r w:rsidR="0030756D">
        <w:rPr>
          <w:sz w:val="28"/>
          <w:szCs w:val="28"/>
        </w:rPr>
        <w:t xml:space="preserve"> Например,</w:t>
      </w:r>
      <w:r w:rsidR="0030756D" w:rsidRPr="0030756D">
        <w:rPr>
          <w:i/>
          <w:sz w:val="28"/>
          <w:szCs w:val="28"/>
        </w:rPr>
        <w:t xml:space="preserve"> </w:t>
      </w:r>
      <w:r w:rsidR="0030756D" w:rsidRPr="001561F7">
        <w:rPr>
          <w:i/>
          <w:sz w:val="28"/>
          <w:szCs w:val="28"/>
        </w:rPr>
        <w:t>R</w:t>
      </w:r>
      <w:r w:rsidR="0030756D">
        <w:rPr>
          <w:i/>
          <w:sz w:val="28"/>
          <w:szCs w:val="28"/>
        </w:rPr>
        <w:t xml:space="preserve"> – быть больше или меньше на М={1, 2, 3, 4}; </w:t>
      </w:r>
      <w:r w:rsidR="0030756D" w:rsidRPr="001561F7">
        <w:rPr>
          <w:i/>
          <w:sz w:val="28"/>
          <w:szCs w:val="28"/>
        </w:rPr>
        <w:t>R</w:t>
      </w:r>
      <w:r w:rsidR="0030756D">
        <w:rPr>
          <w:i/>
          <w:sz w:val="28"/>
          <w:szCs w:val="28"/>
        </w:rPr>
        <w:t xml:space="preserve">={(1,2), (1, 3), (1, 4), (2, 1), (3, 1), (4, 1)};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</m:oMath>
      <w:r w:rsidR="0030756D">
        <w:rPr>
          <w:sz w:val="28"/>
          <w:szCs w:val="28"/>
        </w:rPr>
        <w:t>=</w:t>
      </w:r>
      <w:r w:rsidR="0030756D" w:rsidRPr="00BA29BB">
        <w:rPr>
          <w:sz w:val="28"/>
          <w:szCs w:val="28"/>
        </w:rPr>
        <w:t>{</w:t>
      </w:r>
      <w:r w:rsidR="0030756D">
        <w:rPr>
          <w:sz w:val="28"/>
          <w:szCs w:val="28"/>
        </w:rPr>
        <w:t>(</w:t>
      </w:r>
      <w:r w:rsidR="0030756D">
        <w:rPr>
          <w:sz w:val="28"/>
          <w:szCs w:val="28"/>
          <w:lang w:val="en-US"/>
        </w:rPr>
        <w:t>a</w:t>
      </w:r>
      <w:r w:rsidR="0030756D" w:rsidRPr="00BA29BB">
        <w:rPr>
          <w:sz w:val="28"/>
          <w:szCs w:val="28"/>
        </w:rPr>
        <w:t>,</w:t>
      </w:r>
      <w:r w:rsidR="0030756D">
        <w:rPr>
          <w:sz w:val="28"/>
          <w:szCs w:val="28"/>
          <w:lang w:val="en-US"/>
        </w:rPr>
        <w:t>b</w:t>
      </w:r>
      <w:r w:rsidR="0030756D">
        <w:rPr>
          <w:sz w:val="28"/>
          <w:szCs w:val="28"/>
        </w:rPr>
        <w:t>):</w:t>
      </w:r>
      <w:r w:rsidR="0030756D" w:rsidRPr="00BA29BB">
        <w:rPr>
          <w:sz w:val="28"/>
          <w:szCs w:val="28"/>
        </w:rPr>
        <w:t>(</w:t>
      </w:r>
      <w:r w:rsidR="0030756D">
        <w:rPr>
          <w:sz w:val="28"/>
          <w:szCs w:val="28"/>
        </w:rPr>
        <w:t>1,2</w:t>
      </w:r>
      <w:r w:rsidR="0030756D" w:rsidRPr="00BA29BB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, 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1,3</m:t>
            </m:r>
          </m:e>
        </m:d>
        <m:r>
          <w:rPr>
            <w:rFonts w:ascii="Cambria Math" w:hAnsi="Cambria Math"/>
            <w:sz w:val="28"/>
            <w:szCs w:val="28"/>
          </w:rPr>
          <m:t>, (1,4)∈R</m:t>
        </m:r>
      </m:oMath>
      <w:r w:rsidR="0030756D" w:rsidRPr="0062132F">
        <w:rPr>
          <w:sz w:val="28"/>
          <w:szCs w:val="28"/>
        </w:rPr>
        <w:t>, (</w:t>
      </w:r>
      <w:r w:rsidR="0030756D">
        <w:rPr>
          <w:sz w:val="28"/>
          <w:szCs w:val="28"/>
        </w:rPr>
        <w:t>2</w:t>
      </w:r>
      <w:r w:rsidR="0030756D" w:rsidRPr="0062132F">
        <w:rPr>
          <w:sz w:val="28"/>
          <w:szCs w:val="28"/>
        </w:rPr>
        <w:t>,</w:t>
      </w:r>
      <w:r w:rsidR="0030756D">
        <w:rPr>
          <w:sz w:val="28"/>
          <w:szCs w:val="28"/>
        </w:rPr>
        <w:t>1</w:t>
      </w:r>
      <w:r w:rsidR="0030756D" w:rsidRPr="0062132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, 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3,1</m:t>
            </m:r>
          </m:e>
        </m:d>
        <m:r>
          <w:rPr>
            <w:rFonts w:ascii="Cambria Math" w:hAnsi="Cambria Math"/>
            <w:sz w:val="28"/>
            <w:szCs w:val="28"/>
          </w:rPr>
          <m:t>, (4,1)∈</m:t>
        </m:r>
      </m:oMath>
      <w:r w:rsidR="0030756D" w:rsidRPr="00BA29BB">
        <w:rPr>
          <w:sz w:val="28"/>
          <w:szCs w:val="28"/>
        </w:rPr>
        <w:t xml:space="preserve"> </w:t>
      </w:r>
      <w:r w:rsidR="002A4D62">
        <w:rPr>
          <w:sz w:val="28"/>
          <w:szCs w:val="28"/>
          <w:lang w:val="en-US"/>
        </w:rPr>
        <w:t>R</w:t>
      </w:r>
      <m:oMath>
        <m:r>
          <w:rPr>
            <w:rFonts w:ascii="Cambria Math" w:hAnsi="Cambria Math"/>
            <w:sz w:val="28"/>
            <w:szCs w:val="28"/>
          </w:rPr>
          <m:t>, то (1,1)∈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</m:oMath>
      <w:r w:rsidR="0030756D" w:rsidRPr="00BA29BB">
        <w:rPr>
          <w:sz w:val="28"/>
          <w:szCs w:val="28"/>
        </w:rPr>
        <w:t>}</w:t>
      </w:r>
      <w:r w:rsidR="00B60826">
        <w:rPr>
          <w:rStyle w:val="a8"/>
          <w:sz w:val="28"/>
          <w:szCs w:val="28"/>
        </w:rPr>
        <w:footnoteReference w:id="7"/>
      </w:r>
      <w:r w:rsidR="0030756D" w:rsidRPr="0030756D">
        <w:rPr>
          <w:sz w:val="28"/>
          <w:szCs w:val="28"/>
        </w:rPr>
        <w:t xml:space="preserve">; </w:t>
      </w:r>
      <w:r w:rsidR="0030756D" w:rsidRPr="001561F7">
        <w:rPr>
          <w:i/>
          <w:sz w:val="28"/>
          <w:szCs w:val="28"/>
        </w:rPr>
        <w:t>Rº = R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⋃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1,2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 xml:space="preserve">, 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1, 3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 xml:space="preserve">, 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1, 4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 xml:space="preserve">, 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2, 1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 xml:space="preserve">, 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3, 1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 xml:space="preserve">, 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4, 1</m:t>
                </m:r>
              </m:e>
            </m:d>
            <m:r>
              <w:rPr>
                <w:rFonts w:ascii="Cambria Math"/>
                <w:sz w:val="28"/>
                <w:szCs w:val="28"/>
              </w:rPr>
              <m:t xml:space="preserve">, 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/>
                    <w:sz w:val="28"/>
                    <w:szCs w:val="28"/>
                  </w:rPr>
                  <m:t>1,1</m:t>
                </m:r>
              </m:e>
            </m:d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e>
        </m:d>
        <m:r>
          <w:rPr>
            <w:rFonts w:ascii="Cambria Math" w:hAnsi="Cambria Math"/>
            <w:sz w:val="28"/>
            <w:szCs w:val="28"/>
          </w:rPr>
          <m:t>.</m:t>
        </m:r>
      </m:oMath>
    </w:p>
    <w:p w:rsidR="001561F7" w:rsidRPr="00DC09FD" w:rsidRDefault="004440DC" w:rsidP="001561F7">
      <w:pPr>
        <w:ind w:firstLine="709"/>
        <w:jc w:val="both"/>
        <w:rPr>
          <w:sz w:val="28"/>
          <w:szCs w:val="28"/>
        </w:rPr>
      </w:pPr>
      <w:r w:rsidRPr="004440DC">
        <w:rPr>
          <w:sz w:val="28"/>
          <w:szCs w:val="28"/>
        </w:rPr>
        <w:t>4</w:t>
      </w:r>
      <w:r w:rsidRPr="004440DC">
        <w:rPr>
          <w:i/>
          <w:sz w:val="28"/>
          <w:szCs w:val="28"/>
        </w:rPr>
        <w:t>. Р</w:t>
      </w:r>
      <w:r w:rsidR="006817C7" w:rsidRPr="004440DC">
        <w:rPr>
          <w:i/>
          <w:sz w:val="28"/>
          <w:szCs w:val="28"/>
        </w:rPr>
        <w:t>ефлексивное замыкание</w:t>
      </w:r>
      <w:r w:rsidR="00955D12">
        <w:t xml:space="preserve"> </w:t>
      </w:r>
      <w:r w:rsidR="00955D12" w:rsidRPr="00955D12">
        <w:rPr>
          <w:i/>
        </w:rPr>
        <w:t>R</w:t>
      </w:r>
      <w:r w:rsidR="00955D12" w:rsidRPr="00955D12">
        <w:rPr>
          <w:i/>
          <w:vertAlign w:val="superscript"/>
        </w:rPr>
        <w:t>*</w:t>
      </w:r>
      <w:r w:rsidR="00955D12" w:rsidRPr="00711744">
        <w:t>.</w:t>
      </w:r>
      <w:r w:rsidR="001561F7" w:rsidRPr="001561F7">
        <w:rPr>
          <w:sz w:val="28"/>
          <w:szCs w:val="28"/>
        </w:rPr>
        <w:t xml:space="preserve"> </w:t>
      </w:r>
      <w:r w:rsidR="001561F7">
        <w:rPr>
          <w:sz w:val="28"/>
          <w:szCs w:val="28"/>
        </w:rPr>
        <w:t xml:space="preserve">Рефлексивное </w:t>
      </w:r>
      <w:r w:rsidR="001561F7" w:rsidRPr="004B2ADE">
        <w:rPr>
          <w:sz w:val="28"/>
          <w:szCs w:val="28"/>
        </w:rPr>
        <w:t xml:space="preserve">замыкание представляет собой </w:t>
      </w:r>
      <w:r w:rsidR="001561F7">
        <w:rPr>
          <w:sz w:val="28"/>
          <w:szCs w:val="28"/>
        </w:rPr>
        <w:t xml:space="preserve">отношение </w:t>
      </w:r>
      <w:r w:rsidR="001561F7" w:rsidRPr="001561F7">
        <w:rPr>
          <w:i/>
          <w:sz w:val="28"/>
          <w:szCs w:val="28"/>
        </w:rPr>
        <w:t>R</w:t>
      </w:r>
      <w:r w:rsidR="001561F7">
        <w:rPr>
          <w:i/>
          <w:sz w:val="28"/>
          <w:szCs w:val="28"/>
          <w:vertAlign w:val="superscript"/>
        </w:rPr>
        <w:t>*</w:t>
      </w:r>
      <w:r w:rsidR="001561F7" w:rsidRPr="001561F7">
        <w:rPr>
          <w:i/>
          <w:sz w:val="28"/>
          <w:szCs w:val="28"/>
        </w:rPr>
        <w:t xml:space="preserve"> = R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⋃</m:t>
        </m:r>
        <m:r>
          <w:rPr>
            <w:rFonts w:ascii="Cambria Math" w:hAnsi="Cambria Math"/>
            <w:sz w:val="28"/>
            <w:szCs w:val="28"/>
            <w:vertAlign w:val="subscript"/>
            <w:lang w:val="en-US"/>
          </w:rPr>
          <m:t>E</m:t>
        </m:r>
      </m:oMath>
      <w:r w:rsidR="001561F7">
        <w:rPr>
          <w:sz w:val="28"/>
          <w:szCs w:val="28"/>
        </w:rPr>
        <w:t xml:space="preserve">, где </w:t>
      </w:r>
      <w:r w:rsidR="001561F7" w:rsidRPr="001561F7">
        <w:rPr>
          <w:i/>
          <w:sz w:val="28"/>
          <w:szCs w:val="28"/>
        </w:rPr>
        <w:t>R</w:t>
      </w:r>
      <w:r w:rsidR="001561F7">
        <w:rPr>
          <w:sz w:val="28"/>
          <w:szCs w:val="28"/>
        </w:rPr>
        <w:t xml:space="preserve">– исходное </w:t>
      </w:r>
      <w:r w:rsidR="00DC09FD">
        <w:rPr>
          <w:sz w:val="28"/>
          <w:szCs w:val="28"/>
        </w:rPr>
        <w:t>отношение</w:t>
      </w:r>
      <w:r w:rsidR="001561F7">
        <w:rPr>
          <w:sz w:val="28"/>
          <w:szCs w:val="28"/>
        </w:rPr>
        <w:t xml:space="preserve">, </w:t>
      </w:r>
      <w:r w:rsidR="007713AC">
        <w:rPr>
          <w:sz w:val="28"/>
          <w:szCs w:val="28"/>
        </w:rPr>
        <w:t xml:space="preserve">на </w:t>
      </w:r>
      <w:r w:rsidR="001561F7">
        <w:rPr>
          <w:sz w:val="28"/>
          <w:szCs w:val="28"/>
        </w:rPr>
        <w:t>которо</w:t>
      </w:r>
      <w:r w:rsidR="007713AC">
        <w:rPr>
          <w:sz w:val="28"/>
          <w:szCs w:val="28"/>
        </w:rPr>
        <w:t>м</w:t>
      </w:r>
      <w:r w:rsidR="001561F7">
        <w:rPr>
          <w:sz w:val="28"/>
          <w:szCs w:val="28"/>
        </w:rPr>
        <w:t xml:space="preserve"> следует получить рефлексивное замыкание, </w:t>
      </w:r>
      <w:r w:rsidR="008F4DC3" w:rsidRPr="008F4DC3">
        <w:rPr>
          <w:i/>
          <w:sz w:val="28"/>
          <w:szCs w:val="28"/>
        </w:rPr>
        <w:t>Е</w:t>
      </w:r>
      <w:r w:rsidR="001561F7" w:rsidRPr="001561F7">
        <w:rPr>
          <w:sz w:val="28"/>
          <w:szCs w:val="28"/>
        </w:rPr>
        <w:t xml:space="preserve"> –</w:t>
      </w:r>
      <w:r w:rsidR="001561F7">
        <w:rPr>
          <w:sz w:val="28"/>
          <w:szCs w:val="28"/>
        </w:rPr>
        <w:t xml:space="preserve"> т</w:t>
      </w:r>
      <w:r w:rsidR="001561F7" w:rsidRPr="001561F7">
        <w:rPr>
          <w:sz w:val="28"/>
          <w:szCs w:val="28"/>
        </w:rPr>
        <w:t xml:space="preserve">ождественное отношение, </w:t>
      </w:r>
      <w:r w:rsidR="001561F7">
        <w:rPr>
          <w:i/>
          <w:sz w:val="28"/>
          <w:szCs w:val="28"/>
        </w:rPr>
        <w:t>Е</w:t>
      </w:r>
      <w:r w:rsidR="001561F7">
        <w:rPr>
          <w:sz w:val="28"/>
          <w:szCs w:val="28"/>
        </w:rPr>
        <w:t>=</w:t>
      </w:r>
      <w:r w:rsidR="001561F7" w:rsidRPr="00BA29BB">
        <w:rPr>
          <w:sz w:val="28"/>
          <w:szCs w:val="28"/>
        </w:rPr>
        <w:t>{</w:t>
      </w:r>
      <w:r w:rsidR="001561F7">
        <w:rPr>
          <w:sz w:val="28"/>
          <w:szCs w:val="28"/>
        </w:rPr>
        <w:t>(</w:t>
      </w:r>
      <w:r w:rsidR="001561F7">
        <w:rPr>
          <w:sz w:val="28"/>
          <w:szCs w:val="28"/>
          <w:lang w:val="en-US"/>
        </w:rPr>
        <w:t>a</w:t>
      </w:r>
      <w:r w:rsidR="001561F7" w:rsidRPr="00BA29BB">
        <w:rPr>
          <w:sz w:val="28"/>
          <w:szCs w:val="28"/>
        </w:rPr>
        <w:t>,</w:t>
      </w:r>
      <w:r w:rsidR="001561F7">
        <w:rPr>
          <w:sz w:val="28"/>
          <w:szCs w:val="28"/>
        </w:rPr>
        <w:t xml:space="preserve">а):a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M</m:t>
        </m:r>
      </m:oMath>
      <w:r w:rsidR="001561F7" w:rsidRPr="00BA29BB">
        <w:rPr>
          <w:sz w:val="28"/>
          <w:szCs w:val="28"/>
        </w:rPr>
        <w:t>}</w:t>
      </w:r>
      <w:r w:rsidR="001561F7">
        <w:rPr>
          <w:sz w:val="28"/>
          <w:szCs w:val="28"/>
        </w:rPr>
        <w:t xml:space="preserve">, </w:t>
      </w:r>
      <w:r w:rsidR="001561F7" w:rsidRPr="008F4DC3">
        <w:rPr>
          <w:i/>
          <w:sz w:val="28"/>
          <w:szCs w:val="28"/>
        </w:rPr>
        <w:t>М</w:t>
      </w:r>
      <w:r w:rsidR="001561F7">
        <w:rPr>
          <w:sz w:val="28"/>
          <w:szCs w:val="28"/>
        </w:rPr>
        <w:t xml:space="preserve">  </w:t>
      </w:r>
      <w:r w:rsidR="008F4DC3" w:rsidRPr="001561F7">
        <w:rPr>
          <w:sz w:val="28"/>
          <w:szCs w:val="28"/>
        </w:rPr>
        <w:t>–</w:t>
      </w:r>
      <w:r w:rsidR="001561F7">
        <w:rPr>
          <w:sz w:val="28"/>
          <w:szCs w:val="28"/>
        </w:rPr>
        <w:t xml:space="preserve"> множество, на котором задано исходное отношение.</w:t>
      </w:r>
      <w:r w:rsidR="00DC09FD">
        <w:rPr>
          <w:sz w:val="28"/>
          <w:szCs w:val="28"/>
        </w:rPr>
        <w:t xml:space="preserve"> Например, </w:t>
      </w:r>
      <w:r w:rsidR="00DC09FD" w:rsidRPr="001561F7">
        <w:rPr>
          <w:i/>
          <w:sz w:val="28"/>
          <w:szCs w:val="28"/>
        </w:rPr>
        <w:t>R</w:t>
      </w:r>
      <w:r w:rsidR="00DC09FD">
        <w:rPr>
          <w:i/>
          <w:sz w:val="28"/>
          <w:szCs w:val="28"/>
        </w:rPr>
        <w:t xml:space="preserve"> – быть больше или меньше на М={1, 2, 3, 4}; </w:t>
      </w:r>
      <w:r w:rsidR="00DC09FD" w:rsidRPr="001561F7">
        <w:rPr>
          <w:i/>
          <w:sz w:val="28"/>
          <w:szCs w:val="28"/>
        </w:rPr>
        <w:t>R</w:t>
      </w:r>
      <w:r w:rsidR="00DC09FD">
        <w:rPr>
          <w:i/>
          <w:sz w:val="28"/>
          <w:szCs w:val="28"/>
        </w:rPr>
        <w:t xml:space="preserve">={(1,2), (1, 3), (1, 4), (2, 1), (3, 1), (4, 1)}; Е={(1,1), (2, 2), (3, 3), (4, 4)}; </w:t>
      </w:r>
      <w:r w:rsidR="00DC09FD" w:rsidRPr="001561F7">
        <w:rPr>
          <w:i/>
          <w:sz w:val="28"/>
          <w:szCs w:val="28"/>
        </w:rPr>
        <w:t>R</w:t>
      </w:r>
      <w:r w:rsidR="00DC09FD">
        <w:rPr>
          <w:i/>
          <w:sz w:val="28"/>
          <w:szCs w:val="28"/>
          <w:vertAlign w:val="superscript"/>
        </w:rPr>
        <w:t>*</w:t>
      </w:r>
      <w:r w:rsidR="00DC09FD" w:rsidRPr="001561F7">
        <w:rPr>
          <w:i/>
          <w:sz w:val="28"/>
          <w:szCs w:val="28"/>
        </w:rPr>
        <w:t xml:space="preserve"> = R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⋃</m:t>
        </m:r>
        <m:r>
          <w:rPr>
            <w:rFonts w:ascii="Cambria Math" w:hAnsi="Cambria Math"/>
            <w:sz w:val="28"/>
            <w:szCs w:val="28"/>
            <w:vertAlign w:val="subscript"/>
            <w:lang w:val="en-US"/>
          </w:rPr>
          <m:t>E</m:t>
        </m:r>
      </m:oMath>
      <w:r w:rsidR="00DC09FD">
        <w:rPr>
          <w:i/>
          <w:sz w:val="28"/>
          <w:szCs w:val="28"/>
        </w:rPr>
        <w:t>={(1,2), (1, 3), (1, 4), (2, 1), (3, 1), (4, 1), (1,1), (2, 2), (3, 3), (4, 4)}.</w:t>
      </w:r>
    </w:p>
    <w:p w:rsidR="00C10FF5" w:rsidRDefault="00C10FF5" w:rsidP="001D07B0">
      <w:pPr>
        <w:ind w:firstLine="720"/>
        <w:jc w:val="center"/>
        <w:rPr>
          <w:b/>
          <w:i/>
          <w:sz w:val="36"/>
          <w:szCs w:val="36"/>
          <w:u w:val="single"/>
        </w:rPr>
      </w:pPr>
    </w:p>
    <w:p w:rsidR="00A00308" w:rsidRPr="00F91498" w:rsidRDefault="00A00308" w:rsidP="00756740">
      <w:pPr>
        <w:pStyle w:val="2"/>
        <w:jc w:val="center"/>
        <w:rPr>
          <w:i/>
          <w:sz w:val="36"/>
          <w:szCs w:val="36"/>
        </w:rPr>
      </w:pPr>
      <w:bookmarkStart w:id="26" w:name="_Toc235336107"/>
      <w:r w:rsidRPr="00F91498">
        <w:rPr>
          <w:i/>
          <w:sz w:val="36"/>
          <w:szCs w:val="36"/>
        </w:rPr>
        <w:t>Раздел практики</w:t>
      </w:r>
      <w:bookmarkEnd w:id="26"/>
    </w:p>
    <w:p w:rsidR="00507233" w:rsidRPr="00A00308" w:rsidRDefault="00CB536D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6</w:t>
      </w:r>
      <w:r w:rsidR="00882C60">
        <w:rPr>
          <w:b/>
          <w:sz w:val="28"/>
          <w:szCs w:val="28"/>
          <w:u w:val="single"/>
        </w:rPr>
        <w:t>0</w:t>
      </w:r>
      <w:r w:rsidR="00507233" w:rsidRPr="00A00308">
        <w:rPr>
          <w:b/>
          <w:sz w:val="28"/>
          <w:szCs w:val="28"/>
          <w:u w:val="single"/>
        </w:rPr>
        <w:t xml:space="preserve"> </w:t>
      </w:r>
    </w:p>
    <w:p w:rsidR="00507233" w:rsidRPr="001D07B0" w:rsidRDefault="006A14CA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Задано множество</w:t>
      </w:r>
      <w:r w:rsidR="00507233" w:rsidRPr="001D07B0">
        <w:rPr>
          <w:sz w:val="28"/>
          <w:szCs w:val="28"/>
        </w:rPr>
        <w:t xml:space="preserve"> </w:t>
      </w:r>
      <w:r w:rsidR="00507233" w:rsidRPr="001D07B0">
        <w:rPr>
          <w:i/>
          <w:sz w:val="28"/>
          <w:szCs w:val="28"/>
        </w:rPr>
        <w:t>М={1, 2, 3, 4, 5, 6}.</w:t>
      </w:r>
      <w:r w:rsidR="00507233" w:rsidRPr="001D07B0">
        <w:rPr>
          <w:sz w:val="28"/>
          <w:szCs w:val="28"/>
        </w:rPr>
        <w:t xml:space="preserve"> Задать в явном виде </w:t>
      </w:r>
      <w:r w:rsidR="006C5112" w:rsidRPr="001D07B0">
        <w:rPr>
          <w:sz w:val="28"/>
          <w:szCs w:val="28"/>
        </w:rPr>
        <w:t xml:space="preserve">(списком) и матрицей отношение </w:t>
      </w:r>
      <w:r w:rsidR="000B111B" w:rsidRPr="001D07B0">
        <w:rPr>
          <w:position w:val="-8"/>
          <w:sz w:val="28"/>
          <w:szCs w:val="28"/>
        </w:rPr>
        <w:object w:dxaOrig="1219" w:dyaOrig="300">
          <v:shape id="_x0000_i1227" type="#_x0000_t75" style="width:60.75pt;height:15pt" o:ole="">
            <v:imagedata r:id="rId369" o:title=""/>
          </v:shape>
          <o:OLEObject Type="Embed" ProgID="Equation.3" ShapeID="_x0000_i1227" DrawAspect="Content" ObjectID="_1352283492" r:id="rId370"/>
        </w:object>
      </w:r>
      <w:r w:rsidR="000B111B" w:rsidRPr="001D07B0">
        <w:rPr>
          <w:sz w:val="28"/>
          <w:szCs w:val="28"/>
        </w:rPr>
        <w:t xml:space="preserve">, если </w:t>
      </w:r>
      <w:r w:rsidR="00E04216" w:rsidRPr="001D07B0">
        <w:rPr>
          <w:i/>
          <w:sz w:val="28"/>
          <w:szCs w:val="28"/>
          <w:lang w:val="en-US"/>
        </w:rPr>
        <w:t>R</w:t>
      </w:r>
      <w:r w:rsidR="000B111B" w:rsidRPr="001D07B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– </w:t>
      </w:r>
      <w:r w:rsidR="000B111B" w:rsidRPr="001D07B0">
        <w:rPr>
          <w:sz w:val="28"/>
          <w:szCs w:val="28"/>
        </w:rPr>
        <w:t xml:space="preserve">быть строго меньше. </w:t>
      </w:r>
    </w:p>
    <w:p w:rsidR="00507233" w:rsidRPr="001D07B0" w:rsidRDefault="00507233" w:rsidP="001D07B0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90694F" w:rsidRPr="001D07B0" w:rsidRDefault="000B111B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Отношение </w:t>
      </w:r>
      <w:r w:rsidRPr="001D07B0">
        <w:rPr>
          <w:i/>
          <w:sz w:val="28"/>
          <w:szCs w:val="28"/>
          <w:lang w:val="en-US"/>
        </w:rPr>
        <w:t>R</w:t>
      </w:r>
      <w:r w:rsidRPr="001D07B0">
        <w:rPr>
          <w:sz w:val="28"/>
          <w:szCs w:val="28"/>
        </w:rPr>
        <w:t xml:space="preserve"> как множество содержит все пары элементов </w:t>
      </w:r>
      <w:r w:rsidRPr="001D07B0">
        <w:rPr>
          <w:i/>
          <w:sz w:val="28"/>
          <w:szCs w:val="28"/>
        </w:rPr>
        <w:t xml:space="preserve">а,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sz w:val="28"/>
          <w:szCs w:val="28"/>
        </w:rPr>
        <w:t xml:space="preserve"> из </w:t>
      </w:r>
      <w:r w:rsidRPr="001D07B0">
        <w:rPr>
          <w:i/>
          <w:sz w:val="28"/>
          <w:szCs w:val="28"/>
        </w:rPr>
        <w:t>М</w:t>
      </w:r>
      <w:r w:rsidRPr="001D07B0">
        <w:rPr>
          <w:sz w:val="28"/>
          <w:szCs w:val="28"/>
        </w:rPr>
        <w:t xml:space="preserve"> такие, что </w:t>
      </w:r>
      <w:r w:rsidRPr="001D07B0">
        <w:rPr>
          <w:i/>
          <w:sz w:val="28"/>
          <w:szCs w:val="28"/>
        </w:rPr>
        <w:t>а&lt;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sz w:val="28"/>
          <w:szCs w:val="28"/>
        </w:rPr>
        <w:t xml:space="preserve">, т. е. </w:t>
      </w:r>
      <w:r w:rsidR="0090694F" w:rsidRPr="001D07B0">
        <w:rPr>
          <w:position w:val="-10"/>
          <w:sz w:val="28"/>
          <w:szCs w:val="28"/>
        </w:rPr>
        <w:object w:dxaOrig="2720" w:dyaOrig="320">
          <v:shape id="_x0000_i1228" type="#_x0000_t75" style="width:135.75pt;height:15.75pt" o:ole="">
            <v:imagedata r:id="rId371" o:title=""/>
          </v:shape>
          <o:OLEObject Type="Embed" ProgID="Equation.3" ShapeID="_x0000_i1228" DrawAspect="Content" ObjectID="_1352283493" r:id="rId372"/>
        </w:object>
      </w:r>
      <w:r w:rsidR="001937FA">
        <w:rPr>
          <w:sz w:val="28"/>
          <w:szCs w:val="28"/>
        </w:rPr>
        <w:t xml:space="preserve">, где </w:t>
      </w:r>
      <w:r w:rsidR="001937FA" w:rsidRPr="001937FA">
        <w:rPr>
          <w:i/>
          <w:sz w:val="28"/>
          <w:szCs w:val="28"/>
        </w:rPr>
        <w:t>а</w:t>
      </w:r>
      <w:r w:rsidR="001937FA">
        <w:rPr>
          <w:sz w:val="28"/>
          <w:szCs w:val="28"/>
        </w:rPr>
        <w:t xml:space="preserve"> – первый элемент в паре, </w:t>
      </w:r>
      <w:r w:rsidR="001937FA" w:rsidRPr="001937FA">
        <w:rPr>
          <w:i/>
          <w:sz w:val="28"/>
          <w:szCs w:val="28"/>
        </w:rPr>
        <w:t>b</w:t>
      </w:r>
      <w:r w:rsidR="001937FA">
        <w:rPr>
          <w:sz w:val="28"/>
          <w:szCs w:val="28"/>
        </w:rPr>
        <w:t xml:space="preserve"> – второй элемент в паре. </w:t>
      </w:r>
      <w:r w:rsidR="0090694F" w:rsidRPr="001D07B0">
        <w:rPr>
          <w:sz w:val="28"/>
          <w:szCs w:val="28"/>
        </w:rPr>
        <w:t xml:space="preserve"> </w:t>
      </w:r>
    </w:p>
    <w:p w:rsidR="001A7B1A" w:rsidRDefault="0090694F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Тогда, при задании списком </w:t>
      </w:r>
      <w:r w:rsidRPr="001D07B0">
        <w:rPr>
          <w:i/>
          <w:sz w:val="28"/>
          <w:szCs w:val="28"/>
          <w:lang w:val="en-US"/>
        </w:rPr>
        <w:t>R</w:t>
      </w:r>
      <w:r w:rsidRPr="001D07B0">
        <w:rPr>
          <w:i/>
          <w:sz w:val="28"/>
          <w:szCs w:val="28"/>
        </w:rPr>
        <w:t>={(1,2), (1,3), (1,4), (1,5), (1,6), (2,3), (2,4), (2,5), (2,6), (3,4), (3,5), (3,6), (4,5), (4,6), (5,6)}</w:t>
      </w:r>
      <w:r w:rsidRPr="001D07B0">
        <w:rPr>
          <w:sz w:val="28"/>
          <w:szCs w:val="28"/>
        </w:rPr>
        <w:t>.</w:t>
      </w:r>
    </w:p>
    <w:p w:rsidR="00212005" w:rsidRDefault="006A14CA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Матрица указанного отношения </w:t>
      </w:r>
      <w:r w:rsidR="00212005" w:rsidRPr="001D07B0">
        <w:rPr>
          <w:sz w:val="28"/>
          <w:szCs w:val="28"/>
          <w:lang w:val="en-US"/>
        </w:rPr>
        <w:t>R</w:t>
      </w:r>
      <w:r w:rsidR="00212005" w:rsidRPr="001D07B0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представлена на рисунке 23.</w:t>
      </w:r>
      <w:r w:rsidR="00212005" w:rsidRPr="001D07B0">
        <w:rPr>
          <w:sz w:val="28"/>
          <w:szCs w:val="28"/>
        </w:rPr>
        <w:t xml:space="preserve"> </w:t>
      </w:r>
    </w:p>
    <w:p w:rsidR="00882C60" w:rsidRPr="001D07B0" w:rsidRDefault="00882C60" w:rsidP="001D07B0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9"/>
        <w:gridCol w:w="409"/>
        <w:gridCol w:w="410"/>
        <w:gridCol w:w="409"/>
        <w:gridCol w:w="410"/>
        <w:gridCol w:w="409"/>
        <w:gridCol w:w="410"/>
      </w:tblGrid>
      <w:tr w:rsidR="00212005" w:rsidRPr="00D15CA9" w:rsidTr="001937FA">
        <w:trPr>
          <w:jc w:val="center"/>
        </w:trPr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lastRenderedPageBreak/>
              <w:t>R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</w:tr>
      <w:tr w:rsidR="00212005" w:rsidRPr="00D15CA9" w:rsidTr="001937FA">
        <w:trPr>
          <w:jc w:val="center"/>
        </w:trPr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212005" w:rsidRPr="00D15CA9" w:rsidTr="001937FA">
        <w:trPr>
          <w:jc w:val="center"/>
        </w:trPr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212005" w:rsidRPr="00D15CA9" w:rsidTr="001937FA">
        <w:trPr>
          <w:jc w:val="center"/>
        </w:trPr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212005" w:rsidRPr="00D15CA9" w:rsidTr="001937FA">
        <w:trPr>
          <w:jc w:val="center"/>
        </w:trPr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212005" w:rsidRPr="00D15CA9" w:rsidTr="001937FA">
        <w:trPr>
          <w:jc w:val="center"/>
        </w:trPr>
        <w:tc>
          <w:tcPr>
            <w:tcW w:w="409" w:type="dxa"/>
          </w:tcPr>
          <w:p w:rsidR="00212005" w:rsidRPr="00D15CA9" w:rsidRDefault="001937FA" w:rsidP="001937FA">
            <w:pPr>
              <w:tabs>
                <w:tab w:val="right" w:pos="172"/>
                <w:tab w:val="center" w:pos="446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  <w:r w:rsidR="00212005" w:rsidRPr="00D15CA9">
              <w:rPr>
                <w:sz w:val="28"/>
                <w:szCs w:val="28"/>
              </w:rPr>
              <w:t>5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212005" w:rsidRPr="00D15CA9" w:rsidTr="001937FA">
        <w:trPr>
          <w:jc w:val="center"/>
        </w:trPr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09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212005" w:rsidRPr="00D15CA9" w:rsidRDefault="00212005" w:rsidP="001937FA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</w:tbl>
    <w:p w:rsidR="00C5637A" w:rsidRPr="006A14CA" w:rsidRDefault="006A14CA" w:rsidP="006A14CA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</w:t>
      </w:r>
      <w:r w:rsidRPr="006A14CA">
        <w:rPr>
          <w:sz w:val="28"/>
          <w:szCs w:val="28"/>
        </w:rPr>
        <w:t xml:space="preserve">Рисунок 23 – </w:t>
      </w:r>
      <w:r>
        <w:rPr>
          <w:sz w:val="28"/>
          <w:szCs w:val="28"/>
        </w:rPr>
        <w:t>К</w:t>
      </w:r>
      <w:r w:rsidRPr="006A14CA">
        <w:rPr>
          <w:sz w:val="28"/>
          <w:szCs w:val="28"/>
        </w:rPr>
        <w:t xml:space="preserve"> задаче 6</w:t>
      </w:r>
      <w:r w:rsidR="00624179">
        <w:rPr>
          <w:sz w:val="28"/>
          <w:szCs w:val="28"/>
        </w:rPr>
        <w:t>0</w:t>
      </w:r>
    </w:p>
    <w:p w:rsidR="006A14CA" w:rsidRDefault="006A14CA" w:rsidP="001D07B0">
      <w:pPr>
        <w:ind w:firstLine="720"/>
        <w:jc w:val="both"/>
        <w:rPr>
          <w:b/>
          <w:sz w:val="28"/>
          <w:szCs w:val="28"/>
          <w:u w:val="single"/>
        </w:rPr>
      </w:pPr>
    </w:p>
    <w:p w:rsidR="00C92D1B" w:rsidRPr="00A00308" w:rsidRDefault="00C92D1B" w:rsidP="001D07B0">
      <w:pPr>
        <w:ind w:firstLine="720"/>
        <w:jc w:val="both"/>
        <w:rPr>
          <w:b/>
          <w:sz w:val="28"/>
          <w:szCs w:val="28"/>
          <w:u w:val="single"/>
        </w:rPr>
      </w:pPr>
      <w:r w:rsidRPr="00A00308">
        <w:rPr>
          <w:b/>
          <w:sz w:val="28"/>
          <w:szCs w:val="28"/>
          <w:u w:val="single"/>
        </w:rPr>
        <w:t xml:space="preserve">Задача </w:t>
      </w:r>
      <w:r w:rsidR="00882C60">
        <w:rPr>
          <w:b/>
          <w:sz w:val="28"/>
          <w:szCs w:val="28"/>
          <w:u w:val="single"/>
        </w:rPr>
        <w:t>61</w:t>
      </w:r>
      <w:r w:rsidRPr="00A00308">
        <w:rPr>
          <w:b/>
          <w:sz w:val="28"/>
          <w:szCs w:val="28"/>
          <w:u w:val="single"/>
        </w:rPr>
        <w:t xml:space="preserve"> </w:t>
      </w:r>
    </w:p>
    <w:p w:rsidR="003B0606" w:rsidRPr="001D07B0" w:rsidRDefault="006A14CA" w:rsidP="00FB3FC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Задано множество</w:t>
      </w:r>
      <w:r w:rsidR="00C92D1B" w:rsidRPr="001D07B0">
        <w:rPr>
          <w:sz w:val="28"/>
          <w:szCs w:val="28"/>
        </w:rPr>
        <w:t xml:space="preserve"> </w:t>
      </w:r>
      <w:r w:rsidR="00C92D1B" w:rsidRPr="001D07B0">
        <w:rPr>
          <w:i/>
          <w:sz w:val="28"/>
          <w:szCs w:val="28"/>
        </w:rPr>
        <w:t>М={1, 2, 3, 4, 5, 6}.</w:t>
      </w:r>
      <w:r w:rsidR="00C92D1B" w:rsidRPr="001D07B0">
        <w:rPr>
          <w:sz w:val="28"/>
          <w:szCs w:val="28"/>
        </w:rPr>
        <w:t xml:space="preserve"> Составить матрицей отношени</w:t>
      </w:r>
      <w:r>
        <w:rPr>
          <w:sz w:val="28"/>
          <w:szCs w:val="28"/>
        </w:rPr>
        <w:t>я</w:t>
      </w:r>
      <w:r w:rsidR="00C92D1B" w:rsidRPr="001D07B0">
        <w:rPr>
          <w:sz w:val="28"/>
          <w:szCs w:val="28"/>
        </w:rPr>
        <w:t xml:space="preserve"> </w:t>
      </w:r>
      <w:r w:rsidR="00C92D1B" w:rsidRPr="001D07B0">
        <w:rPr>
          <w:sz w:val="28"/>
          <w:szCs w:val="28"/>
          <w:lang w:val="en-US"/>
        </w:rPr>
        <w:t>R</w:t>
      </w:r>
      <w:r w:rsidR="00C92D1B" w:rsidRPr="001D07B0">
        <w:rPr>
          <w:sz w:val="28"/>
          <w:szCs w:val="28"/>
          <w:vertAlign w:val="subscript"/>
        </w:rPr>
        <w:t>1</w:t>
      </w:r>
      <w:r w:rsidR="00C92D1B" w:rsidRPr="001D07B0">
        <w:rPr>
          <w:sz w:val="28"/>
          <w:szCs w:val="28"/>
        </w:rPr>
        <w:t>,</w:t>
      </w:r>
      <w:r w:rsidR="00C92D1B" w:rsidRPr="001D07B0">
        <w:rPr>
          <w:sz w:val="28"/>
          <w:szCs w:val="28"/>
          <w:lang w:val="en-US"/>
        </w:rPr>
        <w:t>R</w:t>
      </w:r>
      <w:r w:rsidR="00C92D1B" w:rsidRPr="001D07B0">
        <w:rPr>
          <w:sz w:val="28"/>
          <w:szCs w:val="28"/>
          <w:vertAlign w:val="subscript"/>
        </w:rPr>
        <w:t>2</w:t>
      </w:r>
      <w:r w:rsidR="00C92D1B" w:rsidRPr="001D07B0">
        <w:rPr>
          <w:sz w:val="28"/>
          <w:szCs w:val="28"/>
        </w:rPr>
        <w:t>,</w:t>
      </w:r>
      <w:r w:rsidR="00C92D1B" w:rsidRPr="001D07B0">
        <w:rPr>
          <w:sz w:val="28"/>
          <w:szCs w:val="28"/>
          <w:lang w:val="en-US"/>
        </w:rPr>
        <w:t>R</w:t>
      </w:r>
      <w:r w:rsidR="00C92D1B" w:rsidRPr="001D07B0">
        <w:rPr>
          <w:sz w:val="28"/>
          <w:szCs w:val="28"/>
          <w:vertAlign w:val="subscript"/>
        </w:rPr>
        <w:t>3</w:t>
      </w:r>
      <w:r w:rsidR="001937FA" w:rsidRPr="001937FA">
        <w:rPr>
          <w:position w:val="-8"/>
          <w:sz w:val="28"/>
          <w:szCs w:val="28"/>
        </w:rPr>
        <w:object w:dxaOrig="999" w:dyaOrig="300">
          <v:shape id="_x0000_i1229" type="#_x0000_t75" style="width:50.25pt;height:15pt" o:ole="">
            <v:imagedata r:id="rId373" o:title=""/>
          </v:shape>
          <o:OLEObject Type="Embed" ProgID="Equation.3" ShapeID="_x0000_i1229" DrawAspect="Content" ObjectID="_1352283494" r:id="rId374"/>
        </w:object>
      </w:r>
      <w:r w:rsidR="00E04216" w:rsidRPr="001D07B0">
        <w:rPr>
          <w:sz w:val="28"/>
          <w:szCs w:val="28"/>
        </w:rPr>
        <w:t>, если</w:t>
      </w:r>
      <w:r w:rsidR="00FB3FC7">
        <w:rPr>
          <w:sz w:val="28"/>
          <w:szCs w:val="28"/>
        </w:rPr>
        <w:t xml:space="preserve"> </w:t>
      </w:r>
      <w:r w:rsidR="00E04216" w:rsidRPr="006A14CA">
        <w:rPr>
          <w:i/>
          <w:sz w:val="28"/>
          <w:szCs w:val="28"/>
          <w:lang w:val="en-US"/>
        </w:rPr>
        <w:t>R</w:t>
      </w:r>
      <w:r w:rsidR="00E04216" w:rsidRPr="006A14CA">
        <w:rPr>
          <w:i/>
          <w:sz w:val="28"/>
          <w:szCs w:val="28"/>
          <w:vertAlign w:val="subscript"/>
        </w:rPr>
        <w:t>1</w:t>
      </w:r>
      <w:r w:rsidR="00E04216" w:rsidRPr="006A14CA">
        <w:rPr>
          <w:i/>
          <w:sz w:val="28"/>
          <w:szCs w:val="28"/>
        </w:rPr>
        <w:t xml:space="preserve">  </w:t>
      </w:r>
      <w:r>
        <w:rPr>
          <w:sz w:val="28"/>
          <w:szCs w:val="28"/>
        </w:rPr>
        <w:t>–</w:t>
      </w:r>
      <w:r w:rsidR="00E04216" w:rsidRPr="006A14CA">
        <w:rPr>
          <w:i/>
          <w:sz w:val="28"/>
          <w:szCs w:val="28"/>
        </w:rPr>
        <w:t xml:space="preserve"> быть делителем</w:t>
      </w:r>
      <w:r w:rsidR="00E04216" w:rsidRPr="001D07B0">
        <w:rPr>
          <w:sz w:val="28"/>
          <w:szCs w:val="28"/>
        </w:rPr>
        <w:t>;</w:t>
      </w:r>
      <w:r w:rsidR="00FB3FC7">
        <w:rPr>
          <w:sz w:val="28"/>
          <w:szCs w:val="28"/>
        </w:rPr>
        <w:t xml:space="preserve"> </w:t>
      </w:r>
      <w:r w:rsidR="00E04216" w:rsidRPr="006A14CA">
        <w:rPr>
          <w:i/>
          <w:sz w:val="28"/>
          <w:szCs w:val="28"/>
          <w:lang w:val="en-US"/>
        </w:rPr>
        <w:t>R</w:t>
      </w:r>
      <w:r w:rsidR="00E04216" w:rsidRPr="006A14CA">
        <w:rPr>
          <w:i/>
          <w:sz w:val="28"/>
          <w:szCs w:val="28"/>
          <w:vertAlign w:val="subscript"/>
        </w:rPr>
        <w:t>2</w:t>
      </w:r>
      <w:r w:rsidR="00E04216" w:rsidRPr="006A14CA">
        <w:rPr>
          <w:i/>
          <w:sz w:val="28"/>
          <w:szCs w:val="28"/>
        </w:rPr>
        <w:t xml:space="preserve">  </w:t>
      </w:r>
      <w:r>
        <w:rPr>
          <w:sz w:val="28"/>
          <w:szCs w:val="28"/>
        </w:rPr>
        <w:t xml:space="preserve">– </w:t>
      </w:r>
      <w:r w:rsidR="00E04216" w:rsidRPr="006A14CA">
        <w:rPr>
          <w:i/>
          <w:sz w:val="28"/>
          <w:szCs w:val="28"/>
        </w:rPr>
        <w:t>иметь общий делитель, отличный от единицы</w:t>
      </w:r>
      <w:r w:rsidR="00E04216" w:rsidRPr="001D07B0">
        <w:rPr>
          <w:sz w:val="28"/>
          <w:szCs w:val="28"/>
        </w:rPr>
        <w:t>;</w:t>
      </w:r>
      <w:r w:rsidR="00FB3FC7">
        <w:rPr>
          <w:sz w:val="28"/>
          <w:szCs w:val="28"/>
        </w:rPr>
        <w:t xml:space="preserve"> </w:t>
      </w:r>
      <w:r w:rsidR="00E04216" w:rsidRPr="006A14CA">
        <w:rPr>
          <w:i/>
          <w:sz w:val="28"/>
          <w:szCs w:val="28"/>
          <w:lang w:val="en-US"/>
        </w:rPr>
        <w:t>R</w:t>
      </w:r>
      <w:r w:rsidR="00E04216" w:rsidRPr="006A14CA">
        <w:rPr>
          <w:i/>
          <w:sz w:val="28"/>
          <w:szCs w:val="28"/>
          <w:vertAlign w:val="subscript"/>
        </w:rPr>
        <w:t>3</w:t>
      </w:r>
      <w:r w:rsidR="00E04216" w:rsidRPr="006A14CA">
        <w:rPr>
          <w:i/>
          <w:sz w:val="28"/>
          <w:szCs w:val="28"/>
        </w:rPr>
        <w:t xml:space="preserve">  </w:t>
      </w:r>
      <w:r>
        <w:rPr>
          <w:sz w:val="28"/>
          <w:szCs w:val="28"/>
        </w:rPr>
        <w:t>–</w:t>
      </w:r>
      <w:r w:rsidR="00E04216" w:rsidRPr="006A14CA">
        <w:rPr>
          <w:i/>
          <w:sz w:val="28"/>
          <w:szCs w:val="28"/>
        </w:rPr>
        <w:t xml:space="preserve"> иметь один и тот же остаток от деления на 3</w:t>
      </w:r>
      <w:r w:rsidR="00E04216" w:rsidRPr="001D07B0">
        <w:rPr>
          <w:sz w:val="28"/>
          <w:szCs w:val="28"/>
        </w:rPr>
        <w:t>.</w:t>
      </w:r>
    </w:p>
    <w:p w:rsidR="00E04216" w:rsidRPr="001D07B0" w:rsidRDefault="003B0606" w:rsidP="001D07B0">
      <w:pPr>
        <w:ind w:left="720" w:firstLine="720"/>
        <w:jc w:val="center"/>
        <w:rPr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E04216" w:rsidRDefault="00FB3FC7" w:rsidP="00062F3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составлении отношения </w:t>
      </w:r>
      <w:r w:rsidR="006A14CA">
        <w:rPr>
          <w:sz w:val="28"/>
          <w:szCs w:val="28"/>
        </w:rPr>
        <w:t xml:space="preserve"> </w:t>
      </w:r>
      <w:r w:rsidRPr="006A14CA">
        <w:rPr>
          <w:i/>
          <w:sz w:val="28"/>
          <w:szCs w:val="28"/>
          <w:lang w:val="en-US"/>
        </w:rPr>
        <w:t>R</w:t>
      </w:r>
      <w:r w:rsidRPr="006A14CA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из множества </w:t>
      </w:r>
      <w:r w:rsidRPr="00062F38">
        <w:rPr>
          <w:i/>
          <w:sz w:val="28"/>
          <w:szCs w:val="28"/>
        </w:rPr>
        <w:t>M</w:t>
      </w:r>
      <w:r w:rsidR="006A14CA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выбираются пары элементов </w:t>
      </w:r>
      <w:r w:rsidRPr="00FB3FC7">
        <w:rPr>
          <w:i/>
          <w:sz w:val="28"/>
          <w:szCs w:val="28"/>
        </w:rPr>
        <w:t>(а,</w:t>
      </w:r>
      <w:r>
        <w:rPr>
          <w:i/>
          <w:sz w:val="28"/>
          <w:szCs w:val="28"/>
          <w:lang w:val="en-US"/>
        </w:rPr>
        <w:t>b</w:t>
      </w:r>
      <w:r w:rsidRPr="00FB3FC7">
        <w:rPr>
          <w:i/>
          <w:sz w:val="28"/>
          <w:szCs w:val="28"/>
        </w:rPr>
        <w:t>)</w:t>
      </w:r>
      <w:r w:rsidRPr="00FB3FC7">
        <w:rPr>
          <w:sz w:val="28"/>
          <w:szCs w:val="28"/>
        </w:rPr>
        <w:t xml:space="preserve"> такие, что </w:t>
      </w:r>
      <w:r w:rsidRPr="00FB3FC7">
        <w:rPr>
          <w:i/>
          <w:sz w:val="28"/>
          <w:szCs w:val="28"/>
        </w:rPr>
        <w:t>а</w:t>
      </w:r>
      <w:r w:rsidRPr="00FB3FC7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делитель </w:t>
      </w:r>
      <w:r w:rsidRPr="00FB3FC7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, включая </w:t>
      </w:r>
      <w:r w:rsidRPr="00FB3FC7">
        <w:rPr>
          <w:i/>
          <w:sz w:val="28"/>
          <w:szCs w:val="28"/>
        </w:rPr>
        <w:t>1</w:t>
      </w:r>
      <w:r>
        <w:rPr>
          <w:sz w:val="28"/>
          <w:szCs w:val="28"/>
        </w:rPr>
        <w:t>.</w:t>
      </w:r>
      <w:r w:rsidR="006A14CA">
        <w:rPr>
          <w:sz w:val="28"/>
          <w:szCs w:val="28"/>
        </w:rPr>
        <w:t xml:space="preserve">  </w:t>
      </w:r>
      <w:r w:rsidR="003B0606" w:rsidRPr="001D07B0">
        <w:rPr>
          <w:sz w:val="28"/>
          <w:szCs w:val="28"/>
        </w:rPr>
        <w:t xml:space="preserve">Матрица </w:t>
      </w:r>
      <w:r w:rsidR="006A14CA">
        <w:rPr>
          <w:sz w:val="28"/>
          <w:szCs w:val="28"/>
        </w:rPr>
        <w:t xml:space="preserve">отношения </w:t>
      </w:r>
      <w:r w:rsidR="003B0606" w:rsidRPr="006A14CA">
        <w:rPr>
          <w:i/>
          <w:sz w:val="28"/>
          <w:szCs w:val="28"/>
          <w:lang w:val="en-US"/>
        </w:rPr>
        <w:t>R</w:t>
      </w:r>
      <w:r w:rsidR="003B0606" w:rsidRPr="006A14CA">
        <w:rPr>
          <w:i/>
          <w:sz w:val="28"/>
          <w:szCs w:val="28"/>
          <w:vertAlign w:val="subscript"/>
        </w:rPr>
        <w:t>1</w:t>
      </w:r>
      <w:r w:rsidR="003B0606" w:rsidRPr="001D07B0">
        <w:rPr>
          <w:sz w:val="28"/>
          <w:szCs w:val="28"/>
        </w:rPr>
        <w:t xml:space="preserve"> </w:t>
      </w:r>
      <w:r w:rsidR="006A14CA">
        <w:rPr>
          <w:sz w:val="28"/>
          <w:szCs w:val="28"/>
        </w:rPr>
        <w:t>представлена на рисунке 24а.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"/>
        <w:gridCol w:w="356"/>
        <w:gridCol w:w="356"/>
        <w:gridCol w:w="356"/>
        <w:gridCol w:w="356"/>
        <w:gridCol w:w="356"/>
        <w:gridCol w:w="356"/>
      </w:tblGrid>
      <w:tr w:rsidR="00E04216" w:rsidRPr="00D15CA9" w:rsidTr="00D15CA9">
        <w:trPr>
          <w:jc w:val="center"/>
        </w:trPr>
        <w:tc>
          <w:tcPr>
            <w:tcW w:w="0" w:type="auto"/>
          </w:tcPr>
          <w:p w:rsidR="00E04216" w:rsidRPr="00D15CA9" w:rsidRDefault="00E04216" w:rsidP="001937FA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  <w:r w:rsidR="003B0606" w:rsidRPr="00D15CA9">
              <w:rPr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0" w:type="auto"/>
          </w:tcPr>
          <w:p w:rsidR="00E04216" w:rsidRPr="00D15CA9" w:rsidRDefault="00E0421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04216" w:rsidRPr="00D15CA9" w:rsidRDefault="00E0421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E04216" w:rsidRPr="00D15CA9" w:rsidRDefault="00E0421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E04216" w:rsidRPr="00D15CA9" w:rsidRDefault="00E0421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E04216" w:rsidRPr="00D15CA9" w:rsidRDefault="00E0421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E04216" w:rsidRPr="00D15CA9" w:rsidRDefault="00E0421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</w:tr>
      <w:tr w:rsidR="00E04216" w:rsidRPr="00D15CA9" w:rsidTr="00D15CA9">
        <w:trPr>
          <w:jc w:val="center"/>
        </w:trPr>
        <w:tc>
          <w:tcPr>
            <w:tcW w:w="0" w:type="auto"/>
          </w:tcPr>
          <w:p w:rsidR="00E04216" w:rsidRPr="00D15CA9" w:rsidRDefault="00E0421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E04216" w:rsidRPr="00D15CA9" w:rsidTr="00D15CA9">
        <w:trPr>
          <w:jc w:val="center"/>
        </w:trPr>
        <w:tc>
          <w:tcPr>
            <w:tcW w:w="0" w:type="auto"/>
          </w:tcPr>
          <w:p w:rsidR="00E04216" w:rsidRPr="00D15CA9" w:rsidRDefault="00E0421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0421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</w:tbl>
    <w:p w:rsidR="006A14CA" w:rsidRDefault="006A14CA" w:rsidP="006A14CA">
      <w:pPr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Рисунок 24а – К задаче </w:t>
      </w:r>
      <w:r w:rsidR="00624179">
        <w:rPr>
          <w:sz w:val="28"/>
          <w:szCs w:val="28"/>
        </w:rPr>
        <w:t>61</w:t>
      </w:r>
      <w:r>
        <w:rPr>
          <w:sz w:val="28"/>
          <w:szCs w:val="28"/>
        </w:rPr>
        <w:t>.</w:t>
      </w:r>
    </w:p>
    <w:p w:rsidR="00E04216" w:rsidRPr="006A14CA" w:rsidRDefault="006A14CA" w:rsidP="006A14CA">
      <w:pPr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Отношение </w:t>
      </w:r>
      <w:r w:rsidRPr="006A14CA">
        <w:rPr>
          <w:i/>
          <w:sz w:val="28"/>
          <w:szCs w:val="28"/>
          <w:lang w:val="en-US"/>
        </w:rPr>
        <w:t>R</w:t>
      </w:r>
      <w:r w:rsidRPr="006A14CA">
        <w:rPr>
          <w:i/>
          <w:sz w:val="28"/>
          <w:szCs w:val="28"/>
          <w:vertAlign w:val="subscript"/>
        </w:rPr>
        <w:t>1</w:t>
      </w:r>
    </w:p>
    <w:p w:rsidR="003B0606" w:rsidRPr="001D07B0" w:rsidRDefault="00062F38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составлении отношения  </w:t>
      </w:r>
      <w:r w:rsidRPr="006A14C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из множества </w:t>
      </w:r>
      <w:r w:rsidRPr="00062F38">
        <w:rPr>
          <w:i/>
          <w:sz w:val="28"/>
          <w:szCs w:val="28"/>
        </w:rPr>
        <w:t>M</w:t>
      </w:r>
      <w:r>
        <w:rPr>
          <w:sz w:val="28"/>
          <w:szCs w:val="28"/>
        </w:rPr>
        <w:t xml:space="preserve">  выбираются пары элементов </w:t>
      </w:r>
      <w:r w:rsidRPr="00FB3FC7">
        <w:rPr>
          <w:i/>
          <w:sz w:val="28"/>
          <w:szCs w:val="28"/>
        </w:rPr>
        <w:t>(а,</w:t>
      </w:r>
      <w:r>
        <w:rPr>
          <w:i/>
          <w:sz w:val="28"/>
          <w:szCs w:val="28"/>
          <w:lang w:val="en-US"/>
        </w:rPr>
        <w:t>b</w:t>
      </w:r>
      <w:r w:rsidRPr="00FB3FC7">
        <w:rPr>
          <w:i/>
          <w:sz w:val="28"/>
          <w:szCs w:val="28"/>
        </w:rPr>
        <w:t>)</w:t>
      </w:r>
      <w:r w:rsidRPr="00FB3FC7">
        <w:rPr>
          <w:sz w:val="28"/>
          <w:szCs w:val="28"/>
        </w:rPr>
        <w:t xml:space="preserve"> такие, что </w:t>
      </w:r>
      <w:r w:rsidRPr="00FB3FC7">
        <w:rPr>
          <w:i/>
          <w:sz w:val="28"/>
          <w:szCs w:val="28"/>
        </w:rPr>
        <w:t>а</w:t>
      </w:r>
      <w:r w:rsidRPr="00FB3FC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FB3FC7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имеют общий делитель, отличный от </w:t>
      </w:r>
      <w:r w:rsidRPr="00062F38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. </w:t>
      </w:r>
      <w:r w:rsidR="003B0606" w:rsidRPr="001D07B0">
        <w:rPr>
          <w:sz w:val="28"/>
          <w:szCs w:val="28"/>
        </w:rPr>
        <w:t>Матрица</w:t>
      </w:r>
      <w:r w:rsidR="006A14CA">
        <w:rPr>
          <w:sz w:val="28"/>
          <w:szCs w:val="28"/>
        </w:rPr>
        <w:t xml:space="preserve"> отношения</w:t>
      </w:r>
      <w:r w:rsidR="003B0606" w:rsidRPr="001D07B0">
        <w:rPr>
          <w:sz w:val="28"/>
          <w:szCs w:val="28"/>
        </w:rPr>
        <w:t xml:space="preserve"> </w:t>
      </w:r>
      <w:r w:rsidR="003B0606" w:rsidRPr="006A14CA">
        <w:rPr>
          <w:i/>
          <w:sz w:val="28"/>
          <w:szCs w:val="28"/>
          <w:lang w:val="en-US"/>
        </w:rPr>
        <w:t>R</w:t>
      </w:r>
      <w:r w:rsidR="003B0606" w:rsidRPr="006A14CA">
        <w:rPr>
          <w:i/>
          <w:sz w:val="28"/>
          <w:szCs w:val="28"/>
          <w:vertAlign w:val="subscript"/>
        </w:rPr>
        <w:t>2</w:t>
      </w:r>
      <w:r w:rsidR="003B0606" w:rsidRPr="001D07B0">
        <w:rPr>
          <w:sz w:val="28"/>
          <w:szCs w:val="28"/>
        </w:rPr>
        <w:t xml:space="preserve"> </w:t>
      </w:r>
      <w:r w:rsidR="006A14CA">
        <w:rPr>
          <w:sz w:val="28"/>
          <w:szCs w:val="28"/>
        </w:rPr>
        <w:t>представлена на рисунке 24б.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"/>
        <w:gridCol w:w="356"/>
        <w:gridCol w:w="356"/>
        <w:gridCol w:w="356"/>
        <w:gridCol w:w="356"/>
        <w:gridCol w:w="356"/>
        <w:gridCol w:w="356"/>
      </w:tblGrid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  <w:r w:rsidRPr="00D15CA9">
              <w:rPr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15CA9" w:rsidRDefault="003B0606" w:rsidP="001937F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</w:tbl>
    <w:p w:rsidR="006A14CA" w:rsidRDefault="006A14CA" w:rsidP="006A14CA">
      <w:pPr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Рисунок 24б – К задаче </w:t>
      </w:r>
      <w:r w:rsidR="00624179">
        <w:rPr>
          <w:sz w:val="28"/>
          <w:szCs w:val="28"/>
        </w:rPr>
        <w:t>61</w:t>
      </w:r>
      <w:r>
        <w:rPr>
          <w:sz w:val="28"/>
          <w:szCs w:val="28"/>
        </w:rPr>
        <w:t>.</w:t>
      </w:r>
    </w:p>
    <w:p w:rsidR="006A14CA" w:rsidRPr="006A14CA" w:rsidRDefault="006A14CA" w:rsidP="006A14CA">
      <w:pPr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Отношение </w:t>
      </w:r>
      <w:r w:rsidRPr="006A14C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</w:p>
    <w:p w:rsidR="00062F38" w:rsidRDefault="00062F38" w:rsidP="006A14C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составлении отношения  </w:t>
      </w:r>
      <w:r w:rsidRPr="006A14C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3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из множества </w:t>
      </w:r>
      <w:r w:rsidRPr="00062F38">
        <w:rPr>
          <w:i/>
          <w:sz w:val="28"/>
          <w:szCs w:val="28"/>
        </w:rPr>
        <w:t>M</w:t>
      </w:r>
      <w:r>
        <w:rPr>
          <w:sz w:val="28"/>
          <w:szCs w:val="28"/>
        </w:rPr>
        <w:t xml:space="preserve">  выбираются пары элементов </w:t>
      </w:r>
      <w:r w:rsidRPr="00FB3FC7">
        <w:rPr>
          <w:i/>
          <w:sz w:val="28"/>
          <w:szCs w:val="28"/>
        </w:rPr>
        <w:t>(а,</w:t>
      </w:r>
      <w:r>
        <w:rPr>
          <w:i/>
          <w:sz w:val="28"/>
          <w:szCs w:val="28"/>
          <w:lang w:val="en-US"/>
        </w:rPr>
        <w:t>b</w:t>
      </w:r>
      <w:r w:rsidRPr="00FB3FC7">
        <w:rPr>
          <w:i/>
          <w:sz w:val="28"/>
          <w:szCs w:val="28"/>
        </w:rPr>
        <w:t>)</w:t>
      </w:r>
      <w:r w:rsidRPr="00FB3FC7">
        <w:rPr>
          <w:sz w:val="28"/>
          <w:szCs w:val="28"/>
        </w:rPr>
        <w:t xml:space="preserve"> такие, что </w:t>
      </w:r>
      <w:r w:rsidRPr="00FB3FC7">
        <w:rPr>
          <w:i/>
          <w:sz w:val="28"/>
          <w:szCs w:val="28"/>
        </w:rPr>
        <w:t>а</w:t>
      </w:r>
      <w:r w:rsidRPr="00FB3FC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FB3FC7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имеют общий остаток от деления на 3. </w:t>
      </w:r>
    </w:p>
    <w:p w:rsidR="00062F38" w:rsidRPr="00D9362E" w:rsidRDefault="00062F38" w:rsidP="006A14C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Ясно, что отношение рефлексивно</w:t>
      </w:r>
      <w:r w:rsidR="00D9362E">
        <w:rPr>
          <w:sz w:val="28"/>
          <w:szCs w:val="28"/>
        </w:rPr>
        <w:t xml:space="preserve"> </w:t>
      </w:r>
      <w:r w:rsidR="00D9362E" w:rsidRPr="00D9362E">
        <w:rPr>
          <w:i/>
          <w:sz w:val="28"/>
          <w:szCs w:val="28"/>
        </w:rPr>
        <w:t>a R a</w:t>
      </w:r>
      <w:r>
        <w:rPr>
          <w:sz w:val="28"/>
          <w:szCs w:val="28"/>
        </w:rPr>
        <w:t xml:space="preserve">, т. к. </w:t>
      </w:r>
      <w:r w:rsidR="00D9362E" w:rsidRPr="00D9362E">
        <w:rPr>
          <w:i/>
          <w:sz w:val="28"/>
          <w:szCs w:val="28"/>
        </w:rPr>
        <w:t>1R1, 2R2, 3R3, 4R4, 5R5, 6R6</w:t>
      </w:r>
      <w:r w:rsidR="00D9362E">
        <w:rPr>
          <w:sz w:val="28"/>
          <w:szCs w:val="28"/>
        </w:rPr>
        <w:t>.</w:t>
      </w:r>
    </w:p>
    <w:p w:rsidR="00062F38" w:rsidRPr="00D9362E" w:rsidRDefault="00D9362E" w:rsidP="006A14C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пар </w:t>
      </w:r>
      <w:r w:rsidRPr="00D9362E">
        <w:rPr>
          <w:i/>
          <w:sz w:val="28"/>
          <w:szCs w:val="28"/>
        </w:rPr>
        <w:t>(</w:t>
      </w:r>
      <w:r w:rsidRPr="00D9362E">
        <w:rPr>
          <w:i/>
          <w:sz w:val="28"/>
          <w:szCs w:val="28"/>
          <w:lang w:val="en-US"/>
        </w:rPr>
        <w:t>a</w:t>
      </w:r>
      <w:r w:rsidRPr="00D9362E">
        <w:rPr>
          <w:i/>
          <w:sz w:val="28"/>
          <w:szCs w:val="28"/>
        </w:rPr>
        <w:t>,</w:t>
      </w:r>
      <w:r w:rsidRPr="00D9362E">
        <w:rPr>
          <w:i/>
          <w:sz w:val="28"/>
          <w:szCs w:val="28"/>
          <w:lang w:val="en-US"/>
        </w:rPr>
        <w:t>b</w:t>
      </w:r>
      <w:r w:rsidRPr="00D9362E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 получим:</w:t>
      </w:r>
    </w:p>
    <w:p w:rsidR="00062F38" w:rsidRPr="00062F38" w:rsidRDefault="00062F38" w:rsidP="006A14CA">
      <w:pPr>
        <w:ind w:firstLine="720"/>
        <w:jc w:val="both"/>
        <w:rPr>
          <w:sz w:val="28"/>
          <w:szCs w:val="28"/>
        </w:rPr>
      </w:pPr>
      <w:r w:rsidRPr="00062F38">
        <w:rPr>
          <w:i/>
          <w:sz w:val="28"/>
          <w:szCs w:val="28"/>
        </w:rPr>
        <w:t>1:3=0</w:t>
      </w:r>
      <w:r>
        <w:rPr>
          <w:sz w:val="28"/>
          <w:szCs w:val="28"/>
        </w:rPr>
        <w:t xml:space="preserve"> остаток </w:t>
      </w:r>
      <w:r w:rsidRPr="00062F38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;    </w:t>
      </w:r>
      <w:r w:rsidRPr="00062F38">
        <w:rPr>
          <w:i/>
          <w:sz w:val="28"/>
          <w:szCs w:val="28"/>
        </w:rPr>
        <w:t>4:3=1</w:t>
      </w:r>
      <w:r>
        <w:rPr>
          <w:sz w:val="28"/>
          <w:szCs w:val="28"/>
        </w:rPr>
        <w:t xml:space="preserve"> остаток </w:t>
      </w:r>
      <w:r w:rsidRPr="00062F38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; следовательно, </w:t>
      </w:r>
      <w:r w:rsidRPr="00062F38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 xml:space="preserve"> </w:t>
      </w:r>
      <w:r w:rsidRPr="00062F38">
        <w:rPr>
          <w:i/>
          <w:sz w:val="28"/>
          <w:szCs w:val="28"/>
        </w:rPr>
        <w:t>R</w:t>
      </w:r>
      <w:r>
        <w:rPr>
          <w:i/>
          <w:sz w:val="28"/>
          <w:szCs w:val="28"/>
        </w:rPr>
        <w:t xml:space="preserve"> </w:t>
      </w:r>
      <w:r w:rsidRPr="00062F38">
        <w:rPr>
          <w:i/>
          <w:sz w:val="28"/>
          <w:szCs w:val="28"/>
        </w:rPr>
        <w:t>4</w:t>
      </w:r>
      <w:r>
        <w:rPr>
          <w:sz w:val="28"/>
          <w:szCs w:val="28"/>
        </w:rPr>
        <w:t>.</w:t>
      </w:r>
    </w:p>
    <w:p w:rsidR="00062F38" w:rsidRDefault="00062F38" w:rsidP="006A14CA">
      <w:pPr>
        <w:ind w:firstLine="720"/>
        <w:jc w:val="both"/>
        <w:rPr>
          <w:sz w:val="28"/>
          <w:szCs w:val="28"/>
        </w:rPr>
      </w:pPr>
      <w:r w:rsidRPr="00062F38">
        <w:rPr>
          <w:i/>
          <w:sz w:val="28"/>
          <w:szCs w:val="28"/>
        </w:rPr>
        <w:lastRenderedPageBreak/>
        <w:t>2:3=0</w:t>
      </w:r>
      <w:r>
        <w:rPr>
          <w:sz w:val="28"/>
          <w:szCs w:val="28"/>
        </w:rPr>
        <w:t xml:space="preserve"> остаток </w:t>
      </w:r>
      <w:r w:rsidRPr="00062F38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;    </w:t>
      </w:r>
      <w:r w:rsidRPr="00062F38">
        <w:rPr>
          <w:i/>
          <w:sz w:val="28"/>
          <w:szCs w:val="28"/>
        </w:rPr>
        <w:t>5:3=1</w:t>
      </w:r>
      <w:r>
        <w:rPr>
          <w:sz w:val="28"/>
          <w:szCs w:val="28"/>
        </w:rPr>
        <w:t xml:space="preserve"> остаток </w:t>
      </w:r>
      <w:r w:rsidRPr="00062F38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; следовательно, </w:t>
      </w:r>
      <w:r w:rsidRPr="00062F38">
        <w:rPr>
          <w:i/>
          <w:sz w:val="28"/>
          <w:szCs w:val="28"/>
        </w:rPr>
        <w:t>2 R 5</w:t>
      </w:r>
      <w:r>
        <w:rPr>
          <w:sz w:val="28"/>
          <w:szCs w:val="28"/>
        </w:rPr>
        <w:t>.</w:t>
      </w:r>
    </w:p>
    <w:p w:rsidR="00062F38" w:rsidRDefault="00062F38" w:rsidP="006A14CA">
      <w:pPr>
        <w:ind w:firstLine="720"/>
        <w:jc w:val="both"/>
        <w:rPr>
          <w:sz w:val="28"/>
          <w:szCs w:val="28"/>
        </w:rPr>
      </w:pPr>
      <w:r w:rsidRPr="00062F38">
        <w:rPr>
          <w:i/>
          <w:sz w:val="28"/>
          <w:szCs w:val="28"/>
        </w:rPr>
        <w:t>3:3=1</w:t>
      </w:r>
      <w:r w:rsidRPr="00062F38">
        <w:rPr>
          <w:sz w:val="28"/>
          <w:szCs w:val="28"/>
        </w:rPr>
        <w:t xml:space="preserve"> остаток </w:t>
      </w:r>
      <w:r w:rsidRPr="00062F38">
        <w:rPr>
          <w:i/>
          <w:sz w:val="28"/>
          <w:szCs w:val="28"/>
        </w:rPr>
        <w:t>0</w:t>
      </w:r>
      <w:r>
        <w:rPr>
          <w:sz w:val="28"/>
          <w:szCs w:val="28"/>
        </w:rPr>
        <w:t xml:space="preserve">;    </w:t>
      </w:r>
      <w:r w:rsidRPr="00062F38">
        <w:rPr>
          <w:i/>
          <w:sz w:val="28"/>
          <w:szCs w:val="28"/>
        </w:rPr>
        <w:t>6:3=2</w:t>
      </w:r>
      <w:r>
        <w:rPr>
          <w:sz w:val="28"/>
          <w:szCs w:val="28"/>
        </w:rPr>
        <w:t xml:space="preserve"> остаток </w:t>
      </w:r>
      <w:r w:rsidRPr="00062F38">
        <w:rPr>
          <w:i/>
          <w:sz w:val="28"/>
          <w:szCs w:val="28"/>
        </w:rPr>
        <w:t>0</w:t>
      </w:r>
      <w:r>
        <w:rPr>
          <w:sz w:val="28"/>
          <w:szCs w:val="28"/>
        </w:rPr>
        <w:t xml:space="preserve">; следовательно, </w:t>
      </w:r>
      <w:r w:rsidRPr="00062F38">
        <w:rPr>
          <w:i/>
          <w:sz w:val="28"/>
          <w:szCs w:val="28"/>
        </w:rPr>
        <w:t>3 R 6</w:t>
      </w:r>
      <w:r>
        <w:rPr>
          <w:sz w:val="28"/>
          <w:szCs w:val="28"/>
        </w:rPr>
        <w:t>.</w:t>
      </w:r>
    </w:p>
    <w:p w:rsidR="00062F38" w:rsidRPr="00D9362E" w:rsidRDefault="00062F38" w:rsidP="00062F38">
      <w:pPr>
        <w:ind w:firstLine="720"/>
        <w:jc w:val="both"/>
        <w:rPr>
          <w:sz w:val="28"/>
          <w:szCs w:val="28"/>
        </w:rPr>
      </w:pPr>
      <w:r w:rsidRPr="00D9362E">
        <w:rPr>
          <w:i/>
          <w:sz w:val="28"/>
          <w:szCs w:val="28"/>
        </w:rPr>
        <w:t>4:</w:t>
      </w:r>
      <w:r w:rsidR="00D9362E" w:rsidRPr="00D9362E">
        <w:rPr>
          <w:i/>
          <w:sz w:val="28"/>
          <w:szCs w:val="28"/>
        </w:rPr>
        <w:t>3</w:t>
      </w:r>
      <w:r w:rsidRPr="00D9362E">
        <w:rPr>
          <w:i/>
          <w:sz w:val="28"/>
          <w:szCs w:val="28"/>
        </w:rPr>
        <w:t>=</w:t>
      </w:r>
      <w:r w:rsidR="00D9362E" w:rsidRPr="00D9362E">
        <w:rPr>
          <w:i/>
          <w:sz w:val="28"/>
          <w:szCs w:val="28"/>
        </w:rPr>
        <w:t>1</w:t>
      </w:r>
      <w:r w:rsidRPr="00D9362E">
        <w:rPr>
          <w:sz w:val="28"/>
          <w:szCs w:val="28"/>
        </w:rPr>
        <w:t xml:space="preserve"> остаток </w:t>
      </w:r>
      <w:r w:rsidR="00D9362E" w:rsidRPr="00D9362E">
        <w:rPr>
          <w:i/>
          <w:sz w:val="28"/>
          <w:szCs w:val="28"/>
        </w:rPr>
        <w:t>1</w:t>
      </w:r>
      <w:r w:rsidRPr="00D9362E">
        <w:rPr>
          <w:sz w:val="28"/>
          <w:szCs w:val="28"/>
        </w:rPr>
        <w:t xml:space="preserve">;    </w:t>
      </w:r>
      <w:r w:rsidR="00D9362E" w:rsidRPr="00D9362E">
        <w:rPr>
          <w:i/>
          <w:sz w:val="28"/>
          <w:szCs w:val="28"/>
        </w:rPr>
        <w:t>1</w:t>
      </w:r>
      <w:r w:rsidRPr="00D9362E">
        <w:rPr>
          <w:i/>
          <w:sz w:val="28"/>
          <w:szCs w:val="28"/>
        </w:rPr>
        <w:t>:</w:t>
      </w:r>
      <w:r w:rsidR="00D9362E" w:rsidRPr="00D9362E">
        <w:rPr>
          <w:i/>
          <w:sz w:val="28"/>
          <w:szCs w:val="28"/>
        </w:rPr>
        <w:t>3</w:t>
      </w:r>
      <w:r w:rsidRPr="00D9362E">
        <w:rPr>
          <w:i/>
          <w:sz w:val="28"/>
          <w:szCs w:val="28"/>
        </w:rPr>
        <w:t>=</w:t>
      </w:r>
      <w:r w:rsidR="00D9362E" w:rsidRPr="00D9362E">
        <w:rPr>
          <w:i/>
          <w:sz w:val="28"/>
          <w:szCs w:val="28"/>
        </w:rPr>
        <w:t>0</w:t>
      </w:r>
      <w:r w:rsidRPr="00D9362E">
        <w:rPr>
          <w:sz w:val="28"/>
          <w:szCs w:val="28"/>
        </w:rPr>
        <w:t xml:space="preserve"> остаток </w:t>
      </w:r>
      <w:r w:rsidR="00D9362E" w:rsidRPr="00D9362E">
        <w:rPr>
          <w:i/>
          <w:sz w:val="28"/>
          <w:szCs w:val="28"/>
        </w:rPr>
        <w:t>1</w:t>
      </w:r>
      <w:r w:rsidRPr="00D9362E">
        <w:rPr>
          <w:sz w:val="28"/>
          <w:szCs w:val="28"/>
        </w:rPr>
        <w:t xml:space="preserve">; следовательно, </w:t>
      </w:r>
      <w:r w:rsidR="00D9362E" w:rsidRPr="00D9362E">
        <w:rPr>
          <w:i/>
          <w:sz w:val="28"/>
          <w:szCs w:val="28"/>
        </w:rPr>
        <w:t>4</w:t>
      </w:r>
      <w:r w:rsidRPr="00D9362E">
        <w:rPr>
          <w:i/>
          <w:sz w:val="28"/>
          <w:szCs w:val="28"/>
        </w:rPr>
        <w:t xml:space="preserve"> R </w:t>
      </w:r>
      <w:r w:rsidR="00D9362E" w:rsidRPr="00D9362E">
        <w:rPr>
          <w:i/>
          <w:sz w:val="28"/>
          <w:szCs w:val="28"/>
        </w:rPr>
        <w:t>1</w:t>
      </w:r>
      <w:r w:rsidRPr="00D9362E">
        <w:rPr>
          <w:i/>
          <w:sz w:val="28"/>
          <w:szCs w:val="28"/>
        </w:rPr>
        <w:t>.</w:t>
      </w:r>
    </w:p>
    <w:p w:rsidR="00D9362E" w:rsidRDefault="00D9362E" w:rsidP="00D9362E">
      <w:pPr>
        <w:ind w:firstLine="720"/>
        <w:jc w:val="both"/>
        <w:rPr>
          <w:i/>
          <w:sz w:val="28"/>
          <w:szCs w:val="28"/>
        </w:rPr>
      </w:pPr>
      <w:r w:rsidRPr="00D9362E">
        <w:rPr>
          <w:i/>
          <w:sz w:val="28"/>
          <w:szCs w:val="28"/>
        </w:rPr>
        <w:t>5:3=</w:t>
      </w:r>
      <w:r>
        <w:rPr>
          <w:i/>
          <w:sz w:val="28"/>
          <w:szCs w:val="28"/>
        </w:rPr>
        <w:t>1</w:t>
      </w:r>
      <w:r w:rsidRPr="00D9362E">
        <w:rPr>
          <w:sz w:val="28"/>
          <w:szCs w:val="28"/>
        </w:rPr>
        <w:t xml:space="preserve"> остаток </w:t>
      </w:r>
      <w:r w:rsidRPr="00D9362E">
        <w:rPr>
          <w:i/>
          <w:sz w:val="28"/>
          <w:szCs w:val="28"/>
        </w:rPr>
        <w:t>2</w:t>
      </w:r>
      <w:r w:rsidRPr="00D9362E">
        <w:rPr>
          <w:sz w:val="28"/>
          <w:szCs w:val="28"/>
        </w:rPr>
        <w:t>;    2</w:t>
      </w:r>
      <w:r w:rsidRPr="00D9362E">
        <w:rPr>
          <w:i/>
          <w:sz w:val="28"/>
          <w:szCs w:val="28"/>
        </w:rPr>
        <w:t>:</w:t>
      </w:r>
      <w:r>
        <w:rPr>
          <w:i/>
          <w:sz w:val="28"/>
          <w:szCs w:val="28"/>
        </w:rPr>
        <w:t>3</w:t>
      </w:r>
      <w:r w:rsidRPr="00D9362E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362E">
        <w:rPr>
          <w:sz w:val="28"/>
          <w:szCs w:val="28"/>
        </w:rPr>
        <w:t xml:space="preserve"> остаток </w:t>
      </w:r>
      <w:r w:rsidRPr="00D9362E">
        <w:rPr>
          <w:i/>
          <w:sz w:val="28"/>
          <w:szCs w:val="28"/>
        </w:rPr>
        <w:t>2</w:t>
      </w:r>
      <w:r w:rsidRPr="00D9362E">
        <w:rPr>
          <w:sz w:val="28"/>
          <w:szCs w:val="28"/>
        </w:rPr>
        <w:t xml:space="preserve">; следовательно, </w:t>
      </w:r>
      <w:r w:rsidRPr="00D9362E">
        <w:rPr>
          <w:i/>
          <w:sz w:val="28"/>
          <w:szCs w:val="28"/>
        </w:rPr>
        <w:t xml:space="preserve">5 R </w:t>
      </w:r>
      <w:r w:rsidR="004E5685">
        <w:rPr>
          <w:i/>
          <w:sz w:val="28"/>
          <w:szCs w:val="28"/>
        </w:rPr>
        <w:t>2</w:t>
      </w:r>
      <w:r w:rsidRPr="00D9362E">
        <w:rPr>
          <w:i/>
          <w:sz w:val="28"/>
          <w:szCs w:val="28"/>
        </w:rPr>
        <w:t>.</w:t>
      </w:r>
    </w:p>
    <w:p w:rsidR="00D9362E" w:rsidRDefault="00D9362E" w:rsidP="00D9362E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6</w:t>
      </w:r>
      <w:r w:rsidRPr="00D9362E">
        <w:rPr>
          <w:i/>
          <w:sz w:val="28"/>
          <w:szCs w:val="28"/>
        </w:rPr>
        <w:t>:3=</w:t>
      </w:r>
      <w:r>
        <w:rPr>
          <w:i/>
          <w:sz w:val="28"/>
          <w:szCs w:val="28"/>
        </w:rPr>
        <w:t>2</w:t>
      </w:r>
      <w:r w:rsidRPr="00D9362E">
        <w:rPr>
          <w:sz w:val="28"/>
          <w:szCs w:val="28"/>
        </w:rPr>
        <w:t xml:space="preserve"> остаток </w:t>
      </w:r>
      <w:r>
        <w:rPr>
          <w:sz w:val="28"/>
          <w:szCs w:val="28"/>
        </w:rPr>
        <w:t>0</w:t>
      </w:r>
      <w:r w:rsidRPr="00D9362E">
        <w:rPr>
          <w:sz w:val="28"/>
          <w:szCs w:val="28"/>
        </w:rPr>
        <w:t xml:space="preserve">;    </w:t>
      </w:r>
      <w:r>
        <w:rPr>
          <w:sz w:val="28"/>
          <w:szCs w:val="28"/>
        </w:rPr>
        <w:t>3</w:t>
      </w:r>
      <w:r w:rsidRPr="00D9362E">
        <w:rPr>
          <w:i/>
          <w:sz w:val="28"/>
          <w:szCs w:val="28"/>
        </w:rPr>
        <w:t>:</w:t>
      </w:r>
      <w:r>
        <w:rPr>
          <w:i/>
          <w:sz w:val="28"/>
          <w:szCs w:val="28"/>
        </w:rPr>
        <w:t>3</w:t>
      </w:r>
      <w:r w:rsidRPr="00D9362E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1</w:t>
      </w:r>
      <w:r w:rsidRPr="00D9362E">
        <w:rPr>
          <w:sz w:val="28"/>
          <w:szCs w:val="28"/>
        </w:rPr>
        <w:t xml:space="preserve"> остаток </w:t>
      </w:r>
      <w:r>
        <w:rPr>
          <w:sz w:val="28"/>
          <w:szCs w:val="28"/>
        </w:rPr>
        <w:t>0</w:t>
      </w:r>
      <w:r w:rsidRPr="00D9362E">
        <w:rPr>
          <w:sz w:val="28"/>
          <w:szCs w:val="28"/>
        </w:rPr>
        <w:t xml:space="preserve">; следовательно, </w:t>
      </w:r>
      <w:r>
        <w:rPr>
          <w:sz w:val="28"/>
          <w:szCs w:val="28"/>
        </w:rPr>
        <w:t>6</w:t>
      </w:r>
      <w:r w:rsidRPr="00D9362E">
        <w:rPr>
          <w:i/>
          <w:sz w:val="28"/>
          <w:szCs w:val="28"/>
        </w:rPr>
        <w:t xml:space="preserve"> R </w:t>
      </w:r>
      <w:r>
        <w:rPr>
          <w:i/>
          <w:sz w:val="28"/>
          <w:szCs w:val="28"/>
        </w:rPr>
        <w:t>3</w:t>
      </w:r>
      <w:r w:rsidRPr="00D9362E">
        <w:rPr>
          <w:i/>
          <w:sz w:val="28"/>
          <w:szCs w:val="28"/>
        </w:rPr>
        <w:t>.</w:t>
      </w:r>
    </w:p>
    <w:p w:rsidR="006A14CA" w:rsidRDefault="003B0606" w:rsidP="006A14CA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Матрица</w:t>
      </w:r>
      <w:r w:rsidR="006A14CA">
        <w:rPr>
          <w:sz w:val="28"/>
          <w:szCs w:val="28"/>
        </w:rPr>
        <w:t xml:space="preserve"> отношения</w:t>
      </w:r>
      <w:r w:rsidRPr="001D07B0">
        <w:rPr>
          <w:sz w:val="28"/>
          <w:szCs w:val="28"/>
        </w:rPr>
        <w:t xml:space="preserve"> </w:t>
      </w:r>
      <w:r w:rsidRPr="006A14CA">
        <w:rPr>
          <w:i/>
          <w:sz w:val="28"/>
          <w:szCs w:val="28"/>
          <w:lang w:val="en-US"/>
        </w:rPr>
        <w:t>R</w:t>
      </w:r>
      <w:r w:rsidRPr="006A14CA">
        <w:rPr>
          <w:i/>
          <w:sz w:val="28"/>
          <w:szCs w:val="28"/>
          <w:vertAlign w:val="subscript"/>
        </w:rPr>
        <w:t>3</w:t>
      </w:r>
      <w:r w:rsidRPr="001D07B0">
        <w:rPr>
          <w:sz w:val="28"/>
          <w:szCs w:val="28"/>
        </w:rPr>
        <w:t xml:space="preserve"> </w:t>
      </w:r>
      <w:r w:rsidR="006A14CA">
        <w:rPr>
          <w:sz w:val="28"/>
          <w:szCs w:val="28"/>
        </w:rPr>
        <w:t>представлена на рисунке 24в.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"/>
        <w:gridCol w:w="356"/>
        <w:gridCol w:w="356"/>
        <w:gridCol w:w="356"/>
        <w:gridCol w:w="356"/>
        <w:gridCol w:w="356"/>
        <w:gridCol w:w="356"/>
      </w:tblGrid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D9362E">
              <w:rPr>
                <w:i/>
                <w:sz w:val="28"/>
                <w:szCs w:val="28"/>
                <w:lang w:val="en-US"/>
              </w:rPr>
              <w:t>R</w:t>
            </w:r>
            <w:r w:rsidRPr="00D9362E">
              <w:rPr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6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</w:tr>
      <w:tr w:rsidR="003B0606" w:rsidRPr="00D15CA9" w:rsidTr="00D15CA9">
        <w:trPr>
          <w:jc w:val="center"/>
        </w:trPr>
        <w:tc>
          <w:tcPr>
            <w:tcW w:w="0" w:type="auto"/>
          </w:tcPr>
          <w:p w:rsidR="003B0606" w:rsidRPr="00D9362E" w:rsidRDefault="003B0606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3B0606" w:rsidRPr="00D9362E" w:rsidRDefault="009755C2" w:rsidP="001937FA">
            <w:pPr>
              <w:jc w:val="both"/>
              <w:rPr>
                <w:sz w:val="28"/>
                <w:szCs w:val="28"/>
              </w:rPr>
            </w:pPr>
            <w:r w:rsidRPr="00D9362E">
              <w:rPr>
                <w:sz w:val="28"/>
                <w:szCs w:val="28"/>
              </w:rPr>
              <w:t>1</w:t>
            </w:r>
          </w:p>
        </w:tc>
      </w:tr>
    </w:tbl>
    <w:p w:rsidR="006A14CA" w:rsidRDefault="006A14CA" w:rsidP="006A14CA">
      <w:pPr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Рисунок 24в – К задаче </w:t>
      </w:r>
      <w:r w:rsidR="00624179">
        <w:rPr>
          <w:sz w:val="28"/>
          <w:szCs w:val="28"/>
        </w:rPr>
        <w:t>61</w:t>
      </w:r>
      <w:r>
        <w:rPr>
          <w:sz w:val="28"/>
          <w:szCs w:val="28"/>
        </w:rPr>
        <w:t>.</w:t>
      </w:r>
    </w:p>
    <w:p w:rsidR="006A14CA" w:rsidRPr="006A14CA" w:rsidRDefault="006A14CA" w:rsidP="006A14CA">
      <w:pPr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Отношение </w:t>
      </w:r>
      <w:r w:rsidRPr="006A14C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3</w:t>
      </w:r>
    </w:p>
    <w:p w:rsidR="00B3399D" w:rsidRPr="00A00308" w:rsidRDefault="00CB536D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624179">
        <w:rPr>
          <w:b/>
          <w:sz w:val="28"/>
          <w:szCs w:val="28"/>
          <w:u w:val="single"/>
        </w:rPr>
        <w:t>62</w:t>
      </w:r>
    </w:p>
    <w:p w:rsidR="00176EFF" w:rsidRPr="001D07B0" w:rsidRDefault="00B3399D" w:rsidP="00C56955">
      <w:pPr>
        <w:ind w:firstLine="709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Для указанных ниже отношений, заданных на множестве точек действительной плоскости, привести примеры пар, для которых </w:t>
      </w:r>
      <w:r w:rsidR="000B3652" w:rsidRPr="001D07B0">
        <w:rPr>
          <w:sz w:val="28"/>
          <w:szCs w:val="28"/>
        </w:rPr>
        <w:t xml:space="preserve">отношения </w:t>
      </w:r>
      <w:r w:rsidRPr="001D07B0">
        <w:rPr>
          <w:sz w:val="28"/>
          <w:szCs w:val="28"/>
        </w:rPr>
        <w:t xml:space="preserve">выполняются, и </w:t>
      </w:r>
      <w:r w:rsidR="00C56955">
        <w:rPr>
          <w:sz w:val="28"/>
          <w:szCs w:val="28"/>
        </w:rPr>
        <w:t xml:space="preserve">примеры </w:t>
      </w:r>
      <w:r w:rsidRPr="001D07B0">
        <w:rPr>
          <w:sz w:val="28"/>
          <w:szCs w:val="28"/>
        </w:rPr>
        <w:t>пар</w:t>
      </w:r>
      <w:r w:rsidR="002C13DF">
        <w:rPr>
          <w:sz w:val="28"/>
          <w:szCs w:val="28"/>
        </w:rPr>
        <w:t>ы</w:t>
      </w:r>
      <w:r w:rsidRPr="001D07B0">
        <w:rPr>
          <w:sz w:val="28"/>
          <w:szCs w:val="28"/>
        </w:rPr>
        <w:t>, для которых отношения не выполняются:</w:t>
      </w:r>
      <w:r w:rsidR="0049492F">
        <w:rPr>
          <w:sz w:val="28"/>
          <w:szCs w:val="28"/>
        </w:rPr>
        <w:t xml:space="preserve"> </w:t>
      </w:r>
      <w:r w:rsidR="00176EFF" w:rsidRPr="00C56955">
        <w:rPr>
          <w:i/>
          <w:sz w:val="28"/>
          <w:szCs w:val="28"/>
          <w:lang w:val="en-US"/>
        </w:rPr>
        <w:t>R</w:t>
      </w:r>
      <w:r w:rsidR="00176EFF" w:rsidRPr="00C56955">
        <w:rPr>
          <w:i/>
          <w:sz w:val="28"/>
          <w:szCs w:val="28"/>
          <w:vertAlign w:val="subscript"/>
        </w:rPr>
        <w:t>1</w:t>
      </w:r>
      <w:r w:rsidR="00176EFF" w:rsidRPr="00C56955">
        <w:rPr>
          <w:i/>
          <w:sz w:val="28"/>
          <w:szCs w:val="28"/>
        </w:rPr>
        <w:t xml:space="preserve"> – находиться на одинаковом расстоянии от начала координат</w:t>
      </w:r>
      <w:r w:rsidR="00176EFF" w:rsidRPr="001D07B0">
        <w:rPr>
          <w:sz w:val="28"/>
          <w:szCs w:val="28"/>
        </w:rPr>
        <w:t>;</w:t>
      </w:r>
      <w:r w:rsidR="0049492F">
        <w:rPr>
          <w:sz w:val="28"/>
          <w:szCs w:val="28"/>
        </w:rPr>
        <w:t xml:space="preserve"> </w:t>
      </w:r>
      <w:r w:rsidR="00176EFF" w:rsidRPr="00C56955">
        <w:rPr>
          <w:i/>
          <w:sz w:val="28"/>
          <w:szCs w:val="28"/>
          <w:lang w:val="en-US"/>
        </w:rPr>
        <w:t>R</w:t>
      </w:r>
      <w:r w:rsidR="00176EFF" w:rsidRPr="00C56955">
        <w:rPr>
          <w:i/>
          <w:sz w:val="28"/>
          <w:szCs w:val="28"/>
          <w:vertAlign w:val="subscript"/>
        </w:rPr>
        <w:t>2</w:t>
      </w:r>
      <w:r w:rsidR="00176EFF" w:rsidRPr="00C56955">
        <w:rPr>
          <w:i/>
          <w:sz w:val="28"/>
          <w:szCs w:val="28"/>
        </w:rPr>
        <w:t xml:space="preserve"> – находиться на разном расстоянии от начала координат</w:t>
      </w:r>
      <w:r w:rsidR="00176EFF" w:rsidRPr="001D07B0">
        <w:rPr>
          <w:sz w:val="28"/>
          <w:szCs w:val="28"/>
        </w:rPr>
        <w:t>;</w:t>
      </w:r>
      <w:r w:rsidR="0049492F">
        <w:rPr>
          <w:sz w:val="28"/>
          <w:szCs w:val="28"/>
        </w:rPr>
        <w:t xml:space="preserve"> </w:t>
      </w:r>
      <w:r w:rsidR="00176EFF" w:rsidRPr="00C56955">
        <w:rPr>
          <w:i/>
          <w:sz w:val="28"/>
          <w:szCs w:val="28"/>
          <w:lang w:val="en-US"/>
        </w:rPr>
        <w:t>R</w:t>
      </w:r>
      <w:r w:rsidR="00176EFF" w:rsidRPr="00C56955">
        <w:rPr>
          <w:i/>
          <w:sz w:val="28"/>
          <w:szCs w:val="28"/>
          <w:vertAlign w:val="subscript"/>
        </w:rPr>
        <w:t>3</w:t>
      </w:r>
      <w:r w:rsidR="00176EFF" w:rsidRPr="00C56955">
        <w:rPr>
          <w:i/>
          <w:sz w:val="28"/>
          <w:szCs w:val="28"/>
        </w:rPr>
        <w:t xml:space="preserve"> – находиться на одной и той же окружности с центром в начале координат</w:t>
      </w:r>
      <w:r w:rsidR="00176EFF" w:rsidRPr="001D07B0">
        <w:rPr>
          <w:sz w:val="28"/>
          <w:szCs w:val="28"/>
        </w:rPr>
        <w:t>;</w:t>
      </w:r>
      <w:r w:rsidR="00B67D1C">
        <w:rPr>
          <w:sz w:val="28"/>
          <w:szCs w:val="28"/>
        </w:rPr>
        <w:t xml:space="preserve"> </w:t>
      </w:r>
      <w:r w:rsidR="00176EFF" w:rsidRPr="00C56955">
        <w:rPr>
          <w:i/>
          <w:sz w:val="28"/>
          <w:szCs w:val="28"/>
          <w:lang w:val="en-US"/>
        </w:rPr>
        <w:t>R</w:t>
      </w:r>
      <w:r w:rsidR="00176EFF" w:rsidRPr="00C56955">
        <w:rPr>
          <w:i/>
          <w:sz w:val="28"/>
          <w:szCs w:val="28"/>
          <w:vertAlign w:val="subscript"/>
        </w:rPr>
        <w:t>4</w:t>
      </w:r>
      <w:r w:rsidR="00176EFF" w:rsidRPr="00C56955">
        <w:rPr>
          <w:i/>
          <w:sz w:val="28"/>
          <w:szCs w:val="28"/>
        </w:rPr>
        <w:t xml:space="preserve"> – быть симметричным относительно Х</w:t>
      </w:r>
      <w:r w:rsidR="00176EFF" w:rsidRPr="001D07B0">
        <w:rPr>
          <w:sz w:val="28"/>
          <w:szCs w:val="28"/>
        </w:rPr>
        <w:t>.</w:t>
      </w:r>
    </w:p>
    <w:p w:rsidR="00B3399D" w:rsidRDefault="00B3399D" w:rsidP="00B67D1C">
      <w:pPr>
        <w:ind w:firstLine="720"/>
        <w:jc w:val="center"/>
        <w:rPr>
          <w:b/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20751A" w:rsidRPr="0020751A" w:rsidRDefault="0020751A" w:rsidP="0020751A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t>Примеры пар представлены в таблиц</w:t>
      </w:r>
      <w:r>
        <w:rPr>
          <w:sz w:val="28"/>
          <w:szCs w:val="28"/>
        </w:rPr>
        <w:t>ах</w:t>
      </w:r>
      <w:r w:rsidRPr="0020751A">
        <w:rPr>
          <w:sz w:val="28"/>
          <w:szCs w:val="28"/>
        </w:rPr>
        <w:t xml:space="preserve"> 1</w:t>
      </w:r>
      <w:r>
        <w:rPr>
          <w:sz w:val="28"/>
          <w:szCs w:val="28"/>
        </w:rPr>
        <w:t>-4</w:t>
      </w:r>
      <w:r w:rsidRPr="0020751A">
        <w:rPr>
          <w:sz w:val="28"/>
          <w:szCs w:val="28"/>
        </w:rPr>
        <w:t>.</w:t>
      </w:r>
    </w:p>
    <w:p w:rsidR="0020751A" w:rsidRPr="00634F3D" w:rsidRDefault="0020751A" w:rsidP="0020751A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t>Таблица 1 –</w:t>
      </w:r>
      <w:r w:rsidR="00634F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 w:rsidRPr="0020751A">
        <w:rPr>
          <w:i/>
          <w:sz w:val="28"/>
          <w:szCs w:val="28"/>
          <w:vertAlign w:val="subscript"/>
        </w:rPr>
        <w:t>1</w:t>
      </w:r>
      <w:r w:rsidR="00634F3D">
        <w:rPr>
          <w:i/>
          <w:sz w:val="28"/>
          <w:szCs w:val="28"/>
        </w:rPr>
        <w:t xml:space="preserve"> </w:t>
      </w:r>
      <w:r w:rsidR="00634F3D" w:rsidRPr="00634F3D">
        <w:rPr>
          <w:sz w:val="28"/>
          <w:szCs w:val="28"/>
        </w:rPr>
        <w:t>(к задаче 62)</w:t>
      </w:r>
    </w:p>
    <w:tbl>
      <w:tblPr>
        <w:tblW w:w="5475" w:type="dxa"/>
        <w:jc w:val="center"/>
        <w:tblInd w:w="1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C56955" w:rsidRPr="00D15CA9" w:rsidTr="000B3652">
        <w:trPr>
          <w:jc w:val="center"/>
        </w:trPr>
        <w:tc>
          <w:tcPr>
            <w:tcW w:w="5475" w:type="dxa"/>
            <w:gridSpan w:val="2"/>
          </w:tcPr>
          <w:p w:rsidR="00C56955" w:rsidRPr="00D15CA9" w:rsidRDefault="00C56955" w:rsidP="00C56955">
            <w:pPr>
              <w:jc w:val="center"/>
              <w:rPr>
                <w:sz w:val="28"/>
                <w:szCs w:val="28"/>
              </w:rPr>
            </w:pPr>
            <w:r w:rsidRPr="00C56955">
              <w:rPr>
                <w:i/>
                <w:sz w:val="28"/>
                <w:szCs w:val="28"/>
                <w:lang w:val="en-US"/>
              </w:rPr>
              <w:t>R</w:t>
            </w:r>
            <w:r w:rsidRPr="00C56955">
              <w:rPr>
                <w:i/>
                <w:sz w:val="28"/>
                <w:szCs w:val="28"/>
                <w:vertAlign w:val="subscript"/>
              </w:rPr>
              <w:t>1</w:t>
            </w:r>
            <w:r w:rsidRPr="00C56955">
              <w:rPr>
                <w:i/>
                <w:sz w:val="28"/>
                <w:szCs w:val="28"/>
              </w:rPr>
              <w:t xml:space="preserve"> – находиться на одинаковом расстоянии от начала координат</w:t>
            </w:r>
          </w:p>
        </w:tc>
      </w:tr>
      <w:tr w:rsidR="00D948C7" w:rsidRPr="00D15CA9" w:rsidTr="000B3652">
        <w:trPr>
          <w:jc w:val="center"/>
        </w:trPr>
        <w:tc>
          <w:tcPr>
            <w:tcW w:w="2738" w:type="dxa"/>
            <w:vAlign w:val="center"/>
          </w:tcPr>
          <w:p w:rsidR="00D948C7" w:rsidRPr="00D15CA9" w:rsidRDefault="00D948C7" w:rsidP="00C5695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  <w:vAlign w:val="center"/>
          </w:tcPr>
          <w:p w:rsidR="00D948C7" w:rsidRPr="00D15CA9" w:rsidRDefault="00D948C7" w:rsidP="00C5695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D948C7" w:rsidRPr="00D15CA9" w:rsidTr="000B3652">
        <w:trPr>
          <w:jc w:val="center"/>
        </w:trPr>
        <w:tc>
          <w:tcPr>
            <w:tcW w:w="2738" w:type="dxa"/>
            <w:vAlign w:val="center"/>
          </w:tcPr>
          <w:p w:rsidR="00D948C7" w:rsidRPr="0049492F" w:rsidRDefault="004E5685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(3,4), (-3, 4)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D948C7" w:rsidRPr="0049492F" w:rsidRDefault="004E5685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(3,4), (0, -5)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D948C7" w:rsidRPr="0049492F" w:rsidRDefault="00D948C7" w:rsidP="004E5685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2737" w:type="dxa"/>
            <w:vAlign w:val="center"/>
          </w:tcPr>
          <w:p w:rsidR="00BF7E7E" w:rsidRPr="0049492F" w:rsidRDefault="004E5685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="00BF7E7E" w:rsidRPr="0049492F">
              <w:rPr>
                <w:i/>
                <w:sz w:val="28"/>
                <w:szCs w:val="28"/>
              </w:rPr>
              <w:t>(3,4), (-</w:t>
            </w:r>
            <w:r w:rsidR="00725FEF" w:rsidRPr="0049492F">
              <w:rPr>
                <w:i/>
                <w:sz w:val="28"/>
                <w:szCs w:val="28"/>
              </w:rPr>
              <w:t>2</w:t>
            </w:r>
            <w:r w:rsidR="00BF7E7E" w:rsidRPr="0049492F">
              <w:rPr>
                <w:i/>
                <w:sz w:val="28"/>
                <w:szCs w:val="28"/>
              </w:rPr>
              <w:t xml:space="preserve">, </w:t>
            </w:r>
            <w:r w:rsidR="00725FEF" w:rsidRPr="0049492F">
              <w:rPr>
                <w:i/>
                <w:sz w:val="28"/>
                <w:szCs w:val="28"/>
              </w:rPr>
              <w:t>2</w:t>
            </w:r>
            <w:r w:rsidRPr="0049492F">
              <w:rPr>
                <w:i/>
                <w:sz w:val="28"/>
                <w:szCs w:val="28"/>
              </w:rPr>
              <w:t>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4E5685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="00BF7E7E" w:rsidRPr="0049492F">
              <w:rPr>
                <w:i/>
                <w:sz w:val="28"/>
                <w:szCs w:val="28"/>
              </w:rPr>
              <w:t>(</w:t>
            </w:r>
            <w:r w:rsidR="00725FEF" w:rsidRPr="0049492F">
              <w:rPr>
                <w:i/>
                <w:sz w:val="28"/>
                <w:szCs w:val="28"/>
              </w:rPr>
              <w:t>4</w:t>
            </w:r>
            <w:r w:rsidR="00BF7E7E" w:rsidRPr="0049492F">
              <w:rPr>
                <w:i/>
                <w:sz w:val="28"/>
                <w:szCs w:val="28"/>
              </w:rPr>
              <w:t>,</w:t>
            </w:r>
            <w:r w:rsidR="00725FEF" w:rsidRPr="0049492F">
              <w:rPr>
                <w:i/>
                <w:sz w:val="28"/>
                <w:szCs w:val="28"/>
              </w:rPr>
              <w:t>4</w:t>
            </w:r>
            <w:r w:rsidR="00BF7E7E" w:rsidRPr="0049492F">
              <w:rPr>
                <w:i/>
                <w:sz w:val="28"/>
                <w:szCs w:val="28"/>
              </w:rPr>
              <w:t>), (</w:t>
            </w:r>
            <w:r w:rsidR="00725FEF" w:rsidRPr="0049492F">
              <w:rPr>
                <w:i/>
                <w:sz w:val="28"/>
                <w:szCs w:val="28"/>
              </w:rPr>
              <w:t>5</w:t>
            </w:r>
            <w:r w:rsidR="00BF7E7E" w:rsidRPr="0049492F">
              <w:rPr>
                <w:i/>
                <w:sz w:val="28"/>
                <w:szCs w:val="28"/>
              </w:rPr>
              <w:t xml:space="preserve">, </w:t>
            </w:r>
            <w:r w:rsidR="00725FEF" w:rsidRPr="0049492F">
              <w:rPr>
                <w:i/>
                <w:sz w:val="28"/>
                <w:szCs w:val="28"/>
              </w:rPr>
              <w:t>5</w:t>
            </w:r>
            <w:r w:rsidRPr="0049492F">
              <w:rPr>
                <w:i/>
                <w:sz w:val="28"/>
                <w:szCs w:val="28"/>
              </w:rPr>
              <w:t>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D948C7" w:rsidRPr="0049492F" w:rsidRDefault="00D948C7" w:rsidP="004E5685">
            <w:pPr>
              <w:jc w:val="center"/>
              <w:rPr>
                <w:i/>
                <w:sz w:val="28"/>
                <w:szCs w:val="28"/>
              </w:rPr>
            </w:pPr>
          </w:p>
        </w:tc>
      </w:tr>
    </w:tbl>
    <w:p w:rsidR="00634F3D" w:rsidRDefault="00634F3D" w:rsidP="001D07B0">
      <w:pPr>
        <w:ind w:firstLine="720"/>
        <w:jc w:val="both"/>
        <w:rPr>
          <w:sz w:val="28"/>
          <w:szCs w:val="28"/>
        </w:rPr>
      </w:pPr>
    </w:p>
    <w:p w:rsidR="00BF7E7E" w:rsidRDefault="000B3652" w:rsidP="001D07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Пары, входящие в отношение </w:t>
      </w:r>
      <w:r w:rsidRPr="000B3652">
        <w:rPr>
          <w:i/>
          <w:sz w:val="28"/>
          <w:szCs w:val="28"/>
        </w:rPr>
        <w:t>R</w:t>
      </w:r>
      <w:r w:rsidRPr="000B3652">
        <w:rPr>
          <w:i/>
          <w:sz w:val="28"/>
          <w:szCs w:val="28"/>
          <w:vertAlign w:val="subscript"/>
        </w:rPr>
        <w:t>1</w:t>
      </w:r>
      <w:r w:rsidRPr="000B3652">
        <w:rPr>
          <w:sz w:val="28"/>
          <w:szCs w:val="28"/>
        </w:rPr>
        <w:t xml:space="preserve"> представлены на рисунке </w:t>
      </w:r>
      <w:r>
        <w:rPr>
          <w:sz w:val="28"/>
          <w:szCs w:val="28"/>
        </w:rPr>
        <w:t>25а.</w:t>
      </w:r>
    </w:p>
    <w:p w:rsidR="00DB6349" w:rsidRDefault="00B67D1C" w:rsidP="00212BD8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305175" cy="2876550"/>
            <wp:effectExtent l="19050" t="0" r="9525" b="0"/>
            <wp:docPr id="864" name="Рисунок 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4"/>
                    <pic:cNvPicPr>
                      <a:picLocks noChangeAspect="1" noChangeArrowheads="1"/>
                    </pic:cNvPicPr>
                  </pic:nvPicPr>
                  <pic:blipFill>
                    <a:blip r:embed="rId3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BD8" w:rsidRDefault="00212BD8" w:rsidP="00212BD8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Рисунок 25а – К задаче </w:t>
      </w:r>
      <w:r w:rsidR="00624179">
        <w:rPr>
          <w:sz w:val="28"/>
          <w:szCs w:val="28"/>
        </w:rPr>
        <w:t>62</w:t>
      </w:r>
      <w:r w:rsidR="00862D54">
        <w:rPr>
          <w:sz w:val="28"/>
          <w:szCs w:val="28"/>
        </w:rPr>
        <w:t>.</w:t>
      </w:r>
    </w:p>
    <w:p w:rsidR="00862D54" w:rsidRDefault="00862D54" w:rsidP="00862D54">
      <w:pPr>
        <w:ind w:firstLine="720"/>
        <w:rPr>
          <w:i/>
          <w:sz w:val="28"/>
          <w:szCs w:val="28"/>
          <w:vertAlign w:val="subscript"/>
        </w:rPr>
      </w:pPr>
      <w:r>
        <w:rPr>
          <w:sz w:val="28"/>
          <w:szCs w:val="28"/>
        </w:rPr>
        <w:t xml:space="preserve">                                               Отношение </w:t>
      </w:r>
      <w:r w:rsidRPr="000B3652">
        <w:rPr>
          <w:i/>
          <w:sz w:val="28"/>
          <w:szCs w:val="28"/>
        </w:rPr>
        <w:t>R</w:t>
      </w:r>
      <w:r w:rsidRPr="000B3652">
        <w:rPr>
          <w:i/>
          <w:sz w:val="28"/>
          <w:szCs w:val="28"/>
          <w:vertAlign w:val="subscript"/>
        </w:rPr>
        <w:t>1</w:t>
      </w:r>
    </w:p>
    <w:p w:rsidR="0020751A" w:rsidRPr="00634F3D" w:rsidRDefault="0020751A" w:rsidP="0020751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2</w:t>
      </w:r>
      <w:r w:rsidRPr="0020751A">
        <w:rPr>
          <w:sz w:val="28"/>
          <w:szCs w:val="28"/>
        </w:rPr>
        <w:t xml:space="preserve"> –</w:t>
      </w:r>
      <w:r w:rsidR="00634F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="00634F3D">
        <w:rPr>
          <w:i/>
          <w:sz w:val="28"/>
          <w:szCs w:val="28"/>
        </w:rPr>
        <w:t xml:space="preserve"> </w:t>
      </w:r>
      <w:r w:rsidR="00634F3D" w:rsidRPr="00634F3D">
        <w:rPr>
          <w:sz w:val="28"/>
          <w:szCs w:val="28"/>
        </w:rPr>
        <w:t>(к задаче 62)</w:t>
      </w:r>
    </w:p>
    <w:tbl>
      <w:tblPr>
        <w:tblW w:w="5475" w:type="dxa"/>
        <w:jc w:val="center"/>
        <w:tblInd w:w="1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C56955" w:rsidRPr="00D15CA9" w:rsidTr="000B3652">
        <w:trPr>
          <w:jc w:val="center"/>
        </w:trPr>
        <w:tc>
          <w:tcPr>
            <w:tcW w:w="5475" w:type="dxa"/>
            <w:gridSpan w:val="2"/>
            <w:vAlign w:val="center"/>
          </w:tcPr>
          <w:p w:rsidR="00C56955" w:rsidRPr="00D15CA9" w:rsidRDefault="00C56955" w:rsidP="00C56955">
            <w:pPr>
              <w:jc w:val="center"/>
              <w:rPr>
                <w:sz w:val="28"/>
                <w:szCs w:val="28"/>
              </w:rPr>
            </w:pPr>
            <w:r w:rsidRPr="00C56955">
              <w:rPr>
                <w:i/>
                <w:sz w:val="28"/>
                <w:szCs w:val="28"/>
                <w:lang w:val="en-US"/>
              </w:rPr>
              <w:t>R</w:t>
            </w:r>
            <w:r w:rsidRPr="00C56955">
              <w:rPr>
                <w:i/>
                <w:sz w:val="28"/>
                <w:szCs w:val="28"/>
                <w:vertAlign w:val="subscript"/>
              </w:rPr>
              <w:t>2</w:t>
            </w:r>
            <w:r w:rsidRPr="00C56955">
              <w:rPr>
                <w:i/>
                <w:sz w:val="28"/>
                <w:szCs w:val="28"/>
              </w:rPr>
              <w:t xml:space="preserve"> – находиться на разном расстоянии от начала координат</w:t>
            </w:r>
          </w:p>
        </w:tc>
      </w:tr>
      <w:tr w:rsidR="00BF7E7E" w:rsidRPr="00D15CA9" w:rsidTr="000B3652">
        <w:trPr>
          <w:jc w:val="center"/>
        </w:trPr>
        <w:tc>
          <w:tcPr>
            <w:tcW w:w="2738" w:type="dxa"/>
            <w:vAlign w:val="center"/>
          </w:tcPr>
          <w:p w:rsidR="00BF7E7E" w:rsidRPr="00D15CA9" w:rsidRDefault="00BF7E7E" w:rsidP="00C5695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  <w:vAlign w:val="center"/>
          </w:tcPr>
          <w:p w:rsidR="00BF7E7E" w:rsidRPr="00D15CA9" w:rsidRDefault="00BF7E7E" w:rsidP="00C5695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BF7E7E" w:rsidRPr="00D15CA9" w:rsidTr="000B3652">
        <w:trPr>
          <w:jc w:val="center"/>
        </w:trPr>
        <w:tc>
          <w:tcPr>
            <w:tcW w:w="2738" w:type="dxa"/>
            <w:vAlign w:val="center"/>
          </w:tcPr>
          <w:p w:rsidR="00BF7E7E" w:rsidRPr="0049492F" w:rsidRDefault="004E5685" w:rsidP="00C5695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="00BF7E7E" w:rsidRPr="0049492F">
              <w:rPr>
                <w:i/>
                <w:sz w:val="28"/>
                <w:szCs w:val="28"/>
              </w:rPr>
              <w:t>(3,4), (-</w:t>
            </w:r>
            <w:r w:rsidR="00725FEF" w:rsidRPr="0049492F">
              <w:rPr>
                <w:i/>
                <w:sz w:val="28"/>
                <w:szCs w:val="28"/>
              </w:rPr>
              <w:t>2</w:t>
            </w:r>
            <w:r w:rsidR="00BF7E7E" w:rsidRPr="0049492F">
              <w:rPr>
                <w:i/>
                <w:sz w:val="28"/>
                <w:szCs w:val="28"/>
              </w:rPr>
              <w:t xml:space="preserve">, </w:t>
            </w:r>
            <w:r w:rsidR="00725FEF" w:rsidRPr="0049492F">
              <w:rPr>
                <w:i/>
                <w:sz w:val="28"/>
                <w:szCs w:val="28"/>
              </w:rPr>
              <w:t>2</w:t>
            </w:r>
            <w:r w:rsidRPr="0049492F">
              <w:rPr>
                <w:i/>
                <w:sz w:val="28"/>
                <w:szCs w:val="28"/>
              </w:rPr>
              <w:t>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4E5685" w:rsidP="00C5695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="00BF7E7E" w:rsidRPr="0049492F">
              <w:rPr>
                <w:i/>
                <w:sz w:val="28"/>
                <w:szCs w:val="28"/>
              </w:rPr>
              <w:t>(</w:t>
            </w:r>
            <w:r w:rsidR="00725FEF" w:rsidRPr="0049492F">
              <w:rPr>
                <w:i/>
                <w:sz w:val="28"/>
                <w:szCs w:val="28"/>
              </w:rPr>
              <w:t>4</w:t>
            </w:r>
            <w:r w:rsidR="00BF7E7E" w:rsidRPr="0049492F">
              <w:rPr>
                <w:i/>
                <w:sz w:val="28"/>
                <w:szCs w:val="28"/>
              </w:rPr>
              <w:t>,</w:t>
            </w:r>
            <w:r w:rsidRPr="0049492F">
              <w:rPr>
                <w:i/>
                <w:sz w:val="28"/>
                <w:szCs w:val="28"/>
              </w:rPr>
              <w:t>-</w:t>
            </w:r>
            <w:r w:rsidR="00725FEF" w:rsidRPr="0049492F">
              <w:rPr>
                <w:i/>
                <w:sz w:val="28"/>
                <w:szCs w:val="28"/>
              </w:rPr>
              <w:t>4</w:t>
            </w:r>
            <w:r w:rsidR="00BF7E7E" w:rsidRPr="0049492F">
              <w:rPr>
                <w:i/>
                <w:sz w:val="28"/>
                <w:szCs w:val="28"/>
              </w:rPr>
              <w:t>), (</w:t>
            </w:r>
            <w:r w:rsidR="00725FEF" w:rsidRPr="0049492F">
              <w:rPr>
                <w:i/>
                <w:sz w:val="28"/>
                <w:szCs w:val="28"/>
              </w:rPr>
              <w:t>5</w:t>
            </w:r>
            <w:r w:rsidR="00BF7E7E" w:rsidRPr="0049492F">
              <w:rPr>
                <w:i/>
                <w:sz w:val="28"/>
                <w:szCs w:val="28"/>
              </w:rPr>
              <w:t xml:space="preserve">, </w:t>
            </w:r>
            <w:r w:rsidRPr="0049492F">
              <w:rPr>
                <w:i/>
                <w:sz w:val="28"/>
                <w:szCs w:val="28"/>
              </w:rPr>
              <w:t>-</w:t>
            </w:r>
            <w:r w:rsidR="00725FEF" w:rsidRPr="0049492F">
              <w:rPr>
                <w:i/>
                <w:sz w:val="28"/>
                <w:szCs w:val="28"/>
              </w:rPr>
              <w:t>5</w:t>
            </w:r>
            <w:r w:rsidRPr="0049492F">
              <w:rPr>
                <w:i/>
                <w:sz w:val="28"/>
                <w:szCs w:val="28"/>
              </w:rPr>
              <w:t>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BF7E7E" w:rsidP="00C56955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2737" w:type="dxa"/>
            <w:vAlign w:val="center"/>
          </w:tcPr>
          <w:p w:rsidR="00BF7E7E" w:rsidRPr="0049492F" w:rsidRDefault="004E5685" w:rsidP="00C5695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(3,4), (-3, 4)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4E5685" w:rsidP="00C5695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(3,4), (0, -5)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BF7E7E" w:rsidP="00C56955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</w:tr>
    </w:tbl>
    <w:p w:rsidR="005B5C3D" w:rsidRDefault="005B5C3D" w:rsidP="000B3652">
      <w:pPr>
        <w:ind w:firstLine="720"/>
        <w:jc w:val="both"/>
        <w:rPr>
          <w:sz w:val="28"/>
          <w:szCs w:val="28"/>
        </w:rPr>
      </w:pPr>
    </w:p>
    <w:p w:rsidR="000B3652" w:rsidRDefault="000B3652" w:rsidP="000B365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Пары, входящие в отношение </w:t>
      </w:r>
      <w:r w:rsidRPr="004E5685">
        <w:rPr>
          <w:i/>
          <w:sz w:val="28"/>
          <w:szCs w:val="28"/>
        </w:rPr>
        <w:t>R</w:t>
      </w:r>
      <w:r w:rsidRPr="004E5685">
        <w:rPr>
          <w:i/>
          <w:sz w:val="28"/>
          <w:szCs w:val="28"/>
          <w:vertAlign w:val="subscript"/>
        </w:rPr>
        <w:t>2</w:t>
      </w:r>
      <w:r w:rsidRPr="004E5685">
        <w:rPr>
          <w:i/>
          <w:sz w:val="28"/>
          <w:szCs w:val="28"/>
        </w:rPr>
        <w:t xml:space="preserve"> </w:t>
      </w:r>
      <w:r w:rsidRPr="000B3652">
        <w:rPr>
          <w:sz w:val="28"/>
          <w:szCs w:val="28"/>
        </w:rPr>
        <w:t xml:space="preserve">представлены на рисунке </w:t>
      </w:r>
      <w:r>
        <w:rPr>
          <w:sz w:val="28"/>
          <w:szCs w:val="28"/>
        </w:rPr>
        <w:t>25б.</w:t>
      </w:r>
    </w:p>
    <w:p w:rsidR="00212BD8" w:rsidRDefault="00212BD8" w:rsidP="000B3652">
      <w:pPr>
        <w:ind w:firstLine="720"/>
        <w:jc w:val="both"/>
        <w:rPr>
          <w:sz w:val="28"/>
          <w:szCs w:val="28"/>
        </w:rPr>
      </w:pPr>
    </w:p>
    <w:p w:rsidR="00212BD8" w:rsidRDefault="00B67D1C" w:rsidP="00725FEF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048000" cy="2743200"/>
            <wp:effectExtent l="19050" t="0" r="0" b="0"/>
            <wp:docPr id="865" name="Рисунок 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5"/>
                    <pic:cNvPicPr>
                      <a:picLocks noChangeAspect="1" noChangeArrowheads="1"/>
                    </pic:cNvPicPr>
                  </pic:nvPicPr>
                  <pic:blipFill>
                    <a:blip r:embed="rId3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BD8" w:rsidRDefault="00725FEF" w:rsidP="00725FEF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25б – К задаче </w:t>
      </w:r>
      <w:r w:rsidR="00624179">
        <w:rPr>
          <w:sz w:val="28"/>
          <w:szCs w:val="28"/>
        </w:rPr>
        <w:t>62</w:t>
      </w:r>
      <w:r w:rsidR="00862D54">
        <w:rPr>
          <w:sz w:val="28"/>
          <w:szCs w:val="28"/>
        </w:rPr>
        <w:t>.</w:t>
      </w:r>
    </w:p>
    <w:p w:rsidR="00862D54" w:rsidRDefault="00862D54" w:rsidP="00725FEF">
      <w:pPr>
        <w:ind w:firstLine="720"/>
        <w:jc w:val="center"/>
        <w:rPr>
          <w:i/>
          <w:sz w:val="28"/>
          <w:szCs w:val="28"/>
          <w:vertAlign w:val="subscript"/>
        </w:rPr>
      </w:pPr>
      <w:r>
        <w:rPr>
          <w:sz w:val="28"/>
          <w:szCs w:val="28"/>
        </w:rPr>
        <w:t xml:space="preserve">Отношение </w:t>
      </w:r>
      <w:r w:rsidRPr="000B3652">
        <w:rPr>
          <w:i/>
          <w:sz w:val="28"/>
          <w:szCs w:val="28"/>
        </w:rPr>
        <w:t>R</w:t>
      </w:r>
      <w:r>
        <w:rPr>
          <w:i/>
          <w:sz w:val="28"/>
          <w:szCs w:val="28"/>
          <w:vertAlign w:val="subscript"/>
        </w:rPr>
        <w:t>2</w:t>
      </w:r>
    </w:p>
    <w:p w:rsidR="0020751A" w:rsidRDefault="0020751A" w:rsidP="00725FEF">
      <w:pPr>
        <w:ind w:firstLine="720"/>
        <w:jc w:val="center"/>
        <w:rPr>
          <w:i/>
          <w:sz w:val="28"/>
          <w:szCs w:val="28"/>
          <w:vertAlign w:val="subscript"/>
        </w:rPr>
      </w:pPr>
    </w:p>
    <w:p w:rsidR="0020751A" w:rsidRDefault="0020751A" w:rsidP="0020751A">
      <w:pPr>
        <w:ind w:firstLine="720"/>
        <w:jc w:val="both"/>
        <w:rPr>
          <w:sz w:val="28"/>
          <w:szCs w:val="28"/>
        </w:rPr>
      </w:pPr>
    </w:p>
    <w:p w:rsidR="0020751A" w:rsidRDefault="0020751A" w:rsidP="005B5C3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3</w:t>
      </w:r>
      <w:r w:rsidRPr="0020751A">
        <w:rPr>
          <w:sz w:val="28"/>
          <w:szCs w:val="28"/>
        </w:rPr>
        <w:t xml:space="preserve"> –</w:t>
      </w:r>
      <w:r w:rsidR="00634F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3</w:t>
      </w:r>
      <w:r w:rsidR="00634F3D">
        <w:rPr>
          <w:sz w:val="28"/>
          <w:szCs w:val="28"/>
        </w:rPr>
        <w:t xml:space="preserve"> (к задаче 62)</w:t>
      </w:r>
    </w:p>
    <w:tbl>
      <w:tblPr>
        <w:tblW w:w="5475" w:type="dxa"/>
        <w:jc w:val="center"/>
        <w:tblInd w:w="1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C56955" w:rsidRPr="00D15CA9" w:rsidTr="000B3652">
        <w:trPr>
          <w:jc w:val="center"/>
        </w:trPr>
        <w:tc>
          <w:tcPr>
            <w:tcW w:w="5475" w:type="dxa"/>
            <w:gridSpan w:val="2"/>
            <w:vAlign w:val="center"/>
          </w:tcPr>
          <w:p w:rsidR="00C56955" w:rsidRPr="00D15CA9" w:rsidRDefault="00C56955" w:rsidP="00C56955">
            <w:pPr>
              <w:jc w:val="center"/>
              <w:rPr>
                <w:sz w:val="28"/>
                <w:szCs w:val="28"/>
              </w:rPr>
            </w:pPr>
            <w:r w:rsidRPr="00C56955">
              <w:rPr>
                <w:i/>
                <w:sz w:val="28"/>
                <w:szCs w:val="28"/>
                <w:lang w:val="en-US"/>
              </w:rPr>
              <w:t>R</w:t>
            </w:r>
            <w:r w:rsidRPr="00C56955">
              <w:rPr>
                <w:i/>
                <w:sz w:val="28"/>
                <w:szCs w:val="28"/>
                <w:vertAlign w:val="subscript"/>
              </w:rPr>
              <w:t>3</w:t>
            </w:r>
            <w:r w:rsidRPr="00C56955">
              <w:rPr>
                <w:i/>
                <w:sz w:val="28"/>
                <w:szCs w:val="28"/>
              </w:rPr>
              <w:t xml:space="preserve"> – находиться на одной и той же окружности с центром в начале координат</w:t>
            </w:r>
          </w:p>
        </w:tc>
      </w:tr>
      <w:tr w:rsidR="00BF7E7E" w:rsidRPr="00D15CA9" w:rsidTr="000B3652">
        <w:trPr>
          <w:jc w:val="center"/>
        </w:trPr>
        <w:tc>
          <w:tcPr>
            <w:tcW w:w="2738" w:type="dxa"/>
            <w:vAlign w:val="center"/>
          </w:tcPr>
          <w:p w:rsidR="00BF7E7E" w:rsidRPr="00D15CA9" w:rsidRDefault="00BF7E7E" w:rsidP="00C5695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  <w:vAlign w:val="center"/>
          </w:tcPr>
          <w:p w:rsidR="00BF7E7E" w:rsidRPr="00D15CA9" w:rsidRDefault="00BF7E7E" w:rsidP="00C5695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BF7E7E" w:rsidRPr="00D15CA9" w:rsidTr="000B3652">
        <w:trPr>
          <w:jc w:val="center"/>
        </w:trPr>
        <w:tc>
          <w:tcPr>
            <w:tcW w:w="2738" w:type="dxa"/>
            <w:vAlign w:val="center"/>
          </w:tcPr>
          <w:p w:rsidR="00BF7E7E" w:rsidRPr="0049492F" w:rsidRDefault="004E5685" w:rsidP="00C5695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="00BF7E7E" w:rsidRPr="0049492F">
              <w:rPr>
                <w:i/>
                <w:sz w:val="28"/>
                <w:szCs w:val="28"/>
              </w:rPr>
              <w:t>(</w:t>
            </w:r>
            <w:r w:rsidR="008B7BF2" w:rsidRPr="0049492F">
              <w:rPr>
                <w:i/>
                <w:sz w:val="28"/>
                <w:szCs w:val="28"/>
              </w:rPr>
              <w:t>0</w:t>
            </w:r>
            <w:r w:rsidR="00BF7E7E" w:rsidRPr="0049492F">
              <w:rPr>
                <w:i/>
                <w:sz w:val="28"/>
                <w:szCs w:val="28"/>
              </w:rPr>
              <w:t>,</w:t>
            </w:r>
            <w:r w:rsidR="008B7BF2" w:rsidRPr="0049492F">
              <w:rPr>
                <w:i/>
                <w:sz w:val="28"/>
                <w:szCs w:val="28"/>
              </w:rPr>
              <w:t>3</w:t>
            </w:r>
            <w:r w:rsidR="00BF7E7E" w:rsidRPr="0049492F">
              <w:rPr>
                <w:i/>
                <w:sz w:val="28"/>
                <w:szCs w:val="28"/>
              </w:rPr>
              <w:t xml:space="preserve">), (-3, </w:t>
            </w:r>
            <w:r w:rsidR="008B7BF2" w:rsidRPr="0049492F">
              <w:rPr>
                <w:i/>
                <w:sz w:val="28"/>
                <w:szCs w:val="28"/>
              </w:rPr>
              <w:t>0</w:t>
            </w:r>
            <w:r w:rsidRPr="0049492F">
              <w:rPr>
                <w:i/>
                <w:sz w:val="28"/>
                <w:szCs w:val="28"/>
              </w:rPr>
              <w:t>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4E5685" w:rsidRPr="0049492F" w:rsidRDefault="004E5685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 0), (0, -3)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4E5685" w:rsidP="00C5695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(3,4), (0, 5)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BF7E7E" w:rsidP="00C56955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2737" w:type="dxa"/>
            <w:vAlign w:val="center"/>
          </w:tcPr>
          <w:p w:rsidR="00BF7E7E" w:rsidRPr="0049492F" w:rsidRDefault="004E5685" w:rsidP="00C5695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(3,4), (-3, 10)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4E5685" w:rsidP="00C5695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(3,4), (1, 6)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BF7E7E" w:rsidP="00C56955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</w:tr>
    </w:tbl>
    <w:p w:rsidR="005B5C3D" w:rsidRDefault="005B5C3D" w:rsidP="000B3652">
      <w:pPr>
        <w:ind w:firstLine="720"/>
        <w:jc w:val="both"/>
        <w:rPr>
          <w:sz w:val="28"/>
          <w:szCs w:val="28"/>
        </w:rPr>
      </w:pPr>
    </w:p>
    <w:p w:rsidR="000B3652" w:rsidRDefault="000B3652" w:rsidP="000B365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Пары, входящие в отношение </w:t>
      </w:r>
      <w:r w:rsidRPr="005B5C3D">
        <w:rPr>
          <w:i/>
          <w:sz w:val="28"/>
          <w:szCs w:val="28"/>
        </w:rPr>
        <w:t>R</w:t>
      </w:r>
      <w:r w:rsidRPr="005B5C3D">
        <w:rPr>
          <w:i/>
          <w:sz w:val="28"/>
          <w:szCs w:val="28"/>
          <w:vertAlign w:val="subscript"/>
        </w:rPr>
        <w:t>3</w:t>
      </w:r>
      <w:r w:rsidRPr="000B3652">
        <w:rPr>
          <w:sz w:val="28"/>
          <w:szCs w:val="28"/>
        </w:rPr>
        <w:t xml:space="preserve"> представлены на рисунке </w:t>
      </w:r>
      <w:r>
        <w:rPr>
          <w:sz w:val="28"/>
          <w:szCs w:val="28"/>
        </w:rPr>
        <w:t>25в.</w:t>
      </w:r>
    </w:p>
    <w:p w:rsidR="00725FEF" w:rsidRDefault="008B7BF2" w:rsidP="008B7BF2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62325" cy="2914650"/>
            <wp:effectExtent l="19050" t="0" r="9525" b="0"/>
            <wp:docPr id="862" name="Рисунок 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2"/>
                    <pic:cNvPicPr>
                      <a:picLocks noChangeAspect="1" noChangeArrowheads="1"/>
                    </pic:cNvPicPr>
                  </pic:nvPicPr>
                  <pic:blipFill>
                    <a:blip r:embed="rId3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FEF" w:rsidRDefault="00862D54" w:rsidP="00862D54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25в – К задаче </w:t>
      </w:r>
      <w:r w:rsidR="00624179">
        <w:rPr>
          <w:sz w:val="28"/>
          <w:szCs w:val="28"/>
        </w:rPr>
        <w:t>62</w:t>
      </w:r>
      <w:r>
        <w:rPr>
          <w:sz w:val="28"/>
          <w:szCs w:val="28"/>
        </w:rPr>
        <w:t>.</w:t>
      </w:r>
    </w:p>
    <w:p w:rsidR="00862D54" w:rsidRDefault="00862D54" w:rsidP="00862D54">
      <w:pPr>
        <w:ind w:firstLine="720"/>
        <w:jc w:val="center"/>
        <w:rPr>
          <w:i/>
          <w:sz w:val="28"/>
          <w:szCs w:val="28"/>
          <w:vertAlign w:val="subscript"/>
        </w:rPr>
      </w:pPr>
      <w:r>
        <w:rPr>
          <w:sz w:val="28"/>
          <w:szCs w:val="28"/>
        </w:rPr>
        <w:t xml:space="preserve">Отношение </w:t>
      </w:r>
      <w:r w:rsidRPr="000B3652">
        <w:rPr>
          <w:i/>
          <w:sz w:val="28"/>
          <w:szCs w:val="28"/>
        </w:rPr>
        <w:t>R</w:t>
      </w:r>
      <w:r>
        <w:rPr>
          <w:i/>
          <w:sz w:val="28"/>
          <w:szCs w:val="28"/>
          <w:vertAlign w:val="subscript"/>
        </w:rPr>
        <w:t>3</w:t>
      </w:r>
    </w:p>
    <w:p w:rsidR="0020751A" w:rsidRDefault="0020751A" w:rsidP="0020751A">
      <w:pPr>
        <w:ind w:firstLine="720"/>
        <w:jc w:val="both"/>
        <w:rPr>
          <w:sz w:val="28"/>
          <w:szCs w:val="28"/>
        </w:rPr>
      </w:pPr>
    </w:p>
    <w:p w:rsidR="0020751A" w:rsidRPr="00634F3D" w:rsidRDefault="0020751A" w:rsidP="0020751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4</w:t>
      </w:r>
      <w:r w:rsidRPr="0020751A">
        <w:rPr>
          <w:sz w:val="28"/>
          <w:szCs w:val="28"/>
        </w:rPr>
        <w:t xml:space="preserve"> –</w:t>
      </w:r>
      <w:r w:rsidR="00634F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4</w:t>
      </w:r>
      <w:r w:rsidR="00634F3D">
        <w:rPr>
          <w:sz w:val="28"/>
          <w:szCs w:val="28"/>
        </w:rPr>
        <w:t xml:space="preserve"> (к задаче 62)</w:t>
      </w:r>
    </w:p>
    <w:tbl>
      <w:tblPr>
        <w:tblW w:w="5475" w:type="dxa"/>
        <w:jc w:val="center"/>
        <w:tblInd w:w="1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C56955" w:rsidRPr="00D15CA9" w:rsidTr="000B3652">
        <w:trPr>
          <w:jc w:val="center"/>
        </w:trPr>
        <w:tc>
          <w:tcPr>
            <w:tcW w:w="5475" w:type="dxa"/>
            <w:gridSpan w:val="2"/>
            <w:vAlign w:val="center"/>
          </w:tcPr>
          <w:p w:rsidR="00C56955" w:rsidRPr="00D15CA9" w:rsidRDefault="00C56955" w:rsidP="000B3652">
            <w:pPr>
              <w:jc w:val="center"/>
              <w:rPr>
                <w:sz w:val="28"/>
                <w:szCs w:val="28"/>
              </w:rPr>
            </w:pPr>
            <w:r w:rsidRPr="00C56955">
              <w:rPr>
                <w:i/>
                <w:sz w:val="28"/>
                <w:szCs w:val="28"/>
                <w:lang w:val="en-US"/>
              </w:rPr>
              <w:t>R</w:t>
            </w:r>
            <w:r w:rsidRPr="00C56955">
              <w:rPr>
                <w:i/>
                <w:sz w:val="28"/>
                <w:szCs w:val="28"/>
                <w:vertAlign w:val="subscript"/>
              </w:rPr>
              <w:t>4</w:t>
            </w:r>
            <w:r w:rsidRPr="00C56955">
              <w:rPr>
                <w:i/>
                <w:sz w:val="28"/>
                <w:szCs w:val="28"/>
              </w:rPr>
              <w:t xml:space="preserve"> – быть симметричным относительно Х</w:t>
            </w:r>
          </w:p>
        </w:tc>
      </w:tr>
      <w:tr w:rsidR="00BF7E7E" w:rsidRPr="00D15CA9" w:rsidTr="000B3652">
        <w:trPr>
          <w:jc w:val="center"/>
        </w:trPr>
        <w:tc>
          <w:tcPr>
            <w:tcW w:w="2738" w:type="dxa"/>
            <w:vAlign w:val="center"/>
          </w:tcPr>
          <w:p w:rsidR="00BF7E7E" w:rsidRPr="00D15CA9" w:rsidRDefault="00BF7E7E" w:rsidP="000B3652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  <w:vAlign w:val="center"/>
          </w:tcPr>
          <w:p w:rsidR="00BF7E7E" w:rsidRPr="00D15CA9" w:rsidRDefault="00BF7E7E" w:rsidP="000B3652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BF7E7E" w:rsidRPr="00D15CA9" w:rsidTr="000B3652">
        <w:trPr>
          <w:jc w:val="center"/>
        </w:trPr>
        <w:tc>
          <w:tcPr>
            <w:tcW w:w="2738" w:type="dxa"/>
            <w:vAlign w:val="center"/>
          </w:tcPr>
          <w:p w:rsidR="00BF7E7E" w:rsidRPr="0049492F" w:rsidRDefault="004E5685" w:rsidP="000B3652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(3,4), (3, -4)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4E5685" w:rsidP="000B3652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(-3, 4), (-3, -4)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BF7E7E" w:rsidP="000B3652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2737" w:type="dxa"/>
            <w:vAlign w:val="center"/>
          </w:tcPr>
          <w:p w:rsidR="00BF7E7E" w:rsidRPr="0049492F" w:rsidRDefault="004E5685" w:rsidP="000B3652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Pr="0049492F">
              <w:rPr>
                <w:i/>
                <w:sz w:val="28"/>
                <w:szCs w:val="28"/>
              </w:rPr>
              <w:t>(3,4), (-3, 4)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4E5685" w:rsidP="000B3652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{</w:t>
            </w:r>
            <w:r w:rsidR="00BF7E7E" w:rsidRPr="0049492F">
              <w:rPr>
                <w:i/>
                <w:sz w:val="28"/>
                <w:szCs w:val="28"/>
              </w:rPr>
              <w:t>(3,4), (</w:t>
            </w:r>
            <w:r w:rsidR="00F2296E" w:rsidRPr="0049492F">
              <w:rPr>
                <w:i/>
                <w:sz w:val="28"/>
                <w:szCs w:val="28"/>
              </w:rPr>
              <w:t>-3</w:t>
            </w:r>
            <w:r w:rsidR="00BF7E7E" w:rsidRPr="0049492F">
              <w:rPr>
                <w:i/>
                <w:sz w:val="28"/>
                <w:szCs w:val="28"/>
              </w:rPr>
              <w:t>, -</w:t>
            </w:r>
            <w:r w:rsidR="00F2296E" w:rsidRPr="0049492F">
              <w:rPr>
                <w:i/>
                <w:sz w:val="28"/>
                <w:szCs w:val="28"/>
              </w:rPr>
              <w:t>4</w:t>
            </w:r>
            <w:r w:rsidRPr="0049492F">
              <w:rPr>
                <w:i/>
                <w:sz w:val="28"/>
                <w:szCs w:val="28"/>
              </w:rPr>
              <w:t>)</w:t>
            </w:r>
            <w:r w:rsidRP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BF7E7E" w:rsidRPr="0049492F" w:rsidRDefault="00BF7E7E" w:rsidP="000B3652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</w:tr>
    </w:tbl>
    <w:p w:rsidR="005B5C3D" w:rsidRDefault="005B5C3D" w:rsidP="000B3652">
      <w:pPr>
        <w:ind w:firstLine="720"/>
        <w:jc w:val="both"/>
        <w:rPr>
          <w:sz w:val="28"/>
          <w:szCs w:val="28"/>
        </w:rPr>
      </w:pPr>
    </w:p>
    <w:p w:rsidR="000B3652" w:rsidRDefault="000B3652" w:rsidP="000B365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Пары, входящие в отношение </w:t>
      </w:r>
      <w:r w:rsidRPr="004E5685">
        <w:rPr>
          <w:i/>
          <w:sz w:val="28"/>
          <w:szCs w:val="28"/>
        </w:rPr>
        <w:t>R</w:t>
      </w:r>
      <w:r w:rsidRPr="004E5685">
        <w:rPr>
          <w:i/>
          <w:sz w:val="28"/>
          <w:szCs w:val="28"/>
          <w:vertAlign w:val="subscript"/>
        </w:rPr>
        <w:t>4</w:t>
      </w:r>
      <w:r w:rsidRPr="000B3652">
        <w:rPr>
          <w:sz w:val="28"/>
          <w:szCs w:val="28"/>
        </w:rPr>
        <w:t xml:space="preserve"> представлены на рисунке </w:t>
      </w:r>
      <w:r>
        <w:rPr>
          <w:sz w:val="28"/>
          <w:szCs w:val="28"/>
        </w:rPr>
        <w:t>25г.</w:t>
      </w:r>
    </w:p>
    <w:p w:rsidR="008B7BF2" w:rsidRDefault="00B67D1C" w:rsidP="00B67D1C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552825" cy="2847975"/>
            <wp:effectExtent l="19050" t="0" r="9525" b="0"/>
            <wp:docPr id="863" name="Рисунок 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3"/>
                    <pic:cNvPicPr>
                      <a:picLocks noChangeAspect="1" noChangeArrowheads="1"/>
                    </pic:cNvPicPr>
                  </pic:nvPicPr>
                  <pic:blipFill>
                    <a:blip r:embed="rId3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5B5" w:rsidRDefault="001265B5" w:rsidP="001265B5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25г – К задаче </w:t>
      </w:r>
      <w:r w:rsidR="00624179">
        <w:rPr>
          <w:sz w:val="28"/>
          <w:szCs w:val="28"/>
        </w:rPr>
        <w:t>62</w:t>
      </w:r>
      <w:r>
        <w:rPr>
          <w:sz w:val="28"/>
          <w:szCs w:val="28"/>
        </w:rPr>
        <w:t>.</w:t>
      </w:r>
    </w:p>
    <w:p w:rsidR="001265B5" w:rsidRDefault="001265B5" w:rsidP="001265B5">
      <w:pPr>
        <w:ind w:firstLine="720"/>
        <w:jc w:val="center"/>
        <w:rPr>
          <w:i/>
          <w:sz w:val="28"/>
          <w:szCs w:val="28"/>
          <w:vertAlign w:val="subscript"/>
        </w:rPr>
      </w:pPr>
      <w:r>
        <w:rPr>
          <w:sz w:val="28"/>
          <w:szCs w:val="28"/>
        </w:rPr>
        <w:t xml:space="preserve">Отношение </w:t>
      </w:r>
      <w:r w:rsidRPr="000B3652">
        <w:rPr>
          <w:i/>
          <w:sz w:val="28"/>
          <w:szCs w:val="28"/>
        </w:rPr>
        <w:t>R</w:t>
      </w:r>
      <w:r>
        <w:rPr>
          <w:i/>
          <w:sz w:val="28"/>
          <w:szCs w:val="28"/>
          <w:vertAlign w:val="subscript"/>
        </w:rPr>
        <w:t>4</w:t>
      </w:r>
    </w:p>
    <w:p w:rsidR="008B7BF2" w:rsidRDefault="008B7BF2" w:rsidP="000B3652">
      <w:pPr>
        <w:ind w:firstLine="720"/>
        <w:jc w:val="both"/>
        <w:rPr>
          <w:sz w:val="28"/>
          <w:szCs w:val="28"/>
        </w:rPr>
      </w:pPr>
    </w:p>
    <w:p w:rsidR="009D038C" w:rsidRPr="00A00308" w:rsidRDefault="00624179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63</w:t>
      </w:r>
    </w:p>
    <w:p w:rsidR="009D038C" w:rsidRPr="001D07B0" w:rsidRDefault="009D038C" w:rsidP="00C5637A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>Для указанных ниже отношений, заданных на множестве элементов ст</w:t>
      </w:r>
      <w:r w:rsidR="00A52572">
        <w:rPr>
          <w:sz w:val="28"/>
          <w:szCs w:val="28"/>
        </w:rPr>
        <w:t>руктуры, показанной на рисунке 26</w:t>
      </w:r>
      <w:r w:rsidRPr="001D07B0">
        <w:rPr>
          <w:sz w:val="28"/>
          <w:szCs w:val="28"/>
        </w:rPr>
        <w:t xml:space="preserve">, привести примеры пар, для которых </w:t>
      </w:r>
      <w:r w:rsidR="00A52572" w:rsidRPr="001D07B0">
        <w:rPr>
          <w:sz w:val="28"/>
          <w:szCs w:val="28"/>
        </w:rPr>
        <w:t xml:space="preserve">отношения </w:t>
      </w:r>
      <w:r w:rsidRPr="001D07B0">
        <w:rPr>
          <w:sz w:val="28"/>
          <w:szCs w:val="28"/>
        </w:rPr>
        <w:t xml:space="preserve">выполняются, и </w:t>
      </w:r>
      <w:r w:rsidR="00A52572">
        <w:rPr>
          <w:sz w:val="28"/>
          <w:szCs w:val="28"/>
        </w:rPr>
        <w:t xml:space="preserve">примеры </w:t>
      </w:r>
      <w:r w:rsidRPr="001D07B0">
        <w:rPr>
          <w:sz w:val="28"/>
          <w:szCs w:val="28"/>
        </w:rPr>
        <w:t>пар, для которых отношения не выполняются:</w:t>
      </w:r>
      <w:r w:rsidR="00A52572">
        <w:rPr>
          <w:sz w:val="28"/>
          <w:szCs w:val="28"/>
        </w:rPr>
        <w:t xml:space="preserve"> </w:t>
      </w:r>
      <w:r w:rsidRPr="004E5685">
        <w:rPr>
          <w:i/>
          <w:sz w:val="28"/>
          <w:szCs w:val="28"/>
          <w:lang w:val="en-US"/>
        </w:rPr>
        <w:t>R</w:t>
      </w:r>
      <w:r w:rsidRPr="004E5685">
        <w:rPr>
          <w:i/>
          <w:sz w:val="28"/>
          <w:szCs w:val="28"/>
          <w:vertAlign w:val="subscript"/>
        </w:rPr>
        <w:t>1</w:t>
      </w:r>
      <w:r w:rsidRPr="004E5685">
        <w:rPr>
          <w:i/>
          <w:sz w:val="28"/>
          <w:szCs w:val="28"/>
        </w:rPr>
        <w:t xml:space="preserve"> – быть частью целого</w:t>
      </w:r>
      <w:r w:rsidRPr="001D07B0">
        <w:rPr>
          <w:sz w:val="28"/>
          <w:szCs w:val="28"/>
        </w:rPr>
        <w:t>;</w:t>
      </w:r>
      <w:r w:rsidR="00A52572">
        <w:rPr>
          <w:sz w:val="28"/>
          <w:szCs w:val="28"/>
        </w:rPr>
        <w:t xml:space="preserve"> </w:t>
      </w:r>
      <w:r w:rsidR="0067546F" w:rsidRPr="004E5685">
        <w:rPr>
          <w:i/>
          <w:sz w:val="28"/>
          <w:szCs w:val="28"/>
          <w:lang w:val="en-US"/>
        </w:rPr>
        <w:t>R</w:t>
      </w:r>
      <w:r w:rsidR="0067546F" w:rsidRPr="0067546F">
        <w:rPr>
          <w:i/>
          <w:sz w:val="28"/>
          <w:szCs w:val="28"/>
          <w:vertAlign w:val="subscript"/>
        </w:rPr>
        <w:t>2</w:t>
      </w:r>
      <w:r w:rsidR="0067546F" w:rsidRPr="004E5685">
        <w:rPr>
          <w:i/>
          <w:sz w:val="28"/>
          <w:szCs w:val="28"/>
        </w:rPr>
        <w:t xml:space="preserve"> – быть связанным с</w:t>
      </w:r>
      <w:r w:rsidR="0067546F" w:rsidRPr="0067546F">
        <w:rPr>
          <w:i/>
          <w:sz w:val="28"/>
          <w:szCs w:val="28"/>
        </w:rPr>
        <w:t xml:space="preserve">;  </w:t>
      </w:r>
      <w:r w:rsidRPr="004E5685">
        <w:rPr>
          <w:i/>
          <w:sz w:val="28"/>
          <w:szCs w:val="28"/>
          <w:lang w:val="en-US"/>
        </w:rPr>
        <w:t>R</w:t>
      </w:r>
      <w:r w:rsidR="0067546F" w:rsidRPr="0067546F">
        <w:rPr>
          <w:i/>
          <w:sz w:val="28"/>
          <w:szCs w:val="28"/>
          <w:vertAlign w:val="subscript"/>
        </w:rPr>
        <w:t>3</w:t>
      </w:r>
      <w:r w:rsidRPr="004E5685">
        <w:rPr>
          <w:i/>
          <w:sz w:val="28"/>
          <w:szCs w:val="28"/>
        </w:rPr>
        <w:t xml:space="preserve"> – быть непосредственно связанным с</w:t>
      </w:r>
      <w:r w:rsidRPr="001D07B0">
        <w:rPr>
          <w:sz w:val="28"/>
          <w:szCs w:val="28"/>
        </w:rPr>
        <w:t>;</w:t>
      </w:r>
      <w:r w:rsidR="00A52572">
        <w:rPr>
          <w:sz w:val="28"/>
          <w:szCs w:val="28"/>
        </w:rPr>
        <w:t xml:space="preserve"> </w:t>
      </w:r>
      <w:r w:rsidRPr="004E5685">
        <w:rPr>
          <w:i/>
          <w:sz w:val="28"/>
          <w:szCs w:val="28"/>
          <w:lang w:val="en-US"/>
        </w:rPr>
        <w:t>R</w:t>
      </w:r>
      <w:r w:rsidR="0067546F" w:rsidRPr="0067546F">
        <w:rPr>
          <w:i/>
          <w:sz w:val="28"/>
          <w:szCs w:val="28"/>
          <w:vertAlign w:val="subscript"/>
        </w:rPr>
        <w:t>4</w:t>
      </w:r>
      <w:r w:rsidRPr="004E5685">
        <w:rPr>
          <w:i/>
          <w:sz w:val="28"/>
          <w:szCs w:val="28"/>
        </w:rPr>
        <w:t xml:space="preserve"> – быть начальником</w:t>
      </w:r>
      <w:r w:rsidRPr="001D07B0">
        <w:rPr>
          <w:sz w:val="28"/>
          <w:szCs w:val="28"/>
        </w:rPr>
        <w:t>;</w:t>
      </w:r>
      <w:r w:rsidR="00A52572">
        <w:rPr>
          <w:sz w:val="28"/>
          <w:szCs w:val="28"/>
        </w:rPr>
        <w:t xml:space="preserve"> </w:t>
      </w:r>
      <w:r w:rsidRPr="004E5685">
        <w:rPr>
          <w:i/>
          <w:sz w:val="28"/>
          <w:szCs w:val="28"/>
          <w:lang w:val="en-US"/>
        </w:rPr>
        <w:t>R</w:t>
      </w:r>
      <w:r w:rsidR="0067546F" w:rsidRPr="0067546F">
        <w:rPr>
          <w:i/>
          <w:sz w:val="28"/>
          <w:szCs w:val="28"/>
          <w:vertAlign w:val="subscript"/>
        </w:rPr>
        <w:t>5</w:t>
      </w:r>
      <w:r w:rsidRPr="004E5685">
        <w:rPr>
          <w:i/>
          <w:sz w:val="28"/>
          <w:szCs w:val="28"/>
        </w:rPr>
        <w:t xml:space="preserve"> – быть непосредственным</w:t>
      </w:r>
      <w:r w:rsidR="002C13DF" w:rsidRPr="004E5685">
        <w:rPr>
          <w:i/>
          <w:sz w:val="28"/>
          <w:szCs w:val="28"/>
        </w:rPr>
        <w:t xml:space="preserve"> </w:t>
      </w:r>
      <w:r w:rsidRPr="004E5685">
        <w:rPr>
          <w:i/>
          <w:sz w:val="28"/>
          <w:szCs w:val="28"/>
        </w:rPr>
        <w:t>начальником</w:t>
      </w:r>
      <w:r w:rsidRPr="001D07B0">
        <w:rPr>
          <w:sz w:val="28"/>
          <w:szCs w:val="28"/>
        </w:rPr>
        <w:t>.</w:t>
      </w:r>
    </w:p>
    <w:p w:rsidR="00CC7878" w:rsidRPr="001D07B0" w:rsidRDefault="006E6C0A" w:rsidP="001D07B0">
      <w:pPr>
        <w:ind w:left="720"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86200" cy="2438400"/>
            <wp:effectExtent l="19050" t="0" r="0" b="0"/>
            <wp:docPr id="38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9"/>
                    <pic:cNvPicPr>
                      <a:picLocks noChangeAspect="1" noChangeArrowheads="1"/>
                    </pic:cNvPicPr>
                  </pic:nvPicPr>
                  <pic:blipFill>
                    <a:blip r:embed="rId379"/>
                    <a:srcRect t="11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038C" w:rsidRDefault="00C4332B" w:rsidP="001D07B0">
      <w:pPr>
        <w:ind w:left="720" w:firstLine="720"/>
        <w:jc w:val="center"/>
        <w:rPr>
          <w:sz w:val="28"/>
          <w:szCs w:val="28"/>
        </w:rPr>
      </w:pPr>
      <w:r w:rsidRPr="001D07B0">
        <w:rPr>
          <w:sz w:val="28"/>
          <w:szCs w:val="28"/>
        </w:rPr>
        <w:t>Рис</w:t>
      </w:r>
      <w:r w:rsidR="00A52572">
        <w:rPr>
          <w:sz w:val="28"/>
          <w:szCs w:val="28"/>
        </w:rPr>
        <w:t>унок</w:t>
      </w:r>
      <w:r w:rsidRPr="001D07B0">
        <w:rPr>
          <w:sz w:val="28"/>
          <w:szCs w:val="28"/>
        </w:rPr>
        <w:t xml:space="preserve"> </w:t>
      </w:r>
      <w:r w:rsidR="00A52572">
        <w:rPr>
          <w:sz w:val="28"/>
          <w:szCs w:val="28"/>
        </w:rPr>
        <w:t xml:space="preserve">26 – К задаче </w:t>
      </w:r>
      <w:r w:rsidR="00624179">
        <w:rPr>
          <w:sz w:val="28"/>
          <w:szCs w:val="28"/>
        </w:rPr>
        <w:t>63</w:t>
      </w:r>
      <w:r w:rsidR="00A52572">
        <w:rPr>
          <w:sz w:val="28"/>
          <w:szCs w:val="28"/>
        </w:rPr>
        <w:t>.</w:t>
      </w:r>
    </w:p>
    <w:p w:rsidR="00A52572" w:rsidRPr="001D07B0" w:rsidRDefault="00A52572" w:rsidP="001D07B0">
      <w:pPr>
        <w:ind w:left="720" w:firstLine="720"/>
        <w:jc w:val="center"/>
        <w:rPr>
          <w:sz w:val="28"/>
          <w:szCs w:val="28"/>
        </w:rPr>
      </w:pPr>
      <w:r>
        <w:rPr>
          <w:sz w:val="28"/>
          <w:szCs w:val="28"/>
        </w:rPr>
        <w:t>Элементы структуры</w:t>
      </w:r>
    </w:p>
    <w:p w:rsidR="0020751A" w:rsidRDefault="0020751A" w:rsidP="0020751A">
      <w:pPr>
        <w:ind w:firstLine="720"/>
        <w:jc w:val="center"/>
        <w:rPr>
          <w:b/>
          <w:sz w:val="28"/>
          <w:szCs w:val="28"/>
        </w:rPr>
      </w:pPr>
    </w:p>
    <w:p w:rsidR="0020751A" w:rsidRDefault="009D038C" w:rsidP="0020751A">
      <w:pPr>
        <w:ind w:firstLine="720"/>
        <w:jc w:val="center"/>
        <w:rPr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20751A" w:rsidRDefault="0020751A" w:rsidP="0020751A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t>Прим</w:t>
      </w:r>
      <w:r w:rsidR="001B3319">
        <w:rPr>
          <w:sz w:val="28"/>
          <w:szCs w:val="28"/>
        </w:rPr>
        <w:t>еры пар представлены в таблицах</w:t>
      </w:r>
      <w:r>
        <w:rPr>
          <w:sz w:val="28"/>
          <w:szCs w:val="28"/>
        </w:rPr>
        <w:t xml:space="preserve"> 5-9</w:t>
      </w:r>
      <w:r w:rsidRPr="0020751A">
        <w:rPr>
          <w:sz w:val="28"/>
          <w:szCs w:val="28"/>
        </w:rPr>
        <w:t>.</w:t>
      </w:r>
    </w:p>
    <w:p w:rsidR="0020751A" w:rsidRDefault="0020751A" w:rsidP="0020751A">
      <w:pPr>
        <w:ind w:firstLine="720"/>
        <w:jc w:val="both"/>
        <w:rPr>
          <w:sz w:val="28"/>
          <w:szCs w:val="28"/>
        </w:rPr>
      </w:pPr>
    </w:p>
    <w:p w:rsidR="0020751A" w:rsidRDefault="0020751A" w:rsidP="0020751A">
      <w:pPr>
        <w:ind w:firstLine="720"/>
        <w:jc w:val="both"/>
        <w:rPr>
          <w:sz w:val="28"/>
          <w:szCs w:val="28"/>
        </w:rPr>
      </w:pPr>
    </w:p>
    <w:p w:rsidR="0020751A" w:rsidRDefault="0020751A" w:rsidP="0020751A">
      <w:pPr>
        <w:ind w:firstLine="720"/>
        <w:jc w:val="both"/>
        <w:rPr>
          <w:sz w:val="28"/>
          <w:szCs w:val="28"/>
        </w:rPr>
      </w:pPr>
    </w:p>
    <w:p w:rsidR="0020751A" w:rsidRDefault="0020751A" w:rsidP="0020751A">
      <w:pPr>
        <w:ind w:firstLine="720"/>
        <w:jc w:val="both"/>
        <w:rPr>
          <w:sz w:val="28"/>
          <w:szCs w:val="28"/>
        </w:rPr>
      </w:pPr>
    </w:p>
    <w:p w:rsidR="0020751A" w:rsidRPr="00634F3D" w:rsidRDefault="0020751A" w:rsidP="0020751A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lastRenderedPageBreak/>
        <w:t xml:space="preserve">Таблица </w:t>
      </w:r>
      <w:r>
        <w:rPr>
          <w:sz w:val="28"/>
          <w:szCs w:val="28"/>
        </w:rPr>
        <w:t>5</w:t>
      </w:r>
      <w:r w:rsidRPr="0020751A">
        <w:rPr>
          <w:sz w:val="28"/>
          <w:szCs w:val="28"/>
        </w:rPr>
        <w:t xml:space="preserve"> –</w:t>
      </w:r>
      <w:r w:rsidR="00634F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 w:rsidRPr="0020751A">
        <w:rPr>
          <w:i/>
          <w:sz w:val="28"/>
          <w:szCs w:val="28"/>
          <w:vertAlign w:val="subscript"/>
        </w:rPr>
        <w:t>1</w:t>
      </w:r>
      <w:r w:rsidR="00634F3D">
        <w:rPr>
          <w:sz w:val="28"/>
          <w:szCs w:val="28"/>
        </w:rPr>
        <w:t xml:space="preserve"> (к задаче 63)</w:t>
      </w:r>
    </w:p>
    <w:tbl>
      <w:tblPr>
        <w:tblW w:w="5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4E5685" w:rsidRPr="00D15CA9" w:rsidTr="005B5C3D">
        <w:trPr>
          <w:jc w:val="center"/>
        </w:trPr>
        <w:tc>
          <w:tcPr>
            <w:tcW w:w="5475" w:type="dxa"/>
            <w:gridSpan w:val="2"/>
            <w:vAlign w:val="center"/>
          </w:tcPr>
          <w:p w:rsidR="004E5685" w:rsidRPr="00D15CA9" w:rsidRDefault="004E5685" w:rsidP="004E5685">
            <w:pPr>
              <w:jc w:val="center"/>
              <w:rPr>
                <w:sz w:val="28"/>
                <w:szCs w:val="28"/>
              </w:rPr>
            </w:pPr>
            <w:r w:rsidRPr="004E5685">
              <w:rPr>
                <w:i/>
                <w:sz w:val="28"/>
                <w:szCs w:val="28"/>
                <w:lang w:val="en-US"/>
              </w:rPr>
              <w:t>R</w:t>
            </w:r>
            <w:r w:rsidRPr="004E5685">
              <w:rPr>
                <w:i/>
                <w:sz w:val="28"/>
                <w:szCs w:val="28"/>
                <w:vertAlign w:val="subscript"/>
              </w:rPr>
              <w:t>1</w:t>
            </w:r>
            <w:r w:rsidRPr="004E5685">
              <w:rPr>
                <w:i/>
                <w:sz w:val="28"/>
                <w:szCs w:val="28"/>
              </w:rPr>
              <w:t xml:space="preserve"> – быть частью целого</w:t>
            </w:r>
          </w:p>
        </w:tc>
      </w:tr>
      <w:tr w:rsidR="00C4332B" w:rsidRPr="00D15CA9" w:rsidTr="005B5C3D">
        <w:trPr>
          <w:jc w:val="center"/>
        </w:trPr>
        <w:tc>
          <w:tcPr>
            <w:tcW w:w="2738" w:type="dxa"/>
            <w:vAlign w:val="center"/>
          </w:tcPr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  <w:vAlign w:val="center"/>
          </w:tcPr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C4332B" w:rsidRPr="00D15CA9" w:rsidTr="005B5C3D">
        <w:trPr>
          <w:jc w:val="center"/>
        </w:trPr>
        <w:tc>
          <w:tcPr>
            <w:tcW w:w="2738" w:type="dxa"/>
            <w:vAlign w:val="center"/>
          </w:tcPr>
          <w:p w:rsidR="00C4332B" w:rsidRPr="0049492F" w:rsidRDefault="0049492F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{</w:t>
            </w:r>
            <w:r w:rsidR="00C4332B" w:rsidRPr="004E5685">
              <w:rPr>
                <w:i/>
                <w:sz w:val="28"/>
                <w:szCs w:val="28"/>
              </w:rPr>
              <w:t>(</w:t>
            </w:r>
            <w:r w:rsidR="00C4332B" w:rsidRPr="004E5685">
              <w:rPr>
                <w:i/>
                <w:sz w:val="28"/>
                <w:szCs w:val="28"/>
                <w:lang w:val="en-US"/>
              </w:rPr>
              <w:t>b</w:t>
            </w:r>
            <w:r w:rsidR="00C4332B" w:rsidRPr="004E5685">
              <w:rPr>
                <w:i/>
                <w:sz w:val="28"/>
                <w:szCs w:val="28"/>
              </w:rPr>
              <w:t>,</w:t>
            </w:r>
            <w:r w:rsidR="00C4332B" w:rsidRPr="004E5685">
              <w:rPr>
                <w:i/>
                <w:sz w:val="28"/>
                <w:szCs w:val="28"/>
                <w:lang w:val="en-US"/>
              </w:rPr>
              <w:t>a</w:t>
            </w:r>
            <w:r w:rsidR="00C4332B" w:rsidRPr="004E5685">
              <w:rPr>
                <w:i/>
                <w:sz w:val="28"/>
                <w:szCs w:val="28"/>
              </w:rPr>
              <w:t>), (</w:t>
            </w:r>
            <w:r w:rsidR="00C4332B" w:rsidRPr="004E5685">
              <w:rPr>
                <w:i/>
                <w:sz w:val="28"/>
                <w:szCs w:val="28"/>
                <w:lang w:val="en-US"/>
              </w:rPr>
              <w:t>d</w:t>
            </w:r>
            <w:r w:rsidR="00C4332B" w:rsidRPr="004E5685">
              <w:rPr>
                <w:i/>
                <w:sz w:val="28"/>
                <w:szCs w:val="28"/>
              </w:rPr>
              <w:t xml:space="preserve">, </w:t>
            </w:r>
            <w:r w:rsidR="00C4332B" w:rsidRPr="004E5685">
              <w:rPr>
                <w:i/>
                <w:sz w:val="28"/>
                <w:szCs w:val="28"/>
                <w:lang w:val="en-US"/>
              </w:rPr>
              <w:t>a</w:t>
            </w:r>
            <w:r w:rsidR="00C4332B" w:rsidRPr="004E5685">
              <w:rPr>
                <w:i/>
                <w:sz w:val="28"/>
                <w:szCs w:val="28"/>
              </w:rPr>
              <w:t>), (</w:t>
            </w:r>
            <w:r w:rsidR="0067546F">
              <w:rPr>
                <w:i/>
                <w:sz w:val="28"/>
                <w:szCs w:val="28"/>
                <w:lang w:val="en-US"/>
              </w:rPr>
              <w:t>f</w:t>
            </w:r>
            <w:r w:rsidR="00C4332B" w:rsidRPr="004E5685">
              <w:rPr>
                <w:i/>
                <w:sz w:val="28"/>
                <w:szCs w:val="28"/>
                <w:lang w:val="en-US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 w:rsidR="0067546F">
              <w:rPr>
                <w:i/>
                <w:sz w:val="28"/>
                <w:szCs w:val="28"/>
                <w:lang w:val="en-US"/>
              </w:rPr>
              <w:t>b</w:t>
            </w:r>
            <w:r w:rsidR="00C4332B" w:rsidRPr="004E568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  <w:lang w:val="en-US"/>
              </w:rPr>
              <w:t>}</w:t>
            </w:r>
          </w:p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737" w:type="dxa"/>
            <w:vAlign w:val="center"/>
          </w:tcPr>
          <w:p w:rsidR="00C4332B" w:rsidRPr="004E5685" w:rsidRDefault="0049492F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{</w:t>
            </w:r>
            <w:r w:rsidR="00D82F5D" w:rsidRPr="004E5685">
              <w:rPr>
                <w:i/>
                <w:sz w:val="28"/>
                <w:szCs w:val="28"/>
              </w:rPr>
              <w:t>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d</w:t>
            </w:r>
            <w:r w:rsidR="00D82F5D" w:rsidRPr="004E5685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f</w:t>
            </w:r>
            <w:r w:rsidR="00D82F5D" w:rsidRPr="004E5685">
              <w:rPr>
                <w:i/>
                <w:sz w:val="28"/>
                <w:szCs w:val="28"/>
              </w:rPr>
              <w:t>), 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a</w:t>
            </w:r>
            <w:r w:rsidR="00D82F5D" w:rsidRPr="004E5685">
              <w:rPr>
                <w:i/>
                <w:sz w:val="28"/>
                <w:szCs w:val="28"/>
              </w:rPr>
              <w:t xml:space="preserve">, 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b</w:t>
            </w:r>
            <w:r w:rsidR="00D82F5D" w:rsidRPr="004E5685">
              <w:rPr>
                <w:i/>
                <w:sz w:val="28"/>
                <w:szCs w:val="28"/>
              </w:rPr>
              <w:t>)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, (g, b)</w:t>
            </w:r>
            <w:r>
              <w:rPr>
                <w:i/>
                <w:sz w:val="28"/>
                <w:szCs w:val="28"/>
                <w:lang w:val="en-US"/>
              </w:rPr>
              <w:t>}</w:t>
            </w:r>
          </w:p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</w:p>
        </w:tc>
      </w:tr>
    </w:tbl>
    <w:p w:rsidR="0020751A" w:rsidRDefault="0020751A" w:rsidP="0020751A">
      <w:pPr>
        <w:ind w:firstLine="720"/>
        <w:jc w:val="both"/>
        <w:rPr>
          <w:sz w:val="28"/>
          <w:szCs w:val="28"/>
        </w:rPr>
      </w:pPr>
    </w:p>
    <w:p w:rsidR="0020751A" w:rsidRDefault="00C4332B" w:rsidP="0020751A">
      <w:pPr>
        <w:ind w:firstLine="720"/>
        <w:jc w:val="both"/>
        <w:rPr>
          <w:i/>
          <w:sz w:val="28"/>
          <w:szCs w:val="28"/>
          <w:vertAlign w:val="subscript"/>
        </w:rPr>
      </w:pPr>
      <w:r w:rsidRPr="001D07B0">
        <w:rPr>
          <w:sz w:val="28"/>
          <w:szCs w:val="28"/>
        </w:rPr>
        <w:t xml:space="preserve"> </w:t>
      </w:r>
      <w:r w:rsidR="0020751A" w:rsidRPr="0020751A">
        <w:rPr>
          <w:sz w:val="28"/>
          <w:szCs w:val="28"/>
        </w:rPr>
        <w:t xml:space="preserve">Таблица </w:t>
      </w:r>
      <w:r w:rsidR="0020751A">
        <w:rPr>
          <w:sz w:val="28"/>
          <w:szCs w:val="28"/>
        </w:rPr>
        <w:t>6</w:t>
      </w:r>
      <w:r w:rsidR="0020751A" w:rsidRPr="0020751A">
        <w:rPr>
          <w:sz w:val="28"/>
          <w:szCs w:val="28"/>
        </w:rPr>
        <w:t xml:space="preserve"> –</w:t>
      </w:r>
      <w:r w:rsidR="00634F3D">
        <w:rPr>
          <w:sz w:val="28"/>
          <w:szCs w:val="28"/>
        </w:rPr>
        <w:t xml:space="preserve"> П</w:t>
      </w:r>
      <w:r w:rsidR="0020751A" w:rsidRPr="0020751A">
        <w:rPr>
          <w:sz w:val="28"/>
          <w:szCs w:val="28"/>
        </w:rPr>
        <w:t xml:space="preserve">римеры пар выполнения и невыполнения отношения </w:t>
      </w:r>
      <w:r w:rsidR="0020751A" w:rsidRPr="0020751A">
        <w:rPr>
          <w:i/>
          <w:sz w:val="28"/>
          <w:szCs w:val="28"/>
          <w:lang w:val="en-US"/>
        </w:rPr>
        <w:t>R</w:t>
      </w:r>
      <w:r w:rsidR="0020751A">
        <w:rPr>
          <w:i/>
          <w:sz w:val="28"/>
          <w:szCs w:val="28"/>
          <w:vertAlign w:val="subscript"/>
        </w:rPr>
        <w:t>2</w:t>
      </w:r>
      <w:r w:rsidR="00634F3D">
        <w:rPr>
          <w:i/>
          <w:sz w:val="28"/>
          <w:szCs w:val="28"/>
          <w:vertAlign w:val="subscript"/>
        </w:rPr>
        <w:t xml:space="preserve"> </w:t>
      </w:r>
      <w:r w:rsidR="00634F3D">
        <w:rPr>
          <w:sz w:val="28"/>
          <w:szCs w:val="28"/>
        </w:rPr>
        <w:t>(к задаче 63)</w:t>
      </w:r>
    </w:p>
    <w:tbl>
      <w:tblPr>
        <w:tblW w:w="5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67546F" w:rsidRPr="00D15CA9" w:rsidTr="005B5C3D">
        <w:trPr>
          <w:jc w:val="center"/>
        </w:trPr>
        <w:tc>
          <w:tcPr>
            <w:tcW w:w="5475" w:type="dxa"/>
            <w:gridSpan w:val="2"/>
          </w:tcPr>
          <w:p w:rsidR="0067546F" w:rsidRPr="00D15CA9" w:rsidRDefault="0067546F" w:rsidP="0067546F">
            <w:pPr>
              <w:jc w:val="center"/>
              <w:rPr>
                <w:sz w:val="28"/>
                <w:szCs w:val="28"/>
              </w:rPr>
            </w:pPr>
            <w:r w:rsidRPr="004E5685"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</w:rPr>
              <w:t>2</w:t>
            </w:r>
            <w:r w:rsidRPr="004E5685">
              <w:rPr>
                <w:i/>
                <w:sz w:val="28"/>
                <w:szCs w:val="28"/>
              </w:rPr>
              <w:t xml:space="preserve"> – быть связанным с</w:t>
            </w:r>
          </w:p>
        </w:tc>
      </w:tr>
      <w:tr w:rsidR="0067546F" w:rsidRPr="00D15CA9" w:rsidTr="005B5C3D">
        <w:trPr>
          <w:jc w:val="center"/>
        </w:trPr>
        <w:tc>
          <w:tcPr>
            <w:tcW w:w="2738" w:type="dxa"/>
          </w:tcPr>
          <w:p w:rsidR="0067546F" w:rsidRPr="00D15CA9" w:rsidRDefault="0067546F" w:rsidP="00C5179B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</w:tcPr>
          <w:p w:rsidR="0067546F" w:rsidRPr="00D15CA9" w:rsidRDefault="0067546F" w:rsidP="00C5179B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67546F" w:rsidRPr="00D15CA9" w:rsidTr="005B5C3D">
        <w:trPr>
          <w:jc w:val="center"/>
        </w:trPr>
        <w:tc>
          <w:tcPr>
            <w:tcW w:w="2738" w:type="dxa"/>
          </w:tcPr>
          <w:p w:rsidR="0067546F" w:rsidRPr="0049492F" w:rsidRDefault="0049492F" w:rsidP="00C5179B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{</w:t>
            </w:r>
            <w:r w:rsidR="0067546F" w:rsidRPr="004E5685">
              <w:rPr>
                <w:i/>
                <w:sz w:val="28"/>
                <w:szCs w:val="28"/>
              </w:rPr>
              <w:t>(</w:t>
            </w:r>
            <w:r w:rsidR="0067546F" w:rsidRPr="004E5685">
              <w:rPr>
                <w:i/>
                <w:sz w:val="28"/>
                <w:szCs w:val="28"/>
                <w:lang w:val="en-US"/>
              </w:rPr>
              <w:t>d</w:t>
            </w:r>
            <w:r w:rsidR="0067546F" w:rsidRPr="004E5685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 w:rsidR="0067546F">
              <w:rPr>
                <w:i/>
                <w:sz w:val="28"/>
                <w:szCs w:val="28"/>
              </w:rPr>
              <w:t>а</w:t>
            </w:r>
            <w:r w:rsidR="0067546F" w:rsidRPr="004E5685">
              <w:rPr>
                <w:i/>
                <w:sz w:val="28"/>
                <w:szCs w:val="28"/>
              </w:rPr>
              <w:t>), (</w:t>
            </w:r>
            <w:r w:rsidR="0067546F">
              <w:rPr>
                <w:i/>
                <w:sz w:val="28"/>
                <w:szCs w:val="28"/>
              </w:rPr>
              <w:t>g</w:t>
            </w:r>
            <w:r w:rsidR="0067546F" w:rsidRPr="004E5685">
              <w:rPr>
                <w:i/>
                <w:sz w:val="28"/>
                <w:szCs w:val="28"/>
                <w:lang w:val="en-US"/>
              </w:rPr>
              <w:t xml:space="preserve">, </w:t>
            </w:r>
            <w:r w:rsidR="0067546F">
              <w:rPr>
                <w:i/>
                <w:sz w:val="28"/>
                <w:szCs w:val="28"/>
                <w:lang w:val="en-US"/>
              </w:rPr>
              <w:t>c</w:t>
            </w:r>
            <w:r w:rsidR="0067546F" w:rsidRPr="004E5685">
              <w:rPr>
                <w:i/>
                <w:sz w:val="28"/>
                <w:szCs w:val="28"/>
              </w:rPr>
              <w:t>), (</w:t>
            </w:r>
            <w:r w:rsidR="0067546F" w:rsidRPr="004E5685">
              <w:rPr>
                <w:i/>
                <w:sz w:val="28"/>
                <w:szCs w:val="28"/>
                <w:lang w:val="en-US"/>
              </w:rPr>
              <w:t>a</w:t>
            </w:r>
            <w:r w:rsidR="0067546F">
              <w:rPr>
                <w:i/>
                <w:sz w:val="28"/>
                <w:szCs w:val="28"/>
              </w:rPr>
              <w:t>, е</w:t>
            </w:r>
            <w:r w:rsidR="0067546F" w:rsidRPr="004E568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  <w:lang w:val="en-US"/>
              </w:rPr>
              <w:t>}</w:t>
            </w:r>
          </w:p>
          <w:p w:rsidR="0067546F" w:rsidRPr="004E5685" w:rsidRDefault="0067546F" w:rsidP="00C5179B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2737" w:type="dxa"/>
          </w:tcPr>
          <w:p w:rsidR="0067546F" w:rsidRPr="0049492F" w:rsidRDefault="0049492F" w:rsidP="00C5179B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{(</w:t>
            </w:r>
            <w:r w:rsidR="0067546F">
              <w:rPr>
                <w:i/>
                <w:sz w:val="28"/>
                <w:szCs w:val="28"/>
                <w:lang w:val="en-US"/>
              </w:rPr>
              <w:t>e</w:t>
            </w:r>
            <w:r w:rsidR="0067546F" w:rsidRPr="004E5685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 w:rsidR="0067546F">
              <w:rPr>
                <w:i/>
                <w:sz w:val="28"/>
                <w:szCs w:val="28"/>
                <w:lang w:val="en-US"/>
              </w:rPr>
              <w:t>g</w:t>
            </w:r>
            <w:r w:rsidR="0067546F" w:rsidRPr="004E5685">
              <w:rPr>
                <w:i/>
                <w:sz w:val="28"/>
                <w:szCs w:val="28"/>
              </w:rPr>
              <w:t>), (</w:t>
            </w:r>
            <w:r w:rsidR="0067546F">
              <w:rPr>
                <w:i/>
                <w:sz w:val="28"/>
                <w:szCs w:val="28"/>
                <w:lang w:val="en-US"/>
              </w:rPr>
              <w:t>b</w:t>
            </w:r>
            <w:r w:rsidR="0067546F" w:rsidRPr="004E5685">
              <w:rPr>
                <w:i/>
                <w:sz w:val="28"/>
                <w:szCs w:val="28"/>
              </w:rPr>
              <w:t xml:space="preserve">, </w:t>
            </w:r>
            <w:r w:rsidR="0067546F">
              <w:rPr>
                <w:i/>
                <w:sz w:val="28"/>
                <w:szCs w:val="28"/>
                <w:lang w:val="en-US"/>
              </w:rPr>
              <w:t>c</w:t>
            </w:r>
            <w:r w:rsidR="0067546F" w:rsidRPr="004E5685">
              <w:rPr>
                <w:i/>
                <w:sz w:val="28"/>
                <w:szCs w:val="28"/>
              </w:rPr>
              <w:t>), (</w:t>
            </w:r>
            <w:r w:rsidR="0067546F">
              <w:rPr>
                <w:i/>
                <w:sz w:val="28"/>
                <w:szCs w:val="28"/>
                <w:lang w:val="en-US"/>
              </w:rPr>
              <w:t>d</w:t>
            </w:r>
            <w:r w:rsidR="0067546F" w:rsidRPr="004E5685">
              <w:rPr>
                <w:i/>
                <w:sz w:val="28"/>
                <w:szCs w:val="28"/>
              </w:rPr>
              <w:t xml:space="preserve">, </w:t>
            </w:r>
            <w:r w:rsidR="0067546F">
              <w:rPr>
                <w:i/>
                <w:sz w:val="28"/>
                <w:szCs w:val="28"/>
                <w:lang w:val="en-US"/>
              </w:rPr>
              <w:t>h</w:t>
            </w:r>
            <w:r w:rsidR="0067546F" w:rsidRPr="004E568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  <w:lang w:val="en-US"/>
              </w:rPr>
              <w:t>}</w:t>
            </w:r>
          </w:p>
          <w:p w:rsidR="0067546F" w:rsidRPr="004E5685" w:rsidRDefault="0067546F" w:rsidP="00C5179B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</w:tr>
    </w:tbl>
    <w:p w:rsidR="0067546F" w:rsidRDefault="0067546F" w:rsidP="001D07B0">
      <w:pPr>
        <w:ind w:firstLine="720"/>
        <w:jc w:val="both"/>
        <w:rPr>
          <w:sz w:val="28"/>
          <w:szCs w:val="28"/>
          <w:lang w:val="en-US"/>
        </w:rPr>
      </w:pPr>
    </w:p>
    <w:p w:rsidR="0067546F" w:rsidRDefault="0067546F" w:rsidP="001D07B0">
      <w:pPr>
        <w:ind w:firstLine="720"/>
        <w:jc w:val="both"/>
        <w:rPr>
          <w:sz w:val="28"/>
          <w:szCs w:val="28"/>
        </w:rPr>
      </w:pPr>
      <w:r w:rsidRPr="0067546F">
        <w:rPr>
          <w:sz w:val="28"/>
          <w:szCs w:val="28"/>
        </w:rPr>
        <w:t xml:space="preserve">Отношение </w:t>
      </w:r>
      <w:r w:rsidRPr="004E5685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E568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</w:t>
      </w:r>
      <w:r w:rsidRPr="0067546F">
        <w:rPr>
          <w:sz w:val="28"/>
          <w:szCs w:val="28"/>
        </w:rPr>
        <w:t>отличается от</w:t>
      </w:r>
      <w:r>
        <w:rPr>
          <w:sz w:val="28"/>
          <w:szCs w:val="28"/>
        </w:rPr>
        <w:t xml:space="preserve"> отношения </w:t>
      </w:r>
      <w:r w:rsidRPr="004E5685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3</w:t>
      </w:r>
      <w:r w:rsidRPr="004E5685">
        <w:rPr>
          <w:i/>
          <w:sz w:val="28"/>
          <w:szCs w:val="28"/>
        </w:rPr>
        <w:t xml:space="preserve"> </w:t>
      </w:r>
      <w:r w:rsidRPr="0067546F">
        <w:rPr>
          <w:sz w:val="28"/>
          <w:szCs w:val="28"/>
        </w:rPr>
        <w:t>тем, что в последнем недопустимы посреднические взаимосвязи, связь должна быть обеспечена напрямую.</w:t>
      </w:r>
    </w:p>
    <w:p w:rsidR="005B5C3D" w:rsidRPr="0067546F" w:rsidRDefault="005B5C3D" w:rsidP="001D07B0">
      <w:pPr>
        <w:ind w:firstLine="720"/>
        <w:jc w:val="both"/>
        <w:rPr>
          <w:sz w:val="28"/>
          <w:szCs w:val="28"/>
        </w:rPr>
      </w:pPr>
    </w:p>
    <w:p w:rsidR="00634F3D" w:rsidRDefault="0020751A" w:rsidP="0020751A">
      <w:pPr>
        <w:ind w:firstLine="720"/>
        <w:jc w:val="both"/>
        <w:rPr>
          <w:i/>
          <w:sz w:val="28"/>
          <w:szCs w:val="28"/>
          <w:vertAlign w:val="subscript"/>
        </w:rPr>
      </w:pPr>
      <w:r w:rsidRPr="0020751A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7</w:t>
      </w:r>
      <w:r w:rsidRPr="0020751A">
        <w:rPr>
          <w:sz w:val="28"/>
          <w:szCs w:val="28"/>
        </w:rPr>
        <w:t xml:space="preserve"> –</w:t>
      </w:r>
      <w:r w:rsidR="00634F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3</w:t>
      </w:r>
    </w:p>
    <w:p w:rsidR="0067546F" w:rsidRPr="0067546F" w:rsidRDefault="00634F3D" w:rsidP="005B5C3D">
      <w:pPr>
        <w:jc w:val="both"/>
        <w:rPr>
          <w:sz w:val="28"/>
          <w:szCs w:val="28"/>
        </w:rPr>
      </w:pPr>
      <w:r>
        <w:rPr>
          <w:sz w:val="28"/>
          <w:szCs w:val="28"/>
        </w:rPr>
        <w:t>(к задаче 63)</w:t>
      </w:r>
    </w:p>
    <w:tbl>
      <w:tblPr>
        <w:tblW w:w="5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4E5685" w:rsidRPr="00D15CA9" w:rsidTr="0049492F">
        <w:trPr>
          <w:jc w:val="center"/>
        </w:trPr>
        <w:tc>
          <w:tcPr>
            <w:tcW w:w="5670" w:type="dxa"/>
            <w:gridSpan w:val="2"/>
          </w:tcPr>
          <w:p w:rsidR="004E5685" w:rsidRPr="00D15CA9" w:rsidRDefault="004E5685" w:rsidP="004E5685">
            <w:pPr>
              <w:jc w:val="center"/>
              <w:rPr>
                <w:sz w:val="28"/>
                <w:szCs w:val="28"/>
              </w:rPr>
            </w:pPr>
            <w:r w:rsidRPr="004E5685">
              <w:rPr>
                <w:i/>
                <w:sz w:val="28"/>
                <w:szCs w:val="28"/>
                <w:lang w:val="en-US"/>
              </w:rPr>
              <w:t>R</w:t>
            </w:r>
            <w:r w:rsidR="0067546F">
              <w:rPr>
                <w:i/>
                <w:sz w:val="28"/>
                <w:szCs w:val="28"/>
                <w:vertAlign w:val="subscript"/>
              </w:rPr>
              <w:t>3</w:t>
            </w:r>
            <w:r w:rsidRPr="004E5685">
              <w:rPr>
                <w:i/>
                <w:sz w:val="28"/>
                <w:szCs w:val="28"/>
              </w:rPr>
              <w:t xml:space="preserve"> – быть непосредственно связанным с</w:t>
            </w:r>
          </w:p>
        </w:tc>
      </w:tr>
      <w:tr w:rsidR="00C4332B" w:rsidRPr="00D15CA9" w:rsidTr="0049492F">
        <w:trPr>
          <w:jc w:val="center"/>
        </w:trPr>
        <w:tc>
          <w:tcPr>
            <w:tcW w:w="5670" w:type="dxa"/>
          </w:tcPr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5670" w:type="dxa"/>
          </w:tcPr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D82F5D" w:rsidRPr="00D15CA9" w:rsidTr="0049492F">
        <w:trPr>
          <w:jc w:val="center"/>
        </w:trPr>
        <w:tc>
          <w:tcPr>
            <w:tcW w:w="5670" w:type="dxa"/>
          </w:tcPr>
          <w:p w:rsidR="00D82F5D" w:rsidRPr="0049492F" w:rsidRDefault="0049492F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{</w:t>
            </w:r>
            <w:r w:rsidR="00D82F5D" w:rsidRPr="004E5685">
              <w:rPr>
                <w:i/>
                <w:sz w:val="28"/>
                <w:szCs w:val="28"/>
              </w:rPr>
              <w:t>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d</w:t>
            </w:r>
            <w:r w:rsidR="00D82F5D" w:rsidRPr="004E5685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b</w:t>
            </w:r>
            <w:r w:rsidR="00D82F5D" w:rsidRPr="004E5685">
              <w:rPr>
                <w:i/>
                <w:sz w:val="28"/>
                <w:szCs w:val="28"/>
              </w:rPr>
              <w:t>), 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b, d</w:t>
            </w:r>
            <w:r w:rsidR="00D82F5D" w:rsidRPr="004E5685">
              <w:rPr>
                <w:i/>
                <w:sz w:val="28"/>
                <w:szCs w:val="28"/>
              </w:rPr>
              <w:t>), 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c</w:t>
            </w:r>
            <w:r w:rsidR="00D82F5D" w:rsidRPr="004E5685">
              <w:rPr>
                <w:i/>
                <w:sz w:val="28"/>
                <w:szCs w:val="28"/>
              </w:rPr>
              <w:t xml:space="preserve">, 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a</w:t>
            </w:r>
            <w:r w:rsidR="00D82F5D" w:rsidRPr="004E568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  <w:lang w:val="en-US"/>
              </w:rPr>
              <w:t>}</w:t>
            </w:r>
          </w:p>
          <w:p w:rsidR="00D82F5D" w:rsidRPr="004E5685" w:rsidRDefault="00D82F5D" w:rsidP="004E5685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5670" w:type="dxa"/>
          </w:tcPr>
          <w:p w:rsidR="00D82F5D" w:rsidRPr="0049492F" w:rsidRDefault="0049492F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{</w:t>
            </w:r>
            <w:r w:rsidR="00D82F5D" w:rsidRPr="004E5685">
              <w:rPr>
                <w:i/>
                <w:sz w:val="28"/>
                <w:szCs w:val="28"/>
              </w:rPr>
              <w:t>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d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 w:rsidR="00D82F5D" w:rsidRPr="004E5685">
              <w:rPr>
                <w:i/>
                <w:sz w:val="28"/>
                <w:szCs w:val="28"/>
              </w:rPr>
              <w:t>,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f</w:t>
            </w:r>
            <w:r w:rsidR="00D82F5D" w:rsidRPr="004E5685">
              <w:rPr>
                <w:i/>
                <w:sz w:val="28"/>
                <w:szCs w:val="28"/>
              </w:rPr>
              <w:t>), 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d</w:t>
            </w:r>
            <w:r w:rsidR="00D82F5D" w:rsidRPr="004E5685">
              <w:rPr>
                <w:i/>
                <w:sz w:val="28"/>
                <w:szCs w:val="28"/>
              </w:rPr>
              <w:t xml:space="preserve">, 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a</w:t>
            </w:r>
            <w:r w:rsidR="00D82F5D" w:rsidRPr="004E5685">
              <w:rPr>
                <w:i/>
                <w:sz w:val="28"/>
                <w:szCs w:val="28"/>
              </w:rPr>
              <w:t>), 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g</w:t>
            </w:r>
            <w:r w:rsidR="00D82F5D" w:rsidRPr="004E5685">
              <w:rPr>
                <w:i/>
                <w:sz w:val="28"/>
                <w:szCs w:val="28"/>
              </w:rPr>
              <w:t xml:space="preserve">, </w:t>
            </w:r>
            <w:r w:rsidR="0067546F">
              <w:rPr>
                <w:i/>
                <w:sz w:val="28"/>
                <w:szCs w:val="28"/>
              </w:rPr>
              <w:t>а</w:t>
            </w:r>
            <w:r w:rsidR="00D82F5D" w:rsidRPr="004E568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  <w:lang w:val="en-US"/>
              </w:rPr>
              <w:t>}</w:t>
            </w:r>
          </w:p>
          <w:p w:rsidR="00D82F5D" w:rsidRPr="004E5685" w:rsidRDefault="00D82F5D" w:rsidP="004E5685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</w:tr>
    </w:tbl>
    <w:p w:rsidR="00634F3D" w:rsidRDefault="00634F3D" w:rsidP="0020751A">
      <w:pPr>
        <w:ind w:firstLine="720"/>
        <w:jc w:val="both"/>
        <w:rPr>
          <w:sz w:val="28"/>
          <w:szCs w:val="28"/>
        </w:rPr>
      </w:pPr>
    </w:p>
    <w:p w:rsidR="00634F3D" w:rsidRDefault="0020751A" w:rsidP="0020751A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8</w:t>
      </w:r>
      <w:r w:rsidR="00E84728">
        <w:rPr>
          <w:sz w:val="28"/>
          <w:szCs w:val="28"/>
        </w:rPr>
        <w:t xml:space="preserve"> –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4</w:t>
      </w:r>
    </w:p>
    <w:p w:rsidR="00C4332B" w:rsidRPr="001D07B0" w:rsidRDefault="00634F3D" w:rsidP="005B5C3D">
      <w:pPr>
        <w:jc w:val="both"/>
        <w:rPr>
          <w:sz w:val="28"/>
          <w:szCs w:val="28"/>
        </w:rPr>
      </w:pPr>
      <w:r>
        <w:rPr>
          <w:sz w:val="28"/>
          <w:szCs w:val="28"/>
        </w:rPr>
        <w:t>(к задаче 64)</w:t>
      </w:r>
    </w:p>
    <w:tbl>
      <w:tblPr>
        <w:tblW w:w="5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4E5685" w:rsidRPr="00D15CA9" w:rsidTr="0049492F">
        <w:trPr>
          <w:jc w:val="center"/>
        </w:trPr>
        <w:tc>
          <w:tcPr>
            <w:tcW w:w="5670" w:type="dxa"/>
            <w:gridSpan w:val="2"/>
          </w:tcPr>
          <w:p w:rsidR="004E5685" w:rsidRPr="00D15CA9" w:rsidRDefault="004E5685" w:rsidP="004E5685">
            <w:pPr>
              <w:jc w:val="center"/>
              <w:rPr>
                <w:sz w:val="28"/>
                <w:szCs w:val="28"/>
              </w:rPr>
            </w:pPr>
            <w:r w:rsidRPr="004E5685">
              <w:rPr>
                <w:i/>
                <w:sz w:val="28"/>
                <w:szCs w:val="28"/>
                <w:lang w:val="en-US"/>
              </w:rPr>
              <w:t>R</w:t>
            </w:r>
            <w:r w:rsidR="0067546F">
              <w:rPr>
                <w:i/>
                <w:sz w:val="28"/>
                <w:szCs w:val="28"/>
                <w:vertAlign w:val="subscript"/>
              </w:rPr>
              <w:t>4</w:t>
            </w:r>
            <w:r w:rsidRPr="004E5685">
              <w:rPr>
                <w:i/>
                <w:sz w:val="28"/>
                <w:szCs w:val="28"/>
              </w:rPr>
              <w:t xml:space="preserve"> – быть начальником</w:t>
            </w:r>
          </w:p>
        </w:tc>
      </w:tr>
      <w:tr w:rsidR="00C4332B" w:rsidRPr="00D15CA9" w:rsidTr="0049492F">
        <w:trPr>
          <w:jc w:val="center"/>
        </w:trPr>
        <w:tc>
          <w:tcPr>
            <w:tcW w:w="5670" w:type="dxa"/>
          </w:tcPr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5670" w:type="dxa"/>
          </w:tcPr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D82F5D" w:rsidRPr="00D15CA9" w:rsidTr="0049492F">
        <w:trPr>
          <w:jc w:val="center"/>
        </w:trPr>
        <w:tc>
          <w:tcPr>
            <w:tcW w:w="5670" w:type="dxa"/>
          </w:tcPr>
          <w:p w:rsidR="00D82F5D" w:rsidRPr="0049492F" w:rsidRDefault="0049492F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{</w:t>
            </w:r>
            <w:r w:rsidR="00D82F5D" w:rsidRPr="004E5685">
              <w:rPr>
                <w:i/>
                <w:sz w:val="28"/>
                <w:szCs w:val="28"/>
              </w:rPr>
              <w:t>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b</w:t>
            </w:r>
            <w:r w:rsidR="00D82F5D" w:rsidRPr="004E5685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d</w:t>
            </w:r>
            <w:r w:rsidR="00D82F5D" w:rsidRPr="004E5685">
              <w:rPr>
                <w:i/>
                <w:sz w:val="28"/>
                <w:szCs w:val="28"/>
              </w:rPr>
              <w:t>), 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a</w:t>
            </w:r>
            <w:r w:rsidR="00D82F5D" w:rsidRPr="004E5685">
              <w:rPr>
                <w:i/>
                <w:sz w:val="28"/>
                <w:szCs w:val="28"/>
              </w:rPr>
              <w:t xml:space="preserve">, 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d</w:t>
            </w:r>
            <w:r w:rsidR="00D82F5D" w:rsidRPr="004E5685">
              <w:rPr>
                <w:i/>
                <w:sz w:val="28"/>
                <w:szCs w:val="28"/>
              </w:rPr>
              <w:t>), 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a,</w:t>
            </w:r>
            <w:r w:rsidR="00D82F5D" w:rsidRPr="004E5685">
              <w:rPr>
                <w:i/>
                <w:sz w:val="28"/>
                <w:szCs w:val="28"/>
              </w:rPr>
              <w:t xml:space="preserve"> 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c</w:t>
            </w:r>
            <w:r w:rsidR="00D82F5D" w:rsidRPr="004E568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  <w:lang w:val="en-US"/>
              </w:rPr>
              <w:t>}</w:t>
            </w:r>
          </w:p>
          <w:p w:rsidR="00D82F5D" w:rsidRPr="004E5685" w:rsidRDefault="00D82F5D" w:rsidP="004E5685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5670" w:type="dxa"/>
          </w:tcPr>
          <w:p w:rsidR="00D82F5D" w:rsidRPr="0049492F" w:rsidRDefault="0049492F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{</w:t>
            </w:r>
            <w:r w:rsidR="00D82F5D" w:rsidRPr="004E5685">
              <w:rPr>
                <w:i/>
                <w:sz w:val="28"/>
                <w:szCs w:val="28"/>
              </w:rPr>
              <w:t>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d</w:t>
            </w:r>
            <w:r w:rsidR="00D82F5D" w:rsidRPr="004E5685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 w:rsidR="00514CA6" w:rsidRPr="004E5685">
              <w:rPr>
                <w:i/>
                <w:sz w:val="28"/>
                <w:szCs w:val="28"/>
                <w:lang w:val="en-US"/>
              </w:rPr>
              <w:t>b</w:t>
            </w:r>
            <w:r w:rsidR="00D82F5D" w:rsidRPr="004E5685">
              <w:rPr>
                <w:i/>
                <w:sz w:val="28"/>
                <w:szCs w:val="28"/>
              </w:rPr>
              <w:t>), (</w:t>
            </w:r>
            <w:r w:rsidR="00D82F5D" w:rsidRPr="004E5685">
              <w:rPr>
                <w:i/>
                <w:sz w:val="28"/>
                <w:szCs w:val="28"/>
                <w:lang w:val="en-US"/>
              </w:rPr>
              <w:t>b</w:t>
            </w:r>
            <w:r w:rsidR="00514CA6" w:rsidRPr="004E5685">
              <w:rPr>
                <w:i/>
                <w:sz w:val="28"/>
                <w:szCs w:val="28"/>
                <w:lang w:val="en-US"/>
              </w:rPr>
              <w:t>,</w:t>
            </w:r>
            <w:r w:rsidR="00514CA6" w:rsidRPr="004E5685">
              <w:rPr>
                <w:i/>
                <w:sz w:val="28"/>
                <w:szCs w:val="28"/>
              </w:rPr>
              <w:t xml:space="preserve"> </w:t>
            </w:r>
            <w:r w:rsidR="00514CA6" w:rsidRPr="004E5685">
              <w:rPr>
                <w:i/>
                <w:sz w:val="28"/>
                <w:szCs w:val="28"/>
                <w:lang w:val="en-US"/>
              </w:rPr>
              <w:t>g</w:t>
            </w:r>
            <w:r w:rsidR="00D82F5D" w:rsidRPr="004E5685">
              <w:rPr>
                <w:i/>
                <w:sz w:val="28"/>
                <w:szCs w:val="28"/>
              </w:rPr>
              <w:t>)</w:t>
            </w:r>
            <w:r w:rsidR="0067546F">
              <w:rPr>
                <w:i/>
                <w:sz w:val="28"/>
                <w:szCs w:val="28"/>
              </w:rPr>
              <w:t>, (</w:t>
            </w:r>
            <w:r>
              <w:rPr>
                <w:i/>
                <w:sz w:val="28"/>
                <w:szCs w:val="28"/>
                <w:lang w:val="en-US"/>
              </w:rPr>
              <w:t>e</w:t>
            </w:r>
            <w:r w:rsidR="0067546F">
              <w:rPr>
                <w:i/>
                <w:sz w:val="28"/>
                <w:szCs w:val="28"/>
              </w:rPr>
              <w:t>,</w:t>
            </w:r>
            <w:r w:rsidR="0067546F">
              <w:rPr>
                <w:i/>
                <w:sz w:val="28"/>
                <w:szCs w:val="28"/>
                <w:lang w:val="en-US"/>
              </w:rPr>
              <w:t xml:space="preserve"> </w:t>
            </w:r>
            <w:r>
              <w:rPr>
                <w:i/>
                <w:sz w:val="28"/>
                <w:szCs w:val="28"/>
                <w:lang w:val="en-US"/>
              </w:rPr>
              <w:t>a</w:t>
            </w:r>
            <w:r w:rsidR="0067546F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  <w:lang w:val="en-US"/>
              </w:rPr>
              <w:t>}</w:t>
            </w:r>
          </w:p>
          <w:p w:rsidR="00D82F5D" w:rsidRPr="004E5685" w:rsidRDefault="00D82F5D" w:rsidP="004E5685">
            <w:pPr>
              <w:ind w:firstLine="720"/>
              <w:jc w:val="center"/>
              <w:rPr>
                <w:i/>
                <w:sz w:val="28"/>
                <w:szCs w:val="28"/>
              </w:rPr>
            </w:pPr>
          </w:p>
        </w:tc>
      </w:tr>
    </w:tbl>
    <w:p w:rsidR="005B5C3D" w:rsidRDefault="005B5C3D" w:rsidP="0067546F">
      <w:pPr>
        <w:ind w:firstLine="720"/>
        <w:jc w:val="both"/>
        <w:rPr>
          <w:sz w:val="28"/>
          <w:szCs w:val="28"/>
        </w:rPr>
      </w:pPr>
    </w:p>
    <w:p w:rsidR="0067546F" w:rsidRPr="0067546F" w:rsidRDefault="0067546F" w:rsidP="0067546F">
      <w:pPr>
        <w:ind w:firstLine="720"/>
        <w:jc w:val="both"/>
        <w:rPr>
          <w:sz w:val="28"/>
          <w:szCs w:val="28"/>
        </w:rPr>
      </w:pPr>
      <w:r w:rsidRPr="0067546F">
        <w:rPr>
          <w:sz w:val="28"/>
          <w:szCs w:val="28"/>
        </w:rPr>
        <w:t xml:space="preserve">Отношение </w:t>
      </w:r>
      <w:r w:rsidRPr="004E5685">
        <w:rPr>
          <w:i/>
          <w:sz w:val="28"/>
          <w:szCs w:val="28"/>
          <w:lang w:val="en-US"/>
        </w:rPr>
        <w:t>R</w:t>
      </w:r>
      <w:r w:rsidRPr="0067546F">
        <w:rPr>
          <w:i/>
          <w:sz w:val="28"/>
          <w:szCs w:val="28"/>
          <w:vertAlign w:val="subscript"/>
        </w:rPr>
        <w:t>4</w:t>
      </w:r>
      <w:r w:rsidRPr="004E568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</w:t>
      </w:r>
      <w:r w:rsidRPr="0067546F">
        <w:rPr>
          <w:sz w:val="28"/>
          <w:szCs w:val="28"/>
        </w:rPr>
        <w:t>отличается от</w:t>
      </w:r>
      <w:r>
        <w:rPr>
          <w:sz w:val="28"/>
          <w:szCs w:val="28"/>
        </w:rPr>
        <w:t xml:space="preserve"> отношения </w:t>
      </w:r>
      <w:r w:rsidRPr="004E5685">
        <w:rPr>
          <w:i/>
          <w:sz w:val="28"/>
          <w:szCs w:val="28"/>
          <w:lang w:val="en-US"/>
        </w:rPr>
        <w:t>R</w:t>
      </w:r>
      <w:r w:rsidRPr="0067546F">
        <w:rPr>
          <w:i/>
          <w:sz w:val="28"/>
          <w:szCs w:val="28"/>
          <w:vertAlign w:val="subscript"/>
        </w:rPr>
        <w:t>5</w:t>
      </w:r>
      <w:r w:rsidRPr="004E5685">
        <w:rPr>
          <w:i/>
          <w:sz w:val="28"/>
          <w:szCs w:val="28"/>
        </w:rPr>
        <w:t xml:space="preserve"> </w:t>
      </w:r>
      <w:r w:rsidRPr="0067546F">
        <w:rPr>
          <w:sz w:val="28"/>
          <w:szCs w:val="28"/>
        </w:rPr>
        <w:t>тем, что в последнем недопустимы посреднические взаимосвязи, связь должна быть обеспечена напрямую.</w:t>
      </w:r>
    </w:p>
    <w:p w:rsidR="00634F3D" w:rsidRDefault="00634F3D" w:rsidP="0020751A">
      <w:pPr>
        <w:ind w:firstLine="720"/>
        <w:jc w:val="both"/>
        <w:rPr>
          <w:sz w:val="28"/>
          <w:szCs w:val="28"/>
        </w:rPr>
      </w:pPr>
    </w:p>
    <w:p w:rsidR="00634F3D" w:rsidRDefault="00634F3D" w:rsidP="0020751A">
      <w:pPr>
        <w:ind w:firstLine="720"/>
        <w:jc w:val="both"/>
        <w:rPr>
          <w:sz w:val="28"/>
          <w:szCs w:val="28"/>
        </w:rPr>
      </w:pPr>
    </w:p>
    <w:p w:rsidR="00634F3D" w:rsidRDefault="00634F3D" w:rsidP="0020751A">
      <w:pPr>
        <w:ind w:firstLine="720"/>
        <w:jc w:val="both"/>
        <w:rPr>
          <w:sz w:val="28"/>
          <w:szCs w:val="28"/>
        </w:rPr>
      </w:pPr>
    </w:p>
    <w:p w:rsidR="005B5C3D" w:rsidRDefault="005B5C3D" w:rsidP="0020751A">
      <w:pPr>
        <w:ind w:firstLine="720"/>
        <w:jc w:val="both"/>
        <w:rPr>
          <w:sz w:val="28"/>
          <w:szCs w:val="28"/>
        </w:rPr>
      </w:pPr>
    </w:p>
    <w:p w:rsidR="0020751A" w:rsidRPr="00634F3D" w:rsidRDefault="0020751A" w:rsidP="0020751A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lastRenderedPageBreak/>
        <w:t xml:space="preserve">Таблица </w:t>
      </w:r>
      <w:r>
        <w:rPr>
          <w:sz w:val="28"/>
          <w:szCs w:val="28"/>
        </w:rPr>
        <w:t>9</w:t>
      </w:r>
      <w:r w:rsidRPr="0020751A">
        <w:rPr>
          <w:sz w:val="28"/>
          <w:szCs w:val="28"/>
        </w:rPr>
        <w:t xml:space="preserve"> –</w:t>
      </w:r>
      <w:r w:rsidR="00634F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5</w:t>
      </w:r>
      <w:r w:rsidR="00634F3D">
        <w:rPr>
          <w:sz w:val="28"/>
          <w:szCs w:val="28"/>
        </w:rPr>
        <w:t xml:space="preserve"> (к задаче 63)</w:t>
      </w:r>
    </w:p>
    <w:tbl>
      <w:tblPr>
        <w:tblW w:w="5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4E5685" w:rsidRPr="00D15CA9" w:rsidTr="005B5C3D">
        <w:trPr>
          <w:jc w:val="center"/>
        </w:trPr>
        <w:tc>
          <w:tcPr>
            <w:tcW w:w="5475" w:type="dxa"/>
            <w:gridSpan w:val="2"/>
          </w:tcPr>
          <w:p w:rsidR="004E5685" w:rsidRPr="00D15CA9" w:rsidRDefault="004E5685" w:rsidP="004E5685">
            <w:pPr>
              <w:ind w:firstLine="720"/>
              <w:jc w:val="center"/>
              <w:rPr>
                <w:sz w:val="28"/>
                <w:szCs w:val="28"/>
              </w:rPr>
            </w:pPr>
            <w:r w:rsidRPr="004E5685">
              <w:rPr>
                <w:i/>
                <w:sz w:val="28"/>
                <w:szCs w:val="28"/>
                <w:lang w:val="en-US"/>
              </w:rPr>
              <w:t>R</w:t>
            </w:r>
            <w:r w:rsidR="0067546F">
              <w:rPr>
                <w:i/>
                <w:sz w:val="28"/>
                <w:szCs w:val="28"/>
                <w:vertAlign w:val="subscript"/>
              </w:rPr>
              <w:t>5</w:t>
            </w:r>
            <w:r w:rsidRPr="004E5685">
              <w:rPr>
                <w:i/>
                <w:sz w:val="28"/>
                <w:szCs w:val="28"/>
              </w:rPr>
              <w:t xml:space="preserve"> – быть непосредственным начальником</w:t>
            </w:r>
          </w:p>
        </w:tc>
      </w:tr>
      <w:tr w:rsidR="00C4332B" w:rsidRPr="00D15CA9" w:rsidTr="005B5C3D">
        <w:trPr>
          <w:jc w:val="center"/>
        </w:trPr>
        <w:tc>
          <w:tcPr>
            <w:tcW w:w="2738" w:type="dxa"/>
          </w:tcPr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</w:tcPr>
          <w:p w:rsidR="00C4332B" w:rsidRPr="00D15CA9" w:rsidRDefault="00C4332B" w:rsidP="004E568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514CA6" w:rsidRPr="00D15CA9" w:rsidTr="005B5C3D">
        <w:trPr>
          <w:jc w:val="center"/>
        </w:trPr>
        <w:tc>
          <w:tcPr>
            <w:tcW w:w="2738" w:type="dxa"/>
          </w:tcPr>
          <w:p w:rsidR="00514CA6" w:rsidRPr="004E5685" w:rsidRDefault="0049492F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{</w:t>
            </w:r>
            <w:r w:rsidR="00514CA6" w:rsidRPr="004E5685">
              <w:rPr>
                <w:i/>
                <w:sz w:val="28"/>
                <w:szCs w:val="28"/>
                <w:lang w:val="en-US"/>
              </w:rPr>
              <w:t xml:space="preserve">(b, d), (a, b), (a, </w:t>
            </w:r>
            <w:r w:rsidR="002C13DF" w:rsidRPr="004E5685">
              <w:rPr>
                <w:i/>
                <w:sz w:val="28"/>
                <w:szCs w:val="28"/>
              </w:rPr>
              <w:t>с</w:t>
            </w:r>
            <w:r w:rsidR="00514CA6" w:rsidRPr="004E5685">
              <w:rPr>
                <w:i/>
                <w:sz w:val="28"/>
                <w:szCs w:val="28"/>
                <w:lang w:val="en-US"/>
              </w:rPr>
              <w:t>)</w:t>
            </w:r>
            <w:r>
              <w:rPr>
                <w:i/>
                <w:sz w:val="28"/>
                <w:szCs w:val="28"/>
                <w:lang w:val="en-US"/>
              </w:rPr>
              <w:t>}</w:t>
            </w:r>
          </w:p>
          <w:p w:rsidR="00514CA6" w:rsidRPr="004E5685" w:rsidRDefault="00514CA6" w:rsidP="004E5685">
            <w:pPr>
              <w:ind w:firstLine="720"/>
              <w:jc w:val="center"/>
              <w:rPr>
                <w:i/>
                <w:sz w:val="28"/>
                <w:szCs w:val="28"/>
                <w:lang w:val="en-US"/>
              </w:rPr>
            </w:pPr>
          </w:p>
        </w:tc>
        <w:tc>
          <w:tcPr>
            <w:tcW w:w="2737" w:type="dxa"/>
          </w:tcPr>
          <w:p w:rsidR="00514CA6" w:rsidRPr="004E5685" w:rsidRDefault="00514CA6" w:rsidP="004E5685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4E5685">
              <w:rPr>
                <w:i/>
                <w:sz w:val="28"/>
                <w:szCs w:val="28"/>
                <w:lang w:val="en-US"/>
              </w:rPr>
              <w:t>(d,</w:t>
            </w:r>
            <w:r w:rsidR="0049492F">
              <w:rPr>
                <w:i/>
                <w:sz w:val="28"/>
                <w:szCs w:val="28"/>
                <w:lang w:val="en-US"/>
              </w:rPr>
              <w:t xml:space="preserve"> </w:t>
            </w:r>
            <w:r w:rsidRPr="004E5685">
              <w:rPr>
                <w:i/>
                <w:sz w:val="28"/>
                <w:szCs w:val="28"/>
                <w:lang w:val="en-US"/>
              </w:rPr>
              <w:t>b), (a, d), (b, g)</w:t>
            </w:r>
            <w:r w:rsidR="0049492F">
              <w:rPr>
                <w:i/>
                <w:sz w:val="28"/>
                <w:szCs w:val="28"/>
                <w:lang w:val="en-US"/>
              </w:rPr>
              <w:t>}</w:t>
            </w:r>
          </w:p>
          <w:p w:rsidR="00514CA6" w:rsidRPr="004E5685" w:rsidRDefault="00514CA6" w:rsidP="004E5685">
            <w:pPr>
              <w:ind w:firstLine="720"/>
              <w:jc w:val="center"/>
              <w:rPr>
                <w:i/>
                <w:sz w:val="28"/>
                <w:szCs w:val="28"/>
                <w:lang w:val="en-US"/>
              </w:rPr>
            </w:pPr>
          </w:p>
        </w:tc>
      </w:tr>
    </w:tbl>
    <w:p w:rsidR="005B5C3D" w:rsidRDefault="005B5C3D" w:rsidP="001D07B0">
      <w:pPr>
        <w:ind w:firstLine="720"/>
        <w:jc w:val="both"/>
        <w:rPr>
          <w:b/>
          <w:sz w:val="28"/>
          <w:szCs w:val="28"/>
          <w:u w:val="single"/>
        </w:rPr>
      </w:pPr>
    </w:p>
    <w:p w:rsidR="009719EA" w:rsidRPr="00A00308" w:rsidRDefault="00CB536D" w:rsidP="001D07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5B5C3D">
        <w:rPr>
          <w:b/>
          <w:sz w:val="28"/>
          <w:szCs w:val="28"/>
          <w:u w:val="single"/>
        </w:rPr>
        <w:t>64</w:t>
      </w:r>
      <w:r w:rsidR="00E54DBF" w:rsidRPr="00E54DBF">
        <w:rPr>
          <w:i/>
          <w:sz w:val="28"/>
          <w:szCs w:val="28"/>
        </w:rPr>
        <w:t xml:space="preserve"> </w:t>
      </w:r>
    </w:p>
    <w:p w:rsidR="009719EA" w:rsidRPr="001D07B0" w:rsidRDefault="00E54DBF" w:rsidP="0049492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множество </w:t>
      </w:r>
      <w:r w:rsidRPr="001D07B0">
        <w:rPr>
          <w:i/>
          <w:sz w:val="28"/>
          <w:szCs w:val="28"/>
        </w:rPr>
        <w:t>М={</w:t>
      </w:r>
      <w:r w:rsidRPr="001D07B0">
        <w:rPr>
          <w:i/>
          <w:sz w:val="28"/>
          <w:szCs w:val="28"/>
          <w:lang w:val="en-US"/>
        </w:rPr>
        <w:t>a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b</w:t>
      </w:r>
      <w:r w:rsidRPr="001D07B0">
        <w:rPr>
          <w:i/>
          <w:sz w:val="28"/>
          <w:szCs w:val="28"/>
        </w:rPr>
        <w:t xml:space="preserve">, </w:t>
      </w:r>
      <w:r w:rsidRPr="001D07B0">
        <w:rPr>
          <w:i/>
          <w:sz w:val="28"/>
          <w:szCs w:val="28"/>
          <w:lang w:val="en-US"/>
        </w:rPr>
        <w:t>c</w:t>
      </w:r>
      <w:r w:rsidRPr="001D07B0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. </w:t>
      </w:r>
      <w:r w:rsidR="009719EA" w:rsidRPr="001D07B0">
        <w:rPr>
          <w:sz w:val="28"/>
          <w:szCs w:val="28"/>
        </w:rPr>
        <w:t xml:space="preserve">Для указанных отношений, заданных на </w:t>
      </w:r>
      <w:r w:rsidR="00A17967" w:rsidRPr="001D07B0">
        <w:rPr>
          <w:sz w:val="28"/>
          <w:szCs w:val="28"/>
        </w:rPr>
        <w:t xml:space="preserve">системе </w:t>
      </w:r>
      <w:r>
        <w:rPr>
          <w:sz w:val="28"/>
          <w:szCs w:val="28"/>
        </w:rPr>
        <w:t>под</w:t>
      </w:r>
      <w:r w:rsidR="009719EA" w:rsidRPr="001D07B0">
        <w:rPr>
          <w:sz w:val="28"/>
          <w:szCs w:val="28"/>
        </w:rPr>
        <w:t>множеств</w:t>
      </w:r>
      <w:r>
        <w:rPr>
          <w:sz w:val="28"/>
          <w:szCs w:val="28"/>
        </w:rPr>
        <w:t xml:space="preserve"> </w:t>
      </w:r>
      <w:r w:rsidR="003E780F">
        <w:rPr>
          <w:sz w:val="28"/>
          <w:szCs w:val="28"/>
        </w:rPr>
        <w:t xml:space="preserve">указанного </w:t>
      </w:r>
      <w:r>
        <w:rPr>
          <w:sz w:val="28"/>
          <w:szCs w:val="28"/>
        </w:rPr>
        <w:t>множества</w:t>
      </w:r>
      <w:r w:rsidR="00A17967" w:rsidRPr="001D07B0">
        <w:rPr>
          <w:sz w:val="28"/>
          <w:szCs w:val="28"/>
        </w:rPr>
        <w:t>,</w:t>
      </w:r>
      <w:r w:rsidR="009719EA" w:rsidRPr="001D07B0">
        <w:rPr>
          <w:sz w:val="28"/>
          <w:szCs w:val="28"/>
        </w:rPr>
        <w:t xml:space="preserve"> привести примеры пар, для которых </w:t>
      </w:r>
      <w:r w:rsidRPr="001D07B0">
        <w:rPr>
          <w:sz w:val="28"/>
          <w:szCs w:val="28"/>
        </w:rPr>
        <w:t xml:space="preserve">отношения </w:t>
      </w:r>
      <w:r w:rsidR="009719EA" w:rsidRPr="001D07B0">
        <w:rPr>
          <w:sz w:val="28"/>
          <w:szCs w:val="28"/>
        </w:rPr>
        <w:t xml:space="preserve">выполняются, и </w:t>
      </w:r>
      <w:r w:rsidR="0049492F" w:rsidRPr="0049492F">
        <w:rPr>
          <w:sz w:val="28"/>
          <w:szCs w:val="28"/>
        </w:rPr>
        <w:t xml:space="preserve">примеры </w:t>
      </w:r>
      <w:r w:rsidR="009719EA" w:rsidRPr="001D07B0">
        <w:rPr>
          <w:sz w:val="28"/>
          <w:szCs w:val="28"/>
        </w:rPr>
        <w:t>пар</w:t>
      </w:r>
      <w:r w:rsidR="00161B8F">
        <w:rPr>
          <w:sz w:val="28"/>
          <w:szCs w:val="28"/>
        </w:rPr>
        <w:t>ы</w:t>
      </w:r>
      <w:r w:rsidR="009719EA" w:rsidRPr="001D07B0">
        <w:rPr>
          <w:sz w:val="28"/>
          <w:szCs w:val="28"/>
        </w:rPr>
        <w:t>, для которых отношения не выполняются:</w:t>
      </w:r>
      <w:r w:rsidR="0049492F">
        <w:rPr>
          <w:sz w:val="28"/>
          <w:szCs w:val="28"/>
        </w:rPr>
        <w:t xml:space="preserve"> </w:t>
      </w:r>
      <w:r w:rsidR="001150C7" w:rsidRPr="0049492F">
        <w:rPr>
          <w:i/>
          <w:sz w:val="28"/>
          <w:szCs w:val="28"/>
          <w:lang w:val="en-US"/>
        </w:rPr>
        <w:t>R</w:t>
      </w:r>
      <w:r w:rsidR="0049492F" w:rsidRPr="0049492F">
        <w:rPr>
          <w:i/>
          <w:sz w:val="28"/>
          <w:szCs w:val="28"/>
          <w:vertAlign w:val="subscript"/>
        </w:rPr>
        <w:t>1</w:t>
      </w:r>
      <w:r w:rsidR="001150C7" w:rsidRPr="0049492F">
        <w:rPr>
          <w:i/>
          <w:sz w:val="28"/>
          <w:szCs w:val="28"/>
        </w:rPr>
        <w:t xml:space="preserve"> – пересекаться с</w:t>
      </w:r>
      <w:r w:rsidR="0049492F">
        <w:rPr>
          <w:i/>
          <w:sz w:val="28"/>
          <w:szCs w:val="28"/>
        </w:rPr>
        <w:t>;</w:t>
      </w:r>
      <w:r w:rsidR="0049492F" w:rsidRPr="0049492F">
        <w:rPr>
          <w:i/>
          <w:sz w:val="28"/>
          <w:szCs w:val="28"/>
        </w:rPr>
        <w:t xml:space="preserve">  </w:t>
      </w:r>
      <w:r w:rsidR="009719EA" w:rsidRPr="0049492F">
        <w:rPr>
          <w:i/>
          <w:sz w:val="28"/>
          <w:szCs w:val="28"/>
          <w:lang w:val="en-US"/>
        </w:rPr>
        <w:t>R</w:t>
      </w:r>
      <w:r w:rsidR="001150C7" w:rsidRPr="0049492F">
        <w:rPr>
          <w:i/>
          <w:sz w:val="28"/>
          <w:szCs w:val="28"/>
          <w:vertAlign w:val="subscript"/>
        </w:rPr>
        <w:t>2</w:t>
      </w:r>
      <w:r w:rsidR="009719EA" w:rsidRPr="0049492F">
        <w:rPr>
          <w:i/>
          <w:sz w:val="28"/>
          <w:szCs w:val="28"/>
        </w:rPr>
        <w:t xml:space="preserve"> – </w:t>
      </w:r>
      <w:r w:rsidR="00A17967" w:rsidRPr="0049492F">
        <w:rPr>
          <w:i/>
          <w:sz w:val="28"/>
          <w:szCs w:val="28"/>
        </w:rPr>
        <w:t>являться строгим включением</w:t>
      </w:r>
      <w:r w:rsidR="006F5BDB" w:rsidRPr="0049492F">
        <w:rPr>
          <w:i/>
          <w:sz w:val="28"/>
          <w:szCs w:val="28"/>
        </w:rPr>
        <w:t xml:space="preserve"> </w:t>
      </w:r>
      <w:r w:rsidR="006F5BDB" w:rsidRPr="0049492F">
        <w:rPr>
          <w:i/>
          <w:position w:val="-4"/>
          <w:sz w:val="28"/>
          <w:szCs w:val="28"/>
        </w:rPr>
        <w:object w:dxaOrig="240" w:dyaOrig="200">
          <v:shape id="_x0000_i1230" type="#_x0000_t75" style="width:12pt;height:9.75pt" o:ole="">
            <v:imagedata r:id="rId380" o:title=""/>
          </v:shape>
          <o:OLEObject Type="Embed" ProgID="Equation.3" ShapeID="_x0000_i1230" DrawAspect="Content" ObjectID="_1352283495" r:id="rId381"/>
        </w:object>
      </w:r>
      <w:r w:rsidR="009719EA" w:rsidRPr="0049492F">
        <w:rPr>
          <w:i/>
          <w:sz w:val="28"/>
          <w:szCs w:val="28"/>
        </w:rPr>
        <w:t>;</w:t>
      </w:r>
      <w:r w:rsidR="0049492F" w:rsidRPr="0049492F">
        <w:rPr>
          <w:i/>
          <w:sz w:val="28"/>
          <w:szCs w:val="28"/>
        </w:rPr>
        <w:t xml:space="preserve"> </w:t>
      </w:r>
      <w:r w:rsidR="009719EA" w:rsidRPr="0049492F">
        <w:rPr>
          <w:i/>
          <w:sz w:val="28"/>
          <w:szCs w:val="28"/>
          <w:lang w:val="en-US"/>
        </w:rPr>
        <w:t>R</w:t>
      </w:r>
      <w:r w:rsidR="001150C7" w:rsidRPr="0049492F">
        <w:rPr>
          <w:i/>
          <w:sz w:val="28"/>
          <w:szCs w:val="28"/>
          <w:vertAlign w:val="subscript"/>
        </w:rPr>
        <w:t>3</w:t>
      </w:r>
      <w:r w:rsidR="009719EA" w:rsidRPr="0049492F">
        <w:rPr>
          <w:i/>
          <w:sz w:val="28"/>
          <w:szCs w:val="28"/>
        </w:rPr>
        <w:t xml:space="preserve"> – </w:t>
      </w:r>
      <w:r w:rsidR="00A17967" w:rsidRPr="0049492F">
        <w:rPr>
          <w:i/>
          <w:sz w:val="28"/>
          <w:szCs w:val="28"/>
        </w:rPr>
        <w:t>являться нестрогим включением</w:t>
      </w:r>
      <w:r w:rsidR="006F5BDB" w:rsidRPr="0049492F">
        <w:rPr>
          <w:i/>
          <w:sz w:val="28"/>
          <w:szCs w:val="28"/>
        </w:rPr>
        <w:t xml:space="preserve"> </w:t>
      </w:r>
      <w:r w:rsidR="006F5BDB" w:rsidRPr="0049492F">
        <w:rPr>
          <w:i/>
          <w:position w:val="-8"/>
          <w:sz w:val="28"/>
          <w:szCs w:val="28"/>
        </w:rPr>
        <w:object w:dxaOrig="240" w:dyaOrig="240">
          <v:shape id="_x0000_i1231" type="#_x0000_t75" style="width:12pt;height:12pt" o:ole="">
            <v:imagedata r:id="rId382" o:title=""/>
          </v:shape>
          <o:OLEObject Type="Embed" ProgID="Equation.3" ShapeID="_x0000_i1231" DrawAspect="Content" ObjectID="_1352283496" r:id="rId383"/>
        </w:object>
      </w:r>
      <w:r w:rsidR="009719EA" w:rsidRPr="0049492F">
        <w:rPr>
          <w:i/>
          <w:sz w:val="28"/>
          <w:szCs w:val="28"/>
        </w:rPr>
        <w:t>;</w:t>
      </w:r>
      <w:r w:rsidR="0049492F" w:rsidRPr="0049492F">
        <w:rPr>
          <w:i/>
          <w:sz w:val="28"/>
          <w:szCs w:val="28"/>
        </w:rPr>
        <w:t xml:space="preserve"> </w:t>
      </w:r>
      <w:r w:rsidR="009719EA" w:rsidRPr="0049492F">
        <w:rPr>
          <w:i/>
          <w:sz w:val="28"/>
          <w:szCs w:val="28"/>
          <w:lang w:val="en-US"/>
        </w:rPr>
        <w:t>R</w:t>
      </w:r>
      <w:r w:rsidR="001150C7" w:rsidRPr="0049492F">
        <w:rPr>
          <w:i/>
          <w:sz w:val="28"/>
          <w:szCs w:val="28"/>
          <w:vertAlign w:val="subscript"/>
        </w:rPr>
        <w:t>4</w:t>
      </w:r>
      <w:r w:rsidR="009719EA" w:rsidRPr="0049492F">
        <w:rPr>
          <w:i/>
          <w:sz w:val="28"/>
          <w:szCs w:val="28"/>
        </w:rPr>
        <w:t xml:space="preserve"> – </w:t>
      </w:r>
      <w:r w:rsidR="00A17967" w:rsidRPr="0049492F">
        <w:rPr>
          <w:i/>
          <w:sz w:val="28"/>
          <w:szCs w:val="28"/>
        </w:rPr>
        <w:t>быть дополнением к.</w:t>
      </w:r>
    </w:p>
    <w:p w:rsidR="009719EA" w:rsidRPr="001D07B0" w:rsidRDefault="009719EA" w:rsidP="00675578">
      <w:pPr>
        <w:jc w:val="center"/>
        <w:rPr>
          <w:sz w:val="28"/>
          <w:szCs w:val="28"/>
        </w:rPr>
      </w:pPr>
      <w:r w:rsidRPr="001D07B0">
        <w:rPr>
          <w:b/>
          <w:sz w:val="28"/>
          <w:szCs w:val="28"/>
        </w:rPr>
        <w:t>Решение</w:t>
      </w:r>
    </w:p>
    <w:p w:rsidR="009719EA" w:rsidRDefault="006F5BDB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Отношение </w:t>
      </w:r>
      <w:r w:rsidRPr="0049492F">
        <w:rPr>
          <w:i/>
          <w:sz w:val="28"/>
          <w:szCs w:val="28"/>
          <w:lang w:val="en-US"/>
        </w:rPr>
        <w:t>R</w:t>
      </w:r>
      <w:r w:rsidRPr="0049492F">
        <w:rPr>
          <w:i/>
          <w:sz w:val="28"/>
          <w:szCs w:val="28"/>
          <w:vertAlign w:val="subscript"/>
        </w:rPr>
        <w:t>1</w:t>
      </w:r>
      <w:r w:rsidRPr="001D07B0">
        <w:rPr>
          <w:sz w:val="28"/>
          <w:szCs w:val="28"/>
          <w:vertAlign w:val="subscript"/>
        </w:rPr>
        <w:t xml:space="preserve"> </w:t>
      </w:r>
      <w:r w:rsidR="0049492F">
        <w:rPr>
          <w:sz w:val="28"/>
          <w:szCs w:val="28"/>
          <w:vertAlign w:val="subscript"/>
        </w:rPr>
        <w:t xml:space="preserve"> </w:t>
      </w:r>
      <w:r w:rsidRPr="001D07B0">
        <w:rPr>
          <w:sz w:val="28"/>
          <w:szCs w:val="28"/>
        </w:rPr>
        <w:t>выполняется только</w:t>
      </w:r>
      <w:r w:rsidR="003E780F">
        <w:rPr>
          <w:sz w:val="28"/>
          <w:szCs w:val="28"/>
        </w:rPr>
        <w:t xml:space="preserve"> для</w:t>
      </w:r>
      <w:r w:rsidRPr="001D07B0">
        <w:rPr>
          <w:sz w:val="28"/>
          <w:szCs w:val="28"/>
        </w:rPr>
        <w:t xml:space="preserve"> тех пар </w:t>
      </w:r>
      <w:r w:rsidR="003E780F">
        <w:rPr>
          <w:sz w:val="28"/>
          <w:szCs w:val="28"/>
        </w:rPr>
        <w:t>под</w:t>
      </w:r>
      <w:r w:rsidRPr="001D07B0">
        <w:rPr>
          <w:sz w:val="28"/>
          <w:szCs w:val="28"/>
        </w:rPr>
        <w:t xml:space="preserve">множеств </w:t>
      </w:r>
      <w:r w:rsidR="003E780F">
        <w:rPr>
          <w:sz w:val="28"/>
          <w:szCs w:val="28"/>
        </w:rPr>
        <w:t>множества</w:t>
      </w:r>
      <w:r w:rsidR="003E780F">
        <w:rPr>
          <w:position w:val="-10"/>
          <w:sz w:val="28"/>
          <w:szCs w:val="28"/>
        </w:rPr>
        <w:t xml:space="preserve"> </w:t>
      </w:r>
      <w:r w:rsidR="003E780F" w:rsidRPr="001D07B0">
        <w:rPr>
          <w:i/>
          <w:sz w:val="28"/>
          <w:szCs w:val="28"/>
        </w:rPr>
        <w:t>М={</w:t>
      </w:r>
      <w:r w:rsidR="003E780F" w:rsidRPr="001D07B0">
        <w:rPr>
          <w:i/>
          <w:sz w:val="28"/>
          <w:szCs w:val="28"/>
          <w:lang w:val="en-US"/>
        </w:rPr>
        <w:t>a</w:t>
      </w:r>
      <w:r w:rsidR="003E780F" w:rsidRPr="001D07B0">
        <w:rPr>
          <w:i/>
          <w:sz w:val="28"/>
          <w:szCs w:val="28"/>
        </w:rPr>
        <w:t xml:space="preserve">, </w:t>
      </w:r>
      <w:r w:rsidR="003E780F" w:rsidRPr="001D07B0">
        <w:rPr>
          <w:i/>
          <w:sz w:val="28"/>
          <w:szCs w:val="28"/>
          <w:lang w:val="en-US"/>
        </w:rPr>
        <w:t>b</w:t>
      </w:r>
      <w:r w:rsidR="003E780F" w:rsidRPr="001D07B0">
        <w:rPr>
          <w:i/>
          <w:sz w:val="28"/>
          <w:szCs w:val="28"/>
        </w:rPr>
        <w:t xml:space="preserve">, </w:t>
      </w:r>
      <w:r w:rsidR="003E780F" w:rsidRPr="001D07B0">
        <w:rPr>
          <w:i/>
          <w:sz w:val="28"/>
          <w:szCs w:val="28"/>
          <w:lang w:val="en-US"/>
        </w:rPr>
        <w:t>c</w:t>
      </w:r>
      <w:r w:rsidR="003E780F" w:rsidRPr="001D07B0">
        <w:rPr>
          <w:i/>
          <w:sz w:val="28"/>
          <w:szCs w:val="28"/>
        </w:rPr>
        <w:t>}</w:t>
      </w:r>
      <w:r w:rsidRPr="001D07B0">
        <w:rPr>
          <w:sz w:val="28"/>
          <w:szCs w:val="28"/>
        </w:rPr>
        <w:t xml:space="preserve">, которые содержат хотя бы один общий элемент из </w:t>
      </w:r>
      <w:r w:rsidRPr="001D07B0">
        <w:rPr>
          <w:i/>
          <w:sz w:val="28"/>
          <w:szCs w:val="28"/>
        </w:rPr>
        <w:t>М</w:t>
      </w:r>
      <w:r w:rsidR="0049492F">
        <w:rPr>
          <w:sz w:val="28"/>
          <w:szCs w:val="28"/>
        </w:rPr>
        <w:t>.</w:t>
      </w:r>
    </w:p>
    <w:p w:rsidR="0020751A" w:rsidRDefault="0020751A" w:rsidP="0020751A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t>Прим</w:t>
      </w:r>
      <w:r>
        <w:rPr>
          <w:sz w:val="28"/>
          <w:szCs w:val="28"/>
        </w:rPr>
        <w:t>еры пар представлены в таблиц</w:t>
      </w:r>
      <w:r w:rsidR="001B3319">
        <w:rPr>
          <w:sz w:val="28"/>
          <w:szCs w:val="28"/>
        </w:rPr>
        <w:t>ах</w:t>
      </w:r>
      <w:r>
        <w:rPr>
          <w:sz w:val="28"/>
          <w:szCs w:val="28"/>
        </w:rPr>
        <w:t xml:space="preserve"> 10-13</w:t>
      </w:r>
      <w:r w:rsidRPr="0020751A">
        <w:rPr>
          <w:sz w:val="28"/>
          <w:szCs w:val="28"/>
        </w:rPr>
        <w:t>.</w:t>
      </w:r>
    </w:p>
    <w:p w:rsidR="005B5C3D" w:rsidRDefault="005B5C3D" w:rsidP="0020751A">
      <w:pPr>
        <w:ind w:firstLine="720"/>
        <w:jc w:val="both"/>
        <w:rPr>
          <w:sz w:val="28"/>
          <w:szCs w:val="28"/>
        </w:rPr>
      </w:pPr>
    </w:p>
    <w:p w:rsidR="0020751A" w:rsidRPr="005B5C3D" w:rsidRDefault="0020751A" w:rsidP="0020751A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10</w:t>
      </w:r>
      <w:r w:rsidRPr="0020751A">
        <w:rPr>
          <w:sz w:val="28"/>
          <w:szCs w:val="28"/>
        </w:rPr>
        <w:t xml:space="preserve"> –</w:t>
      </w:r>
      <w:r w:rsidR="005B5C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 w:rsidRPr="0020751A">
        <w:rPr>
          <w:i/>
          <w:sz w:val="28"/>
          <w:szCs w:val="28"/>
          <w:vertAlign w:val="subscript"/>
        </w:rPr>
        <w:t>1</w:t>
      </w:r>
      <w:r w:rsidR="005B5C3D">
        <w:rPr>
          <w:i/>
          <w:sz w:val="28"/>
          <w:szCs w:val="28"/>
          <w:vertAlign w:val="subscript"/>
        </w:rPr>
        <w:t xml:space="preserve"> </w:t>
      </w:r>
      <w:r w:rsidR="005B5C3D">
        <w:rPr>
          <w:sz w:val="28"/>
          <w:szCs w:val="28"/>
        </w:rPr>
        <w:t>(к задаче 64)</w:t>
      </w:r>
    </w:p>
    <w:tbl>
      <w:tblPr>
        <w:tblW w:w="5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49492F" w:rsidRPr="00D15CA9" w:rsidTr="005B5C3D">
        <w:trPr>
          <w:jc w:val="center"/>
        </w:trPr>
        <w:tc>
          <w:tcPr>
            <w:tcW w:w="5475" w:type="dxa"/>
            <w:gridSpan w:val="2"/>
          </w:tcPr>
          <w:p w:rsidR="0049492F" w:rsidRPr="00D15CA9" w:rsidRDefault="0049492F" w:rsidP="0049492F">
            <w:pPr>
              <w:jc w:val="center"/>
              <w:rPr>
                <w:sz w:val="28"/>
                <w:szCs w:val="28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R</w:t>
            </w:r>
            <w:r w:rsidRPr="0049492F">
              <w:rPr>
                <w:i/>
                <w:sz w:val="28"/>
                <w:szCs w:val="28"/>
                <w:vertAlign w:val="subscript"/>
              </w:rPr>
              <w:t>1</w:t>
            </w:r>
            <w:r w:rsidRPr="0049492F">
              <w:rPr>
                <w:i/>
                <w:sz w:val="28"/>
                <w:szCs w:val="28"/>
              </w:rPr>
              <w:t xml:space="preserve"> – пересекаться с</w:t>
            </w:r>
          </w:p>
        </w:tc>
      </w:tr>
      <w:tr w:rsidR="009719EA" w:rsidRPr="00D15CA9" w:rsidTr="005B5C3D">
        <w:trPr>
          <w:jc w:val="center"/>
        </w:trPr>
        <w:tc>
          <w:tcPr>
            <w:tcW w:w="2738" w:type="dxa"/>
          </w:tcPr>
          <w:p w:rsidR="009719EA" w:rsidRPr="00D15CA9" w:rsidRDefault="009719EA" w:rsidP="0049492F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</w:tcPr>
          <w:p w:rsidR="009719EA" w:rsidRPr="00D15CA9" w:rsidRDefault="009719EA" w:rsidP="0049492F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9719EA" w:rsidRPr="00D15CA9" w:rsidTr="005B5C3D">
        <w:trPr>
          <w:jc w:val="center"/>
        </w:trPr>
        <w:tc>
          <w:tcPr>
            <w:tcW w:w="2738" w:type="dxa"/>
          </w:tcPr>
          <w:p w:rsidR="009719EA" w:rsidRPr="00624179" w:rsidRDefault="0049492F" w:rsidP="0049492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</w:rPr>
              <w:t>{</w:t>
            </w:r>
            <w:r w:rsidR="006F5BDB" w:rsidRPr="00624179">
              <w:rPr>
                <w:i/>
                <w:sz w:val="28"/>
                <w:szCs w:val="28"/>
              </w:rPr>
              <w:t>{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a</w:t>
            </w:r>
            <w:r w:rsidR="00924551" w:rsidRPr="00624179">
              <w:rPr>
                <w:i/>
                <w:sz w:val="28"/>
                <w:szCs w:val="28"/>
              </w:rPr>
              <w:t>}, {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a</w:t>
            </w:r>
            <w:r w:rsidR="00924551" w:rsidRPr="00624179">
              <w:rPr>
                <w:i/>
                <w:sz w:val="28"/>
                <w:szCs w:val="28"/>
              </w:rPr>
              <w:t xml:space="preserve">, 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c</w:t>
            </w:r>
            <w:r w:rsidR="006F5BDB" w:rsidRPr="00624179">
              <w:rPr>
                <w:i/>
                <w:sz w:val="28"/>
                <w:szCs w:val="28"/>
              </w:rPr>
              <w:t>}</w:t>
            </w:r>
            <w:r w:rsidRPr="00624179">
              <w:rPr>
                <w:i/>
                <w:sz w:val="28"/>
                <w:szCs w:val="28"/>
              </w:rPr>
              <w:t>}</w:t>
            </w:r>
          </w:p>
          <w:p w:rsidR="00924551" w:rsidRPr="00624179" w:rsidRDefault="0049492F" w:rsidP="0049492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</w:rPr>
              <w:t>{</w:t>
            </w:r>
            <w:r w:rsidR="00924551" w:rsidRPr="00624179">
              <w:rPr>
                <w:i/>
                <w:sz w:val="28"/>
                <w:szCs w:val="28"/>
              </w:rPr>
              <w:t>{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a</w:t>
            </w:r>
            <w:r w:rsidR="00924551" w:rsidRPr="00624179">
              <w:rPr>
                <w:i/>
                <w:sz w:val="28"/>
                <w:szCs w:val="28"/>
              </w:rPr>
              <w:t xml:space="preserve">, 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c</w:t>
            </w:r>
            <w:r w:rsidR="00924551" w:rsidRPr="00624179">
              <w:rPr>
                <w:i/>
                <w:sz w:val="28"/>
                <w:szCs w:val="28"/>
              </w:rPr>
              <w:t>}, {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a</w:t>
            </w:r>
            <w:r w:rsidR="00924551" w:rsidRPr="00624179">
              <w:rPr>
                <w:i/>
                <w:sz w:val="28"/>
                <w:szCs w:val="28"/>
              </w:rPr>
              <w:t xml:space="preserve">, 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b</w:t>
            </w:r>
            <w:r w:rsidR="00924551" w:rsidRPr="00624179">
              <w:rPr>
                <w:i/>
                <w:sz w:val="28"/>
                <w:szCs w:val="28"/>
              </w:rPr>
              <w:t>}</w:t>
            </w:r>
            <w:r w:rsidRPr="00624179">
              <w:rPr>
                <w:i/>
                <w:sz w:val="28"/>
                <w:szCs w:val="28"/>
              </w:rPr>
              <w:t>}</w:t>
            </w:r>
            <w:r w:rsidR="00924551" w:rsidRPr="00624179">
              <w:rPr>
                <w:i/>
                <w:sz w:val="28"/>
                <w:szCs w:val="28"/>
              </w:rPr>
              <w:t>,</w:t>
            </w:r>
          </w:p>
          <w:p w:rsidR="00924551" w:rsidRPr="00624179" w:rsidRDefault="0049492F" w:rsidP="0049492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</w:rPr>
              <w:t>{</w:t>
            </w:r>
            <w:r w:rsidR="00924551" w:rsidRPr="00624179">
              <w:rPr>
                <w:i/>
                <w:sz w:val="28"/>
                <w:szCs w:val="28"/>
              </w:rPr>
              <w:t>{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a</w:t>
            </w:r>
            <w:r w:rsidR="00924551" w:rsidRPr="00624179">
              <w:rPr>
                <w:i/>
                <w:sz w:val="28"/>
                <w:szCs w:val="28"/>
              </w:rPr>
              <w:t xml:space="preserve">, 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c</w:t>
            </w:r>
            <w:r w:rsidR="00924551" w:rsidRPr="00624179">
              <w:rPr>
                <w:i/>
                <w:sz w:val="28"/>
                <w:szCs w:val="28"/>
              </w:rPr>
              <w:t>}, {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a</w:t>
            </w:r>
            <w:r w:rsidR="00924551" w:rsidRPr="00624179">
              <w:rPr>
                <w:i/>
                <w:sz w:val="28"/>
                <w:szCs w:val="28"/>
              </w:rPr>
              <w:t xml:space="preserve">, 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b</w:t>
            </w:r>
            <w:r w:rsidR="00924551" w:rsidRPr="00624179">
              <w:rPr>
                <w:i/>
                <w:sz w:val="28"/>
                <w:szCs w:val="28"/>
              </w:rPr>
              <w:t xml:space="preserve">, 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c</w:t>
            </w:r>
            <w:r w:rsidR="00924551" w:rsidRPr="00624179">
              <w:rPr>
                <w:i/>
                <w:sz w:val="28"/>
                <w:szCs w:val="28"/>
              </w:rPr>
              <w:t>}</w:t>
            </w:r>
            <w:r w:rsidRPr="00624179">
              <w:rPr>
                <w:i/>
                <w:sz w:val="28"/>
                <w:szCs w:val="28"/>
              </w:rPr>
              <w:t>}</w:t>
            </w:r>
          </w:p>
          <w:p w:rsidR="009719EA" w:rsidRPr="00D15CA9" w:rsidRDefault="009719EA" w:rsidP="0049492F">
            <w:pPr>
              <w:ind w:firstLine="720"/>
              <w:jc w:val="center"/>
              <w:rPr>
                <w:sz w:val="28"/>
                <w:szCs w:val="28"/>
              </w:rPr>
            </w:pPr>
          </w:p>
        </w:tc>
        <w:tc>
          <w:tcPr>
            <w:tcW w:w="2737" w:type="dxa"/>
          </w:tcPr>
          <w:p w:rsidR="00924551" w:rsidRPr="00624179" w:rsidRDefault="0049492F" w:rsidP="0049492F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{a}, {b}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,</w:t>
            </w:r>
          </w:p>
          <w:p w:rsidR="009719EA" w:rsidRPr="0049492F" w:rsidRDefault="0049492F" w:rsidP="0049492F">
            <w:pPr>
              <w:jc w:val="center"/>
              <w:rPr>
                <w:sz w:val="28"/>
                <w:szCs w:val="28"/>
                <w:lang w:val="en-US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924551" w:rsidRPr="00624179">
              <w:rPr>
                <w:i/>
                <w:sz w:val="28"/>
                <w:szCs w:val="28"/>
                <w:lang w:val="en-US"/>
              </w:rPr>
              <w:t>{a}, {b, c}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</w:p>
        </w:tc>
      </w:tr>
    </w:tbl>
    <w:p w:rsidR="00924551" w:rsidRDefault="00924551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Отношение </w:t>
      </w:r>
      <w:r w:rsidRPr="00150DC8">
        <w:rPr>
          <w:i/>
          <w:sz w:val="28"/>
          <w:szCs w:val="28"/>
          <w:lang w:val="en-US"/>
        </w:rPr>
        <w:t>R</w:t>
      </w:r>
      <w:r w:rsidRPr="00150DC8">
        <w:rPr>
          <w:i/>
          <w:sz w:val="28"/>
          <w:szCs w:val="28"/>
          <w:vertAlign w:val="subscript"/>
        </w:rPr>
        <w:t>2</w:t>
      </w:r>
      <w:r w:rsidRPr="001D07B0">
        <w:rPr>
          <w:sz w:val="28"/>
          <w:szCs w:val="28"/>
          <w:vertAlign w:val="subscript"/>
        </w:rPr>
        <w:t xml:space="preserve"> </w:t>
      </w:r>
      <w:r w:rsidRPr="001D07B0">
        <w:rPr>
          <w:sz w:val="28"/>
          <w:szCs w:val="28"/>
        </w:rPr>
        <w:t xml:space="preserve">выполняется только </w:t>
      </w:r>
      <w:r w:rsidR="003E780F">
        <w:rPr>
          <w:sz w:val="28"/>
          <w:szCs w:val="28"/>
        </w:rPr>
        <w:t xml:space="preserve">для </w:t>
      </w:r>
      <w:r w:rsidRPr="001D07B0">
        <w:rPr>
          <w:sz w:val="28"/>
          <w:szCs w:val="28"/>
        </w:rPr>
        <w:t xml:space="preserve">тех пар </w:t>
      </w:r>
      <w:r w:rsidR="003E780F">
        <w:rPr>
          <w:sz w:val="28"/>
          <w:szCs w:val="28"/>
        </w:rPr>
        <w:t>под</w:t>
      </w:r>
      <w:r w:rsidRPr="001D07B0">
        <w:rPr>
          <w:sz w:val="28"/>
          <w:szCs w:val="28"/>
        </w:rPr>
        <w:t>множеств</w:t>
      </w:r>
      <w:r w:rsidR="003E780F">
        <w:rPr>
          <w:sz w:val="28"/>
          <w:szCs w:val="28"/>
        </w:rPr>
        <w:t xml:space="preserve"> множества</w:t>
      </w:r>
      <w:r w:rsidR="003E780F">
        <w:rPr>
          <w:position w:val="-10"/>
          <w:sz w:val="28"/>
          <w:szCs w:val="28"/>
        </w:rPr>
        <w:t xml:space="preserve"> </w:t>
      </w:r>
      <w:r w:rsidR="003E780F" w:rsidRPr="001D07B0">
        <w:rPr>
          <w:i/>
          <w:sz w:val="28"/>
          <w:szCs w:val="28"/>
        </w:rPr>
        <w:t>М={</w:t>
      </w:r>
      <w:r w:rsidR="003E780F" w:rsidRPr="001D07B0">
        <w:rPr>
          <w:i/>
          <w:sz w:val="28"/>
          <w:szCs w:val="28"/>
          <w:lang w:val="en-US"/>
        </w:rPr>
        <w:t>a</w:t>
      </w:r>
      <w:r w:rsidR="003E780F" w:rsidRPr="001D07B0">
        <w:rPr>
          <w:i/>
          <w:sz w:val="28"/>
          <w:szCs w:val="28"/>
        </w:rPr>
        <w:t xml:space="preserve">, </w:t>
      </w:r>
      <w:r w:rsidR="003E780F" w:rsidRPr="001D07B0">
        <w:rPr>
          <w:i/>
          <w:sz w:val="28"/>
          <w:szCs w:val="28"/>
          <w:lang w:val="en-US"/>
        </w:rPr>
        <w:t>b</w:t>
      </w:r>
      <w:r w:rsidR="003E780F" w:rsidRPr="001D07B0">
        <w:rPr>
          <w:i/>
          <w:sz w:val="28"/>
          <w:szCs w:val="28"/>
        </w:rPr>
        <w:t xml:space="preserve">, </w:t>
      </w:r>
      <w:r w:rsidR="003E780F" w:rsidRPr="001D07B0">
        <w:rPr>
          <w:i/>
          <w:sz w:val="28"/>
          <w:szCs w:val="28"/>
          <w:lang w:val="en-US"/>
        </w:rPr>
        <w:t>c</w:t>
      </w:r>
      <w:r w:rsidR="003E780F" w:rsidRPr="001D07B0">
        <w:rPr>
          <w:i/>
          <w:sz w:val="28"/>
          <w:szCs w:val="28"/>
        </w:rPr>
        <w:t>}</w:t>
      </w:r>
      <w:r w:rsidR="007614AC" w:rsidRPr="001D07B0">
        <w:rPr>
          <w:sz w:val="28"/>
          <w:szCs w:val="28"/>
        </w:rPr>
        <w:t>, втрое из которых содержит все элементы первого и, по крайней мере, еще один э</w:t>
      </w:r>
      <w:r w:rsidR="00150DC8">
        <w:rPr>
          <w:sz w:val="28"/>
          <w:szCs w:val="28"/>
        </w:rPr>
        <w:t>лемент, не содержащийся в перво</w:t>
      </w:r>
      <w:r w:rsidR="00150DC8" w:rsidRPr="00150DC8">
        <w:rPr>
          <w:sz w:val="28"/>
          <w:szCs w:val="28"/>
        </w:rPr>
        <w:t>м</w:t>
      </w:r>
      <w:r w:rsidR="00150DC8">
        <w:rPr>
          <w:sz w:val="28"/>
          <w:szCs w:val="28"/>
        </w:rPr>
        <w:t>.</w:t>
      </w:r>
    </w:p>
    <w:p w:rsidR="005B5C3D" w:rsidRDefault="005B5C3D" w:rsidP="001B3319">
      <w:pPr>
        <w:ind w:firstLine="720"/>
        <w:jc w:val="both"/>
        <w:rPr>
          <w:sz w:val="28"/>
          <w:szCs w:val="28"/>
        </w:rPr>
      </w:pPr>
    </w:p>
    <w:p w:rsidR="001B3319" w:rsidRPr="005B5C3D" w:rsidRDefault="001B3319" w:rsidP="001B3319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11</w:t>
      </w:r>
      <w:r w:rsidRPr="0020751A">
        <w:rPr>
          <w:sz w:val="28"/>
          <w:szCs w:val="28"/>
        </w:rPr>
        <w:t xml:space="preserve"> –</w:t>
      </w:r>
      <w:r w:rsidR="005B5C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="005B5C3D">
        <w:rPr>
          <w:sz w:val="28"/>
          <w:szCs w:val="28"/>
        </w:rPr>
        <w:t xml:space="preserve"> (к задаче 64)</w:t>
      </w:r>
    </w:p>
    <w:tbl>
      <w:tblPr>
        <w:tblW w:w="5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150DC8" w:rsidRPr="00D15CA9" w:rsidTr="005B5C3D">
        <w:trPr>
          <w:jc w:val="center"/>
        </w:trPr>
        <w:tc>
          <w:tcPr>
            <w:tcW w:w="5475" w:type="dxa"/>
            <w:gridSpan w:val="2"/>
          </w:tcPr>
          <w:p w:rsidR="00150DC8" w:rsidRPr="00D15CA9" w:rsidRDefault="009719EA" w:rsidP="00150DC8">
            <w:pPr>
              <w:jc w:val="center"/>
              <w:rPr>
                <w:sz w:val="28"/>
                <w:szCs w:val="28"/>
              </w:rPr>
            </w:pPr>
            <w:r w:rsidRPr="001D07B0">
              <w:rPr>
                <w:sz w:val="28"/>
                <w:szCs w:val="28"/>
              </w:rPr>
              <w:t xml:space="preserve"> </w:t>
            </w:r>
            <w:r w:rsidR="00150DC8" w:rsidRPr="0049492F">
              <w:rPr>
                <w:i/>
                <w:sz w:val="28"/>
                <w:szCs w:val="28"/>
                <w:lang w:val="en-US"/>
              </w:rPr>
              <w:t>R</w:t>
            </w:r>
            <w:r w:rsidR="00150DC8" w:rsidRPr="0049492F">
              <w:rPr>
                <w:i/>
                <w:sz w:val="28"/>
                <w:szCs w:val="28"/>
                <w:vertAlign w:val="subscript"/>
              </w:rPr>
              <w:t>2</w:t>
            </w:r>
            <w:r w:rsidR="00150DC8" w:rsidRPr="0049492F">
              <w:rPr>
                <w:i/>
                <w:sz w:val="28"/>
                <w:szCs w:val="28"/>
              </w:rPr>
              <w:t xml:space="preserve"> – являться строгим включением </w:t>
            </w:r>
            <w:r w:rsidR="00150DC8" w:rsidRPr="0049492F">
              <w:rPr>
                <w:i/>
                <w:position w:val="-4"/>
                <w:sz w:val="28"/>
                <w:szCs w:val="28"/>
              </w:rPr>
              <w:object w:dxaOrig="240" w:dyaOrig="200">
                <v:shape id="_x0000_i1232" type="#_x0000_t75" style="width:12pt;height:9.75pt" o:ole="">
                  <v:imagedata r:id="rId380" o:title=""/>
                </v:shape>
                <o:OLEObject Type="Embed" ProgID="Equation.3" ShapeID="_x0000_i1232" DrawAspect="Content" ObjectID="_1352283497" r:id="rId384"/>
              </w:object>
            </w:r>
          </w:p>
        </w:tc>
      </w:tr>
      <w:tr w:rsidR="009719EA" w:rsidRPr="00D15CA9" w:rsidTr="005B5C3D">
        <w:trPr>
          <w:jc w:val="center"/>
        </w:trPr>
        <w:tc>
          <w:tcPr>
            <w:tcW w:w="2738" w:type="dxa"/>
          </w:tcPr>
          <w:p w:rsidR="009719EA" w:rsidRPr="00D15CA9" w:rsidRDefault="009719EA" w:rsidP="00150DC8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</w:tcPr>
          <w:p w:rsidR="009719EA" w:rsidRPr="00D15CA9" w:rsidRDefault="009719EA" w:rsidP="00150DC8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7614AC" w:rsidRPr="00D15CA9" w:rsidTr="005B5C3D">
        <w:trPr>
          <w:jc w:val="center"/>
        </w:trPr>
        <w:tc>
          <w:tcPr>
            <w:tcW w:w="2738" w:type="dxa"/>
          </w:tcPr>
          <w:p w:rsidR="007614AC" w:rsidRPr="00624179" w:rsidRDefault="003E780F" w:rsidP="003E780F">
            <w:pPr>
              <w:jc w:val="both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 xml:space="preserve">         </w:t>
            </w:r>
            <w:r w:rsidR="00150DC8" w:rsidRPr="00624179">
              <w:rPr>
                <w:i/>
                <w:sz w:val="28"/>
                <w:szCs w:val="28"/>
                <w:lang w:val="en-US"/>
              </w:rPr>
              <w:t>{</w:t>
            </w:r>
            <w:r w:rsidR="007614AC"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>}, 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c</w:t>
            </w:r>
            <w:r w:rsidR="00150DC8" w:rsidRPr="00624179">
              <w:rPr>
                <w:i/>
                <w:sz w:val="28"/>
                <w:szCs w:val="28"/>
              </w:rPr>
              <w:t>}</w:t>
            </w:r>
            <w:r w:rsidR="00150DC8" w:rsidRPr="00624179">
              <w:rPr>
                <w:i/>
                <w:sz w:val="28"/>
                <w:szCs w:val="28"/>
                <w:lang w:val="en-US"/>
              </w:rPr>
              <w:t>}</w:t>
            </w:r>
            <w:r w:rsidR="007614AC" w:rsidRPr="00624179">
              <w:rPr>
                <w:i/>
                <w:sz w:val="28"/>
                <w:szCs w:val="28"/>
              </w:rPr>
              <w:t>,</w:t>
            </w:r>
          </w:p>
          <w:p w:rsidR="007614AC" w:rsidRPr="00624179" w:rsidRDefault="00150DC8" w:rsidP="003E780F">
            <w:pPr>
              <w:jc w:val="both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 xml:space="preserve">   </w:t>
            </w:r>
            <w:r w:rsidR="003E780F" w:rsidRPr="00624179">
              <w:rPr>
                <w:i/>
                <w:sz w:val="28"/>
                <w:szCs w:val="28"/>
                <w:lang w:val="en-US"/>
              </w:rPr>
              <w:t xml:space="preserve"> </w:t>
            </w:r>
            <w:r w:rsidRPr="00624179">
              <w:rPr>
                <w:i/>
                <w:sz w:val="28"/>
                <w:szCs w:val="28"/>
                <w:lang w:val="en-US"/>
              </w:rPr>
              <w:t xml:space="preserve"> {</w:t>
            </w:r>
            <w:r w:rsidR="007614AC"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c</w:t>
            </w:r>
            <w:r w:rsidR="007614AC" w:rsidRPr="00624179">
              <w:rPr>
                <w:i/>
                <w:sz w:val="28"/>
                <w:szCs w:val="28"/>
              </w:rPr>
              <w:t>}, 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b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c</w:t>
            </w:r>
            <w:r w:rsidRPr="00624179">
              <w:rPr>
                <w:i/>
                <w:sz w:val="28"/>
                <w:szCs w:val="28"/>
              </w:rPr>
              <w:t>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</w:p>
        </w:tc>
        <w:tc>
          <w:tcPr>
            <w:tcW w:w="2737" w:type="dxa"/>
          </w:tcPr>
          <w:p w:rsidR="007614AC" w:rsidRPr="00624179" w:rsidRDefault="00150DC8" w:rsidP="003E780F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{a, c}, {a, b}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,</w:t>
            </w:r>
          </w:p>
          <w:p w:rsidR="007614AC" w:rsidRPr="00624179" w:rsidRDefault="00150DC8" w:rsidP="003E780F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{a, c}, {a, c}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</w:p>
        </w:tc>
      </w:tr>
    </w:tbl>
    <w:p w:rsidR="007614AC" w:rsidRDefault="007614AC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Отношение </w:t>
      </w:r>
      <w:r w:rsidRPr="00E54DBF">
        <w:rPr>
          <w:i/>
          <w:sz w:val="28"/>
          <w:szCs w:val="28"/>
          <w:lang w:val="en-US"/>
        </w:rPr>
        <w:t>R</w:t>
      </w:r>
      <w:r w:rsidR="001150C7" w:rsidRPr="00E54DBF">
        <w:rPr>
          <w:i/>
          <w:sz w:val="28"/>
          <w:szCs w:val="28"/>
          <w:vertAlign w:val="subscript"/>
        </w:rPr>
        <w:t>3</w:t>
      </w:r>
      <w:r w:rsidRPr="001D07B0">
        <w:rPr>
          <w:sz w:val="28"/>
          <w:szCs w:val="28"/>
          <w:vertAlign w:val="subscript"/>
        </w:rPr>
        <w:t xml:space="preserve"> </w:t>
      </w:r>
      <w:r w:rsidRPr="001D07B0">
        <w:rPr>
          <w:sz w:val="28"/>
          <w:szCs w:val="28"/>
        </w:rPr>
        <w:t xml:space="preserve">выполняется только </w:t>
      </w:r>
      <w:r w:rsidR="003E780F">
        <w:rPr>
          <w:sz w:val="28"/>
          <w:szCs w:val="28"/>
        </w:rPr>
        <w:t xml:space="preserve">для </w:t>
      </w:r>
      <w:r w:rsidRPr="001D07B0">
        <w:rPr>
          <w:sz w:val="28"/>
          <w:szCs w:val="28"/>
        </w:rPr>
        <w:t xml:space="preserve">тех пар </w:t>
      </w:r>
      <w:r w:rsidR="003E780F">
        <w:rPr>
          <w:sz w:val="28"/>
          <w:szCs w:val="28"/>
        </w:rPr>
        <w:t>под</w:t>
      </w:r>
      <w:r w:rsidRPr="001D07B0">
        <w:rPr>
          <w:sz w:val="28"/>
          <w:szCs w:val="28"/>
        </w:rPr>
        <w:t>множеств</w:t>
      </w:r>
      <w:r w:rsidR="003E780F">
        <w:rPr>
          <w:sz w:val="28"/>
          <w:szCs w:val="28"/>
        </w:rPr>
        <w:t xml:space="preserve"> множества</w:t>
      </w:r>
      <w:r w:rsidR="003E780F">
        <w:rPr>
          <w:position w:val="-10"/>
          <w:sz w:val="28"/>
          <w:szCs w:val="28"/>
        </w:rPr>
        <w:t xml:space="preserve"> </w:t>
      </w:r>
      <w:r w:rsidR="003E780F" w:rsidRPr="001D07B0">
        <w:rPr>
          <w:i/>
          <w:sz w:val="28"/>
          <w:szCs w:val="28"/>
        </w:rPr>
        <w:t>М={</w:t>
      </w:r>
      <w:r w:rsidR="003E780F" w:rsidRPr="001D07B0">
        <w:rPr>
          <w:i/>
          <w:sz w:val="28"/>
          <w:szCs w:val="28"/>
          <w:lang w:val="en-US"/>
        </w:rPr>
        <w:t>a</w:t>
      </w:r>
      <w:r w:rsidR="003E780F" w:rsidRPr="001D07B0">
        <w:rPr>
          <w:i/>
          <w:sz w:val="28"/>
          <w:szCs w:val="28"/>
        </w:rPr>
        <w:t xml:space="preserve">, </w:t>
      </w:r>
      <w:r w:rsidR="003E780F" w:rsidRPr="001D07B0">
        <w:rPr>
          <w:i/>
          <w:sz w:val="28"/>
          <w:szCs w:val="28"/>
          <w:lang w:val="en-US"/>
        </w:rPr>
        <w:t>b</w:t>
      </w:r>
      <w:r w:rsidR="003E780F" w:rsidRPr="001D07B0">
        <w:rPr>
          <w:i/>
          <w:sz w:val="28"/>
          <w:szCs w:val="28"/>
        </w:rPr>
        <w:t xml:space="preserve">, </w:t>
      </w:r>
      <w:r w:rsidR="003E780F" w:rsidRPr="001D07B0">
        <w:rPr>
          <w:i/>
          <w:sz w:val="28"/>
          <w:szCs w:val="28"/>
          <w:lang w:val="en-US"/>
        </w:rPr>
        <w:t>c</w:t>
      </w:r>
      <w:r w:rsidR="003E780F" w:rsidRPr="001D07B0">
        <w:rPr>
          <w:i/>
          <w:sz w:val="28"/>
          <w:szCs w:val="28"/>
        </w:rPr>
        <w:t>}</w:t>
      </w:r>
      <w:r w:rsidRPr="001D07B0">
        <w:rPr>
          <w:sz w:val="28"/>
          <w:szCs w:val="28"/>
        </w:rPr>
        <w:t xml:space="preserve">, </w:t>
      </w:r>
      <w:r w:rsidR="001150C7" w:rsidRPr="001D07B0">
        <w:rPr>
          <w:sz w:val="28"/>
          <w:szCs w:val="28"/>
        </w:rPr>
        <w:t xml:space="preserve">для которых выполняется отношение </w:t>
      </w:r>
      <w:r w:rsidR="001150C7" w:rsidRPr="003E780F">
        <w:rPr>
          <w:i/>
          <w:sz w:val="28"/>
          <w:szCs w:val="28"/>
          <w:lang w:val="en-US"/>
        </w:rPr>
        <w:t>R</w:t>
      </w:r>
      <w:r w:rsidR="001150C7" w:rsidRPr="003E780F">
        <w:rPr>
          <w:i/>
          <w:sz w:val="28"/>
          <w:szCs w:val="28"/>
          <w:vertAlign w:val="subscript"/>
        </w:rPr>
        <w:t>2</w:t>
      </w:r>
      <w:r w:rsidR="00A16F44" w:rsidRPr="001D07B0">
        <w:rPr>
          <w:sz w:val="28"/>
          <w:szCs w:val="28"/>
        </w:rPr>
        <w:t xml:space="preserve">, а также для пар одинаковых </w:t>
      </w:r>
      <w:r w:rsidR="00507960">
        <w:rPr>
          <w:sz w:val="28"/>
          <w:szCs w:val="28"/>
        </w:rPr>
        <w:t>под</w:t>
      </w:r>
      <w:r w:rsidR="00A16F44" w:rsidRPr="001D07B0">
        <w:rPr>
          <w:sz w:val="28"/>
          <w:szCs w:val="28"/>
        </w:rPr>
        <w:t>множеств</w:t>
      </w:r>
      <w:r w:rsidR="00507960">
        <w:rPr>
          <w:sz w:val="28"/>
          <w:szCs w:val="28"/>
        </w:rPr>
        <w:t>.</w:t>
      </w:r>
    </w:p>
    <w:p w:rsidR="005B5C3D" w:rsidRDefault="005B5C3D" w:rsidP="001D07B0">
      <w:pPr>
        <w:ind w:firstLine="720"/>
        <w:jc w:val="both"/>
        <w:rPr>
          <w:sz w:val="28"/>
          <w:szCs w:val="28"/>
        </w:rPr>
      </w:pPr>
    </w:p>
    <w:p w:rsidR="00507960" w:rsidRPr="005B5C3D" w:rsidRDefault="001B3319" w:rsidP="001D07B0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lastRenderedPageBreak/>
        <w:t xml:space="preserve">Таблица </w:t>
      </w:r>
      <w:r>
        <w:rPr>
          <w:sz w:val="28"/>
          <w:szCs w:val="28"/>
        </w:rPr>
        <w:t>12</w:t>
      </w:r>
      <w:r w:rsidRPr="0020751A">
        <w:rPr>
          <w:sz w:val="28"/>
          <w:szCs w:val="28"/>
        </w:rPr>
        <w:t xml:space="preserve"> –</w:t>
      </w:r>
      <w:r w:rsidR="005B5C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3</w:t>
      </w:r>
      <w:r w:rsidR="005B5C3D">
        <w:rPr>
          <w:sz w:val="28"/>
          <w:szCs w:val="28"/>
        </w:rPr>
        <w:t xml:space="preserve"> (к задаче 64)</w:t>
      </w:r>
    </w:p>
    <w:tbl>
      <w:tblPr>
        <w:tblW w:w="54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3E780F" w:rsidRPr="00D15CA9" w:rsidTr="003E780F">
        <w:trPr>
          <w:jc w:val="center"/>
        </w:trPr>
        <w:tc>
          <w:tcPr>
            <w:tcW w:w="5670" w:type="dxa"/>
            <w:gridSpan w:val="2"/>
          </w:tcPr>
          <w:p w:rsidR="003E780F" w:rsidRPr="00D15CA9" w:rsidRDefault="003E780F" w:rsidP="00EC215F">
            <w:pPr>
              <w:jc w:val="both"/>
              <w:rPr>
                <w:sz w:val="28"/>
                <w:szCs w:val="28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R</w:t>
            </w:r>
            <w:r w:rsidRPr="0049492F">
              <w:rPr>
                <w:i/>
                <w:sz w:val="28"/>
                <w:szCs w:val="28"/>
                <w:vertAlign w:val="subscript"/>
              </w:rPr>
              <w:t>3</w:t>
            </w:r>
            <w:r w:rsidRPr="0049492F">
              <w:rPr>
                <w:i/>
                <w:sz w:val="28"/>
                <w:szCs w:val="28"/>
              </w:rPr>
              <w:t xml:space="preserve"> – являться нестрогим включением </w:t>
            </w:r>
            <w:r w:rsidRPr="0049492F">
              <w:rPr>
                <w:i/>
                <w:position w:val="-8"/>
                <w:sz w:val="28"/>
                <w:szCs w:val="28"/>
              </w:rPr>
              <w:object w:dxaOrig="240" w:dyaOrig="240">
                <v:shape id="_x0000_i1233" type="#_x0000_t75" style="width:12pt;height:12pt" o:ole="">
                  <v:imagedata r:id="rId382" o:title=""/>
                </v:shape>
                <o:OLEObject Type="Embed" ProgID="Equation.3" ShapeID="_x0000_i1233" DrawAspect="Content" ObjectID="_1352283498" r:id="rId385"/>
              </w:object>
            </w:r>
          </w:p>
        </w:tc>
      </w:tr>
      <w:tr w:rsidR="009719EA" w:rsidRPr="00D15CA9" w:rsidTr="003E780F">
        <w:trPr>
          <w:jc w:val="center"/>
        </w:trPr>
        <w:tc>
          <w:tcPr>
            <w:tcW w:w="5670" w:type="dxa"/>
          </w:tcPr>
          <w:p w:rsidR="009719EA" w:rsidRPr="00D15CA9" w:rsidRDefault="009719EA" w:rsidP="003E780F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5670" w:type="dxa"/>
          </w:tcPr>
          <w:p w:rsidR="009719EA" w:rsidRPr="00D15CA9" w:rsidRDefault="009719EA" w:rsidP="003E780F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7614AC" w:rsidRPr="00D15CA9" w:rsidTr="003E780F">
        <w:trPr>
          <w:jc w:val="center"/>
        </w:trPr>
        <w:tc>
          <w:tcPr>
            <w:tcW w:w="5670" w:type="dxa"/>
          </w:tcPr>
          <w:p w:rsidR="007614AC" w:rsidRPr="00624179" w:rsidRDefault="003E780F" w:rsidP="003E780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>}, 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c</w:t>
            </w:r>
            <w:r w:rsidRPr="00624179">
              <w:rPr>
                <w:i/>
                <w:sz w:val="28"/>
                <w:szCs w:val="28"/>
              </w:rPr>
              <w:t>}}</w:t>
            </w:r>
            <w:r w:rsidR="007614AC" w:rsidRPr="00624179">
              <w:rPr>
                <w:i/>
                <w:sz w:val="28"/>
                <w:szCs w:val="28"/>
              </w:rPr>
              <w:t>,</w:t>
            </w:r>
          </w:p>
          <w:p w:rsidR="007614AC" w:rsidRPr="00624179" w:rsidRDefault="003E780F" w:rsidP="003E780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c</w:t>
            </w:r>
            <w:r w:rsidR="007614AC" w:rsidRPr="00624179">
              <w:rPr>
                <w:i/>
                <w:sz w:val="28"/>
                <w:szCs w:val="28"/>
              </w:rPr>
              <w:t>}, 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A16F44" w:rsidRPr="00624179">
              <w:rPr>
                <w:i/>
                <w:sz w:val="28"/>
                <w:szCs w:val="28"/>
              </w:rPr>
              <w:t>с</w:t>
            </w:r>
            <w:r w:rsidRPr="00624179">
              <w:rPr>
                <w:i/>
                <w:sz w:val="28"/>
                <w:szCs w:val="28"/>
              </w:rPr>
              <w:t>}}</w:t>
            </w:r>
            <w:r w:rsidR="007614AC" w:rsidRPr="00624179">
              <w:rPr>
                <w:i/>
                <w:sz w:val="28"/>
                <w:szCs w:val="28"/>
              </w:rPr>
              <w:t>,</w:t>
            </w:r>
          </w:p>
          <w:p w:rsidR="007614AC" w:rsidRPr="00624179" w:rsidRDefault="003E780F" w:rsidP="003E780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c</w:t>
            </w:r>
            <w:r w:rsidR="007614AC" w:rsidRPr="00624179">
              <w:rPr>
                <w:i/>
                <w:sz w:val="28"/>
                <w:szCs w:val="28"/>
              </w:rPr>
              <w:t>}, 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b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c</w:t>
            </w:r>
            <w:r w:rsidRPr="00624179">
              <w:rPr>
                <w:i/>
                <w:sz w:val="28"/>
                <w:szCs w:val="28"/>
              </w:rPr>
              <w:t>}}</w:t>
            </w:r>
          </w:p>
        </w:tc>
        <w:tc>
          <w:tcPr>
            <w:tcW w:w="5670" w:type="dxa"/>
          </w:tcPr>
          <w:p w:rsidR="007614AC" w:rsidRPr="00624179" w:rsidRDefault="003E780F" w:rsidP="003E780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7614AC"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,</w:t>
            </w:r>
            <w:r w:rsidR="00A16F44" w:rsidRPr="00624179">
              <w:rPr>
                <w:i/>
                <w:sz w:val="28"/>
                <w:szCs w:val="28"/>
              </w:rPr>
              <w:t xml:space="preserve"> с</w:t>
            </w:r>
            <w:r w:rsidR="007614AC" w:rsidRPr="00624179">
              <w:rPr>
                <w:i/>
                <w:sz w:val="28"/>
                <w:szCs w:val="28"/>
              </w:rPr>
              <w:t>}, {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 xml:space="preserve">a,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b</w:t>
            </w:r>
            <w:r w:rsidRPr="00624179">
              <w:rPr>
                <w:i/>
                <w:sz w:val="28"/>
                <w:szCs w:val="28"/>
              </w:rPr>
              <w:t>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  <w:r w:rsidR="007614AC" w:rsidRPr="00624179">
              <w:rPr>
                <w:i/>
                <w:sz w:val="28"/>
                <w:szCs w:val="28"/>
              </w:rPr>
              <w:t>,</w:t>
            </w:r>
          </w:p>
          <w:p w:rsidR="007614AC" w:rsidRPr="00624179" w:rsidRDefault="003E780F" w:rsidP="003E780F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7614AC" w:rsidRPr="00624179">
              <w:rPr>
                <w:i/>
                <w:sz w:val="28"/>
                <w:szCs w:val="28"/>
              </w:rPr>
              <w:t>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a</w:t>
            </w:r>
            <w:r w:rsidR="007614AC" w:rsidRPr="00624179">
              <w:rPr>
                <w:i/>
                <w:sz w:val="28"/>
                <w:szCs w:val="28"/>
              </w:rPr>
              <w:t>}, {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b</w:t>
            </w:r>
            <w:r w:rsidR="007614AC" w:rsidRPr="00624179">
              <w:rPr>
                <w:i/>
                <w:sz w:val="28"/>
                <w:szCs w:val="28"/>
              </w:rPr>
              <w:t xml:space="preserve">, </w:t>
            </w:r>
            <w:r w:rsidR="007614AC" w:rsidRPr="00624179">
              <w:rPr>
                <w:i/>
                <w:sz w:val="28"/>
                <w:szCs w:val="28"/>
                <w:lang w:val="en-US"/>
              </w:rPr>
              <w:t>c}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</w:p>
        </w:tc>
      </w:tr>
    </w:tbl>
    <w:p w:rsidR="00A16F44" w:rsidRDefault="00A16F44" w:rsidP="001D07B0">
      <w:pPr>
        <w:ind w:firstLine="720"/>
        <w:jc w:val="both"/>
        <w:rPr>
          <w:sz w:val="28"/>
          <w:szCs w:val="28"/>
        </w:rPr>
      </w:pPr>
      <w:r w:rsidRPr="001D07B0">
        <w:rPr>
          <w:sz w:val="28"/>
          <w:szCs w:val="28"/>
        </w:rPr>
        <w:t xml:space="preserve">Отношение </w:t>
      </w:r>
      <w:r w:rsidRPr="003E780F">
        <w:rPr>
          <w:i/>
          <w:sz w:val="28"/>
          <w:szCs w:val="28"/>
          <w:lang w:val="en-US"/>
        </w:rPr>
        <w:t>R</w:t>
      </w:r>
      <w:r w:rsidRPr="003E780F">
        <w:rPr>
          <w:i/>
          <w:sz w:val="28"/>
          <w:szCs w:val="28"/>
          <w:vertAlign w:val="subscript"/>
        </w:rPr>
        <w:t>4</w:t>
      </w:r>
      <w:r w:rsidRPr="001D07B0">
        <w:rPr>
          <w:sz w:val="28"/>
          <w:szCs w:val="28"/>
          <w:vertAlign w:val="subscript"/>
        </w:rPr>
        <w:t xml:space="preserve"> </w:t>
      </w:r>
      <w:r w:rsidR="003E780F" w:rsidRPr="003E780F">
        <w:rPr>
          <w:sz w:val="28"/>
          <w:szCs w:val="28"/>
          <w:vertAlign w:val="subscript"/>
        </w:rPr>
        <w:t xml:space="preserve"> </w:t>
      </w:r>
      <w:r w:rsidRPr="001D07B0">
        <w:rPr>
          <w:sz w:val="28"/>
          <w:szCs w:val="28"/>
        </w:rPr>
        <w:t xml:space="preserve">выполняется </w:t>
      </w:r>
      <w:r w:rsidR="003E780F" w:rsidRPr="001D07B0">
        <w:rPr>
          <w:sz w:val="28"/>
          <w:szCs w:val="28"/>
        </w:rPr>
        <w:t xml:space="preserve">только </w:t>
      </w:r>
      <w:r w:rsidR="003E780F">
        <w:rPr>
          <w:sz w:val="28"/>
          <w:szCs w:val="28"/>
        </w:rPr>
        <w:t xml:space="preserve">для </w:t>
      </w:r>
      <w:r w:rsidR="003E780F" w:rsidRPr="001D07B0">
        <w:rPr>
          <w:sz w:val="28"/>
          <w:szCs w:val="28"/>
        </w:rPr>
        <w:t xml:space="preserve">тех пар </w:t>
      </w:r>
      <w:r w:rsidR="003E780F">
        <w:rPr>
          <w:sz w:val="28"/>
          <w:szCs w:val="28"/>
        </w:rPr>
        <w:t>под</w:t>
      </w:r>
      <w:r w:rsidR="003E780F" w:rsidRPr="001D07B0">
        <w:rPr>
          <w:sz w:val="28"/>
          <w:szCs w:val="28"/>
        </w:rPr>
        <w:t>множеств</w:t>
      </w:r>
      <w:r w:rsidR="003E780F">
        <w:rPr>
          <w:sz w:val="28"/>
          <w:szCs w:val="28"/>
        </w:rPr>
        <w:t xml:space="preserve"> множества</w:t>
      </w:r>
      <w:r w:rsidR="003E780F">
        <w:rPr>
          <w:position w:val="-10"/>
          <w:sz w:val="28"/>
          <w:szCs w:val="28"/>
        </w:rPr>
        <w:t xml:space="preserve"> </w:t>
      </w:r>
      <w:r w:rsidR="003E780F" w:rsidRPr="001D07B0">
        <w:rPr>
          <w:i/>
          <w:sz w:val="28"/>
          <w:szCs w:val="28"/>
        </w:rPr>
        <w:t>М={</w:t>
      </w:r>
      <w:r w:rsidR="003E780F" w:rsidRPr="001D07B0">
        <w:rPr>
          <w:i/>
          <w:sz w:val="28"/>
          <w:szCs w:val="28"/>
          <w:lang w:val="en-US"/>
        </w:rPr>
        <w:t>a</w:t>
      </w:r>
      <w:r w:rsidR="003E780F" w:rsidRPr="001D07B0">
        <w:rPr>
          <w:i/>
          <w:sz w:val="28"/>
          <w:szCs w:val="28"/>
        </w:rPr>
        <w:t xml:space="preserve">, </w:t>
      </w:r>
      <w:r w:rsidR="003E780F" w:rsidRPr="001D07B0">
        <w:rPr>
          <w:i/>
          <w:sz w:val="28"/>
          <w:szCs w:val="28"/>
          <w:lang w:val="en-US"/>
        </w:rPr>
        <w:t>b</w:t>
      </w:r>
      <w:r w:rsidR="003E780F" w:rsidRPr="001D07B0">
        <w:rPr>
          <w:i/>
          <w:sz w:val="28"/>
          <w:szCs w:val="28"/>
        </w:rPr>
        <w:t xml:space="preserve">, </w:t>
      </w:r>
      <w:r w:rsidR="003E780F" w:rsidRPr="001D07B0">
        <w:rPr>
          <w:i/>
          <w:sz w:val="28"/>
          <w:szCs w:val="28"/>
          <w:lang w:val="en-US"/>
        </w:rPr>
        <w:t>c</w:t>
      </w:r>
      <w:r w:rsidR="003E780F" w:rsidRPr="001D07B0">
        <w:rPr>
          <w:i/>
          <w:sz w:val="28"/>
          <w:szCs w:val="28"/>
        </w:rPr>
        <w:t>}</w:t>
      </w:r>
      <w:r w:rsidRPr="001D07B0">
        <w:rPr>
          <w:sz w:val="28"/>
          <w:szCs w:val="28"/>
        </w:rPr>
        <w:t xml:space="preserve">, </w:t>
      </w:r>
      <w:r w:rsidR="005D460E" w:rsidRPr="005D460E">
        <w:rPr>
          <w:sz w:val="28"/>
          <w:szCs w:val="28"/>
        </w:rPr>
        <w:t xml:space="preserve">которые </w:t>
      </w:r>
      <w:r w:rsidRPr="001D07B0">
        <w:rPr>
          <w:sz w:val="28"/>
          <w:szCs w:val="28"/>
        </w:rPr>
        <w:t>содержа</w:t>
      </w:r>
      <w:r w:rsidR="005D460E">
        <w:rPr>
          <w:sz w:val="28"/>
          <w:szCs w:val="28"/>
        </w:rPr>
        <w:t>т</w:t>
      </w:r>
      <w:r w:rsidRPr="001D07B0">
        <w:rPr>
          <w:sz w:val="28"/>
          <w:szCs w:val="28"/>
        </w:rPr>
        <w:t xml:space="preserve"> элементы, вместе составляющие </w:t>
      </w:r>
      <w:r w:rsidR="005F099F" w:rsidRPr="001D07B0">
        <w:rPr>
          <w:sz w:val="28"/>
          <w:szCs w:val="28"/>
        </w:rPr>
        <w:t xml:space="preserve">(без повторов) </w:t>
      </w:r>
      <w:r w:rsidRPr="001D07B0">
        <w:rPr>
          <w:sz w:val="28"/>
          <w:szCs w:val="28"/>
        </w:rPr>
        <w:t xml:space="preserve">множество </w:t>
      </w:r>
      <w:r w:rsidRPr="001D07B0">
        <w:rPr>
          <w:i/>
          <w:sz w:val="28"/>
          <w:szCs w:val="28"/>
        </w:rPr>
        <w:t>М</w:t>
      </w:r>
      <w:r w:rsidR="00507960">
        <w:rPr>
          <w:sz w:val="28"/>
          <w:szCs w:val="28"/>
        </w:rPr>
        <w:t>.</w:t>
      </w:r>
    </w:p>
    <w:p w:rsidR="001B3319" w:rsidRDefault="001B3319" w:rsidP="001D07B0">
      <w:pPr>
        <w:ind w:firstLine="720"/>
        <w:jc w:val="both"/>
        <w:rPr>
          <w:sz w:val="28"/>
          <w:szCs w:val="28"/>
        </w:rPr>
      </w:pPr>
    </w:p>
    <w:p w:rsidR="001B3319" w:rsidRPr="005B5C3D" w:rsidRDefault="001B3319" w:rsidP="001B3319">
      <w:pPr>
        <w:ind w:firstLine="720"/>
        <w:jc w:val="both"/>
        <w:rPr>
          <w:sz w:val="28"/>
          <w:szCs w:val="28"/>
        </w:rPr>
      </w:pPr>
      <w:r w:rsidRPr="0020751A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13</w:t>
      </w:r>
      <w:r w:rsidRPr="0020751A">
        <w:rPr>
          <w:sz w:val="28"/>
          <w:szCs w:val="28"/>
        </w:rPr>
        <w:t xml:space="preserve"> –</w:t>
      </w:r>
      <w:r w:rsidR="005B5C3D">
        <w:rPr>
          <w:sz w:val="28"/>
          <w:szCs w:val="28"/>
        </w:rPr>
        <w:t xml:space="preserve"> П</w:t>
      </w:r>
      <w:r w:rsidRPr="0020751A">
        <w:rPr>
          <w:sz w:val="28"/>
          <w:szCs w:val="28"/>
        </w:rPr>
        <w:t xml:space="preserve">римеры пар выполнения и невыполнения отношения </w:t>
      </w:r>
      <w:r w:rsidRPr="0020751A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4</w:t>
      </w:r>
      <w:r w:rsidR="005B5C3D">
        <w:rPr>
          <w:sz w:val="28"/>
          <w:szCs w:val="28"/>
        </w:rPr>
        <w:t xml:space="preserve"> (к задаче 64)</w:t>
      </w:r>
    </w:p>
    <w:tbl>
      <w:tblPr>
        <w:tblW w:w="5475" w:type="dxa"/>
        <w:jc w:val="center"/>
        <w:tblInd w:w="1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38"/>
        <w:gridCol w:w="2737"/>
      </w:tblGrid>
      <w:tr w:rsidR="003E780F" w:rsidRPr="00D15CA9" w:rsidTr="005B5C3D">
        <w:trPr>
          <w:jc w:val="center"/>
        </w:trPr>
        <w:tc>
          <w:tcPr>
            <w:tcW w:w="5475" w:type="dxa"/>
            <w:gridSpan w:val="2"/>
          </w:tcPr>
          <w:p w:rsidR="003E780F" w:rsidRPr="00D15CA9" w:rsidRDefault="003E780F" w:rsidP="003E780F">
            <w:pPr>
              <w:jc w:val="center"/>
              <w:rPr>
                <w:sz w:val="28"/>
                <w:szCs w:val="28"/>
              </w:rPr>
            </w:pPr>
            <w:r w:rsidRPr="0049492F">
              <w:rPr>
                <w:i/>
                <w:sz w:val="28"/>
                <w:szCs w:val="28"/>
                <w:lang w:val="en-US"/>
              </w:rPr>
              <w:t>R</w:t>
            </w:r>
            <w:r w:rsidRPr="0049492F">
              <w:rPr>
                <w:i/>
                <w:sz w:val="28"/>
                <w:szCs w:val="28"/>
                <w:vertAlign w:val="subscript"/>
              </w:rPr>
              <w:t>4</w:t>
            </w:r>
            <w:r w:rsidRPr="0049492F">
              <w:rPr>
                <w:i/>
                <w:sz w:val="28"/>
                <w:szCs w:val="28"/>
              </w:rPr>
              <w:t xml:space="preserve"> – быть дополнением к</w:t>
            </w:r>
          </w:p>
        </w:tc>
      </w:tr>
      <w:tr w:rsidR="00A16F44" w:rsidRPr="00D15CA9" w:rsidTr="005B5C3D">
        <w:trPr>
          <w:jc w:val="center"/>
        </w:trPr>
        <w:tc>
          <w:tcPr>
            <w:tcW w:w="2738" w:type="dxa"/>
          </w:tcPr>
          <w:p w:rsidR="00A16F44" w:rsidRPr="00D15CA9" w:rsidRDefault="00A16F44" w:rsidP="003E780F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выполняется</w:t>
            </w:r>
          </w:p>
        </w:tc>
        <w:tc>
          <w:tcPr>
            <w:tcW w:w="2737" w:type="dxa"/>
          </w:tcPr>
          <w:p w:rsidR="00A16F44" w:rsidRPr="00D15CA9" w:rsidRDefault="00A16F44" w:rsidP="003E780F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Отношение не выполняется</w:t>
            </w:r>
          </w:p>
        </w:tc>
      </w:tr>
      <w:tr w:rsidR="00A16F44" w:rsidRPr="00D15CA9" w:rsidTr="005B5C3D">
        <w:trPr>
          <w:jc w:val="center"/>
        </w:trPr>
        <w:tc>
          <w:tcPr>
            <w:tcW w:w="2738" w:type="dxa"/>
          </w:tcPr>
          <w:p w:rsidR="00A16F44" w:rsidRPr="00624179" w:rsidRDefault="003E780F" w:rsidP="003E780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A16F44" w:rsidRPr="00624179">
              <w:rPr>
                <w:i/>
                <w:sz w:val="28"/>
                <w:szCs w:val="28"/>
              </w:rPr>
              <w:t>{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a</w:t>
            </w:r>
            <w:r w:rsidR="00A16F44" w:rsidRPr="00624179">
              <w:rPr>
                <w:i/>
                <w:sz w:val="28"/>
                <w:szCs w:val="28"/>
              </w:rPr>
              <w:t>}, {</w:t>
            </w:r>
            <w:r w:rsidR="005F099F" w:rsidRPr="00624179">
              <w:rPr>
                <w:i/>
                <w:sz w:val="28"/>
                <w:szCs w:val="28"/>
                <w:lang w:val="en-US"/>
              </w:rPr>
              <w:t>b</w:t>
            </w:r>
            <w:r w:rsidR="00A16F44" w:rsidRPr="00624179">
              <w:rPr>
                <w:i/>
                <w:sz w:val="28"/>
                <w:szCs w:val="28"/>
              </w:rPr>
              <w:t xml:space="preserve">, 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c</w:t>
            </w:r>
            <w:r w:rsidRPr="00624179">
              <w:rPr>
                <w:i/>
                <w:sz w:val="28"/>
                <w:szCs w:val="28"/>
              </w:rPr>
              <w:t>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  <w:r w:rsidR="00A16F44" w:rsidRPr="00624179">
              <w:rPr>
                <w:i/>
                <w:sz w:val="28"/>
                <w:szCs w:val="28"/>
              </w:rPr>
              <w:t>,</w:t>
            </w:r>
          </w:p>
          <w:p w:rsidR="00A16F44" w:rsidRPr="00624179" w:rsidRDefault="003E780F" w:rsidP="003E780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5F099F" w:rsidRPr="00624179">
              <w:rPr>
                <w:i/>
                <w:sz w:val="28"/>
                <w:szCs w:val="28"/>
              </w:rPr>
              <w:t>Ø</w:t>
            </w:r>
            <w:r w:rsidR="005F099F" w:rsidRPr="00624179">
              <w:rPr>
                <w:i/>
                <w:sz w:val="28"/>
                <w:szCs w:val="28"/>
                <w:lang w:val="en-US"/>
              </w:rPr>
              <w:t xml:space="preserve">, </w:t>
            </w:r>
            <w:r w:rsidR="00A16F44" w:rsidRPr="00624179">
              <w:rPr>
                <w:i/>
                <w:sz w:val="28"/>
                <w:szCs w:val="28"/>
              </w:rPr>
              <w:t>{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a</w:t>
            </w:r>
            <w:r w:rsidR="00A16F44" w:rsidRPr="00624179">
              <w:rPr>
                <w:i/>
                <w:sz w:val="28"/>
                <w:szCs w:val="28"/>
              </w:rPr>
              <w:t xml:space="preserve">, 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b</w:t>
            </w:r>
            <w:r w:rsidR="00A16F44" w:rsidRPr="00624179">
              <w:rPr>
                <w:i/>
                <w:sz w:val="28"/>
                <w:szCs w:val="28"/>
              </w:rPr>
              <w:t xml:space="preserve">, 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c</w:t>
            </w:r>
            <w:r w:rsidRPr="00624179">
              <w:rPr>
                <w:i/>
                <w:sz w:val="28"/>
                <w:szCs w:val="28"/>
              </w:rPr>
              <w:t>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</w:p>
        </w:tc>
        <w:tc>
          <w:tcPr>
            <w:tcW w:w="2737" w:type="dxa"/>
          </w:tcPr>
          <w:p w:rsidR="00A16F44" w:rsidRPr="00624179" w:rsidRDefault="003E780F" w:rsidP="003E780F">
            <w:pPr>
              <w:jc w:val="center"/>
              <w:rPr>
                <w:i/>
                <w:sz w:val="28"/>
                <w:szCs w:val="28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A16F44" w:rsidRPr="00624179">
              <w:rPr>
                <w:i/>
                <w:sz w:val="28"/>
                <w:szCs w:val="28"/>
              </w:rPr>
              <w:t>{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a</w:t>
            </w:r>
            <w:r w:rsidR="00A16F44" w:rsidRPr="00624179">
              <w:rPr>
                <w:i/>
                <w:sz w:val="28"/>
                <w:szCs w:val="28"/>
              </w:rPr>
              <w:t>}, {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a</w:t>
            </w:r>
            <w:r w:rsidR="00A16F44" w:rsidRPr="00624179">
              <w:rPr>
                <w:i/>
                <w:sz w:val="28"/>
                <w:szCs w:val="28"/>
              </w:rPr>
              <w:t xml:space="preserve">, </w:t>
            </w:r>
            <w:r w:rsidR="005F099F" w:rsidRPr="00624179">
              <w:rPr>
                <w:i/>
                <w:sz w:val="28"/>
                <w:szCs w:val="28"/>
                <w:lang w:val="en-US"/>
              </w:rPr>
              <w:t>c</w:t>
            </w:r>
            <w:r w:rsidRPr="00624179">
              <w:rPr>
                <w:i/>
                <w:sz w:val="28"/>
                <w:szCs w:val="28"/>
              </w:rPr>
              <w:t>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  <w:r w:rsidR="00A16F44" w:rsidRPr="00624179">
              <w:rPr>
                <w:i/>
                <w:sz w:val="28"/>
                <w:szCs w:val="28"/>
              </w:rPr>
              <w:t>,</w:t>
            </w:r>
          </w:p>
          <w:p w:rsidR="00A16F44" w:rsidRPr="00624179" w:rsidRDefault="003E780F" w:rsidP="003E780F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24179">
              <w:rPr>
                <w:i/>
                <w:sz w:val="28"/>
                <w:szCs w:val="28"/>
                <w:lang w:val="en-US"/>
              </w:rPr>
              <w:t>{</w:t>
            </w:r>
            <w:r w:rsidR="00A16F44" w:rsidRPr="00624179">
              <w:rPr>
                <w:i/>
                <w:sz w:val="28"/>
                <w:szCs w:val="28"/>
              </w:rPr>
              <w:t>{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a</w:t>
            </w:r>
            <w:r w:rsidR="005F099F" w:rsidRPr="00624179">
              <w:rPr>
                <w:i/>
                <w:sz w:val="28"/>
                <w:szCs w:val="28"/>
                <w:lang w:val="en-US"/>
              </w:rPr>
              <w:t>, b</w:t>
            </w:r>
            <w:r w:rsidR="00A16F44" w:rsidRPr="00624179">
              <w:rPr>
                <w:i/>
                <w:sz w:val="28"/>
                <w:szCs w:val="28"/>
              </w:rPr>
              <w:t>}, {</w:t>
            </w:r>
            <w:r w:rsidR="005F099F" w:rsidRPr="00624179">
              <w:rPr>
                <w:i/>
                <w:sz w:val="28"/>
                <w:szCs w:val="28"/>
                <w:lang w:val="en-US"/>
              </w:rPr>
              <w:t>a</w:t>
            </w:r>
            <w:r w:rsidR="00A16F44" w:rsidRPr="00624179">
              <w:rPr>
                <w:i/>
                <w:sz w:val="28"/>
                <w:szCs w:val="28"/>
              </w:rPr>
              <w:t xml:space="preserve">, </w:t>
            </w:r>
            <w:r w:rsidR="00A16F44" w:rsidRPr="00624179">
              <w:rPr>
                <w:i/>
                <w:sz w:val="28"/>
                <w:szCs w:val="28"/>
                <w:lang w:val="en-US"/>
              </w:rPr>
              <w:t>c}</w:t>
            </w:r>
            <w:r w:rsidRPr="00624179">
              <w:rPr>
                <w:i/>
                <w:sz w:val="28"/>
                <w:szCs w:val="28"/>
                <w:lang w:val="en-US"/>
              </w:rPr>
              <w:t>}</w:t>
            </w:r>
          </w:p>
        </w:tc>
      </w:tr>
    </w:tbl>
    <w:p w:rsidR="0090694F" w:rsidRDefault="0090694F" w:rsidP="001D07B0">
      <w:pPr>
        <w:ind w:firstLine="720"/>
        <w:jc w:val="both"/>
        <w:rPr>
          <w:sz w:val="28"/>
          <w:szCs w:val="28"/>
        </w:rPr>
      </w:pPr>
    </w:p>
    <w:p w:rsidR="00711744" w:rsidRPr="00711744" w:rsidRDefault="00A52572" w:rsidP="00711744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624179">
        <w:rPr>
          <w:b/>
          <w:sz w:val="28"/>
          <w:szCs w:val="28"/>
          <w:u w:val="single"/>
        </w:rPr>
        <w:t>6</w:t>
      </w:r>
      <w:r w:rsidR="005B5C3D">
        <w:rPr>
          <w:b/>
          <w:sz w:val="28"/>
          <w:szCs w:val="28"/>
          <w:u w:val="single"/>
        </w:rPr>
        <w:t>5</w:t>
      </w:r>
    </w:p>
    <w:p w:rsidR="00507960" w:rsidRDefault="00507960" w:rsidP="0071174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Задано</w:t>
      </w:r>
      <w:r w:rsidR="00711744">
        <w:rPr>
          <w:sz w:val="28"/>
          <w:szCs w:val="28"/>
        </w:rPr>
        <w:t xml:space="preserve"> отношение </w:t>
      </w:r>
      <w:r w:rsidR="00711744" w:rsidRPr="00507960">
        <w:rPr>
          <w:i/>
          <w:sz w:val="28"/>
          <w:szCs w:val="28"/>
          <w:lang w:val="en-US"/>
        </w:rPr>
        <w:t>R</w:t>
      </w:r>
      <w:r w:rsidR="00711744" w:rsidRPr="00507960">
        <w:rPr>
          <w:i/>
          <w:sz w:val="28"/>
          <w:szCs w:val="28"/>
        </w:rPr>
        <w:t xml:space="preserve">  –  быть делителем </w:t>
      </w:r>
      <w:r w:rsidR="00711744" w:rsidRPr="00507960">
        <w:rPr>
          <w:sz w:val="28"/>
          <w:szCs w:val="28"/>
        </w:rPr>
        <w:t>на</w:t>
      </w:r>
      <w:r w:rsidR="00711744" w:rsidRPr="00507960">
        <w:rPr>
          <w:i/>
          <w:sz w:val="28"/>
          <w:szCs w:val="28"/>
        </w:rPr>
        <w:t xml:space="preserve"> </w:t>
      </w:r>
      <w:r w:rsidR="00711744" w:rsidRPr="00507960">
        <w:rPr>
          <w:i/>
          <w:sz w:val="28"/>
          <w:szCs w:val="28"/>
          <w:lang w:val="en-US"/>
        </w:rPr>
        <w:t>M</w:t>
      </w:r>
      <w:r w:rsidR="00711744" w:rsidRPr="00507960">
        <w:rPr>
          <w:i/>
          <w:sz w:val="28"/>
          <w:szCs w:val="28"/>
        </w:rPr>
        <w:t>={1, 2, 3, 4}</w:t>
      </w:r>
      <w:r w:rsidRPr="00507960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</w:t>
      </w:r>
      <w:r w:rsidRPr="00507960">
        <w:rPr>
          <w:sz w:val="28"/>
          <w:szCs w:val="28"/>
        </w:rPr>
        <w:t xml:space="preserve">Определить, какими свойствами обладает заданное отношение. </w:t>
      </w:r>
    </w:p>
    <w:p w:rsidR="00C5179B" w:rsidRPr="00C5179B" w:rsidRDefault="00C5179B" w:rsidP="00C5179B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507960" w:rsidRDefault="00C5179B" w:rsidP="00711744">
      <w:pPr>
        <w:ind w:firstLine="720"/>
        <w:jc w:val="both"/>
        <w:rPr>
          <w:sz w:val="28"/>
          <w:szCs w:val="28"/>
        </w:rPr>
      </w:pPr>
      <w:r w:rsidRPr="00C5179B">
        <w:rPr>
          <w:sz w:val="28"/>
          <w:szCs w:val="28"/>
        </w:rPr>
        <w:t>Заданное отношение на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M</w:t>
      </w:r>
      <w:r w:rsidRPr="00507960">
        <w:rPr>
          <w:i/>
          <w:sz w:val="28"/>
          <w:szCs w:val="28"/>
        </w:rPr>
        <w:t>={1, 2, 3, 4}</w:t>
      </w:r>
      <w:r>
        <w:rPr>
          <w:i/>
          <w:sz w:val="28"/>
          <w:szCs w:val="28"/>
        </w:rPr>
        <w:t xml:space="preserve"> </w:t>
      </w:r>
      <w:r w:rsidRPr="00C5179B">
        <w:rPr>
          <w:sz w:val="28"/>
          <w:szCs w:val="28"/>
        </w:rPr>
        <w:t>показано матрицей (рис</w:t>
      </w:r>
      <w:r w:rsidR="00E84728">
        <w:rPr>
          <w:sz w:val="28"/>
          <w:szCs w:val="28"/>
        </w:rPr>
        <w:t>унок</w:t>
      </w:r>
      <w:r w:rsidRPr="00C5179B">
        <w:rPr>
          <w:sz w:val="28"/>
          <w:szCs w:val="28"/>
        </w:rPr>
        <w:t xml:space="preserve"> 27). </w:t>
      </w:r>
    </w:p>
    <w:p w:rsidR="00624179" w:rsidRDefault="00624179" w:rsidP="00711744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9"/>
        <w:gridCol w:w="409"/>
        <w:gridCol w:w="410"/>
        <w:gridCol w:w="410"/>
        <w:gridCol w:w="410"/>
      </w:tblGrid>
      <w:tr w:rsidR="00711744" w:rsidRPr="00D15CA9" w:rsidTr="00062F38">
        <w:trPr>
          <w:jc w:val="center"/>
        </w:trPr>
        <w:tc>
          <w:tcPr>
            <w:tcW w:w="409" w:type="dxa"/>
          </w:tcPr>
          <w:p w:rsidR="00711744" w:rsidRPr="00507960" w:rsidRDefault="00711744" w:rsidP="00062F38">
            <w:pPr>
              <w:jc w:val="both"/>
              <w:rPr>
                <w:i/>
                <w:sz w:val="28"/>
                <w:szCs w:val="28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</w:p>
        </w:tc>
        <w:tc>
          <w:tcPr>
            <w:tcW w:w="409" w:type="dxa"/>
          </w:tcPr>
          <w:p w:rsidR="00711744" w:rsidRPr="00D15CA9" w:rsidRDefault="00711744" w:rsidP="00062F38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711744" w:rsidRPr="00D15CA9" w:rsidRDefault="00711744" w:rsidP="00062F38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711744" w:rsidRPr="00D15CA9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711744" w:rsidRPr="00D15CA9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711744" w:rsidRPr="00D15CA9" w:rsidTr="00062F38">
        <w:trPr>
          <w:jc w:val="center"/>
        </w:trPr>
        <w:tc>
          <w:tcPr>
            <w:tcW w:w="409" w:type="dxa"/>
          </w:tcPr>
          <w:p w:rsidR="00711744" w:rsidRPr="00D15CA9" w:rsidRDefault="00711744" w:rsidP="00062F38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711744" w:rsidRPr="00593CEF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711744" w:rsidRPr="00593CEF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711744" w:rsidRPr="00D15CA9" w:rsidTr="00062F38">
        <w:trPr>
          <w:jc w:val="center"/>
        </w:trPr>
        <w:tc>
          <w:tcPr>
            <w:tcW w:w="409" w:type="dxa"/>
          </w:tcPr>
          <w:p w:rsidR="00711744" w:rsidRPr="00D15CA9" w:rsidRDefault="00711744" w:rsidP="00062F38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711744" w:rsidRPr="00593CEF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711744" w:rsidRPr="00593CEF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711744" w:rsidRPr="00D15CA9" w:rsidTr="00062F38">
        <w:trPr>
          <w:jc w:val="center"/>
        </w:trPr>
        <w:tc>
          <w:tcPr>
            <w:tcW w:w="409" w:type="dxa"/>
          </w:tcPr>
          <w:p w:rsidR="00711744" w:rsidRPr="00D15CA9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711744" w:rsidRPr="00D15CA9" w:rsidTr="00062F38">
        <w:trPr>
          <w:jc w:val="center"/>
        </w:trPr>
        <w:tc>
          <w:tcPr>
            <w:tcW w:w="409" w:type="dxa"/>
          </w:tcPr>
          <w:p w:rsidR="00711744" w:rsidRPr="00D15CA9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711744" w:rsidRDefault="00711744" w:rsidP="00062F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C5179B" w:rsidRDefault="00711744" w:rsidP="00711744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</w:t>
      </w:r>
      <w:r w:rsidR="00C5179B">
        <w:rPr>
          <w:sz w:val="28"/>
          <w:szCs w:val="28"/>
        </w:rPr>
        <w:t xml:space="preserve">      </w:t>
      </w:r>
      <w:r>
        <w:rPr>
          <w:sz w:val="28"/>
          <w:szCs w:val="28"/>
        </w:rPr>
        <w:t>Рисунок 2</w:t>
      </w:r>
      <w:r w:rsidR="00C5179B">
        <w:rPr>
          <w:sz w:val="28"/>
          <w:szCs w:val="28"/>
        </w:rPr>
        <w:t>7</w:t>
      </w:r>
      <w:r>
        <w:rPr>
          <w:sz w:val="28"/>
          <w:szCs w:val="28"/>
        </w:rPr>
        <w:t xml:space="preserve"> –</w:t>
      </w:r>
      <w:r w:rsidR="00C5179B">
        <w:rPr>
          <w:sz w:val="28"/>
          <w:szCs w:val="28"/>
        </w:rPr>
        <w:t xml:space="preserve"> К задаче </w:t>
      </w:r>
      <w:r w:rsidR="00624179">
        <w:rPr>
          <w:sz w:val="28"/>
          <w:szCs w:val="28"/>
        </w:rPr>
        <w:t>6</w:t>
      </w:r>
      <w:r w:rsidR="005B5C3D">
        <w:rPr>
          <w:sz w:val="28"/>
          <w:szCs w:val="28"/>
        </w:rPr>
        <w:t>5</w:t>
      </w:r>
    </w:p>
    <w:p w:rsidR="00711744" w:rsidRPr="00047866" w:rsidRDefault="00711744" w:rsidP="00711744">
      <w:pPr>
        <w:ind w:firstLine="720"/>
        <w:rPr>
          <w:sz w:val="28"/>
          <w:szCs w:val="28"/>
        </w:rPr>
      </w:pPr>
      <w:r>
        <w:rPr>
          <w:i/>
          <w:sz w:val="28"/>
          <w:szCs w:val="28"/>
        </w:rPr>
        <w:t xml:space="preserve">                     </w:t>
      </w:r>
      <w:r w:rsidR="00C5179B">
        <w:rPr>
          <w:i/>
          <w:sz w:val="28"/>
          <w:szCs w:val="28"/>
        </w:rPr>
        <w:t xml:space="preserve">   </w:t>
      </w:r>
      <w:r>
        <w:rPr>
          <w:i/>
          <w:sz w:val="28"/>
          <w:szCs w:val="28"/>
        </w:rPr>
        <w:t xml:space="preserve"> </w:t>
      </w:r>
      <w:r w:rsidRPr="00047866">
        <w:rPr>
          <w:i/>
          <w:sz w:val="28"/>
          <w:szCs w:val="28"/>
        </w:rPr>
        <w:t xml:space="preserve">R – быть </w:t>
      </w:r>
      <w:r>
        <w:rPr>
          <w:i/>
          <w:sz w:val="28"/>
          <w:szCs w:val="28"/>
        </w:rPr>
        <w:t>делителем</w:t>
      </w:r>
      <w:r w:rsidRPr="00047866">
        <w:rPr>
          <w:i/>
          <w:sz w:val="28"/>
          <w:szCs w:val="28"/>
        </w:rPr>
        <w:t xml:space="preserve"> </w:t>
      </w:r>
      <w:r w:rsidRPr="002F49F6">
        <w:rPr>
          <w:sz w:val="28"/>
          <w:szCs w:val="28"/>
        </w:rPr>
        <w:t>на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, 3, 4}</w:t>
      </w:r>
    </w:p>
    <w:p w:rsidR="00711744" w:rsidRPr="00A345A0" w:rsidRDefault="00C5179B" w:rsidP="0071174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Заданное отношение обладает следующими свойствами:</w:t>
      </w:r>
    </w:p>
    <w:p w:rsidR="00711744" w:rsidRDefault="00711744" w:rsidP="00711744">
      <w:pPr>
        <w:ind w:firstLine="709"/>
        <w:jc w:val="both"/>
        <w:rPr>
          <w:sz w:val="28"/>
          <w:szCs w:val="28"/>
        </w:rPr>
      </w:pPr>
      <w:r w:rsidRPr="00025CBA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025CBA">
        <w:rPr>
          <w:sz w:val="28"/>
          <w:szCs w:val="28"/>
        </w:rPr>
        <w:t xml:space="preserve">Рефлексивно (главная диагональ матрицы отношений содержит только </w:t>
      </w:r>
      <w:r w:rsidRPr="00A460B4">
        <w:rPr>
          <w:i/>
          <w:sz w:val="28"/>
          <w:szCs w:val="28"/>
        </w:rPr>
        <w:t>1</w:t>
      </w:r>
      <w:r w:rsidRPr="00025CBA">
        <w:rPr>
          <w:sz w:val="28"/>
          <w:szCs w:val="28"/>
        </w:rPr>
        <w:t>).</w:t>
      </w:r>
    </w:p>
    <w:p w:rsidR="00711744" w:rsidRDefault="00711744" w:rsidP="007117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Неантирефлексивно (главная диагональ матрицы отношений не состоит </w:t>
      </w:r>
      <w:r w:rsidR="00A82CB9">
        <w:rPr>
          <w:sz w:val="28"/>
          <w:szCs w:val="28"/>
        </w:rPr>
        <w:t xml:space="preserve">только </w:t>
      </w:r>
      <w:r>
        <w:rPr>
          <w:sz w:val="28"/>
          <w:szCs w:val="28"/>
        </w:rPr>
        <w:t xml:space="preserve">из </w:t>
      </w:r>
      <w:r w:rsidRPr="009A1ADF">
        <w:rPr>
          <w:i/>
          <w:sz w:val="28"/>
          <w:szCs w:val="28"/>
        </w:rPr>
        <w:t>0</w:t>
      </w:r>
      <w:r>
        <w:rPr>
          <w:sz w:val="28"/>
          <w:szCs w:val="28"/>
        </w:rPr>
        <w:t>).</w:t>
      </w:r>
    </w:p>
    <w:p w:rsidR="00711744" w:rsidRDefault="00711744" w:rsidP="007117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Несимметрично (матрица отношений не симметрична относительно главной диагонали).</w:t>
      </w:r>
    </w:p>
    <w:p w:rsidR="00711744" w:rsidRDefault="00711744" w:rsidP="007117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Неантисимметрично (в матрице отношений </w:t>
      </w:r>
      <w:r w:rsidRPr="00BF1512">
        <w:rPr>
          <w:sz w:val="28"/>
          <w:szCs w:val="28"/>
        </w:rPr>
        <w:t xml:space="preserve">наблюдается частичная симметрия: </w:t>
      </w:r>
      <w:r w:rsidRPr="00BF1512">
        <w:rPr>
          <w:i/>
          <w:sz w:val="28"/>
          <w:szCs w:val="28"/>
        </w:rPr>
        <w:t xml:space="preserve">2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3, 3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2, 3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4, 4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3</w:t>
      </w:r>
      <w:r>
        <w:rPr>
          <w:sz w:val="28"/>
          <w:szCs w:val="28"/>
        </w:rPr>
        <w:t>).</w:t>
      </w:r>
    </w:p>
    <w:p w:rsidR="00711744" w:rsidRDefault="00711744" w:rsidP="007117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AE0936">
        <w:rPr>
          <w:sz w:val="28"/>
          <w:szCs w:val="28"/>
        </w:rPr>
        <w:t>Нет</w:t>
      </w:r>
      <w:r>
        <w:rPr>
          <w:sz w:val="28"/>
          <w:szCs w:val="28"/>
        </w:rPr>
        <w:t>ранзитивно</w:t>
      </w:r>
      <w:r w:rsidRPr="00A460B4">
        <w:rPr>
          <w:sz w:val="28"/>
          <w:szCs w:val="28"/>
        </w:rPr>
        <w:t xml:space="preserve"> (</w:t>
      </w:r>
      <w:r w:rsidR="00AE0936">
        <w:rPr>
          <w:sz w:val="28"/>
          <w:szCs w:val="28"/>
        </w:rPr>
        <w:t xml:space="preserve">транзитивность выполнима только для </w:t>
      </w:r>
      <w:r w:rsidR="00AE0936" w:rsidRPr="00AE0936">
        <w:rPr>
          <w:i/>
          <w:sz w:val="28"/>
          <w:szCs w:val="28"/>
        </w:rPr>
        <w:t>a=1,  b=2, c=4</w:t>
      </w:r>
      <w:r w:rsidR="00AE0936">
        <w:rPr>
          <w:i/>
          <w:sz w:val="28"/>
          <w:szCs w:val="28"/>
        </w:rPr>
        <w:t xml:space="preserve">: </w:t>
      </w:r>
      <w:r w:rsidRPr="00BF1512">
        <w:rPr>
          <w:i/>
          <w:sz w:val="28"/>
          <w:szCs w:val="28"/>
        </w:rPr>
        <w:t xml:space="preserve">1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2, 2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4, 1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4</w:t>
      </w:r>
      <w:r w:rsidR="00AE0936">
        <w:rPr>
          <w:i/>
          <w:sz w:val="28"/>
          <w:szCs w:val="28"/>
        </w:rPr>
        <w:t xml:space="preserve">, </w:t>
      </w:r>
      <w:r w:rsidR="00AE0936" w:rsidRPr="00AE0936">
        <w:rPr>
          <w:sz w:val="28"/>
          <w:szCs w:val="28"/>
        </w:rPr>
        <w:t>однако, например, для</w:t>
      </w:r>
      <w:r w:rsidR="00AE0936">
        <w:rPr>
          <w:i/>
          <w:sz w:val="28"/>
          <w:szCs w:val="28"/>
        </w:rPr>
        <w:t xml:space="preserve"> </w:t>
      </w:r>
      <w:r w:rsidR="00AE0936" w:rsidRPr="00AE0936">
        <w:rPr>
          <w:i/>
          <w:sz w:val="28"/>
          <w:szCs w:val="28"/>
        </w:rPr>
        <w:t>a</w:t>
      </w:r>
      <w:r w:rsidR="00AE0936">
        <w:rPr>
          <w:i/>
          <w:sz w:val="28"/>
          <w:szCs w:val="28"/>
        </w:rPr>
        <w:t>=1</w:t>
      </w:r>
      <w:r w:rsidR="00AE0936" w:rsidRPr="00AE0936">
        <w:rPr>
          <w:i/>
          <w:sz w:val="28"/>
          <w:szCs w:val="28"/>
        </w:rPr>
        <w:t>,  b</w:t>
      </w:r>
      <w:r w:rsidR="00AE0936">
        <w:rPr>
          <w:i/>
          <w:sz w:val="28"/>
          <w:szCs w:val="28"/>
        </w:rPr>
        <w:t>=3</w:t>
      </w:r>
      <w:r w:rsidR="00AE0936" w:rsidRPr="00AE0936">
        <w:rPr>
          <w:i/>
          <w:sz w:val="28"/>
          <w:szCs w:val="28"/>
        </w:rPr>
        <w:t>, c</w:t>
      </w:r>
      <w:r w:rsidR="00AE0936">
        <w:rPr>
          <w:i/>
          <w:sz w:val="28"/>
          <w:szCs w:val="28"/>
        </w:rPr>
        <w:t xml:space="preserve">=4 </w:t>
      </w:r>
      <w:r w:rsidR="00AE0936" w:rsidRPr="00AE0936">
        <w:rPr>
          <w:sz w:val="28"/>
          <w:szCs w:val="28"/>
        </w:rPr>
        <w:t xml:space="preserve">транзитивность </w:t>
      </w:r>
      <w:r w:rsidR="00AE0936" w:rsidRPr="00AE0936">
        <w:rPr>
          <w:sz w:val="28"/>
          <w:szCs w:val="28"/>
        </w:rPr>
        <w:lastRenderedPageBreak/>
        <w:t>не</w:t>
      </w:r>
      <w:r w:rsidR="00AE0936">
        <w:rPr>
          <w:i/>
          <w:sz w:val="28"/>
          <w:szCs w:val="28"/>
        </w:rPr>
        <w:t xml:space="preserve"> </w:t>
      </w:r>
      <w:r w:rsidR="00AE0936" w:rsidRPr="00AE0936">
        <w:rPr>
          <w:i/>
          <w:sz w:val="28"/>
          <w:szCs w:val="28"/>
        </w:rPr>
        <w:t xml:space="preserve"> </w:t>
      </w:r>
      <w:r w:rsidR="00AE0936" w:rsidRPr="00AE0936">
        <w:rPr>
          <w:sz w:val="28"/>
          <w:szCs w:val="28"/>
        </w:rPr>
        <w:t>выполним</w:t>
      </w:r>
      <w:r w:rsidR="00AE0936">
        <w:rPr>
          <w:sz w:val="28"/>
          <w:szCs w:val="28"/>
        </w:rPr>
        <w:t>а</w:t>
      </w:r>
      <w:r w:rsidR="00A82CB9">
        <w:rPr>
          <w:sz w:val="28"/>
          <w:szCs w:val="28"/>
        </w:rPr>
        <w:t xml:space="preserve">, т. к. </w:t>
      </w:r>
      <w:r w:rsidR="00A82CB9" w:rsidRPr="00A82CB9">
        <w:rPr>
          <w:i/>
          <w:sz w:val="28"/>
          <w:szCs w:val="28"/>
        </w:rPr>
        <w:t>1</w:t>
      </w:r>
      <w:r w:rsidR="00A82CB9">
        <w:rPr>
          <w:sz w:val="28"/>
          <w:szCs w:val="28"/>
        </w:rPr>
        <w:t xml:space="preserve"> является для </w:t>
      </w:r>
      <w:r w:rsidR="00A82CB9" w:rsidRPr="00A82CB9">
        <w:rPr>
          <w:i/>
          <w:sz w:val="28"/>
          <w:szCs w:val="28"/>
        </w:rPr>
        <w:t>3</w:t>
      </w:r>
      <w:r w:rsidR="00A82CB9">
        <w:rPr>
          <w:sz w:val="28"/>
          <w:szCs w:val="28"/>
        </w:rPr>
        <w:t xml:space="preserve"> делителем, однако </w:t>
      </w:r>
      <w:r w:rsidR="00A82CB9" w:rsidRPr="00A82CB9">
        <w:rPr>
          <w:i/>
          <w:sz w:val="28"/>
          <w:szCs w:val="28"/>
        </w:rPr>
        <w:t>3</w:t>
      </w:r>
      <w:r w:rsidR="00A82CB9">
        <w:rPr>
          <w:sz w:val="28"/>
          <w:szCs w:val="28"/>
        </w:rPr>
        <w:t xml:space="preserve"> в данном конечном отношении не является делителем ни для какого элемента</w:t>
      </w:r>
      <w:r w:rsidRPr="00A460B4">
        <w:rPr>
          <w:sz w:val="28"/>
          <w:szCs w:val="28"/>
        </w:rPr>
        <w:t>)</w:t>
      </w:r>
      <w:r>
        <w:rPr>
          <w:sz w:val="28"/>
          <w:szCs w:val="28"/>
        </w:rPr>
        <w:t xml:space="preserve">. </w:t>
      </w:r>
    </w:p>
    <w:p w:rsidR="00A82CB9" w:rsidRDefault="00A82CB9" w:rsidP="004B31D0">
      <w:pPr>
        <w:ind w:firstLine="720"/>
        <w:jc w:val="both"/>
        <w:rPr>
          <w:b/>
          <w:sz w:val="28"/>
          <w:szCs w:val="28"/>
          <w:u w:val="single"/>
        </w:rPr>
      </w:pPr>
    </w:p>
    <w:p w:rsidR="004B31D0" w:rsidRPr="00711744" w:rsidRDefault="004B31D0" w:rsidP="004B31D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624179">
        <w:rPr>
          <w:b/>
          <w:sz w:val="28"/>
          <w:szCs w:val="28"/>
          <w:u w:val="single"/>
        </w:rPr>
        <w:t>6</w:t>
      </w:r>
      <w:r w:rsidR="005B5C3D">
        <w:rPr>
          <w:b/>
          <w:sz w:val="28"/>
          <w:szCs w:val="28"/>
          <w:u w:val="single"/>
        </w:rPr>
        <w:t>6</w:t>
      </w:r>
    </w:p>
    <w:p w:rsidR="004B31D0" w:rsidRDefault="004B31D0" w:rsidP="004B31D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отношение </w:t>
      </w:r>
      <w:r w:rsidRPr="00507960">
        <w:rPr>
          <w:i/>
          <w:sz w:val="28"/>
          <w:szCs w:val="28"/>
          <w:lang w:val="en-US"/>
        </w:rPr>
        <w:t>R</w:t>
      </w:r>
      <w:r w:rsidR="003416F0">
        <w:rPr>
          <w:i/>
          <w:sz w:val="28"/>
          <w:szCs w:val="28"/>
        </w:rPr>
        <w:t xml:space="preserve">  –  быть делителем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sz w:val="28"/>
          <w:szCs w:val="28"/>
        </w:rPr>
        <w:t>на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N</w:t>
      </w:r>
      <w:r w:rsidRPr="004B31D0">
        <w:rPr>
          <w:i/>
          <w:sz w:val="28"/>
          <w:szCs w:val="28"/>
        </w:rPr>
        <w:t xml:space="preserve">, </w:t>
      </w:r>
      <w:r w:rsidRPr="004B31D0">
        <w:rPr>
          <w:sz w:val="28"/>
          <w:szCs w:val="28"/>
        </w:rPr>
        <w:t>где</w:t>
      </w:r>
      <w:r w:rsidRPr="004B31D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N</w:t>
      </w:r>
      <w:r w:rsidRPr="004B31D0">
        <w:rPr>
          <w:i/>
          <w:sz w:val="28"/>
          <w:szCs w:val="28"/>
        </w:rPr>
        <w:t xml:space="preserve"> –</w:t>
      </w:r>
      <w:r>
        <w:rPr>
          <w:i/>
          <w:sz w:val="28"/>
          <w:szCs w:val="28"/>
        </w:rPr>
        <w:t xml:space="preserve"> </w:t>
      </w:r>
      <w:r w:rsidRPr="004B31D0">
        <w:rPr>
          <w:sz w:val="28"/>
          <w:szCs w:val="28"/>
        </w:rPr>
        <w:t>множество действительных чисел. О</w:t>
      </w:r>
      <w:r w:rsidRPr="00507960">
        <w:rPr>
          <w:sz w:val="28"/>
          <w:szCs w:val="28"/>
        </w:rPr>
        <w:t xml:space="preserve">пределить, какими свойствами обладает заданное отношение. </w:t>
      </w:r>
    </w:p>
    <w:p w:rsidR="004B31D0" w:rsidRPr="00C5179B" w:rsidRDefault="004B31D0" w:rsidP="004B31D0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4B31D0" w:rsidRDefault="004B31D0" w:rsidP="004B31D0">
      <w:pPr>
        <w:ind w:firstLine="720"/>
        <w:jc w:val="both"/>
        <w:rPr>
          <w:sz w:val="28"/>
          <w:szCs w:val="28"/>
        </w:rPr>
      </w:pPr>
      <w:r w:rsidRPr="00C5179B">
        <w:rPr>
          <w:sz w:val="28"/>
          <w:szCs w:val="28"/>
        </w:rPr>
        <w:t xml:space="preserve">Заданное отношение </w:t>
      </w:r>
      <w:r>
        <w:rPr>
          <w:sz w:val="28"/>
          <w:szCs w:val="28"/>
        </w:rPr>
        <w:t xml:space="preserve">не может быть представлено ни списком, ни матрицей, т. к. заданное множество, а следовательно, отношение </w:t>
      </w:r>
      <w:r w:rsidRPr="004B31D0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– бесконечны.</w:t>
      </w:r>
    </w:p>
    <w:p w:rsidR="004B31D0" w:rsidRPr="00A345A0" w:rsidRDefault="004B31D0" w:rsidP="004B31D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Заданное отношение обладает следующими свойствами:</w:t>
      </w:r>
    </w:p>
    <w:p w:rsidR="004B31D0" w:rsidRDefault="004B31D0" w:rsidP="004B31D0">
      <w:pPr>
        <w:ind w:firstLine="709"/>
        <w:jc w:val="both"/>
        <w:rPr>
          <w:sz w:val="28"/>
          <w:szCs w:val="28"/>
        </w:rPr>
      </w:pPr>
      <w:r w:rsidRPr="00025CBA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="003416F0">
        <w:rPr>
          <w:sz w:val="28"/>
          <w:szCs w:val="28"/>
        </w:rPr>
        <w:t>Р</w:t>
      </w:r>
      <w:r w:rsidRPr="00025CBA">
        <w:rPr>
          <w:sz w:val="28"/>
          <w:szCs w:val="28"/>
        </w:rPr>
        <w:t>ефлексивно (</w:t>
      </w:r>
      <w:r>
        <w:rPr>
          <w:sz w:val="28"/>
          <w:szCs w:val="28"/>
        </w:rPr>
        <w:t xml:space="preserve">отношение </w:t>
      </w:r>
      <w:r w:rsidRPr="004B31D0">
        <w:rPr>
          <w:i/>
          <w:sz w:val="28"/>
          <w:szCs w:val="28"/>
          <w:lang w:val="en-US"/>
        </w:rPr>
        <w:t>a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 xml:space="preserve"> </w:t>
      </w:r>
      <w:r w:rsidR="003416F0" w:rsidRPr="003416F0">
        <w:rPr>
          <w:sz w:val="28"/>
          <w:szCs w:val="28"/>
        </w:rPr>
        <w:t xml:space="preserve">полностью </w:t>
      </w:r>
      <w:r w:rsidRPr="003416F0">
        <w:rPr>
          <w:sz w:val="28"/>
          <w:szCs w:val="28"/>
        </w:rPr>
        <w:t>выполнимо</w:t>
      </w:r>
      <w:r>
        <w:rPr>
          <w:i/>
          <w:sz w:val="28"/>
          <w:szCs w:val="28"/>
        </w:rPr>
        <w:t>,</w:t>
      </w:r>
      <w:r w:rsidR="003416F0">
        <w:rPr>
          <w:i/>
          <w:sz w:val="28"/>
          <w:szCs w:val="28"/>
        </w:rPr>
        <w:t xml:space="preserve"> </w:t>
      </w:r>
      <w:r w:rsidR="003416F0" w:rsidRPr="003416F0">
        <w:rPr>
          <w:sz w:val="28"/>
          <w:szCs w:val="28"/>
        </w:rPr>
        <w:t>например,</w:t>
      </w:r>
      <w:r>
        <w:rPr>
          <w:i/>
          <w:sz w:val="28"/>
          <w:szCs w:val="28"/>
        </w:rPr>
        <w:t xml:space="preserve"> </w:t>
      </w:r>
      <w:r w:rsidR="003416F0">
        <w:rPr>
          <w:i/>
          <w:sz w:val="28"/>
          <w:szCs w:val="28"/>
        </w:rPr>
        <w:t xml:space="preserve">1 </w:t>
      </w:r>
      <w:r w:rsidRPr="004B31D0">
        <w:rPr>
          <w:i/>
          <w:sz w:val="28"/>
          <w:szCs w:val="28"/>
          <w:lang w:val="en-US"/>
        </w:rPr>
        <w:t>R</w:t>
      </w:r>
      <w:r w:rsidR="003416F0">
        <w:rPr>
          <w:i/>
          <w:sz w:val="28"/>
          <w:szCs w:val="28"/>
        </w:rPr>
        <w:t xml:space="preserve"> 1</w:t>
      </w:r>
      <w:r w:rsidRPr="004B31D0">
        <w:rPr>
          <w:i/>
          <w:sz w:val="28"/>
          <w:szCs w:val="28"/>
        </w:rPr>
        <w:t xml:space="preserve">, </w:t>
      </w:r>
      <w:r w:rsidR="003416F0">
        <w:rPr>
          <w:i/>
          <w:sz w:val="28"/>
          <w:szCs w:val="28"/>
        </w:rPr>
        <w:t>7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 </w:t>
      </w:r>
      <w:r w:rsidR="003416F0">
        <w:rPr>
          <w:i/>
          <w:sz w:val="28"/>
          <w:szCs w:val="28"/>
        </w:rPr>
        <w:t>7</w:t>
      </w:r>
      <w:r>
        <w:rPr>
          <w:i/>
          <w:sz w:val="28"/>
          <w:szCs w:val="28"/>
        </w:rPr>
        <w:t xml:space="preserve"> </w:t>
      </w:r>
      <w:r w:rsidRPr="004B31D0">
        <w:rPr>
          <w:sz w:val="28"/>
          <w:szCs w:val="28"/>
        </w:rPr>
        <w:t>и т. д.</w:t>
      </w:r>
      <w:r w:rsidR="003416F0">
        <w:rPr>
          <w:sz w:val="28"/>
          <w:szCs w:val="28"/>
        </w:rPr>
        <w:t>).</w:t>
      </w:r>
      <w:r w:rsidRPr="004B31D0">
        <w:rPr>
          <w:sz w:val="28"/>
          <w:szCs w:val="28"/>
        </w:rPr>
        <w:t xml:space="preserve"> </w:t>
      </w:r>
    </w:p>
    <w:p w:rsidR="004B31D0" w:rsidRDefault="004B31D0" w:rsidP="004B31D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Неантирефлексивно (</w:t>
      </w:r>
      <w:r w:rsidR="003416F0">
        <w:rPr>
          <w:sz w:val="28"/>
          <w:szCs w:val="28"/>
        </w:rPr>
        <w:t xml:space="preserve">не для каких элементов </w:t>
      </w:r>
      <w:r w:rsidR="003416F0" w:rsidRPr="003416F0">
        <w:rPr>
          <w:i/>
          <w:sz w:val="28"/>
          <w:szCs w:val="28"/>
        </w:rPr>
        <w:t>а</w:t>
      </w:r>
      <w:r w:rsidR="003416F0">
        <w:rPr>
          <w:sz w:val="28"/>
          <w:szCs w:val="28"/>
        </w:rPr>
        <w:t xml:space="preserve"> не выпо</w:t>
      </w:r>
      <w:r w:rsidR="00D17E2F">
        <w:rPr>
          <w:sz w:val="28"/>
          <w:szCs w:val="28"/>
        </w:rPr>
        <w:t>л</w:t>
      </w:r>
      <w:r w:rsidR="003416F0">
        <w:rPr>
          <w:sz w:val="28"/>
          <w:szCs w:val="28"/>
        </w:rPr>
        <w:t xml:space="preserve">нимо </w:t>
      </w:r>
      <w:r w:rsidR="003416F0" w:rsidRPr="00D17E2F">
        <w:rPr>
          <w:i/>
          <w:sz w:val="28"/>
          <w:szCs w:val="28"/>
        </w:rPr>
        <w:t>a НЕ R</w:t>
      </w:r>
      <w:r w:rsidR="00D17E2F">
        <w:rPr>
          <w:i/>
          <w:sz w:val="28"/>
          <w:szCs w:val="28"/>
        </w:rPr>
        <w:t xml:space="preserve"> </w:t>
      </w:r>
      <w:r w:rsidR="003416F0" w:rsidRPr="00D17E2F">
        <w:rPr>
          <w:i/>
          <w:sz w:val="28"/>
          <w:szCs w:val="28"/>
        </w:rPr>
        <w:t>a</w:t>
      </w:r>
      <w:r>
        <w:rPr>
          <w:sz w:val="28"/>
          <w:szCs w:val="28"/>
        </w:rPr>
        <w:t>).</w:t>
      </w:r>
    </w:p>
    <w:p w:rsidR="004B31D0" w:rsidRDefault="004B31D0" w:rsidP="004B31D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Несимметрично (</w:t>
      </w:r>
      <w:r w:rsidR="00786478">
        <w:rPr>
          <w:sz w:val="28"/>
          <w:szCs w:val="28"/>
        </w:rPr>
        <w:t xml:space="preserve">не выполняется отношение </w:t>
      </w:r>
      <w:r w:rsidR="00786478" w:rsidRPr="004B31D0">
        <w:rPr>
          <w:i/>
          <w:sz w:val="28"/>
          <w:szCs w:val="28"/>
          <w:lang w:val="en-US"/>
        </w:rPr>
        <w:t>a</w:t>
      </w:r>
      <w:r w:rsidR="00786478" w:rsidRPr="004B31D0">
        <w:rPr>
          <w:i/>
          <w:sz w:val="28"/>
          <w:szCs w:val="28"/>
        </w:rPr>
        <w:t xml:space="preserve"> </w:t>
      </w:r>
      <w:r w:rsidR="00786478" w:rsidRPr="004B31D0">
        <w:rPr>
          <w:i/>
          <w:sz w:val="28"/>
          <w:szCs w:val="28"/>
          <w:lang w:val="en-US"/>
        </w:rPr>
        <w:t>R</w:t>
      </w:r>
      <w:r w:rsidR="00786478" w:rsidRPr="004B31D0">
        <w:rPr>
          <w:i/>
          <w:sz w:val="28"/>
          <w:szCs w:val="28"/>
        </w:rPr>
        <w:t xml:space="preserve"> </w:t>
      </w:r>
      <w:r w:rsidR="00786478">
        <w:rPr>
          <w:i/>
          <w:sz w:val="28"/>
          <w:szCs w:val="28"/>
          <w:lang w:val="en-US"/>
        </w:rPr>
        <w:t>b</w:t>
      </w:r>
      <w:r w:rsidR="00786478" w:rsidRPr="00786478">
        <w:rPr>
          <w:i/>
          <w:sz w:val="28"/>
          <w:szCs w:val="28"/>
        </w:rPr>
        <w:t xml:space="preserve">,  </w:t>
      </w:r>
      <w:r w:rsidR="00786478">
        <w:rPr>
          <w:i/>
          <w:sz w:val="28"/>
          <w:szCs w:val="28"/>
        </w:rPr>
        <w:t>b</w:t>
      </w:r>
      <w:r w:rsidR="00786478" w:rsidRPr="004B31D0">
        <w:rPr>
          <w:i/>
          <w:sz w:val="28"/>
          <w:szCs w:val="28"/>
        </w:rPr>
        <w:t xml:space="preserve"> </w:t>
      </w:r>
      <w:r w:rsidR="00786478" w:rsidRPr="004B31D0">
        <w:rPr>
          <w:i/>
          <w:sz w:val="28"/>
          <w:szCs w:val="28"/>
          <w:lang w:val="en-US"/>
        </w:rPr>
        <w:t>R</w:t>
      </w:r>
      <w:r w:rsidR="00786478" w:rsidRPr="004B31D0">
        <w:rPr>
          <w:i/>
          <w:sz w:val="28"/>
          <w:szCs w:val="28"/>
        </w:rPr>
        <w:t xml:space="preserve"> </w:t>
      </w:r>
      <w:r w:rsidR="00786478" w:rsidRPr="00786478">
        <w:rPr>
          <w:i/>
          <w:sz w:val="28"/>
          <w:szCs w:val="28"/>
        </w:rPr>
        <w:t>а,</w:t>
      </w:r>
      <w:r w:rsidR="00786478">
        <w:rPr>
          <w:i/>
          <w:sz w:val="28"/>
          <w:szCs w:val="28"/>
        </w:rPr>
        <w:t xml:space="preserve"> например, </w:t>
      </w:r>
      <w:r w:rsidR="00D17E2F">
        <w:rPr>
          <w:i/>
          <w:sz w:val="28"/>
          <w:szCs w:val="28"/>
        </w:rPr>
        <w:t>7</w:t>
      </w:r>
      <w:r w:rsidR="00786478">
        <w:rPr>
          <w:i/>
          <w:sz w:val="28"/>
          <w:szCs w:val="28"/>
        </w:rPr>
        <w:t xml:space="preserve"> R </w:t>
      </w:r>
      <w:r w:rsidR="00D17E2F">
        <w:rPr>
          <w:i/>
          <w:sz w:val="28"/>
          <w:szCs w:val="28"/>
        </w:rPr>
        <w:t>14</w:t>
      </w:r>
      <w:r w:rsidR="00786478">
        <w:rPr>
          <w:i/>
          <w:sz w:val="28"/>
          <w:szCs w:val="28"/>
        </w:rPr>
        <w:t xml:space="preserve">, но </w:t>
      </w:r>
      <w:r w:rsidR="00D17E2F">
        <w:rPr>
          <w:i/>
          <w:sz w:val="28"/>
          <w:szCs w:val="28"/>
        </w:rPr>
        <w:t>1</w:t>
      </w:r>
      <w:r w:rsidR="00786478">
        <w:rPr>
          <w:i/>
          <w:sz w:val="28"/>
          <w:szCs w:val="28"/>
        </w:rPr>
        <w:t xml:space="preserve">4 НЕ R </w:t>
      </w:r>
      <w:r w:rsidR="00D17E2F">
        <w:rPr>
          <w:i/>
          <w:sz w:val="28"/>
          <w:szCs w:val="28"/>
        </w:rPr>
        <w:t>7</w:t>
      </w:r>
      <w:r>
        <w:rPr>
          <w:sz w:val="28"/>
          <w:szCs w:val="28"/>
        </w:rPr>
        <w:t>).</w:t>
      </w:r>
    </w:p>
    <w:p w:rsidR="00786478" w:rsidRPr="00786478" w:rsidRDefault="004B31D0" w:rsidP="004B31D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Неантисимметрично (</w:t>
      </w:r>
      <w:r w:rsidR="00786478">
        <w:rPr>
          <w:sz w:val="28"/>
          <w:szCs w:val="28"/>
        </w:rPr>
        <w:t xml:space="preserve">выполняется </w:t>
      </w:r>
      <w:r w:rsidR="00786478" w:rsidRPr="00BF1512">
        <w:rPr>
          <w:sz w:val="28"/>
          <w:szCs w:val="28"/>
        </w:rPr>
        <w:t xml:space="preserve">частичная симметрия: </w:t>
      </w:r>
      <w:r w:rsidR="00D17E2F">
        <w:rPr>
          <w:sz w:val="28"/>
          <w:szCs w:val="28"/>
        </w:rPr>
        <w:t>7</w:t>
      </w:r>
      <w:r w:rsidR="00786478" w:rsidRPr="00BF1512">
        <w:rPr>
          <w:i/>
          <w:sz w:val="28"/>
          <w:szCs w:val="28"/>
        </w:rPr>
        <w:t xml:space="preserve"> НЕ </w:t>
      </w:r>
      <w:r w:rsidR="00786478" w:rsidRPr="00BF1512">
        <w:rPr>
          <w:i/>
          <w:sz w:val="28"/>
          <w:szCs w:val="28"/>
          <w:lang w:val="en-US"/>
        </w:rPr>
        <w:t>R</w:t>
      </w:r>
      <w:r w:rsidR="00786478" w:rsidRPr="00BF1512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>9</w:t>
      </w:r>
      <w:r w:rsidR="00786478" w:rsidRPr="00BF1512">
        <w:rPr>
          <w:i/>
          <w:sz w:val="28"/>
          <w:szCs w:val="28"/>
        </w:rPr>
        <w:t xml:space="preserve">, </w:t>
      </w:r>
      <w:r w:rsidR="00D17E2F">
        <w:rPr>
          <w:i/>
          <w:sz w:val="28"/>
          <w:szCs w:val="28"/>
        </w:rPr>
        <w:t>9</w:t>
      </w:r>
      <w:r w:rsidR="00786478" w:rsidRPr="00BF1512">
        <w:rPr>
          <w:i/>
          <w:sz w:val="28"/>
          <w:szCs w:val="28"/>
        </w:rPr>
        <w:t xml:space="preserve"> НЕ </w:t>
      </w:r>
      <w:r w:rsidR="00786478" w:rsidRPr="00BF1512">
        <w:rPr>
          <w:i/>
          <w:sz w:val="28"/>
          <w:szCs w:val="28"/>
          <w:lang w:val="en-US"/>
        </w:rPr>
        <w:t>R</w:t>
      </w:r>
      <w:r w:rsidR="00786478" w:rsidRPr="00BF1512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>7</w:t>
      </w:r>
      <w:r w:rsidR="00786478" w:rsidRPr="00BF1512">
        <w:rPr>
          <w:i/>
          <w:sz w:val="28"/>
          <w:szCs w:val="28"/>
        </w:rPr>
        <w:t xml:space="preserve">, </w:t>
      </w:r>
      <w:r w:rsidR="00D17E2F">
        <w:rPr>
          <w:i/>
          <w:sz w:val="28"/>
          <w:szCs w:val="28"/>
        </w:rPr>
        <w:t>15</w:t>
      </w:r>
      <w:r w:rsidR="00786478" w:rsidRPr="00BF1512">
        <w:rPr>
          <w:i/>
          <w:sz w:val="28"/>
          <w:szCs w:val="28"/>
        </w:rPr>
        <w:t xml:space="preserve"> НЕ </w:t>
      </w:r>
      <w:r w:rsidR="00786478" w:rsidRPr="00BF1512">
        <w:rPr>
          <w:i/>
          <w:sz w:val="28"/>
          <w:szCs w:val="28"/>
          <w:lang w:val="en-US"/>
        </w:rPr>
        <w:t>R</w:t>
      </w:r>
      <w:r w:rsidR="00786478" w:rsidRPr="00BF1512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>19</w:t>
      </w:r>
      <w:r w:rsidR="00786478" w:rsidRPr="00BF1512">
        <w:rPr>
          <w:i/>
          <w:sz w:val="28"/>
          <w:szCs w:val="28"/>
        </w:rPr>
        <w:t xml:space="preserve">, </w:t>
      </w:r>
      <w:r w:rsidR="00D17E2F">
        <w:rPr>
          <w:i/>
          <w:sz w:val="28"/>
          <w:szCs w:val="28"/>
        </w:rPr>
        <w:t>19</w:t>
      </w:r>
      <w:r w:rsidR="00786478" w:rsidRPr="00BF1512">
        <w:rPr>
          <w:i/>
          <w:sz w:val="28"/>
          <w:szCs w:val="28"/>
        </w:rPr>
        <w:t xml:space="preserve"> НЕ </w:t>
      </w:r>
      <w:r w:rsidR="00786478" w:rsidRPr="00BF1512">
        <w:rPr>
          <w:i/>
          <w:sz w:val="28"/>
          <w:szCs w:val="28"/>
          <w:lang w:val="en-US"/>
        </w:rPr>
        <w:t>R</w:t>
      </w:r>
      <w:r w:rsidR="00786478" w:rsidRPr="00BF1512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>15</w:t>
      </w:r>
      <w:r w:rsidR="00786478">
        <w:rPr>
          <w:i/>
          <w:sz w:val="28"/>
          <w:szCs w:val="28"/>
        </w:rPr>
        <w:t>).</w:t>
      </w:r>
      <w:r w:rsidR="00786478" w:rsidRPr="00786478">
        <w:rPr>
          <w:i/>
          <w:sz w:val="28"/>
          <w:szCs w:val="28"/>
        </w:rPr>
        <w:t xml:space="preserve">  </w:t>
      </w:r>
    </w:p>
    <w:p w:rsidR="00786478" w:rsidRDefault="004B31D0" w:rsidP="00786478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5. </w:t>
      </w:r>
      <w:r w:rsidR="00786478">
        <w:rPr>
          <w:sz w:val="28"/>
          <w:szCs w:val="28"/>
        </w:rPr>
        <w:t>Т</w:t>
      </w:r>
      <w:r>
        <w:rPr>
          <w:sz w:val="28"/>
          <w:szCs w:val="28"/>
        </w:rPr>
        <w:t>ранзитивно</w:t>
      </w:r>
      <w:r w:rsidRPr="00A460B4">
        <w:rPr>
          <w:sz w:val="28"/>
          <w:szCs w:val="28"/>
        </w:rPr>
        <w:t xml:space="preserve"> </w:t>
      </w:r>
      <w:r w:rsidR="00A82CB9">
        <w:rPr>
          <w:sz w:val="28"/>
          <w:szCs w:val="28"/>
        </w:rPr>
        <w:t xml:space="preserve"> </w:t>
      </w:r>
      <w:r w:rsidRPr="00A460B4">
        <w:rPr>
          <w:sz w:val="28"/>
          <w:szCs w:val="28"/>
        </w:rPr>
        <w:t>(</w:t>
      </w:r>
      <w:r>
        <w:rPr>
          <w:sz w:val="28"/>
          <w:szCs w:val="28"/>
        </w:rPr>
        <w:t>выполним</w:t>
      </w:r>
      <w:r w:rsidR="00786478">
        <w:rPr>
          <w:sz w:val="28"/>
          <w:szCs w:val="28"/>
        </w:rPr>
        <w:t xml:space="preserve">о </w:t>
      </w:r>
      <w:r w:rsidR="00A82CB9">
        <w:rPr>
          <w:sz w:val="28"/>
          <w:szCs w:val="28"/>
        </w:rPr>
        <w:t xml:space="preserve"> </w:t>
      </w:r>
      <w:r w:rsidR="00D17E2F" w:rsidRPr="00D17E2F">
        <w:rPr>
          <w:i/>
          <w:sz w:val="28"/>
          <w:szCs w:val="28"/>
        </w:rPr>
        <w:t>1</w:t>
      </w:r>
      <w:r w:rsidR="00D17E2F" w:rsidRPr="00BF1512">
        <w:rPr>
          <w:i/>
          <w:sz w:val="28"/>
          <w:szCs w:val="28"/>
        </w:rPr>
        <w:t xml:space="preserve"> </w:t>
      </w:r>
      <w:r w:rsidR="00D17E2F" w:rsidRPr="00BF1512">
        <w:rPr>
          <w:i/>
          <w:sz w:val="28"/>
          <w:szCs w:val="28"/>
          <w:lang w:val="en-US"/>
        </w:rPr>
        <w:t>R</w:t>
      </w:r>
      <w:r w:rsidR="00D17E2F" w:rsidRPr="009A1ADF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>4</w:t>
      </w:r>
      <w:r w:rsidR="00D17E2F" w:rsidRPr="009A1ADF">
        <w:rPr>
          <w:i/>
          <w:sz w:val="28"/>
          <w:szCs w:val="28"/>
        </w:rPr>
        <w:t xml:space="preserve">, </w:t>
      </w:r>
      <w:r w:rsidR="00D17E2F">
        <w:rPr>
          <w:i/>
          <w:sz w:val="28"/>
          <w:szCs w:val="28"/>
        </w:rPr>
        <w:t>4</w:t>
      </w:r>
      <w:r w:rsidR="00D17E2F" w:rsidRPr="009A1ADF">
        <w:rPr>
          <w:i/>
          <w:sz w:val="28"/>
          <w:szCs w:val="28"/>
        </w:rPr>
        <w:t xml:space="preserve"> </w:t>
      </w:r>
      <w:r w:rsidR="00D17E2F" w:rsidRPr="00BF1512">
        <w:rPr>
          <w:i/>
          <w:sz w:val="28"/>
          <w:szCs w:val="28"/>
          <w:lang w:val="en-US"/>
        </w:rPr>
        <w:t>R</w:t>
      </w:r>
      <w:r w:rsidR="00D17E2F" w:rsidRPr="009A1ADF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>8</w:t>
      </w:r>
      <w:r w:rsidR="00D17E2F" w:rsidRPr="009A1ADF">
        <w:rPr>
          <w:i/>
          <w:sz w:val="28"/>
          <w:szCs w:val="28"/>
        </w:rPr>
        <w:t xml:space="preserve">, </w:t>
      </w:r>
      <w:r w:rsidR="00D17E2F">
        <w:rPr>
          <w:i/>
          <w:sz w:val="28"/>
          <w:szCs w:val="28"/>
        </w:rPr>
        <w:t>1</w:t>
      </w:r>
      <w:r w:rsidR="00D17E2F" w:rsidRPr="009A1ADF">
        <w:rPr>
          <w:i/>
          <w:sz w:val="28"/>
          <w:szCs w:val="28"/>
        </w:rPr>
        <w:t xml:space="preserve"> </w:t>
      </w:r>
      <w:r w:rsidR="00D17E2F" w:rsidRPr="00BF1512">
        <w:rPr>
          <w:i/>
          <w:sz w:val="28"/>
          <w:szCs w:val="28"/>
          <w:lang w:val="en-US"/>
        </w:rPr>
        <w:t>R</w:t>
      </w:r>
      <w:r w:rsidR="00D17E2F" w:rsidRPr="009A1ADF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>8;</w:t>
      </w:r>
      <w:r w:rsidR="00D17E2F" w:rsidRPr="00786478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 xml:space="preserve">    1</w:t>
      </w:r>
      <w:r w:rsidR="00D17E2F" w:rsidRPr="00BF1512">
        <w:rPr>
          <w:i/>
          <w:sz w:val="28"/>
          <w:szCs w:val="28"/>
        </w:rPr>
        <w:t xml:space="preserve"> </w:t>
      </w:r>
      <w:r w:rsidR="00D17E2F" w:rsidRPr="00BF1512">
        <w:rPr>
          <w:i/>
          <w:sz w:val="28"/>
          <w:szCs w:val="28"/>
          <w:lang w:val="en-US"/>
        </w:rPr>
        <w:t>R</w:t>
      </w:r>
      <w:r w:rsidR="00D17E2F" w:rsidRPr="009A1ADF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>7</w:t>
      </w:r>
      <w:r w:rsidR="00D17E2F" w:rsidRPr="009A1ADF">
        <w:rPr>
          <w:i/>
          <w:sz w:val="28"/>
          <w:szCs w:val="28"/>
        </w:rPr>
        <w:t xml:space="preserve">, </w:t>
      </w:r>
      <w:r w:rsidR="00D17E2F">
        <w:rPr>
          <w:i/>
          <w:sz w:val="28"/>
          <w:szCs w:val="28"/>
        </w:rPr>
        <w:t>7</w:t>
      </w:r>
      <w:r w:rsidR="00D17E2F" w:rsidRPr="009A1ADF">
        <w:rPr>
          <w:i/>
          <w:sz w:val="28"/>
          <w:szCs w:val="28"/>
        </w:rPr>
        <w:t xml:space="preserve"> </w:t>
      </w:r>
      <w:r w:rsidR="00D17E2F" w:rsidRPr="00BF1512">
        <w:rPr>
          <w:i/>
          <w:sz w:val="28"/>
          <w:szCs w:val="28"/>
          <w:lang w:val="en-US"/>
        </w:rPr>
        <w:t>R</w:t>
      </w:r>
      <w:r w:rsidR="00D17E2F" w:rsidRPr="009A1ADF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>14</w:t>
      </w:r>
      <w:r w:rsidR="00D17E2F" w:rsidRPr="009A1ADF">
        <w:rPr>
          <w:i/>
          <w:sz w:val="28"/>
          <w:szCs w:val="28"/>
        </w:rPr>
        <w:t xml:space="preserve">, </w:t>
      </w:r>
      <w:r w:rsidR="00D17E2F">
        <w:rPr>
          <w:i/>
          <w:sz w:val="28"/>
          <w:szCs w:val="28"/>
        </w:rPr>
        <w:t>1</w:t>
      </w:r>
      <w:r w:rsidR="00D17E2F" w:rsidRPr="009A1ADF">
        <w:rPr>
          <w:i/>
          <w:sz w:val="28"/>
          <w:szCs w:val="28"/>
        </w:rPr>
        <w:t xml:space="preserve"> </w:t>
      </w:r>
      <w:r w:rsidR="00D17E2F" w:rsidRPr="00BF1512">
        <w:rPr>
          <w:i/>
          <w:sz w:val="28"/>
          <w:szCs w:val="28"/>
          <w:lang w:val="en-US"/>
        </w:rPr>
        <w:t>R</w:t>
      </w:r>
      <w:r w:rsidR="00D17E2F" w:rsidRPr="009A1ADF">
        <w:rPr>
          <w:i/>
          <w:sz w:val="28"/>
          <w:szCs w:val="28"/>
        </w:rPr>
        <w:t xml:space="preserve"> </w:t>
      </w:r>
      <w:r w:rsidR="00D17E2F">
        <w:rPr>
          <w:i/>
          <w:sz w:val="28"/>
          <w:szCs w:val="28"/>
        </w:rPr>
        <w:t xml:space="preserve">14;   </w:t>
      </w:r>
      <w:r w:rsidR="00A82CB9">
        <w:rPr>
          <w:sz w:val="28"/>
          <w:szCs w:val="28"/>
        </w:rPr>
        <w:t xml:space="preserve"> </w:t>
      </w:r>
      <w:r w:rsidR="00786478">
        <w:rPr>
          <w:i/>
          <w:sz w:val="28"/>
          <w:szCs w:val="28"/>
        </w:rPr>
        <w:t>2</w:t>
      </w:r>
      <w:r w:rsidRPr="00BF1512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 w:rsidR="00786478">
        <w:rPr>
          <w:i/>
          <w:sz w:val="28"/>
          <w:szCs w:val="28"/>
        </w:rPr>
        <w:t>4</w:t>
      </w:r>
      <w:r w:rsidRPr="009A1ADF">
        <w:rPr>
          <w:i/>
          <w:sz w:val="28"/>
          <w:szCs w:val="28"/>
        </w:rPr>
        <w:t xml:space="preserve">, </w:t>
      </w:r>
      <w:r w:rsidR="00786478">
        <w:rPr>
          <w:i/>
          <w:sz w:val="28"/>
          <w:szCs w:val="28"/>
        </w:rPr>
        <w:t>4</w:t>
      </w:r>
      <w:r w:rsidRPr="009A1ADF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 w:rsidR="00786478">
        <w:rPr>
          <w:i/>
          <w:sz w:val="28"/>
          <w:szCs w:val="28"/>
        </w:rPr>
        <w:t>8</w:t>
      </w:r>
      <w:r w:rsidRPr="009A1ADF">
        <w:rPr>
          <w:i/>
          <w:sz w:val="28"/>
          <w:szCs w:val="28"/>
        </w:rPr>
        <w:t xml:space="preserve">, </w:t>
      </w:r>
      <w:r w:rsidR="00786478">
        <w:rPr>
          <w:i/>
          <w:sz w:val="28"/>
          <w:szCs w:val="28"/>
        </w:rPr>
        <w:t>2</w:t>
      </w:r>
      <w:r w:rsidRPr="009A1ADF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 w:rsidR="00786478">
        <w:rPr>
          <w:i/>
          <w:sz w:val="28"/>
          <w:szCs w:val="28"/>
        </w:rPr>
        <w:t>8;</w:t>
      </w:r>
      <w:r w:rsidR="00786478" w:rsidRPr="00786478">
        <w:rPr>
          <w:i/>
          <w:sz w:val="28"/>
          <w:szCs w:val="28"/>
        </w:rPr>
        <w:t xml:space="preserve"> </w:t>
      </w:r>
      <w:r w:rsidR="00786478">
        <w:rPr>
          <w:i/>
          <w:sz w:val="28"/>
          <w:szCs w:val="28"/>
        </w:rPr>
        <w:t xml:space="preserve">  2</w:t>
      </w:r>
      <w:r w:rsidR="00786478" w:rsidRPr="00BF1512">
        <w:rPr>
          <w:i/>
          <w:sz w:val="28"/>
          <w:szCs w:val="28"/>
        </w:rPr>
        <w:t xml:space="preserve"> </w:t>
      </w:r>
      <w:r w:rsidR="00786478" w:rsidRPr="00BF1512">
        <w:rPr>
          <w:i/>
          <w:sz w:val="28"/>
          <w:szCs w:val="28"/>
          <w:lang w:val="en-US"/>
        </w:rPr>
        <w:t>R</w:t>
      </w:r>
      <w:r w:rsidR="00786478" w:rsidRPr="009A1ADF">
        <w:rPr>
          <w:i/>
          <w:sz w:val="28"/>
          <w:szCs w:val="28"/>
        </w:rPr>
        <w:t xml:space="preserve"> </w:t>
      </w:r>
      <w:r w:rsidR="00786478">
        <w:rPr>
          <w:i/>
          <w:sz w:val="28"/>
          <w:szCs w:val="28"/>
        </w:rPr>
        <w:t>6</w:t>
      </w:r>
      <w:r w:rsidR="00786478" w:rsidRPr="009A1ADF">
        <w:rPr>
          <w:i/>
          <w:sz w:val="28"/>
          <w:szCs w:val="28"/>
        </w:rPr>
        <w:t xml:space="preserve">, </w:t>
      </w:r>
      <w:r w:rsidR="00786478">
        <w:rPr>
          <w:i/>
          <w:sz w:val="28"/>
          <w:szCs w:val="28"/>
        </w:rPr>
        <w:t>6</w:t>
      </w:r>
      <w:r w:rsidR="00786478" w:rsidRPr="009A1ADF">
        <w:rPr>
          <w:i/>
          <w:sz w:val="28"/>
          <w:szCs w:val="28"/>
        </w:rPr>
        <w:t xml:space="preserve"> </w:t>
      </w:r>
      <w:r w:rsidR="00786478" w:rsidRPr="00BF1512">
        <w:rPr>
          <w:i/>
          <w:sz w:val="28"/>
          <w:szCs w:val="28"/>
          <w:lang w:val="en-US"/>
        </w:rPr>
        <w:t>R</w:t>
      </w:r>
      <w:r w:rsidR="00786478" w:rsidRPr="009A1ADF">
        <w:rPr>
          <w:i/>
          <w:sz w:val="28"/>
          <w:szCs w:val="28"/>
        </w:rPr>
        <w:t xml:space="preserve"> </w:t>
      </w:r>
      <w:r w:rsidR="00786478">
        <w:rPr>
          <w:i/>
          <w:sz w:val="28"/>
          <w:szCs w:val="28"/>
        </w:rPr>
        <w:t>12</w:t>
      </w:r>
      <w:r w:rsidR="00786478" w:rsidRPr="009A1ADF">
        <w:rPr>
          <w:i/>
          <w:sz w:val="28"/>
          <w:szCs w:val="28"/>
        </w:rPr>
        <w:t xml:space="preserve">, </w:t>
      </w:r>
      <w:r w:rsidR="00786478">
        <w:rPr>
          <w:i/>
          <w:sz w:val="28"/>
          <w:szCs w:val="28"/>
        </w:rPr>
        <w:t>2</w:t>
      </w:r>
      <w:r w:rsidR="00786478" w:rsidRPr="009A1ADF">
        <w:rPr>
          <w:i/>
          <w:sz w:val="28"/>
          <w:szCs w:val="28"/>
        </w:rPr>
        <w:t xml:space="preserve"> </w:t>
      </w:r>
      <w:r w:rsidR="00786478" w:rsidRPr="00BF1512">
        <w:rPr>
          <w:i/>
          <w:sz w:val="28"/>
          <w:szCs w:val="28"/>
          <w:lang w:val="en-US"/>
        </w:rPr>
        <w:t>R</w:t>
      </w:r>
      <w:r w:rsidR="00786478" w:rsidRPr="009A1ADF">
        <w:rPr>
          <w:i/>
          <w:sz w:val="28"/>
          <w:szCs w:val="28"/>
        </w:rPr>
        <w:t xml:space="preserve"> </w:t>
      </w:r>
      <w:r w:rsidR="00A82CB9">
        <w:rPr>
          <w:i/>
          <w:sz w:val="28"/>
          <w:szCs w:val="28"/>
        </w:rPr>
        <w:t>12</w:t>
      </w:r>
      <w:r w:rsidR="00786478">
        <w:rPr>
          <w:i/>
          <w:sz w:val="28"/>
          <w:szCs w:val="28"/>
        </w:rPr>
        <w:t>;</w:t>
      </w:r>
      <w:r w:rsidR="00A82CB9">
        <w:rPr>
          <w:i/>
          <w:sz w:val="28"/>
          <w:szCs w:val="28"/>
        </w:rPr>
        <w:t xml:space="preserve">   4</w:t>
      </w:r>
      <w:r w:rsidR="00A82CB9" w:rsidRPr="00BF1512">
        <w:rPr>
          <w:i/>
          <w:sz w:val="28"/>
          <w:szCs w:val="28"/>
        </w:rPr>
        <w:t xml:space="preserve"> </w:t>
      </w:r>
      <w:r w:rsidR="00A82CB9" w:rsidRPr="00BF1512">
        <w:rPr>
          <w:i/>
          <w:sz w:val="28"/>
          <w:szCs w:val="28"/>
          <w:lang w:val="en-US"/>
        </w:rPr>
        <w:t>R</w:t>
      </w:r>
      <w:r w:rsidR="00A82CB9" w:rsidRPr="009A1ADF">
        <w:rPr>
          <w:i/>
          <w:sz w:val="28"/>
          <w:szCs w:val="28"/>
        </w:rPr>
        <w:t xml:space="preserve"> </w:t>
      </w:r>
      <w:r w:rsidR="00A82CB9">
        <w:rPr>
          <w:i/>
          <w:sz w:val="28"/>
          <w:szCs w:val="28"/>
        </w:rPr>
        <w:t>8</w:t>
      </w:r>
      <w:r w:rsidR="00A82CB9" w:rsidRPr="009A1ADF">
        <w:rPr>
          <w:i/>
          <w:sz w:val="28"/>
          <w:szCs w:val="28"/>
        </w:rPr>
        <w:t xml:space="preserve">, </w:t>
      </w:r>
      <w:r w:rsidR="00A82CB9">
        <w:rPr>
          <w:i/>
          <w:sz w:val="28"/>
          <w:szCs w:val="28"/>
        </w:rPr>
        <w:t>8</w:t>
      </w:r>
      <w:r w:rsidR="00A82CB9" w:rsidRPr="009A1ADF">
        <w:rPr>
          <w:i/>
          <w:sz w:val="28"/>
          <w:szCs w:val="28"/>
        </w:rPr>
        <w:t xml:space="preserve"> </w:t>
      </w:r>
      <w:r w:rsidR="00A82CB9" w:rsidRPr="00BF1512">
        <w:rPr>
          <w:i/>
          <w:sz w:val="28"/>
          <w:szCs w:val="28"/>
          <w:lang w:val="en-US"/>
        </w:rPr>
        <w:t>R</w:t>
      </w:r>
      <w:r w:rsidR="00A82CB9" w:rsidRPr="009A1ADF">
        <w:rPr>
          <w:i/>
          <w:sz w:val="28"/>
          <w:szCs w:val="28"/>
        </w:rPr>
        <w:t xml:space="preserve"> </w:t>
      </w:r>
      <w:r w:rsidR="00A82CB9">
        <w:rPr>
          <w:i/>
          <w:sz w:val="28"/>
          <w:szCs w:val="28"/>
        </w:rPr>
        <w:t>16</w:t>
      </w:r>
      <w:r w:rsidR="00A82CB9" w:rsidRPr="009A1ADF">
        <w:rPr>
          <w:i/>
          <w:sz w:val="28"/>
          <w:szCs w:val="28"/>
        </w:rPr>
        <w:t xml:space="preserve">, </w:t>
      </w:r>
      <w:r w:rsidR="00D17E2F">
        <w:rPr>
          <w:i/>
          <w:sz w:val="28"/>
          <w:szCs w:val="28"/>
        </w:rPr>
        <w:t xml:space="preserve"> </w:t>
      </w:r>
      <w:r w:rsidR="00A82CB9">
        <w:rPr>
          <w:i/>
          <w:sz w:val="28"/>
          <w:szCs w:val="28"/>
        </w:rPr>
        <w:t>4</w:t>
      </w:r>
      <w:r w:rsidR="00A82CB9" w:rsidRPr="009A1ADF">
        <w:rPr>
          <w:i/>
          <w:sz w:val="28"/>
          <w:szCs w:val="28"/>
        </w:rPr>
        <w:t xml:space="preserve"> </w:t>
      </w:r>
      <w:r w:rsidR="00A82CB9" w:rsidRPr="00BF1512">
        <w:rPr>
          <w:i/>
          <w:sz w:val="28"/>
          <w:szCs w:val="28"/>
          <w:lang w:val="en-US"/>
        </w:rPr>
        <w:t>R</w:t>
      </w:r>
      <w:r w:rsidR="00A82CB9" w:rsidRPr="009A1ADF">
        <w:rPr>
          <w:i/>
          <w:sz w:val="28"/>
          <w:szCs w:val="28"/>
        </w:rPr>
        <w:t xml:space="preserve"> </w:t>
      </w:r>
      <w:r w:rsidR="00A82CB9">
        <w:rPr>
          <w:i/>
          <w:sz w:val="28"/>
          <w:szCs w:val="28"/>
        </w:rPr>
        <w:t xml:space="preserve">16 </w:t>
      </w:r>
      <w:r w:rsidR="00A82CB9" w:rsidRPr="00A82CB9">
        <w:rPr>
          <w:sz w:val="28"/>
          <w:szCs w:val="28"/>
        </w:rPr>
        <w:t>и т. д.)</w:t>
      </w:r>
      <w:r w:rsidR="00D17E2F">
        <w:rPr>
          <w:sz w:val="28"/>
          <w:szCs w:val="28"/>
        </w:rPr>
        <w:t>.</w:t>
      </w:r>
    </w:p>
    <w:p w:rsidR="00786478" w:rsidRDefault="00786478" w:rsidP="004B31D0">
      <w:pPr>
        <w:ind w:firstLine="709"/>
        <w:jc w:val="both"/>
        <w:rPr>
          <w:i/>
          <w:sz w:val="28"/>
          <w:szCs w:val="28"/>
        </w:rPr>
      </w:pPr>
    </w:p>
    <w:p w:rsidR="004B670A" w:rsidRPr="00711744" w:rsidRDefault="004B670A" w:rsidP="004B670A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624179">
        <w:rPr>
          <w:b/>
          <w:sz w:val="28"/>
          <w:szCs w:val="28"/>
          <w:u w:val="single"/>
        </w:rPr>
        <w:t>6</w:t>
      </w:r>
      <w:r w:rsidR="005B5C3D">
        <w:rPr>
          <w:b/>
          <w:sz w:val="28"/>
          <w:szCs w:val="28"/>
          <w:u w:val="single"/>
        </w:rPr>
        <w:t>7</w:t>
      </w:r>
    </w:p>
    <w:p w:rsidR="004B670A" w:rsidRDefault="004B670A" w:rsidP="004B67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отношение </w:t>
      </w:r>
      <w:r w:rsidRPr="00507960">
        <w:rPr>
          <w:i/>
          <w:sz w:val="28"/>
          <w:szCs w:val="28"/>
          <w:lang w:val="en-US"/>
        </w:rPr>
        <w:t>R</w:t>
      </w:r>
      <w:r w:rsidRPr="00507960">
        <w:rPr>
          <w:i/>
          <w:sz w:val="28"/>
          <w:szCs w:val="28"/>
        </w:rPr>
        <w:t xml:space="preserve">  –  быть делителем</w:t>
      </w:r>
      <w:r>
        <w:rPr>
          <w:i/>
          <w:sz w:val="28"/>
          <w:szCs w:val="28"/>
        </w:rPr>
        <w:t>, отличным от 1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sz w:val="28"/>
          <w:szCs w:val="28"/>
        </w:rPr>
        <w:t>на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M</w:t>
      </w:r>
      <w:r w:rsidRPr="00507960">
        <w:rPr>
          <w:i/>
          <w:sz w:val="28"/>
          <w:szCs w:val="28"/>
        </w:rPr>
        <w:t>={1, 2, 3, 4}.</w:t>
      </w:r>
      <w:r>
        <w:rPr>
          <w:i/>
          <w:sz w:val="28"/>
          <w:szCs w:val="28"/>
        </w:rPr>
        <w:t xml:space="preserve"> </w:t>
      </w:r>
      <w:r w:rsidRPr="00507960">
        <w:rPr>
          <w:sz w:val="28"/>
          <w:szCs w:val="28"/>
        </w:rPr>
        <w:t xml:space="preserve">Определить, какими свойствами обладает заданное отношение. </w:t>
      </w:r>
    </w:p>
    <w:p w:rsidR="004B670A" w:rsidRPr="00C5179B" w:rsidRDefault="004B670A" w:rsidP="004B670A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4B670A" w:rsidRPr="00C5179B" w:rsidRDefault="004B670A" w:rsidP="004B670A">
      <w:pPr>
        <w:ind w:firstLine="720"/>
        <w:jc w:val="both"/>
        <w:rPr>
          <w:sz w:val="28"/>
          <w:szCs w:val="28"/>
        </w:rPr>
      </w:pPr>
      <w:r w:rsidRPr="00C5179B">
        <w:rPr>
          <w:sz w:val="28"/>
          <w:szCs w:val="28"/>
        </w:rPr>
        <w:t>Заданное отношение на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M</w:t>
      </w:r>
      <w:r w:rsidRPr="00507960">
        <w:rPr>
          <w:i/>
          <w:sz w:val="28"/>
          <w:szCs w:val="28"/>
        </w:rPr>
        <w:t>={1, 2, 3, 4}</w:t>
      </w:r>
      <w:r>
        <w:rPr>
          <w:i/>
          <w:sz w:val="28"/>
          <w:szCs w:val="28"/>
        </w:rPr>
        <w:t xml:space="preserve"> </w:t>
      </w:r>
      <w:r w:rsidRPr="00C5179B">
        <w:rPr>
          <w:sz w:val="28"/>
          <w:szCs w:val="28"/>
        </w:rPr>
        <w:t>показано матрицей (рис</w:t>
      </w:r>
      <w:r w:rsidR="00E84728">
        <w:rPr>
          <w:sz w:val="28"/>
          <w:szCs w:val="28"/>
        </w:rPr>
        <w:t>унок</w:t>
      </w:r>
      <w:r w:rsidRPr="00C5179B">
        <w:rPr>
          <w:sz w:val="28"/>
          <w:szCs w:val="28"/>
        </w:rPr>
        <w:t xml:space="preserve"> 2</w:t>
      </w:r>
      <w:r>
        <w:rPr>
          <w:sz w:val="28"/>
          <w:szCs w:val="28"/>
        </w:rPr>
        <w:t>8</w:t>
      </w:r>
      <w:r w:rsidRPr="00C5179B">
        <w:rPr>
          <w:sz w:val="28"/>
          <w:szCs w:val="28"/>
        </w:rPr>
        <w:t xml:space="preserve">). </w:t>
      </w:r>
    </w:p>
    <w:p w:rsidR="004B670A" w:rsidRPr="00E47A02" w:rsidRDefault="004B670A" w:rsidP="004B670A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9"/>
        <w:gridCol w:w="409"/>
        <w:gridCol w:w="410"/>
        <w:gridCol w:w="410"/>
        <w:gridCol w:w="410"/>
      </w:tblGrid>
      <w:tr w:rsidR="004B670A" w:rsidRPr="00D15CA9" w:rsidTr="001A4F7C">
        <w:trPr>
          <w:jc w:val="center"/>
        </w:trPr>
        <w:tc>
          <w:tcPr>
            <w:tcW w:w="409" w:type="dxa"/>
          </w:tcPr>
          <w:p w:rsidR="004B670A" w:rsidRPr="00507960" w:rsidRDefault="004B670A" w:rsidP="001A4F7C">
            <w:pPr>
              <w:jc w:val="both"/>
              <w:rPr>
                <w:i/>
                <w:sz w:val="28"/>
                <w:szCs w:val="28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</w:p>
        </w:tc>
        <w:tc>
          <w:tcPr>
            <w:tcW w:w="409" w:type="dxa"/>
          </w:tcPr>
          <w:p w:rsidR="004B670A" w:rsidRPr="00D15CA9" w:rsidRDefault="004B670A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B670A" w:rsidRPr="00D15CA9" w:rsidRDefault="004B670A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4B670A" w:rsidRPr="00D15CA9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4B670A" w:rsidRPr="00D15CA9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4B670A" w:rsidRPr="00D15CA9" w:rsidTr="001A4F7C">
        <w:trPr>
          <w:jc w:val="center"/>
        </w:trPr>
        <w:tc>
          <w:tcPr>
            <w:tcW w:w="409" w:type="dxa"/>
          </w:tcPr>
          <w:p w:rsidR="004B670A" w:rsidRPr="00D15CA9" w:rsidRDefault="004B670A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4B670A" w:rsidRPr="00593CEF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Pr="00593CEF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B670A" w:rsidRPr="00D15CA9" w:rsidTr="001A4F7C">
        <w:trPr>
          <w:jc w:val="center"/>
        </w:trPr>
        <w:tc>
          <w:tcPr>
            <w:tcW w:w="409" w:type="dxa"/>
          </w:tcPr>
          <w:p w:rsidR="004B670A" w:rsidRPr="00D15CA9" w:rsidRDefault="004B670A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4B670A" w:rsidRPr="00593CEF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Pr="00593CEF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B670A" w:rsidRPr="00D15CA9" w:rsidTr="001A4F7C">
        <w:trPr>
          <w:jc w:val="center"/>
        </w:trPr>
        <w:tc>
          <w:tcPr>
            <w:tcW w:w="409" w:type="dxa"/>
          </w:tcPr>
          <w:p w:rsidR="004B670A" w:rsidRPr="00D15CA9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B670A" w:rsidRPr="00D15CA9" w:rsidTr="001A4F7C">
        <w:trPr>
          <w:jc w:val="center"/>
        </w:trPr>
        <w:tc>
          <w:tcPr>
            <w:tcW w:w="409" w:type="dxa"/>
          </w:tcPr>
          <w:p w:rsidR="004B670A" w:rsidRPr="00D15CA9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B670A" w:rsidRDefault="004B670A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4B670A" w:rsidRDefault="004B670A" w:rsidP="004B670A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Рисунок 27 – К задаче </w:t>
      </w:r>
      <w:r w:rsidR="00624179">
        <w:rPr>
          <w:sz w:val="28"/>
          <w:szCs w:val="28"/>
        </w:rPr>
        <w:t>6</w:t>
      </w:r>
      <w:r w:rsidR="005B5C3D">
        <w:rPr>
          <w:sz w:val="28"/>
          <w:szCs w:val="28"/>
        </w:rPr>
        <w:t>7</w:t>
      </w:r>
    </w:p>
    <w:p w:rsidR="004B670A" w:rsidRPr="00047866" w:rsidRDefault="004B670A" w:rsidP="004B670A">
      <w:pPr>
        <w:ind w:firstLine="720"/>
        <w:rPr>
          <w:sz w:val="28"/>
          <w:szCs w:val="28"/>
        </w:rPr>
      </w:pPr>
      <w:r>
        <w:rPr>
          <w:i/>
          <w:sz w:val="28"/>
          <w:szCs w:val="28"/>
        </w:rPr>
        <w:t xml:space="preserve">                         </w:t>
      </w:r>
      <w:r w:rsidRPr="00047866">
        <w:rPr>
          <w:i/>
          <w:sz w:val="28"/>
          <w:szCs w:val="28"/>
        </w:rPr>
        <w:t xml:space="preserve">R – быть </w:t>
      </w:r>
      <w:r>
        <w:rPr>
          <w:i/>
          <w:sz w:val="28"/>
          <w:szCs w:val="28"/>
        </w:rPr>
        <w:t>делителем</w:t>
      </w:r>
      <w:r w:rsidRPr="00047866">
        <w:rPr>
          <w:i/>
          <w:sz w:val="28"/>
          <w:szCs w:val="28"/>
        </w:rPr>
        <w:t xml:space="preserve"> </w:t>
      </w:r>
      <w:r w:rsidRPr="002F49F6">
        <w:rPr>
          <w:sz w:val="28"/>
          <w:szCs w:val="28"/>
        </w:rPr>
        <w:t>на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={</w:t>
      </w:r>
      <w:r w:rsidRPr="001F6A66">
        <w:rPr>
          <w:i/>
          <w:sz w:val="28"/>
          <w:szCs w:val="28"/>
        </w:rPr>
        <w:t>1, 2</w:t>
      </w:r>
      <w:r>
        <w:rPr>
          <w:i/>
          <w:sz w:val="28"/>
          <w:szCs w:val="28"/>
        </w:rPr>
        <w:t>, 3, 4}</w:t>
      </w:r>
    </w:p>
    <w:p w:rsidR="004B670A" w:rsidRPr="00A345A0" w:rsidRDefault="004B670A" w:rsidP="004B67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Заданное отношение обладает следующими свойствами:</w:t>
      </w:r>
    </w:p>
    <w:p w:rsidR="004B670A" w:rsidRDefault="004B670A" w:rsidP="004B670A">
      <w:pPr>
        <w:ind w:firstLine="709"/>
        <w:jc w:val="both"/>
        <w:rPr>
          <w:sz w:val="28"/>
          <w:szCs w:val="28"/>
        </w:rPr>
      </w:pPr>
      <w:r w:rsidRPr="00025CBA">
        <w:rPr>
          <w:sz w:val="28"/>
          <w:szCs w:val="28"/>
        </w:rPr>
        <w:t>1.</w:t>
      </w:r>
      <w:r>
        <w:rPr>
          <w:sz w:val="28"/>
          <w:szCs w:val="28"/>
        </w:rPr>
        <w:t xml:space="preserve"> Нер</w:t>
      </w:r>
      <w:r w:rsidRPr="00025CBA">
        <w:rPr>
          <w:sz w:val="28"/>
          <w:szCs w:val="28"/>
        </w:rPr>
        <w:t xml:space="preserve">ефлексивно (главная диагональ матрицы отношений содержит </w:t>
      </w:r>
      <w:r>
        <w:rPr>
          <w:sz w:val="28"/>
          <w:szCs w:val="28"/>
        </w:rPr>
        <w:t>и</w:t>
      </w:r>
      <w:r w:rsidRPr="00025CBA">
        <w:rPr>
          <w:sz w:val="28"/>
          <w:szCs w:val="28"/>
        </w:rPr>
        <w:t xml:space="preserve"> </w:t>
      </w:r>
      <w:r w:rsidRPr="00A460B4">
        <w:rPr>
          <w:i/>
          <w:sz w:val="28"/>
          <w:szCs w:val="28"/>
        </w:rPr>
        <w:t>1</w:t>
      </w:r>
      <w:r w:rsidRPr="004B670A">
        <w:rPr>
          <w:sz w:val="28"/>
          <w:szCs w:val="28"/>
        </w:rPr>
        <w:t>, и</w:t>
      </w:r>
      <w:r>
        <w:rPr>
          <w:i/>
          <w:sz w:val="28"/>
          <w:szCs w:val="28"/>
        </w:rPr>
        <w:t xml:space="preserve"> 0</w:t>
      </w:r>
      <w:r w:rsidRPr="00025CBA">
        <w:rPr>
          <w:sz w:val="28"/>
          <w:szCs w:val="28"/>
        </w:rPr>
        <w:t>).</w:t>
      </w:r>
    </w:p>
    <w:p w:rsidR="004B670A" w:rsidRDefault="004B670A" w:rsidP="004B67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Неантирефлексивно (главная диагональ матрицы отношений не состоит </w:t>
      </w:r>
      <w:r w:rsidR="00A82CB9">
        <w:rPr>
          <w:sz w:val="28"/>
          <w:szCs w:val="28"/>
        </w:rPr>
        <w:t xml:space="preserve">только </w:t>
      </w:r>
      <w:r>
        <w:rPr>
          <w:sz w:val="28"/>
          <w:szCs w:val="28"/>
        </w:rPr>
        <w:t xml:space="preserve">из </w:t>
      </w:r>
      <w:r w:rsidRPr="009A1ADF">
        <w:rPr>
          <w:i/>
          <w:sz w:val="28"/>
          <w:szCs w:val="28"/>
        </w:rPr>
        <w:t>0</w:t>
      </w:r>
      <w:r>
        <w:rPr>
          <w:sz w:val="28"/>
          <w:szCs w:val="28"/>
        </w:rPr>
        <w:t>).</w:t>
      </w:r>
    </w:p>
    <w:p w:rsidR="004B670A" w:rsidRDefault="004B670A" w:rsidP="004B67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Несимметрично (матрица отношений не симметрична относительно главной диагонали).</w:t>
      </w:r>
    </w:p>
    <w:p w:rsidR="004B670A" w:rsidRDefault="004B670A" w:rsidP="004B67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Неантисимметрично (в матрице отношений </w:t>
      </w:r>
      <w:r w:rsidRPr="00BF1512">
        <w:rPr>
          <w:sz w:val="28"/>
          <w:szCs w:val="28"/>
        </w:rPr>
        <w:t xml:space="preserve">наблюдается частичная симметрия: </w:t>
      </w:r>
      <w:r w:rsidRPr="00BF1512">
        <w:rPr>
          <w:i/>
          <w:sz w:val="28"/>
          <w:szCs w:val="28"/>
        </w:rPr>
        <w:t xml:space="preserve">2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3, 3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2, 3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4, 4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3</w:t>
      </w:r>
      <w:r>
        <w:rPr>
          <w:sz w:val="28"/>
          <w:szCs w:val="28"/>
        </w:rPr>
        <w:t>).</w:t>
      </w:r>
    </w:p>
    <w:p w:rsidR="004B670A" w:rsidRPr="00025CBA" w:rsidRDefault="004B670A" w:rsidP="004B67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5. </w:t>
      </w:r>
      <w:r w:rsidR="00376426">
        <w:rPr>
          <w:sz w:val="28"/>
          <w:szCs w:val="28"/>
        </w:rPr>
        <w:t>Нет</w:t>
      </w:r>
      <w:r>
        <w:rPr>
          <w:sz w:val="28"/>
          <w:szCs w:val="28"/>
        </w:rPr>
        <w:t>ранзитивно</w:t>
      </w:r>
      <w:r w:rsidRPr="00A460B4">
        <w:rPr>
          <w:sz w:val="28"/>
          <w:szCs w:val="28"/>
        </w:rPr>
        <w:t xml:space="preserve"> (</w:t>
      </w:r>
      <w:r w:rsidR="00376426" w:rsidRPr="00376426">
        <w:rPr>
          <w:sz w:val="28"/>
          <w:szCs w:val="28"/>
        </w:rPr>
        <w:t>в матрице нет таких элементов</w:t>
      </w:r>
      <w:r w:rsidR="00376426">
        <w:rPr>
          <w:i/>
          <w:sz w:val="28"/>
          <w:szCs w:val="28"/>
        </w:rPr>
        <w:t xml:space="preserve"> a, b, c, </w:t>
      </w:r>
      <w:r w:rsidR="00376426" w:rsidRPr="00376426">
        <w:rPr>
          <w:sz w:val="28"/>
          <w:szCs w:val="28"/>
        </w:rPr>
        <w:t>чтобы выполнялось условие транзитивности</w:t>
      </w:r>
      <w:r w:rsidR="00376426">
        <w:rPr>
          <w:i/>
          <w:sz w:val="28"/>
          <w:szCs w:val="28"/>
        </w:rPr>
        <w:t xml:space="preserve"> a</w:t>
      </w:r>
      <w:r w:rsidR="00376426" w:rsidRPr="00376426">
        <w:rPr>
          <w:i/>
          <w:sz w:val="28"/>
          <w:szCs w:val="28"/>
        </w:rPr>
        <w:t xml:space="preserve"> </w:t>
      </w:r>
      <w:r w:rsidR="00376426">
        <w:rPr>
          <w:i/>
          <w:sz w:val="28"/>
          <w:szCs w:val="28"/>
        </w:rPr>
        <w:t>R</w:t>
      </w:r>
      <w:r w:rsidR="00376426" w:rsidRPr="00376426">
        <w:rPr>
          <w:i/>
          <w:sz w:val="28"/>
          <w:szCs w:val="28"/>
        </w:rPr>
        <w:t xml:space="preserve"> </w:t>
      </w:r>
      <w:r w:rsidR="00376426">
        <w:rPr>
          <w:i/>
          <w:sz w:val="28"/>
          <w:szCs w:val="28"/>
        </w:rPr>
        <w:t>b, b</w:t>
      </w:r>
      <w:r w:rsidR="00376426" w:rsidRPr="00376426">
        <w:rPr>
          <w:i/>
          <w:sz w:val="28"/>
          <w:szCs w:val="28"/>
        </w:rPr>
        <w:t xml:space="preserve"> </w:t>
      </w:r>
      <w:r w:rsidR="00376426">
        <w:rPr>
          <w:i/>
          <w:sz w:val="28"/>
          <w:szCs w:val="28"/>
        </w:rPr>
        <w:t>R</w:t>
      </w:r>
      <w:r w:rsidR="00376426" w:rsidRPr="00376426">
        <w:rPr>
          <w:i/>
          <w:sz w:val="28"/>
          <w:szCs w:val="28"/>
        </w:rPr>
        <w:t xml:space="preserve"> </w:t>
      </w:r>
      <w:r w:rsidR="00376426">
        <w:rPr>
          <w:i/>
          <w:sz w:val="28"/>
          <w:szCs w:val="28"/>
        </w:rPr>
        <w:t>c, a</w:t>
      </w:r>
      <w:r w:rsidR="00376426" w:rsidRPr="00376426">
        <w:rPr>
          <w:i/>
          <w:sz w:val="28"/>
          <w:szCs w:val="28"/>
        </w:rPr>
        <w:t xml:space="preserve"> </w:t>
      </w:r>
      <w:r w:rsidR="00376426">
        <w:rPr>
          <w:i/>
          <w:sz w:val="28"/>
          <w:szCs w:val="28"/>
        </w:rPr>
        <w:t>R</w:t>
      </w:r>
      <w:r w:rsidR="00376426" w:rsidRPr="00376426">
        <w:rPr>
          <w:i/>
          <w:sz w:val="28"/>
          <w:szCs w:val="28"/>
        </w:rPr>
        <w:t xml:space="preserve"> </w:t>
      </w:r>
      <w:r w:rsidR="00376426">
        <w:rPr>
          <w:i/>
          <w:sz w:val="28"/>
          <w:szCs w:val="28"/>
        </w:rPr>
        <w:t>c</w:t>
      </w:r>
      <w:r w:rsidRPr="00A460B4">
        <w:rPr>
          <w:sz w:val="28"/>
          <w:szCs w:val="28"/>
        </w:rPr>
        <w:t>)</w:t>
      </w:r>
      <w:r>
        <w:rPr>
          <w:sz w:val="28"/>
          <w:szCs w:val="28"/>
        </w:rPr>
        <w:t xml:space="preserve">. </w:t>
      </w:r>
    </w:p>
    <w:p w:rsidR="004B670A" w:rsidRPr="00025CBA" w:rsidRDefault="004B670A" w:rsidP="00711744">
      <w:pPr>
        <w:ind w:firstLine="709"/>
        <w:jc w:val="both"/>
        <w:rPr>
          <w:sz w:val="28"/>
          <w:szCs w:val="28"/>
        </w:rPr>
      </w:pPr>
    </w:p>
    <w:p w:rsidR="003416F0" w:rsidRPr="00711744" w:rsidRDefault="003416F0" w:rsidP="003416F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624179">
        <w:rPr>
          <w:b/>
          <w:sz w:val="28"/>
          <w:szCs w:val="28"/>
          <w:u w:val="single"/>
        </w:rPr>
        <w:t>6</w:t>
      </w:r>
      <w:r w:rsidR="005B5C3D">
        <w:rPr>
          <w:b/>
          <w:sz w:val="28"/>
          <w:szCs w:val="28"/>
          <w:u w:val="single"/>
        </w:rPr>
        <w:t>8</w:t>
      </w:r>
    </w:p>
    <w:p w:rsidR="003416F0" w:rsidRDefault="003416F0" w:rsidP="003416F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отношение </w:t>
      </w:r>
      <w:r w:rsidRPr="00507960">
        <w:rPr>
          <w:i/>
          <w:sz w:val="28"/>
          <w:szCs w:val="28"/>
          <w:lang w:val="en-US"/>
        </w:rPr>
        <w:t>R</w:t>
      </w:r>
      <w:r w:rsidRPr="00507960">
        <w:rPr>
          <w:i/>
          <w:sz w:val="28"/>
          <w:szCs w:val="28"/>
        </w:rPr>
        <w:t xml:space="preserve">  –  быть делителем</w:t>
      </w:r>
      <w:r>
        <w:rPr>
          <w:i/>
          <w:sz w:val="28"/>
          <w:szCs w:val="28"/>
        </w:rPr>
        <w:t>, отличным от 1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sz w:val="28"/>
          <w:szCs w:val="28"/>
        </w:rPr>
        <w:t>на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N</w:t>
      </w:r>
      <w:r w:rsidRPr="004B31D0">
        <w:rPr>
          <w:i/>
          <w:sz w:val="28"/>
          <w:szCs w:val="28"/>
        </w:rPr>
        <w:t xml:space="preserve">, </w:t>
      </w:r>
      <w:r w:rsidRPr="004B31D0">
        <w:rPr>
          <w:sz w:val="28"/>
          <w:szCs w:val="28"/>
        </w:rPr>
        <w:t>где</w:t>
      </w:r>
      <w:r w:rsidRPr="004B31D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N</w:t>
      </w:r>
      <w:r w:rsidRPr="004B31D0">
        <w:rPr>
          <w:i/>
          <w:sz w:val="28"/>
          <w:szCs w:val="28"/>
        </w:rPr>
        <w:t xml:space="preserve"> –</w:t>
      </w:r>
      <w:r>
        <w:rPr>
          <w:i/>
          <w:sz w:val="28"/>
          <w:szCs w:val="28"/>
        </w:rPr>
        <w:t xml:space="preserve"> </w:t>
      </w:r>
      <w:r w:rsidRPr="004B31D0">
        <w:rPr>
          <w:sz w:val="28"/>
          <w:szCs w:val="28"/>
        </w:rPr>
        <w:t>множество действительных чисел. О</w:t>
      </w:r>
      <w:r w:rsidRPr="00507960">
        <w:rPr>
          <w:sz w:val="28"/>
          <w:szCs w:val="28"/>
        </w:rPr>
        <w:t xml:space="preserve">пределить, какими свойствами обладает заданное отношение. </w:t>
      </w:r>
    </w:p>
    <w:p w:rsidR="003416F0" w:rsidRPr="00C5179B" w:rsidRDefault="003416F0" w:rsidP="003416F0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3416F0" w:rsidRDefault="003416F0" w:rsidP="003416F0">
      <w:pPr>
        <w:ind w:firstLine="720"/>
        <w:jc w:val="both"/>
        <w:rPr>
          <w:sz w:val="28"/>
          <w:szCs w:val="28"/>
        </w:rPr>
      </w:pPr>
      <w:r w:rsidRPr="00C5179B">
        <w:rPr>
          <w:sz w:val="28"/>
          <w:szCs w:val="28"/>
        </w:rPr>
        <w:t xml:space="preserve">Заданное отношение </w:t>
      </w:r>
      <w:r>
        <w:rPr>
          <w:sz w:val="28"/>
          <w:szCs w:val="28"/>
        </w:rPr>
        <w:t xml:space="preserve">не может быть представлено ни списком, ни матрицей, т. к. заданное множество, а следовательно, отношение </w:t>
      </w:r>
      <w:r w:rsidRPr="004B31D0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– бесконечны.</w:t>
      </w:r>
    </w:p>
    <w:p w:rsidR="003416F0" w:rsidRPr="00A345A0" w:rsidRDefault="003416F0" w:rsidP="003416F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Заданное отношение обладает следующими свойствами:</w:t>
      </w:r>
    </w:p>
    <w:p w:rsidR="003416F0" w:rsidRDefault="003416F0" w:rsidP="003416F0">
      <w:pPr>
        <w:ind w:firstLine="709"/>
        <w:jc w:val="both"/>
        <w:rPr>
          <w:sz w:val="28"/>
          <w:szCs w:val="28"/>
        </w:rPr>
      </w:pPr>
      <w:r w:rsidRPr="00025CBA">
        <w:rPr>
          <w:sz w:val="28"/>
          <w:szCs w:val="28"/>
        </w:rPr>
        <w:t>1.</w:t>
      </w:r>
      <w:r>
        <w:rPr>
          <w:sz w:val="28"/>
          <w:szCs w:val="28"/>
        </w:rPr>
        <w:t xml:space="preserve"> Не р</w:t>
      </w:r>
      <w:r w:rsidRPr="00025CBA">
        <w:rPr>
          <w:sz w:val="28"/>
          <w:szCs w:val="28"/>
        </w:rPr>
        <w:t>ефлексивно (</w:t>
      </w:r>
      <w:r>
        <w:rPr>
          <w:sz w:val="28"/>
          <w:szCs w:val="28"/>
        </w:rPr>
        <w:t xml:space="preserve">отношение </w:t>
      </w:r>
      <w:r w:rsidRPr="004B31D0">
        <w:rPr>
          <w:i/>
          <w:sz w:val="28"/>
          <w:szCs w:val="28"/>
          <w:lang w:val="en-US"/>
        </w:rPr>
        <w:t>a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 xml:space="preserve"> </w:t>
      </w:r>
      <w:r w:rsidRPr="004B31D0">
        <w:rPr>
          <w:sz w:val="28"/>
          <w:szCs w:val="28"/>
        </w:rPr>
        <w:t>выполнимо не полностью,</w:t>
      </w:r>
      <w:r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sz w:val="28"/>
          <w:szCs w:val="28"/>
        </w:rPr>
        <w:t>например</w:t>
      </w:r>
      <w:r>
        <w:rPr>
          <w:i/>
          <w:sz w:val="28"/>
          <w:szCs w:val="28"/>
        </w:rPr>
        <w:t xml:space="preserve">, </w:t>
      </w:r>
      <w:r w:rsidRPr="004B31D0">
        <w:rPr>
          <w:i/>
          <w:sz w:val="28"/>
          <w:szCs w:val="28"/>
        </w:rPr>
        <w:t>2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2, 10 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 10</w:t>
      </w:r>
      <w:r>
        <w:rPr>
          <w:i/>
          <w:sz w:val="28"/>
          <w:szCs w:val="28"/>
        </w:rPr>
        <w:t xml:space="preserve"> </w:t>
      </w:r>
      <w:r w:rsidRPr="004B31D0">
        <w:rPr>
          <w:sz w:val="28"/>
          <w:szCs w:val="28"/>
        </w:rPr>
        <w:t>и т. д., но</w:t>
      </w:r>
      <w:r>
        <w:rPr>
          <w:i/>
          <w:sz w:val="28"/>
          <w:szCs w:val="28"/>
        </w:rPr>
        <w:t xml:space="preserve"> 1 НЕ R 1).</w:t>
      </w:r>
      <w:r w:rsidRPr="004B31D0">
        <w:rPr>
          <w:sz w:val="28"/>
          <w:szCs w:val="28"/>
        </w:rPr>
        <w:t xml:space="preserve"> </w:t>
      </w:r>
    </w:p>
    <w:p w:rsidR="003416F0" w:rsidRDefault="003416F0" w:rsidP="003416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Не антирефлексивно (наблюдается частичное выполнение отношения </w:t>
      </w:r>
      <w:r w:rsidRPr="004B31D0">
        <w:rPr>
          <w:i/>
          <w:sz w:val="28"/>
          <w:szCs w:val="28"/>
          <w:lang w:val="en-US"/>
        </w:rPr>
        <w:t>a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 xml:space="preserve">, </w:t>
      </w:r>
      <w:r w:rsidRPr="004B31D0">
        <w:rPr>
          <w:sz w:val="28"/>
          <w:szCs w:val="28"/>
        </w:rPr>
        <w:t>например</w:t>
      </w:r>
      <w:r>
        <w:rPr>
          <w:i/>
          <w:sz w:val="28"/>
          <w:szCs w:val="28"/>
        </w:rPr>
        <w:t xml:space="preserve">, </w:t>
      </w:r>
      <w:r w:rsidRPr="004B31D0">
        <w:rPr>
          <w:i/>
          <w:sz w:val="28"/>
          <w:szCs w:val="28"/>
        </w:rPr>
        <w:t>2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2, 10 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 10</w:t>
      </w:r>
      <w:r>
        <w:rPr>
          <w:i/>
          <w:sz w:val="28"/>
          <w:szCs w:val="28"/>
        </w:rPr>
        <w:t xml:space="preserve"> </w:t>
      </w:r>
      <w:r w:rsidRPr="004B31D0">
        <w:rPr>
          <w:sz w:val="28"/>
          <w:szCs w:val="28"/>
        </w:rPr>
        <w:t>и т. д.</w:t>
      </w:r>
      <w:r>
        <w:rPr>
          <w:sz w:val="28"/>
          <w:szCs w:val="28"/>
        </w:rPr>
        <w:t>).</w:t>
      </w:r>
    </w:p>
    <w:p w:rsidR="003416F0" w:rsidRDefault="003416F0" w:rsidP="003416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Не симметрично (не выполняется отношение </w:t>
      </w:r>
      <w:r w:rsidRPr="004B31D0">
        <w:rPr>
          <w:i/>
          <w:sz w:val="28"/>
          <w:szCs w:val="28"/>
          <w:lang w:val="en-US"/>
        </w:rPr>
        <w:t>a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b</w:t>
      </w:r>
      <w:r w:rsidRPr="00786478">
        <w:rPr>
          <w:i/>
          <w:sz w:val="28"/>
          <w:szCs w:val="28"/>
        </w:rPr>
        <w:t xml:space="preserve">,  </w:t>
      </w:r>
      <w:r>
        <w:rPr>
          <w:i/>
          <w:sz w:val="28"/>
          <w:szCs w:val="28"/>
        </w:rPr>
        <w:t>b</w:t>
      </w:r>
      <w:r w:rsidRPr="004B31D0">
        <w:rPr>
          <w:i/>
          <w:sz w:val="28"/>
          <w:szCs w:val="28"/>
        </w:rPr>
        <w:t xml:space="preserve"> </w:t>
      </w:r>
      <w:r w:rsidRPr="004B31D0">
        <w:rPr>
          <w:i/>
          <w:sz w:val="28"/>
          <w:szCs w:val="28"/>
          <w:lang w:val="en-US"/>
        </w:rPr>
        <w:t>R</w:t>
      </w:r>
      <w:r w:rsidRPr="004B31D0">
        <w:rPr>
          <w:i/>
          <w:sz w:val="28"/>
          <w:szCs w:val="28"/>
        </w:rPr>
        <w:t xml:space="preserve"> </w:t>
      </w:r>
      <w:r w:rsidRPr="00786478">
        <w:rPr>
          <w:i/>
          <w:sz w:val="28"/>
          <w:szCs w:val="28"/>
        </w:rPr>
        <w:t>а,</w:t>
      </w:r>
      <w:r>
        <w:rPr>
          <w:i/>
          <w:sz w:val="28"/>
          <w:szCs w:val="28"/>
        </w:rPr>
        <w:t xml:space="preserve"> например, 2 R 4, но 4 НЕ R 2</w:t>
      </w:r>
      <w:r>
        <w:rPr>
          <w:sz w:val="28"/>
          <w:szCs w:val="28"/>
        </w:rPr>
        <w:t>).</w:t>
      </w:r>
    </w:p>
    <w:p w:rsidR="003416F0" w:rsidRPr="00786478" w:rsidRDefault="003416F0" w:rsidP="003416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Не антисимметрично (выполняется </w:t>
      </w:r>
      <w:r w:rsidRPr="00BF1512">
        <w:rPr>
          <w:sz w:val="28"/>
          <w:szCs w:val="28"/>
        </w:rPr>
        <w:t xml:space="preserve">частичная симметрия: </w:t>
      </w:r>
      <w:r w:rsidRPr="00BF1512">
        <w:rPr>
          <w:i/>
          <w:sz w:val="28"/>
          <w:szCs w:val="28"/>
        </w:rPr>
        <w:t xml:space="preserve">2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3, 3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2, 3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4, 4 НЕ </w:t>
      </w:r>
      <w:r w:rsidRPr="00BF1512">
        <w:rPr>
          <w:i/>
          <w:sz w:val="28"/>
          <w:szCs w:val="28"/>
          <w:lang w:val="en-US"/>
        </w:rPr>
        <w:t>R</w:t>
      </w:r>
      <w:r w:rsidRPr="00BF1512">
        <w:rPr>
          <w:i/>
          <w:sz w:val="28"/>
          <w:szCs w:val="28"/>
        </w:rPr>
        <w:t xml:space="preserve"> 3</w:t>
      </w:r>
      <w:r>
        <w:rPr>
          <w:i/>
          <w:sz w:val="28"/>
          <w:szCs w:val="28"/>
        </w:rPr>
        <w:t>).</w:t>
      </w:r>
      <w:r w:rsidRPr="00786478">
        <w:rPr>
          <w:i/>
          <w:sz w:val="28"/>
          <w:szCs w:val="28"/>
        </w:rPr>
        <w:t xml:space="preserve">  </w:t>
      </w:r>
    </w:p>
    <w:p w:rsidR="003416F0" w:rsidRDefault="003416F0" w:rsidP="003416F0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5. Транзитивно</w:t>
      </w:r>
      <w:r w:rsidRPr="00A460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A460B4">
        <w:rPr>
          <w:sz w:val="28"/>
          <w:szCs w:val="28"/>
        </w:rPr>
        <w:t>(</w:t>
      </w:r>
      <w:r>
        <w:rPr>
          <w:sz w:val="28"/>
          <w:szCs w:val="28"/>
        </w:rPr>
        <w:t xml:space="preserve">выполнимо   </w:t>
      </w:r>
      <w:r>
        <w:rPr>
          <w:i/>
          <w:sz w:val="28"/>
          <w:szCs w:val="28"/>
        </w:rPr>
        <w:t>2</w:t>
      </w:r>
      <w:r w:rsidRPr="00BF1512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4</w:t>
      </w:r>
      <w:r w:rsidRPr="009A1AD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4</w:t>
      </w:r>
      <w:r w:rsidRPr="009A1ADF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8</w:t>
      </w:r>
      <w:r w:rsidRPr="009A1AD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2</w:t>
      </w:r>
      <w:r w:rsidRPr="009A1ADF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8;</w:t>
      </w:r>
      <w:r w:rsidRPr="00786478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   2</w:t>
      </w:r>
      <w:r w:rsidRPr="00BF1512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6</w:t>
      </w:r>
      <w:r w:rsidRPr="009A1AD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6</w:t>
      </w:r>
      <w:r w:rsidRPr="009A1ADF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12</w:t>
      </w:r>
      <w:r w:rsidRPr="009A1AD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2</w:t>
      </w:r>
      <w:r w:rsidRPr="009A1ADF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12;   4</w:t>
      </w:r>
      <w:r w:rsidRPr="00BF1512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8</w:t>
      </w:r>
      <w:r w:rsidRPr="009A1AD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8</w:t>
      </w:r>
      <w:r w:rsidRPr="009A1ADF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16</w:t>
      </w:r>
      <w:r w:rsidRPr="009A1ADF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4</w:t>
      </w:r>
      <w:r w:rsidRPr="009A1ADF">
        <w:rPr>
          <w:i/>
          <w:sz w:val="28"/>
          <w:szCs w:val="28"/>
        </w:rPr>
        <w:t xml:space="preserve"> </w:t>
      </w:r>
      <w:r w:rsidRPr="00BF1512">
        <w:rPr>
          <w:i/>
          <w:sz w:val="28"/>
          <w:szCs w:val="28"/>
          <w:lang w:val="en-US"/>
        </w:rPr>
        <w:t>R</w:t>
      </w:r>
      <w:r w:rsidRPr="009A1AD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16 </w:t>
      </w:r>
      <w:r w:rsidRPr="00A82CB9">
        <w:rPr>
          <w:sz w:val="28"/>
          <w:szCs w:val="28"/>
        </w:rPr>
        <w:t>и т. д.)</w:t>
      </w:r>
    </w:p>
    <w:p w:rsidR="00E76DD0" w:rsidRDefault="00E76DD0" w:rsidP="00C5179B">
      <w:pPr>
        <w:jc w:val="center"/>
        <w:rPr>
          <w:b/>
          <w:i/>
          <w:sz w:val="36"/>
          <w:szCs w:val="36"/>
          <w:u w:val="single"/>
        </w:rPr>
      </w:pPr>
    </w:p>
    <w:p w:rsidR="00E76DD0" w:rsidRPr="00711744" w:rsidRDefault="00E76DD0" w:rsidP="00E76DD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624179">
        <w:rPr>
          <w:b/>
          <w:sz w:val="28"/>
          <w:szCs w:val="28"/>
          <w:u w:val="single"/>
        </w:rPr>
        <w:t>6</w:t>
      </w:r>
      <w:r w:rsidR="005B5C3D">
        <w:rPr>
          <w:b/>
          <w:sz w:val="28"/>
          <w:szCs w:val="28"/>
          <w:u w:val="single"/>
        </w:rPr>
        <w:t>9</w:t>
      </w:r>
    </w:p>
    <w:p w:rsidR="00E76DD0" w:rsidRPr="00E76DD0" w:rsidRDefault="00E76DD0" w:rsidP="00E76DD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Заданы отношения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 xml:space="preserve">меньше,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>делителем на М={1</w:t>
      </w:r>
      <w:r w:rsidRPr="00E76DD0">
        <w:rPr>
          <w:i/>
          <w:sz w:val="28"/>
          <w:szCs w:val="28"/>
        </w:rPr>
        <w:t>, 2, 3, 4, 5, 6</w:t>
      </w:r>
      <w:r w:rsidRPr="00E76DD0">
        <w:rPr>
          <w:sz w:val="28"/>
          <w:szCs w:val="28"/>
        </w:rPr>
        <w:t xml:space="preserve">}. </w:t>
      </w:r>
      <w:r>
        <w:rPr>
          <w:sz w:val="28"/>
          <w:szCs w:val="28"/>
        </w:rPr>
        <w:t>Задать указанные отношения списком и матриц</w:t>
      </w:r>
      <w:r w:rsidR="00C537A6">
        <w:rPr>
          <w:sz w:val="28"/>
          <w:szCs w:val="28"/>
        </w:rPr>
        <w:t>ей</w:t>
      </w:r>
      <w:r>
        <w:rPr>
          <w:sz w:val="28"/>
          <w:szCs w:val="28"/>
        </w:rPr>
        <w:t xml:space="preserve">. </w:t>
      </w:r>
      <w:r w:rsidRPr="00E76DD0">
        <w:rPr>
          <w:sz w:val="28"/>
          <w:szCs w:val="28"/>
        </w:rPr>
        <w:t>Произвести объединение отношений</w:t>
      </w:r>
      <w:r>
        <w:rPr>
          <w:i/>
          <w:sz w:val="28"/>
          <w:szCs w:val="28"/>
        </w:rPr>
        <w:t xml:space="preserve">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⋃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.</w:t>
      </w:r>
      <w:r w:rsidRPr="00507960">
        <w:rPr>
          <w:i/>
          <w:sz w:val="28"/>
          <w:szCs w:val="28"/>
        </w:rPr>
        <w:t xml:space="preserve">  </w:t>
      </w:r>
      <w:r w:rsidRPr="00E76DD0">
        <w:rPr>
          <w:sz w:val="28"/>
          <w:szCs w:val="28"/>
        </w:rPr>
        <w:t>Предста</w:t>
      </w:r>
      <w:r>
        <w:rPr>
          <w:sz w:val="28"/>
          <w:szCs w:val="28"/>
        </w:rPr>
        <w:t>вить результат объединения спис</w:t>
      </w:r>
      <w:r w:rsidRPr="00E76DD0">
        <w:rPr>
          <w:sz w:val="28"/>
          <w:szCs w:val="28"/>
        </w:rPr>
        <w:t xml:space="preserve">ком и матрицей. </w:t>
      </w:r>
    </w:p>
    <w:p w:rsidR="00E76DD0" w:rsidRPr="00C5179B" w:rsidRDefault="00E76DD0" w:rsidP="00E76DD0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E76DD0" w:rsidRDefault="001A4F7C" w:rsidP="00E76DD0">
      <w:pPr>
        <w:ind w:firstLine="720"/>
        <w:jc w:val="both"/>
        <w:rPr>
          <w:i/>
          <w:sz w:val="28"/>
          <w:szCs w:val="28"/>
        </w:rPr>
      </w:pPr>
      <w:r w:rsidRPr="00C537A6">
        <w:rPr>
          <w:sz w:val="28"/>
          <w:szCs w:val="28"/>
        </w:rPr>
        <w:t xml:space="preserve">Зададим </w:t>
      </w:r>
      <w:r w:rsidRPr="001A4F7C">
        <w:rPr>
          <w:i/>
          <w:sz w:val="28"/>
          <w:szCs w:val="28"/>
          <w:lang w:val="en-US"/>
        </w:rPr>
        <w:t>R</w:t>
      </w:r>
      <w:r w:rsidRPr="00C537A6">
        <w:rPr>
          <w:i/>
          <w:sz w:val="28"/>
          <w:szCs w:val="28"/>
          <w:vertAlign w:val="subscript"/>
        </w:rPr>
        <w:t>1</w:t>
      </w:r>
      <w:r w:rsidRPr="00C537A6">
        <w:rPr>
          <w:sz w:val="28"/>
          <w:szCs w:val="28"/>
        </w:rPr>
        <w:t xml:space="preserve"> списком:</w:t>
      </w:r>
      <w:r w:rsidRPr="00C537A6">
        <w:rPr>
          <w:i/>
          <w:sz w:val="28"/>
          <w:szCs w:val="28"/>
        </w:rPr>
        <w:t xml:space="preserve">  </w:t>
      </w:r>
      <w:r w:rsidR="00E76DD0" w:rsidRPr="001A4F7C">
        <w:rPr>
          <w:i/>
          <w:sz w:val="28"/>
          <w:szCs w:val="28"/>
          <w:lang w:val="en-US"/>
        </w:rPr>
        <w:t>R</w:t>
      </w:r>
      <w:r w:rsidR="00E76DD0" w:rsidRPr="001A4F7C">
        <w:rPr>
          <w:i/>
          <w:sz w:val="28"/>
          <w:szCs w:val="28"/>
          <w:vertAlign w:val="subscript"/>
        </w:rPr>
        <w:t>1</w:t>
      </w:r>
      <w:r w:rsidR="00E76DD0" w:rsidRPr="001A4F7C">
        <w:rPr>
          <w:i/>
          <w:sz w:val="28"/>
          <w:szCs w:val="28"/>
        </w:rPr>
        <w:t xml:space="preserve"> =</w:t>
      </w:r>
      <w:r w:rsidR="00E76DD0" w:rsidRPr="00C537A6">
        <w:rPr>
          <w:i/>
          <w:sz w:val="28"/>
          <w:szCs w:val="28"/>
        </w:rPr>
        <w:t>{(1,2),  (1,3), (1,4), (1,5), (1,6), (</w:t>
      </w:r>
      <w:r w:rsidRPr="00C537A6">
        <w:rPr>
          <w:i/>
          <w:sz w:val="28"/>
          <w:szCs w:val="28"/>
        </w:rPr>
        <w:t>2,</w:t>
      </w:r>
      <w:r w:rsidR="00E76DD0" w:rsidRPr="00C537A6">
        <w:rPr>
          <w:i/>
          <w:sz w:val="28"/>
          <w:szCs w:val="28"/>
        </w:rPr>
        <w:t>3), (2,4), (</w:t>
      </w:r>
      <w:r w:rsidRPr="00C537A6">
        <w:rPr>
          <w:i/>
          <w:sz w:val="28"/>
          <w:szCs w:val="28"/>
        </w:rPr>
        <w:t>2,</w:t>
      </w:r>
      <w:r w:rsidR="00E76DD0" w:rsidRPr="00C537A6">
        <w:rPr>
          <w:i/>
          <w:sz w:val="28"/>
          <w:szCs w:val="28"/>
        </w:rPr>
        <w:t>5), (2,6) ,(</w:t>
      </w:r>
      <w:r w:rsidRPr="00C537A6">
        <w:rPr>
          <w:i/>
          <w:sz w:val="28"/>
          <w:szCs w:val="28"/>
        </w:rPr>
        <w:t>3,4</w:t>
      </w:r>
      <w:r w:rsidR="00E76DD0"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="00E76DD0" w:rsidRPr="00C537A6">
        <w:rPr>
          <w:i/>
          <w:sz w:val="28"/>
          <w:szCs w:val="28"/>
        </w:rPr>
        <w:t>(</w:t>
      </w:r>
      <w:r w:rsidRPr="00C537A6">
        <w:rPr>
          <w:i/>
          <w:sz w:val="28"/>
          <w:szCs w:val="28"/>
        </w:rPr>
        <w:t>3,5</w:t>
      </w:r>
      <w:r w:rsidR="00E76DD0"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="00E76DD0" w:rsidRPr="00C537A6">
        <w:rPr>
          <w:i/>
          <w:sz w:val="28"/>
          <w:szCs w:val="28"/>
        </w:rPr>
        <w:t>(</w:t>
      </w:r>
      <w:r w:rsidRPr="00C537A6">
        <w:rPr>
          <w:i/>
          <w:sz w:val="28"/>
          <w:szCs w:val="28"/>
        </w:rPr>
        <w:t>3,6</w:t>
      </w:r>
      <w:r w:rsidR="00E76DD0"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="00E76DD0" w:rsidRPr="00C537A6">
        <w:rPr>
          <w:i/>
          <w:sz w:val="28"/>
          <w:szCs w:val="28"/>
        </w:rPr>
        <w:t>(</w:t>
      </w:r>
      <w:r w:rsidRPr="00C537A6">
        <w:rPr>
          <w:i/>
          <w:sz w:val="28"/>
          <w:szCs w:val="28"/>
        </w:rPr>
        <w:t>4,5</w:t>
      </w:r>
      <w:r w:rsidR="00E76DD0"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="00E76DD0" w:rsidRPr="00C537A6">
        <w:rPr>
          <w:i/>
          <w:sz w:val="28"/>
          <w:szCs w:val="28"/>
        </w:rPr>
        <w:t>(</w:t>
      </w:r>
      <w:r w:rsidRPr="00C537A6">
        <w:rPr>
          <w:i/>
          <w:sz w:val="28"/>
          <w:szCs w:val="28"/>
        </w:rPr>
        <w:t>4,6</w:t>
      </w:r>
      <w:r w:rsidR="00E76DD0"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="00E76DD0" w:rsidRPr="00C537A6">
        <w:rPr>
          <w:i/>
          <w:sz w:val="28"/>
          <w:szCs w:val="28"/>
        </w:rPr>
        <w:t>(</w:t>
      </w:r>
      <w:r w:rsidRPr="00C537A6">
        <w:rPr>
          <w:i/>
          <w:sz w:val="28"/>
          <w:szCs w:val="28"/>
        </w:rPr>
        <w:t>5,6</w:t>
      </w:r>
      <w:r w:rsidR="00E76DD0" w:rsidRPr="00C537A6">
        <w:rPr>
          <w:i/>
          <w:sz w:val="28"/>
          <w:szCs w:val="28"/>
        </w:rPr>
        <w:t>)}</w:t>
      </w:r>
      <w:r>
        <w:rPr>
          <w:i/>
          <w:sz w:val="28"/>
          <w:szCs w:val="28"/>
        </w:rPr>
        <w:t>.</w:t>
      </w:r>
    </w:p>
    <w:p w:rsidR="001A4F7C" w:rsidRPr="001A4F7C" w:rsidRDefault="001A4F7C" w:rsidP="00E76DD0">
      <w:pPr>
        <w:ind w:firstLine="720"/>
        <w:jc w:val="both"/>
        <w:rPr>
          <w:sz w:val="28"/>
          <w:szCs w:val="28"/>
        </w:rPr>
      </w:pPr>
      <w:r w:rsidRPr="001A4F7C">
        <w:rPr>
          <w:sz w:val="28"/>
          <w:szCs w:val="28"/>
        </w:rPr>
        <w:t>Матрица отношений</w:t>
      </w:r>
      <w:r>
        <w:rPr>
          <w:i/>
          <w:sz w:val="28"/>
          <w:szCs w:val="28"/>
        </w:rPr>
        <w:t xml:space="preserve"> </w:t>
      </w:r>
      <w:r w:rsidRPr="001A4F7C">
        <w:rPr>
          <w:i/>
          <w:sz w:val="28"/>
          <w:szCs w:val="28"/>
          <w:lang w:val="en-US"/>
        </w:rPr>
        <w:t>R</w:t>
      </w:r>
      <w:r w:rsidRPr="001A4F7C">
        <w:rPr>
          <w:i/>
          <w:sz w:val="28"/>
          <w:szCs w:val="28"/>
          <w:vertAlign w:val="subscript"/>
        </w:rPr>
        <w:t>1</w:t>
      </w:r>
      <w:r w:rsidRPr="001A4F7C">
        <w:rPr>
          <w:sz w:val="28"/>
          <w:szCs w:val="28"/>
        </w:rPr>
        <w:t xml:space="preserve"> представлена на рисунке 28а.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"/>
        <w:gridCol w:w="409"/>
        <w:gridCol w:w="410"/>
        <w:gridCol w:w="410"/>
        <w:gridCol w:w="410"/>
        <w:gridCol w:w="410"/>
        <w:gridCol w:w="410"/>
      </w:tblGrid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3579E2" w:rsidRDefault="001A4F7C" w:rsidP="001A4F7C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R</w:t>
            </w:r>
            <w:r w:rsidR="003579E2">
              <w:rPr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1A4F7C" w:rsidRPr="00593CEF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Pr="00593CEF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1A4F7C" w:rsidRPr="00593CEF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Pr="00593CEF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1A4F7C" w:rsidRPr="001A4F7C" w:rsidRDefault="00376D4A" w:rsidP="001A4F7C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28</w:t>
      </w:r>
      <w:r w:rsidR="001A4F7C" w:rsidRPr="001A4F7C">
        <w:rPr>
          <w:sz w:val="28"/>
          <w:szCs w:val="28"/>
        </w:rPr>
        <w:t xml:space="preserve">а – К задаче </w:t>
      </w:r>
      <w:r w:rsidR="00624179">
        <w:rPr>
          <w:sz w:val="28"/>
          <w:szCs w:val="28"/>
        </w:rPr>
        <w:t>6</w:t>
      </w:r>
      <w:r w:rsidR="005B5C3D">
        <w:rPr>
          <w:sz w:val="28"/>
          <w:szCs w:val="28"/>
        </w:rPr>
        <w:t>9</w:t>
      </w:r>
    </w:p>
    <w:p w:rsidR="001A4F7C" w:rsidRPr="001A4F7C" w:rsidRDefault="001A4F7C" w:rsidP="001A4F7C">
      <w:pPr>
        <w:jc w:val="center"/>
        <w:rPr>
          <w:sz w:val="28"/>
          <w:szCs w:val="28"/>
        </w:rPr>
      </w:pPr>
      <w:r w:rsidRPr="001A4F7C">
        <w:rPr>
          <w:sz w:val="28"/>
          <w:szCs w:val="28"/>
        </w:rPr>
        <w:t xml:space="preserve">Отношение </w:t>
      </w:r>
      <w:r w:rsidRPr="001A4F7C">
        <w:rPr>
          <w:i/>
          <w:sz w:val="28"/>
          <w:szCs w:val="28"/>
          <w:lang w:val="en-US"/>
        </w:rPr>
        <w:t>R</w:t>
      </w:r>
      <w:r w:rsidRPr="001A4F7C">
        <w:rPr>
          <w:i/>
          <w:sz w:val="28"/>
          <w:szCs w:val="28"/>
          <w:vertAlign w:val="subscript"/>
        </w:rPr>
        <w:t>1</w:t>
      </w:r>
      <w:r w:rsidRPr="001A4F7C">
        <w:rPr>
          <w:sz w:val="28"/>
          <w:szCs w:val="28"/>
        </w:rPr>
        <w:t xml:space="preserve">  на </w:t>
      </w:r>
      <w:r w:rsidRPr="001A4F7C">
        <w:rPr>
          <w:i/>
          <w:sz w:val="28"/>
          <w:szCs w:val="28"/>
        </w:rPr>
        <w:t>М={1, 2, 3, 4, 5, 6}</w:t>
      </w:r>
    </w:p>
    <w:p w:rsidR="001A4F7C" w:rsidRDefault="001A4F7C" w:rsidP="001A4F7C">
      <w:pPr>
        <w:ind w:firstLine="720"/>
        <w:jc w:val="both"/>
        <w:rPr>
          <w:i/>
          <w:sz w:val="28"/>
          <w:szCs w:val="28"/>
        </w:rPr>
      </w:pPr>
      <w:r w:rsidRPr="001A4F7C">
        <w:rPr>
          <w:sz w:val="28"/>
          <w:szCs w:val="28"/>
        </w:rPr>
        <w:t xml:space="preserve">Зададим </w:t>
      </w:r>
      <w:r w:rsidRPr="001A4F7C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1A4F7C">
        <w:rPr>
          <w:sz w:val="28"/>
          <w:szCs w:val="28"/>
        </w:rPr>
        <w:t xml:space="preserve"> списком:</w:t>
      </w:r>
      <w:r w:rsidRPr="001A4F7C">
        <w:rPr>
          <w:i/>
          <w:sz w:val="28"/>
          <w:szCs w:val="28"/>
        </w:rPr>
        <w:t xml:space="preserve">  </w:t>
      </w:r>
      <w:r w:rsidRPr="001A4F7C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1A4F7C">
        <w:rPr>
          <w:i/>
          <w:sz w:val="28"/>
          <w:szCs w:val="28"/>
        </w:rPr>
        <w:t xml:space="preserve"> ={(1,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(2,6) ,(3,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(3,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,5),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,6)}</w:t>
      </w:r>
      <w:r>
        <w:rPr>
          <w:i/>
          <w:sz w:val="28"/>
          <w:szCs w:val="28"/>
        </w:rPr>
        <w:t>.</w:t>
      </w:r>
    </w:p>
    <w:p w:rsidR="001A4F7C" w:rsidRPr="001A4F7C" w:rsidRDefault="001A4F7C" w:rsidP="001A4F7C">
      <w:pPr>
        <w:ind w:firstLine="720"/>
        <w:jc w:val="both"/>
        <w:rPr>
          <w:sz w:val="28"/>
          <w:szCs w:val="28"/>
        </w:rPr>
      </w:pPr>
      <w:r w:rsidRPr="001A4F7C">
        <w:rPr>
          <w:sz w:val="28"/>
          <w:szCs w:val="28"/>
        </w:rPr>
        <w:t>Матрица отношений</w:t>
      </w:r>
      <w:r>
        <w:rPr>
          <w:i/>
          <w:sz w:val="28"/>
          <w:szCs w:val="28"/>
        </w:rPr>
        <w:t xml:space="preserve"> </w:t>
      </w:r>
      <w:r w:rsidRPr="001A4F7C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1A4F7C">
        <w:rPr>
          <w:sz w:val="28"/>
          <w:szCs w:val="28"/>
        </w:rPr>
        <w:t xml:space="preserve"> представлена на рисунке </w:t>
      </w:r>
      <w:r>
        <w:rPr>
          <w:sz w:val="28"/>
          <w:szCs w:val="28"/>
        </w:rPr>
        <w:t>28б</w:t>
      </w:r>
      <w:r w:rsidRPr="001A4F7C">
        <w:rPr>
          <w:sz w:val="28"/>
          <w:szCs w:val="28"/>
        </w:rPr>
        <w:t>.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"/>
        <w:gridCol w:w="409"/>
        <w:gridCol w:w="410"/>
        <w:gridCol w:w="410"/>
        <w:gridCol w:w="410"/>
        <w:gridCol w:w="410"/>
        <w:gridCol w:w="410"/>
      </w:tblGrid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3579E2" w:rsidRDefault="001A4F7C" w:rsidP="001A4F7C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lastRenderedPageBreak/>
              <w:t>R</w:t>
            </w:r>
            <w:r w:rsidR="003579E2">
              <w:rPr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1A4F7C" w:rsidRPr="00593CEF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Pr="00593CEF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1A4F7C" w:rsidRPr="00593CEF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Pr="00593CEF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Pr="00D15CA9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1A4F7C" w:rsidRPr="00D15CA9" w:rsidTr="001A4F7C">
        <w:trPr>
          <w:jc w:val="center"/>
        </w:trPr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09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1A4F7C" w:rsidRDefault="001A4F7C" w:rsidP="001A4F7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1A4F7C" w:rsidRPr="001A4F7C" w:rsidRDefault="00376D4A" w:rsidP="001A4F7C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28</w:t>
      </w:r>
      <w:r w:rsidR="001A4F7C">
        <w:rPr>
          <w:sz w:val="28"/>
          <w:szCs w:val="28"/>
        </w:rPr>
        <w:t>б</w:t>
      </w:r>
      <w:r w:rsidR="001A4F7C" w:rsidRPr="001A4F7C">
        <w:rPr>
          <w:sz w:val="28"/>
          <w:szCs w:val="28"/>
        </w:rPr>
        <w:t xml:space="preserve"> – К задаче </w:t>
      </w:r>
      <w:r w:rsidR="00624179">
        <w:rPr>
          <w:sz w:val="28"/>
          <w:szCs w:val="28"/>
        </w:rPr>
        <w:t>6</w:t>
      </w:r>
      <w:r w:rsidR="005B5C3D">
        <w:rPr>
          <w:sz w:val="28"/>
          <w:szCs w:val="28"/>
        </w:rPr>
        <w:t>9</w:t>
      </w:r>
    </w:p>
    <w:p w:rsidR="001A4F7C" w:rsidRPr="001A4F7C" w:rsidRDefault="001A4F7C" w:rsidP="001A4F7C">
      <w:pPr>
        <w:jc w:val="center"/>
        <w:rPr>
          <w:sz w:val="28"/>
          <w:szCs w:val="28"/>
        </w:rPr>
      </w:pPr>
      <w:r w:rsidRPr="001A4F7C">
        <w:rPr>
          <w:sz w:val="28"/>
          <w:szCs w:val="28"/>
        </w:rPr>
        <w:t xml:space="preserve">Отношение </w:t>
      </w:r>
      <w:r w:rsidRPr="001A4F7C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1A4F7C">
        <w:rPr>
          <w:sz w:val="28"/>
          <w:szCs w:val="28"/>
        </w:rPr>
        <w:t xml:space="preserve">  на </w:t>
      </w:r>
      <w:r w:rsidRPr="001A4F7C">
        <w:rPr>
          <w:i/>
          <w:sz w:val="28"/>
          <w:szCs w:val="28"/>
        </w:rPr>
        <w:t>М={1, 2, 3, 4, 5, 6}</w:t>
      </w:r>
    </w:p>
    <w:p w:rsidR="003579E2" w:rsidRDefault="001A4F7C" w:rsidP="003579E2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Про</w:t>
      </w:r>
      <w:r w:rsidR="00F67CAE">
        <w:rPr>
          <w:sz w:val="28"/>
          <w:szCs w:val="28"/>
        </w:rPr>
        <w:t>из</w:t>
      </w:r>
      <w:r>
        <w:rPr>
          <w:sz w:val="28"/>
          <w:szCs w:val="28"/>
        </w:rPr>
        <w:t xml:space="preserve">ведем объединение отношений: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⋃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</w:t>
      </w:r>
      <w:r w:rsidRPr="001A4F7C">
        <w:rPr>
          <w:i/>
          <w:sz w:val="28"/>
          <w:szCs w:val="28"/>
        </w:rPr>
        <w:t>{</w:t>
      </w:r>
      <w:r w:rsidR="003579E2" w:rsidRPr="001A4F7C">
        <w:rPr>
          <w:i/>
          <w:sz w:val="28"/>
          <w:szCs w:val="28"/>
        </w:rPr>
        <w:t>(1,</w:t>
      </w:r>
      <w:r w:rsidR="003579E2">
        <w:rPr>
          <w:i/>
          <w:sz w:val="28"/>
          <w:szCs w:val="28"/>
        </w:rPr>
        <w:t>1</w:t>
      </w:r>
      <w:r w:rsidR="003579E2" w:rsidRPr="001A4F7C">
        <w:rPr>
          <w:i/>
          <w:sz w:val="28"/>
          <w:szCs w:val="28"/>
        </w:rPr>
        <w:t xml:space="preserve">), </w:t>
      </w:r>
      <w:r w:rsidRPr="001A4F7C">
        <w:rPr>
          <w:i/>
          <w:sz w:val="28"/>
          <w:szCs w:val="28"/>
        </w:rPr>
        <w:t xml:space="preserve">(1,2),  (1,3), (1,4), (1,5), (1,6), </w:t>
      </w:r>
      <w:r w:rsidR="003579E2" w:rsidRPr="001A4F7C">
        <w:rPr>
          <w:i/>
          <w:sz w:val="28"/>
          <w:szCs w:val="28"/>
        </w:rPr>
        <w:t>(2,</w:t>
      </w:r>
      <w:r w:rsidR="003579E2">
        <w:rPr>
          <w:i/>
          <w:sz w:val="28"/>
          <w:szCs w:val="28"/>
        </w:rPr>
        <w:t>2</w:t>
      </w:r>
      <w:r w:rsidR="003579E2" w:rsidRPr="001A4F7C">
        <w:rPr>
          <w:i/>
          <w:sz w:val="28"/>
          <w:szCs w:val="28"/>
        </w:rPr>
        <w:t>),</w:t>
      </w:r>
      <w:r w:rsidR="003579E2" w:rsidRPr="003579E2">
        <w:rPr>
          <w:i/>
          <w:sz w:val="28"/>
          <w:szCs w:val="28"/>
        </w:rPr>
        <w:t xml:space="preserve"> </w:t>
      </w:r>
      <w:r w:rsidR="003579E2">
        <w:rPr>
          <w:i/>
          <w:sz w:val="28"/>
          <w:szCs w:val="28"/>
        </w:rPr>
        <w:t>(2,3), (2,4), (2,5), (2,6)</w:t>
      </w:r>
      <w:r w:rsidR="003579E2" w:rsidRPr="001A4F7C">
        <w:rPr>
          <w:i/>
          <w:sz w:val="28"/>
          <w:szCs w:val="28"/>
        </w:rPr>
        <w:t>,(3,</w:t>
      </w:r>
      <w:r w:rsidR="003579E2">
        <w:rPr>
          <w:i/>
          <w:sz w:val="28"/>
          <w:szCs w:val="28"/>
        </w:rPr>
        <w:t>3</w:t>
      </w:r>
      <w:r w:rsidR="003579E2" w:rsidRPr="001A4F7C">
        <w:rPr>
          <w:i/>
          <w:sz w:val="28"/>
          <w:szCs w:val="28"/>
        </w:rPr>
        <w:t>),</w:t>
      </w:r>
      <w:r w:rsidR="003579E2" w:rsidRPr="003579E2">
        <w:rPr>
          <w:i/>
          <w:sz w:val="28"/>
          <w:szCs w:val="28"/>
        </w:rPr>
        <w:t xml:space="preserve"> </w:t>
      </w:r>
      <w:r w:rsidR="003579E2" w:rsidRPr="001A4F7C">
        <w:rPr>
          <w:i/>
          <w:sz w:val="28"/>
          <w:szCs w:val="28"/>
        </w:rPr>
        <w:t>(3,4), (3,5), (3,6),</w:t>
      </w:r>
      <w:r w:rsidR="003579E2" w:rsidRPr="003579E2">
        <w:rPr>
          <w:i/>
          <w:sz w:val="28"/>
          <w:szCs w:val="28"/>
        </w:rPr>
        <w:t xml:space="preserve"> </w:t>
      </w:r>
      <w:r w:rsidR="003579E2" w:rsidRPr="001A4F7C">
        <w:rPr>
          <w:i/>
          <w:sz w:val="28"/>
          <w:szCs w:val="28"/>
        </w:rPr>
        <w:t>(</w:t>
      </w:r>
      <w:r w:rsidR="003579E2">
        <w:rPr>
          <w:i/>
          <w:sz w:val="28"/>
          <w:szCs w:val="28"/>
        </w:rPr>
        <w:t>4</w:t>
      </w:r>
      <w:r w:rsidR="003579E2" w:rsidRPr="001A4F7C">
        <w:rPr>
          <w:i/>
          <w:sz w:val="28"/>
          <w:szCs w:val="28"/>
        </w:rPr>
        <w:t>,</w:t>
      </w:r>
      <w:r w:rsidR="003579E2">
        <w:rPr>
          <w:i/>
          <w:sz w:val="28"/>
          <w:szCs w:val="28"/>
        </w:rPr>
        <w:t>4</w:t>
      </w:r>
      <w:r w:rsidR="003579E2" w:rsidRPr="001A4F7C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(4,5), (4,6),</w:t>
      </w:r>
      <w:r w:rsidR="003579E2" w:rsidRPr="003579E2">
        <w:rPr>
          <w:i/>
          <w:sz w:val="28"/>
          <w:szCs w:val="28"/>
        </w:rPr>
        <w:t xml:space="preserve"> </w:t>
      </w:r>
      <w:r w:rsidR="003579E2" w:rsidRPr="001A4F7C">
        <w:rPr>
          <w:i/>
          <w:sz w:val="28"/>
          <w:szCs w:val="28"/>
        </w:rPr>
        <w:t>(</w:t>
      </w:r>
      <w:r w:rsidR="003579E2">
        <w:rPr>
          <w:i/>
          <w:sz w:val="28"/>
          <w:szCs w:val="28"/>
        </w:rPr>
        <w:t>5</w:t>
      </w:r>
      <w:r w:rsidR="003579E2" w:rsidRPr="001A4F7C">
        <w:rPr>
          <w:i/>
          <w:sz w:val="28"/>
          <w:szCs w:val="28"/>
        </w:rPr>
        <w:t xml:space="preserve">,5), </w:t>
      </w:r>
      <w:r w:rsidRPr="001A4F7C">
        <w:rPr>
          <w:i/>
          <w:sz w:val="28"/>
          <w:szCs w:val="28"/>
        </w:rPr>
        <w:t xml:space="preserve"> (5,6)</w:t>
      </w:r>
      <w:r>
        <w:rPr>
          <w:i/>
          <w:sz w:val="28"/>
          <w:szCs w:val="28"/>
        </w:rPr>
        <w:t>,</w:t>
      </w:r>
      <w:r w:rsidRPr="001A4F7C">
        <w:rPr>
          <w:i/>
          <w:sz w:val="28"/>
          <w:szCs w:val="28"/>
        </w:rPr>
        <w:t xml:space="preserve">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,6)}</w:t>
      </w:r>
      <w:r>
        <w:rPr>
          <w:i/>
          <w:sz w:val="28"/>
          <w:szCs w:val="28"/>
        </w:rPr>
        <w:t>.</w:t>
      </w:r>
    </w:p>
    <w:p w:rsidR="003579E2" w:rsidRPr="00C537A6" w:rsidRDefault="003579E2" w:rsidP="003579E2">
      <w:pPr>
        <w:ind w:firstLine="709"/>
        <w:jc w:val="both"/>
        <w:rPr>
          <w:sz w:val="28"/>
          <w:szCs w:val="28"/>
        </w:rPr>
      </w:pPr>
      <w:r w:rsidRPr="00C537A6">
        <w:rPr>
          <w:sz w:val="28"/>
          <w:szCs w:val="28"/>
        </w:rPr>
        <w:t>Матрица отношений объединения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⋃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</w:t>
      </w:r>
      <w:r w:rsidRPr="00C537A6">
        <w:rPr>
          <w:sz w:val="28"/>
          <w:szCs w:val="28"/>
        </w:rPr>
        <w:t>представлена на рисунке 28 в.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4"/>
        <w:gridCol w:w="409"/>
        <w:gridCol w:w="410"/>
        <w:gridCol w:w="410"/>
        <w:gridCol w:w="410"/>
        <w:gridCol w:w="410"/>
        <w:gridCol w:w="410"/>
      </w:tblGrid>
      <w:tr w:rsidR="003579E2" w:rsidRPr="00D15CA9" w:rsidTr="003579E2">
        <w:trPr>
          <w:jc w:val="center"/>
        </w:trPr>
        <w:tc>
          <w:tcPr>
            <w:tcW w:w="954" w:type="dxa"/>
          </w:tcPr>
          <w:p w:rsidR="003579E2" w:rsidRPr="00507960" w:rsidRDefault="003579E2" w:rsidP="00F80A9A">
            <w:pPr>
              <w:jc w:val="both"/>
              <w:rPr>
                <w:i/>
                <w:sz w:val="28"/>
                <w:szCs w:val="28"/>
              </w:rPr>
            </w:pPr>
            <w:r w:rsidRPr="00507960"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</w:rPr>
              <w:t>1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⋃</m:t>
              </m:r>
            </m:oMath>
            <w:r w:rsidRPr="00507960"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409" w:type="dxa"/>
          </w:tcPr>
          <w:p w:rsidR="003579E2" w:rsidRPr="00D15CA9" w:rsidRDefault="003579E2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Pr="00D15CA9" w:rsidRDefault="003579E2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3579E2" w:rsidRPr="00D15CA9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3579E2" w:rsidRPr="00D15CA9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3579E2" w:rsidRPr="00D15CA9" w:rsidTr="003579E2">
        <w:trPr>
          <w:jc w:val="center"/>
        </w:trPr>
        <w:tc>
          <w:tcPr>
            <w:tcW w:w="954" w:type="dxa"/>
          </w:tcPr>
          <w:p w:rsidR="003579E2" w:rsidRPr="00D15CA9" w:rsidRDefault="003579E2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3579E2" w:rsidRPr="00593CEF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Pr="00593CEF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3579E2" w:rsidRPr="00D15CA9" w:rsidTr="003579E2">
        <w:trPr>
          <w:jc w:val="center"/>
        </w:trPr>
        <w:tc>
          <w:tcPr>
            <w:tcW w:w="954" w:type="dxa"/>
          </w:tcPr>
          <w:p w:rsidR="003579E2" w:rsidRPr="00D15CA9" w:rsidRDefault="003579E2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3579E2" w:rsidRPr="00593CEF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Pr="00593CEF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3579E2" w:rsidRPr="00D15CA9" w:rsidTr="003579E2">
        <w:trPr>
          <w:jc w:val="center"/>
        </w:trPr>
        <w:tc>
          <w:tcPr>
            <w:tcW w:w="954" w:type="dxa"/>
          </w:tcPr>
          <w:p w:rsidR="003579E2" w:rsidRPr="00D15CA9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3579E2" w:rsidRPr="00D15CA9" w:rsidTr="003579E2">
        <w:trPr>
          <w:jc w:val="center"/>
        </w:trPr>
        <w:tc>
          <w:tcPr>
            <w:tcW w:w="954" w:type="dxa"/>
          </w:tcPr>
          <w:p w:rsidR="003579E2" w:rsidRPr="00D15CA9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3579E2" w:rsidRPr="00D15CA9" w:rsidTr="003579E2">
        <w:trPr>
          <w:jc w:val="center"/>
        </w:trPr>
        <w:tc>
          <w:tcPr>
            <w:tcW w:w="954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09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3579E2" w:rsidRPr="00D15CA9" w:rsidTr="003579E2">
        <w:trPr>
          <w:jc w:val="center"/>
        </w:trPr>
        <w:tc>
          <w:tcPr>
            <w:tcW w:w="954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09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579E2" w:rsidRDefault="003579E2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3579E2" w:rsidRPr="001A4F7C" w:rsidRDefault="003579E2" w:rsidP="003579E2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28в</w:t>
      </w:r>
      <w:r w:rsidRPr="001A4F7C">
        <w:rPr>
          <w:sz w:val="28"/>
          <w:szCs w:val="28"/>
        </w:rPr>
        <w:t xml:space="preserve"> – К задаче </w:t>
      </w:r>
      <w:r w:rsidR="00624179">
        <w:rPr>
          <w:sz w:val="28"/>
          <w:szCs w:val="28"/>
        </w:rPr>
        <w:t>6</w:t>
      </w:r>
      <w:r w:rsidR="005B5C3D">
        <w:rPr>
          <w:sz w:val="28"/>
          <w:szCs w:val="28"/>
        </w:rPr>
        <w:t>9</w:t>
      </w:r>
    </w:p>
    <w:p w:rsidR="003579E2" w:rsidRDefault="003579E2" w:rsidP="003579E2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 xml:space="preserve">Объединение отношений </w:t>
      </w:r>
      <w:r w:rsidRPr="001A4F7C">
        <w:rPr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⋃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1A4F7C">
        <w:rPr>
          <w:sz w:val="28"/>
          <w:szCs w:val="28"/>
        </w:rPr>
        <w:t xml:space="preserve"> на </w:t>
      </w:r>
      <w:r w:rsidRPr="001A4F7C">
        <w:rPr>
          <w:i/>
          <w:sz w:val="28"/>
          <w:szCs w:val="28"/>
        </w:rPr>
        <w:t>М={1, 2, 3, 4, 5, 6}</w:t>
      </w:r>
    </w:p>
    <w:p w:rsidR="00624179" w:rsidRDefault="00624179" w:rsidP="003579E2">
      <w:pPr>
        <w:jc w:val="center"/>
        <w:rPr>
          <w:i/>
          <w:sz w:val="28"/>
          <w:szCs w:val="28"/>
        </w:rPr>
      </w:pPr>
    </w:p>
    <w:p w:rsidR="00C537A6" w:rsidRPr="00711744" w:rsidRDefault="00C537A6" w:rsidP="00C537A6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5B5C3D">
        <w:rPr>
          <w:b/>
          <w:sz w:val="28"/>
          <w:szCs w:val="28"/>
          <w:u w:val="single"/>
        </w:rPr>
        <w:t>70</w:t>
      </w:r>
    </w:p>
    <w:p w:rsidR="00C537A6" w:rsidRPr="00E76DD0" w:rsidRDefault="00C537A6" w:rsidP="00C537A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Заданы отношения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 xml:space="preserve">меньше,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>делителем на М={1</w:t>
      </w:r>
      <w:r w:rsidRPr="00E76DD0">
        <w:rPr>
          <w:i/>
          <w:sz w:val="28"/>
          <w:szCs w:val="28"/>
        </w:rPr>
        <w:t>, 2, 3, 4, 5, 6</w:t>
      </w:r>
      <w:r w:rsidRPr="00E76DD0">
        <w:rPr>
          <w:sz w:val="28"/>
          <w:szCs w:val="28"/>
        </w:rPr>
        <w:t xml:space="preserve">}. Произвести </w:t>
      </w:r>
      <w:r>
        <w:rPr>
          <w:sz w:val="28"/>
          <w:szCs w:val="28"/>
        </w:rPr>
        <w:t>пересечение</w:t>
      </w:r>
      <w:r w:rsidRPr="00E76DD0">
        <w:rPr>
          <w:sz w:val="28"/>
          <w:szCs w:val="28"/>
        </w:rPr>
        <w:t xml:space="preserve"> отношений</w:t>
      </w:r>
      <w:r>
        <w:rPr>
          <w:i/>
          <w:sz w:val="28"/>
          <w:szCs w:val="28"/>
        </w:rPr>
        <w:t xml:space="preserve">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⋂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.</w:t>
      </w:r>
      <w:r w:rsidRPr="00507960">
        <w:rPr>
          <w:i/>
          <w:sz w:val="28"/>
          <w:szCs w:val="28"/>
        </w:rPr>
        <w:t xml:space="preserve">  </w:t>
      </w:r>
      <w:r w:rsidRPr="00E76DD0">
        <w:rPr>
          <w:sz w:val="28"/>
          <w:szCs w:val="28"/>
        </w:rPr>
        <w:t>Предста</w:t>
      </w:r>
      <w:r>
        <w:rPr>
          <w:sz w:val="28"/>
          <w:szCs w:val="28"/>
        </w:rPr>
        <w:t>вить результат пересечения спис</w:t>
      </w:r>
      <w:r w:rsidRPr="00E76DD0">
        <w:rPr>
          <w:sz w:val="28"/>
          <w:szCs w:val="28"/>
        </w:rPr>
        <w:t xml:space="preserve">ком и матрицей. </w:t>
      </w:r>
    </w:p>
    <w:p w:rsidR="00C537A6" w:rsidRPr="00C5179B" w:rsidRDefault="00C537A6" w:rsidP="00C537A6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C537A6" w:rsidRPr="00C537A6" w:rsidRDefault="00C537A6" w:rsidP="00C537A6">
      <w:pPr>
        <w:ind w:firstLine="720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Из решения задачи </w:t>
      </w:r>
      <w:r w:rsidR="00C40819" w:rsidRPr="00C40819">
        <w:rPr>
          <w:sz w:val="28"/>
          <w:szCs w:val="28"/>
        </w:rPr>
        <w:t>69</w:t>
      </w:r>
      <w:r w:rsidRPr="00C537A6">
        <w:rPr>
          <w:sz w:val="28"/>
          <w:szCs w:val="28"/>
        </w:rPr>
        <w:t>, имеем:</w:t>
      </w:r>
    </w:p>
    <w:p w:rsidR="00C537A6" w:rsidRDefault="00C537A6" w:rsidP="00C537A6">
      <w:pPr>
        <w:ind w:firstLine="720"/>
        <w:jc w:val="both"/>
        <w:rPr>
          <w:i/>
          <w:sz w:val="28"/>
          <w:szCs w:val="28"/>
        </w:rPr>
      </w:pPr>
      <w:r w:rsidRPr="001A4F7C">
        <w:rPr>
          <w:i/>
          <w:sz w:val="28"/>
          <w:szCs w:val="28"/>
          <w:lang w:val="en-US"/>
        </w:rPr>
        <w:t>R</w:t>
      </w:r>
      <w:r w:rsidRPr="001A4F7C">
        <w:rPr>
          <w:i/>
          <w:sz w:val="28"/>
          <w:szCs w:val="28"/>
          <w:vertAlign w:val="subscript"/>
        </w:rPr>
        <w:t>1</w:t>
      </w:r>
      <w:r w:rsidRPr="001A4F7C">
        <w:rPr>
          <w:i/>
          <w:sz w:val="28"/>
          <w:szCs w:val="28"/>
        </w:rPr>
        <w:t xml:space="preserve"> =</w:t>
      </w:r>
      <w:r w:rsidRPr="00C537A6">
        <w:rPr>
          <w:i/>
          <w:sz w:val="28"/>
          <w:szCs w:val="28"/>
        </w:rPr>
        <w:t>{(1,2),  (1,3), (1,4), (1,5), (1,6), (2,3), (2,4), (2,5), (2,6) ,(3,4),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(3,5),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(3,6),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(4,5),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(4,6),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(5,6)}</w:t>
      </w:r>
      <w:r>
        <w:rPr>
          <w:i/>
          <w:sz w:val="28"/>
          <w:szCs w:val="28"/>
        </w:rPr>
        <w:t>.</w:t>
      </w:r>
      <w:r w:rsidR="00C40819">
        <w:rPr>
          <w:i/>
          <w:sz w:val="28"/>
          <w:szCs w:val="28"/>
        </w:rPr>
        <w:t xml:space="preserve"> </w:t>
      </w:r>
      <w:r w:rsidRPr="001A4F7C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1A4F7C">
        <w:rPr>
          <w:i/>
          <w:sz w:val="28"/>
          <w:szCs w:val="28"/>
        </w:rPr>
        <w:t xml:space="preserve"> ={(1,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(2,6) ,(3,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(3,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,5),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,6)}</w:t>
      </w:r>
      <w:r>
        <w:rPr>
          <w:i/>
          <w:sz w:val="28"/>
          <w:szCs w:val="28"/>
        </w:rPr>
        <w:t>.</w:t>
      </w:r>
    </w:p>
    <w:p w:rsidR="00C537A6" w:rsidRDefault="00C537A6" w:rsidP="00C537A6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Про</w:t>
      </w:r>
      <w:r w:rsidR="00F67CAE">
        <w:rPr>
          <w:sz w:val="28"/>
          <w:szCs w:val="28"/>
        </w:rPr>
        <w:t>из</w:t>
      </w:r>
      <w:r>
        <w:rPr>
          <w:sz w:val="28"/>
          <w:szCs w:val="28"/>
        </w:rPr>
        <w:t xml:space="preserve">ведем пересечение отношений: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∩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</w:t>
      </w:r>
      <w:r w:rsidRPr="001A4F7C">
        <w:rPr>
          <w:i/>
          <w:sz w:val="28"/>
          <w:szCs w:val="28"/>
        </w:rPr>
        <w:t xml:space="preserve">{(1,2), (1,3), (1,4), (1,5), (1,6), </w:t>
      </w:r>
      <w:r>
        <w:rPr>
          <w:i/>
          <w:sz w:val="28"/>
          <w:szCs w:val="28"/>
        </w:rPr>
        <w:t>(2,4),</w:t>
      </w:r>
      <w:r w:rsidRPr="00C537A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(2,6),</w:t>
      </w:r>
      <w:r w:rsidRPr="001A4F7C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,6)}</w:t>
      </w:r>
      <w:r>
        <w:rPr>
          <w:i/>
          <w:sz w:val="28"/>
          <w:szCs w:val="28"/>
        </w:rPr>
        <w:t>.</w:t>
      </w:r>
      <w:r w:rsidR="00C40819">
        <w:rPr>
          <w:i/>
          <w:sz w:val="28"/>
          <w:szCs w:val="28"/>
        </w:rPr>
        <w:t xml:space="preserve"> </w:t>
      </w:r>
    </w:p>
    <w:p w:rsidR="00C537A6" w:rsidRDefault="00C537A6" w:rsidP="00C537A6">
      <w:pPr>
        <w:ind w:firstLine="709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Матрица отношений </w:t>
      </w:r>
      <w:r>
        <w:rPr>
          <w:sz w:val="28"/>
          <w:szCs w:val="28"/>
        </w:rPr>
        <w:t>пересечения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∩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 xml:space="preserve">2 </w:t>
      </w:r>
      <w:r w:rsidRPr="00C537A6">
        <w:rPr>
          <w:sz w:val="28"/>
          <w:szCs w:val="28"/>
        </w:rPr>
        <w:t>представлена на рисунке 2</w:t>
      </w:r>
      <w:r>
        <w:rPr>
          <w:sz w:val="28"/>
          <w:szCs w:val="28"/>
        </w:rPr>
        <w:t>9</w:t>
      </w:r>
      <w:r w:rsidRPr="00C537A6">
        <w:rPr>
          <w:sz w:val="28"/>
          <w:szCs w:val="28"/>
        </w:rPr>
        <w:t>.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4"/>
        <w:gridCol w:w="409"/>
        <w:gridCol w:w="410"/>
        <w:gridCol w:w="410"/>
        <w:gridCol w:w="410"/>
        <w:gridCol w:w="410"/>
        <w:gridCol w:w="410"/>
      </w:tblGrid>
      <w:tr w:rsidR="00C537A6" w:rsidRPr="00D15CA9" w:rsidTr="00F80A9A">
        <w:trPr>
          <w:jc w:val="center"/>
        </w:trPr>
        <w:tc>
          <w:tcPr>
            <w:tcW w:w="954" w:type="dxa"/>
          </w:tcPr>
          <w:p w:rsidR="00C537A6" w:rsidRPr="00507960" w:rsidRDefault="00C537A6" w:rsidP="00F80A9A">
            <w:pPr>
              <w:jc w:val="both"/>
              <w:rPr>
                <w:i/>
                <w:sz w:val="28"/>
                <w:szCs w:val="28"/>
              </w:rPr>
            </w:pPr>
            <w:r w:rsidRPr="00507960"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</w:rPr>
              <w:t>1</w:t>
            </w:r>
            <m:oMath>
              <m:r>
                <w:rPr>
                  <w:rFonts w:ascii="Cambria Math" w:hAnsi="Cambria Math"/>
                  <w:sz w:val="28"/>
                  <w:szCs w:val="28"/>
                  <w:vertAlign w:val="subscript"/>
                </w:rPr>
                <m:t>∩</m:t>
              </m:r>
            </m:oMath>
            <w:r w:rsidRPr="00507960"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409" w:type="dxa"/>
          </w:tcPr>
          <w:p w:rsidR="00C537A6" w:rsidRPr="00D15CA9" w:rsidRDefault="00C537A6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537A6" w:rsidRPr="00D15CA9" w:rsidRDefault="00C537A6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C537A6" w:rsidRPr="00D15CA9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C537A6" w:rsidRPr="00D15CA9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C537A6" w:rsidRPr="00D15CA9" w:rsidTr="00F80A9A">
        <w:trPr>
          <w:jc w:val="center"/>
        </w:trPr>
        <w:tc>
          <w:tcPr>
            <w:tcW w:w="954" w:type="dxa"/>
          </w:tcPr>
          <w:p w:rsidR="00C537A6" w:rsidRPr="00D15CA9" w:rsidRDefault="00C537A6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537A6" w:rsidRPr="00D15CA9" w:rsidTr="00F80A9A">
        <w:trPr>
          <w:jc w:val="center"/>
        </w:trPr>
        <w:tc>
          <w:tcPr>
            <w:tcW w:w="954" w:type="dxa"/>
          </w:tcPr>
          <w:p w:rsidR="00C537A6" w:rsidRPr="00D15CA9" w:rsidRDefault="00C537A6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537A6" w:rsidRPr="00D15CA9" w:rsidTr="00F80A9A">
        <w:trPr>
          <w:jc w:val="center"/>
        </w:trPr>
        <w:tc>
          <w:tcPr>
            <w:tcW w:w="954" w:type="dxa"/>
          </w:tcPr>
          <w:p w:rsidR="00C537A6" w:rsidRPr="00D15CA9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537A6" w:rsidRPr="00D15CA9" w:rsidTr="00F80A9A">
        <w:trPr>
          <w:jc w:val="center"/>
        </w:trPr>
        <w:tc>
          <w:tcPr>
            <w:tcW w:w="954" w:type="dxa"/>
          </w:tcPr>
          <w:p w:rsidR="00C537A6" w:rsidRPr="00D15CA9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C537A6" w:rsidRPr="00D15CA9" w:rsidTr="00F80A9A">
        <w:trPr>
          <w:jc w:val="center"/>
        </w:trPr>
        <w:tc>
          <w:tcPr>
            <w:tcW w:w="954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09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C537A6" w:rsidRPr="00D15CA9" w:rsidTr="00F80A9A">
        <w:trPr>
          <w:jc w:val="center"/>
        </w:trPr>
        <w:tc>
          <w:tcPr>
            <w:tcW w:w="954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09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Pr="00593CEF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C537A6" w:rsidRDefault="00C537A6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C537A6" w:rsidRPr="001A4F7C" w:rsidRDefault="00C537A6" w:rsidP="00C537A6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29</w:t>
      </w:r>
      <w:r w:rsidR="00624179">
        <w:rPr>
          <w:sz w:val="28"/>
          <w:szCs w:val="28"/>
        </w:rPr>
        <w:t xml:space="preserve"> – К задаче </w:t>
      </w:r>
      <w:r w:rsidR="005B5C3D">
        <w:rPr>
          <w:sz w:val="28"/>
          <w:szCs w:val="28"/>
        </w:rPr>
        <w:t>70</w:t>
      </w:r>
    </w:p>
    <w:p w:rsidR="00C537A6" w:rsidRPr="001A4F7C" w:rsidRDefault="00C537A6" w:rsidP="00C537A6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Пересечение отношений </w:t>
      </w:r>
      <w:r w:rsidRPr="001A4F7C">
        <w:rPr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∩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 xml:space="preserve">2 </w:t>
      </w:r>
      <w:r w:rsidRPr="001A4F7C">
        <w:rPr>
          <w:sz w:val="28"/>
          <w:szCs w:val="28"/>
        </w:rPr>
        <w:t xml:space="preserve">на </w:t>
      </w:r>
      <w:r w:rsidRPr="001A4F7C">
        <w:rPr>
          <w:i/>
          <w:sz w:val="28"/>
          <w:szCs w:val="28"/>
        </w:rPr>
        <w:t>М={1, 2, 3, 4, 5, 6}</w:t>
      </w:r>
    </w:p>
    <w:p w:rsidR="00F80A9A" w:rsidRPr="00711744" w:rsidRDefault="00624179" w:rsidP="00F80A9A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Задача 7</w:t>
      </w:r>
      <w:r w:rsidR="005B5C3D">
        <w:rPr>
          <w:b/>
          <w:sz w:val="28"/>
          <w:szCs w:val="28"/>
          <w:u w:val="single"/>
        </w:rPr>
        <w:t>1</w:t>
      </w:r>
    </w:p>
    <w:p w:rsidR="00F80A9A" w:rsidRPr="00E76DD0" w:rsidRDefault="00F80A9A" w:rsidP="00F80A9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Заданы отношения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 xml:space="preserve">меньше,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>делителем на М={1</w:t>
      </w:r>
      <w:r w:rsidRPr="00E76DD0">
        <w:rPr>
          <w:i/>
          <w:sz w:val="28"/>
          <w:szCs w:val="28"/>
        </w:rPr>
        <w:t>, 2, 3, 4, 5, 6</w:t>
      </w:r>
      <w:r w:rsidRPr="00E76DD0">
        <w:rPr>
          <w:sz w:val="28"/>
          <w:szCs w:val="28"/>
        </w:rPr>
        <w:t xml:space="preserve">}. Произвести </w:t>
      </w:r>
      <w:r w:rsidR="00F67CAE">
        <w:rPr>
          <w:sz w:val="28"/>
          <w:szCs w:val="28"/>
        </w:rPr>
        <w:t>разность</w:t>
      </w:r>
      <w:r w:rsidRPr="00E76DD0">
        <w:rPr>
          <w:sz w:val="28"/>
          <w:szCs w:val="28"/>
        </w:rPr>
        <w:t xml:space="preserve"> отношений</w:t>
      </w:r>
      <w:r>
        <w:rPr>
          <w:i/>
          <w:sz w:val="28"/>
          <w:szCs w:val="28"/>
        </w:rPr>
        <w:t xml:space="preserve">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="00F67CAE">
        <w:rPr>
          <w:i/>
          <w:sz w:val="28"/>
          <w:szCs w:val="28"/>
        </w:rPr>
        <w:t xml:space="preserve"> и </w:t>
      </w:r>
      <w:r w:rsidR="00F67CAE" w:rsidRPr="00507960">
        <w:rPr>
          <w:i/>
          <w:sz w:val="28"/>
          <w:szCs w:val="28"/>
          <w:lang w:val="en-US"/>
        </w:rPr>
        <w:t>R</w:t>
      </w:r>
      <w:r w:rsidR="00F67CAE"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="00F67CAE" w:rsidRPr="00507960">
        <w:rPr>
          <w:i/>
          <w:sz w:val="28"/>
          <w:szCs w:val="28"/>
          <w:lang w:val="en-US"/>
        </w:rPr>
        <w:t>R</w:t>
      </w:r>
      <w:r w:rsidR="00F67CAE">
        <w:rPr>
          <w:i/>
          <w:sz w:val="28"/>
          <w:szCs w:val="28"/>
          <w:vertAlign w:val="subscript"/>
        </w:rPr>
        <w:t>1</w:t>
      </w:r>
      <w:r w:rsidR="00F67CAE">
        <w:rPr>
          <w:i/>
          <w:sz w:val="28"/>
          <w:szCs w:val="28"/>
        </w:rPr>
        <w:t>.</w:t>
      </w:r>
      <w:r w:rsidRPr="00507960">
        <w:rPr>
          <w:i/>
          <w:sz w:val="28"/>
          <w:szCs w:val="28"/>
        </w:rPr>
        <w:t xml:space="preserve">  </w:t>
      </w:r>
      <w:r w:rsidRPr="00E76DD0">
        <w:rPr>
          <w:sz w:val="28"/>
          <w:szCs w:val="28"/>
        </w:rPr>
        <w:t>Предста</w:t>
      </w:r>
      <w:r>
        <w:rPr>
          <w:sz w:val="28"/>
          <w:szCs w:val="28"/>
        </w:rPr>
        <w:t xml:space="preserve">вить результат </w:t>
      </w:r>
      <w:r w:rsidR="00F67CAE">
        <w:rPr>
          <w:sz w:val="28"/>
          <w:szCs w:val="28"/>
        </w:rPr>
        <w:t>разностей</w:t>
      </w:r>
      <w:r>
        <w:rPr>
          <w:sz w:val="28"/>
          <w:szCs w:val="28"/>
        </w:rPr>
        <w:t xml:space="preserve"> спис</w:t>
      </w:r>
      <w:r w:rsidRPr="00E76DD0">
        <w:rPr>
          <w:sz w:val="28"/>
          <w:szCs w:val="28"/>
        </w:rPr>
        <w:t xml:space="preserve">ком и матрицей. </w:t>
      </w:r>
    </w:p>
    <w:p w:rsidR="00F80A9A" w:rsidRPr="00C5179B" w:rsidRDefault="00F80A9A" w:rsidP="00F80A9A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F80A9A" w:rsidRPr="00C537A6" w:rsidRDefault="00F80A9A" w:rsidP="00F80A9A">
      <w:pPr>
        <w:ind w:firstLine="720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Из решения задачи </w:t>
      </w:r>
      <w:r w:rsidR="00C40819">
        <w:rPr>
          <w:sz w:val="28"/>
          <w:szCs w:val="28"/>
        </w:rPr>
        <w:t>69</w:t>
      </w:r>
      <w:r w:rsidRPr="00C537A6">
        <w:rPr>
          <w:sz w:val="28"/>
          <w:szCs w:val="28"/>
        </w:rPr>
        <w:t xml:space="preserve"> имеем:</w:t>
      </w:r>
    </w:p>
    <w:p w:rsidR="00F80A9A" w:rsidRDefault="00F80A9A" w:rsidP="00F80A9A">
      <w:pPr>
        <w:ind w:firstLine="720"/>
        <w:jc w:val="both"/>
        <w:rPr>
          <w:i/>
          <w:sz w:val="28"/>
          <w:szCs w:val="28"/>
        </w:rPr>
      </w:pPr>
      <w:r w:rsidRPr="001A4F7C">
        <w:rPr>
          <w:i/>
          <w:sz w:val="28"/>
          <w:szCs w:val="28"/>
          <w:lang w:val="en-US"/>
        </w:rPr>
        <w:t>R</w:t>
      </w:r>
      <w:r w:rsidRPr="001A4F7C">
        <w:rPr>
          <w:i/>
          <w:sz w:val="28"/>
          <w:szCs w:val="28"/>
          <w:vertAlign w:val="subscript"/>
        </w:rPr>
        <w:t>1</w:t>
      </w:r>
      <w:r w:rsidRPr="001A4F7C">
        <w:rPr>
          <w:i/>
          <w:sz w:val="28"/>
          <w:szCs w:val="28"/>
        </w:rPr>
        <w:t xml:space="preserve"> =</w:t>
      </w:r>
      <w:r w:rsidRPr="00C537A6">
        <w:rPr>
          <w:i/>
          <w:sz w:val="28"/>
          <w:szCs w:val="28"/>
        </w:rPr>
        <w:t>{(1,2),  (1,3), (1,4), (1,5), (1,6), (2,3), (2,4), (2,5), (2,6) ,(3,4),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(3,5),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(3,6),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(4,5),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(4,6),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(5,6)}</w:t>
      </w:r>
      <w:r>
        <w:rPr>
          <w:i/>
          <w:sz w:val="28"/>
          <w:szCs w:val="28"/>
        </w:rPr>
        <w:t>.</w:t>
      </w:r>
    </w:p>
    <w:p w:rsidR="00F80A9A" w:rsidRDefault="00F80A9A" w:rsidP="00F80A9A">
      <w:pPr>
        <w:ind w:firstLine="720"/>
        <w:jc w:val="both"/>
        <w:rPr>
          <w:i/>
          <w:sz w:val="28"/>
          <w:szCs w:val="28"/>
        </w:rPr>
      </w:pPr>
      <w:r w:rsidRPr="001A4F7C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1A4F7C">
        <w:rPr>
          <w:i/>
          <w:sz w:val="28"/>
          <w:szCs w:val="28"/>
        </w:rPr>
        <w:t xml:space="preserve"> ={(1,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(2,6) ,(3,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(3,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,5),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,6)}</w:t>
      </w:r>
      <w:r>
        <w:rPr>
          <w:i/>
          <w:sz w:val="28"/>
          <w:szCs w:val="28"/>
        </w:rPr>
        <w:t>.</w:t>
      </w:r>
    </w:p>
    <w:p w:rsidR="00F67CAE" w:rsidRDefault="00F67CAE" w:rsidP="00F67CAE">
      <w:pPr>
        <w:ind w:firstLine="720"/>
        <w:jc w:val="both"/>
        <w:rPr>
          <w:i/>
          <w:sz w:val="28"/>
          <w:szCs w:val="28"/>
          <w:vertAlign w:val="subscript"/>
        </w:rPr>
      </w:pPr>
      <w:r w:rsidRPr="00F67CAE">
        <w:rPr>
          <w:sz w:val="28"/>
          <w:szCs w:val="28"/>
        </w:rPr>
        <w:t>Разность отношений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</w:t>
      </w:r>
      <w:r w:rsidRPr="00F67CAE">
        <w:rPr>
          <w:sz w:val="28"/>
          <w:szCs w:val="28"/>
        </w:rPr>
        <w:t>содержит элементы</w:t>
      </w:r>
      <w:r>
        <w:rPr>
          <w:sz w:val="28"/>
          <w:szCs w:val="28"/>
        </w:rPr>
        <w:t xml:space="preserve"> </w:t>
      </w:r>
      <w:r w:rsidRPr="00F67CAE">
        <w:rPr>
          <w:sz w:val="28"/>
          <w:szCs w:val="28"/>
        </w:rPr>
        <w:t>отношени</w:t>
      </w:r>
      <w:r>
        <w:rPr>
          <w:sz w:val="28"/>
          <w:szCs w:val="28"/>
        </w:rPr>
        <w:t>я</w:t>
      </w:r>
      <w:r w:rsidRPr="00F67CAE">
        <w:rPr>
          <w:sz w:val="28"/>
          <w:szCs w:val="28"/>
        </w:rPr>
        <w:t xml:space="preserve"> </w:t>
      </w:r>
      <w:r w:rsidRPr="00F67CAE">
        <w:rPr>
          <w:i/>
          <w:sz w:val="28"/>
          <w:szCs w:val="28"/>
          <w:lang w:val="en-US"/>
        </w:rPr>
        <w:t>R</w:t>
      </w:r>
      <w:r w:rsidRPr="00F67CAE">
        <w:rPr>
          <w:i/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без элементов </w:t>
      </w:r>
      <w:r w:rsidRPr="00F67CAE">
        <w:rPr>
          <w:sz w:val="28"/>
          <w:szCs w:val="28"/>
        </w:rPr>
        <w:t>отношени</w:t>
      </w:r>
      <w:r>
        <w:rPr>
          <w:sz w:val="28"/>
          <w:szCs w:val="28"/>
        </w:rPr>
        <w:t>я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F67CAE">
        <w:rPr>
          <w:i/>
          <w:sz w:val="28"/>
          <w:szCs w:val="28"/>
        </w:rPr>
        <w:t>.</w:t>
      </w:r>
    </w:p>
    <w:p w:rsidR="00F67CAE" w:rsidRDefault="00F80A9A" w:rsidP="00F67CA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Про</w:t>
      </w:r>
      <w:r w:rsidR="00F67CAE">
        <w:rPr>
          <w:sz w:val="28"/>
          <w:szCs w:val="28"/>
        </w:rPr>
        <w:t>из</w:t>
      </w:r>
      <w:r>
        <w:rPr>
          <w:sz w:val="28"/>
          <w:szCs w:val="28"/>
        </w:rPr>
        <w:t xml:space="preserve">ведем </w:t>
      </w:r>
      <w:r w:rsidR="00F67CAE">
        <w:rPr>
          <w:sz w:val="28"/>
          <w:szCs w:val="28"/>
        </w:rPr>
        <w:t>разность</w:t>
      </w:r>
      <w:r>
        <w:rPr>
          <w:sz w:val="28"/>
          <w:szCs w:val="28"/>
        </w:rPr>
        <w:t xml:space="preserve"> отношений: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="00F67CAE" w:rsidRPr="001A4F7C">
        <w:rPr>
          <w:i/>
          <w:sz w:val="28"/>
          <w:szCs w:val="28"/>
        </w:rPr>
        <w:t>=</w:t>
      </w:r>
      <w:r w:rsidR="00F67CAE" w:rsidRPr="00C537A6">
        <w:rPr>
          <w:i/>
          <w:sz w:val="28"/>
          <w:szCs w:val="28"/>
        </w:rPr>
        <w:t>{(2,3), (2,</w:t>
      </w:r>
      <w:r w:rsidR="00F67CAE">
        <w:rPr>
          <w:i/>
          <w:sz w:val="28"/>
          <w:szCs w:val="28"/>
        </w:rPr>
        <w:t>5</w:t>
      </w:r>
      <w:r w:rsidR="00F67CAE" w:rsidRPr="00C537A6">
        <w:rPr>
          <w:i/>
          <w:sz w:val="28"/>
          <w:szCs w:val="28"/>
        </w:rPr>
        <w:t>) ,(3,4),</w:t>
      </w:r>
      <w:r w:rsidR="00F67CAE" w:rsidRPr="001A4F7C">
        <w:rPr>
          <w:i/>
          <w:sz w:val="28"/>
          <w:szCs w:val="28"/>
        </w:rPr>
        <w:t xml:space="preserve"> </w:t>
      </w:r>
      <w:r w:rsidR="00F67CAE" w:rsidRPr="00C537A6">
        <w:rPr>
          <w:i/>
          <w:sz w:val="28"/>
          <w:szCs w:val="28"/>
        </w:rPr>
        <w:t>(3,5),</w:t>
      </w:r>
      <w:r w:rsidR="00F67CAE" w:rsidRPr="001A4F7C">
        <w:rPr>
          <w:i/>
          <w:sz w:val="28"/>
          <w:szCs w:val="28"/>
        </w:rPr>
        <w:t xml:space="preserve"> </w:t>
      </w:r>
      <w:r w:rsidR="00F67CAE" w:rsidRPr="00C537A6">
        <w:rPr>
          <w:i/>
          <w:sz w:val="28"/>
          <w:szCs w:val="28"/>
        </w:rPr>
        <w:t>(4,5),</w:t>
      </w:r>
      <w:r w:rsidR="00F67CAE" w:rsidRPr="001A4F7C">
        <w:rPr>
          <w:i/>
          <w:sz w:val="28"/>
          <w:szCs w:val="28"/>
        </w:rPr>
        <w:t xml:space="preserve"> </w:t>
      </w:r>
      <w:r w:rsidR="00F67CAE" w:rsidRPr="00C537A6">
        <w:rPr>
          <w:i/>
          <w:sz w:val="28"/>
          <w:szCs w:val="28"/>
        </w:rPr>
        <w:t>(4,6),</w:t>
      </w:r>
      <w:r w:rsidR="00F67CAE" w:rsidRPr="001A4F7C">
        <w:rPr>
          <w:i/>
          <w:sz w:val="28"/>
          <w:szCs w:val="28"/>
        </w:rPr>
        <w:t xml:space="preserve"> </w:t>
      </w:r>
      <w:r w:rsidR="00F67CAE" w:rsidRPr="00C537A6">
        <w:rPr>
          <w:i/>
          <w:sz w:val="28"/>
          <w:szCs w:val="28"/>
        </w:rPr>
        <w:t>(5,6)}</w:t>
      </w:r>
      <w:r w:rsidR="00F67CAE">
        <w:rPr>
          <w:i/>
          <w:sz w:val="28"/>
          <w:szCs w:val="28"/>
        </w:rPr>
        <w:t>.</w:t>
      </w:r>
    </w:p>
    <w:p w:rsidR="00F80A9A" w:rsidRDefault="00F80A9A" w:rsidP="00F80A9A">
      <w:pPr>
        <w:ind w:firstLine="709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Матрица отношений </w:t>
      </w:r>
      <w:r w:rsidR="00F67CAE">
        <w:rPr>
          <w:sz w:val="28"/>
          <w:szCs w:val="28"/>
        </w:rPr>
        <w:t>разности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 xml:space="preserve">2 </w:t>
      </w:r>
      <w:r w:rsidRPr="00C537A6">
        <w:rPr>
          <w:sz w:val="28"/>
          <w:szCs w:val="28"/>
        </w:rPr>
        <w:t xml:space="preserve">представлена на рисунке </w:t>
      </w:r>
      <w:r w:rsidR="00F67CAE">
        <w:rPr>
          <w:sz w:val="28"/>
          <w:szCs w:val="28"/>
        </w:rPr>
        <w:t>30а</w:t>
      </w:r>
      <w:r w:rsidRPr="00C537A6">
        <w:rPr>
          <w:sz w:val="28"/>
          <w:szCs w:val="28"/>
        </w:rPr>
        <w:t>.</w:t>
      </w:r>
    </w:p>
    <w:p w:rsidR="00464AAF" w:rsidRDefault="00464AAF" w:rsidP="00F80A9A">
      <w:pPr>
        <w:ind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4"/>
        <w:gridCol w:w="409"/>
        <w:gridCol w:w="410"/>
        <w:gridCol w:w="410"/>
        <w:gridCol w:w="410"/>
        <w:gridCol w:w="410"/>
        <w:gridCol w:w="410"/>
      </w:tblGrid>
      <w:tr w:rsidR="00F80A9A" w:rsidRPr="00D15CA9" w:rsidTr="00F80A9A">
        <w:trPr>
          <w:jc w:val="center"/>
        </w:trPr>
        <w:tc>
          <w:tcPr>
            <w:tcW w:w="954" w:type="dxa"/>
          </w:tcPr>
          <w:p w:rsidR="00F80A9A" w:rsidRPr="00F67CAE" w:rsidRDefault="00F80A9A" w:rsidP="00F67CA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507960">
              <w:rPr>
                <w:i/>
                <w:sz w:val="28"/>
                <w:szCs w:val="28"/>
                <w:lang w:val="en-US"/>
              </w:rPr>
              <w:t>R</w:t>
            </w:r>
            <w:r w:rsidRPr="00F67CAE"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  <m:oMath>
              <m:r>
                <w:rPr>
                  <w:rFonts w:ascii="Cambria Math" w:hAnsi="Cambria Math"/>
                  <w:sz w:val="28"/>
                  <w:szCs w:val="28"/>
                  <w:vertAlign w:val="subscript"/>
                </w:rPr>
                <m:t>/</m:t>
              </m:r>
            </m:oMath>
            <w:r w:rsidRPr="00507960">
              <w:rPr>
                <w:i/>
                <w:sz w:val="28"/>
                <w:szCs w:val="28"/>
                <w:lang w:val="en-US"/>
              </w:rPr>
              <w:t>R</w:t>
            </w:r>
            <w:r w:rsidRPr="00F67CAE">
              <w:rPr>
                <w:i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409" w:type="dxa"/>
          </w:tcPr>
          <w:p w:rsidR="00F80A9A" w:rsidRPr="00D15CA9" w:rsidRDefault="00F80A9A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80A9A" w:rsidRPr="00D15CA9" w:rsidRDefault="00F80A9A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F80A9A" w:rsidRPr="00D15CA9" w:rsidRDefault="00F80A9A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F80A9A" w:rsidRPr="00D15CA9" w:rsidRDefault="00F80A9A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F80A9A" w:rsidRDefault="00F80A9A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F80A9A" w:rsidRDefault="00F80A9A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F80A9A" w:rsidRPr="00D15CA9" w:rsidTr="00F80A9A">
        <w:trPr>
          <w:jc w:val="center"/>
        </w:trPr>
        <w:tc>
          <w:tcPr>
            <w:tcW w:w="954" w:type="dxa"/>
          </w:tcPr>
          <w:p w:rsidR="00F80A9A" w:rsidRPr="00D15CA9" w:rsidRDefault="00F80A9A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F80A9A" w:rsidRPr="00D15CA9" w:rsidTr="00F80A9A">
        <w:trPr>
          <w:jc w:val="center"/>
        </w:trPr>
        <w:tc>
          <w:tcPr>
            <w:tcW w:w="954" w:type="dxa"/>
          </w:tcPr>
          <w:p w:rsidR="00F80A9A" w:rsidRPr="00D15CA9" w:rsidRDefault="00F80A9A" w:rsidP="00F80A9A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F80A9A" w:rsidRPr="00D15CA9" w:rsidTr="00F80A9A">
        <w:trPr>
          <w:jc w:val="center"/>
        </w:trPr>
        <w:tc>
          <w:tcPr>
            <w:tcW w:w="954" w:type="dxa"/>
          </w:tcPr>
          <w:p w:rsidR="00F80A9A" w:rsidRPr="00D15CA9" w:rsidRDefault="00F80A9A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F80A9A" w:rsidRPr="00D15CA9" w:rsidTr="00F80A9A">
        <w:trPr>
          <w:jc w:val="center"/>
        </w:trPr>
        <w:tc>
          <w:tcPr>
            <w:tcW w:w="954" w:type="dxa"/>
          </w:tcPr>
          <w:p w:rsidR="00F80A9A" w:rsidRPr="00D15CA9" w:rsidRDefault="00F80A9A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F80A9A" w:rsidRPr="00D15CA9" w:rsidTr="00F80A9A">
        <w:trPr>
          <w:jc w:val="center"/>
        </w:trPr>
        <w:tc>
          <w:tcPr>
            <w:tcW w:w="954" w:type="dxa"/>
          </w:tcPr>
          <w:p w:rsidR="00F80A9A" w:rsidRDefault="00F80A9A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09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F80A9A" w:rsidRPr="00D15CA9" w:rsidTr="00F80A9A">
        <w:trPr>
          <w:jc w:val="center"/>
        </w:trPr>
        <w:tc>
          <w:tcPr>
            <w:tcW w:w="954" w:type="dxa"/>
          </w:tcPr>
          <w:p w:rsidR="00F80A9A" w:rsidRDefault="00F80A9A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09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Pr="00593CEF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80A9A" w:rsidRDefault="00F67CAE" w:rsidP="00F80A9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F80A9A" w:rsidRPr="001A4F7C" w:rsidRDefault="00F80A9A" w:rsidP="00F80A9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F67CAE">
        <w:rPr>
          <w:sz w:val="28"/>
          <w:szCs w:val="28"/>
        </w:rPr>
        <w:t xml:space="preserve">30 – К задаче </w:t>
      </w:r>
      <w:r w:rsidR="00624179">
        <w:rPr>
          <w:sz w:val="28"/>
          <w:szCs w:val="28"/>
        </w:rPr>
        <w:t>7</w:t>
      </w:r>
      <w:r w:rsidR="005B5C3D">
        <w:rPr>
          <w:sz w:val="28"/>
          <w:szCs w:val="28"/>
        </w:rPr>
        <w:t>1</w:t>
      </w:r>
    </w:p>
    <w:p w:rsidR="00F80A9A" w:rsidRPr="001A4F7C" w:rsidRDefault="00F67CAE" w:rsidP="00F80A9A">
      <w:pPr>
        <w:jc w:val="center"/>
        <w:rPr>
          <w:sz w:val="28"/>
          <w:szCs w:val="28"/>
        </w:rPr>
      </w:pPr>
      <w:r>
        <w:rPr>
          <w:sz w:val="28"/>
          <w:szCs w:val="28"/>
        </w:rPr>
        <w:t>Разность</w:t>
      </w:r>
      <w:r w:rsidR="00F80A9A">
        <w:rPr>
          <w:sz w:val="28"/>
          <w:szCs w:val="28"/>
        </w:rPr>
        <w:t xml:space="preserve"> отношений </w:t>
      </w:r>
      <w:r w:rsidR="00F80A9A" w:rsidRPr="001A4F7C">
        <w:rPr>
          <w:sz w:val="28"/>
          <w:szCs w:val="28"/>
        </w:rPr>
        <w:t xml:space="preserve"> </w:t>
      </w:r>
      <w:r w:rsidR="00F80A9A" w:rsidRPr="00507960">
        <w:rPr>
          <w:i/>
          <w:sz w:val="28"/>
          <w:szCs w:val="28"/>
          <w:lang w:val="en-US"/>
        </w:rPr>
        <w:t>R</w:t>
      </w:r>
      <w:r w:rsidR="00F80A9A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="00F80A9A" w:rsidRPr="00507960">
        <w:rPr>
          <w:i/>
          <w:sz w:val="28"/>
          <w:szCs w:val="28"/>
          <w:lang w:val="en-US"/>
        </w:rPr>
        <w:t>R</w:t>
      </w:r>
      <w:r w:rsidR="00F80A9A">
        <w:rPr>
          <w:i/>
          <w:sz w:val="28"/>
          <w:szCs w:val="28"/>
          <w:vertAlign w:val="subscript"/>
        </w:rPr>
        <w:t xml:space="preserve">2 </w:t>
      </w:r>
      <w:r w:rsidR="00F80A9A" w:rsidRPr="001A4F7C">
        <w:rPr>
          <w:sz w:val="28"/>
          <w:szCs w:val="28"/>
        </w:rPr>
        <w:t xml:space="preserve">на </w:t>
      </w:r>
      <w:r w:rsidR="00F80A9A" w:rsidRPr="001A4F7C">
        <w:rPr>
          <w:i/>
          <w:sz w:val="28"/>
          <w:szCs w:val="28"/>
        </w:rPr>
        <w:t>М={1, 2, 3, 4, 5, 6}</w:t>
      </w:r>
    </w:p>
    <w:p w:rsidR="003839E3" w:rsidRDefault="003839E3" w:rsidP="003839E3">
      <w:pPr>
        <w:ind w:firstLine="720"/>
        <w:jc w:val="both"/>
        <w:rPr>
          <w:i/>
          <w:sz w:val="28"/>
          <w:szCs w:val="28"/>
          <w:vertAlign w:val="subscript"/>
        </w:rPr>
      </w:pPr>
      <w:r w:rsidRPr="00F67CAE">
        <w:rPr>
          <w:sz w:val="28"/>
          <w:szCs w:val="28"/>
        </w:rPr>
        <w:t>Разность отношений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 xml:space="preserve">1 </w:t>
      </w:r>
      <w:r w:rsidRPr="00F67CAE">
        <w:rPr>
          <w:sz w:val="28"/>
          <w:szCs w:val="28"/>
        </w:rPr>
        <w:t>содержит элементы</w:t>
      </w:r>
      <w:r>
        <w:rPr>
          <w:sz w:val="28"/>
          <w:szCs w:val="28"/>
        </w:rPr>
        <w:t xml:space="preserve"> </w:t>
      </w:r>
      <w:r w:rsidRPr="00F67CAE">
        <w:rPr>
          <w:sz w:val="28"/>
          <w:szCs w:val="28"/>
        </w:rPr>
        <w:t>отношени</w:t>
      </w:r>
      <w:r>
        <w:rPr>
          <w:sz w:val="28"/>
          <w:szCs w:val="28"/>
        </w:rPr>
        <w:t>я</w:t>
      </w:r>
      <w:r w:rsidRPr="00F67CAE">
        <w:rPr>
          <w:sz w:val="28"/>
          <w:szCs w:val="28"/>
        </w:rPr>
        <w:t xml:space="preserve"> </w:t>
      </w:r>
      <w:r w:rsidRPr="00F67CAE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без элементов </w:t>
      </w:r>
      <w:r w:rsidRPr="00F67CAE">
        <w:rPr>
          <w:sz w:val="28"/>
          <w:szCs w:val="28"/>
        </w:rPr>
        <w:t>отношени</w:t>
      </w:r>
      <w:r>
        <w:rPr>
          <w:sz w:val="28"/>
          <w:szCs w:val="28"/>
        </w:rPr>
        <w:t>я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F67CAE">
        <w:rPr>
          <w:i/>
          <w:sz w:val="28"/>
          <w:szCs w:val="28"/>
        </w:rPr>
        <w:t>.</w:t>
      </w:r>
    </w:p>
    <w:p w:rsidR="00F67CAE" w:rsidRDefault="00F67CAE" w:rsidP="00F67CAE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Произведем разность отношений: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1A4F7C">
        <w:rPr>
          <w:i/>
          <w:sz w:val="28"/>
          <w:szCs w:val="28"/>
        </w:rPr>
        <w:t>=</w:t>
      </w:r>
      <w:r w:rsidRPr="00C537A6">
        <w:rPr>
          <w:i/>
          <w:sz w:val="28"/>
          <w:szCs w:val="28"/>
        </w:rPr>
        <w:t>{(</w:t>
      </w:r>
      <w:r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 ,(3,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,5),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6,6)</w:t>
      </w:r>
      <w:r w:rsidRPr="00C537A6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>.</w:t>
      </w:r>
    </w:p>
    <w:p w:rsidR="00F67CAE" w:rsidRDefault="00F67CAE" w:rsidP="00F67CAE">
      <w:pPr>
        <w:ind w:firstLine="709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Матрица отношений </w:t>
      </w:r>
      <w:r>
        <w:rPr>
          <w:sz w:val="28"/>
          <w:szCs w:val="28"/>
        </w:rPr>
        <w:t>разности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 xml:space="preserve">1 </w:t>
      </w:r>
      <w:r w:rsidRPr="00C537A6">
        <w:rPr>
          <w:sz w:val="28"/>
          <w:szCs w:val="28"/>
        </w:rPr>
        <w:t xml:space="preserve">представлена на рисунке </w:t>
      </w:r>
      <w:r>
        <w:rPr>
          <w:sz w:val="28"/>
          <w:szCs w:val="28"/>
        </w:rPr>
        <w:t>30б</w:t>
      </w:r>
      <w:r w:rsidRPr="00C537A6">
        <w:rPr>
          <w:sz w:val="28"/>
          <w:szCs w:val="28"/>
        </w:rPr>
        <w:t>.</w:t>
      </w:r>
    </w:p>
    <w:p w:rsidR="003839E3" w:rsidRDefault="003839E3" w:rsidP="00F67CAE">
      <w:pPr>
        <w:ind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4"/>
        <w:gridCol w:w="409"/>
        <w:gridCol w:w="410"/>
        <w:gridCol w:w="410"/>
        <w:gridCol w:w="410"/>
        <w:gridCol w:w="410"/>
        <w:gridCol w:w="410"/>
      </w:tblGrid>
      <w:tr w:rsidR="00F67CAE" w:rsidRPr="00D15CA9" w:rsidTr="00464AAF">
        <w:trPr>
          <w:jc w:val="center"/>
        </w:trPr>
        <w:tc>
          <w:tcPr>
            <w:tcW w:w="954" w:type="dxa"/>
          </w:tcPr>
          <w:p w:rsidR="00F67CAE" w:rsidRPr="00F67CAE" w:rsidRDefault="00F67CAE" w:rsidP="00464AAF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507960"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</w:rPr>
              <w:t>2</w:t>
            </w:r>
            <m:oMath>
              <m:r>
                <w:rPr>
                  <w:rFonts w:ascii="Cambria Math" w:hAnsi="Cambria Math"/>
                  <w:sz w:val="28"/>
                  <w:szCs w:val="28"/>
                  <w:vertAlign w:val="subscript"/>
                </w:rPr>
                <m:t>/</m:t>
              </m:r>
            </m:oMath>
            <w:r w:rsidRPr="00507960"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409" w:type="dxa"/>
          </w:tcPr>
          <w:p w:rsidR="00F67CAE" w:rsidRPr="00D15CA9" w:rsidRDefault="00F67CAE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67CAE" w:rsidRPr="00D15CA9" w:rsidRDefault="00F67CAE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F67CAE" w:rsidRPr="00D15CA9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F67CAE" w:rsidRPr="00D15CA9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F67CAE" w:rsidRPr="00D15CA9" w:rsidTr="00464AAF">
        <w:trPr>
          <w:jc w:val="center"/>
        </w:trPr>
        <w:tc>
          <w:tcPr>
            <w:tcW w:w="954" w:type="dxa"/>
          </w:tcPr>
          <w:p w:rsidR="00F67CAE" w:rsidRPr="00D15CA9" w:rsidRDefault="00F67CAE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F67CAE" w:rsidRPr="00D15CA9" w:rsidTr="00464AAF">
        <w:trPr>
          <w:jc w:val="center"/>
        </w:trPr>
        <w:tc>
          <w:tcPr>
            <w:tcW w:w="954" w:type="dxa"/>
          </w:tcPr>
          <w:p w:rsidR="00F67CAE" w:rsidRPr="00D15CA9" w:rsidRDefault="00F67CAE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F67CAE" w:rsidRPr="00D15CA9" w:rsidTr="00464AAF">
        <w:trPr>
          <w:jc w:val="center"/>
        </w:trPr>
        <w:tc>
          <w:tcPr>
            <w:tcW w:w="954" w:type="dxa"/>
          </w:tcPr>
          <w:p w:rsidR="00F67CAE" w:rsidRPr="00D15CA9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F67CAE" w:rsidRPr="00D15CA9" w:rsidTr="00464AAF">
        <w:trPr>
          <w:jc w:val="center"/>
        </w:trPr>
        <w:tc>
          <w:tcPr>
            <w:tcW w:w="954" w:type="dxa"/>
          </w:tcPr>
          <w:p w:rsidR="00F67CAE" w:rsidRPr="00D15CA9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F67CAE" w:rsidRPr="00D15CA9" w:rsidTr="00464AAF">
        <w:trPr>
          <w:jc w:val="center"/>
        </w:trPr>
        <w:tc>
          <w:tcPr>
            <w:tcW w:w="954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09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F67CAE" w:rsidRPr="00D15CA9" w:rsidTr="00464AAF">
        <w:trPr>
          <w:jc w:val="center"/>
        </w:trPr>
        <w:tc>
          <w:tcPr>
            <w:tcW w:w="954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09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Pr="00593CEF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F67CAE" w:rsidRDefault="00F67CAE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F67CAE" w:rsidRPr="001A4F7C" w:rsidRDefault="00F67CAE" w:rsidP="00F67CA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30б – К задаче </w:t>
      </w:r>
      <w:r w:rsidR="00624179">
        <w:rPr>
          <w:sz w:val="28"/>
          <w:szCs w:val="28"/>
        </w:rPr>
        <w:t>7</w:t>
      </w:r>
      <w:r w:rsidR="005B5C3D">
        <w:rPr>
          <w:sz w:val="28"/>
          <w:szCs w:val="28"/>
        </w:rPr>
        <w:t>1</w:t>
      </w:r>
    </w:p>
    <w:p w:rsidR="00F67CAE" w:rsidRPr="001A4F7C" w:rsidRDefault="00F67CAE" w:rsidP="00F67CA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Разность отношений </w:t>
      </w:r>
      <w:r w:rsidRPr="001A4F7C">
        <w:rPr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 xml:space="preserve">1 </w:t>
      </w:r>
      <w:r w:rsidRPr="001A4F7C">
        <w:rPr>
          <w:sz w:val="28"/>
          <w:szCs w:val="28"/>
        </w:rPr>
        <w:t xml:space="preserve">на </w:t>
      </w:r>
      <w:r w:rsidRPr="001A4F7C">
        <w:rPr>
          <w:i/>
          <w:sz w:val="28"/>
          <w:szCs w:val="28"/>
        </w:rPr>
        <w:t>М={1, 2, 3, 4, 5, 6}</w:t>
      </w:r>
    </w:p>
    <w:p w:rsidR="003F7A8B" w:rsidRPr="00711744" w:rsidRDefault="00624179" w:rsidP="003F7A8B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7</w:t>
      </w:r>
      <w:r w:rsidR="005B5C3D">
        <w:rPr>
          <w:b/>
          <w:sz w:val="28"/>
          <w:szCs w:val="28"/>
          <w:u w:val="single"/>
        </w:rPr>
        <w:t>2</w:t>
      </w:r>
    </w:p>
    <w:p w:rsidR="003F7A8B" w:rsidRPr="00E76DD0" w:rsidRDefault="003F7A8B" w:rsidP="003F7A8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Заданы отношения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 xml:space="preserve">меньше,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>делителем на М={1</w:t>
      </w:r>
      <w:r w:rsidRPr="00E76DD0">
        <w:rPr>
          <w:i/>
          <w:sz w:val="28"/>
          <w:szCs w:val="28"/>
        </w:rPr>
        <w:t>, 2, 3, 4, 5, 6</w:t>
      </w:r>
      <w:r w:rsidRPr="00E76DD0">
        <w:rPr>
          <w:sz w:val="28"/>
          <w:szCs w:val="28"/>
        </w:rPr>
        <w:t xml:space="preserve">}. Произвести </w:t>
      </w:r>
      <w:r>
        <w:rPr>
          <w:sz w:val="28"/>
          <w:szCs w:val="28"/>
        </w:rPr>
        <w:t>дополнение</w:t>
      </w:r>
      <w:r w:rsidRPr="005E0E2C">
        <w:rPr>
          <w:sz w:val="28"/>
          <w:szCs w:val="28"/>
        </w:rPr>
        <w:t xml:space="preserve"> отношений </w:t>
      </w:r>
      <w:r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</m:oMath>
      <w:r w:rsidRPr="005E0E2C">
        <w:rPr>
          <w:i/>
          <w:sz w:val="28"/>
          <w:szCs w:val="28"/>
        </w:rPr>
        <w:t xml:space="preserve"> </w:t>
      </w:r>
      <w:r w:rsidRPr="003F7A8B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</m:oMath>
      <w:r>
        <w:rPr>
          <w:i/>
          <w:sz w:val="28"/>
          <w:szCs w:val="28"/>
        </w:rPr>
        <w:t>.</w:t>
      </w:r>
      <w:r w:rsidRPr="00507960">
        <w:rPr>
          <w:i/>
          <w:sz w:val="28"/>
          <w:szCs w:val="28"/>
        </w:rPr>
        <w:t xml:space="preserve">  </w:t>
      </w:r>
      <w:r w:rsidRPr="00E76DD0">
        <w:rPr>
          <w:sz w:val="28"/>
          <w:szCs w:val="28"/>
        </w:rPr>
        <w:t>Предста</w:t>
      </w:r>
      <w:r>
        <w:rPr>
          <w:sz w:val="28"/>
          <w:szCs w:val="28"/>
        </w:rPr>
        <w:t>вить результат дополнений спис</w:t>
      </w:r>
      <w:r w:rsidRPr="00E76DD0">
        <w:rPr>
          <w:sz w:val="28"/>
          <w:szCs w:val="28"/>
        </w:rPr>
        <w:t xml:space="preserve">ком и матрицей. </w:t>
      </w:r>
    </w:p>
    <w:p w:rsidR="003F7A8B" w:rsidRPr="00C5179B" w:rsidRDefault="003F7A8B" w:rsidP="003F7A8B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lastRenderedPageBreak/>
        <w:t>Решение</w:t>
      </w:r>
    </w:p>
    <w:p w:rsidR="003F7A8B" w:rsidRPr="00C537A6" w:rsidRDefault="003F7A8B" w:rsidP="003F7A8B">
      <w:pPr>
        <w:ind w:firstLine="720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Из решения задачи </w:t>
      </w:r>
      <w:r w:rsidR="00C40819">
        <w:rPr>
          <w:sz w:val="28"/>
          <w:szCs w:val="28"/>
        </w:rPr>
        <w:t>69</w:t>
      </w:r>
      <w:r w:rsidRPr="00C537A6">
        <w:rPr>
          <w:sz w:val="28"/>
          <w:szCs w:val="28"/>
        </w:rPr>
        <w:t>, имеем:</w:t>
      </w:r>
    </w:p>
    <w:p w:rsidR="003F7A8B" w:rsidRDefault="003F7A8B" w:rsidP="003F7A8B">
      <w:pPr>
        <w:ind w:firstLine="720"/>
        <w:jc w:val="both"/>
        <w:rPr>
          <w:i/>
          <w:sz w:val="28"/>
          <w:szCs w:val="28"/>
        </w:rPr>
      </w:pPr>
      <w:r w:rsidRPr="001A4F7C">
        <w:rPr>
          <w:i/>
          <w:sz w:val="28"/>
          <w:szCs w:val="28"/>
          <w:lang w:val="en-US"/>
        </w:rPr>
        <w:t>R</w:t>
      </w:r>
      <w:r w:rsidRPr="001A4F7C">
        <w:rPr>
          <w:i/>
          <w:sz w:val="28"/>
          <w:szCs w:val="28"/>
          <w:vertAlign w:val="subscript"/>
        </w:rPr>
        <w:t>1</w:t>
      </w:r>
      <w:r w:rsidRPr="001A4F7C">
        <w:rPr>
          <w:i/>
          <w:sz w:val="28"/>
          <w:szCs w:val="28"/>
        </w:rPr>
        <w:t xml:space="preserve"> =</w:t>
      </w:r>
      <w:r w:rsidRPr="00C537A6">
        <w:rPr>
          <w:i/>
          <w:sz w:val="28"/>
          <w:szCs w:val="28"/>
        </w:rPr>
        <w:t>{(1,2),  (1,3), (1,4), (1,5), (1,6), (2,3), (2,4), (2,5), (2,6) ,(3,4),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(3,5),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(3,6),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(4,5),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(4,6),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(5,6)}</w:t>
      </w:r>
      <w:r>
        <w:rPr>
          <w:i/>
          <w:sz w:val="28"/>
          <w:szCs w:val="28"/>
        </w:rPr>
        <w:t>.</w:t>
      </w:r>
    </w:p>
    <w:p w:rsidR="003F7A8B" w:rsidRDefault="003F7A8B" w:rsidP="003F7A8B">
      <w:pPr>
        <w:ind w:firstLine="720"/>
        <w:jc w:val="both"/>
        <w:rPr>
          <w:i/>
          <w:sz w:val="28"/>
          <w:szCs w:val="28"/>
        </w:rPr>
      </w:pPr>
      <w:r w:rsidRPr="001A4F7C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1A4F7C">
        <w:rPr>
          <w:i/>
          <w:sz w:val="28"/>
          <w:szCs w:val="28"/>
        </w:rPr>
        <w:t xml:space="preserve"> ={(1,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(2,6) ,(3,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(3,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,5),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,6)}</w:t>
      </w:r>
      <w:r>
        <w:rPr>
          <w:i/>
          <w:sz w:val="28"/>
          <w:szCs w:val="28"/>
        </w:rPr>
        <w:t>.</w:t>
      </w:r>
    </w:p>
    <w:p w:rsidR="00464AAF" w:rsidRDefault="003F7A8B" w:rsidP="003F7A8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Операция дополнения осуществляется до универсального отношения, представляющего собой прямое произведение исходного множества </w:t>
      </w:r>
      <w:r w:rsidRPr="003F7A8B">
        <w:rPr>
          <w:i/>
          <w:sz w:val="28"/>
          <w:szCs w:val="28"/>
        </w:rPr>
        <w:t>МхМ</w:t>
      </w:r>
      <w:r>
        <w:rPr>
          <w:i/>
          <w:sz w:val="28"/>
          <w:szCs w:val="28"/>
        </w:rPr>
        <w:t xml:space="preserve"> </w:t>
      </w:r>
      <w:r w:rsidRPr="003F7A8B">
        <w:rPr>
          <w:sz w:val="28"/>
          <w:szCs w:val="28"/>
        </w:rPr>
        <w:t>(рис</w:t>
      </w:r>
      <w:r w:rsidR="00E84728">
        <w:rPr>
          <w:sz w:val="28"/>
          <w:szCs w:val="28"/>
        </w:rPr>
        <w:t>унок</w:t>
      </w:r>
      <w:r w:rsidRPr="003F7A8B">
        <w:rPr>
          <w:sz w:val="28"/>
          <w:szCs w:val="28"/>
        </w:rPr>
        <w:t xml:space="preserve"> 31</w:t>
      </w:r>
      <w:r>
        <w:rPr>
          <w:sz w:val="28"/>
          <w:szCs w:val="28"/>
        </w:rPr>
        <w:t>а</w:t>
      </w:r>
      <w:r w:rsidRPr="003F7A8B">
        <w:rPr>
          <w:sz w:val="28"/>
          <w:szCs w:val="28"/>
        </w:rPr>
        <w:t>).</w:t>
      </w:r>
    </w:p>
    <w:p w:rsidR="00624179" w:rsidRDefault="00624179" w:rsidP="003F7A8B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Ind w:w="12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23"/>
        <w:gridCol w:w="409"/>
        <w:gridCol w:w="410"/>
        <w:gridCol w:w="410"/>
        <w:gridCol w:w="410"/>
        <w:gridCol w:w="410"/>
        <w:gridCol w:w="410"/>
      </w:tblGrid>
      <w:tr w:rsidR="003F7A8B" w:rsidRPr="00D15CA9" w:rsidTr="003F7A8B">
        <w:trPr>
          <w:jc w:val="center"/>
        </w:trPr>
        <w:tc>
          <w:tcPr>
            <w:tcW w:w="523" w:type="dxa"/>
          </w:tcPr>
          <w:p w:rsidR="003F7A8B" w:rsidRPr="003F7A8B" w:rsidRDefault="003F7A8B" w:rsidP="00464AAF">
            <w:pPr>
              <w:jc w:val="both"/>
              <w:rPr>
                <w:i/>
                <w:sz w:val="28"/>
                <w:szCs w:val="28"/>
                <w:vertAlign w:val="subscript"/>
                <w:lang w:val="en-US"/>
              </w:rPr>
            </w:pPr>
            <w:r>
              <w:rPr>
                <w:i/>
                <w:sz w:val="28"/>
                <w:szCs w:val="28"/>
              </w:rPr>
              <w:t>R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U</w:t>
            </w:r>
          </w:p>
        </w:tc>
        <w:tc>
          <w:tcPr>
            <w:tcW w:w="409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3F7A8B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3F7A8B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3F7A8B" w:rsidRPr="00D15CA9" w:rsidTr="003F7A8B">
        <w:trPr>
          <w:jc w:val="center"/>
        </w:trPr>
        <w:tc>
          <w:tcPr>
            <w:tcW w:w="523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3F7A8B" w:rsidRPr="00D15CA9" w:rsidTr="003F7A8B">
        <w:trPr>
          <w:jc w:val="center"/>
        </w:trPr>
        <w:tc>
          <w:tcPr>
            <w:tcW w:w="523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3F7A8B" w:rsidRPr="00D15CA9" w:rsidTr="003F7A8B">
        <w:trPr>
          <w:jc w:val="center"/>
        </w:trPr>
        <w:tc>
          <w:tcPr>
            <w:tcW w:w="523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3F7A8B" w:rsidRPr="00D15CA9" w:rsidTr="003F7A8B">
        <w:trPr>
          <w:jc w:val="center"/>
        </w:trPr>
        <w:tc>
          <w:tcPr>
            <w:tcW w:w="523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3F7A8B" w:rsidRPr="00D15CA9" w:rsidTr="003F7A8B">
        <w:trPr>
          <w:jc w:val="center"/>
        </w:trPr>
        <w:tc>
          <w:tcPr>
            <w:tcW w:w="523" w:type="dxa"/>
          </w:tcPr>
          <w:p w:rsidR="003F7A8B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09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3F7A8B" w:rsidRPr="00D15CA9" w:rsidTr="003F7A8B">
        <w:trPr>
          <w:jc w:val="center"/>
        </w:trPr>
        <w:tc>
          <w:tcPr>
            <w:tcW w:w="523" w:type="dxa"/>
          </w:tcPr>
          <w:p w:rsidR="003F7A8B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09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3F7A8B" w:rsidRPr="003F7A8B" w:rsidRDefault="003F7A8B" w:rsidP="00464AA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</w:tbl>
    <w:p w:rsidR="003F7A8B" w:rsidRPr="001A4F7C" w:rsidRDefault="003F7A8B" w:rsidP="003F7A8B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3</w:t>
      </w:r>
      <w:r>
        <w:rPr>
          <w:sz w:val="28"/>
          <w:szCs w:val="28"/>
          <w:lang w:val="en-US"/>
        </w:rPr>
        <w:t>1</w:t>
      </w:r>
      <w:r>
        <w:rPr>
          <w:sz w:val="28"/>
          <w:szCs w:val="28"/>
        </w:rPr>
        <w:t>а – К зада</w:t>
      </w:r>
      <w:r w:rsidR="00624179">
        <w:rPr>
          <w:sz w:val="28"/>
          <w:szCs w:val="28"/>
        </w:rPr>
        <w:t>че 7</w:t>
      </w:r>
      <w:r w:rsidR="005B5C3D">
        <w:rPr>
          <w:sz w:val="28"/>
          <w:szCs w:val="28"/>
        </w:rPr>
        <w:t>2</w:t>
      </w:r>
    </w:p>
    <w:p w:rsidR="003F7A8B" w:rsidRPr="001A4F7C" w:rsidRDefault="003F7A8B" w:rsidP="003F7A8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Универсальное отношение </w:t>
      </w:r>
      <w:r>
        <w:rPr>
          <w:i/>
          <w:sz w:val="28"/>
          <w:szCs w:val="28"/>
        </w:rPr>
        <w:t>R</w:t>
      </w:r>
      <w:r>
        <w:rPr>
          <w:i/>
          <w:sz w:val="28"/>
          <w:szCs w:val="28"/>
          <w:vertAlign w:val="subscript"/>
          <w:lang w:val="en-US"/>
        </w:rPr>
        <w:t>U</w:t>
      </w:r>
      <w:r w:rsidRPr="001A4F7C">
        <w:rPr>
          <w:sz w:val="28"/>
          <w:szCs w:val="28"/>
        </w:rPr>
        <w:t xml:space="preserve"> на </w:t>
      </w:r>
      <w:r w:rsidRPr="001A4F7C">
        <w:rPr>
          <w:i/>
          <w:sz w:val="28"/>
          <w:szCs w:val="28"/>
        </w:rPr>
        <w:t>М={1, 2, 3, 4, 5, 6}</w:t>
      </w:r>
    </w:p>
    <w:p w:rsidR="003F7A8B" w:rsidRDefault="003F7A8B" w:rsidP="003F7A8B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Произведем операцию дополнения до универсального отношения для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</m:oMath>
      <w:r w:rsidRPr="003F7A8B">
        <w:rPr>
          <w:i/>
          <w:sz w:val="28"/>
          <w:szCs w:val="28"/>
        </w:rPr>
        <w:t xml:space="preserve"> </w:t>
      </w:r>
      <w:r w:rsidRPr="001A4F7C">
        <w:rPr>
          <w:i/>
          <w:sz w:val="28"/>
          <w:szCs w:val="28"/>
          <w:lang w:val="en-US"/>
        </w:rPr>
        <w:t>R</w:t>
      </w:r>
      <w:r w:rsidRPr="001A4F7C">
        <w:rPr>
          <w:i/>
          <w:sz w:val="28"/>
          <w:szCs w:val="28"/>
          <w:vertAlign w:val="subscript"/>
        </w:rPr>
        <w:t>1</w:t>
      </w:r>
      <w:r w:rsidRPr="001A4F7C">
        <w:rPr>
          <w:i/>
          <w:sz w:val="28"/>
          <w:szCs w:val="28"/>
        </w:rPr>
        <w:t xml:space="preserve"> =</w:t>
      </w:r>
      <w:r w:rsidRPr="00C537A6">
        <w:rPr>
          <w:i/>
          <w:sz w:val="28"/>
          <w:szCs w:val="28"/>
        </w:rPr>
        <w:t>{</w:t>
      </w:r>
      <w:r w:rsidR="00CE6F23">
        <w:rPr>
          <w:i/>
          <w:sz w:val="28"/>
          <w:szCs w:val="28"/>
        </w:rPr>
        <w:t>(1,</w:t>
      </w:r>
      <w:r w:rsidR="00464AAF">
        <w:rPr>
          <w:i/>
          <w:sz w:val="28"/>
          <w:szCs w:val="28"/>
        </w:rPr>
        <w:t xml:space="preserve">1), </w:t>
      </w:r>
      <w:r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  (</w:t>
      </w:r>
      <w:r w:rsidR="00464AAF"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), (</w:t>
      </w:r>
      <w:r w:rsidR="00464AAF"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 (</w:t>
      </w:r>
      <w:r w:rsidR="00464AAF"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), (</w:t>
      </w:r>
      <w:r w:rsidR="00464AAF">
        <w:rPr>
          <w:i/>
          <w:sz w:val="28"/>
          <w:szCs w:val="28"/>
        </w:rPr>
        <w:t>3,3</w:t>
      </w:r>
      <w:r w:rsidRPr="00C537A6">
        <w:rPr>
          <w:i/>
          <w:sz w:val="28"/>
          <w:szCs w:val="28"/>
        </w:rPr>
        <w:t>), (</w:t>
      </w:r>
      <w:r w:rsidR="00464AAF"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 (</w:t>
      </w:r>
      <w:r w:rsidR="00464AAF">
        <w:rPr>
          <w:i/>
          <w:sz w:val="28"/>
          <w:szCs w:val="28"/>
        </w:rPr>
        <w:t>4,2</w:t>
      </w:r>
      <w:r w:rsidRPr="00C537A6">
        <w:rPr>
          <w:i/>
          <w:sz w:val="28"/>
          <w:szCs w:val="28"/>
        </w:rPr>
        <w:t>), (</w:t>
      </w:r>
      <w:r w:rsidR="00464AAF"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 (</w:t>
      </w:r>
      <w:r w:rsidR="00464AAF"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) ,(</w:t>
      </w:r>
      <w:r w:rsidR="00464AAF"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5,4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 xml:space="preserve">5), </w:t>
      </w:r>
      <w:r w:rsidR="00464AAF"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6</w:t>
      </w:r>
      <w:r w:rsidR="00464AAF"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1</w:t>
      </w:r>
      <w:r w:rsidR="00464AAF" w:rsidRPr="00C537A6">
        <w:rPr>
          <w:i/>
          <w:sz w:val="28"/>
          <w:szCs w:val="28"/>
        </w:rPr>
        <w:t>) ,(</w:t>
      </w:r>
      <w:r w:rsidR="00464AAF">
        <w:rPr>
          <w:i/>
          <w:sz w:val="28"/>
          <w:szCs w:val="28"/>
        </w:rPr>
        <w:t>6</w:t>
      </w:r>
      <w:r w:rsidR="00464AAF"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2</w:t>
      </w:r>
      <w:r w:rsidR="00464AAF" w:rsidRPr="00C537A6">
        <w:rPr>
          <w:i/>
          <w:sz w:val="28"/>
          <w:szCs w:val="28"/>
        </w:rPr>
        <w:t>),</w:t>
      </w:r>
      <w:r w:rsidR="00464AAF" w:rsidRPr="001A4F7C">
        <w:rPr>
          <w:i/>
          <w:sz w:val="28"/>
          <w:szCs w:val="28"/>
        </w:rPr>
        <w:t xml:space="preserve"> </w:t>
      </w:r>
      <w:r w:rsidR="00464AAF"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6</w:t>
      </w:r>
      <w:r w:rsidR="00464AAF"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3</w:t>
      </w:r>
      <w:r w:rsidR="00464AAF" w:rsidRPr="00C537A6">
        <w:rPr>
          <w:i/>
          <w:sz w:val="28"/>
          <w:szCs w:val="28"/>
        </w:rPr>
        <w:t>),</w:t>
      </w:r>
      <w:r w:rsidR="00464AAF" w:rsidRPr="001A4F7C">
        <w:rPr>
          <w:i/>
          <w:sz w:val="28"/>
          <w:szCs w:val="28"/>
        </w:rPr>
        <w:t xml:space="preserve"> </w:t>
      </w:r>
      <w:r w:rsidR="00464AAF"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6</w:t>
      </w:r>
      <w:r w:rsidR="00464AAF"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4</w:t>
      </w:r>
      <w:r w:rsidR="00464AAF" w:rsidRPr="00C537A6">
        <w:rPr>
          <w:i/>
          <w:sz w:val="28"/>
          <w:szCs w:val="28"/>
        </w:rPr>
        <w:t>),</w:t>
      </w:r>
      <w:r w:rsidR="00464AAF" w:rsidRPr="001A4F7C">
        <w:rPr>
          <w:i/>
          <w:sz w:val="28"/>
          <w:szCs w:val="28"/>
        </w:rPr>
        <w:t xml:space="preserve"> </w:t>
      </w:r>
      <w:r w:rsidR="00464AAF"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6,5</w:t>
      </w:r>
      <w:r w:rsidR="00464AAF" w:rsidRPr="00C537A6">
        <w:rPr>
          <w:i/>
          <w:sz w:val="28"/>
          <w:szCs w:val="28"/>
        </w:rPr>
        <w:t>),</w:t>
      </w:r>
      <w:r w:rsidR="00464AAF" w:rsidRPr="001A4F7C">
        <w:rPr>
          <w:i/>
          <w:sz w:val="28"/>
          <w:szCs w:val="28"/>
        </w:rPr>
        <w:t xml:space="preserve"> </w:t>
      </w:r>
      <w:r w:rsidR="00464AAF" w:rsidRPr="00C537A6">
        <w:rPr>
          <w:i/>
          <w:sz w:val="28"/>
          <w:szCs w:val="28"/>
        </w:rPr>
        <w:t>(</w:t>
      </w:r>
      <w:r w:rsidR="00464AAF">
        <w:rPr>
          <w:i/>
          <w:sz w:val="28"/>
          <w:szCs w:val="28"/>
        </w:rPr>
        <w:t>6</w:t>
      </w:r>
      <w:r w:rsidR="00464AAF" w:rsidRPr="00C537A6">
        <w:rPr>
          <w:i/>
          <w:sz w:val="28"/>
          <w:szCs w:val="28"/>
        </w:rPr>
        <w:t>,</w:t>
      </w:r>
      <w:r w:rsidR="00464AAF">
        <w:rPr>
          <w:i/>
          <w:sz w:val="28"/>
          <w:szCs w:val="28"/>
        </w:rPr>
        <w:t>6)</w:t>
      </w:r>
      <w:r w:rsidRPr="00C537A6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>.</w:t>
      </w:r>
    </w:p>
    <w:p w:rsidR="003F7A8B" w:rsidRDefault="003F7A8B" w:rsidP="003F7A8B">
      <w:pPr>
        <w:ind w:firstLine="709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Матрица отношений </w:t>
      </w:r>
      <w:r w:rsidR="00464AAF">
        <w:rPr>
          <w:sz w:val="28"/>
          <w:szCs w:val="28"/>
        </w:rPr>
        <w:t xml:space="preserve">дополнения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</m:oMath>
      <w:r w:rsidR="00464AAF" w:rsidRPr="003F7A8B">
        <w:rPr>
          <w:i/>
          <w:sz w:val="28"/>
          <w:szCs w:val="28"/>
        </w:rPr>
        <w:t xml:space="preserve"> </w:t>
      </w:r>
      <w:r w:rsidRPr="00C537A6">
        <w:rPr>
          <w:sz w:val="28"/>
          <w:szCs w:val="28"/>
        </w:rPr>
        <w:t xml:space="preserve">представлена на рисунке </w:t>
      </w:r>
      <w:r>
        <w:rPr>
          <w:sz w:val="28"/>
          <w:szCs w:val="28"/>
        </w:rPr>
        <w:t>3</w:t>
      </w:r>
      <w:r w:rsidR="00464AAF">
        <w:rPr>
          <w:sz w:val="28"/>
          <w:szCs w:val="28"/>
        </w:rPr>
        <w:t>1б</w:t>
      </w:r>
      <w:r w:rsidRPr="00C537A6">
        <w:rPr>
          <w:sz w:val="28"/>
          <w:szCs w:val="28"/>
        </w:rPr>
        <w:t>.</w:t>
      </w:r>
    </w:p>
    <w:tbl>
      <w:tblPr>
        <w:tblW w:w="0" w:type="auto"/>
        <w:jc w:val="center"/>
        <w:tblInd w:w="1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13"/>
        <w:gridCol w:w="409"/>
        <w:gridCol w:w="410"/>
        <w:gridCol w:w="410"/>
        <w:gridCol w:w="410"/>
        <w:gridCol w:w="410"/>
        <w:gridCol w:w="410"/>
      </w:tblGrid>
      <w:tr w:rsidR="003F7A8B" w:rsidRPr="00D15CA9" w:rsidTr="00464AAF">
        <w:trPr>
          <w:jc w:val="center"/>
        </w:trPr>
        <w:tc>
          <w:tcPr>
            <w:tcW w:w="492" w:type="dxa"/>
          </w:tcPr>
          <w:p w:rsidR="003F7A8B" w:rsidRPr="00F67CAE" w:rsidRDefault="00960494" w:rsidP="00464AAF">
            <w:pPr>
              <w:jc w:val="both"/>
              <w:rPr>
                <w:i/>
                <w:sz w:val="28"/>
                <w:szCs w:val="28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/</m:t>
                    </m:r>
                  </m:sup>
                </m:sSubSup>
              </m:oMath>
            </m:oMathPara>
          </w:p>
        </w:tc>
        <w:tc>
          <w:tcPr>
            <w:tcW w:w="409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3F7A8B" w:rsidRPr="00D15CA9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3F7A8B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3F7A8B" w:rsidRDefault="003F7A8B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3F7A8B" w:rsidRPr="00D15CA9" w:rsidTr="00464AAF">
        <w:trPr>
          <w:jc w:val="center"/>
        </w:trPr>
        <w:tc>
          <w:tcPr>
            <w:tcW w:w="492" w:type="dxa"/>
          </w:tcPr>
          <w:p w:rsidR="003F7A8B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3F7A8B"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3F7A8B" w:rsidRPr="00D15CA9" w:rsidTr="00464AAF">
        <w:trPr>
          <w:jc w:val="center"/>
        </w:trPr>
        <w:tc>
          <w:tcPr>
            <w:tcW w:w="492" w:type="dxa"/>
          </w:tcPr>
          <w:p w:rsidR="003F7A8B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3F7A8B"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3F7A8B" w:rsidRPr="00D15CA9" w:rsidTr="00464AAF">
        <w:trPr>
          <w:jc w:val="center"/>
        </w:trPr>
        <w:tc>
          <w:tcPr>
            <w:tcW w:w="492" w:type="dxa"/>
          </w:tcPr>
          <w:p w:rsidR="003F7A8B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3F7A8B">
              <w:rPr>
                <w:sz w:val="28"/>
                <w:szCs w:val="28"/>
              </w:rPr>
              <w:t>3</w:t>
            </w:r>
          </w:p>
        </w:tc>
        <w:tc>
          <w:tcPr>
            <w:tcW w:w="409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3F7A8B" w:rsidRPr="00D15CA9" w:rsidTr="00464AAF">
        <w:trPr>
          <w:jc w:val="center"/>
        </w:trPr>
        <w:tc>
          <w:tcPr>
            <w:tcW w:w="492" w:type="dxa"/>
          </w:tcPr>
          <w:p w:rsidR="003F7A8B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3F7A8B">
              <w:rPr>
                <w:sz w:val="28"/>
                <w:szCs w:val="28"/>
              </w:rPr>
              <w:t>4</w:t>
            </w:r>
          </w:p>
        </w:tc>
        <w:tc>
          <w:tcPr>
            <w:tcW w:w="409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3F7A8B" w:rsidRPr="00D15CA9" w:rsidTr="00464AAF">
        <w:trPr>
          <w:jc w:val="center"/>
        </w:trPr>
        <w:tc>
          <w:tcPr>
            <w:tcW w:w="492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3F7A8B">
              <w:rPr>
                <w:sz w:val="28"/>
                <w:szCs w:val="28"/>
              </w:rPr>
              <w:t>5</w:t>
            </w:r>
          </w:p>
        </w:tc>
        <w:tc>
          <w:tcPr>
            <w:tcW w:w="409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3F7A8B" w:rsidRPr="00D15CA9" w:rsidTr="00464AAF">
        <w:trPr>
          <w:jc w:val="center"/>
        </w:trPr>
        <w:tc>
          <w:tcPr>
            <w:tcW w:w="492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3F7A8B">
              <w:rPr>
                <w:sz w:val="28"/>
                <w:szCs w:val="28"/>
              </w:rPr>
              <w:t>6</w:t>
            </w:r>
          </w:p>
        </w:tc>
        <w:tc>
          <w:tcPr>
            <w:tcW w:w="409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Pr="00593CE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3F7A8B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3F7A8B" w:rsidRPr="001A4F7C" w:rsidRDefault="003F7A8B" w:rsidP="003F7A8B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3</w:t>
      </w:r>
      <w:r w:rsidR="00464AAF">
        <w:rPr>
          <w:sz w:val="28"/>
          <w:szCs w:val="28"/>
        </w:rPr>
        <w:t>1б</w:t>
      </w:r>
      <w:r w:rsidR="00624179">
        <w:rPr>
          <w:sz w:val="28"/>
          <w:szCs w:val="28"/>
        </w:rPr>
        <w:t xml:space="preserve"> – К задаче 7</w:t>
      </w:r>
      <w:r w:rsidR="005B5C3D">
        <w:rPr>
          <w:sz w:val="28"/>
          <w:szCs w:val="28"/>
        </w:rPr>
        <w:t>2</w:t>
      </w:r>
    </w:p>
    <w:p w:rsidR="003F7A8B" w:rsidRPr="001A4F7C" w:rsidRDefault="00464AAF" w:rsidP="003F7A8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Дополнение </w:t>
      </w:r>
      <w:r w:rsidR="003F7A8B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</m:oMath>
      <w:r w:rsidR="003F7A8B" w:rsidRPr="001A4F7C">
        <w:rPr>
          <w:sz w:val="28"/>
          <w:szCs w:val="28"/>
        </w:rPr>
        <w:t xml:space="preserve"> на </w:t>
      </w:r>
      <w:r w:rsidR="003F7A8B" w:rsidRPr="001A4F7C">
        <w:rPr>
          <w:i/>
          <w:sz w:val="28"/>
          <w:szCs w:val="28"/>
        </w:rPr>
        <w:t>М={1, 2, 3, 4, 5, 6}</w:t>
      </w:r>
    </w:p>
    <w:p w:rsidR="00464AAF" w:rsidRDefault="00464AAF" w:rsidP="00464AAF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Произведем операцию дополнения до универсального отношения для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</m:oMath>
      <w:r w:rsidRPr="003F7A8B">
        <w:rPr>
          <w:i/>
          <w:sz w:val="28"/>
          <w:szCs w:val="28"/>
        </w:rPr>
        <w:t xml:space="preserve"> </w:t>
      </w:r>
      <w:r w:rsidRPr="001A4F7C">
        <w:rPr>
          <w:i/>
          <w:sz w:val="28"/>
          <w:szCs w:val="28"/>
          <w:lang w:val="en-US"/>
        </w:rPr>
        <w:t>R</w:t>
      </w:r>
      <w:r w:rsidRPr="001A4F7C">
        <w:rPr>
          <w:i/>
          <w:sz w:val="28"/>
          <w:szCs w:val="28"/>
          <w:vertAlign w:val="subscript"/>
        </w:rPr>
        <w:t>1</w:t>
      </w:r>
      <w:r w:rsidRPr="001A4F7C">
        <w:rPr>
          <w:i/>
          <w:sz w:val="28"/>
          <w:szCs w:val="28"/>
        </w:rPr>
        <w:t xml:space="preserve"> =</w:t>
      </w:r>
      <w:r w:rsidRPr="00C537A6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 xml:space="preserve">(2,1),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  (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3,4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),</w:t>
      </w:r>
      <w:r w:rsidRPr="00464AAF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4,1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4,2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),</w:t>
      </w:r>
      <w:r w:rsidR="00CE6F23" w:rsidRPr="00CE6F23">
        <w:rPr>
          <w:i/>
          <w:sz w:val="28"/>
          <w:szCs w:val="28"/>
        </w:rPr>
        <w:t xml:space="preserve"> </w:t>
      </w:r>
      <w:r w:rsidR="00CE6F23" w:rsidRPr="00C537A6">
        <w:rPr>
          <w:i/>
          <w:sz w:val="28"/>
          <w:szCs w:val="28"/>
        </w:rPr>
        <w:t>(</w:t>
      </w:r>
      <w:r w:rsidR="00CE6F23">
        <w:rPr>
          <w:i/>
          <w:sz w:val="28"/>
          <w:szCs w:val="28"/>
        </w:rPr>
        <w:t>4</w:t>
      </w:r>
      <w:r w:rsidR="00CE6F23" w:rsidRPr="00C537A6">
        <w:rPr>
          <w:i/>
          <w:sz w:val="28"/>
          <w:szCs w:val="28"/>
        </w:rPr>
        <w:t>,</w:t>
      </w:r>
      <w:r w:rsidR="00CE6F23">
        <w:rPr>
          <w:i/>
          <w:sz w:val="28"/>
          <w:szCs w:val="28"/>
        </w:rPr>
        <w:t>6</w:t>
      </w:r>
      <w:r w:rsidR="00CE6F23" w:rsidRPr="00C537A6">
        <w:rPr>
          <w:i/>
          <w:sz w:val="28"/>
          <w:szCs w:val="28"/>
        </w:rPr>
        <w:t xml:space="preserve">),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5,4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6),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 ,(</w:t>
      </w:r>
      <w:r>
        <w:rPr>
          <w:i/>
          <w:sz w:val="28"/>
          <w:szCs w:val="28"/>
        </w:rPr>
        <w:t>6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6,5</w:t>
      </w:r>
      <w:r w:rsidRPr="00C537A6">
        <w:rPr>
          <w:i/>
          <w:sz w:val="28"/>
          <w:szCs w:val="28"/>
        </w:rPr>
        <w:t>)}</w:t>
      </w:r>
      <w:r>
        <w:rPr>
          <w:i/>
          <w:sz w:val="28"/>
          <w:szCs w:val="28"/>
        </w:rPr>
        <w:t>.</w:t>
      </w:r>
    </w:p>
    <w:p w:rsidR="00464AAF" w:rsidRDefault="00464AAF" w:rsidP="00464AAF">
      <w:pPr>
        <w:ind w:firstLine="709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Матрица отношений </w:t>
      </w:r>
      <w:r>
        <w:rPr>
          <w:sz w:val="28"/>
          <w:szCs w:val="28"/>
        </w:rPr>
        <w:t xml:space="preserve">дополнения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</m:oMath>
      <w:r w:rsidRPr="003F7A8B">
        <w:rPr>
          <w:i/>
          <w:sz w:val="28"/>
          <w:szCs w:val="28"/>
        </w:rPr>
        <w:t xml:space="preserve"> </w:t>
      </w:r>
      <w:r w:rsidRPr="00C537A6">
        <w:rPr>
          <w:sz w:val="28"/>
          <w:szCs w:val="28"/>
        </w:rPr>
        <w:t xml:space="preserve">представлена на рисунке </w:t>
      </w:r>
      <w:r>
        <w:rPr>
          <w:sz w:val="28"/>
          <w:szCs w:val="28"/>
        </w:rPr>
        <w:t>31в</w:t>
      </w:r>
      <w:r w:rsidRPr="00C537A6">
        <w:rPr>
          <w:sz w:val="28"/>
          <w:szCs w:val="28"/>
        </w:rPr>
        <w:t>.</w:t>
      </w:r>
    </w:p>
    <w:p w:rsidR="00C40819" w:rsidRDefault="00C40819" w:rsidP="00464AAF">
      <w:pPr>
        <w:ind w:firstLine="709"/>
        <w:jc w:val="both"/>
        <w:rPr>
          <w:sz w:val="28"/>
          <w:szCs w:val="28"/>
        </w:rPr>
      </w:pPr>
    </w:p>
    <w:p w:rsidR="00C40819" w:rsidRDefault="00C40819" w:rsidP="00464AAF">
      <w:pPr>
        <w:ind w:firstLine="709"/>
        <w:jc w:val="both"/>
        <w:rPr>
          <w:sz w:val="28"/>
          <w:szCs w:val="28"/>
        </w:rPr>
      </w:pPr>
    </w:p>
    <w:p w:rsidR="00C40819" w:rsidRDefault="00C40819" w:rsidP="00464AAF">
      <w:pPr>
        <w:ind w:firstLine="709"/>
        <w:jc w:val="both"/>
        <w:rPr>
          <w:sz w:val="28"/>
          <w:szCs w:val="28"/>
        </w:rPr>
      </w:pPr>
    </w:p>
    <w:p w:rsidR="00C40819" w:rsidRDefault="00C40819" w:rsidP="00464AAF">
      <w:pPr>
        <w:ind w:firstLine="709"/>
        <w:jc w:val="both"/>
        <w:rPr>
          <w:sz w:val="28"/>
          <w:szCs w:val="28"/>
        </w:rPr>
      </w:pPr>
    </w:p>
    <w:p w:rsidR="005B5C3D" w:rsidRDefault="005B5C3D" w:rsidP="00464AAF">
      <w:pPr>
        <w:ind w:firstLine="709"/>
        <w:jc w:val="both"/>
        <w:rPr>
          <w:sz w:val="28"/>
          <w:szCs w:val="28"/>
        </w:rPr>
      </w:pPr>
    </w:p>
    <w:p w:rsidR="005B5C3D" w:rsidRDefault="005B5C3D" w:rsidP="00464AAF">
      <w:pPr>
        <w:ind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Ind w:w="1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17"/>
        <w:gridCol w:w="409"/>
        <w:gridCol w:w="410"/>
        <w:gridCol w:w="410"/>
        <w:gridCol w:w="410"/>
        <w:gridCol w:w="410"/>
        <w:gridCol w:w="410"/>
      </w:tblGrid>
      <w:tr w:rsidR="00464AAF" w:rsidRPr="00D15CA9" w:rsidTr="00464AAF">
        <w:trPr>
          <w:jc w:val="center"/>
        </w:trPr>
        <w:tc>
          <w:tcPr>
            <w:tcW w:w="492" w:type="dxa"/>
          </w:tcPr>
          <w:p w:rsidR="00464AAF" w:rsidRPr="00464AAF" w:rsidRDefault="00960494" w:rsidP="00464AAF">
            <w:pPr>
              <w:jc w:val="both"/>
              <w:rPr>
                <w:i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/</m:t>
                    </m:r>
                  </m:sup>
                </m:sSubSup>
              </m:oMath>
            </m:oMathPara>
          </w:p>
        </w:tc>
        <w:tc>
          <w:tcPr>
            <w:tcW w:w="409" w:type="dxa"/>
          </w:tcPr>
          <w:p w:rsidR="00464AAF" w:rsidRPr="00D15CA9" w:rsidRDefault="00464AAF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D15CA9" w:rsidRDefault="00464AAF" w:rsidP="00464AAF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464AAF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464AAF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464AA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464AA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464AAF" w:rsidRPr="00D15CA9" w:rsidTr="00464AAF">
        <w:trPr>
          <w:jc w:val="center"/>
        </w:trPr>
        <w:tc>
          <w:tcPr>
            <w:tcW w:w="492" w:type="dxa"/>
          </w:tcPr>
          <w:p w:rsidR="00464AAF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64AAF" w:rsidRPr="00D15CA9" w:rsidTr="00464AAF">
        <w:trPr>
          <w:jc w:val="center"/>
        </w:trPr>
        <w:tc>
          <w:tcPr>
            <w:tcW w:w="492" w:type="dxa"/>
          </w:tcPr>
          <w:p w:rsidR="00464AAF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64AAF" w:rsidRPr="00D15CA9" w:rsidTr="00464AAF">
        <w:trPr>
          <w:jc w:val="center"/>
        </w:trPr>
        <w:tc>
          <w:tcPr>
            <w:tcW w:w="492" w:type="dxa"/>
          </w:tcPr>
          <w:p w:rsidR="00464AAF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3</w:t>
            </w:r>
          </w:p>
        </w:tc>
        <w:tc>
          <w:tcPr>
            <w:tcW w:w="409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64AAF" w:rsidRPr="00D15CA9" w:rsidTr="00464AAF">
        <w:trPr>
          <w:jc w:val="center"/>
        </w:trPr>
        <w:tc>
          <w:tcPr>
            <w:tcW w:w="492" w:type="dxa"/>
          </w:tcPr>
          <w:p w:rsidR="00464AAF" w:rsidRPr="00D15CA9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4</w:t>
            </w:r>
          </w:p>
        </w:tc>
        <w:tc>
          <w:tcPr>
            <w:tcW w:w="409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64AAF" w:rsidRPr="00D15CA9" w:rsidTr="00464AAF">
        <w:trPr>
          <w:jc w:val="center"/>
        </w:trPr>
        <w:tc>
          <w:tcPr>
            <w:tcW w:w="492" w:type="dxa"/>
          </w:tcPr>
          <w:p w:rsidR="00464AA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5</w:t>
            </w:r>
          </w:p>
        </w:tc>
        <w:tc>
          <w:tcPr>
            <w:tcW w:w="409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64AAF" w:rsidRPr="00D15CA9" w:rsidTr="00464AAF">
        <w:trPr>
          <w:jc w:val="center"/>
        </w:trPr>
        <w:tc>
          <w:tcPr>
            <w:tcW w:w="492" w:type="dxa"/>
          </w:tcPr>
          <w:p w:rsidR="00464AAF" w:rsidRDefault="00464AAF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6</w:t>
            </w:r>
          </w:p>
        </w:tc>
        <w:tc>
          <w:tcPr>
            <w:tcW w:w="409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Pr="00593CE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464AAF" w:rsidRDefault="00CE6F23" w:rsidP="00464AA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464AAF" w:rsidRPr="001A4F7C" w:rsidRDefault="00624179" w:rsidP="00464AAF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31в – К задаче 7</w:t>
      </w:r>
      <w:r w:rsidR="005B5C3D">
        <w:rPr>
          <w:sz w:val="28"/>
          <w:szCs w:val="28"/>
        </w:rPr>
        <w:t>2</w:t>
      </w:r>
      <w:r w:rsidR="00464AAF" w:rsidRPr="001A4F7C">
        <w:rPr>
          <w:sz w:val="28"/>
          <w:szCs w:val="28"/>
        </w:rPr>
        <w:t>.</w:t>
      </w:r>
    </w:p>
    <w:p w:rsidR="00464AAF" w:rsidRPr="001A4F7C" w:rsidRDefault="00464AAF" w:rsidP="00464AA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Дополнение 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</m:oMath>
      <w:r w:rsidRPr="001A4F7C">
        <w:rPr>
          <w:sz w:val="28"/>
          <w:szCs w:val="28"/>
        </w:rPr>
        <w:t xml:space="preserve"> на </w:t>
      </w:r>
      <w:r w:rsidRPr="001A4F7C">
        <w:rPr>
          <w:i/>
          <w:sz w:val="28"/>
          <w:szCs w:val="28"/>
        </w:rPr>
        <w:t>М={1, 2, 3, 4, 5, 6}</w:t>
      </w:r>
    </w:p>
    <w:p w:rsidR="005E0E2C" w:rsidRPr="005E0E2C" w:rsidRDefault="005E0E2C" w:rsidP="003579E2">
      <w:pPr>
        <w:ind w:firstLine="709"/>
        <w:jc w:val="both"/>
        <w:rPr>
          <w:sz w:val="28"/>
          <w:szCs w:val="28"/>
        </w:rPr>
      </w:pPr>
      <w:r w:rsidRPr="005E0E2C">
        <w:rPr>
          <w:sz w:val="28"/>
          <w:szCs w:val="28"/>
        </w:rPr>
        <w:t>Для того чтобы получить дополнение до универсального отношения необходимо в матрице самого отношения нули заменит единицами, а единицы – нулями</w:t>
      </w:r>
      <w:r>
        <w:rPr>
          <w:sz w:val="28"/>
          <w:szCs w:val="28"/>
        </w:rPr>
        <w:t xml:space="preserve"> (рис</w:t>
      </w:r>
      <w:r w:rsidR="00E84728">
        <w:rPr>
          <w:sz w:val="28"/>
          <w:szCs w:val="28"/>
        </w:rPr>
        <w:t>унки</w:t>
      </w:r>
      <w:r>
        <w:rPr>
          <w:sz w:val="28"/>
          <w:szCs w:val="28"/>
        </w:rPr>
        <w:t xml:space="preserve"> 28а и 31б, 28б и 31в)</w:t>
      </w:r>
      <w:r w:rsidRPr="005E0E2C">
        <w:rPr>
          <w:sz w:val="28"/>
          <w:szCs w:val="28"/>
        </w:rPr>
        <w:t xml:space="preserve">. </w:t>
      </w:r>
    </w:p>
    <w:p w:rsidR="005E0E2C" w:rsidRDefault="005E0E2C" w:rsidP="003579E2">
      <w:pPr>
        <w:ind w:firstLine="709"/>
        <w:jc w:val="both"/>
        <w:rPr>
          <w:color w:val="FF0000"/>
          <w:sz w:val="28"/>
          <w:szCs w:val="28"/>
        </w:rPr>
      </w:pPr>
    </w:p>
    <w:p w:rsidR="00A3584F" w:rsidRPr="00711744" w:rsidRDefault="003E74C4" w:rsidP="00A3584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 </w:t>
      </w:r>
      <w:r w:rsidR="00624179">
        <w:rPr>
          <w:b/>
          <w:sz w:val="28"/>
          <w:szCs w:val="28"/>
          <w:u w:val="single"/>
        </w:rPr>
        <w:t>Задача 7</w:t>
      </w:r>
      <w:r w:rsidR="005B5C3D">
        <w:rPr>
          <w:b/>
          <w:sz w:val="28"/>
          <w:szCs w:val="28"/>
          <w:u w:val="single"/>
        </w:rPr>
        <w:t>3</w:t>
      </w:r>
    </w:p>
    <w:p w:rsidR="00A3584F" w:rsidRPr="00E76DD0" w:rsidRDefault="00A3584F" w:rsidP="00A3584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Заданы отношения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 xml:space="preserve">меньше,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507960">
        <w:rPr>
          <w:i/>
          <w:sz w:val="28"/>
          <w:szCs w:val="28"/>
        </w:rPr>
        <w:t xml:space="preserve">  –  быть </w:t>
      </w:r>
      <w:r>
        <w:rPr>
          <w:i/>
          <w:sz w:val="28"/>
          <w:szCs w:val="28"/>
        </w:rPr>
        <w:t>делителем на М={1</w:t>
      </w:r>
      <w:r w:rsidRPr="00E76DD0">
        <w:rPr>
          <w:i/>
          <w:sz w:val="28"/>
          <w:szCs w:val="28"/>
        </w:rPr>
        <w:t>, 2, 3, 4, 5, 6</w:t>
      </w:r>
      <w:r w:rsidRPr="00E76DD0">
        <w:rPr>
          <w:sz w:val="28"/>
          <w:szCs w:val="28"/>
        </w:rPr>
        <w:t xml:space="preserve">}. </w:t>
      </w:r>
      <w:r>
        <w:rPr>
          <w:sz w:val="28"/>
          <w:szCs w:val="28"/>
        </w:rPr>
        <w:t>Получить обратные</w:t>
      </w:r>
      <w:r w:rsidRPr="00A3584F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>я</w:t>
      </w:r>
      <w:r w:rsidRPr="00A3584F"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Pr="00A3584F">
        <w:rPr>
          <w:i/>
          <w:sz w:val="28"/>
          <w:szCs w:val="28"/>
        </w:rPr>
        <w:t xml:space="preserve"> </w:t>
      </w:r>
      <w:r w:rsidRPr="003F7A8B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>
        <w:rPr>
          <w:i/>
          <w:sz w:val="28"/>
          <w:szCs w:val="28"/>
        </w:rPr>
        <w:t>.</w:t>
      </w:r>
      <w:r w:rsidRPr="00507960">
        <w:rPr>
          <w:i/>
          <w:sz w:val="28"/>
          <w:szCs w:val="28"/>
        </w:rPr>
        <w:t xml:space="preserve">  </w:t>
      </w:r>
      <w:r w:rsidRPr="00E76DD0">
        <w:rPr>
          <w:sz w:val="28"/>
          <w:szCs w:val="28"/>
        </w:rPr>
        <w:t>Предста</w:t>
      </w:r>
      <w:r>
        <w:rPr>
          <w:sz w:val="28"/>
          <w:szCs w:val="28"/>
        </w:rPr>
        <w:t>вить обратные отношения спис</w:t>
      </w:r>
      <w:r w:rsidRPr="00E76DD0">
        <w:rPr>
          <w:sz w:val="28"/>
          <w:szCs w:val="28"/>
        </w:rPr>
        <w:t xml:space="preserve">ком и матрицей. </w:t>
      </w:r>
      <w:r>
        <w:rPr>
          <w:sz w:val="28"/>
          <w:szCs w:val="28"/>
        </w:rPr>
        <w:t>Дать обратным отношениям словесную формулировку.</w:t>
      </w:r>
    </w:p>
    <w:p w:rsidR="00A3584F" w:rsidRPr="00C5179B" w:rsidRDefault="00A3584F" w:rsidP="00A3584F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A3584F" w:rsidRPr="00C537A6" w:rsidRDefault="00A3584F" w:rsidP="00A3584F">
      <w:pPr>
        <w:ind w:firstLine="720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Из решения задачи </w:t>
      </w:r>
      <w:r w:rsidR="00C40819">
        <w:rPr>
          <w:sz w:val="28"/>
          <w:szCs w:val="28"/>
        </w:rPr>
        <w:t>69</w:t>
      </w:r>
      <w:r w:rsidRPr="00C537A6">
        <w:rPr>
          <w:sz w:val="28"/>
          <w:szCs w:val="28"/>
        </w:rPr>
        <w:t>, имеем:</w:t>
      </w:r>
    </w:p>
    <w:p w:rsidR="00A3584F" w:rsidRDefault="00A3584F" w:rsidP="00A3584F">
      <w:pPr>
        <w:ind w:firstLine="720"/>
        <w:jc w:val="both"/>
        <w:rPr>
          <w:i/>
          <w:sz w:val="28"/>
          <w:szCs w:val="28"/>
        </w:rPr>
      </w:pPr>
      <w:r w:rsidRPr="001A4F7C">
        <w:rPr>
          <w:i/>
          <w:sz w:val="28"/>
          <w:szCs w:val="28"/>
          <w:lang w:val="en-US"/>
        </w:rPr>
        <w:t>R</w:t>
      </w:r>
      <w:r w:rsidRPr="001A4F7C">
        <w:rPr>
          <w:i/>
          <w:sz w:val="28"/>
          <w:szCs w:val="28"/>
          <w:vertAlign w:val="subscript"/>
        </w:rPr>
        <w:t>1</w:t>
      </w:r>
      <w:r w:rsidRPr="001A4F7C">
        <w:rPr>
          <w:i/>
          <w:sz w:val="28"/>
          <w:szCs w:val="28"/>
        </w:rPr>
        <w:t xml:space="preserve"> =</w:t>
      </w:r>
      <w:r w:rsidRPr="00C537A6">
        <w:rPr>
          <w:i/>
          <w:sz w:val="28"/>
          <w:szCs w:val="28"/>
        </w:rPr>
        <w:t>{(1,2),  (1,3), (1,4), (1,5), (1,6), (2,3), (2,4), (2,5), (2,6) ,(3,4),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(3,5),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(3,6),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(4,5),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(4,6),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(5,6)}</w:t>
      </w:r>
      <w:r>
        <w:rPr>
          <w:i/>
          <w:sz w:val="28"/>
          <w:szCs w:val="28"/>
        </w:rPr>
        <w:t>.</w:t>
      </w:r>
    </w:p>
    <w:p w:rsidR="00A3584F" w:rsidRDefault="00A3584F" w:rsidP="00A3584F">
      <w:pPr>
        <w:ind w:firstLine="720"/>
        <w:jc w:val="both"/>
        <w:rPr>
          <w:i/>
          <w:sz w:val="28"/>
          <w:szCs w:val="28"/>
        </w:rPr>
      </w:pPr>
      <w:r w:rsidRPr="001A4F7C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1A4F7C">
        <w:rPr>
          <w:i/>
          <w:sz w:val="28"/>
          <w:szCs w:val="28"/>
        </w:rPr>
        <w:t xml:space="preserve"> ={(1,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(1,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(2,6) ,(3,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(3,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,5),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,6)}</w:t>
      </w:r>
      <w:r>
        <w:rPr>
          <w:i/>
          <w:sz w:val="28"/>
          <w:szCs w:val="28"/>
        </w:rPr>
        <w:t>.</w:t>
      </w:r>
    </w:p>
    <w:p w:rsidR="00A3584F" w:rsidRDefault="00ED1D57" w:rsidP="00A3584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Обратное отношение получа</w:t>
      </w:r>
      <w:r w:rsidR="005E0E2C">
        <w:rPr>
          <w:sz w:val="28"/>
          <w:szCs w:val="28"/>
        </w:rPr>
        <w:t>ют</w:t>
      </w:r>
      <w:r>
        <w:rPr>
          <w:sz w:val="28"/>
          <w:szCs w:val="28"/>
        </w:rPr>
        <w:t xml:space="preserve"> путем перестановки элементов в паре</w:t>
      </w:r>
      <w:r w:rsidR="005E0E2C">
        <w:rPr>
          <w:sz w:val="28"/>
          <w:szCs w:val="28"/>
        </w:rPr>
        <w:t xml:space="preserve"> на места друг друга</w:t>
      </w:r>
      <w:r>
        <w:rPr>
          <w:sz w:val="28"/>
          <w:szCs w:val="28"/>
        </w:rPr>
        <w:t>.</w:t>
      </w:r>
    </w:p>
    <w:p w:rsidR="00ED1D57" w:rsidRPr="00ED1D57" w:rsidRDefault="00ED1D57" w:rsidP="00A3584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Получим обратное отношение для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>
        <w:rPr>
          <w:i/>
          <w:sz w:val="28"/>
          <w:szCs w:val="28"/>
        </w:rPr>
        <w:t>=</w:t>
      </w:r>
      <w:r w:rsidRPr="00C537A6">
        <w:rPr>
          <w:i/>
          <w:sz w:val="28"/>
          <w:szCs w:val="28"/>
        </w:rPr>
        <w:t>{(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 (</w:t>
      </w:r>
      <w:r w:rsidR="009E0198">
        <w:rPr>
          <w:i/>
          <w:sz w:val="28"/>
          <w:szCs w:val="28"/>
        </w:rPr>
        <w:t>3,</w:t>
      </w:r>
      <w:r w:rsidRPr="00C537A6">
        <w:rPr>
          <w:i/>
          <w:sz w:val="28"/>
          <w:szCs w:val="28"/>
        </w:rPr>
        <w:t>1), (</w:t>
      </w:r>
      <w:r>
        <w:rPr>
          <w:i/>
          <w:sz w:val="28"/>
          <w:szCs w:val="28"/>
        </w:rPr>
        <w:t>4,1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6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6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C537A6">
        <w:rPr>
          <w:i/>
          <w:sz w:val="28"/>
          <w:szCs w:val="28"/>
        </w:rPr>
        <w:t>) ,(</w:t>
      </w:r>
      <w:r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C537A6">
        <w:rPr>
          <w:i/>
          <w:sz w:val="28"/>
          <w:szCs w:val="28"/>
        </w:rPr>
        <w:t>),</w:t>
      </w:r>
      <w:r w:rsidRPr="001A4F7C">
        <w:rPr>
          <w:i/>
          <w:sz w:val="28"/>
          <w:szCs w:val="28"/>
        </w:rPr>
        <w:t xml:space="preserve"> </w:t>
      </w:r>
      <w:r w:rsidRPr="00C537A6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C537A6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C537A6">
        <w:rPr>
          <w:i/>
          <w:sz w:val="28"/>
          <w:szCs w:val="28"/>
        </w:rPr>
        <w:t>)}</w:t>
      </w:r>
      <w:r>
        <w:rPr>
          <w:i/>
          <w:sz w:val="28"/>
          <w:szCs w:val="28"/>
        </w:rPr>
        <w:t>.</w:t>
      </w:r>
    </w:p>
    <w:p w:rsidR="00ED1D57" w:rsidRDefault="00ED1D57" w:rsidP="00ED1D57">
      <w:pPr>
        <w:ind w:firstLine="709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Матрица </w:t>
      </w:r>
      <w:r>
        <w:rPr>
          <w:sz w:val="28"/>
          <w:szCs w:val="28"/>
        </w:rPr>
        <w:t>обратного отношения</w:t>
      </w:r>
      <w:r w:rsidRPr="00C537A6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Pr="003F7A8B">
        <w:rPr>
          <w:i/>
          <w:sz w:val="28"/>
          <w:szCs w:val="28"/>
        </w:rPr>
        <w:t xml:space="preserve"> </w:t>
      </w:r>
      <w:r w:rsidRPr="00C537A6">
        <w:rPr>
          <w:sz w:val="28"/>
          <w:szCs w:val="28"/>
        </w:rPr>
        <w:t xml:space="preserve">представлена на рисунке </w:t>
      </w:r>
      <w:r>
        <w:rPr>
          <w:sz w:val="28"/>
          <w:szCs w:val="28"/>
        </w:rPr>
        <w:t>32а</w:t>
      </w:r>
      <w:r w:rsidRPr="00C537A6">
        <w:rPr>
          <w:sz w:val="28"/>
          <w:szCs w:val="28"/>
        </w:rPr>
        <w:t>.</w:t>
      </w:r>
    </w:p>
    <w:tbl>
      <w:tblPr>
        <w:tblW w:w="0" w:type="auto"/>
        <w:jc w:val="center"/>
        <w:tblInd w:w="1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6"/>
        <w:gridCol w:w="409"/>
        <w:gridCol w:w="410"/>
        <w:gridCol w:w="410"/>
        <w:gridCol w:w="410"/>
        <w:gridCol w:w="410"/>
        <w:gridCol w:w="410"/>
      </w:tblGrid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464AAF" w:rsidRDefault="00960494" w:rsidP="005E0E2C">
            <w:pPr>
              <w:jc w:val="both"/>
              <w:rPr>
                <w:i/>
                <w:sz w:val="28"/>
                <w:szCs w:val="28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sup>
              </m:sSubSup>
            </m:oMath>
            <w:r w:rsidR="00ED1D57" w:rsidRPr="003F7A8B">
              <w:rPr>
                <w:i/>
                <w:sz w:val="28"/>
                <w:szCs w:val="28"/>
              </w:rPr>
              <w:t xml:space="preserve"> </w:t>
            </w:r>
          </w:p>
        </w:tc>
        <w:tc>
          <w:tcPr>
            <w:tcW w:w="409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3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4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5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6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ED1D57" w:rsidRPr="001A4F7C" w:rsidRDefault="00624179" w:rsidP="00ED1D57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32а – К задаче 7</w:t>
      </w:r>
      <w:r w:rsidR="005B5C3D">
        <w:rPr>
          <w:sz w:val="28"/>
          <w:szCs w:val="28"/>
        </w:rPr>
        <w:t>3</w:t>
      </w:r>
      <w:r w:rsidR="00ED1D57" w:rsidRPr="001A4F7C">
        <w:rPr>
          <w:sz w:val="28"/>
          <w:szCs w:val="28"/>
        </w:rPr>
        <w:t>.</w:t>
      </w:r>
    </w:p>
    <w:p w:rsidR="00ED1D57" w:rsidRPr="001A4F7C" w:rsidRDefault="00ED1D57" w:rsidP="00ED1D57">
      <w:pPr>
        <w:jc w:val="center"/>
        <w:rPr>
          <w:sz w:val="28"/>
          <w:szCs w:val="28"/>
        </w:rPr>
      </w:pPr>
      <w:r>
        <w:rPr>
          <w:sz w:val="28"/>
          <w:szCs w:val="28"/>
        </w:rPr>
        <w:t>Обратное отношение</w:t>
      </w:r>
      <w:r w:rsidRPr="00C537A6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Pr="001A4F7C">
        <w:rPr>
          <w:sz w:val="28"/>
          <w:szCs w:val="28"/>
        </w:rPr>
        <w:t xml:space="preserve"> на </w:t>
      </w:r>
      <w:r w:rsidRPr="001A4F7C">
        <w:rPr>
          <w:i/>
          <w:sz w:val="28"/>
          <w:szCs w:val="28"/>
        </w:rPr>
        <w:t>М={1, 2, 3, 4, 5, 6}</w:t>
      </w:r>
    </w:p>
    <w:p w:rsidR="00ED1D57" w:rsidRDefault="00ED1D57" w:rsidP="00ED1D5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Получим обратное отношение для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Pr="001A4F7C">
        <w:rPr>
          <w:i/>
          <w:sz w:val="28"/>
          <w:szCs w:val="28"/>
        </w:rPr>
        <w:t>={(1,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2,1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1A4F7C">
        <w:rPr>
          <w:i/>
          <w:sz w:val="28"/>
          <w:szCs w:val="28"/>
        </w:rPr>
        <w:t>), (2,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1A4F7C">
        <w:rPr>
          <w:i/>
          <w:sz w:val="28"/>
          <w:szCs w:val="28"/>
        </w:rPr>
        <w:t>) ,(3,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1A4F7C">
        <w:rPr>
          <w:i/>
          <w:sz w:val="28"/>
          <w:szCs w:val="28"/>
        </w:rPr>
        <w:t>), (</w:t>
      </w:r>
      <w:r>
        <w:rPr>
          <w:i/>
          <w:sz w:val="28"/>
          <w:szCs w:val="28"/>
        </w:rPr>
        <w:t>5</w:t>
      </w:r>
      <w:r w:rsidRPr="001A4F7C">
        <w:rPr>
          <w:i/>
          <w:sz w:val="28"/>
          <w:szCs w:val="28"/>
        </w:rPr>
        <w:t>,5), (</w:t>
      </w:r>
      <w:r>
        <w:rPr>
          <w:i/>
          <w:sz w:val="28"/>
          <w:szCs w:val="28"/>
        </w:rPr>
        <w:t>6</w:t>
      </w:r>
      <w:r w:rsidRPr="001A4F7C">
        <w:rPr>
          <w:i/>
          <w:sz w:val="28"/>
          <w:szCs w:val="28"/>
        </w:rPr>
        <w:t>,6)}</w:t>
      </w:r>
      <w:r>
        <w:rPr>
          <w:i/>
          <w:sz w:val="28"/>
          <w:szCs w:val="28"/>
        </w:rPr>
        <w:t>.</w:t>
      </w:r>
    </w:p>
    <w:p w:rsidR="00ED1D57" w:rsidRDefault="00ED1D57" w:rsidP="00ED1D57">
      <w:pPr>
        <w:ind w:firstLine="709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Матрица </w:t>
      </w:r>
      <w:r>
        <w:rPr>
          <w:sz w:val="28"/>
          <w:szCs w:val="28"/>
        </w:rPr>
        <w:t>обратного отношения</w:t>
      </w:r>
      <w:r w:rsidRPr="00C537A6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Pr="003F7A8B">
        <w:rPr>
          <w:i/>
          <w:sz w:val="28"/>
          <w:szCs w:val="28"/>
        </w:rPr>
        <w:t xml:space="preserve"> </w:t>
      </w:r>
      <w:r w:rsidRPr="00C537A6">
        <w:rPr>
          <w:sz w:val="28"/>
          <w:szCs w:val="28"/>
        </w:rPr>
        <w:t xml:space="preserve">представлена на рисунке </w:t>
      </w:r>
      <w:r>
        <w:rPr>
          <w:sz w:val="28"/>
          <w:szCs w:val="28"/>
        </w:rPr>
        <w:t>32б</w:t>
      </w:r>
      <w:r w:rsidRPr="00C537A6">
        <w:rPr>
          <w:sz w:val="28"/>
          <w:szCs w:val="28"/>
        </w:rPr>
        <w:t>.</w:t>
      </w:r>
    </w:p>
    <w:p w:rsidR="005B5C3D" w:rsidRDefault="005B5C3D" w:rsidP="00ED1D57">
      <w:pPr>
        <w:ind w:firstLine="709"/>
        <w:jc w:val="both"/>
        <w:rPr>
          <w:sz w:val="28"/>
          <w:szCs w:val="28"/>
        </w:rPr>
      </w:pPr>
    </w:p>
    <w:p w:rsidR="005B5C3D" w:rsidRDefault="005B5C3D" w:rsidP="00ED1D57">
      <w:pPr>
        <w:ind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Ind w:w="1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6"/>
        <w:gridCol w:w="409"/>
        <w:gridCol w:w="410"/>
        <w:gridCol w:w="410"/>
        <w:gridCol w:w="410"/>
        <w:gridCol w:w="410"/>
        <w:gridCol w:w="410"/>
      </w:tblGrid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464AAF" w:rsidRDefault="00960494" w:rsidP="005E0E2C">
            <w:pPr>
              <w:jc w:val="both"/>
              <w:rPr>
                <w:i/>
                <w:sz w:val="28"/>
                <w:szCs w:val="28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sup>
              </m:sSubSup>
            </m:oMath>
            <w:r w:rsidR="00ED1D57" w:rsidRPr="003F7A8B">
              <w:rPr>
                <w:i/>
                <w:sz w:val="28"/>
                <w:szCs w:val="28"/>
              </w:rPr>
              <w:t xml:space="preserve"> </w:t>
            </w:r>
          </w:p>
        </w:tc>
        <w:tc>
          <w:tcPr>
            <w:tcW w:w="409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10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0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3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Pr="00D15CA9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4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5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D1D57" w:rsidRPr="00D15CA9" w:rsidTr="005E0E2C">
        <w:trPr>
          <w:jc w:val="center"/>
        </w:trPr>
        <w:tc>
          <w:tcPr>
            <w:tcW w:w="492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6</w:t>
            </w:r>
          </w:p>
        </w:tc>
        <w:tc>
          <w:tcPr>
            <w:tcW w:w="409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Pr="00593CEF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ED1D57" w:rsidRDefault="00ED1D57" w:rsidP="005E0E2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ED1D57" w:rsidRPr="001A4F7C" w:rsidRDefault="00ED1D57" w:rsidP="00ED1D57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</w:t>
      </w:r>
      <w:r w:rsidR="00624179">
        <w:rPr>
          <w:sz w:val="28"/>
          <w:szCs w:val="28"/>
        </w:rPr>
        <w:t>к 32б – К задаче 7</w:t>
      </w:r>
      <w:r w:rsidR="005B5C3D">
        <w:rPr>
          <w:sz w:val="28"/>
          <w:szCs w:val="28"/>
        </w:rPr>
        <w:t>3</w:t>
      </w:r>
      <w:r w:rsidRPr="001A4F7C">
        <w:rPr>
          <w:sz w:val="28"/>
          <w:szCs w:val="28"/>
        </w:rPr>
        <w:t>.</w:t>
      </w:r>
    </w:p>
    <w:p w:rsidR="00ED1D57" w:rsidRPr="001A4F7C" w:rsidRDefault="00ED1D57" w:rsidP="00ED1D57">
      <w:pPr>
        <w:jc w:val="center"/>
        <w:rPr>
          <w:sz w:val="28"/>
          <w:szCs w:val="28"/>
        </w:rPr>
      </w:pPr>
      <w:r>
        <w:rPr>
          <w:sz w:val="28"/>
          <w:szCs w:val="28"/>
        </w:rPr>
        <w:t>Обратное отношение</w:t>
      </w:r>
      <w:r w:rsidRPr="00C537A6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Pr="001A4F7C">
        <w:rPr>
          <w:sz w:val="28"/>
          <w:szCs w:val="28"/>
        </w:rPr>
        <w:t xml:space="preserve"> на </w:t>
      </w:r>
      <w:r w:rsidRPr="001A4F7C">
        <w:rPr>
          <w:i/>
          <w:sz w:val="28"/>
          <w:szCs w:val="28"/>
        </w:rPr>
        <w:t>М={1, 2, 3, 4, 5, 6}</w:t>
      </w:r>
    </w:p>
    <w:p w:rsidR="009E0198" w:rsidRDefault="009E0198" w:rsidP="003579E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Дадим словесную формулировку обратным отношениям: </w:t>
      </w:r>
      <w:r w:rsidR="005E0E2C">
        <w:rPr>
          <w:sz w:val="28"/>
          <w:szCs w:val="28"/>
        </w:rPr>
        <w:t xml:space="preserve">если </w:t>
      </w:r>
      <w:r w:rsidR="005E0E2C" w:rsidRPr="00507960">
        <w:rPr>
          <w:i/>
          <w:sz w:val="28"/>
          <w:szCs w:val="28"/>
          <w:lang w:val="en-US"/>
        </w:rPr>
        <w:t>R</w:t>
      </w:r>
      <w:r w:rsidR="005E0E2C">
        <w:rPr>
          <w:i/>
          <w:sz w:val="28"/>
          <w:szCs w:val="28"/>
          <w:vertAlign w:val="subscript"/>
        </w:rPr>
        <w:t>1</w:t>
      </w:r>
      <w:r w:rsidR="005E0E2C">
        <w:rPr>
          <w:i/>
          <w:sz w:val="28"/>
          <w:szCs w:val="28"/>
        </w:rPr>
        <w:t xml:space="preserve"> – быть меньше, </w:t>
      </w:r>
      <w:r w:rsidR="005E0E2C" w:rsidRPr="005E0E2C">
        <w:rPr>
          <w:sz w:val="28"/>
          <w:szCs w:val="28"/>
        </w:rPr>
        <w:t>то</w:t>
      </w:r>
      <w:r w:rsidR="005E0E2C"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Pr="009E0198">
        <w:rPr>
          <w:i/>
          <w:sz w:val="28"/>
          <w:szCs w:val="28"/>
        </w:rPr>
        <w:t xml:space="preserve"> – быть больше</w:t>
      </w:r>
      <w:r>
        <w:rPr>
          <w:sz w:val="28"/>
          <w:szCs w:val="28"/>
        </w:rPr>
        <w:t xml:space="preserve">; </w:t>
      </w:r>
      <w:r w:rsidR="005E0E2C">
        <w:rPr>
          <w:sz w:val="28"/>
          <w:szCs w:val="28"/>
        </w:rPr>
        <w:t xml:space="preserve">если </w:t>
      </w:r>
      <w:r w:rsidR="005E0E2C" w:rsidRPr="00507960">
        <w:rPr>
          <w:i/>
          <w:sz w:val="28"/>
          <w:szCs w:val="28"/>
          <w:lang w:val="en-US"/>
        </w:rPr>
        <w:t>R</w:t>
      </w:r>
      <w:r w:rsidR="005E0E2C">
        <w:rPr>
          <w:i/>
          <w:sz w:val="28"/>
          <w:szCs w:val="28"/>
          <w:vertAlign w:val="subscript"/>
        </w:rPr>
        <w:t>2</w:t>
      </w:r>
      <w:r w:rsidR="005E0E2C">
        <w:rPr>
          <w:i/>
          <w:sz w:val="28"/>
          <w:szCs w:val="28"/>
        </w:rPr>
        <w:t xml:space="preserve"> – быть делителем, </w:t>
      </w:r>
      <w:r w:rsidR="005E0E2C" w:rsidRPr="005E0E2C">
        <w:rPr>
          <w:sz w:val="28"/>
          <w:szCs w:val="28"/>
        </w:rPr>
        <w:t>то</w:t>
      </w:r>
      <w:r w:rsidR="005E0E2C"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Pr="009E0198">
        <w:rPr>
          <w:i/>
          <w:sz w:val="28"/>
          <w:szCs w:val="28"/>
        </w:rPr>
        <w:t xml:space="preserve"> – быть делимым</w:t>
      </w:r>
      <w:r>
        <w:rPr>
          <w:sz w:val="28"/>
          <w:szCs w:val="28"/>
        </w:rPr>
        <w:t xml:space="preserve">. </w:t>
      </w:r>
    </w:p>
    <w:p w:rsidR="005E0E2C" w:rsidRDefault="005E0E2C" w:rsidP="005E0E2C">
      <w:pPr>
        <w:ind w:firstLine="709"/>
        <w:jc w:val="both"/>
        <w:rPr>
          <w:sz w:val="28"/>
          <w:szCs w:val="28"/>
        </w:rPr>
      </w:pPr>
      <w:r w:rsidRPr="005E0E2C">
        <w:rPr>
          <w:sz w:val="28"/>
          <w:szCs w:val="28"/>
        </w:rPr>
        <w:t xml:space="preserve">Для того чтобы получить </w:t>
      </w:r>
      <w:r>
        <w:rPr>
          <w:sz w:val="28"/>
          <w:szCs w:val="28"/>
        </w:rPr>
        <w:t>обратные</w:t>
      </w:r>
      <w:r w:rsidRPr="005E0E2C">
        <w:rPr>
          <w:sz w:val="28"/>
          <w:szCs w:val="28"/>
        </w:rPr>
        <w:t xml:space="preserve"> отношения необходимо</w:t>
      </w:r>
      <w:r>
        <w:rPr>
          <w:sz w:val="28"/>
          <w:szCs w:val="28"/>
        </w:rPr>
        <w:t xml:space="preserve"> </w:t>
      </w:r>
      <w:r w:rsidR="00DD2499">
        <w:rPr>
          <w:sz w:val="28"/>
          <w:szCs w:val="28"/>
        </w:rPr>
        <w:t xml:space="preserve">части </w:t>
      </w:r>
      <w:r>
        <w:rPr>
          <w:sz w:val="28"/>
          <w:szCs w:val="28"/>
        </w:rPr>
        <w:t>матриц</w:t>
      </w:r>
      <w:r w:rsidR="00DD2499">
        <w:rPr>
          <w:sz w:val="28"/>
          <w:szCs w:val="28"/>
        </w:rPr>
        <w:t xml:space="preserve">ы самого </w:t>
      </w:r>
      <w:r w:rsidRPr="005E0E2C">
        <w:rPr>
          <w:sz w:val="28"/>
          <w:szCs w:val="28"/>
        </w:rPr>
        <w:t>отношения</w:t>
      </w:r>
      <w:r w:rsidR="00DD2499">
        <w:rPr>
          <w:sz w:val="28"/>
          <w:szCs w:val="28"/>
        </w:rPr>
        <w:t xml:space="preserve">, располагающиеся выше и ниже главной диагонали поменять местами, оставив главную диагональ без изменения </w:t>
      </w:r>
      <w:r>
        <w:rPr>
          <w:sz w:val="28"/>
          <w:szCs w:val="28"/>
        </w:rPr>
        <w:t>(рис</w:t>
      </w:r>
      <w:r w:rsidR="00E84728">
        <w:rPr>
          <w:sz w:val="28"/>
          <w:szCs w:val="28"/>
        </w:rPr>
        <w:t>унки</w:t>
      </w:r>
      <w:r>
        <w:rPr>
          <w:sz w:val="28"/>
          <w:szCs w:val="28"/>
        </w:rPr>
        <w:t xml:space="preserve"> 28а и 3</w:t>
      </w:r>
      <w:r w:rsidR="00DD2499">
        <w:rPr>
          <w:sz w:val="28"/>
          <w:szCs w:val="28"/>
        </w:rPr>
        <w:t>2а</w:t>
      </w:r>
      <w:r>
        <w:rPr>
          <w:sz w:val="28"/>
          <w:szCs w:val="28"/>
        </w:rPr>
        <w:t>, 28б и 3</w:t>
      </w:r>
      <w:r w:rsidR="00DD2499">
        <w:rPr>
          <w:sz w:val="28"/>
          <w:szCs w:val="28"/>
        </w:rPr>
        <w:t>2б</w:t>
      </w:r>
      <w:r>
        <w:rPr>
          <w:sz w:val="28"/>
          <w:szCs w:val="28"/>
        </w:rPr>
        <w:t>)</w:t>
      </w:r>
      <w:r w:rsidRPr="005E0E2C">
        <w:rPr>
          <w:sz w:val="28"/>
          <w:szCs w:val="28"/>
        </w:rPr>
        <w:t xml:space="preserve">. </w:t>
      </w:r>
    </w:p>
    <w:p w:rsidR="00624179" w:rsidRDefault="00624179" w:rsidP="005E0E2C">
      <w:pPr>
        <w:ind w:firstLine="709"/>
        <w:jc w:val="both"/>
        <w:rPr>
          <w:sz w:val="28"/>
          <w:szCs w:val="28"/>
        </w:rPr>
      </w:pPr>
    </w:p>
    <w:p w:rsidR="00562DF0" w:rsidRPr="00350BED" w:rsidRDefault="00562DF0" w:rsidP="00562DF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</w:t>
      </w:r>
      <w:r w:rsidR="00624179">
        <w:rPr>
          <w:b/>
          <w:sz w:val="28"/>
          <w:szCs w:val="28"/>
          <w:u w:val="single"/>
        </w:rPr>
        <w:t xml:space="preserve"> 7</w:t>
      </w:r>
      <w:r w:rsidR="005B5C3D">
        <w:rPr>
          <w:b/>
          <w:sz w:val="28"/>
          <w:szCs w:val="28"/>
          <w:u w:val="single"/>
        </w:rPr>
        <w:t>4</w:t>
      </w:r>
    </w:p>
    <w:p w:rsidR="00562DF0" w:rsidRPr="004D4ADE" w:rsidRDefault="00562DF0" w:rsidP="00562DF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Заданы</w:t>
      </w:r>
      <w:r w:rsidRPr="00DD2499">
        <w:rPr>
          <w:sz w:val="28"/>
          <w:szCs w:val="28"/>
        </w:rPr>
        <w:t xml:space="preserve"> </w:t>
      </w:r>
      <w:r>
        <w:rPr>
          <w:sz w:val="28"/>
          <w:szCs w:val="28"/>
        </w:rPr>
        <w:t>отношения</w:t>
      </w:r>
      <w:r w:rsidRPr="00DD2499">
        <w:rPr>
          <w:sz w:val="28"/>
          <w:szCs w:val="28"/>
        </w:rPr>
        <w:t xml:space="preserve"> 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 w:rsidRPr="00DD2499">
        <w:rPr>
          <w:i/>
          <w:sz w:val="28"/>
          <w:szCs w:val="28"/>
        </w:rPr>
        <w:t xml:space="preserve"> ={(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+2: 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 w:rsidR="00DD2499" w:rsidRPr="00DD2499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Pr="00DD2499">
        <w:rPr>
          <w:i/>
          <w:sz w:val="28"/>
          <w:szCs w:val="28"/>
        </w:rPr>
        <w:t xml:space="preserve">} </w:t>
      </w:r>
      <w:r w:rsidR="004D4ADE" w:rsidRPr="004D4ADE">
        <w:rPr>
          <w:sz w:val="28"/>
          <w:szCs w:val="28"/>
        </w:rPr>
        <w:t>и</w:t>
      </w:r>
      <w:r w:rsidR="004D4ADE" w:rsidRPr="00DD2499">
        <w:rPr>
          <w:i/>
          <w:sz w:val="28"/>
          <w:szCs w:val="28"/>
        </w:rPr>
        <w:t xml:space="preserve"> </w:t>
      </w:r>
      <w:r w:rsidR="004D4ADE" w:rsidRPr="00507960">
        <w:rPr>
          <w:i/>
          <w:sz w:val="28"/>
          <w:szCs w:val="28"/>
          <w:lang w:val="en-US"/>
        </w:rPr>
        <w:t>R</w:t>
      </w:r>
      <w:r w:rsidR="004D4ADE" w:rsidRPr="00DD2499">
        <w:rPr>
          <w:i/>
          <w:sz w:val="28"/>
          <w:szCs w:val="28"/>
          <w:vertAlign w:val="subscript"/>
        </w:rPr>
        <w:t>2</w:t>
      </w:r>
      <w:r w:rsidR="004D4ADE" w:rsidRPr="00DD2499">
        <w:rPr>
          <w:i/>
          <w:sz w:val="28"/>
          <w:szCs w:val="28"/>
        </w:rPr>
        <w:t xml:space="preserve"> ={(</w:t>
      </w:r>
      <w:r w:rsidR="004D4ADE">
        <w:rPr>
          <w:i/>
          <w:sz w:val="28"/>
          <w:szCs w:val="28"/>
          <w:lang w:val="en-US"/>
        </w:rPr>
        <w:t>a</w:t>
      </w:r>
      <w:r w:rsidR="004D4ADE" w:rsidRPr="00DD2499">
        <w:rPr>
          <w:i/>
          <w:sz w:val="28"/>
          <w:szCs w:val="28"/>
        </w:rPr>
        <w:t>,</w:t>
      </w:r>
      <w:r w:rsidR="004D4ADE">
        <w:rPr>
          <w:i/>
          <w:sz w:val="28"/>
          <w:szCs w:val="28"/>
          <w:lang w:val="en-US"/>
        </w:rPr>
        <w:t>b</w:t>
      </w:r>
      <w:r w:rsidR="004D4ADE" w:rsidRPr="00DD2499">
        <w:rPr>
          <w:i/>
          <w:sz w:val="28"/>
          <w:szCs w:val="28"/>
        </w:rPr>
        <w:t xml:space="preserve">): </w:t>
      </w:r>
      <w:r w:rsidR="004D4ADE">
        <w:rPr>
          <w:i/>
          <w:sz w:val="28"/>
          <w:szCs w:val="28"/>
          <w:lang w:val="en-US"/>
        </w:rPr>
        <w:t>b</w:t>
      </w:r>
      <w:r w:rsidR="004D4ADE" w:rsidRPr="00DD2499">
        <w:rPr>
          <w:i/>
          <w:sz w:val="28"/>
          <w:szCs w:val="28"/>
        </w:rPr>
        <w:t>=</w:t>
      </w:r>
      <w:r w:rsidR="004D4ADE">
        <w:rPr>
          <w:i/>
          <w:sz w:val="28"/>
          <w:szCs w:val="28"/>
          <w:lang w:val="en-US"/>
        </w:rPr>
        <w:t>a</w:t>
      </w:r>
      <w:r w:rsidR="004D4ADE" w:rsidRPr="00DD2499">
        <w:rPr>
          <w:i/>
          <w:sz w:val="28"/>
          <w:szCs w:val="28"/>
          <w:vertAlign w:val="superscript"/>
        </w:rPr>
        <w:t>2</w:t>
      </w:r>
      <w:r w:rsidR="004D4ADE" w:rsidRPr="00DD2499">
        <w:rPr>
          <w:i/>
          <w:sz w:val="28"/>
          <w:szCs w:val="28"/>
        </w:rPr>
        <w:t xml:space="preserve">: </w:t>
      </w:r>
      <w:r w:rsidR="004D4ADE">
        <w:rPr>
          <w:i/>
          <w:sz w:val="28"/>
          <w:szCs w:val="28"/>
          <w:lang w:val="en-US"/>
        </w:rPr>
        <w:t>a</w:t>
      </w:r>
      <w:r w:rsidR="004D4ADE" w:rsidRPr="00DD2499">
        <w:rPr>
          <w:i/>
          <w:sz w:val="28"/>
          <w:szCs w:val="28"/>
        </w:rPr>
        <w:t>,</w:t>
      </w:r>
      <w:r w:rsidR="00DD2499" w:rsidRPr="00DD2499">
        <w:rPr>
          <w:i/>
          <w:sz w:val="28"/>
          <w:szCs w:val="28"/>
        </w:rPr>
        <w:t xml:space="preserve"> </w:t>
      </w:r>
      <w:r w:rsidR="004D4ADE">
        <w:rPr>
          <w:i/>
          <w:sz w:val="28"/>
          <w:szCs w:val="28"/>
          <w:lang w:val="en-US"/>
        </w:rPr>
        <w:t>b</w:t>
      </w:r>
      <w:r w:rsidR="004D4ADE"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="004D4ADE" w:rsidRPr="00DD2499">
        <w:rPr>
          <w:i/>
          <w:sz w:val="28"/>
          <w:szCs w:val="28"/>
        </w:rPr>
        <w:t>}.</w:t>
      </w:r>
      <w:r w:rsidR="00DD2499" w:rsidRPr="00DD2499">
        <w:rPr>
          <w:sz w:val="28"/>
          <w:szCs w:val="28"/>
        </w:rPr>
        <w:t>Перечислить несколько элементов, состоящих в отношениях</w:t>
      </w:r>
      <w:r w:rsidR="00DD2499">
        <w:rPr>
          <w:i/>
          <w:sz w:val="28"/>
          <w:szCs w:val="28"/>
        </w:rPr>
        <w:t xml:space="preserve"> </w:t>
      </w:r>
      <w:r w:rsidR="00DD2499" w:rsidRPr="00507960">
        <w:rPr>
          <w:i/>
          <w:sz w:val="28"/>
          <w:szCs w:val="28"/>
          <w:lang w:val="en-US"/>
        </w:rPr>
        <w:t>R</w:t>
      </w:r>
      <w:r w:rsidR="00DD2499" w:rsidRPr="00DD2499">
        <w:rPr>
          <w:i/>
          <w:sz w:val="28"/>
          <w:szCs w:val="28"/>
          <w:vertAlign w:val="subscript"/>
        </w:rPr>
        <w:t>1</w:t>
      </w:r>
      <w:r w:rsidR="00DD2499" w:rsidRPr="00DD2499">
        <w:rPr>
          <w:i/>
          <w:sz w:val="28"/>
          <w:szCs w:val="28"/>
        </w:rPr>
        <w:t>,</w:t>
      </w:r>
      <w:r w:rsidR="00DD2499">
        <w:rPr>
          <w:i/>
          <w:sz w:val="28"/>
          <w:szCs w:val="28"/>
          <w:vertAlign w:val="subscript"/>
        </w:rPr>
        <w:t xml:space="preserve"> </w:t>
      </w:r>
      <w:r w:rsidR="00DD2499" w:rsidRPr="00507960">
        <w:rPr>
          <w:i/>
          <w:sz w:val="28"/>
          <w:szCs w:val="28"/>
          <w:lang w:val="en-US"/>
        </w:rPr>
        <w:t>R</w:t>
      </w:r>
      <w:r w:rsidR="00DD2499" w:rsidRPr="00DD2499">
        <w:rPr>
          <w:i/>
          <w:sz w:val="28"/>
          <w:szCs w:val="28"/>
          <w:vertAlign w:val="subscript"/>
        </w:rPr>
        <w:t>2</w:t>
      </w:r>
      <w:r w:rsidR="00DD2499">
        <w:rPr>
          <w:i/>
          <w:sz w:val="28"/>
          <w:szCs w:val="28"/>
        </w:rPr>
        <w:t>.</w:t>
      </w:r>
      <w:r w:rsidR="004D4ADE" w:rsidRPr="00DD2499">
        <w:rPr>
          <w:i/>
          <w:sz w:val="28"/>
          <w:szCs w:val="28"/>
        </w:rPr>
        <w:t xml:space="preserve"> </w:t>
      </w:r>
      <w:r w:rsidR="004D4ADE" w:rsidRPr="004D4ADE">
        <w:rPr>
          <w:sz w:val="28"/>
          <w:szCs w:val="28"/>
        </w:rPr>
        <w:t>Определить составное отношение</w:t>
      </w:r>
      <w:r w:rsidR="004D4ADE">
        <w:rPr>
          <w:i/>
          <w:sz w:val="28"/>
          <w:szCs w:val="28"/>
        </w:rPr>
        <w:t xml:space="preserve"> </w:t>
      </w:r>
      <w:r w:rsidR="004D4ADE" w:rsidRPr="00507960">
        <w:rPr>
          <w:i/>
          <w:sz w:val="28"/>
          <w:szCs w:val="28"/>
          <w:lang w:val="en-US"/>
        </w:rPr>
        <w:t>R</w:t>
      </w:r>
      <w:r w:rsidR="004D4ADE" w:rsidRPr="004D4ADE">
        <w:rPr>
          <w:i/>
          <w:sz w:val="28"/>
          <w:szCs w:val="28"/>
          <w:vertAlign w:val="subscript"/>
        </w:rPr>
        <w:t>1</w:t>
      </w:r>
      <w:r w:rsidR="004D4ADE"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4D4ADE" w:rsidRPr="004D4ADE">
        <w:rPr>
          <w:i/>
          <w:sz w:val="28"/>
          <w:szCs w:val="28"/>
        </w:rPr>
        <w:t xml:space="preserve"> </w:t>
      </w:r>
      <w:r w:rsidR="004D4ADE" w:rsidRPr="00507960">
        <w:rPr>
          <w:i/>
          <w:sz w:val="28"/>
          <w:szCs w:val="28"/>
          <w:lang w:val="en-US"/>
        </w:rPr>
        <w:t>R</w:t>
      </w:r>
      <w:r w:rsidR="004D4ADE" w:rsidRPr="004D4ADE">
        <w:rPr>
          <w:i/>
          <w:sz w:val="28"/>
          <w:szCs w:val="28"/>
          <w:vertAlign w:val="subscript"/>
        </w:rPr>
        <w:t>2</w:t>
      </w:r>
      <w:r w:rsidR="004D4ADE">
        <w:rPr>
          <w:i/>
          <w:sz w:val="28"/>
          <w:szCs w:val="28"/>
        </w:rPr>
        <w:t>.</w:t>
      </w:r>
      <w:r w:rsidR="008F64B4">
        <w:rPr>
          <w:i/>
          <w:sz w:val="28"/>
          <w:szCs w:val="28"/>
        </w:rPr>
        <w:t xml:space="preserve"> </w:t>
      </w:r>
      <w:r w:rsidR="008F64B4">
        <w:rPr>
          <w:sz w:val="28"/>
          <w:szCs w:val="28"/>
        </w:rPr>
        <w:t xml:space="preserve">Перечислить несколько элементов составного отношения </w:t>
      </w:r>
      <w:r w:rsidR="008F64B4" w:rsidRPr="00507960">
        <w:rPr>
          <w:i/>
          <w:sz w:val="28"/>
          <w:szCs w:val="28"/>
          <w:lang w:val="en-US"/>
        </w:rPr>
        <w:t>R</w:t>
      </w:r>
      <w:r w:rsidR="008F64B4" w:rsidRPr="004D4ADE">
        <w:rPr>
          <w:i/>
          <w:sz w:val="28"/>
          <w:szCs w:val="28"/>
          <w:vertAlign w:val="subscript"/>
        </w:rPr>
        <w:t>1</w:t>
      </w:r>
      <w:r w:rsidR="008F64B4"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8F64B4" w:rsidRPr="004D4ADE">
        <w:rPr>
          <w:i/>
          <w:sz w:val="28"/>
          <w:szCs w:val="28"/>
        </w:rPr>
        <w:t xml:space="preserve"> </w:t>
      </w:r>
      <w:r w:rsidR="008F64B4" w:rsidRPr="00507960">
        <w:rPr>
          <w:i/>
          <w:sz w:val="28"/>
          <w:szCs w:val="28"/>
          <w:lang w:val="en-US"/>
        </w:rPr>
        <w:t>R</w:t>
      </w:r>
      <w:r w:rsidR="008F64B4" w:rsidRPr="004D4ADE">
        <w:rPr>
          <w:i/>
          <w:sz w:val="28"/>
          <w:szCs w:val="28"/>
          <w:vertAlign w:val="subscript"/>
        </w:rPr>
        <w:t>2</w:t>
      </w:r>
      <w:r w:rsidR="008F64B4">
        <w:rPr>
          <w:i/>
          <w:sz w:val="28"/>
          <w:szCs w:val="28"/>
        </w:rPr>
        <w:t>.</w:t>
      </w:r>
    </w:p>
    <w:p w:rsidR="00562DF0" w:rsidRPr="00C5179B" w:rsidRDefault="00562DF0" w:rsidP="00562DF0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DD2499" w:rsidRPr="00904DB7" w:rsidRDefault="00DD2499" w:rsidP="00562DF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описания характеристических свойств</w:t>
      </w:r>
      <w:r w:rsidR="00904DB7">
        <w:rPr>
          <w:sz w:val="28"/>
          <w:szCs w:val="28"/>
        </w:rPr>
        <w:t xml:space="preserve"> отношений, отношения </w:t>
      </w:r>
      <w:r w:rsidR="00904DB7" w:rsidRPr="00507960">
        <w:rPr>
          <w:i/>
          <w:sz w:val="28"/>
          <w:szCs w:val="28"/>
          <w:lang w:val="en-US"/>
        </w:rPr>
        <w:t>R</w:t>
      </w:r>
      <w:r w:rsidR="00904DB7" w:rsidRPr="00DD2499">
        <w:rPr>
          <w:i/>
          <w:sz w:val="28"/>
          <w:szCs w:val="28"/>
          <w:vertAlign w:val="subscript"/>
        </w:rPr>
        <w:t>1</w:t>
      </w:r>
      <w:r w:rsidR="00904DB7">
        <w:rPr>
          <w:i/>
          <w:sz w:val="28"/>
          <w:szCs w:val="28"/>
        </w:rPr>
        <w:t xml:space="preserve"> и </w:t>
      </w:r>
      <w:r w:rsidR="00904DB7" w:rsidRPr="00507960">
        <w:rPr>
          <w:i/>
          <w:sz w:val="28"/>
          <w:szCs w:val="28"/>
          <w:lang w:val="en-US"/>
        </w:rPr>
        <w:t>R</w:t>
      </w:r>
      <w:r w:rsidR="00904DB7" w:rsidRPr="00DD2499">
        <w:rPr>
          <w:i/>
          <w:sz w:val="28"/>
          <w:szCs w:val="28"/>
          <w:vertAlign w:val="subscript"/>
        </w:rPr>
        <w:t>2</w:t>
      </w:r>
      <w:r w:rsidR="00904DB7">
        <w:rPr>
          <w:i/>
          <w:sz w:val="28"/>
          <w:szCs w:val="28"/>
        </w:rPr>
        <w:t xml:space="preserve"> </w:t>
      </w:r>
      <w:r w:rsidR="00904DB7" w:rsidRPr="00904DB7">
        <w:rPr>
          <w:sz w:val="28"/>
          <w:szCs w:val="28"/>
        </w:rPr>
        <w:t>бесконечны</w:t>
      </w:r>
      <w:r w:rsidR="00904DB7">
        <w:rPr>
          <w:sz w:val="28"/>
          <w:szCs w:val="28"/>
        </w:rPr>
        <w:t xml:space="preserve"> (</w:t>
      </w:r>
      <w:r w:rsidR="00904DB7">
        <w:rPr>
          <w:i/>
          <w:sz w:val="28"/>
          <w:szCs w:val="28"/>
          <w:lang w:val="en-US"/>
        </w:rPr>
        <w:t>a</w:t>
      </w:r>
      <w:r w:rsidR="00904DB7" w:rsidRPr="00DD2499">
        <w:rPr>
          <w:i/>
          <w:sz w:val="28"/>
          <w:szCs w:val="28"/>
        </w:rPr>
        <w:t xml:space="preserve">, </w:t>
      </w:r>
      <w:r w:rsidR="00904DB7">
        <w:rPr>
          <w:i/>
          <w:sz w:val="28"/>
          <w:szCs w:val="28"/>
          <w:lang w:val="en-US"/>
        </w:rPr>
        <w:t>b</w:t>
      </w:r>
      <w:r w:rsidR="00904DB7"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="00904DB7">
        <w:rPr>
          <w:i/>
          <w:sz w:val="28"/>
          <w:szCs w:val="28"/>
        </w:rPr>
        <w:t xml:space="preserve">, </w:t>
      </w:r>
      <m:oMath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="00904DB7">
        <w:rPr>
          <w:i/>
          <w:sz w:val="28"/>
          <w:szCs w:val="28"/>
        </w:rPr>
        <w:t xml:space="preserve"> - </w:t>
      </w:r>
      <w:r w:rsidR="00904DB7" w:rsidRPr="00904DB7">
        <w:rPr>
          <w:sz w:val="28"/>
          <w:szCs w:val="28"/>
        </w:rPr>
        <w:t>множество натуральных чисел</w:t>
      </w:r>
      <w:r w:rsidR="00904DB7">
        <w:rPr>
          <w:sz w:val="28"/>
          <w:szCs w:val="28"/>
        </w:rPr>
        <w:t>).</w:t>
      </w:r>
    </w:p>
    <w:p w:rsidR="00DD2499" w:rsidRPr="00B81F1F" w:rsidRDefault="00B81F1F" w:rsidP="00562DF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отношении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находятся</w:t>
      </w:r>
      <w:r w:rsidRPr="00B81F1F">
        <w:rPr>
          <w:sz w:val="28"/>
          <w:szCs w:val="28"/>
        </w:rPr>
        <w:t xml:space="preserve"> пары элементов, такие, что</w:t>
      </w:r>
      <w:r>
        <w:rPr>
          <w:i/>
          <w:sz w:val="28"/>
          <w:szCs w:val="28"/>
        </w:rPr>
        <w:t xml:space="preserve"> b </w:t>
      </w:r>
      <w:r w:rsidRPr="00B81F1F">
        <w:rPr>
          <w:sz w:val="28"/>
          <w:szCs w:val="28"/>
        </w:rPr>
        <w:t>больше</w:t>
      </w:r>
      <w:r>
        <w:rPr>
          <w:i/>
          <w:sz w:val="28"/>
          <w:szCs w:val="28"/>
        </w:rPr>
        <w:t xml:space="preserve"> а </w:t>
      </w:r>
      <w:r w:rsidRPr="00B81F1F">
        <w:rPr>
          <w:sz w:val="28"/>
          <w:szCs w:val="28"/>
        </w:rPr>
        <w:t>на два</w:t>
      </w:r>
      <w:r>
        <w:rPr>
          <w:i/>
          <w:sz w:val="28"/>
          <w:szCs w:val="28"/>
        </w:rPr>
        <w:t xml:space="preserve">. </w:t>
      </w:r>
      <w:r w:rsidR="00DD2499">
        <w:rPr>
          <w:sz w:val="28"/>
          <w:szCs w:val="28"/>
        </w:rPr>
        <w:t xml:space="preserve">Перечислим несколько элементов, состоящих в отношении </w:t>
      </w:r>
      <w:r w:rsidR="00DD2499" w:rsidRPr="00507960">
        <w:rPr>
          <w:i/>
          <w:sz w:val="28"/>
          <w:szCs w:val="28"/>
          <w:lang w:val="en-US"/>
        </w:rPr>
        <w:t>R</w:t>
      </w:r>
      <w:r w:rsidR="00DD2499" w:rsidRPr="004D4ADE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: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={(1,3), (2,4), (3,5), (4,6)...}.</w:t>
      </w:r>
    </w:p>
    <w:p w:rsidR="00B81F1F" w:rsidRDefault="00B81F1F" w:rsidP="00B81F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отношении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находятся</w:t>
      </w:r>
      <w:r w:rsidRPr="00B81F1F">
        <w:rPr>
          <w:sz w:val="28"/>
          <w:szCs w:val="28"/>
        </w:rPr>
        <w:t xml:space="preserve"> пары элементов, такие, что</w:t>
      </w:r>
      <w:r>
        <w:rPr>
          <w:i/>
          <w:sz w:val="28"/>
          <w:szCs w:val="28"/>
        </w:rPr>
        <w:t xml:space="preserve"> b </w:t>
      </w:r>
      <w:r>
        <w:rPr>
          <w:sz w:val="28"/>
          <w:szCs w:val="28"/>
        </w:rPr>
        <w:t>представляет собой квадрат значения</w:t>
      </w:r>
      <w:r>
        <w:rPr>
          <w:i/>
          <w:sz w:val="28"/>
          <w:szCs w:val="28"/>
        </w:rPr>
        <w:t xml:space="preserve"> а.</w:t>
      </w:r>
    </w:p>
    <w:p w:rsidR="00B81F1F" w:rsidRPr="00B81F1F" w:rsidRDefault="00B81F1F" w:rsidP="00B81F1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Перечислим несколько элементов, состоящих в отношении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: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={(1,1), (2,4), (3,9), (4,16)...}</w:t>
      </w:r>
    </w:p>
    <w:p w:rsidR="00DD2499" w:rsidRPr="00350BED" w:rsidRDefault="00B81F1F" w:rsidP="00562DF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Получим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:</w:t>
      </w:r>
    </w:p>
    <w:p w:rsidR="00DD2499" w:rsidRDefault="005A5E9F" w:rsidP="00562DF0">
      <w:pPr>
        <w:ind w:firstLine="720"/>
        <w:jc w:val="both"/>
        <w:rPr>
          <w:sz w:val="28"/>
          <w:szCs w:val="28"/>
        </w:rPr>
      </w:pPr>
      <w:r w:rsidRPr="005A5E9F">
        <w:rPr>
          <w:sz w:val="28"/>
          <w:szCs w:val="28"/>
        </w:rPr>
        <w:t>По правилу получения составного отношения</w:t>
      </w:r>
      <w:r>
        <w:rPr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5A5E9F">
        <w:rPr>
          <w:i/>
          <w:sz w:val="28"/>
          <w:szCs w:val="28"/>
        </w:rPr>
        <w:t>º</w:t>
      </w:r>
      <w:r w:rsidRPr="005A5E9F">
        <w:rPr>
          <w:i/>
          <w:sz w:val="28"/>
          <w:szCs w:val="28"/>
          <w:lang w:val="en-US"/>
        </w:rPr>
        <w:t>R</w:t>
      </w:r>
      <w:r w:rsidRPr="005A5E9F">
        <w:rPr>
          <w:sz w:val="28"/>
          <w:szCs w:val="28"/>
        </w:rPr>
        <w:t xml:space="preserve"> 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): (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Pr="005A5E9F">
        <w:rPr>
          <w:sz w:val="28"/>
          <w:szCs w:val="28"/>
        </w:rPr>
        <w:t>, (</w:t>
      </w:r>
      <w:r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 </m:t>
        </m:r>
      </m:oMath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;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5A5E9F" w:rsidRPr="005A5E9F" w:rsidRDefault="005A5E9F" w:rsidP="005A5E9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Тогда</w:t>
      </w:r>
      <w:r w:rsidRPr="005A5E9F">
        <w:rPr>
          <w:sz w:val="28"/>
          <w:szCs w:val="28"/>
        </w:rPr>
        <w:t xml:space="preserve">, </w:t>
      </w:r>
      <w:r w:rsidR="00B27ECB" w:rsidRPr="00507960">
        <w:rPr>
          <w:i/>
          <w:sz w:val="28"/>
          <w:szCs w:val="28"/>
          <w:lang w:val="en-US"/>
        </w:rPr>
        <w:t>R</w:t>
      </w:r>
      <w:r w:rsidR="00B27ECB" w:rsidRPr="004D4ADE">
        <w:rPr>
          <w:i/>
          <w:sz w:val="28"/>
          <w:szCs w:val="28"/>
          <w:vertAlign w:val="subscript"/>
        </w:rPr>
        <w:t>1</w:t>
      </w:r>
      <w:r w:rsidR="00B27ECB"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B27ECB" w:rsidRPr="004D4ADE">
        <w:rPr>
          <w:i/>
          <w:sz w:val="28"/>
          <w:szCs w:val="28"/>
        </w:rPr>
        <w:t xml:space="preserve"> </w:t>
      </w:r>
      <w:r w:rsidR="00B27ECB" w:rsidRPr="00507960">
        <w:rPr>
          <w:i/>
          <w:sz w:val="28"/>
          <w:szCs w:val="28"/>
          <w:lang w:val="en-US"/>
        </w:rPr>
        <w:t>R</w:t>
      </w:r>
      <w:r w:rsidR="00B27ECB" w:rsidRPr="004D4ADE">
        <w:rPr>
          <w:i/>
          <w:sz w:val="28"/>
          <w:szCs w:val="28"/>
          <w:vertAlign w:val="subscript"/>
        </w:rPr>
        <w:t>2</w:t>
      </w:r>
      <w:r w:rsidRPr="005A5E9F">
        <w:rPr>
          <w:sz w:val="28"/>
          <w:szCs w:val="28"/>
        </w:rPr>
        <w:t xml:space="preserve"> 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</w:rPr>
        <w:t>а+2=с</w:t>
      </w:r>
      <w:r w:rsidRPr="005A5E9F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;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</w:p>
    <w:p w:rsidR="005A5E9F" w:rsidRDefault="005A5E9F" w:rsidP="00562DF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Подставим выражение а+2=с в выражение 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:</w:t>
      </w:r>
      <w:r w:rsidRPr="005A5E9F">
        <w:rPr>
          <w:i/>
          <w:sz w:val="28"/>
          <w:szCs w:val="28"/>
        </w:rPr>
        <w:t xml:space="preserve"> </w:t>
      </w:r>
      <w:r w:rsidR="00B27ECB" w:rsidRPr="00507960">
        <w:rPr>
          <w:i/>
          <w:sz w:val="28"/>
          <w:szCs w:val="28"/>
          <w:lang w:val="en-US"/>
        </w:rPr>
        <w:t>R</w:t>
      </w:r>
      <w:r w:rsidR="00B27ECB" w:rsidRPr="004D4ADE">
        <w:rPr>
          <w:i/>
          <w:sz w:val="28"/>
          <w:szCs w:val="28"/>
          <w:vertAlign w:val="subscript"/>
        </w:rPr>
        <w:t>1</w:t>
      </w:r>
      <w:r w:rsidR="00B27ECB"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B27ECB" w:rsidRPr="004D4ADE">
        <w:rPr>
          <w:i/>
          <w:sz w:val="28"/>
          <w:szCs w:val="28"/>
        </w:rPr>
        <w:t xml:space="preserve"> </w:t>
      </w:r>
      <w:r w:rsidR="00B27ECB" w:rsidRPr="00507960">
        <w:rPr>
          <w:i/>
          <w:sz w:val="28"/>
          <w:szCs w:val="28"/>
          <w:lang w:val="en-US"/>
        </w:rPr>
        <w:t>R</w:t>
      </w:r>
      <w:r w:rsidR="00B27ECB" w:rsidRPr="004D4ADE">
        <w:rPr>
          <w:i/>
          <w:sz w:val="28"/>
          <w:szCs w:val="28"/>
          <w:vertAlign w:val="subscript"/>
        </w:rPr>
        <w:t>2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</w:rPr>
        <w:t>(а+2)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  <w:r w:rsidR="0097300E" w:rsidRPr="0097300E">
        <w:rPr>
          <w:sz w:val="28"/>
          <w:szCs w:val="28"/>
        </w:rPr>
        <w:t xml:space="preserve"> П</w:t>
      </w:r>
      <w:r w:rsidR="0097300E">
        <w:rPr>
          <w:sz w:val="28"/>
          <w:szCs w:val="28"/>
        </w:rPr>
        <w:t xml:space="preserve">олученное описание характеристических свойств и представляет собой составное отношение </w:t>
      </w:r>
      <w:r w:rsidR="0097300E" w:rsidRPr="00507960">
        <w:rPr>
          <w:i/>
          <w:sz w:val="28"/>
          <w:szCs w:val="28"/>
          <w:lang w:val="en-US"/>
        </w:rPr>
        <w:t>R</w:t>
      </w:r>
      <w:r w:rsidR="0097300E" w:rsidRPr="004D4ADE">
        <w:rPr>
          <w:i/>
          <w:sz w:val="28"/>
          <w:szCs w:val="28"/>
          <w:vertAlign w:val="subscript"/>
        </w:rPr>
        <w:t>1</w:t>
      </w:r>
      <w:r w:rsidR="0097300E"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97300E" w:rsidRPr="004D4ADE">
        <w:rPr>
          <w:i/>
          <w:sz w:val="28"/>
          <w:szCs w:val="28"/>
        </w:rPr>
        <w:t xml:space="preserve"> </w:t>
      </w:r>
      <w:r w:rsidR="0097300E" w:rsidRPr="00507960">
        <w:rPr>
          <w:i/>
          <w:sz w:val="28"/>
          <w:szCs w:val="28"/>
          <w:lang w:val="en-US"/>
        </w:rPr>
        <w:t>R</w:t>
      </w:r>
      <w:r w:rsidR="0097300E" w:rsidRPr="004D4ADE">
        <w:rPr>
          <w:i/>
          <w:sz w:val="28"/>
          <w:szCs w:val="28"/>
          <w:vertAlign w:val="subscript"/>
        </w:rPr>
        <w:t>2</w:t>
      </w:r>
      <w:r w:rsidR="0097300E">
        <w:rPr>
          <w:i/>
          <w:sz w:val="28"/>
          <w:szCs w:val="28"/>
        </w:rPr>
        <w:t>.</w:t>
      </w:r>
    </w:p>
    <w:p w:rsidR="0097300E" w:rsidRPr="00B81F1F" w:rsidRDefault="0097300E" w:rsidP="0097300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Перечислим несколько элементов составного отношения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:           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={(1,9), (2,16), (3,25), (4,36)...}.</w:t>
      </w:r>
    </w:p>
    <w:p w:rsidR="00624179" w:rsidRDefault="00624179" w:rsidP="00B27ECB">
      <w:pPr>
        <w:ind w:firstLine="720"/>
        <w:jc w:val="both"/>
        <w:rPr>
          <w:b/>
          <w:sz w:val="28"/>
          <w:szCs w:val="28"/>
          <w:u w:val="single"/>
        </w:rPr>
      </w:pPr>
    </w:p>
    <w:p w:rsidR="005B5C3D" w:rsidRDefault="005B5C3D" w:rsidP="00B27ECB">
      <w:pPr>
        <w:ind w:firstLine="720"/>
        <w:jc w:val="both"/>
        <w:rPr>
          <w:b/>
          <w:sz w:val="28"/>
          <w:szCs w:val="28"/>
          <w:u w:val="single"/>
        </w:rPr>
      </w:pPr>
    </w:p>
    <w:p w:rsidR="005B5C3D" w:rsidRDefault="005B5C3D" w:rsidP="00B27ECB">
      <w:pPr>
        <w:ind w:firstLine="720"/>
        <w:jc w:val="both"/>
        <w:rPr>
          <w:b/>
          <w:sz w:val="28"/>
          <w:szCs w:val="28"/>
          <w:u w:val="single"/>
        </w:rPr>
      </w:pPr>
    </w:p>
    <w:p w:rsidR="00B27ECB" w:rsidRPr="00B27ECB" w:rsidRDefault="00624179" w:rsidP="00B27ECB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Задача 7</w:t>
      </w:r>
      <w:r w:rsidR="005B5C3D">
        <w:rPr>
          <w:b/>
          <w:sz w:val="28"/>
          <w:szCs w:val="28"/>
          <w:u w:val="single"/>
        </w:rPr>
        <w:t>5</w:t>
      </w:r>
    </w:p>
    <w:p w:rsidR="00B27ECB" w:rsidRPr="004D4ADE" w:rsidRDefault="00B27ECB" w:rsidP="00B27ECB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Заданы</w:t>
      </w:r>
      <w:r w:rsidRPr="00DD2499">
        <w:rPr>
          <w:sz w:val="28"/>
          <w:szCs w:val="28"/>
        </w:rPr>
        <w:t xml:space="preserve"> </w:t>
      </w:r>
      <w:r>
        <w:rPr>
          <w:sz w:val="28"/>
          <w:szCs w:val="28"/>
        </w:rPr>
        <w:t>отношения</w:t>
      </w:r>
      <w:r w:rsidRPr="00DD2499">
        <w:rPr>
          <w:sz w:val="28"/>
          <w:szCs w:val="28"/>
        </w:rPr>
        <w:t xml:space="preserve"> 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 w:rsidRPr="00DD2499">
        <w:rPr>
          <w:i/>
          <w:sz w:val="28"/>
          <w:szCs w:val="28"/>
        </w:rPr>
        <w:t xml:space="preserve"> ={(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+2: 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Pr="00DD2499">
        <w:rPr>
          <w:i/>
          <w:sz w:val="28"/>
          <w:szCs w:val="28"/>
        </w:rPr>
        <w:t xml:space="preserve">} </w:t>
      </w:r>
      <w:r w:rsidRPr="004D4ADE">
        <w:rPr>
          <w:sz w:val="28"/>
          <w:szCs w:val="28"/>
        </w:rPr>
        <w:t>и</w:t>
      </w:r>
      <w:r w:rsidRPr="00DD2499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 w:rsidRPr="00DD2499">
        <w:rPr>
          <w:i/>
          <w:sz w:val="28"/>
          <w:szCs w:val="28"/>
        </w:rPr>
        <w:t xml:space="preserve"> ={(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  <w:vertAlign w:val="superscript"/>
        </w:rPr>
        <w:t>2</w:t>
      </w:r>
      <w:r w:rsidRPr="00DD2499">
        <w:rPr>
          <w:i/>
          <w:sz w:val="28"/>
          <w:szCs w:val="28"/>
        </w:rPr>
        <w:t xml:space="preserve">: 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Pr="00DD2499">
        <w:rPr>
          <w:i/>
          <w:sz w:val="28"/>
          <w:szCs w:val="28"/>
        </w:rPr>
        <w:t>}.</w:t>
      </w:r>
      <w:r w:rsidRPr="00DD2499">
        <w:rPr>
          <w:sz w:val="28"/>
          <w:szCs w:val="28"/>
        </w:rPr>
        <w:t>Перечислить несколько элементов, состоящих в отношениях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vertAlign w:val="subscript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.</w:t>
      </w:r>
      <w:r w:rsidRPr="00DD2499">
        <w:rPr>
          <w:i/>
          <w:sz w:val="28"/>
          <w:szCs w:val="28"/>
        </w:rPr>
        <w:t xml:space="preserve"> </w:t>
      </w:r>
      <w:r w:rsidRPr="004D4ADE">
        <w:rPr>
          <w:sz w:val="28"/>
          <w:szCs w:val="28"/>
        </w:rPr>
        <w:t>Определить составное отношение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Перечислить несколько элементов составного отношения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.</w:t>
      </w:r>
    </w:p>
    <w:p w:rsidR="00B27ECB" w:rsidRPr="00C5179B" w:rsidRDefault="00B27ECB" w:rsidP="00B27ECB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F24860" w:rsidRDefault="00090B5F" w:rsidP="00F2486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Из решения задачи 7</w:t>
      </w:r>
      <w:r w:rsidR="00F24860">
        <w:rPr>
          <w:sz w:val="28"/>
          <w:szCs w:val="28"/>
        </w:rPr>
        <w:t>3</w:t>
      </w:r>
      <w:r w:rsidR="00F24860" w:rsidRPr="00C537A6">
        <w:rPr>
          <w:sz w:val="28"/>
          <w:szCs w:val="28"/>
        </w:rPr>
        <w:t>, имеем:</w:t>
      </w:r>
    </w:p>
    <w:p w:rsidR="00F24860" w:rsidRPr="00B81F1F" w:rsidRDefault="00F24860" w:rsidP="00F24860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={(1,3), (2,4), (3,5), (4,6)...};</w:t>
      </w:r>
    </w:p>
    <w:p w:rsidR="00F24860" w:rsidRPr="00B81F1F" w:rsidRDefault="00F24860" w:rsidP="00F24860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={(1,1), (2,4), (3,9), (4,16)...}.</w:t>
      </w:r>
    </w:p>
    <w:p w:rsidR="00B27ECB" w:rsidRPr="00B27ECB" w:rsidRDefault="00B27ECB" w:rsidP="00B27ECB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Получим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:</w:t>
      </w:r>
    </w:p>
    <w:p w:rsidR="00B27ECB" w:rsidRDefault="00B27ECB" w:rsidP="00B27ECB">
      <w:pPr>
        <w:ind w:firstLine="720"/>
        <w:jc w:val="both"/>
        <w:rPr>
          <w:sz w:val="28"/>
          <w:szCs w:val="28"/>
        </w:rPr>
      </w:pPr>
      <w:r w:rsidRPr="005A5E9F">
        <w:rPr>
          <w:sz w:val="28"/>
          <w:szCs w:val="28"/>
        </w:rPr>
        <w:t>По правилу получения составного отношения</w:t>
      </w:r>
      <w:r>
        <w:rPr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5A5E9F">
        <w:rPr>
          <w:i/>
          <w:sz w:val="28"/>
          <w:szCs w:val="28"/>
        </w:rPr>
        <w:t>º</w:t>
      </w:r>
      <w:r w:rsidRPr="005A5E9F">
        <w:rPr>
          <w:i/>
          <w:sz w:val="28"/>
          <w:szCs w:val="28"/>
          <w:lang w:val="en-US"/>
        </w:rPr>
        <w:t>R</w:t>
      </w:r>
      <w:r w:rsidRPr="005A5E9F">
        <w:rPr>
          <w:sz w:val="28"/>
          <w:szCs w:val="28"/>
        </w:rPr>
        <w:t xml:space="preserve"> 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): (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Pr="005A5E9F">
        <w:rPr>
          <w:sz w:val="28"/>
          <w:szCs w:val="28"/>
        </w:rPr>
        <w:t>, (</w:t>
      </w:r>
      <w:r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 </m:t>
        </m:r>
      </m:oMath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;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B27ECB" w:rsidRPr="005A5E9F" w:rsidRDefault="00B27ECB" w:rsidP="00B27EC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Тогда</w:t>
      </w:r>
      <w:r w:rsidRPr="005A5E9F">
        <w:rPr>
          <w:sz w:val="28"/>
          <w:szCs w:val="28"/>
        </w:rPr>
        <w:t xml:space="preserve">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 w:rsidR="00F24860">
        <w:rPr>
          <w:sz w:val="28"/>
          <w:szCs w:val="28"/>
        </w:rPr>
        <w:t>а</w:t>
      </w:r>
      <w:r w:rsidR="00F24860">
        <w:rPr>
          <w:sz w:val="28"/>
          <w:szCs w:val="28"/>
          <w:vertAlign w:val="superscript"/>
        </w:rPr>
        <w:t>2</w:t>
      </w:r>
      <w:r w:rsidR="00F24860">
        <w:rPr>
          <w:sz w:val="28"/>
          <w:szCs w:val="28"/>
        </w:rPr>
        <w:t>=с</w:t>
      </w:r>
      <w:r w:rsidRPr="005A5E9F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b</w:t>
      </w:r>
      <w:r w:rsidR="00F24860">
        <w:rPr>
          <w:sz w:val="28"/>
          <w:szCs w:val="28"/>
        </w:rPr>
        <w:t>=с+2</w:t>
      </w:r>
      <w:r>
        <w:rPr>
          <w:sz w:val="28"/>
          <w:szCs w:val="28"/>
        </w:rPr>
        <w:t xml:space="preserve">;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</w:p>
    <w:p w:rsidR="00B27ECB" w:rsidRDefault="00B27ECB" w:rsidP="00B27ECB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Подставим выражение а</w:t>
      </w:r>
      <w:r w:rsidR="00F24860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=с в выражение </w:t>
      </w:r>
      <w:r w:rsidR="00F24860">
        <w:rPr>
          <w:sz w:val="28"/>
          <w:szCs w:val="28"/>
          <w:lang w:val="en-US"/>
        </w:rPr>
        <w:t>b</w:t>
      </w:r>
      <w:r w:rsidR="00F24860">
        <w:rPr>
          <w:sz w:val="28"/>
          <w:szCs w:val="28"/>
        </w:rPr>
        <w:t>=с+2</w:t>
      </w:r>
      <w:r>
        <w:rPr>
          <w:sz w:val="28"/>
          <w:szCs w:val="28"/>
        </w:rPr>
        <w:t>:</w:t>
      </w:r>
      <w:r w:rsidRPr="005A5E9F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 w:rsidR="00F24860">
        <w:rPr>
          <w:sz w:val="28"/>
          <w:szCs w:val="28"/>
          <w:lang w:val="en-US"/>
        </w:rPr>
        <w:t>b</w:t>
      </w:r>
      <w:r w:rsidR="00F24860" w:rsidRPr="00F24860">
        <w:rPr>
          <w:sz w:val="28"/>
          <w:szCs w:val="28"/>
        </w:rPr>
        <w:t>=</w:t>
      </w:r>
      <w:r>
        <w:rPr>
          <w:sz w:val="28"/>
          <w:szCs w:val="28"/>
        </w:rPr>
        <w:t>а</w:t>
      </w:r>
      <w:r w:rsidR="00F24860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+2</w:t>
      </w:r>
      <w:r w:rsidRPr="005A5E9F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  <w:r w:rsidRPr="0097300E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олученное описание характеристических свойств и представляет собой составное отношение </w:t>
      </w:r>
      <w:r w:rsidR="00F24860" w:rsidRPr="00507960">
        <w:rPr>
          <w:i/>
          <w:sz w:val="28"/>
          <w:szCs w:val="28"/>
          <w:lang w:val="en-US"/>
        </w:rPr>
        <w:t>R</w:t>
      </w:r>
      <w:r w:rsidR="00F24860">
        <w:rPr>
          <w:i/>
          <w:sz w:val="28"/>
          <w:szCs w:val="28"/>
          <w:vertAlign w:val="subscript"/>
        </w:rPr>
        <w:t>2</w:t>
      </w:r>
      <w:r w:rsidR="00F24860"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F24860" w:rsidRPr="004D4ADE">
        <w:rPr>
          <w:i/>
          <w:sz w:val="28"/>
          <w:szCs w:val="28"/>
        </w:rPr>
        <w:t xml:space="preserve"> </w:t>
      </w:r>
      <w:r w:rsidR="00F24860" w:rsidRPr="00507960">
        <w:rPr>
          <w:i/>
          <w:sz w:val="28"/>
          <w:szCs w:val="28"/>
          <w:lang w:val="en-US"/>
        </w:rPr>
        <w:t>R</w:t>
      </w:r>
      <w:r w:rsidR="00F24860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.</w:t>
      </w:r>
    </w:p>
    <w:p w:rsidR="00B27ECB" w:rsidRPr="00B81F1F" w:rsidRDefault="00B27ECB" w:rsidP="00B27EC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Перечислим несколько элементов составного отношения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:          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={(1,</w:t>
      </w:r>
      <w:r w:rsidR="00F24860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>), (2,6), (3,</w:t>
      </w:r>
      <w:r w:rsidR="00F24860">
        <w:rPr>
          <w:i/>
          <w:sz w:val="28"/>
          <w:szCs w:val="28"/>
        </w:rPr>
        <w:t>11</w:t>
      </w:r>
      <w:r>
        <w:rPr>
          <w:i/>
          <w:sz w:val="28"/>
          <w:szCs w:val="28"/>
        </w:rPr>
        <w:t>), (4,</w:t>
      </w:r>
      <w:r w:rsidR="00F24860">
        <w:rPr>
          <w:i/>
          <w:sz w:val="28"/>
          <w:szCs w:val="28"/>
        </w:rPr>
        <w:t>18</w:t>
      </w:r>
      <w:r>
        <w:rPr>
          <w:i/>
          <w:sz w:val="28"/>
          <w:szCs w:val="28"/>
        </w:rPr>
        <w:t>)...}.</w:t>
      </w:r>
    </w:p>
    <w:p w:rsidR="0097300E" w:rsidRPr="004D4ADE" w:rsidRDefault="0097300E" w:rsidP="0097300E">
      <w:pPr>
        <w:ind w:firstLine="720"/>
        <w:jc w:val="both"/>
        <w:rPr>
          <w:i/>
          <w:sz w:val="28"/>
          <w:szCs w:val="28"/>
        </w:rPr>
      </w:pPr>
    </w:p>
    <w:p w:rsidR="00F93A07" w:rsidRPr="00B27ECB" w:rsidRDefault="00624179" w:rsidP="00F93A07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7</w:t>
      </w:r>
      <w:r w:rsidR="005B5C3D">
        <w:rPr>
          <w:b/>
          <w:sz w:val="28"/>
          <w:szCs w:val="28"/>
          <w:u w:val="single"/>
        </w:rPr>
        <w:t>6</w:t>
      </w:r>
    </w:p>
    <w:p w:rsidR="00F93A07" w:rsidRPr="004D4ADE" w:rsidRDefault="00F93A07" w:rsidP="00F93A0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Заданы</w:t>
      </w:r>
      <w:r w:rsidRPr="00DD2499">
        <w:rPr>
          <w:sz w:val="28"/>
          <w:szCs w:val="28"/>
        </w:rPr>
        <w:t xml:space="preserve"> </w:t>
      </w:r>
      <w:r>
        <w:rPr>
          <w:sz w:val="28"/>
          <w:szCs w:val="28"/>
        </w:rPr>
        <w:t>отношения</w:t>
      </w:r>
      <w:r w:rsidRPr="00DD2499">
        <w:rPr>
          <w:sz w:val="28"/>
          <w:szCs w:val="28"/>
        </w:rPr>
        <w:t xml:space="preserve"> 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 w:rsidRPr="00DD2499">
        <w:rPr>
          <w:i/>
          <w:sz w:val="28"/>
          <w:szCs w:val="28"/>
        </w:rPr>
        <w:t xml:space="preserve"> ={(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+2: 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Pr="00DD2499">
        <w:rPr>
          <w:i/>
          <w:sz w:val="28"/>
          <w:szCs w:val="28"/>
        </w:rPr>
        <w:t xml:space="preserve">} </w:t>
      </w:r>
      <w:r w:rsidRPr="004D4ADE">
        <w:rPr>
          <w:sz w:val="28"/>
          <w:szCs w:val="28"/>
        </w:rPr>
        <w:t>и</w:t>
      </w:r>
      <w:r w:rsidRPr="00DD2499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 w:rsidRPr="00DD2499">
        <w:rPr>
          <w:i/>
          <w:sz w:val="28"/>
          <w:szCs w:val="28"/>
        </w:rPr>
        <w:t xml:space="preserve"> ={(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  <w:vertAlign w:val="superscript"/>
        </w:rPr>
        <w:t>2</w:t>
      </w:r>
      <w:r w:rsidRPr="00DD2499">
        <w:rPr>
          <w:i/>
          <w:sz w:val="28"/>
          <w:szCs w:val="28"/>
        </w:rPr>
        <w:t xml:space="preserve">: 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Pr="00DD2499">
        <w:rPr>
          <w:i/>
          <w:sz w:val="28"/>
          <w:szCs w:val="28"/>
        </w:rPr>
        <w:t>}.</w:t>
      </w:r>
      <w:r w:rsidRPr="00DD2499">
        <w:rPr>
          <w:sz w:val="28"/>
          <w:szCs w:val="28"/>
        </w:rPr>
        <w:t>Перечислить несколько элементов, состоящих в отношениях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vertAlign w:val="subscript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.</w:t>
      </w:r>
      <w:r w:rsidRPr="00DD2499">
        <w:rPr>
          <w:i/>
          <w:sz w:val="28"/>
          <w:szCs w:val="28"/>
        </w:rPr>
        <w:t xml:space="preserve"> </w:t>
      </w:r>
      <w:r w:rsidRPr="004D4ADE">
        <w:rPr>
          <w:sz w:val="28"/>
          <w:szCs w:val="28"/>
        </w:rPr>
        <w:t>Определить составн</w:t>
      </w:r>
      <w:r>
        <w:rPr>
          <w:sz w:val="28"/>
          <w:szCs w:val="28"/>
        </w:rPr>
        <w:t xml:space="preserve">ые </w:t>
      </w:r>
      <w:r w:rsidRPr="004D4ADE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 xml:space="preserve">я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vertAlign w:val="subscript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 w:rsidRPr="00F93A07"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Перечислить несколько элементов составных отношений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vertAlign w:val="subscript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 w:rsidRPr="00F93A07"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.</w:t>
      </w:r>
    </w:p>
    <w:p w:rsidR="00F93A07" w:rsidRPr="00C5179B" w:rsidRDefault="00F93A07" w:rsidP="00F93A07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F93A07" w:rsidRDefault="00F93A07" w:rsidP="00F93A07">
      <w:pPr>
        <w:ind w:firstLine="720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Из решения задачи </w:t>
      </w:r>
      <w:r w:rsidR="00090B5F">
        <w:rPr>
          <w:sz w:val="28"/>
          <w:szCs w:val="28"/>
        </w:rPr>
        <w:t>73</w:t>
      </w:r>
      <w:r w:rsidRPr="00C537A6">
        <w:rPr>
          <w:sz w:val="28"/>
          <w:szCs w:val="28"/>
        </w:rPr>
        <w:t>, имеем:</w:t>
      </w:r>
    </w:p>
    <w:p w:rsidR="00F93A07" w:rsidRPr="00B81F1F" w:rsidRDefault="00F93A07" w:rsidP="00F93A07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={(1,3), (2,4), (3,5), (4,6)...};</w:t>
      </w:r>
    </w:p>
    <w:p w:rsidR="00F93A07" w:rsidRPr="00B81F1F" w:rsidRDefault="00F93A07" w:rsidP="00F93A07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={(1,1), (2,4), (3,9), (4,16)...}.</w:t>
      </w:r>
    </w:p>
    <w:p w:rsidR="00F93A07" w:rsidRPr="00B27ECB" w:rsidRDefault="00F93A07" w:rsidP="00F93A0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Получим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:</w:t>
      </w:r>
    </w:p>
    <w:p w:rsidR="00F93A07" w:rsidRDefault="00F93A07" w:rsidP="00F93A07">
      <w:pPr>
        <w:ind w:firstLine="720"/>
        <w:jc w:val="both"/>
        <w:rPr>
          <w:sz w:val="28"/>
          <w:szCs w:val="28"/>
        </w:rPr>
      </w:pPr>
      <w:r w:rsidRPr="005A5E9F">
        <w:rPr>
          <w:sz w:val="28"/>
          <w:szCs w:val="28"/>
        </w:rPr>
        <w:t>По правилу получения составного отношения</w:t>
      </w:r>
      <w:r w:rsidR="00D62E34">
        <w:rPr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5A5E9F">
        <w:rPr>
          <w:i/>
          <w:sz w:val="28"/>
          <w:szCs w:val="28"/>
        </w:rPr>
        <w:t>º</w:t>
      </w:r>
      <w:r w:rsidRPr="005A5E9F">
        <w:rPr>
          <w:i/>
          <w:sz w:val="28"/>
          <w:szCs w:val="28"/>
          <w:lang w:val="en-US"/>
        </w:rPr>
        <w:t>R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): (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Pr="005A5E9F">
        <w:rPr>
          <w:sz w:val="28"/>
          <w:szCs w:val="28"/>
        </w:rPr>
        <w:t>, (</w:t>
      </w:r>
      <w:r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 </m:t>
        </m:r>
      </m:oMath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;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F93A07" w:rsidRPr="005A5E9F" w:rsidRDefault="00F93A07" w:rsidP="00F93A0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Тогда</w:t>
      </w:r>
      <w:r w:rsidRPr="005A5E9F">
        <w:rPr>
          <w:sz w:val="28"/>
          <w:szCs w:val="28"/>
        </w:rPr>
        <w:t xml:space="preserve">, </w:t>
      </w:r>
      <w:r w:rsidR="00BD5547" w:rsidRPr="00507960">
        <w:rPr>
          <w:i/>
          <w:sz w:val="28"/>
          <w:szCs w:val="28"/>
          <w:lang w:val="en-US"/>
        </w:rPr>
        <w:t>R</w:t>
      </w:r>
      <w:r w:rsidR="00BD5547" w:rsidRPr="00DD2499">
        <w:rPr>
          <w:i/>
          <w:sz w:val="28"/>
          <w:szCs w:val="28"/>
          <w:vertAlign w:val="subscript"/>
        </w:rPr>
        <w:t>1</w:t>
      </w:r>
      <w:r w:rsidR="00BD5547">
        <w:rPr>
          <w:i/>
          <w:sz w:val="28"/>
          <w:szCs w:val="28"/>
          <w:vertAlign w:val="superscript"/>
        </w:rPr>
        <w:t>(2)</w:t>
      </w:r>
      <w:r w:rsidR="00BD5547">
        <w:rPr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</w:rPr>
        <w:t>а+2=с</w:t>
      </w:r>
      <w:r w:rsidRPr="005A5E9F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=с+2;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</w:p>
    <w:p w:rsidR="00F93A07" w:rsidRDefault="00F93A07" w:rsidP="00F93A0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Подставим выражение а</w:t>
      </w:r>
      <w:r w:rsidR="00BD5547">
        <w:rPr>
          <w:sz w:val="28"/>
          <w:szCs w:val="28"/>
        </w:rPr>
        <w:t>+2</w:t>
      </w:r>
      <w:r>
        <w:rPr>
          <w:sz w:val="28"/>
          <w:szCs w:val="28"/>
        </w:rPr>
        <w:t xml:space="preserve">=с в выражение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=с+2:</w:t>
      </w:r>
      <w:r w:rsidRPr="005A5E9F">
        <w:rPr>
          <w:i/>
          <w:sz w:val="28"/>
          <w:szCs w:val="28"/>
        </w:rPr>
        <w:t xml:space="preserve"> </w:t>
      </w:r>
      <w:r w:rsidR="00BD5547" w:rsidRPr="00507960">
        <w:rPr>
          <w:i/>
          <w:sz w:val="28"/>
          <w:szCs w:val="28"/>
          <w:lang w:val="en-US"/>
        </w:rPr>
        <w:t>R</w:t>
      </w:r>
      <w:r w:rsidR="00BD5547" w:rsidRPr="00DD2499">
        <w:rPr>
          <w:i/>
          <w:sz w:val="28"/>
          <w:szCs w:val="28"/>
          <w:vertAlign w:val="subscript"/>
        </w:rPr>
        <w:t>1</w:t>
      </w:r>
      <w:r w:rsidR="00BD5547">
        <w:rPr>
          <w:i/>
          <w:sz w:val="28"/>
          <w:szCs w:val="28"/>
          <w:vertAlign w:val="superscript"/>
        </w:rPr>
        <w:t>(2)</w:t>
      </w:r>
      <w:r w:rsidR="00BD5547">
        <w:rPr>
          <w:i/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 w:rsidR="00BD5547">
        <w:rPr>
          <w:i/>
          <w:sz w:val="28"/>
          <w:szCs w:val="28"/>
          <w:vertAlign w:val="subscript"/>
        </w:rPr>
        <w:t>1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  <w:lang w:val="en-US"/>
        </w:rPr>
        <w:t>b</w:t>
      </w:r>
      <w:r w:rsidRPr="00F24860">
        <w:rPr>
          <w:sz w:val="28"/>
          <w:szCs w:val="28"/>
        </w:rPr>
        <w:t>=</w:t>
      </w:r>
      <w:r>
        <w:rPr>
          <w:sz w:val="28"/>
          <w:szCs w:val="28"/>
        </w:rPr>
        <w:t>а+</w:t>
      </w:r>
      <w:r w:rsidR="00BD5547">
        <w:rPr>
          <w:sz w:val="28"/>
          <w:szCs w:val="28"/>
        </w:rPr>
        <w:t>4</w:t>
      </w:r>
      <w:r w:rsidRPr="005A5E9F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  <w:r w:rsidRPr="0097300E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олученное описание характеристических свойств и представляет собой составное отношение </w:t>
      </w:r>
      <w:r w:rsidR="00BD5547" w:rsidRPr="00507960">
        <w:rPr>
          <w:i/>
          <w:sz w:val="28"/>
          <w:szCs w:val="28"/>
          <w:lang w:val="en-US"/>
        </w:rPr>
        <w:t>R</w:t>
      </w:r>
      <w:r w:rsidR="00BD5547" w:rsidRPr="00DD2499">
        <w:rPr>
          <w:i/>
          <w:sz w:val="28"/>
          <w:szCs w:val="28"/>
          <w:vertAlign w:val="subscript"/>
        </w:rPr>
        <w:t>1</w:t>
      </w:r>
      <w:r w:rsidR="00BD5547">
        <w:rPr>
          <w:i/>
          <w:sz w:val="28"/>
          <w:szCs w:val="28"/>
          <w:vertAlign w:val="superscript"/>
        </w:rPr>
        <w:t>(2)</w:t>
      </w:r>
      <w:r w:rsidR="00BD5547">
        <w:rPr>
          <w:i/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 w:rsidR="00BD5547">
        <w:rPr>
          <w:i/>
          <w:sz w:val="28"/>
          <w:szCs w:val="28"/>
          <w:vertAlign w:val="subscript"/>
        </w:rPr>
        <w:t>1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.</w:t>
      </w:r>
    </w:p>
    <w:p w:rsidR="00F93A07" w:rsidRPr="00B81F1F" w:rsidRDefault="00F93A07" w:rsidP="00F93A0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Перечислим несколько элементов составного отношения </w:t>
      </w:r>
      <w:r w:rsidR="00BD5547" w:rsidRPr="00507960">
        <w:rPr>
          <w:i/>
          <w:sz w:val="28"/>
          <w:szCs w:val="28"/>
          <w:lang w:val="en-US"/>
        </w:rPr>
        <w:t>R</w:t>
      </w:r>
      <w:r w:rsidR="00BD5547" w:rsidRPr="00DD2499">
        <w:rPr>
          <w:i/>
          <w:sz w:val="28"/>
          <w:szCs w:val="28"/>
          <w:vertAlign w:val="subscript"/>
        </w:rPr>
        <w:t>1</w:t>
      </w:r>
      <w:r w:rsidR="00BD5547">
        <w:rPr>
          <w:i/>
          <w:sz w:val="28"/>
          <w:szCs w:val="28"/>
          <w:vertAlign w:val="superscript"/>
        </w:rPr>
        <w:t>(2)</w:t>
      </w:r>
      <w:r w:rsidR="00BD5547">
        <w:rPr>
          <w:i/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 w:rsidR="00BD5547">
        <w:rPr>
          <w:i/>
          <w:sz w:val="28"/>
          <w:szCs w:val="28"/>
          <w:vertAlign w:val="subscript"/>
        </w:rPr>
        <w:t>1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:            </w:t>
      </w:r>
      <w:r w:rsidR="00BD5547" w:rsidRPr="00507960">
        <w:rPr>
          <w:i/>
          <w:sz w:val="28"/>
          <w:szCs w:val="28"/>
          <w:lang w:val="en-US"/>
        </w:rPr>
        <w:t>R</w:t>
      </w:r>
      <w:r w:rsidR="00BD5547" w:rsidRPr="00DD2499">
        <w:rPr>
          <w:i/>
          <w:sz w:val="28"/>
          <w:szCs w:val="28"/>
          <w:vertAlign w:val="subscript"/>
        </w:rPr>
        <w:t>1</w:t>
      </w:r>
      <w:r w:rsidR="00BD5547">
        <w:rPr>
          <w:i/>
          <w:sz w:val="28"/>
          <w:szCs w:val="28"/>
          <w:vertAlign w:val="superscript"/>
        </w:rPr>
        <w:t>(2)</w:t>
      </w:r>
      <w:r w:rsidR="00BD5547">
        <w:rPr>
          <w:i/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 w:rsidR="00BD5547">
        <w:rPr>
          <w:i/>
          <w:sz w:val="28"/>
          <w:szCs w:val="28"/>
          <w:vertAlign w:val="subscript"/>
        </w:rPr>
        <w:t>1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={(1,</w:t>
      </w:r>
      <w:r w:rsidR="00BD5547">
        <w:rPr>
          <w:i/>
          <w:sz w:val="28"/>
          <w:szCs w:val="28"/>
        </w:rPr>
        <w:t>5</w:t>
      </w:r>
      <w:r>
        <w:rPr>
          <w:i/>
          <w:sz w:val="28"/>
          <w:szCs w:val="28"/>
        </w:rPr>
        <w:t>), (2,6), (3,</w:t>
      </w:r>
      <w:r w:rsidR="00BD5547">
        <w:rPr>
          <w:i/>
          <w:sz w:val="28"/>
          <w:szCs w:val="28"/>
        </w:rPr>
        <w:t>7</w:t>
      </w:r>
      <w:r>
        <w:rPr>
          <w:i/>
          <w:sz w:val="28"/>
          <w:szCs w:val="28"/>
        </w:rPr>
        <w:t>), (4,</w:t>
      </w:r>
      <w:r w:rsidR="00BD5547">
        <w:rPr>
          <w:i/>
          <w:sz w:val="28"/>
          <w:szCs w:val="28"/>
        </w:rPr>
        <w:t>8</w:t>
      </w:r>
      <w:r>
        <w:rPr>
          <w:i/>
          <w:sz w:val="28"/>
          <w:szCs w:val="28"/>
        </w:rPr>
        <w:t>)...}.</w:t>
      </w:r>
    </w:p>
    <w:p w:rsidR="0089279B" w:rsidRPr="00B27ECB" w:rsidRDefault="0089279B" w:rsidP="0089279B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Получим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:</w:t>
      </w:r>
    </w:p>
    <w:p w:rsidR="0089279B" w:rsidRDefault="0089279B" w:rsidP="0089279B">
      <w:pPr>
        <w:ind w:firstLine="720"/>
        <w:jc w:val="both"/>
        <w:rPr>
          <w:sz w:val="28"/>
          <w:szCs w:val="28"/>
        </w:rPr>
      </w:pPr>
      <w:r w:rsidRPr="005A5E9F">
        <w:rPr>
          <w:sz w:val="28"/>
          <w:szCs w:val="28"/>
        </w:rPr>
        <w:t>По правилу получения составного отношения</w:t>
      </w:r>
      <w:r w:rsidRPr="0089279B">
        <w:rPr>
          <w:i/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5A5E9F">
        <w:rPr>
          <w:i/>
          <w:sz w:val="28"/>
          <w:szCs w:val="28"/>
        </w:rPr>
        <w:t>º</w:t>
      </w:r>
      <w:r w:rsidRPr="005A5E9F">
        <w:rPr>
          <w:i/>
          <w:sz w:val="28"/>
          <w:szCs w:val="28"/>
          <w:lang w:val="en-US"/>
        </w:rPr>
        <w:t>R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): (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Pr="005A5E9F">
        <w:rPr>
          <w:sz w:val="28"/>
          <w:szCs w:val="28"/>
        </w:rPr>
        <w:t>, (</w:t>
      </w:r>
      <w:r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 </m:t>
        </m:r>
      </m:oMath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;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89279B" w:rsidRPr="005A5E9F" w:rsidRDefault="0089279B" w:rsidP="0089279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Тогда</w:t>
      </w:r>
      <w:r w:rsidRPr="005A5E9F">
        <w:rPr>
          <w:sz w:val="28"/>
          <w:szCs w:val="28"/>
        </w:rPr>
        <w:t xml:space="preserve">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</w:rPr>
        <w:t>а</w:t>
      </w:r>
      <w:r w:rsidR="002403CA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=с</w:t>
      </w:r>
      <w:r w:rsidRPr="005A5E9F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=с</w:t>
      </w:r>
      <w:r w:rsidR="002403CA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;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</w:p>
    <w:p w:rsidR="0089279B" w:rsidRDefault="0089279B" w:rsidP="0089279B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Подставим выражение </w:t>
      </w:r>
      <w:r w:rsidR="002403CA">
        <w:rPr>
          <w:sz w:val="28"/>
          <w:szCs w:val="28"/>
        </w:rPr>
        <w:t>а</w:t>
      </w:r>
      <w:r w:rsidR="002403CA">
        <w:rPr>
          <w:sz w:val="28"/>
          <w:szCs w:val="28"/>
          <w:vertAlign w:val="superscript"/>
        </w:rPr>
        <w:t>2</w:t>
      </w:r>
      <w:r w:rsidR="002403CA">
        <w:rPr>
          <w:sz w:val="28"/>
          <w:szCs w:val="28"/>
        </w:rPr>
        <w:t xml:space="preserve">=с </w:t>
      </w:r>
      <w:r>
        <w:rPr>
          <w:sz w:val="28"/>
          <w:szCs w:val="28"/>
        </w:rPr>
        <w:t xml:space="preserve">в выражение </w:t>
      </w:r>
      <w:r w:rsidR="002403CA">
        <w:rPr>
          <w:sz w:val="28"/>
          <w:szCs w:val="28"/>
          <w:lang w:val="en-US"/>
        </w:rPr>
        <w:t>b</w:t>
      </w:r>
      <w:r w:rsidR="002403CA">
        <w:rPr>
          <w:sz w:val="28"/>
          <w:szCs w:val="28"/>
        </w:rPr>
        <w:t>=с</w:t>
      </w:r>
      <w:r w:rsidR="002403CA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:</w:t>
      </w:r>
      <w:r w:rsidRPr="005A5E9F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  <w:lang w:val="en-US"/>
        </w:rPr>
        <w:t>b</w:t>
      </w:r>
      <w:r w:rsidRPr="00F24860">
        <w:rPr>
          <w:sz w:val="28"/>
          <w:szCs w:val="28"/>
        </w:rPr>
        <w:t>=</w:t>
      </w:r>
      <w:r>
        <w:rPr>
          <w:sz w:val="28"/>
          <w:szCs w:val="28"/>
        </w:rPr>
        <w:t>а</w:t>
      </w:r>
      <w:r w:rsidR="002403CA">
        <w:rPr>
          <w:sz w:val="28"/>
          <w:szCs w:val="28"/>
          <w:vertAlign w:val="superscript"/>
        </w:rPr>
        <w:t>4</w:t>
      </w:r>
      <w:r w:rsidRPr="005A5E9F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  <w:r w:rsidRPr="0097300E">
        <w:rPr>
          <w:sz w:val="28"/>
          <w:szCs w:val="28"/>
        </w:rPr>
        <w:t xml:space="preserve"> П</w:t>
      </w:r>
      <w:r>
        <w:rPr>
          <w:sz w:val="28"/>
          <w:szCs w:val="28"/>
        </w:rPr>
        <w:t>олученное описание характеристических свойств и представляет собой составное отношение</w:t>
      </w:r>
      <w:r w:rsidRPr="0089279B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.</w:t>
      </w:r>
    </w:p>
    <w:p w:rsidR="0089279B" w:rsidRPr="00B81F1F" w:rsidRDefault="0089279B" w:rsidP="0089279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Перечислим несколько элементов составного отношения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:          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={(1,</w:t>
      </w:r>
      <w:r w:rsidR="002403CA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>), (2,</w:t>
      </w:r>
      <w:r w:rsidR="002403CA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>6), (3,</w:t>
      </w:r>
      <w:r w:rsidR="002403CA">
        <w:rPr>
          <w:i/>
          <w:sz w:val="28"/>
          <w:szCs w:val="28"/>
        </w:rPr>
        <w:t>81</w:t>
      </w:r>
      <w:r>
        <w:rPr>
          <w:i/>
          <w:sz w:val="28"/>
          <w:szCs w:val="28"/>
        </w:rPr>
        <w:t>), (4,</w:t>
      </w:r>
      <w:r w:rsidR="002403CA">
        <w:rPr>
          <w:i/>
          <w:sz w:val="28"/>
          <w:szCs w:val="28"/>
        </w:rPr>
        <w:t>256</w:t>
      </w:r>
      <w:r>
        <w:rPr>
          <w:i/>
          <w:sz w:val="28"/>
          <w:szCs w:val="28"/>
        </w:rPr>
        <w:t>)...}.</w:t>
      </w:r>
    </w:p>
    <w:p w:rsidR="0089279B" w:rsidRPr="004D4ADE" w:rsidRDefault="0089279B" w:rsidP="0089279B">
      <w:pPr>
        <w:ind w:firstLine="720"/>
        <w:jc w:val="both"/>
        <w:rPr>
          <w:i/>
          <w:sz w:val="28"/>
          <w:szCs w:val="28"/>
        </w:rPr>
      </w:pPr>
    </w:p>
    <w:p w:rsidR="007F6F07" w:rsidRPr="00B27ECB" w:rsidRDefault="00624179" w:rsidP="007F6F07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7</w:t>
      </w:r>
      <w:r w:rsidR="005B5C3D">
        <w:rPr>
          <w:b/>
          <w:sz w:val="28"/>
          <w:szCs w:val="28"/>
          <w:u w:val="single"/>
        </w:rPr>
        <w:t>7</w:t>
      </w:r>
    </w:p>
    <w:p w:rsidR="007F6F07" w:rsidRPr="004D4ADE" w:rsidRDefault="007F6F07" w:rsidP="007F6F0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Заданы</w:t>
      </w:r>
      <w:r w:rsidRPr="00DD2499">
        <w:rPr>
          <w:sz w:val="28"/>
          <w:szCs w:val="28"/>
        </w:rPr>
        <w:t xml:space="preserve"> </w:t>
      </w:r>
      <w:r>
        <w:rPr>
          <w:sz w:val="28"/>
          <w:szCs w:val="28"/>
        </w:rPr>
        <w:t>отношения</w:t>
      </w:r>
      <w:r w:rsidRPr="00DD2499">
        <w:rPr>
          <w:sz w:val="28"/>
          <w:szCs w:val="28"/>
        </w:rPr>
        <w:t xml:space="preserve"> 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 w:rsidRPr="00DD2499">
        <w:rPr>
          <w:i/>
          <w:sz w:val="28"/>
          <w:szCs w:val="28"/>
        </w:rPr>
        <w:t xml:space="preserve"> ={(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+2: 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Pr="00DD2499">
        <w:rPr>
          <w:i/>
          <w:sz w:val="28"/>
          <w:szCs w:val="28"/>
        </w:rPr>
        <w:t xml:space="preserve">} </w:t>
      </w:r>
      <w:r w:rsidRPr="004D4ADE">
        <w:rPr>
          <w:sz w:val="28"/>
          <w:szCs w:val="28"/>
        </w:rPr>
        <w:t>и</w:t>
      </w:r>
      <w:r w:rsidRPr="00DD2499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 w:rsidRPr="00DD2499">
        <w:rPr>
          <w:i/>
          <w:sz w:val="28"/>
          <w:szCs w:val="28"/>
        </w:rPr>
        <w:t xml:space="preserve"> ={(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  <w:vertAlign w:val="superscript"/>
        </w:rPr>
        <w:t>2</w:t>
      </w:r>
      <w:r w:rsidRPr="00DD2499">
        <w:rPr>
          <w:i/>
          <w:sz w:val="28"/>
          <w:szCs w:val="28"/>
        </w:rPr>
        <w:t xml:space="preserve">: 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Pr="00DD2499">
        <w:rPr>
          <w:i/>
          <w:sz w:val="28"/>
          <w:szCs w:val="28"/>
        </w:rPr>
        <w:t>}.</w:t>
      </w:r>
      <w:r w:rsidRPr="00DD2499">
        <w:rPr>
          <w:sz w:val="28"/>
          <w:szCs w:val="28"/>
        </w:rPr>
        <w:t>Перечислить несколько элементов, состоящих в отношениях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vertAlign w:val="subscript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.</w:t>
      </w:r>
      <w:r w:rsidRPr="00DD2499">
        <w:rPr>
          <w:i/>
          <w:sz w:val="28"/>
          <w:szCs w:val="28"/>
        </w:rPr>
        <w:t xml:space="preserve"> </w:t>
      </w:r>
      <w:r w:rsidRPr="004D4ADE">
        <w:rPr>
          <w:sz w:val="28"/>
          <w:szCs w:val="28"/>
        </w:rPr>
        <w:t>Определить составн</w:t>
      </w:r>
      <w:r>
        <w:rPr>
          <w:sz w:val="28"/>
          <w:szCs w:val="28"/>
        </w:rPr>
        <w:t xml:space="preserve">ые </w:t>
      </w:r>
      <w:r w:rsidRPr="004D4ADE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 xml:space="preserve">я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</w:t>
      </w:r>
      <w:r w:rsidR="00DF1135">
        <w:rPr>
          <w:i/>
          <w:sz w:val="28"/>
          <w:szCs w:val="28"/>
          <w:vertAlign w:val="superscript"/>
        </w:rPr>
        <w:t>3</w:t>
      </w:r>
      <w:r>
        <w:rPr>
          <w:i/>
          <w:sz w:val="28"/>
          <w:szCs w:val="28"/>
          <w:vertAlign w:val="superscript"/>
        </w:rPr>
        <w:t>)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vertAlign w:val="subscript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 w:rsidRPr="00F93A07">
        <w:rPr>
          <w:i/>
          <w:sz w:val="28"/>
          <w:szCs w:val="28"/>
          <w:vertAlign w:val="superscript"/>
        </w:rPr>
        <w:t>(</w:t>
      </w:r>
      <w:r w:rsidR="00DF1135">
        <w:rPr>
          <w:i/>
          <w:sz w:val="28"/>
          <w:szCs w:val="28"/>
          <w:vertAlign w:val="superscript"/>
        </w:rPr>
        <w:t>3</w:t>
      </w:r>
      <w:r w:rsidRPr="00F93A07">
        <w:rPr>
          <w:i/>
          <w:sz w:val="28"/>
          <w:szCs w:val="28"/>
          <w:vertAlign w:val="superscript"/>
        </w:rPr>
        <w:t>)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Перечислить несколько элементов составных отношений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 w:rsidRPr="00DD2499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(3)</w:t>
      </w:r>
      <w:r w:rsidR="00DF1135" w:rsidRPr="00DD2499">
        <w:rPr>
          <w:i/>
          <w:sz w:val="28"/>
          <w:szCs w:val="28"/>
        </w:rPr>
        <w:t>,</w:t>
      </w:r>
      <w:r w:rsidR="00DF1135">
        <w:rPr>
          <w:i/>
          <w:sz w:val="28"/>
          <w:szCs w:val="28"/>
          <w:vertAlign w:val="subscript"/>
        </w:rPr>
        <w:t xml:space="preserve">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 w:rsidRPr="00DD2499">
        <w:rPr>
          <w:i/>
          <w:sz w:val="28"/>
          <w:szCs w:val="28"/>
          <w:vertAlign w:val="subscript"/>
        </w:rPr>
        <w:t>2</w:t>
      </w:r>
      <w:r w:rsidR="00DF1135" w:rsidRPr="00F93A07">
        <w:rPr>
          <w:i/>
          <w:sz w:val="28"/>
          <w:szCs w:val="28"/>
          <w:vertAlign w:val="superscript"/>
        </w:rPr>
        <w:t>(</w:t>
      </w:r>
      <w:r w:rsidR="00DF1135">
        <w:rPr>
          <w:i/>
          <w:sz w:val="28"/>
          <w:szCs w:val="28"/>
          <w:vertAlign w:val="superscript"/>
        </w:rPr>
        <w:t>3</w:t>
      </w:r>
      <w:r w:rsidR="00DF1135" w:rsidRPr="00F93A07">
        <w:rPr>
          <w:i/>
          <w:sz w:val="28"/>
          <w:szCs w:val="28"/>
          <w:vertAlign w:val="superscript"/>
        </w:rPr>
        <w:t>)</w:t>
      </w:r>
      <w:r w:rsidR="00DF1135">
        <w:rPr>
          <w:i/>
          <w:sz w:val="28"/>
          <w:szCs w:val="28"/>
        </w:rPr>
        <w:t>.</w:t>
      </w:r>
    </w:p>
    <w:p w:rsidR="007F6F07" w:rsidRPr="00C5179B" w:rsidRDefault="007F6F07" w:rsidP="007F6F07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7F6F07" w:rsidRDefault="007F6F07" w:rsidP="007F6F07">
      <w:pPr>
        <w:ind w:firstLine="720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Из решения задачи </w:t>
      </w:r>
      <w:r w:rsidR="00090B5F">
        <w:rPr>
          <w:sz w:val="28"/>
          <w:szCs w:val="28"/>
        </w:rPr>
        <w:t>7</w:t>
      </w:r>
      <w:r>
        <w:rPr>
          <w:sz w:val="28"/>
          <w:szCs w:val="28"/>
        </w:rPr>
        <w:t>3</w:t>
      </w:r>
      <w:r w:rsidRPr="00C537A6">
        <w:rPr>
          <w:sz w:val="28"/>
          <w:szCs w:val="28"/>
        </w:rPr>
        <w:t>, имеем:</w:t>
      </w:r>
    </w:p>
    <w:p w:rsidR="007F6F07" w:rsidRPr="00B81F1F" w:rsidRDefault="007F6F07" w:rsidP="007F6F07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={(1,3), (2,4), (3,5), (4,6)...};</w:t>
      </w:r>
    </w:p>
    <w:p w:rsidR="007F6F07" w:rsidRPr="00B81F1F" w:rsidRDefault="007F6F07" w:rsidP="007F6F07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={(1,1), (2,4), (3,9), (4,16)...}.</w:t>
      </w:r>
    </w:p>
    <w:p w:rsidR="007F6F07" w:rsidRPr="00B27ECB" w:rsidRDefault="007F6F07" w:rsidP="007F6F0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Получим составное отношение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 w:rsidRPr="00DD2499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:</w:t>
      </w:r>
    </w:p>
    <w:p w:rsidR="007F6F07" w:rsidRDefault="007F6F07" w:rsidP="007F6F07">
      <w:pPr>
        <w:ind w:firstLine="720"/>
        <w:jc w:val="both"/>
        <w:rPr>
          <w:sz w:val="28"/>
          <w:szCs w:val="28"/>
        </w:rPr>
      </w:pPr>
      <w:r w:rsidRPr="005A5E9F">
        <w:rPr>
          <w:sz w:val="28"/>
          <w:szCs w:val="28"/>
        </w:rPr>
        <w:t>По правилу получения составного отношения</w:t>
      </w:r>
      <w:r>
        <w:rPr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5A5E9F">
        <w:rPr>
          <w:i/>
          <w:sz w:val="28"/>
          <w:szCs w:val="28"/>
        </w:rPr>
        <w:t>º</w:t>
      </w:r>
      <w:r w:rsidRPr="005A5E9F">
        <w:rPr>
          <w:i/>
          <w:sz w:val="28"/>
          <w:szCs w:val="28"/>
          <w:lang w:val="en-US"/>
        </w:rPr>
        <w:t>R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): (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Pr="005A5E9F">
        <w:rPr>
          <w:sz w:val="28"/>
          <w:szCs w:val="28"/>
        </w:rPr>
        <w:t>, (</w:t>
      </w:r>
      <w:r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 </m:t>
        </m:r>
      </m:oMath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;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7F6F07" w:rsidRPr="005A5E9F" w:rsidRDefault="007F6F07" w:rsidP="007F6F0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Тогда</w:t>
      </w:r>
      <w:r w:rsidRPr="005A5E9F">
        <w:rPr>
          <w:sz w:val="28"/>
          <w:szCs w:val="28"/>
        </w:rPr>
        <w:t xml:space="preserve">,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 w:rsidRPr="00DD2499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(3)</w:t>
      </w:r>
      <w:r>
        <w:rPr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DF1135" w:rsidRPr="004D4ADE">
        <w:rPr>
          <w:i/>
          <w:sz w:val="28"/>
          <w:szCs w:val="28"/>
        </w:rPr>
        <w:t xml:space="preserve">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</w:rPr>
        <w:t>=</w:t>
      </w:r>
      <w:r w:rsidR="00DF1135" w:rsidRPr="00DF1135">
        <w:rPr>
          <w:i/>
          <w:sz w:val="28"/>
          <w:szCs w:val="28"/>
        </w:rPr>
        <w:t xml:space="preserve">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(2)</w:t>
      </w:r>
      <w:r w:rsidR="00DF1135" w:rsidRPr="004D4ADE">
        <w:rPr>
          <w:i/>
          <w:sz w:val="28"/>
          <w:szCs w:val="28"/>
        </w:rPr>
        <w:t xml:space="preserve"> </w:t>
      </w:r>
      <w:r w:rsidR="00DF1135">
        <w:rPr>
          <w:i/>
          <w:sz w:val="28"/>
          <w:szCs w:val="28"/>
        </w:rPr>
        <w:t>=</w:t>
      </w:r>
      <w:r w:rsidRPr="005A5E9F">
        <w:rPr>
          <w:sz w:val="28"/>
          <w:szCs w:val="28"/>
        </w:rPr>
        <w:t>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</w:rPr>
        <w:t>а+2=с</w:t>
      </w:r>
      <w:r w:rsidRPr="005A5E9F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=с+</w:t>
      </w:r>
      <w:r w:rsidR="00DF1135">
        <w:rPr>
          <w:sz w:val="28"/>
          <w:szCs w:val="28"/>
        </w:rPr>
        <w:t>4</w:t>
      </w:r>
      <w:r>
        <w:rPr>
          <w:sz w:val="28"/>
          <w:szCs w:val="28"/>
        </w:rPr>
        <w:t xml:space="preserve">;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</w:p>
    <w:p w:rsidR="007F6F07" w:rsidRDefault="007F6F07" w:rsidP="007F6F0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Подставим выражение а+2=с в выражение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=с+</w:t>
      </w:r>
      <w:r w:rsidR="00DF1135">
        <w:rPr>
          <w:sz w:val="28"/>
          <w:szCs w:val="28"/>
        </w:rPr>
        <w:t>4</w:t>
      </w:r>
      <w:r>
        <w:rPr>
          <w:sz w:val="28"/>
          <w:szCs w:val="28"/>
        </w:rPr>
        <w:t>:</w:t>
      </w:r>
      <w:r w:rsidR="00DF1135" w:rsidRPr="00DF1135">
        <w:rPr>
          <w:i/>
          <w:sz w:val="28"/>
          <w:szCs w:val="28"/>
        </w:rPr>
        <w:t xml:space="preserve">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 w:rsidRPr="00DD2499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=</w:t>
      </w:r>
      <w:r w:rsidR="00DF1135" w:rsidRPr="00DF1135">
        <w:rPr>
          <w:i/>
          <w:sz w:val="28"/>
          <w:szCs w:val="28"/>
        </w:rPr>
        <w:t xml:space="preserve">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(2)</w:t>
      </w:r>
      <w:r w:rsidR="00DF1135" w:rsidRPr="004D4ADE">
        <w:rPr>
          <w:i/>
          <w:sz w:val="28"/>
          <w:szCs w:val="28"/>
        </w:rPr>
        <w:t xml:space="preserve"> 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  <w:lang w:val="en-US"/>
        </w:rPr>
        <w:t>b</w:t>
      </w:r>
      <w:r w:rsidRPr="00F24860">
        <w:rPr>
          <w:sz w:val="28"/>
          <w:szCs w:val="28"/>
        </w:rPr>
        <w:t>=</w:t>
      </w:r>
      <w:r>
        <w:rPr>
          <w:sz w:val="28"/>
          <w:szCs w:val="28"/>
        </w:rPr>
        <w:t>а+</w:t>
      </w:r>
      <w:r w:rsidR="00DF1135">
        <w:rPr>
          <w:sz w:val="28"/>
          <w:szCs w:val="28"/>
        </w:rPr>
        <w:t>6</w:t>
      </w:r>
      <w:r w:rsidRPr="005A5E9F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  <w:r w:rsidRPr="0097300E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олученное описание характеристических свойств и представляет собой составное отношение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 w:rsidRPr="00DD2499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=</w:t>
      </w:r>
      <w:r w:rsidR="00DF1135" w:rsidRPr="00DF1135">
        <w:rPr>
          <w:i/>
          <w:sz w:val="28"/>
          <w:szCs w:val="28"/>
        </w:rPr>
        <w:t xml:space="preserve">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.</w:t>
      </w:r>
    </w:p>
    <w:p w:rsidR="007F6F07" w:rsidRPr="00B81F1F" w:rsidRDefault="007F6F07" w:rsidP="007F6F0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Перечислим несколько элементов составного отношения</w:t>
      </w:r>
      <w:r w:rsidR="00DF1135">
        <w:rPr>
          <w:sz w:val="28"/>
          <w:szCs w:val="28"/>
        </w:rPr>
        <w:t xml:space="preserve">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 w:rsidRPr="00DD2499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=</w:t>
      </w:r>
      <w:r w:rsidR="00DF1135" w:rsidRPr="00DF1135">
        <w:rPr>
          <w:i/>
          <w:sz w:val="28"/>
          <w:szCs w:val="28"/>
        </w:rPr>
        <w:t xml:space="preserve">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 xml:space="preserve">:           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 w:rsidRPr="00DD2499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=</w:t>
      </w:r>
      <w:r w:rsidR="00DF1135" w:rsidRPr="00DF1135">
        <w:rPr>
          <w:i/>
          <w:sz w:val="28"/>
          <w:szCs w:val="28"/>
        </w:rPr>
        <w:t xml:space="preserve"> </w:t>
      </w:r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DF1135" w:rsidRPr="00507960">
        <w:rPr>
          <w:i/>
          <w:sz w:val="28"/>
          <w:szCs w:val="28"/>
          <w:lang w:val="en-US"/>
        </w:rPr>
        <w:t>R</w:t>
      </w:r>
      <w:r w:rsidR="00DF1135">
        <w:rPr>
          <w:i/>
          <w:sz w:val="28"/>
          <w:szCs w:val="28"/>
          <w:vertAlign w:val="subscript"/>
        </w:rPr>
        <w:t>1</w:t>
      </w:r>
      <w:r w:rsidR="00DF1135">
        <w:rPr>
          <w:i/>
          <w:sz w:val="28"/>
          <w:szCs w:val="28"/>
          <w:vertAlign w:val="superscript"/>
        </w:rPr>
        <w:t>(2)</w:t>
      </w:r>
      <w:r w:rsidR="00DF1135" w:rsidRPr="004D4AD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={(1,</w:t>
      </w:r>
      <w:r w:rsidR="00DF1135">
        <w:rPr>
          <w:i/>
          <w:sz w:val="28"/>
          <w:szCs w:val="28"/>
        </w:rPr>
        <w:t>7</w:t>
      </w:r>
      <w:r>
        <w:rPr>
          <w:i/>
          <w:sz w:val="28"/>
          <w:szCs w:val="28"/>
        </w:rPr>
        <w:t>), (2,</w:t>
      </w:r>
      <w:r w:rsidR="00DF1135">
        <w:rPr>
          <w:i/>
          <w:sz w:val="28"/>
          <w:szCs w:val="28"/>
        </w:rPr>
        <w:t>8</w:t>
      </w:r>
      <w:r>
        <w:rPr>
          <w:i/>
          <w:sz w:val="28"/>
          <w:szCs w:val="28"/>
        </w:rPr>
        <w:t>), (3,</w:t>
      </w:r>
      <w:r w:rsidR="00DF1135">
        <w:rPr>
          <w:i/>
          <w:sz w:val="28"/>
          <w:szCs w:val="28"/>
        </w:rPr>
        <w:t>9</w:t>
      </w:r>
      <w:r>
        <w:rPr>
          <w:i/>
          <w:sz w:val="28"/>
          <w:szCs w:val="28"/>
        </w:rPr>
        <w:t>), (4,</w:t>
      </w:r>
      <w:r w:rsidR="00DF1135">
        <w:rPr>
          <w:i/>
          <w:sz w:val="28"/>
          <w:szCs w:val="28"/>
        </w:rPr>
        <w:t>10</w:t>
      </w:r>
      <w:r>
        <w:rPr>
          <w:i/>
          <w:sz w:val="28"/>
          <w:szCs w:val="28"/>
        </w:rPr>
        <w:t>)...}.</w:t>
      </w:r>
    </w:p>
    <w:p w:rsidR="003278A2" w:rsidRPr="00B27ECB" w:rsidRDefault="003278A2" w:rsidP="003278A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Получим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:</w:t>
      </w:r>
    </w:p>
    <w:p w:rsidR="003278A2" w:rsidRDefault="003278A2" w:rsidP="003278A2">
      <w:pPr>
        <w:ind w:firstLine="720"/>
        <w:jc w:val="both"/>
        <w:rPr>
          <w:sz w:val="28"/>
          <w:szCs w:val="28"/>
        </w:rPr>
      </w:pPr>
      <w:r w:rsidRPr="005A5E9F">
        <w:rPr>
          <w:sz w:val="28"/>
          <w:szCs w:val="28"/>
        </w:rPr>
        <w:t>По правилу получения составного отношения</w:t>
      </w:r>
      <w:r>
        <w:rPr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5A5E9F">
        <w:rPr>
          <w:i/>
          <w:sz w:val="28"/>
          <w:szCs w:val="28"/>
        </w:rPr>
        <w:t>º</w:t>
      </w:r>
      <w:r w:rsidRPr="005A5E9F">
        <w:rPr>
          <w:i/>
          <w:sz w:val="28"/>
          <w:szCs w:val="28"/>
          <w:lang w:val="en-US"/>
        </w:rPr>
        <w:t>R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): (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Pr="005A5E9F">
        <w:rPr>
          <w:sz w:val="28"/>
          <w:szCs w:val="28"/>
        </w:rPr>
        <w:t>, (</w:t>
      </w:r>
      <w:r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 </m:t>
        </m:r>
      </m:oMath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;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3278A2" w:rsidRPr="005A5E9F" w:rsidRDefault="003278A2" w:rsidP="003278A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Тогда</w:t>
      </w:r>
      <w:r w:rsidRPr="005A5E9F">
        <w:rPr>
          <w:sz w:val="28"/>
          <w:szCs w:val="28"/>
        </w:rPr>
        <w:t xml:space="preserve">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(3)</w:t>
      </w:r>
      <w:r>
        <w:rPr>
          <w:sz w:val="28"/>
          <w:szCs w:val="28"/>
        </w:rPr>
        <w:t>=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4D4ADE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</w:t>
      </w:r>
      <w:r w:rsidRPr="00DF1135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 w:rsidRPr="004D4AD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=</w:t>
      </w:r>
      <w:r w:rsidRPr="005A5E9F">
        <w:rPr>
          <w:sz w:val="28"/>
          <w:szCs w:val="28"/>
        </w:rPr>
        <w:t>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</w:rPr>
        <w:t>а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=с</w:t>
      </w:r>
      <w:r w:rsidRPr="005A5E9F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=с</w:t>
      </w:r>
      <w:r>
        <w:rPr>
          <w:sz w:val="28"/>
          <w:szCs w:val="28"/>
          <w:vertAlign w:val="superscript"/>
        </w:rPr>
        <w:t>4</w:t>
      </w:r>
      <w:r>
        <w:rPr>
          <w:sz w:val="28"/>
          <w:szCs w:val="28"/>
        </w:rPr>
        <w:t xml:space="preserve">;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</w:p>
    <w:p w:rsidR="003278A2" w:rsidRDefault="003278A2" w:rsidP="003278A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Подставим выражение а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=с в выражение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=с</w:t>
      </w:r>
      <w:r>
        <w:rPr>
          <w:sz w:val="28"/>
          <w:szCs w:val="28"/>
          <w:vertAlign w:val="superscript"/>
        </w:rPr>
        <w:t>4</w:t>
      </w:r>
      <w:r>
        <w:rPr>
          <w:sz w:val="28"/>
          <w:szCs w:val="28"/>
        </w:rPr>
        <w:t>:</w:t>
      </w:r>
      <w:r w:rsidRPr="00DF1135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=</w:t>
      </w:r>
      <w:r w:rsidRPr="00DF1135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 w:rsidRPr="004D4ADE">
        <w:rPr>
          <w:i/>
          <w:sz w:val="28"/>
          <w:szCs w:val="28"/>
        </w:rPr>
        <w:t xml:space="preserve"> 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  <w:lang w:val="en-US"/>
        </w:rPr>
        <w:t>b</w:t>
      </w:r>
      <w:r w:rsidRPr="00F24860">
        <w:rPr>
          <w:sz w:val="28"/>
          <w:szCs w:val="28"/>
        </w:rPr>
        <w:t>=</w:t>
      </w:r>
      <w:r>
        <w:rPr>
          <w:sz w:val="28"/>
          <w:szCs w:val="28"/>
        </w:rPr>
        <w:t>(а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)</w:t>
      </w:r>
      <w:r>
        <w:rPr>
          <w:sz w:val="28"/>
          <w:szCs w:val="28"/>
          <w:vertAlign w:val="superscript"/>
        </w:rPr>
        <w:t>4</w:t>
      </w:r>
      <w:r>
        <w:rPr>
          <w:sz w:val="28"/>
          <w:szCs w:val="28"/>
        </w:rPr>
        <w:t>=а</w:t>
      </w:r>
      <w:r>
        <w:rPr>
          <w:sz w:val="28"/>
          <w:szCs w:val="28"/>
          <w:vertAlign w:val="superscript"/>
        </w:rPr>
        <w:t>8</w:t>
      </w:r>
      <w:r w:rsidRPr="005A5E9F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  <w:r w:rsidRPr="0097300E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олученное описание характеристических свойств и представляет собой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=</w:t>
      </w:r>
      <w:r w:rsidRPr="00DF1135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.</w:t>
      </w:r>
    </w:p>
    <w:p w:rsidR="003278A2" w:rsidRPr="00B81F1F" w:rsidRDefault="003278A2" w:rsidP="003278A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Перечислим несколько элементов составного отношения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=</w:t>
      </w:r>
      <w:r w:rsidRPr="00DF1135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 xml:space="preserve">:          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(3)</w:t>
      </w:r>
      <w:r>
        <w:rPr>
          <w:i/>
          <w:sz w:val="28"/>
          <w:szCs w:val="28"/>
        </w:rPr>
        <w:t>=</w:t>
      </w:r>
      <w:r w:rsidRPr="00DF1135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={(1,1), (2,256), (3,5651), (4,65536)...}.</w:t>
      </w:r>
    </w:p>
    <w:p w:rsidR="003278A2" w:rsidRDefault="003278A2" w:rsidP="00562DF0">
      <w:pPr>
        <w:ind w:firstLine="720"/>
        <w:jc w:val="both"/>
        <w:rPr>
          <w:sz w:val="28"/>
          <w:szCs w:val="28"/>
        </w:rPr>
      </w:pPr>
    </w:p>
    <w:p w:rsidR="006B7060" w:rsidRPr="00B27ECB" w:rsidRDefault="00624179" w:rsidP="006B706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7</w:t>
      </w:r>
      <w:r w:rsidR="005B5C3D">
        <w:rPr>
          <w:b/>
          <w:sz w:val="28"/>
          <w:szCs w:val="28"/>
          <w:u w:val="single"/>
        </w:rPr>
        <w:t>8</w:t>
      </w:r>
    </w:p>
    <w:p w:rsidR="006B7060" w:rsidRPr="004D4ADE" w:rsidRDefault="006B7060" w:rsidP="006B706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Заданы</w:t>
      </w:r>
      <w:r w:rsidRPr="00DD2499">
        <w:rPr>
          <w:sz w:val="28"/>
          <w:szCs w:val="28"/>
        </w:rPr>
        <w:t xml:space="preserve"> </w:t>
      </w:r>
      <w:r>
        <w:rPr>
          <w:sz w:val="28"/>
          <w:szCs w:val="28"/>
        </w:rPr>
        <w:t>отношения</w:t>
      </w:r>
      <w:r w:rsidRPr="00DD2499">
        <w:rPr>
          <w:sz w:val="28"/>
          <w:szCs w:val="28"/>
        </w:rPr>
        <w:t xml:space="preserve"> 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 w:rsidRPr="00DD2499">
        <w:rPr>
          <w:i/>
          <w:sz w:val="28"/>
          <w:szCs w:val="28"/>
        </w:rPr>
        <w:t xml:space="preserve"> ={(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+2: 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Pr="00DD2499">
        <w:rPr>
          <w:i/>
          <w:sz w:val="28"/>
          <w:szCs w:val="28"/>
        </w:rPr>
        <w:t xml:space="preserve">} </w:t>
      </w:r>
      <w:r w:rsidRPr="004D4ADE">
        <w:rPr>
          <w:sz w:val="28"/>
          <w:szCs w:val="28"/>
        </w:rPr>
        <w:t>и</w:t>
      </w:r>
      <w:r w:rsidRPr="00DD2499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 w:rsidRPr="00DD2499">
        <w:rPr>
          <w:i/>
          <w:sz w:val="28"/>
          <w:szCs w:val="28"/>
        </w:rPr>
        <w:t xml:space="preserve"> ={(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):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  <w:vertAlign w:val="superscript"/>
        </w:rPr>
        <w:t>2</w:t>
      </w:r>
      <w:r w:rsidRPr="00DD2499">
        <w:rPr>
          <w:i/>
          <w:sz w:val="28"/>
          <w:szCs w:val="28"/>
        </w:rPr>
        <w:t xml:space="preserve">: </w:t>
      </w:r>
      <w:r>
        <w:rPr>
          <w:i/>
          <w:sz w:val="28"/>
          <w:szCs w:val="28"/>
          <w:lang w:val="en-US"/>
        </w:rPr>
        <w:t>a</w:t>
      </w:r>
      <w:r w:rsidRPr="00DD2499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Pr="00DD2499">
        <w:rPr>
          <w:i/>
          <w:sz w:val="28"/>
          <w:szCs w:val="28"/>
        </w:rPr>
        <w:t>}.</w:t>
      </w:r>
      <w:r w:rsidRPr="00DD2499">
        <w:rPr>
          <w:sz w:val="28"/>
          <w:szCs w:val="28"/>
        </w:rPr>
        <w:t>Перечислить несколько элементов, состоящих в отношениях</w:t>
      </w:r>
      <w:r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1</w:t>
      </w:r>
      <w:r w:rsidRPr="00DD2499">
        <w:rPr>
          <w:i/>
          <w:sz w:val="28"/>
          <w:szCs w:val="28"/>
        </w:rPr>
        <w:t>,</w:t>
      </w:r>
      <w:r>
        <w:rPr>
          <w:i/>
          <w:sz w:val="28"/>
          <w:szCs w:val="28"/>
          <w:vertAlign w:val="subscript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DD2499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.</w:t>
      </w:r>
      <w:r w:rsidRPr="00DD2499">
        <w:rPr>
          <w:i/>
          <w:sz w:val="28"/>
          <w:szCs w:val="28"/>
        </w:rPr>
        <w:t xml:space="preserve"> </w:t>
      </w:r>
      <w:r w:rsidRPr="004D4ADE">
        <w:rPr>
          <w:sz w:val="28"/>
          <w:szCs w:val="28"/>
        </w:rPr>
        <w:t>Определить составн</w:t>
      </w:r>
      <w:r>
        <w:rPr>
          <w:sz w:val="28"/>
          <w:szCs w:val="28"/>
        </w:rPr>
        <w:t xml:space="preserve">ые </w:t>
      </w:r>
      <w:r w:rsidRPr="004D4ADE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 xml:space="preserve">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 xml:space="preserve">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 w:rsidRPr="004D4AD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Перечислить несколько элементов составных отношений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 xml:space="preserve">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 w:rsidRPr="004D4AD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.</w:t>
      </w:r>
    </w:p>
    <w:p w:rsidR="006B7060" w:rsidRPr="00C5179B" w:rsidRDefault="006B7060" w:rsidP="006B7060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6B7060" w:rsidRDefault="006B7060" w:rsidP="006B7060">
      <w:pPr>
        <w:ind w:firstLine="720"/>
        <w:jc w:val="both"/>
        <w:rPr>
          <w:sz w:val="28"/>
          <w:szCs w:val="28"/>
        </w:rPr>
      </w:pPr>
      <w:r w:rsidRPr="00C537A6">
        <w:rPr>
          <w:sz w:val="28"/>
          <w:szCs w:val="28"/>
        </w:rPr>
        <w:t xml:space="preserve">Из решения задачи </w:t>
      </w:r>
      <w:r w:rsidR="00090B5F">
        <w:rPr>
          <w:sz w:val="28"/>
          <w:szCs w:val="28"/>
        </w:rPr>
        <w:t>7</w:t>
      </w:r>
      <w:r>
        <w:rPr>
          <w:sz w:val="28"/>
          <w:szCs w:val="28"/>
        </w:rPr>
        <w:t>3</w:t>
      </w:r>
      <w:r w:rsidRPr="00C537A6">
        <w:rPr>
          <w:sz w:val="28"/>
          <w:szCs w:val="28"/>
        </w:rPr>
        <w:t>, имеем:</w:t>
      </w:r>
    </w:p>
    <w:p w:rsidR="006B7060" w:rsidRPr="00B81F1F" w:rsidRDefault="006B7060" w:rsidP="006B7060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={(1,3), (2,4), (3,5), (4,6)...};</w:t>
      </w:r>
    </w:p>
    <w:p w:rsidR="006B7060" w:rsidRPr="00B81F1F" w:rsidRDefault="006B7060" w:rsidP="006B7060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={(1,1), (2,4), (3,9), (4,16)...}.</w:t>
      </w:r>
    </w:p>
    <w:p w:rsidR="006B7060" w:rsidRPr="00B27ECB" w:rsidRDefault="006B7060" w:rsidP="006B706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Получим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:</w:t>
      </w:r>
    </w:p>
    <w:p w:rsidR="006B7060" w:rsidRDefault="006B7060" w:rsidP="006B7060">
      <w:pPr>
        <w:ind w:firstLine="720"/>
        <w:jc w:val="both"/>
        <w:rPr>
          <w:sz w:val="28"/>
          <w:szCs w:val="28"/>
        </w:rPr>
      </w:pPr>
      <w:r w:rsidRPr="005A5E9F">
        <w:rPr>
          <w:sz w:val="28"/>
          <w:szCs w:val="28"/>
        </w:rPr>
        <w:t>По правилу получения составного отношения</w:t>
      </w:r>
      <w:r>
        <w:rPr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5A5E9F">
        <w:rPr>
          <w:i/>
          <w:sz w:val="28"/>
          <w:szCs w:val="28"/>
        </w:rPr>
        <w:t>º</w:t>
      </w:r>
      <w:r w:rsidRPr="005A5E9F">
        <w:rPr>
          <w:i/>
          <w:sz w:val="28"/>
          <w:szCs w:val="28"/>
          <w:lang w:val="en-US"/>
        </w:rPr>
        <w:t>R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): (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Pr="005A5E9F">
        <w:rPr>
          <w:sz w:val="28"/>
          <w:szCs w:val="28"/>
        </w:rPr>
        <w:t>, (</w:t>
      </w:r>
      <w:r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 </m:t>
        </m:r>
      </m:oMath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;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6B7060" w:rsidRDefault="006B7060" w:rsidP="006B706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Тогда</w:t>
      </w:r>
      <w:r w:rsidRPr="005A5E9F">
        <w:rPr>
          <w:sz w:val="28"/>
          <w:szCs w:val="28"/>
        </w:rPr>
        <w:t xml:space="preserve">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=</w:t>
      </w:r>
      <w:r w:rsidRPr="005A5E9F">
        <w:rPr>
          <w:sz w:val="28"/>
          <w:szCs w:val="28"/>
        </w:rPr>
        <w:t>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</w:rPr>
        <w:t>а+2=с</w:t>
      </w:r>
      <w:r w:rsidRPr="005A5E9F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=с</w:t>
      </w:r>
      <w:r>
        <w:rPr>
          <w:sz w:val="28"/>
          <w:szCs w:val="28"/>
          <w:vertAlign w:val="superscript"/>
        </w:rPr>
        <w:t>4</w:t>
      </w:r>
      <w:r>
        <w:rPr>
          <w:sz w:val="28"/>
          <w:szCs w:val="28"/>
        </w:rPr>
        <w:t xml:space="preserve">;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</w:p>
    <w:p w:rsidR="006B7060" w:rsidRDefault="006B7060" w:rsidP="006B706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 xml:space="preserve">Подставим выражение а+2=с в выражение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=с</w:t>
      </w:r>
      <w:r>
        <w:rPr>
          <w:sz w:val="28"/>
          <w:szCs w:val="28"/>
          <w:vertAlign w:val="superscript"/>
        </w:rPr>
        <w:t>4</w:t>
      </w:r>
      <w:r>
        <w:rPr>
          <w:sz w:val="28"/>
          <w:szCs w:val="28"/>
        </w:rPr>
        <w:t>:</w:t>
      </w:r>
      <w:r w:rsidRPr="00DF1135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  <w:lang w:val="en-US"/>
        </w:rPr>
        <w:t>b</w:t>
      </w:r>
      <w:r w:rsidRPr="00F24860">
        <w:rPr>
          <w:sz w:val="28"/>
          <w:szCs w:val="28"/>
        </w:rPr>
        <w:t>=</w:t>
      </w:r>
      <w:r>
        <w:rPr>
          <w:sz w:val="28"/>
          <w:szCs w:val="28"/>
        </w:rPr>
        <w:t>(а+2)</w:t>
      </w:r>
      <w:r>
        <w:rPr>
          <w:sz w:val="28"/>
          <w:szCs w:val="28"/>
          <w:vertAlign w:val="superscript"/>
        </w:rPr>
        <w:t>4</w:t>
      </w:r>
      <w:r w:rsidRPr="005A5E9F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  <w:r w:rsidRPr="0097300E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олученное описание характеристических свойств и представляет собой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.</w:t>
      </w:r>
    </w:p>
    <w:p w:rsidR="006B7060" w:rsidRPr="00B81F1F" w:rsidRDefault="006B7060" w:rsidP="006B706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Перечислим несколько элементов составного отношения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 xml:space="preserve">:          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(2)</w:t>
      </w:r>
      <w:r w:rsidRPr="004D4AD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={(1,81), (2,256), (3,625), (4,1296)...}.</w:t>
      </w:r>
    </w:p>
    <w:p w:rsidR="006B7060" w:rsidRPr="00B27ECB" w:rsidRDefault="006B7060" w:rsidP="006B706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Получим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 w:rsidRPr="004D4AD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:</w:t>
      </w:r>
    </w:p>
    <w:p w:rsidR="006B7060" w:rsidRDefault="006B7060" w:rsidP="006B7060">
      <w:pPr>
        <w:ind w:firstLine="720"/>
        <w:jc w:val="both"/>
        <w:rPr>
          <w:sz w:val="28"/>
          <w:szCs w:val="28"/>
        </w:rPr>
      </w:pPr>
      <w:r w:rsidRPr="005A5E9F">
        <w:rPr>
          <w:sz w:val="28"/>
          <w:szCs w:val="28"/>
        </w:rPr>
        <w:t>По правилу получения составного отношения</w:t>
      </w:r>
      <w:r>
        <w:rPr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5A5E9F">
        <w:rPr>
          <w:i/>
          <w:sz w:val="28"/>
          <w:szCs w:val="28"/>
        </w:rPr>
        <w:t>º</w:t>
      </w:r>
      <w:r w:rsidRPr="005A5E9F">
        <w:rPr>
          <w:i/>
          <w:sz w:val="28"/>
          <w:szCs w:val="28"/>
          <w:lang w:val="en-US"/>
        </w:rPr>
        <w:t>R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): (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Pr="005A5E9F">
        <w:rPr>
          <w:sz w:val="28"/>
          <w:szCs w:val="28"/>
        </w:rPr>
        <w:t>, (</w:t>
      </w:r>
      <w:r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 </m:t>
        </m:r>
      </m:oMath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;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6B7060" w:rsidRPr="005A5E9F" w:rsidRDefault="006B7060" w:rsidP="006B706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Тогда</w:t>
      </w:r>
      <w:r w:rsidRPr="005A5E9F">
        <w:rPr>
          <w:sz w:val="28"/>
          <w:szCs w:val="28"/>
        </w:rPr>
        <w:t xml:space="preserve">,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 w:rsidRPr="004D4AD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=</w:t>
      </w:r>
      <w:r w:rsidRPr="005A5E9F">
        <w:rPr>
          <w:sz w:val="28"/>
          <w:szCs w:val="28"/>
        </w:rPr>
        <w:t>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</w:rPr>
        <w:t>а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=с</w:t>
      </w:r>
      <w:r w:rsidRPr="005A5E9F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=с+4;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c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</w:p>
    <w:p w:rsidR="006B7060" w:rsidRDefault="006B7060" w:rsidP="006B706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Подставим выражение а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=с в выражение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=с+4:</w:t>
      </w:r>
      <w:r w:rsidRPr="00DF1135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 w:rsidRPr="005A5E9F">
        <w:rPr>
          <w:sz w:val="28"/>
          <w:szCs w:val="28"/>
        </w:rPr>
        <w:t>={(</w:t>
      </w:r>
      <w:r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): </w:t>
      </w:r>
      <w:r>
        <w:rPr>
          <w:sz w:val="28"/>
          <w:szCs w:val="28"/>
          <w:lang w:val="en-US"/>
        </w:rPr>
        <w:t>b</w:t>
      </w:r>
      <w:r w:rsidRPr="00F24860">
        <w:rPr>
          <w:sz w:val="28"/>
          <w:szCs w:val="28"/>
        </w:rPr>
        <w:t>=</w:t>
      </w:r>
      <w:r>
        <w:rPr>
          <w:sz w:val="28"/>
          <w:szCs w:val="28"/>
        </w:rPr>
        <w:t>а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+4</w:t>
      </w:r>
      <w:r w:rsidRPr="005A5E9F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5A5E9F">
        <w:rPr>
          <w:sz w:val="28"/>
          <w:szCs w:val="28"/>
        </w:rPr>
        <w:t xml:space="preserve"> </w:t>
      </w:r>
      <w:r w:rsidRPr="005A5E9F">
        <w:rPr>
          <w:sz w:val="28"/>
          <w:szCs w:val="28"/>
          <w:lang w:val="en-US"/>
        </w:rPr>
        <w:t>a</w:t>
      </w:r>
      <w:r w:rsidRPr="005A5E9F">
        <w:rPr>
          <w:sz w:val="28"/>
          <w:szCs w:val="28"/>
        </w:rPr>
        <w:t xml:space="preserve">, </w:t>
      </w:r>
      <w:r w:rsidRPr="005A5E9F">
        <w:rPr>
          <w:sz w:val="28"/>
          <w:szCs w:val="28"/>
          <w:lang w:val="en-US"/>
        </w:rPr>
        <w:t>b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∈N</m:t>
        </m:r>
      </m:oMath>
      <w:r w:rsidRPr="005A5E9F">
        <w:rPr>
          <w:sz w:val="28"/>
          <w:szCs w:val="28"/>
        </w:rPr>
        <w:t>}.</w:t>
      </w:r>
      <w:r w:rsidRPr="0097300E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олученное описание характеристических свойств и представляет собой составное отношение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>.</w:t>
      </w:r>
    </w:p>
    <w:p w:rsidR="006B7060" w:rsidRPr="00B81F1F" w:rsidRDefault="006B7060" w:rsidP="006B706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Перечислим несколько элементов составного отношения</w:t>
      </w:r>
      <w:r w:rsidRPr="006B70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>
        <w:rPr>
          <w:i/>
          <w:sz w:val="28"/>
          <w:szCs w:val="28"/>
        </w:rPr>
        <w:t xml:space="preserve">:          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(2)</w:t>
      </w:r>
      <w:r w:rsidRPr="004D4AD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={(1,5), (2,8), (3,13), (4,20)...}.</w:t>
      </w:r>
    </w:p>
    <w:p w:rsidR="006B7060" w:rsidRDefault="006B7060" w:rsidP="006B7060">
      <w:pPr>
        <w:ind w:firstLine="720"/>
        <w:jc w:val="both"/>
        <w:rPr>
          <w:sz w:val="28"/>
          <w:szCs w:val="28"/>
        </w:rPr>
      </w:pPr>
    </w:p>
    <w:p w:rsidR="00624179" w:rsidRDefault="00624179" w:rsidP="00273705">
      <w:pPr>
        <w:ind w:firstLine="720"/>
        <w:jc w:val="both"/>
        <w:rPr>
          <w:b/>
          <w:sz w:val="28"/>
          <w:szCs w:val="28"/>
          <w:u w:val="single"/>
        </w:rPr>
      </w:pPr>
    </w:p>
    <w:p w:rsidR="00273705" w:rsidRPr="00B27ECB" w:rsidRDefault="00624179" w:rsidP="00273705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7</w:t>
      </w:r>
      <w:r w:rsidR="005B5C3D">
        <w:rPr>
          <w:b/>
          <w:sz w:val="28"/>
          <w:szCs w:val="28"/>
          <w:u w:val="single"/>
        </w:rPr>
        <w:t>9</w:t>
      </w:r>
    </w:p>
    <w:p w:rsidR="00170C2B" w:rsidRPr="00273705" w:rsidRDefault="00273705" w:rsidP="00170C2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рисунке 33 представлен продольный разрез здания, в котором располагаются офисы. </w:t>
      </w:r>
      <w:r w:rsidR="00170C2B">
        <w:rPr>
          <w:sz w:val="28"/>
          <w:szCs w:val="28"/>
        </w:rPr>
        <w:t xml:space="preserve">Определить транзитивное и рефлексивное замыкание отношения </w:t>
      </w:r>
      <w:r w:rsidR="00170C2B" w:rsidRPr="00170C2B">
        <w:rPr>
          <w:i/>
          <w:sz w:val="28"/>
          <w:szCs w:val="28"/>
        </w:rPr>
        <w:t xml:space="preserve">R – </w:t>
      </w:r>
      <w:r w:rsidR="00170C2B">
        <w:rPr>
          <w:i/>
          <w:sz w:val="28"/>
          <w:szCs w:val="28"/>
        </w:rPr>
        <w:t>являться</w:t>
      </w:r>
      <w:r w:rsidR="00170C2B" w:rsidRPr="00170C2B">
        <w:rPr>
          <w:i/>
          <w:sz w:val="28"/>
          <w:szCs w:val="28"/>
        </w:rPr>
        <w:t xml:space="preserve"> соседними офисами</w:t>
      </w:r>
      <w:r w:rsidR="00170C2B">
        <w:rPr>
          <w:sz w:val="28"/>
          <w:szCs w:val="28"/>
        </w:rPr>
        <w:t>.</w:t>
      </w:r>
    </w:p>
    <w:p w:rsidR="00273705" w:rsidRDefault="00E84728" w:rsidP="00273705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162300" cy="2457450"/>
            <wp:effectExtent l="19050" t="0" r="0" b="0"/>
            <wp:docPr id="15" name="Рисунок 1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"/>
                    <pic:cNvPicPr>
                      <a:picLocks noChangeAspect="1" noChangeArrowheads="1"/>
                    </pic:cNvPicPr>
                  </pic:nvPicPr>
                  <pic:blipFill>
                    <a:blip r:embed="rId3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705" w:rsidRDefault="00273705" w:rsidP="00FB6605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33 – К задаче </w:t>
      </w:r>
      <w:r w:rsidR="00624179">
        <w:rPr>
          <w:sz w:val="28"/>
          <w:szCs w:val="28"/>
        </w:rPr>
        <w:t>7</w:t>
      </w:r>
      <w:r w:rsidR="005B5C3D">
        <w:rPr>
          <w:sz w:val="28"/>
          <w:szCs w:val="28"/>
        </w:rPr>
        <w:t>9</w:t>
      </w:r>
      <w:r>
        <w:rPr>
          <w:sz w:val="28"/>
          <w:szCs w:val="28"/>
        </w:rPr>
        <w:t>.</w:t>
      </w:r>
    </w:p>
    <w:p w:rsidR="00273705" w:rsidRDefault="00170C2B" w:rsidP="00FB6605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Продольный р</w:t>
      </w:r>
      <w:r w:rsidR="00273705">
        <w:rPr>
          <w:sz w:val="28"/>
          <w:szCs w:val="28"/>
        </w:rPr>
        <w:t>азрез здания, в котором располагаются офисы</w:t>
      </w:r>
    </w:p>
    <w:p w:rsidR="00FB6605" w:rsidRPr="00C5179B" w:rsidRDefault="00FB6605" w:rsidP="00FB6605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EA43BC" w:rsidRPr="00EA43BC" w:rsidRDefault="00551986" w:rsidP="0027370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Проанализируем задание: из</w:t>
      </w:r>
      <w:r w:rsidR="00EA43BC">
        <w:rPr>
          <w:sz w:val="28"/>
          <w:szCs w:val="28"/>
        </w:rPr>
        <w:t xml:space="preserve"> рисунк</w:t>
      </w:r>
      <w:r>
        <w:rPr>
          <w:sz w:val="28"/>
          <w:szCs w:val="28"/>
        </w:rPr>
        <w:t>а</w:t>
      </w:r>
      <w:r w:rsidR="00EA43BC">
        <w:rPr>
          <w:sz w:val="28"/>
          <w:szCs w:val="28"/>
        </w:rPr>
        <w:t xml:space="preserve"> 33 видно, что имеются офисы, распо</w:t>
      </w:r>
      <w:r w:rsidR="00E84728">
        <w:rPr>
          <w:sz w:val="28"/>
          <w:szCs w:val="28"/>
        </w:rPr>
        <w:t xml:space="preserve">лагающиеся в одном помещении (2 и 3; 6 и </w:t>
      </w:r>
      <w:r w:rsidR="00EA43BC">
        <w:rPr>
          <w:sz w:val="28"/>
          <w:szCs w:val="28"/>
        </w:rPr>
        <w:t>7). Эти офисы будут попарно соседними с теми, что находятся в смежных (через стенку) помещениях. Кро</w:t>
      </w:r>
      <w:r w:rsidR="00E84728">
        <w:rPr>
          <w:sz w:val="28"/>
          <w:szCs w:val="28"/>
        </w:rPr>
        <w:t xml:space="preserve">ме того, если, например, офис 1 является соседним офису </w:t>
      </w:r>
      <w:r w:rsidR="00EA43BC">
        <w:rPr>
          <w:sz w:val="28"/>
          <w:szCs w:val="28"/>
        </w:rPr>
        <w:t>2, то</w:t>
      </w:r>
      <w:r w:rsidR="00E84728">
        <w:rPr>
          <w:sz w:val="28"/>
          <w:szCs w:val="28"/>
        </w:rPr>
        <w:t xml:space="preserve"> и офис </w:t>
      </w:r>
      <w:r w:rsidR="00EA43BC">
        <w:rPr>
          <w:sz w:val="28"/>
          <w:szCs w:val="28"/>
        </w:rPr>
        <w:t>2 буде</w:t>
      </w:r>
      <w:r w:rsidR="00E84728">
        <w:rPr>
          <w:sz w:val="28"/>
          <w:szCs w:val="28"/>
        </w:rPr>
        <w:t xml:space="preserve">т соседним относительно офиса </w:t>
      </w:r>
      <w:r w:rsidR="00EA43BC">
        <w:rPr>
          <w:sz w:val="28"/>
          <w:szCs w:val="28"/>
        </w:rPr>
        <w:t xml:space="preserve">1, другими словами, отношение  </w:t>
      </w:r>
      <w:r w:rsidR="00EA43BC" w:rsidRPr="00170C2B">
        <w:rPr>
          <w:i/>
          <w:sz w:val="28"/>
          <w:szCs w:val="28"/>
        </w:rPr>
        <w:t xml:space="preserve">R – </w:t>
      </w:r>
      <w:r w:rsidR="00EA43BC">
        <w:rPr>
          <w:i/>
          <w:sz w:val="28"/>
          <w:szCs w:val="28"/>
        </w:rPr>
        <w:t>являться</w:t>
      </w:r>
      <w:r w:rsidR="00EA43BC" w:rsidRPr="00170C2B">
        <w:rPr>
          <w:i/>
          <w:sz w:val="28"/>
          <w:szCs w:val="28"/>
        </w:rPr>
        <w:t xml:space="preserve"> соседними офисами</w:t>
      </w:r>
      <w:r w:rsidR="00EA43BC">
        <w:rPr>
          <w:sz w:val="28"/>
          <w:szCs w:val="28"/>
        </w:rPr>
        <w:t xml:space="preserve"> – рефлексивно.</w:t>
      </w:r>
    </w:p>
    <w:p w:rsidR="00273705" w:rsidRDefault="00FB6605" w:rsidP="0027370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Поскольку множество офисов конечно, зададим отношение </w:t>
      </w:r>
      <w:r w:rsidRPr="00170C2B">
        <w:rPr>
          <w:i/>
          <w:sz w:val="28"/>
          <w:szCs w:val="28"/>
        </w:rPr>
        <w:t xml:space="preserve">R – </w:t>
      </w:r>
      <w:r>
        <w:rPr>
          <w:i/>
          <w:sz w:val="28"/>
          <w:szCs w:val="28"/>
        </w:rPr>
        <w:t>являться</w:t>
      </w:r>
      <w:r w:rsidRPr="00170C2B">
        <w:rPr>
          <w:i/>
          <w:sz w:val="28"/>
          <w:szCs w:val="28"/>
        </w:rPr>
        <w:t xml:space="preserve"> соседними офисами</w:t>
      </w:r>
      <w:r>
        <w:rPr>
          <w:sz w:val="28"/>
          <w:szCs w:val="28"/>
        </w:rPr>
        <w:t xml:space="preserve"> списком:</w:t>
      </w:r>
    </w:p>
    <w:p w:rsidR="00FB6605" w:rsidRDefault="00FB6605" w:rsidP="00FB6605">
      <w:pPr>
        <w:ind w:firstLine="720"/>
        <w:jc w:val="both"/>
        <w:rPr>
          <w:i/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</w:rPr>
        <w:t>={(1,2), (2,1), (1,3), (3,1), (2,4), (4,2), (3,4), (4,3),</w:t>
      </w:r>
      <w:r w:rsidRPr="00FB660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(5,6), (6,5), (5,7), (7,5), (6,8), (8,6), (7,8), (8,7)}</w:t>
      </w:r>
      <w:r w:rsidR="00EA43BC">
        <w:rPr>
          <w:i/>
          <w:sz w:val="28"/>
          <w:szCs w:val="28"/>
        </w:rPr>
        <w:t>.</w:t>
      </w:r>
    </w:p>
    <w:p w:rsidR="00EA43BC" w:rsidRDefault="00EA43BC" w:rsidP="00FB6605">
      <w:pPr>
        <w:ind w:firstLine="720"/>
        <w:jc w:val="both"/>
        <w:rPr>
          <w:sz w:val="28"/>
          <w:szCs w:val="28"/>
        </w:rPr>
      </w:pPr>
      <w:r w:rsidRPr="008C7351">
        <w:rPr>
          <w:sz w:val="28"/>
          <w:szCs w:val="28"/>
        </w:rPr>
        <w:lastRenderedPageBreak/>
        <w:t>По правилу составления транзитивного замыкания отношения необходимо выбрать пары элементов, такие, что</w:t>
      </w:r>
      <w:r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 w:rsidRPr="00C36344">
        <w:rPr>
          <w:i/>
          <w:sz w:val="28"/>
          <w:szCs w:val="28"/>
          <w:lang w:val="en-US"/>
        </w:rPr>
        <w:t>a</w:t>
      </w:r>
      <w:r w:rsidRPr="00C36344">
        <w:rPr>
          <w:i/>
          <w:sz w:val="28"/>
          <w:szCs w:val="28"/>
        </w:rPr>
        <w:t>,с)</w:t>
      </w:r>
      <w:r w:rsidRPr="005A5E9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∈R</m:t>
        </m:r>
      </m:oMath>
      <w:r w:rsidRPr="00EA43BC">
        <w:rPr>
          <w:sz w:val="28"/>
          <w:szCs w:val="28"/>
        </w:rPr>
        <w:t xml:space="preserve">  и </w:t>
      </w:r>
      <w:r w:rsidRPr="00C36344">
        <w:rPr>
          <w:i/>
          <w:sz w:val="28"/>
          <w:szCs w:val="28"/>
        </w:rPr>
        <w:t xml:space="preserve">(с, </w:t>
      </w:r>
      <w:r w:rsidRPr="00C36344">
        <w:rPr>
          <w:i/>
          <w:sz w:val="28"/>
          <w:szCs w:val="28"/>
          <w:lang w:val="en-US"/>
        </w:rPr>
        <w:t>b</w:t>
      </w:r>
      <w:r w:rsidRPr="00C36344">
        <w:rPr>
          <w:i/>
          <w:sz w:val="28"/>
          <w:szCs w:val="28"/>
        </w:rPr>
        <w:t xml:space="preserve">) </w:t>
      </w:r>
      <m:oMath>
        <m:r>
          <w:rPr>
            <w:rFonts w:ascii="Cambria Math" w:hAnsi="Cambria Math"/>
            <w:sz w:val="28"/>
            <w:szCs w:val="28"/>
          </w:rPr>
          <m:t>∈R</m:t>
        </m:r>
      </m:oMath>
      <w:r w:rsidRPr="00EA43BC">
        <w:rPr>
          <w:sz w:val="28"/>
          <w:szCs w:val="28"/>
        </w:rPr>
        <w:t xml:space="preserve"> </w:t>
      </w:r>
      <w:r w:rsidR="008C7351" w:rsidRPr="008C7351">
        <w:rPr>
          <w:sz w:val="28"/>
          <w:szCs w:val="28"/>
        </w:rPr>
        <w:t>.</w:t>
      </w:r>
      <w:r w:rsidR="008C7351">
        <w:rPr>
          <w:sz w:val="28"/>
          <w:szCs w:val="28"/>
        </w:rPr>
        <w:t xml:space="preserve"> Тогда, пара элементов </w:t>
      </w:r>
      <w:r w:rsidR="008C7351" w:rsidRPr="00C36344">
        <w:rPr>
          <w:i/>
          <w:sz w:val="28"/>
          <w:szCs w:val="28"/>
        </w:rPr>
        <w:t>(</w:t>
      </w:r>
      <w:r w:rsidR="008C7351" w:rsidRPr="00C36344">
        <w:rPr>
          <w:i/>
          <w:sz w:val="28"/>
          <w:szCs w:val="28"/>
          <w:lang w:val="en-US"/>
        </w:rPr>
        <w:t>a</w:t>
      </w:r>
      <w:r w:rsidR="00C36344" w:rsidRPr="00C36344">
        <w:rPr>
          <w:i/>
          <w:sz w:val="28"/>
          <w:szCs w:val="28"/>
        </w:rPr>
        <w:t>,</w:t>
      </w:r>
      <w:r w:rsidR="008C7351" w:rsidRPr="00C36344">
        <w:rPr>
          <w:i/>
          <w:sz w:val="28"/>
          <w:szCs w:val="28"/>
        </w:rPr>
        <w:t>b)</w:t>
      </w:r>
      <w:r w:rsidR="008C7351">
        <w:rPr>
          <w:sz w:val="28"/>
          <w:szCs w:val="28"/>
        </w:rPr>
        <w:t xml:space="preserve"> будет принадлежать некому дополнительному отношению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 w:rsidR="0058739E">
        <w:rPr>
          <w:sz w:val="28"/>
          <w:szCs w:val="28"/>
          <w:vertAlign w:val="subscript"/>
        </w:rPr>
        <w:t>д</w:t>
      </w:r>
      <w:r w:rsidR="008C7351">
        <w:rPr>
          <w:sz w:val="28"/>
          <w:szCs w:val="28"/>
        </w:rPr>
        <w:t xml:space="preserve">: </w:t>
      </w:r>
      <w:r w:rsidR="008C7351" w:rsidRPr="00C36344">
        <w:rPr>
          <w:i/>
          <w:sz w:val="28"/>
          <w:szCs w:val="28"/>
        </w:rPr>
        <w:t>(</w:t>
      </w:r>
      <w:r w:rsidR="008C7351" w:rsidRPr="00C36344">
        <w:rPr>
          <w:i/>
          <w:sz w:val="28"/>
          <w:szCs w:val="28"/>
          <w:lang w:val="en-US"/>
        </w:rPr>
        <w:t>a</w:t>
      </w:r>
      <w:r w:rsidR="00C36344" w:rsidRPr="00C36344">
        <w:rPr>
          <w:i/>
          <w:sz w:val="28"/>
          <w:szCs w:val="28"/>
        </w:rPr>
        <w:t>,</w:t>
      </w:r>
      <w:r w:rsidR="008C7351" w:rsidRPr="00C36344">
        <w:rPr>
          <w:i/>
          <w:sz w:val="28"/>
          <w:szCs w:val="28"/>
        </w:rPr>
        <w:t>b)</w:t>
      </w:r>
      <m:oMath>
        <m:r>
          <w:rPr>
            <w:rFonts w:ascii="Cambria Math" w:hAnsi="Cambria Math"/>
            <w:sz w:val="28"/>
            <w:szCs w:val="28"/>
          </w:rPr>
          <m:t xml:space="preserve"> ∈R</m:t>
        </m:r>
      </m:oMath>
      <w:r w:rsidR="0058739E">
        <w:rPr>
          <w:sz w:val="28"/>
          <w:szCs w:val="28"/>
          <w:vertAlign w:val="subscript"/>
        </w:rPr>
        <w:t>д</w:t>
      </w:r>
      <w:r w:rsidR="008C7351">
        <w:rPr>
          <w:sz w:val="28"/>
          <w:szCs w:val="28"/>
        </w:rPr>
        <w:t xml:space="preserve">. Объединение отношений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 w:rsidR="008C7351">
        <w:rPr>
          <w:sz w:val="28"/>
          <w:szCs w:val="28"/>
        </w:rPr>
        <w:t xml:space="preserve"> и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 w:rsidR="008C7351">
        <w:rPr>
          <w:sz w:val="28"/>
          <w:szCs w:val="28"/>
          <w:vertAlign w:val="subscript"/>
        </w:rPr>
        <w:t>д</w:t>
      </w:r>
      <w:r w:rsidR="008C7351">
        <w:rPr>
          <w:sz w:val="28"/>
          <w:szCs w:val="28"/>
        </w:rPr>
        <w:t xml:space="preserve"> образует транзитивное замыкание: </w:t>
      </w:r>
      <w:r w:rsidR="008C7351" w:rsidRPr="001561F7">
        <w:rPr>
          <w:i/>
          <w:sz w:val="28"/>
          <w:szCs w:val="28"/>
        </w:rPr>
        <w:t>Rº = R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⋃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</m:oMath>
      <w:r w:rsidR="00C36344">
        <w:rPr>
          <w:sz w:val="28"/>
          <w:szCs w:val="28"/>
        </w:rPr>
        <w:t>.</w:t>
      </w:r>
    </w:p>
    <w:p w:rsidR="00FB6605" w:rsidRDefault="00C36344" w:rsidP="0027370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обнаружения пар </w:t>
      </w:r>
      <w:r w:rsidRPr="00C36344">
        <w:rPr>
          <w:i/>
          <w:sz w:val="28"/>
          <w:szCs w:val="28"/>
        </w:rPr>
        <w:t>(</w:t>
      </w:r>
      <w:r w:rsidRPr="00C36344">
        <w:rPr>
          <w:i/>
          <w:sz w:val="28"/>
          <w:szCs w:val="28"/>
          <w:lang w:val="en-US"/>
        </w:rPr>
        <w:t>a</w:t>
      </w:r>
      <w:r w:rsidRPr="00C36344">
        <w:rPr>
          <w:i/>
          <w:sz w:val="28"/>
          <w:szCs w:val="28"/>
        </w:rPr>
        <w:t>,с), (с,</w:t>
      </w:r>
      <w:r w:rsidRPr="00C36344">
        <w:rPr>
          <w:i/>
          <w:sz w:val="28"/>
          <w:szCs w:val="28"/>
          <w:lang w:val="en-US"/>
        </w:rPr>
        <w:t>b</w:t>
      </w:r>
      <w:r w:rsidRPr="00C36344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 и, как </w:t>
      </w:r>
      <w:r w:rsidR="004F53F8">
        <w:rPr>
          <w:sz w:val="28"/>
          <w:szCs w:val="28"/>
        </w:rPr>
        <w:t>следствие</w:t>
      </w:r>
      <w:r>
        <w:rPr>
          <w:sz w:val="28"/>
          <w:szCs w:val="28"/>
        </w:rPr>
        <w:t xml:space="preserve">, </w:t>
      </w:r>
      <w:r w:rsidRPr="00C36344">
        <w:rPr>
          <w:i/>
          <w:sz w:val="28"/>
          <w:szCs w:val="28"/>
        </w:rPr>
        <w:t>(</w:t>
      </w:r>
      <w:r w:rsidRPr="00C36344">
        <w:rPr>
          <w:i/>
          <w:sz w:val="28"/>
          <w:szCs w:val="28"/>
          <w:lang w:val="en-US"/>
        </w:rPr>
        <w:t>a</w:t>
      </w:r>
      <w:r w:rsidRPr="00C36344">
        <w:rPr>
          <w:i/>
          <w:sz w:val="28"/>
          <w:szCs w:val="28"/>
        </w:rPr>
        <w:t>,b)</w:t>
      </w:r>
      <w:r>
        <w:rPr>
          <w:sz w:val="28"/>
          <w:szCs w:val="28"/>
        </w:rPr>
        <w:t xml:space="preserve"> </w:t>
      </w:r>
      <w:r w:rsidR="008C7351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представлены в таблице 1</w:t>
      </w:r>
      <w:r w:rsidR="009B7041">
        <w:rPr>
          <w:sz w:val="28"/>
          <w:szCs w:val="28"/>
        </w:rPr>
        <w:t>4</w:t>
      </w:r>
      <w:r>
        <w:rPr>
          <w:sz w:val="28"/>
          <w:szCs w:val="28"/>
        </w:rPr>
        <w:t>.</w:t>
      </w:r>
    </w:p>
    <w:p w:rsidR="00C36344" w:rsidRPr="00FB6605" w:rsidRDefault="004D1808" w:rsidP="004D180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1</w:t>
      </w:r>
      <w:r w:rsidR="009B7041">
        <w:rPr>
          <w:sz w:val="28"/>
          <w:szCs w:val="28"/>
        </w:rPr>
        <w:t>4</w:t>
      </w:r>
      <w:r>
        <w:rPr>
          <w:sz w:val="28"/>
          <w:szCs w:val="28"/>
        </w:rPr>
        <w:t xml:space="preserve"> – </w:t>
      </w:r>
      <w:r w:rsidR="00C36344">
        <w:rPr>
          <w:sz w:val="28"/>
          <w:szCs w:val="28"/>
        </w:rPr>
        <w:t xml:space="preserve">Результаты обнаружения пар </w:t>
      </w:r>
      <w:r w:rsidR="00C36344" w:rsidRPr="00C36344">
        <w:rPr>
          <w:i/>
          <w:sz w:val="28"/>
          <w:szCs w:val="28"/>
        </w:rPr>
        <w:t>(</w:t>
      </w:r>
      <w:r w:rsidR="00C36344" w:rsidRPr="00C36344">
        <w:rPr>
          <w:i/>
          <w:sz w:val="28"/>
          <w:szCs w:val="28"/>
          <w:lang w:val="en-US"/>
        </w:rPr>
        <w:t>a</w:t>
      </w:r>
      <w:r w:rsidR="00C36344" w:rsidRPr="00C36344">
        <w:rPr>
          <w:i/>
          <w:sz w:val="28"/>
          <w:szCs w:val="28"/>
        </w:rPr>
        <w:t xml:space="preserve">,с), (с, </w:t>
      </w:r>
      <w:r w:rsidR="00C36344" w:rsidRPr="00C36344">
        <w:rPr>
          <w:i/>
          <w:sz w:val="28"/>
          <w:szCs w:val="28"/>
          <w:lang w:val="en-US"/>
        </w:rPr>
        <w:t>b</w:t>
      </w:r>
      <w:r w:rsidR="00C36344" w:rsidRPr="00C36344">
        <w:rPr>
          <w:i/>
          <w:sz w:val="28"/>
          <w:szCs w:val="28"/>
        </w:rPr>
        <w:t>)</w:t>
      </w:r>
      <w:r w:rsidR="00C36344">
        <w:rPr>
          <w:sz w:val="28"/>
          <w:szCs w:val="28"/>
        </w:rPr>
        <w:t xml:space="preserve"> и </w:t>
      </w:r>
      <w:r w:rsidR="00C36344" w:rsidRPr="00C36344">
        <w:rPr>
          <w:i/>
          <w:sz w:val="28"/>
          <w:szCs w:val="28"/>
        </w:rPr>
        <w:t>(</w:t>
      </w:r>
      <w:r w:rsidR="00C36344" w:rsidRPr="00C36344">
        <w:rPr>
          <w:i/>
          <w:sz w:val="28"/>
          <w:szCs w:val="28"/>
          <w:lang w:val="en-US"/>
        </w:rPr>
        <w:t>a</w:t>
      </w:r>
      <w:r w:rsidR="00C36344" w:rsidRPr="00C36344">
        <w:rPr>
          <w:i/>
          <w:sz w:val="28"/>
          <w:szCs w:val="28"/>
        </w:rPr>
        <w:t>, b)</w:t>
      </w:r>
    </w:p>
    <w:tbl>
      <w:tblPr>
        <w:tblStyle w:val="a3"/>
        <w:tblW w:w="8142" w:type="dxa"/>
        <w:jc w:val="center"/>
        <w:tblInd w:w="1226" w:type="dxa"/>
        <w:tblLook w:val="04A0"/>
      </w:tblPr>
      <w:tblGrid>
        <w:gridCol w:w="1055"/>
        <w:gridCol w:w="1726"/>
        <w:gridCol w:w="967"/>
        <w:gridCol w:w="1134"/>
        <w:gridCol w:w="2072"/>
        <w:gridCol w:w="1188"/>
      </w:tblGrid>
      <w:tr w:rsidR="00970387" w:rsidTr="00970387">
        <w:trPr>
          <w:jc w:val="center"/>
        </w:trPr>
        <w:tc>
          <w:tcPr>
            <w:tcW w:w="1055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№ п/п</w:t>
            </w:r>
          </w:p>
        </w:tc>
        <w:tc>
          <w:tcPr>
            <w:tcW w:w="1726" w:type="dxa"/>
            <w:vAlign w:val="center"/>
          </w:tcPr>
          <w:p w:rsidR="00970387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 w:rsidRPr="00C36344"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 xml:space="preserve">,с)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∈R</m:t>
              </m:r>
            </m:oMath>
          </w:p>
          <w:p w:rsidR="00970387" w:rsidRPr="00346F8D" w:rsidRDefault="00970387" w:rsidP="00970387">
            <w:pPr>
              <w:jc w:val="center"/>
              <w:rPr>
                <w:sz w:val="28"/>
                <w:szCs w:val="28"/>
              </w:rPr>
            </w:pPr>
            <w:r w:rsidRPr="00346F8D">
              <w:rPr>
                <w:sz w:val="28"/>
                <w:szCs w:val="28"/>
              </w:rPr>
              <w:t>и</w:t>
            </w:r>
          </w:p>
          <w:p w:rsidR="00970387" w:rsidRPr="00C36344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 xml:space="preserve">(с, </w:t>
            </w:r>
            <w:r w:rsidRPr="00C36344">
              <w:rPr>
                <w:i/>
                <w:sz w:val="28"/>
                <w:szCs w:val="28"/>
                <w:lang w:val="en-US"/>
              </w:rPr>
              <w:t>b</w:t>
            </w:r>
            <w:r w:rsidRPr="00C36344">
              <w:rPr>
                <w:i/>
                <w:sz w:val="28"/>
                <w:szCs w:val="28"/>
              </w:rPr>
              <w:t xml:space="preserve">)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∈R</m:t>
              </m:r>
            </m:oMath>
          </w:p>
        </w:tc>
        <w:tc>
          <w:tcPr>
            <w:tcW w:w="967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 w:rsidRPr="00C36344"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>, b)</w:t>
            </w:r>
          </w:p>
        </w:tc>
        <w:tc>
          <w:tcPr>
            <w:tcW w:w="1134" w:type="dxa"/>
            <w:vAlign w:val="center"/>
          </w:tcPr>
          <w:p w:rsidR="00970387" w:rsidRPr="00E87AE5" w:rsidRDefault="00970387" w:rsidP="0058739E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№ п/п</w:t>
            </w:r>
          </w:p>
        </w:tc>
        <w:tc>
          <w:tcPr>
            <w:tcW w:w="2072" w:type="dxa"/>
            <w:vAlign w:val="center"/>
          </w:tcPr>
          <w:p w:rsidR="00970387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 w:rsidRPr="00C36344"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 xml:space="preserve">,с)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∈R</m:t>
              </m:r>
            </m:oMath>
          </w:p>
          <w:p w:rsidR="00970387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sz w:val="28"/>
                <w:szCs w:val="28"/>
              </w:rPr>
              <w:t>и</w:t>
            </w:r>
          </w:p>
          <w:p w:rsidR="00970387" w:rsidRPr="00C36344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 xml:space="preserve">(с, </w:t>
            </w:r>
            <w:r w:rsidRPr="00C36344">
              <w:rPr>
                <w:i/>
                <w:sz w:val="28"/>
                <w:szCs w:val="28"/>
                <w:lang w:val="en-US"/>
              </w:rPr>
              <w:t>b</w:t>
            </w:r>
            <w:r w:rsidRPr="00C36344">
              <w:rPr>
                <w:i/>
                <w:sz w:val="28"/>
                <w:szCs w:val="28"/>
              </w:rPr>
              <w:t xml:space="preserve">)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∈R</m:t>
              </m:r>
            </m:oMath>
          </w:p>
        </w:tc>
        <w:tc>
          <w:tcPr>
            <w:tcW w:w="1188" w:type="dxa"/>
            <w:vAlign w:val="center"/>
          </w:tcPr>
          <w:p w:rsidR="00970387" w:rsidRPr="00C36344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 w:rsidRPr="00C36344"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>, b)</w:t>
            </w:r>
          </w:p>
        </w:tc>
      </w:tr>
      <w:tr w:rsidR="00970387" w:rsidTr="00970387">
        <w:trPr>
          <w:jc w:val="center"/>
        </w:trPr>
        <w:tc>
          <w:tcPr>
            <w:tcW w:w="1055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</w:t>
            </w:r>
          </w:p>
        </w:tc>
        <w:tc>
          <w:tcPr>
            <w:tcW w:w="1726" w:type="dxa"/>
            <w:vAlign w:val="center"/>
          </w:tcPr>
          <w:p w:rsidR="00970387" w:rsidRPr="00C36344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(1,2)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(2,1)</w:t>
            </w:r>
          </w:p>
        </w:tc>
        <w:tc>
          <w:tcPr>
            <w:tcW w:w="967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970387" w:rsidRPr="00E87AE5" w:rsidRDefault="00970387" w:rsidP="0058739E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2072" w:type="dxa"/>
            <w:vAlign w:val="center"/>
          </w:tcPr>
          <w:p w:rsidR="00970387" w:rsidRPr="00C36344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5,6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970387" w:rsidTr="00970387">
        <w:trPr>
          <w:jc w:val="center"/>
        </w:trPr>
        <w:tc>
          <w:tcPr>
            <w:tcW w:w="1055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2</w:t>
            </w:r>
          </w:p>
        </w:tc>
        <w:tc>
          <w:tcPr>
            <w:tcW w:w="1726" w:type="dxa"/>
            <w:vAlign w:val="center"/>
          </w:tcPr>
          <w:p w:rsidR="00970387" w:rsidRPr="00C36344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(1,2)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(2,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970387" w:rsidRPr="00E87AE5" w:rsidRDefault="00970387" w:rsidP="0058739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2072" w:type="dxa"/>
            <w:vAlign w:val="center"/>
          </w:tcPr>
          <w:p w:rsidR="00970387" w:rsidRPr="00C36344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970387" w:rsidTr="00970387">
        <w:trPr>
          <w:jc w:val="center"/>
        </w:trPr>
        <w:tc>
          <w:tcPr>
            <w:tcW w:w="1055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3</w:t>
            </w:r>
          </w:p>
        </w:tc>
        <w:tc>
          <w:tcPr>
            <w:tcW w:w="1726" w:type="dxa"/>
            <w:vAlign w:val="center"/>
          </w:tcPr>
          <w:p w:rsidR="00970387" w:rsidRPr="00C36344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(2</w:t>
            </w:r>
            <w:r>
              <w:rPr>
                <w:i/>
                <w:sz w:val="28"/>
                <w:szCs w:val="28"/>
              </w:rPr>
              <w:t>,1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970387" w:rsidRPr="00E87AE5" w:rsidRDefault="00970387" w:rsidP="0058739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2072" w:type="dxa"/>
            <w:vAlign w:val="center"/>
          </w:tcPr>
          <w:p w:rsidR="00970387" w:rsidRPr="00C36344" w:rsidRDefault="00970387" w:rsidP="00970387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6,5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970387" w:rsidRPr="00E87AE5" w:rsidRDefault="00970387" w:rsidP="00970387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4</w:t>
            </w:r>
          </w:p>
        </w:tc>
        <w:tc>
          <w:tcPr>
            <w:tcW w:w="1726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(2</w:t>
            </w:r>
            <w:r>
              <w:rPr>
                <w:i/>
                <w:sz w:val="28"/>
                <w:szCs w:val="28"/>
              </w:rPr>
              <w:t>,1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2072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6,5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5</w:t>
            </w:r>
          </w:p>
        </w:tc>
        <w:tc>
          <w:tcPr>
            <w:tcW w:w="1726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(1,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,1)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2072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6</w:t>
            </w:r>
          </w:p>
        </w:tc>
        <w:tc>
          <w:tcPr>
            <w:tcW w:w="1726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(1,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2072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7</w:t>
            </w:r>
          </w:p>
        </w:tc>
        <w:tc>
          <w:tcPr>
            <w:tcW w:w="1726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2072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8</w:t>
            </w:r>
          </w:p>
        </w:tc>
        <w:tc>
          <w:tcPr>
            <w:tcW w:w="1726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2072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9</w:t>
            </w:r>
          </w:p>
        </w:tc>
        <w:tc>
          <w:tcPr>
            <w:tcW w:w="1726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2072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10</w:t>
            </w:r>
          </w:p>
        </w:tc>
        <w:tc>
          <w:tcPr>
            <w:tcW w:w="1726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2072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11</w:t>
            </w:r>
          </w:p>
        </w:tc>
        <w:tc>
          <w:tcPr>
            <w:tcW w:w="1726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4,2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2,1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2072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12</w:t>
            </w:r>
          </w:p>
        </w:tc>
        <w:tc>
          <w:tcPr>
            <w:tcW w:w="1726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4,2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2072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8,6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6,8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13</w:t>
            </w:r>
          </w:p>
        </w:tc>
        <w:tc>
          <w:tcPr>
            <w:tcW w:w="1726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2072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7,8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14</w:t>
            </w:r>
          </w:p>
        </w:tc>
        <w:tc>
          <w:tcPr>
            <w:tcW w:w="1726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2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2072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6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RPr="00E87AE5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15</w:t>
            </w:r>
          </w:p>
        </w:tc>
        <w:tc>
          <w:tcPr>
            <w:tcW w:w="1726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3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  <w:tc>
          <w:tcPr>
            <w:tcW w:w="2072" w:type="dxa"/>
            <w:vAlign w:val="center"/>
          </w:tcPr>
          <w:p w:rsidR="00624179" w:rsidRPr="00C36344" w:rsidRDefault="00624179" w:rsidP="008076FC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624179" w:rsidTr="008076FC">
        <w:trPr>
          <w:jc w:val="center"/>
        </w:trPr>
        <w:tc>
          <w:tcPr>
            <w:tcW w:w="1055" w:type="dxa"/>
            <w:vAlign w:val="center"/>
          </w:tcPr>
          <w:p w:rsidR="00624179" w:rsidRPr="00E87AE5" w:rsidRDefault="00624179" w:rsidP="008076FC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16</w:t>
            </w:r>
          </w:p>
        </w:tc>
        <w:tc>
          <w:tcPr>
            <w:tcW w:w="1726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4,3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3,1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4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1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34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  <w:tc>
          <w:tcPr>
            <w:tcW w:w="2072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7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1188" w:type="dxa"/>
            <w:vAlign w:val="center"/>
          </w:tcPr>
          <w:p w:rsidR="00624179" w:rsidRDefault="00624179" w:rsidP="008076FC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8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5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</w:tbl>
    <w:p w:rsidR="00624179" w:rsidRDefault="00624179" w:rsidP="00273705">
      <w:pPr>
        <w:ind w:firstLine="720"/>
        <w:jc w:val="both"/>
        <w:rPr>
          <w:sz w:val="28"/>
          <w:szCs w:val="28"/>
        </w:rPr>
      </w:pPr>
    </w:p>
    <w:p w:rsidR="0058739E" w:rsidRDefault="009A495E" w:rsidP="005C6A07">
      <w:pPr>
        <w:ind w:firstLine="567"/>
        <w:jc w:val="both"/>
        <w:rPr>
          <w:i/>
          <w:sz w:val="28"/>
          <w:szCs w:val="28"/>
        </w:rPr>
      </w:pPr>
      <w:r w:rsidRPr="009A495E">
        <w:rPr>
          <w:sz w:val="28"/>
          <w:szCs w:val="28"/>
        </w:rPr>
        <w:t xml:space="preserve">Запишем дополнительное отношение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 w:rsidR="0058739E">
        <w:rPr>
          <w:sz w:val="28"/>
          <w:szCs w:val="28"/>
          <w:vertAlign w:val="subscript"/>
        </w:rPr>
        <w:t>д</w:t>
      </w:r>
      <w:r w:rsidRPr="009A495E">
        <w:rPr>
          <w:sz w:val="28"/>
          <w:szCs w:val="28"/>
        </w:rPr>
        <w:t xml:space="preserve">, исключая повторяющиеся пары </w:t>
      </w:r>
      <w:r w:rsidRPr="009A495E">
        <w:rPr>
          <w:i/>
          <w:sz w:val="28"/>
          <w:szCs w:val="28"/>
        </w:rPr>
        <w:t>(</w:t>
      </w:r>
      <w:r w:rsidRPr="009A495E">
        <w:rPr>
          <w:i/>
          <w:sz w:val="28"/>
          <w:szCs w:val="28"/>
          <w:lang w:val="en-US"/>
        </w:rPr>
        <w:t>a</w:t>
      </w:r>
      <w:r w:rsidRPr="009A495E">
        <w:rPr>
          <w:i/>
          <w:sz w:val="28"/>
          <w:szCs w:val="28"/>
        </w:rPr>
        <w:t>, b)</w:t>
      </w:r>
      <w:r w:rsidR="0058739E">
        <w:rPr>
          <w:i/>
          <w:sz w:val="28"/>
          <w:szCs w:val="28"/>
        </w:rPr>
        <w:t xml:space="preserve">: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 w:rsidR="0058739E">
        <w:rPr>
          <w:sz w:val="28"/>
          <w:szCs w:val="28"/>
          <w:vertAlign w:val="subscript"/>
        </w:rPr>
        <w:t>д</w:t>
      </w:r>
      <w:r w:rsidR="0058739E" w:rsidRPr="004D4ADE">
        <w:rPr>
          <w:i/>
          <w:sz w:val="28"/>
          <w:szCs w:val="28"/>
        </w:rPr>
        <w:t xml:space="preserve"> </w:t>
      </w:r>
      <w:r w:rsidR="0058739E">
        <w:rPr>
          <w:i/>
          <w:sz w:val="28"/>
          <w:szCs w:val="28"/>
        </w:rPr>
        <w:t xml:space="preserve">={(1,1),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1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4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2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2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2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3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3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2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3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3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4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1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4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4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5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5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5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8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6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6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6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7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7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6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7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7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8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5</w:t>
      </w:r>
      <w:r w:rsidR="005C6A07" w:rsidRPr="00C36344">
        <w:rPr>
          <w:i/>
          <w:sz w:val="28"/>
          <w:szCs w:val="28"/>
        </w:rPr>
        <w:t>)</w:t>
      </w:r>
      <w:r w:rsidR="005C6A07">
        <w:rPr>
          <w:i/>
          <w:sz w:val="28"/>
          <w:szCs w:val="28"/>
        </w:rPr>
        <w:t xml:space="preserve">, </w:t>
      </w:r>
      <w:r w:rsidR="005C6A07" w:rsidRPr="00C36344">
        <w:rPr>
          <w:i/>
          <w:sz w:val="28"/>
          <w:szCs w:val="28"/>
        </w:rPr>
        <w:t>(</w:t>
      </w:r>
      <w:r w:rsidR="005C6A07">
        <w:rPr>
          <w:i/>
          <w:sz w:val="28"/>
          <w:szCs w:val="28"/>
        </w:rPr>
        <w:t>8</w:t>
      </w:r>
      <w:r w:rsidR="005C6A07" w:rsidRPr="00C36344">
        <w:rPr>
          <w:i/>
          <w:sz w:val="28"/>
          <w:szCs w:val="28"/>
        </w:rPr>
        <w:t>,</w:t>
      </w:r>
      <w:r w:rsidR="005C6A07">
        <w:rPr>
          <w:i/>
          <w:sz w:val="28"/>
          <w:szCs w:val="28"/>
        </w:rPr>
        <w:t>8</w:t>
      </w:r>
      <w:r w:rsidR="005C6A07" w:rsidRPr="00C36344">
        <w:rPr>
          <w:i/>
          <w:sz w:val="28"/>
          <w:szCs w:val="28"/>
        </w:rPr>
        <w:t>)</w:t>
      </w:r>
      <w:r w:rsidR="0058739E">
        <w:rPr>
          <w:i/>
          <w:sz w:val="28"/>
          <w:szCs w:val="28"/>
        </w:rPr>
        <w:t>}.</w:t>
      </w:r>
    </w:p>
    <w:p w:rsidR="00F02473" w:rsidRDefault="00F02473" w:rsidP="00F02473">
      <w:pPr>
        <w:ind w:firstLine="567"/>
        <w:jc w:val="both"/>
        <w:rPr>
          <w:i/>
          <w:sz w:val="28"/>
          <w:szCs w:val="28"/>
        </w:rPr>
      </w:pPr>
      <w:r w:rsidRPr="00C80FA8">
        <w:rPr>
          <w:sz w:val="28"/>
          <w:szCs w:val="28"/>
        </w:rPr>
        <w:t>Если проанализировать отношение</w:t>
      </w:r>
      <w:r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sz w:val="28"/>
          <w:szCs w:val="28"/>
          <w:vertAlign w:val="subscript"/>
        </w:rPr>
        <w:t>д</w:t>
      </w:r>
      <w:r>
        <w:rPr>
          <w:sz w:val="28"/>
          <w:szCs w:val="28"/>
        </w:rPr>
        <w:t xml:space="preserve">, можно заметить, что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sz w:val="28"/>
          <w:szCs w:val="28"/>
          <w:vertAlign w:val="subscript"/>
        </w:rPr>
        <w:t>д</w:t>
      </w:r>
      <w:r w:rsidRPr="00C80FA8">
        <w:rPr>
          <w:i/>
          <w:sz w:val="28"/>
          <w:szCs w:val="28"/>
        </w:rPr>
        <w:t xml:space="preserve"> – располагаться </w:t>
      </w:r>
      <w:r w:rsidR="001A500D">
        <w:rPr>
          <w:i/>
          <w:sz w:val="28"/>
          <w:szCs w:val="28"/>
        </w:rPr>
        <w:t>в одном офисе или через</w:t>
      </w:r>
      <w:r w:rsidRPr="00C80FA8">
        <w:rPr>
          <w:i/>
          <w:sz w:val="28"/>
          <w:szCs w:val="28"/>
        </w:rPr>
        <w:t xml:space="preserve"> две стенки</w:t>
      </w:r>
      <w:r w:rsidR="00B15960">
        <w:rPr>
          <w:rStyle w:val="a8"/>
          <w:i/>
          <w:sz w:val="28"/>
          <w:szCs w:val="28"/>
        </w:rPr>
        <w:footnoteReference w:id="8"/>
      </w:r>
      <w:r w:rsidRPr="00C80FA8">
        <w:rPr>
          <w:i/>
          <w:sz w:val="28"/>
          <w:szCs w:val="28"/>
        </w:rPr>
        <w:t xml:space="preserve">. </w:t>
      </w:r>
      <w:r w:rsidRPr="00C80FA8">
        <w:rPr>
          <w:sz w:val="28"/>
          <w:szCs w:val="28"/>
        </w:rPr>
        <w:t>Поскольку</w:t>
      </w:r>
      <w:r>
        <w:rPr>
          <w:i/>
          <w:sz w:val="28"/>
          <w:szCs w:val="28"/>
        </w:rPr>
        <w:t xml:space="preserve"> </w:t>
      </w:r>
      <w:r w:rsidRPr="001A500D">
        <w:rPr>
          <w:i/>
          <w:sz w:val="28"/>
          <w:szCs w:val="28"/>
        </w:rPr>
        <w:t>R – являться соседним офисом (располагаться через стенку)</w:t>
      </w:r>
      <w:r>
        <w:rPr>
          <w:sz w:val="28"/>
          <w:szCs w:val="28"/>
        </w:rPr>
        <w:t xml:space="preserve">, то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sz w:val="28"/>
          <w:szCs w:val="28"/>
          <w:vertAlign w:val="subscript"/>
        </w:rPr>
        <w:t>д</w:t>
      </w:r>
      <w:r>
        <w:rPr>
          <w:i/>
          <w:sz w:val="28"/>
          <w:szCs w:val="28"/>
        </w:rPr>
        <w:t xml:space="preserve"> – </w:t>
      </w:r>
      <w:r w:rsidRPr="00C80FA8">
        <w:rPr>
          <w:sz w:val="28"/>
          <w:szCs w:val="28"/>
        </w:rPr>
        <w:t>композиция исходного отношения</w:t>
      </w:r>
      <w:r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sz w:val="28"/>
          <w:szCs w:val="28"/>
          <w:vertAlign w:val="subscript"/>
        </w:rPr>
        <w:t>д</w:t>
      </w:r>
      <w:r>
        <w:rPr>
          <w:i/>
          <w:sz w:val="28"/>
          <w:szCs w:val="28"/>
        </w:rPr>
        <w:t>=</w:t>
      </w:r>
      <w:r w:rsidRPr="00711744">
        <w:rPr>
          <w:i/>
          <w:sz w:val="28"/>
          <w:szCs w:val="28"/>
          <w:lang w:val="en-US"/>
        </w:rPr>
        <w:t>R</w:t>
      </w:r>
      <w:r w:rsidRPr="00711744">
        <w:rPr>
          <w:i/>
          <w:sz w:val="28"/>
          <w:szCs w:val="28"/>
        </w:rPr>
        <w:t>ºR</w:t>
      </w:r>
      <w:r>
        <w:rPr>
          <w:i/>
          <w:sz w:val="28"/>
          <w:szCs w:val="28"/>
        </w:rPr>
        <w:t>.</w:t>
      </w:r>
    </w:p>
    <w:p w:rsidR="00092077" w:rsidRDefault="00F02473" w:rsidP="00092077">
      <w:pPr>
        <w:ind w:firstLine="567"/>
        <w:jc w:val="both"/>
        <w:rPr>
          <w:i/>
          <w:sz w:val="28"/>
          <w:szCs w:val="28"/>
        </w:rPr>
      </w:pPr>
      <w:r>
        <w:rPr>
          <w:sz w:val="28"/>
          <w:szCs w:val="28"/>
        </w:rPr>
        <w:t>Получим транзитивное замыкание путем о</w:t>
      </w:r>
      <w:r w:rsidRPr="005C6A07">
        <w:rPr>
          <w:sz w:val="28"/>
          <w:szCs w:val="28"/>
        </w:rPr>
        <w:t>бъедин</w:t>
      </w:r>
      <w:r>
        <w:rPr>
          <w:sz w:val="28"/>
          <w:szCs w:val="28"/>
        </w:rPr>
        <w:t>ения</w:t>
      </w:r>
      <w:r w:rsidRPr="005C6A07">
        <w:rPr>
          <w:sz w:val="28"/>
          <w:szCs w:val="28"/>
        </w:rPr>
        <w:t xml:space="preserve"> исходно</w:t>
      </w:r>
      <w:r>
        <w:rPr>
          <w:sz w:val="28"/>
          <w:szCs w:val="28"/>
        </w:rPr>
        <w:t>го</w:t>
      </w:r>
      <w:r w:rsidRPr="005C6A07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>я</w:t>
      </w:r>
      <w:r>
        <w:rPr>
          <w:i/>
          <w:sz w:val="28"/>
          <w:szCs w:val="28"/>
        </w:rPr>
        <w:t xml:space="preserve"> R </w:t>
      </w:r>
      <w:r w:rsidRPr="005C6A07">
        <w:rPr>
          <w:sz w:val="28"/>
          <w:szCs w:val="28"/>
        </w:rPr>
        <w:t>и дополнительно</w:t>
      </w:r>
      <w:r>
        <w:rPr>
          <w:sz w:val="28"/>
          <w:szCs w:val="28"/>
        </w:rPr>
        <w:t>го</w:t>
      </w:r>
      <w:r w:rsidRPr="005C6A07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>я</w:t>
      </w:r>
      <m:oMath>
        <m:r>
          <w:rPr>
            <w:rFonts w:ascii="Cambria Math" w:hAnsi="Cambria Math"/>
            <w:sz w:val="28"/>
            <w:szCs w:val="28"/>
          </w:rPr>
          <m:t xml:space="preserve"> R</m:t>
        </m:r>
      </m:oMath>
      <w:r>
        <w:rPr>
          <w:sz w:val="28"/>
          <w:szCs w:val="28"/>
          <w:vertAlign w:val="subscript"/>
        </w:rPr>
        <w:t>д</w:t>
      </w:r>
      <w:r>
        <w:rPr>
          <w:sz w:val="28"/>
          <w:szCs w:val="28"/>
        </w:rPr>
        <w:t>=</w:t>
      </w:r>
      <w:r w:rsidRPr="00C80FA8">
        <w:rPr>
          <w:i/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711744">
        <w:rPr>
          <w:i/>
          <w:sz w:val="28"/>
          <w:szCs w:val="28"/>
        </w:rPr>
        <w:t>ºR</w:t>
      </w:r>
      <w:r>
        <w:rPr>
          <w:i/>
          <w:sz w:val="28"/>
          <w:szCs w:val="28"/>
        </w:rPr>
        <w:t>:</w:t>
      </w:r>
      <w:r w:rsidRPr="005C6A0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Rº</w:t>
      </w:r>
      <w:r w:rsidRPr="00F02473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R</w:t>
      </w:r>
      <m:oMath>
        <m:r>
          <w:rPr>
            <w:rFonts w:ascii="Cambria Math" w:hAnsi="Cambria Math"/>
            <w:sz w:val="28"/>
            <w:szCs w:val="28"/>
          </w:rPr>
          <m:t>∪</m:t>
        </m:r>
      </m:oMath>
      <w:r w:rsidRPr="00F02473">
        <w:rPr>
          <w:i/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711744">
        <w:rPr>
          <w:i/>
          <w:sz w:val="28"/>
          <w:szCs w:val="28"/>
        </w:rPr>
        <w:t>ºR</w:t>
      </w:r>
      <w:r>
        <w:rPr>
          <w:i/>
          <w:sz w:val="28"/>
          <w:szCs w:val="28"/>
        </w:rPr>
        <w:t xml:space="preserve"> = {(1,1), (1,2), (1,3),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1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5C6A0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(2,1),</w:t>
      </w:r>
      <w:r w:rsidRPr="005C6A07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2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2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5C6A0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(2,4), (3,1),</w:t>
      </w:r>
      <w:r w:rsidRPr="005C6A07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3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5C6A07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3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5C6A0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(3,4),</w:t>
      </w:r>
      <w:r w:rsidRPr="005C6A07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4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 (4,2), (4,3),</w:t>
      </w:r>
      <w:r w:rsidRPr="005C6A07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4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5C6A07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FB660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(5,6),</w:t>
      </w:r>
      <w:r w:rsidRPr="005C6A0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(5,7), </w:t>
      </w:r>
      <w:r w:rsidRPr="005C6A07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8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 (6,5),</w:t>
      </w:r>
      <w:r w:rsidRPr="005C6A07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517554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7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51755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(6,8), (7,5),</w:t>
      </w:r>
      <w:r w:rsidRPr="00517554">
        <w:rPr>
          <w:i/>
          <w:sz w:val="28"/>
          <w:szCs w:val="28"/>
        </w:rPr>
        <w:t xml:space="preserve">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7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7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7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</w:t>
      </w:r>
      <w:r w:rsidRPr="0051755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(7,8),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8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(8,6), (8,7), 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8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8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}.</w:t>
      </w:r>
      <w:r w:rsidR="00092077" w:rsidRPr="00092077">
        <w:rPr>
          <w:sz w:val="28"/>
          <w:szCs w:val="28"/>
        </w:rPr>
        <w:t xml:space="preserve"> </w:t>
      </w:r>
      <w:r w:rsidR="00092077" w:rsidRPr="004F53F8">
        <w:rPr>
          <w:sz w:val="28"/>
          <w:szCs w:val="28"/>
        </w:rPr>
        <w:t xml:space="preserve">Транзитивное замыкание представляет собой </w:t>
      </w:r>
      <w:r w:rsidR="00092077" w:rsidRPr="004F53F8">
        <w:rPr>
          <w:sz w:val="28"/>
          <w:szCs w:val="28"/>
        </w:rPr>
        <w:lastRenderedPageBreak/>
        <w:t>отношение</w:t>
      </w:r>
      <w:r w:rsidR="00092077">
        <w:rPr>
          <w:i/>
          <w:sz w:val="28"/>
          <w:szCs w:val="28"/>
        </w:rPr>
        <w:t xml:space="preserve"> Rº - </w:t>
      </w:r>
      <w:r w:rsidR="00092077" w:rsidRPr="00C80FA8">
        <w:rPr>
          <w:i/>
          <w:sz w:val="28"/>
          <w:szCs w:val="28"/>
        </w:rPr>
        <w:t>располагаться не далее, чем через две стенки</w:t>
      </w:r>
      <w:r w:rsidR="00092077">
        <w:rPr>
          <w:i/>
          <w:sz w:val="28"/>
          <w:szCs w:val="28"/>
        </w:rPr>
        <w:t xml:space="preserve"> (находится на одном этаже).</w:t>
      </w:r>
    </w:p>
    <w:p w:rsidR="00D37371" w:rsidRPr="00D37371" w:rsidRDefault="007307B4" w:rsidP="00D37371">
      <w:pPr>
        <w:ind w:firstLine="567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Рефлексивное замыкание получается путем объединения исходного </w:t>
      </w:r>
      <w:r w:rsidR="00D37371">
        <w:rPr>
          <w:sz w:val="28"/>
          <w:szCs w:val="28"/>
        </w:rPr>
        <w:t>отношения</w:t>
      </w:r>
      <w:r>
        <w:rPr>
          <w:sz w:val="28"/>
          <w:szCs w:val="28"/>
        </w:rPr>
        <w:t xml:space="preserve"> </w:t>
      </w:r>
      <w:r w:rsidR="00D37371" w:rsidRPr="001561F7">
        <w:rPr>
          <w:i/>
          <w:sz w:val="28"/>
          <w:szCs w:val="28"/>
        </w:rPr>
        <w:t>R</w:t>
      </w:r>
      <w:r w:rsidR="00D3737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</w:t>
      </w:r>
      <w:r w:rsidR="00D37371">
        <w:rPr>
          <w:sz w:val="28"/>
          <w:szCs w:val="28"/>
        </w:rPr>
        <w:t>т</w:t>
      </w:r>
      <w:r w:rsidR="00D37371" w:rsidRPr="001561F7">
        <w:rPr>
          <w:sz w:val="28"/>
          <w:szCs w:val="28"/>
        </w:rPr>
        <w:t>ождественн</w:t>
      </w:r>
      <w:r w:rsidR="00D37371">
        <w:rPr>
          <w:sz w:val="28"/>
          <w:szCs w:val="28"/>
        </w:rPr>
        <w:t>ым</w:t>
      </w:r>
      <w:r w:rsidR="00D37371" w:rsidRPr="001561F7">
        <w:rPr>
          <w:sz w:val="28"/>
          <w:szCs w:val="28"/>
        </w:rPr>
        <w:t xml:space="preserve"> отношение</w:t>
      </w:r>
      <w:r w:rsidR="00D37371">
        <w:rPr>
          <w:sz w:val="28"/>
          <w:szCs w:val="28"/>
        </w:rPr>
        <w:t>м</w:t>
      </w:r>
      <w:r w:rsidR="00D37371" w:rsidRPr="00D37371">
        <w:rPr>
          <w:i/>
          <w:sz w:val="28"/>
          <w:szCs w:val="28"/>
        </w:rPr>
        <w:t xml:space="preserve"> </w:t>
      </w:r>
      <w:r w:rsidR="00D37371" w:rsidRPr="008F4DC3">
        <w:rPr>
          <w:i/>
          <w:sz w:val="28"/>
          <w:szCs w:val="28"/>
        </w:rPr>
        <w:t>Е</w:t>
      </w:r>
      <w:r w:rsidR="00D37371">
        <w:rPr>
          <w:i/>
          <w:sz w:val="28"/>
          <w:szCs w:val="28"/>
        </w:rPr>
        <w:t xml:space="preserve">: </w:t>
      </w:r>
      <w:r w:rsidR="00D37371" w:rsidRPr="001561F7">
        <w:rPr>
          <w:i/>
          <w:sz w:val="28"/>
          <w:szCs w:val="28"/>
        </w:rPr>
        <w:t>R</w:t>
      </w:r>
      <w:r w:rsidR="00D37371">
        <w:rPr>
          <w:i/>
          <w:sz w:val="28"/>
          <w:szCs w:val="28"/>
          <w:vertAlign w:val="superscript"/>
        </w:rPr>
        <w:t>*</w:t>
      </w:r>
      <w:r w:rsidR="00D37371" w:rsidRPr="001561F7">
        <w:rPr>
          <w:i/>
          <w:sz w:val="28"/>
          <w:szCs w:val="28"/>
        </w:rPr>
        <w:t xml:space="preserve"> = R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⋃</m:t>
        </m:r>
        <m:r>
          <w:rPr>
            <w:rFonts w:ascii="Cambria Math" w:hAnsi="Cambria Math"/>
            <w:sz w:val="28"/>
            <w:szCs w:val="28"/>
            <w:vertAlign w:val="subscript"/>
            <w:lang w:val="en-US"/>
          </w:rPr>
          <m:t>E</m:t>
        </m:r>
      </m:oMath>
      <w:r w:rsidR="00D37371">
        <w:rPr>
          <w:sz w:val="28"/>
          <w:szCs w:val="28"/>
        </w:rPr>
        <w:t xml:space="preserve">. К тождественному отношению на множестве офисов </w:t>
      </w:r>
      <w:r w:rsidR="00D37371" w:rsidRPr="00D37371">
        <w:rPr>
          <w:i/>
          <w:sz w:val="28"/>
          <w:szCs w:val="28"/>
        </w:rPr>
        <w:t>M={1, 2, 3, 4, 5, 6, 7, 8}</w:t>
      </w:r>
      <w:r w:rsidR="00D37371">
        <w:rPr>
          <w:sz w:val="28"/>
          <w:szCs w:val="28"/>
        </w:rPr>
        <w:t xml:space="preserve"> относятся пары элементов </w:t>
      </w:r>
      <w:r w:rsidR="00D37371" w:rsidRPr="008F4DC3">
        <w:rPr>
          <w:i/>
          <w:sz w:val="28"/>
          <w:szCs w:val="28"/>
        </w:rPr>
        <w:t>Е</w:t>
      </w:r>
      <w:r w:rsidR="00D37371">
        <w:rPr>
          <w:i/>
          <w:sz w:val="28"/>
          <w:szCs w:val="28"/>
        </w:rPr>
        <w:t>=</w:t>
      </w:r>
      <w:r w:rsidR="00D37371" w:rsidRPr="00D37371">
        <w:rPr>
          <w:i/>
          <w:sz w:val="28"/>
          <w:szCs w:val="28"/>
        </w:rPr>
        <w:t>{</w:t>
      </w:r>
      <w:r w:rsidR="00D37371">
        <w:rPr>
          <w:i/>
          <w:sz w:val="28"/>
          <w:szCs w:val="28"/>
        </w:rPr>
        <w:t>(</w:t>
      </w:r>
      <w:r w:rsidR="00D37371" w:rsidRPr="00D37371">
        <w:rPr>
          <w:i/>
          <w:sz w:val="28"/>
          <w:szCs w:val="28"/>
        </w:rPr>
        <w:t>1,</w:t>
      </w:r>
      <w:r w:rsidR="00D37371">
        <w:rPr>
          <w:i/>
          <w:sz w:val="28"/>
          <w:szCs w:val="28"/>
        </w:rPr>
        <w:t>1), (2,</w:t>
      </w:r>
      <w:r w:rsidR="00D37371" w:rsidRPr="00D37371">
        <w:rPr>
          <w:i/>
          <w:sz w:val="28"/>
          <w:szCs w:val="28"/>
        </w:rPr>
        <w:t>2</w:t>
      </w:r>
      <w:r w:rsidR="00D37371">
        <w:rPr>
          <w:i/>
          <w:sz w:val="28"/>
          <w:szCs w:val="28"/>
        </w:rPr>
        <w:t>)</w:t>
      </w:r>
      <w:r w:rsidR="00D37371" w:rsidRPr="00D37371">
        <w:rPr>
          <w:i/>
          <w:sz w:val="28"/>
          <w:szCs w:val="28"/>
        </w:rPr>
        <w:t>,</w:t>
      </w:r>
      <w:r w:rsidR="00D37371">
        <w:rPr>
          <w:i/>
          <w:sz w:val="28"/>
          <w:szCs w:val="28"/>
        </w:rPr>
        <w:t>(</w:t>
      </w:r>
      <w:r w:rsidR="00D37371" w:rsidRPr="00D37371">
        <w:rPr>
          <w:i/>
          <w:sz w:val="28"/>
          <w:szCs w:val="28"/>
        </w:rPr>
        <w:t>3,</w:t>
      </w:r>
      <w:r w:rsidR="00D37371">
        <w:rPr>
          <w:i/>
          <w:sz w:val="28"/>
          <w:szCs w:val="28"/>
        </w:rPr>
        <w:t>3), (4,</w:t>
      </w:r>
      <w:r w:rsidR="00D37371" w:rsidRPr="00D37371">
        <w:rPr>
          <w:i/>
          <w:sz w:val="28"/>
          <w:szCs w:val="28"/>
        </w:rPr>
        <w:t xml:space="preserve"> 4</w:t>
      </w:r>
      <w:r w:rsidR="00D37371">
        <w:rPr>
          <w:i/>
          <w:sz w:val="28"/>
          <w:szCs w:val="28"/>
        </w:rPr>
        <w:t>)</w:t>
      </w:r>
      <w:r w:rsidR="00D37371" w:rsidRPr="00D37371">
        <w:rPr>
          <w:i/>
          <w:sz w:val="28"/>
          <w:szCs w:val="28"/>
        </w:rPr>
        <w:t>,</w:t>
      </w:r>
      <w:r w:rsidR="00D37371">
        <w:rPr>
          <w:i/>
          <w:sz w:val="28"/>
          <w:szCs w:val="28"/>
        </w:rPr>
        <w:t>(5,</w:t>
      </w:r>
      <w:r w:rsidR="00D37371" w:rsidRPr="00D37371">
        <w:rPr>
          <w:i/>
          <w:sz w:val="28"/>
          <w:szCs w:val="28"/>
        </w:rPr>
        <w:t xml:space="preserve"> 5</w:t>
      </w:r>
      <w:r w:rsidR="00D37371">
        <w:rPr>
          <w:i/>
          <w:sz w:val="28"/>
          <w:szCs w:val="28"/>
        </w:rPr>
        <w:t>)</w:t>
      </w:r>
      <w:r w:rsidR="00D37371" w:rsidRPr="00D37371">
        <w:rPr>
          <w:i/>
          <w:sz w:val="28"/>
          <w:szCs w:val="28"/>
        </w:rPr>
        <w:t>,</w:t>
      </w:r>
      <w:r w:rsidR="00D37371">
        <w:rPr>
          <w:i/>
          <w:sz w:val="28"/>
          <w:szCs w:val="28"/>
        </w:rPr>
        <w:t>(6,</w:t>
      </w:r>
      <w:r w:rsidR="00D37371" w:rsidRPr="00D37371">
        <w:rPr>
          <w:i/>
          <w:sz w:val="28"/>
          <w:szCs w:val="28"/>
        </w:rPr>
        <w:t>6</w:t>
      </w:r>
      <w:r w:rsidR="00D37371">
        <w:rPr>
          <w:i/>
          <w:sz w:val="28"/>
          <w:szCs w:val="28"/>
        </w:rPr>
        <w:t>)</w:t>
      </w:r>
      <w:r w:rsidR="00D37371" w:rsidRPr="00D37371">
        <w:rPr>
          <w:i/>
          <w:sz w:val="28"/>
          <w:szCs w:val="28"/>
        </w:rPr>
        <w:t>,</w:t>
      </w:r>
      <w:r w:rsidR="00D37371">
        <w:rPr>
          <w:i/>
          <w:sz w:val="28"/>
          <w:szCs w:val="28"/>
        </w:rPr>
        <w:t>(7,</w:t>
      </w:r>
      <w:r w:rsidR="00D37371" w:rsidRPr="00D37371">
        <w:rPr>
          <w:i/>
          <w:sz w:val="28"/>
          <w:szCs w:val="28"/>
        </w:rPr>
        <w:t>7</w:t>
      </w:r>
      <w:r w:rsidR="00D37371">
        <w:rPr>
          <w:i/>
          <w:sz w:val="28"/>
          <w:szCs w:val="28"/>
        </w:rPr>
        <w:t>)</w:t>
      </w:r>
      <w:r w:rsidR="00D37371" w:rsidRPr="00D37371">
        <w:rPr>
          <w:i/>
          <w:sz w:val="28"/>
          <w:szCs w:val="28"/>
        </w:rPr>
        <w:t>,</w:t>
      </w:r>
      <w:r w:rsidR="00D37371">
        <w:rPr>
          <w:i/>
          <w:sz w:val="28"/>
          <w:szCs w:val="28"/>
        </w:rPr>
        <w:t>(8,</w:t>
      </w:r>
      <w:r w:rsidR="00D37371" w:rsidRPr="00D37371">
        <w:rPr>
          <w:i/>
          <w:sz w:val="28"/>
          <w:szCs w:val="28"/>
        </w:rPr>
        <w:t>8</w:t>
      </w:r>
      <w:r w:rsidR="00D37371">
        <w:rPr>
          <w:i/>
          <w:sz w:val="28"/>
          <w:szCs w:val="28"/>
        </w:rPr>
        <w:t>)</w:t>
      </w:r>
      <w:r w:rsidR="00D37371" w:rsidRPr="00D37371">
        <w:rPr>
          <w:i/>
          <w:sz w:val="28"/>
          <w:szCs w:val="28"/>
        </w:rPr>
        <w:t>}</w:t>
      </w:r>
      <w:r w:rsidR="00D37371">
        <w:rPr>
          <w:i/>
          <w:sz w:val="28"/>
          <w:szCs w:val="28"/>
        </w:rPr>
        <w:t xml:space="preserve">. </w:t>
      </w:r>
      <w:r w:rsidR="00D37371" w:rsidRPr="00D37371">
        <w:rPr>
          <w:sz w:val="28"/>
          <w:szCs w:val="28"/>
        </w:rPr>
        <w:t>Все перечисленные пары содержатся в отношении</w:t>
      </w:r>
      <w:r w:rsidR="00D37371">
        <w:rPr>
          <w:i/>
          <w:sz w:val="28"/>
          <w:szCs w:val="28"/>
        </w:rPr>
        <w:t xml:space="preserve"> Rº . </w:t>
      </w:r>
      <w:r w:rsidR="00D37371" w:rsidRPr="00D37371">
        <w:rPr>
          <w:sz w:val="28"/>
          <w:szCs w:val="28"/>
        </w:rPr>
        <w:t>Тогда, в рассматриваемом примере</w:t>
      </w:r>
      <w:r w:rsidR="00D37371">
        <w:rPr>
          <w:i/>
          <w:sz w:val="28"/>
          <w:szCs w:val="28"/>
        </w:rPr>
        <w:t xml:space="preserve"> </w:t>
      </w:r>
      <w:r w:rsidR="00D37371" w:rsidRPr="00D37371">
        <w:rPr>
          <w:sz w:val="28"/>
          <w:szCs w:val="28"/>
        </w:rPr>
        <w:t>транзитивное замыкание равно рефлексивному</w:t>
      </w:r>
      <w:r w:rsidR="00D37371">
        <w:rPr>
          <w:i/>
          <w:sz w:val="28"/>
          <w:szCs w:val="28"/>
        </w:rPr>
        <w:t>: Rº=</w:t>
      </w:r>
      <w:r w:rsidR="00D37371" w:rsidRPr="00D37371">
        <w:rPr>
          <w:i/>
          <w:sz w:val="28"/>
          <w:szCs w:val="28"/>
        </w:rPr>
        <w:t xml:space="preserve"> </w:t>
      </w:r>
      <w:r w:rsidR="00D37371" w:rsidRPr="001561F7">
        <w:rPr>
          <w:i/>
          <w:sz w:val="28"/>
          <w:szCs w:val="28"/>
        </w:rPr>
        <w:t>R</w:t>
      </w:r>
      <w:r w:rsidR="00D37371">
        <w:rPr>
          <w:i/>
          <w:sz w:val="28"/>
          <w:szCs w:val="28"/>
          <w:vertAlign w:val="superscript"/>
        </w:rPr>
        <w:t>*</w:t>
      </w:r>
      <w:r w:rsidR="00D37371">
        <w:rPr>
          <w:i/>
          <w:sz w:val="28"/>
          <w:szCs w:val="28"/>
        </w:rPr>
        <w:t>.</w:t>
      </w:r>
    </w:p>
    <w:p w:rsidR="00D37371" w:rsidRPr="00D37371" w:rsidRDefault="00D37371" w:rsidP="00273705">
      <w:pPr>
        <w:ind w:firstLine="720"/>
        <w:jc w:val="both"/>
        <w:rPr>
          <w:sz w:val="28"/>
          <w:szCs w:val="28"/>
        </w:rPr>
      </w:pPr>
    </w:p>
    <w:p w:rsidR="009A6A92" w:rsidRPr="00B27ECB" w:rsidRDefault="00624179" w:rsidP="009A6A92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5B5C3D">
        <w:rPr>
          <w:b/>
          <w:sz w:val="28"/>
          <w:szCs w:val="28"/>
          <w:u w:val="single"/>
        </w:rPr>
        <w:t>80</w:t>
      </w:r>
    </w:p>
    <w:p w:rsidR="009A6A92" w:rsidRPr="00273705" w:rsidRDefault="009A6A92" w:rsidP="009A6A9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рисунке 34 представлена произвольная структура. Определить транзитивное и рефлексивное замыкание отношения </w:t>
      </w:r>
      <w:r w:rsidRPr="00170C2B">
        <w:rPr>
          <w:i/>
          <w:sz w:val="28"/>
          <w:szCs w:val="28"/>
        </w:rPr>
        <w:t xml:space="preserve">R – </w:t>
      </w:r>
      <w:r w:rsidR="004F53F8">
        <w:rPr>
          <w:i/>
          <w:sz w:val="28"/>
          <w:szCs w:val="28"/>
        </w:rPr>
        <w:t>быть</w:t>
      </w:r>
      <w:r>
        <w:rPr>
          <w:i/>
          <w:sz w:val="28"/>
          <w:szCs w:val="28"/>
        </w:rPr>
        <w:t xml:space="preserve"> </w:t>
      </w:r>
      <w:r w:rsidR="00551986">
        <w:rPr>
          <w:i/>
          <w:sz w:val="28"/>
          <w:szCs w:val="28"/>
        </w:rPr>
        <w:t>сыном</w:t>
      </w:r>
      <w:r>
        <w:rPr>
          <w:sz w:val="28"/>
          <w:szCs w:val="28"/>
        </w:rPr>
        <w:t>.</w:t>
      </w:r>
    </w:p>
    <w:p w:rsidR="009A6A92" w:rsidRDefault="00551986" w:rsidP="009A6A92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048000" cy="2231101"/>
            <wp:effectExtent l="19050" t="0" r="0" b="0"/>
            <wp:docPr id="856" name="Рисунок 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6"/>
                    <pic:cNvPicPr>
                      <a:picLocks noChangeAspect="1" noChangeArrowheads="1"/>
                    </pic:cNvPicPr>
                  </pic:nvPicPr>
                  <pic:blipFill>
                    <a:blip r:embed="rId387"/>
                    <a:srcRect l="2250" t="4395" r="2250" b="4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31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A92" w:rsidRDefault="00624179" w:rsidP="009A6A92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34 – К задаче </w:t>
      </w:r>
      <w:r w:rsidR="005B5C3D">
        <w:rPr>
          <w:sz w:val="28"/>
          <w:szCs w:val="28"/>
        </w:rPr>
        <w:t>80</w:t>
      </w:r>
      <w:r w:rsidR="009A6A92">
        <w:rPr>
          <w:sz w:val="28"/>
          <w:szCs w:val="28"/>
        </w:rPr>
        <w:t>.</w:t>
      </w:r>
    </w:p>
    <w:p w:rsidR="009A6A92" w:rsidRDefault="009A6A92" w:rsidP="009A6A92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Произвольная схема</w:t>
      </w:r>
    </w:p>
    <w:p w:rsidR="009A6A92" w:rsidRPr="00C5179B" w:rsidRDefault="009A6A92" w:rsidP="009A6A92">
      <w:pPr>
        <w:ind w:firstLine="720"/>
        <w:jc w:val="center"/>
        <w:rPr>
          <w:b/>
          <w:sz w:val="28"/>
          <w:szCs w:val="28"/>
        </w:rPr>
      </w:pPr>
      <w:r w:rsidRPr="00C5179B">
        <w:rPr>
          <w:b/>
          <w:sz w:val="28"/>
          <w:szCs w:val="28"/>
        </w:rPr>
        <w:t>Решение</w:t>
      </w:r>
    </w:p>
    <w:p w:rsidR="009A6A92" w:rsidRPr="00EA43BC" w:rsidRDefault="009A6A92" w:rsidP="009A6A9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Проанализируем задание: </w:t>
      </w:r>
      <w:r w:rsidR="00551986">
        <w:rPr>
          <w:sz w:val="28"/>
          <w:szCs w:val="28"/>
        </w:rPr>
        <w:t xml:space="preserve">отношение </w:t>
      </w:r>
      <w:r w:rsidR="00551986" w:rsidRPr="00170C2B">
        <w:rPr>
          <w:i/>
          <w:sz w:val="28"/>
          <w:szCs w:val="28"/>
        </w:rPr>
        <w:t xml:space="preserve">R – </w:t>
      </w:r>
      <w:r w:rsidR="004F53F8">
        <w:rPr>
          <w:i/>
          <w:sz w:val="28"/>
          <w:szCs w:val="28"/>
        </w:rPr>
        <w:t>быть</w:t>
      </w:r>
      <w:r w:rsidR="00551986">
        <w:rPr>
          <w:i/>
          <w:sz w:val="28"/>
          <w:szCs w:val="28"/>
        </w:rPr>
        <w:t xml:space="preserve"> сыном</w:t>
      </w:r>
      <w:r w:rsidR="00551986">
        <w:rPr>
          <w:sz w:val="28"/>
          <w:szCs w:val="28"/>
        </w:rPr>
        <w:t xml:space="preserve"> не рефлексивно. </w:t>
      </w:r>
    </w:p>
    <w:p w:rsidR="00551986" w:rsidRDefault="009A6A92" w:rsidP="00551986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Поскольку множество </w:t>
      </w:r>
      <w:r w:rsidR="00551986">
        <w:rPr>
          <w:sz w:val="28"/>
          <w:szCs w:val="28"/>
        </w:rPr>
        <w:t>сыновей</w:t>
      </w:r>
      <w:r>
        <w:rPr>
          <w:sz w:val="28"/>
          <w:szCs w:val="28"/>
        </w:rPr>
        <w:t xml:space="preserve"> конечно, зададим отношение </w:t>
      </w:r>
      <w:r w:rsidRPr="00170C2B">
        <w:rPr>
          <w:i/>
          <w:sz w:val="28"/>
          <w:szCs w:val="28"/>
        </w:rPr>
        <w:t xml:space="preserve">R – </w:t>
      </w:r>
      <w:r w:rsidR="004F53F8">
        <w:rPr>
          <w:i/>
          <w:sz w:val="28"/>
          <w:szCs w:val="28"/>
        </w:rPr>
        <w:t>быть</w:t>
      </w:r>
      <w:r w:rsidR="00551986">
        <w:rPr>
          <w:i/>
          <w:sz w:val="28"/>
          <w:szCs w:val="28"/>
        </w:rPr>
        <w:t xml:space="preserve"> сыном</w:t>
      </w:r>
      <w:r w:rsidR="00551986">
        <w:rPr>
          <w:sz w:val="28"/>
          <w:szCs w:val="28"/>
        </w:rPr>
        <w:t xml:space="preserve"> </w:t>
      </w:r>
      <w:r>
        <w:rPr>
          <w:sz w:val="28"/>
          <w:szCs w:val="28"/>
        </w:rPr>
        <w:t>списком:</w:t>
      </w:r>
      <w:r w:rsidR="00551986" w:rsidRPr="00551986">
        <w:rPr>
          <w:i/>
          <w:sz w:val="28"/>
          <w:szCs w:val="28"/>
        </w:rPr>
        <w:t xml:space="preserve"> </w:t>
      </w:r>
      <w:r w:rsidR="00551986" w:rsidRPr="00507960">
        <w:rPr>
          <w:i/>
          <w:sz w:val="28"/>
          <w:szCs w:val="28"/>
          <w:lang w:val="en-US"/>
        </w:rPr>
        <w:t>R</w:t>
      </w:r>
      <w:r w:rsidR="00551986">
        <w:rPr>
          <w:i/>
          <w:sz w:val="28"/>
          <w:szCs w:val="28"/>
        </w:rPr>
        <w:t>={(</w:t>
      </w:r>
      <w:r w:rsidR="00551986">
        <w:rPr>
          <w:i/>
          <w:sz w:val="28"/>
          <w:szCs w:val="28"/>
          <w:lang w:val="en-US"/>
        </w:rPr>
        <w:t>B</w:t>
      </w:r>
      <w:r w:rsidR="00551986">
        <w:rPr>
          <w:i/>
          <w:sz w:val="28"/>
          <w:szCs w:val="28"/>
        </w:rPr>
        <w:t>,</w:t>
      </w:r>
      <w:r w:rsidR="00551986">
        <w:rPr>
          <w:i/>
          <w:sz w:val="28"/>
          <w:szCs w:val="28"/>
          <w:lang w:val="en-US"/>
        </w:rPr>
        <w:t>A</w:t>
      </w:r>
      <w:r w:rsidR="00551986">
        <w:rPr>
          <w:i/>
          <w:sz w:val="28"/>
          <w:szCs w:val="28"/>
        </w:rPr>
        <w:t>), (</w:t>
      </w:r>
      <w:r w:rsidR="00551986">
        <w:rPr>
          <w:i/>
          <w:sz w:val="28"/>
          <w:szCs w:val="28"/>
          <w:lang w:val="en-US"/>
        </w:rPr>
        <w:t>C</w:t>
      </w:r>
      <w:r w:rsidR="00551986">
        <w:rPr>
          <w:i/>
          <w:sz w:val="28"/>
          <w:szCs w:val="28"/>
        </w:rPr>
        <w:t>,</w:t>
      </w:r>
      <w:r w:rsidR="00551986">
        <w:rPr>
          <w:i/>
          <w:sz w:val="28"/>
          <w:szCs w:val="28"/>
          <w:lang w:val="en-US"/>
        </w:rPr>
        <w:t>A</w:t>
      </w:r>
      <w:r w:rsidR="00551986">
        <w:rPr>
          <w:i/>
          <w:sz w:val="28"/>
          <w:szCs w:val="28"/>
        </w:rPr>
        <w:t>), (</w:t>
      </w:r>
      <w:r w:rsidR="00551986">
        <w:rPr>
          <w:i/>
          <w:sz w:val="28"/>
          <w:szCs w:val="28"/>
          <w:lang w:val="en-US"/>
        </w:rPr>
        <w:t>D</w:t>
      </w:r>
      <w:r w:rsidR="00551986">
        <w:rPr>
          <w:i/>
          <w:sz w:val="28"/>
          <w:szCs w:val="28"/>
        </w:rPr>
        <w:t>,</w:t>
      </w:r>
      <w:r w:rsidR="00551986">
        <w:rPr>
          <w:i/>
          <w:sz w:val="28"/>
          <w:szCs w:val="28"/>
          <w:lang w:val="en-US"/>
        </w:rPr>
        <w:t>B</w:t>
      </w:r>
      <w:r w:rsidR="00551986">
        <w:rPr>
          <w:i/>
          <w:sz w:val="28"/>
          <w:szCs w:val="28"/>
        </w:rPr>
        <w:t>), (</w:t>
      </w:r>
      <w:r w:rsidR="00551986">
        <w:rPr>
          <w:i/>
          <w:sz w:val="28"/>
          <w:szCs w:val="28"/>
          <w:lang w:val="en-US"/>
        </w:rPr>
        <w:t>E</w:t>
      </w:r>
      <w:r w:rsidR="00551986">
        <w:rPr>
          <w:i/>
          <w:sz w:val="28"/>
          <w:szCs w:val="28"/>
        </w:rPr>
        <w:t>,</w:t>
      </w:r>
      <w:r w:rsidR="00551986">
        <w:rPr>
          <w:i/>
          <w:sz w:val="28"/>
          <w:szCs w:val="28"/>
          <w:lang w:val="en-US"/>
        </w:rPr>
        <w:t>B</w:t>
      </w:r>
      <w:r w:rsidR="00551986">
        <w:rPr>
          <w:i/>
          <w:sz w:val="28"/>
          <w:szCs w:val="28"/>
        </w:rPr>
        <w:t>), (</w:t>
      </w:r>
      <w:r w:rsidR="00551986">
        <w:rPr>
          <w:i/>
          <w:sz w:val="28"/>
          <w:szCs w:val="28"/>
          <w:lang w:val="en-US"/>
        </w:rPr>
        <w:t>F</w:t>
      </w:r>
      <w:r w:rsidR="00551986">
        <w:rPr>
          <w:i/>
          <w:sz w:val="28"/>
          <w:szCs w:val="28"/>
        </w:rPr>
        <w:t>,</w:t>
      </w:r>
      <w:r w:rsidR="00551986">
        <w:rPr>
          <w:i/>
          <w:sz w:val="28"/>
          <w:szCs w:val="28"/>
          <w:lang w:val="en-US"/>
        </w:rPr>
        <w:t>B</w:t>
      </w:r>
      <w:r w:rsidR="00551986">
        <w:rPr>
          <w:i/>
          <w:sz w:val="28"/>
          <w:szCs w:val="28"/>
        </w:rPr>
        <w:t>), (</w:t>
      </w:r>
      <w:r w:rsidR="00551986">
        <w:rPr>
          <w:i/>
          <w:sz w:val="28"/>
          <w:szCs w:val="28"/>
          <w:lang w:val="en-US"/>
        </w:rPr>
        <w:t>G</w:t>
      </w:r>
      <w:r w:rsidR="00551986">
        <w:rPr>
          <w:i/>
          <w:sz w:val="28"/>
          <w:szCs w:val="28"/>
        </w:rPr>
        <w:t>,</w:t>
      </w:r>
      <w:r w:rsidR="00551986">
        <w:rPr>
          <w:i/>
          <w:sz w:val="28"/>
          <w:szCs w:val="28"/>
          <w:lang w:val="en-US"/>
        </w:rPr>
        <w:t>C</w:t>
      </w:r>
      <w:r w:rsidR="00551986">
        <w:rPr>
          <w:i/>
          <w:sz w:val="28"/>
          <w:szCs w:val="28"/>
        </w:rPr>
        <w:t>), (</w:t>
      </w:r>
      <w:r w:rsidR="00551986">
        <w:rPr>
          <w:i/>
          <w:sz w:val="28"/>
          <w:szCs w:val="28"/>
          <w:lang w:val="en-US"/>
        </w:rPr>
        <w:t>H</w:t>
      </w:r>
      <w:r w:rsidR="00551986">
        <w:rPr>
          <w:i/>
          <w:sz w:val="28"/>
          <w:szCs w:val="28"/>
        </w:rPr>
        <w:t>,</w:t>
      </w:r>
      <w:r w:rsidR="00551986">
        <w:rPr>
          <w:i/>
          <w:sz w:val="28"/>
          <w:szCs w:val="28"/>
          <w:lang w:val="en-US"/>
        </w:rPr>
        <w:t>G</w:t>
      </w:r>
      <w:r w:rsidR="00551986">
        <w:rPr>
          <w:i/>
          <w:sz w:val="28"/>
          <w:szCs w:val="28"/>
        </w:rPr>
        <w:t>), (</w:t>
      </w:r>
      <w:r w:rsidR="00551986">
        <w:rPr>
          <w:i/>
          <w:sz w:val="28"/>
          <w:szCs w:val="28"/>
          <w:lang w:val="en-US"/>
        </w:rPr>
        <w:t>I</w:t>
      </w:r>
      <w:r w:rsidR="00551986">
        <w:rPr>
          <w:i/>
          <w:sz w:val="28"/>
          <w:szCs w:val="28"/>
        </w:rPr>
        <w:t>,</w:t>
      </w:r>
      <w:r w:rsidR="00551986">
        <w:rPr>
          <w:i/>
          <w:sz w:val="28"/>
          <w:szCs w:val="28"/>
          <w:lang w:val="en-US"/>
        </w:rPr>
        <w:t>G</w:t>
      </w:r>
      <w:r w:rsidR="00551986">
        <w:rPr>
          <w:i/>
          <w:sz w:val="28"/>
          <w:szCs w:val="28"/>
        </w:rPr>
        <w:t>)}.</w:t>
      </w:r>
    </w:p>
    <w:p w:rsidR="00F02473" w:rsidRDefault="00F02473" w:rsidP="00F0247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обнаружения пар </w:t>
      </w:r>
      <w:r w:rsidRPr="00C36344">
        <w:rPr>
          <w:i/>
          <w:sz w:val="28"/>
          <w:szCs w:val="28"/>
        </w:rPr>
        <w:t>(</w:t>
      </w:r>
      <w:r w:rsidRPr="00C36344">
        <w:rPr>
          <w:i/>
          <w:sz w:val="28"/>
          <w:szCs w:val="28"/>
          <w:lang w:val="en-US"/>
        </w:rPr>
        <w:t>a</w:t>
      </w:r>
      <w:r w:rsidRPr="00C36344">
        <w:rPr>
          <w:i/>
          <w:sz w:val="28"/>
          <w:szCs w:val="28"/>
        </w:rPr>
        <w:t>,с), (с,</w:t>
      </w:r>
      <w:r w:rsidRPr="00C36344">
        <w:rPr>
          <w:i/>
          <w:sz w:val="28"/>
          <w:szCs w:val="28"/>
          <w:lang w:val="en-US"/>
        </w:rPr>
        <w:t>b</w:t>
      </w:r>
      <w:r w:rsidRPr="00C36344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 и, как </w:t>
      </w:r>
      <w:r w:rsidR="004F53F8">
        <w:rPr>
          <w:sz w:val="28"/>
          <w:szCs w:val="28"/>
        </w:rPr>
        <w:t>следствие</w:t>
      </w:r>
      <w:r>
        <w:rPr>
          <w:sz w:val="28"/>
          <w:szCs w:val="28"/>
        </w:rPr>
        <w:t xml:space="preserve">, </w:t>
      </w:r>
      <w:r w:rsidRPr="00C36344">
        <w:rPr>
          <w:i/>
          <w:sz w:val="28"/>
          <w:szCs w:val="28"/>
        </w:rPr>
        <w:t>(</w:t>
      </w:r>
      <w:r w:rsidRPr="00C36344">
        <w:rPr>
          <w:i/>
          <w:sz w:val="28"/>
          <w:szCs w:val="28"/>
          <w:lang w:val="en-US"/>
        </w:rPr>
        <w:t>a</w:t>
      </w:r>
      <w:r w:rsidRPr="00C36344">
        <w:rPr>
          <w:i/>
          <w:sz w:val="28"/>
          <w:szCs w:val="28"/>
        </w:rPr>
        <w:t>,b)</w:t>
      </w:r>
      <w:r>
        <w:rPr>
          <w:sz w:val="28"/>
          <w:szCs w:val="28"/>
        </w:rPr>
        <w:t xml:space="preserve">  представлены в таблице </w:t>
      </w:r>
      <w:r w:rsidR="009B7041">
        <w:rPr>
          <w:sz w:val="28"/>
          <w:szCs w:val="28"/>
        </w:rPr>
        <w:t>15</w:t>
      </w:r>
      <w:r>
        <w:rPr>
          <w:sz w:val="28"/>
          <w:szCs w:val="28"/>
        </w:rPr>
        <w:t>.</w:t>
      </w:r>
    </w:p>
    <w:p w:rsidR="00F02473" w:rsidRPr="00FB6605" w:rsidRDefault="00F02473" w:rsidP="004D180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9B7041">
        <w:rPr>
          <w:sz w:val="28"/>
          <w:szCs w:val="28"/>
        </w:rPr>
        <w:t>15</w:t>
      </w:r>
      <w:r w:rsidR="004D1808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Результаты обнаружения пар </w:t>
      </w:r>
      <w:r w:rsidRPr="00C36344">
        <w:rPr>
          <w:i/>
          <w:sz w:val="28"/>
          <w:szCs w:val="28"/>
        </w:rPr>
        <w:t>(</w:t>
      </w:r>
      <w:r w:rsidRPr="00C36344">
        <w:rPr>
          <w:i/>
          <w:sz w:val="28"/>
          <w:szCs w:val="28"/>
          <w:lang w:val="en-US"/>
        </w:rPr>
        <w:t>a</w:t>
      </w:r>
      <w:r w:rsidRPr="00C36344">
        <w:rPr>
          <w:i/>
          <w:sz w:val="28"/>
          <w:szCs w:val="28"/>
        </w:rPr>
        <w:t xml:space="preserve">,с), (с, </w:t>
      </w:r>
      <w:r w:rsidRPr="00C36344">
        <w:rPr>
          <w:i/>
          <w:sz w:val="28"/>
          <w:szCs w:val="28"/>
          <w:lang w:val="en-US"/>
        </w:rPr>
        <w:t>b</w:t>
      </w:r>
      <w:r w:rsidRPr="00C36344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 и </w:t>
      </w:r>
      <w:r w:rsidRPr="00C36344">
        <w:rPr>
          <w:i/>
          <w:sz w:val="28"/>
          <w:szCs w:val="28"/>
        </w:rPr>
        <w:t>(</w:t>
      </w:r>
      <w:r w:rsidRPr="00C36344">
        <w:rPr>
          <w:i/>
          <w:sz w:val="28"/>
          <w:szCs w:val="28"/>
          <w:lang w:val="en-US"/>
        </w:rPr>
        <w:t>a</w:t>
      </w:r>
      <w:r w:rsidRPr="00C36344">
        <w:rPr>
          <w:i/>
          <w:sz w:val="28"/>
          <w:szCs w:val="28"/>
        </w:rPr>
        <w:t>, b)</w:t>
      </w:r>
    </w:p>
    <w:tbl>
      <w:tblPr>
        <w:tblStyle w:val="a3"/>
        <w:tblW w:w="3748" w:type="dxa"/>
        <w:jc w:val="center"/>
        <w:tblInd w:w="1226" w:type="dxa"/>
        <w:tblLook w:val="04A0"/>
      </w:tblPr>
      <w:tblGrid>
        <w:gridCol w:w="883"/>
        <w:gridCol w:w="1898"/>
        <w:gridCol w:w="967"/>
      </w:tblGrid>
      <w:tr w:rsidR="00F02473" w:rsidTr="00F02473">
        <w:trPr>
          <w:jc w:val="center"/>
        </w:trPr>
        <w:tc>
          <w:tcPr>
            <w:tcW w:w="883" w:type="dxa"/>
            <w:vAlign w:val="center"/>
          </w:tcPr>
          <w:p w:rsidR="00F02473" w:rsidRPr="00E87AE5" w:rsidRDefault="00F02473" w:rsidP="001A500D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№ п/п</w:t>
            </w:r>
          </w:p>
        </w:tc>
        <w:tc>
          <w:tcPr>
            <w:tcW w:w="1898" w:type="dxa"/>
            <w:vAlign w:val="center"/>
          </w:tcPr>
          <w:p w:rsidR="00F02473" w:rsidRDefault="00F02473" w:rsidP="001A500D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 w:rsidRPr="00C36344"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 xml:space="preserve">,с)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∈R</m:t>
              </m:r>
            </m:oMath>
          </w:p>
          <w:p w:rsidR="00F02473" w:rsidRPr="00346F8D" w:rsidRDefault="00F02473" w:rsidP="001A500D">
            <w:pPr>
              <w:jc w:val="center"/>
              <w:rPr>
                <w:sz w:val="28"/>
                <w:szCs w:val="28"/>
              </w:rPr>
            </w:pPr>
            <w:r w:rsidRPr="00346F8D">
              <w:rPr>
                <w:sz w:val="28"/>
                <w:szCs w:val="28"/>
              </w:rPr>
              <w:t>и</w:t>
            </w:r>
          </w:p>
          <w:p w:rsidR="00F02473" w:rsidRPr="00C36344" w:rsidRDefault="00F02473" w:rsidP="001A500D">
            <w:pPr>
              <w:jc w:val="center"/>
              <w:rPr>
                <w:i/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 xml:space="preserve">(с, </w:t>
            </w:r>
            <w:r w:rsidRPr="00C36344">
              <w:rPr>
                <w:i/>
                <w:sz w:val="28"/>
                <w:szCs w:val="28"/>
                <w:lang w:val="en-US"/>
              </w:rPr>
              <w:t>b</w:t>
            </w:r>
            <w:r w:rsidRPr="00C36344">
              <w:rPr>
                <w:i/>
                <w:sz w:val="28"/>
                <w:szCs w:val="28"/>
              </w:rPr>
              <w:t xml:space="preserve">)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∈R</m:t>
              </m:r>
            </m:oMath>
          </w:p>
        </w:tc>
        <w:tc>
          <w:tcPr>
            <w:tcW w:w="967" w:type="dxa"/>
            <w:vAlign w:val="center"/>
          </w:tcPr>
          <w:p w:rsidR="00F02473" w:rsidRPr="00E87AE5" w:rsidRDefault="00F02473" w:rsidP="001A500D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 w:rsidRPr="00C36344"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>, b)</w:t>
            </w:r>
          </w:p>
        </w:tc>
      </w:tr>
      <w:tr w:rsidR="00F02473" w:rsidTr="00F02473">
        <w:trPr>
          <w:jc w:val="center"/>
        </w:trPr>
        <w:tc>
          <w:tcPr>
            <w:tcW w:w="883" w:type="dxa"/>
            <w:vAlign w:val="center"/>
          </w:tcPr>
          <w:p w:rsidR="00F02473" w:rsidRPr="00E87AE5" w:rsidRDefault="00F02473" w:rsidP="001A500D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1</w:t>
            </w:r>
          </w:p>
        </w:tc>
        <w:tc>
          <w:tcPr>
            <w:tcW w:w="1898" w:type="dxa"/>
            <w:vAlign w:val="center"/>
          </w:tcPr>
          <w:p w:rsidR="00F02473" w:rsidRPr="00C36344" w:rsidRDefault="00F02473" w:rsidP="00F0247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D</w:t>
            </w:r>
            <w:r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B</w:t>
            </w:r>
            <w:r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>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В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А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F02473" w:rsidRPr="00E87AE5" w:rsidRDefault="00F02473" w:rsidP="00F02473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D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F02473" w:rsidTr="00F02473">
        <w:trPr>
          <w:jc w:val="center"/>
        </w:trPr>
        <w:tc>
          <w:tcPr>
            <w:tcW w:w="883" w:type="dxa"/>
            <w:vAlign w:val="center"/>
          </w:tcPr>
          <w:p w:rsidR="00F02473" w:rsidRPr="00E87AE5" w:rsidRDefault="00F02473" w:rsidP="001A500D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2</w:t>
            </w:r>
          </w:p>
        </w:tc>
        <w:tc>
          <w:tcPr>
            <w:tcW w:w="1898" w:type="dxa"/>
            <w:vAlign w:val="center"/>
          </w:tcPr>
          <w:p w:rsidR="00F02473" w:rsidRPr="00C36344" w:rsidRDefault="00F02473" w:rsidP="00F0247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E</w:t>
            </w:r>
            <w:r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B</w:t>
            </w:r>
            <w:r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В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А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F02473" w:rsidRPr="00E87AE5" w:rsidRDefault="00F02473" w:rsidP="00F02473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E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F02473" w:rsidTr="00F02473">
        <w:trPr>
          <w:jc w:val="center"/>
        </w:trPr>
        <w:tc>
          <w:tcPr>
            <w:tcW w:w="883" w:type="dxa"/>
            <w:vAlign w:val="center"/>
          </w:tcPr>
          <w:p w:rsidR="00F02473" w:rsidRPr="00E87AE5" w:rsidRDefault="00F02473" w:rsidP="001A500D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3</w:t>
            </w:r>
          </w:p>
        </w:tc>
        <w:tc>
          <w:tcPr>
            <w:tcW w:w="1898" w:type="dxa"/>
            <w:vAlign w:val="center"/>
          </w:tcPr>
          <w:p w:rsidR="00F02473" w:rsidRPr="00C36344" w:rsidRDefault="00F02473" w:rsidP="00F0247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(F,</w:t>
            </w:r>
            <w:r>
              <w:rPr>
                <w:i/>
                <w:sz w:val="28"/>
                <w:szCs w:val="28"/>
                <w:lang w:val="en-US"/>
              </w:rPr>
              <w:t>B</w:t>
            </w:r>
            <w:r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 xml:space="preserve"> 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В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А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F02473" w:rsidRPr="00E87AE5" w:rsidRDefault="00F02473" w:rsidP="00F02473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F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F02473" w:rsidTr="00F02473">
        <w:trPr>
          <w:jc w:val="center"/>
        </w:trPr>
        <w:tc>
          <w:tcPr>
            <w:tcW w:w="883" w:type="dxa"/>
            <w:vAlign w:val="center"/>
          </w:tcPr>
          <w:p w:rsidR="00F02473" w:rsidRPr="00E87AE5" w:rsidRDefault="00F02473" w:rsidP="001A500D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4</w:t>
            </w:r>
          </w:p>
        </w:tc>
        <w:tc>
          <w:tcPr>
            <w:tcW w:w="1898" w:type="dxa"/>
            <w:vAlign w:val="center"/>
          </w:tcPr>
          <w:p w:rsidR="00F02473" w:rsidRPr="00C36344" w:rsidRDefault="00F02473" w:rsidP="00F0247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G</w:t>
            </w:r>
            <w:r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C</w:t>
            </w:r>
            <w:r>
              <w:rPr>
                <w:i/>
                <w:sz w:val="28"/>
                <w:szCs w:val="28"/>
              </w:rPr>
              <w:t>)</w:t>
            </w:r>
            <w:r w:rsidRPr="00C36344">
              <w:rPr>
                <w:sz w:val="28"/>
                <w:szCs w:val="28"/>
              </w:rPr>
              <w:t>и</w:t>
            </w:r>
            <w:r w:rsidRPr="00C36344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  <w:lang w:val="en-US"/>
              </w:rPr>
              <w:t>C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</w:rPr>
              <w:t>А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F02473" w:rsidRPr="00E87AE5" w:rsidRDefault="00F02473" w:rsidP="00F02473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G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A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F02473" w:rsidTr="00F02473">
        <w:trPr>
          <w:jc w:val="center"/>
        </w:trPr>
        <w:tc>
          <w:tcPr>
            <w:tcW w:w="883" w:type="dxa"/>
            <w:vAlign w:val="center"/>
          </w:tcPr>
          <w:p w:rsidR="00F02473" w:rsidRPr="00E87AE5" w:rsidRDefault="00F02473" w:rsidP="001A500D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5</w:t>
            </w:r>
          </w:p>
        </w:tc>
        <w:tc>
          <w:tcPr>
            <w:tcW w:w="1898" w:type="dxa"/>
            <w:vAlign w:val="center"/>
          </w:tcPr>
          <w:p w:rsidR="00F02473" w:rsidRPr="00C36344" w:rsidRDefault="00F02473" w:rsidP="00F02473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H</w:t>
            </w:r>
            <w:r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G</w:t>
            </w:r>
            <w:r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 w:rsidRPr="00F02473">
              <w:rPr>
                <w:sz w:val="28"/>
                <w:szCs w:val="28"/>
                <w:lang w:val="en-US"/>
              </w:rPr>
              <w:t>и</w:t>
            </w:r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G</w:t>
            </w:r>
            <w:r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C</w:t>
            </w:r>
            <w:r>
              <w:rPr>
                <w:i/>
                <w:sz w:val="28"/>
                <w:szCs w:val="28"/>
              </w:rPr>
              <w:t xml:space="preserve">) </w:t>
            </w:r>
          </w:p>
        </w:tc>
        <w:tc>
          <w:tcPr>
            <w:tcW w:w="967" w:type="dxa"/>
            <w:vAlign w:val="center"/>
          </w:tcPr>
          <w:p w:rsidR="00F02473" w:rsidRPr="00E87AE5" w:rsidRDefault="00F02473" w:rsidP="00F02473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H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C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  <w:tr w:rsidR="00F02473" w:rsidTr="00F02473">
        <w:trPr>
          <w:jc w:val="center"/>
        </w:trPr>
        <w:tc>
          <w:tcPr>
            <w:tcW w:w="883" w:type="dxa"/>
            <w:vAlign w:val="center"/>
          </w:tcPr>
          <w:p w:rsidR="00F02473" w:rsidRPr="00E87AE5" w:rsidRDefault="00F02473" w:rsidP="001A500D">
            <w:pPr>
              <w:jc w:val="center"/>
              <w:rPr>
                <w:sz w:val="28"/>
                <w:szCs w:val="28"/>
              </w:rPr>
            </w:pPr>
            <w:r w:rsidRPr="00E87AE5">
              <w:rPr>
                <w:sz w:val="28"/>
                <w:szCs w:val="28"/>
              </w:rPr>
              <w:t>6</w:t>
            </w:r>
          </w:p>
        </w:tc>
        <w:tc>
          <w:tcPr>
            <w:tcW w:w="1898" w:type="dxa"/>
            <w:vAlign w:val="center"/>
          </w:tcPr>
          <w:p w:rsidR="00F02473" w:rsidRDefault="00F02473" w:rsidP="001A500D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I</w:t>
            </w:r>
            <w:r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G</w:t>
            </w:r>
            <w:r>
              <w:rPr>
                <w:i/>
                <w:sz w:val="28"/>
                <w:szCs w:val="28"/>
              </w:rPr>
              <w:t xml:space="preserve">) </w:t>
            </w:r>
            <w:r w:rsidRPr="00F02473">
              <w:rPr>
                <w:sz w:val="28"/>
                <w:szCs w:val="28"/>
              </w:rPr>
              <w:t>и</w:t>
            </w:r>
            <w:r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  <w:lang w:val="en-US"/>
              </w:rPr>
              <w:t>G</w:t>
            </w:r>
            <w:r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C</w:t>
            </w:r>
            <w:r>
              <w:rPr>
                <w:i/>
                <w:sz w:val="28"/>
                <w:szCs w:val="28"/>
              </w:rPr>
              <w:t>)</w:t>
            </w:r>
          </w:p>
        </w:tc>
        <w:tc>
          <w:tcPr>
            <w:tcW w:w="967" w:type="dxa"/>
            <w:vAlign w:val="center"/>
          </w:tcPr>
          <w:p w:rsidR="00F02473" w:rsidRPr="00E87AE5" w:rsidRDefault="00F02473" w:rsidP="00F02473">
            <w:pPr>
              <w:jc w:val="center"/>
              <w:rPr>
                <w:sz w:val="28"/>
                <w:szCs w:val="28"/>
              </w:rPr>
            </w:pPr>
            <w:r w:rsidRPr="00C36344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I</w:t>
            </w:r>
            <w:r w:rsidRPr="00C36344">
              <w:rPr>
                <w:i/>
                <w:sz w:val="28"/>
                <w:szCs w:val="28"/>
              </w:rPr>
              <w:t>,</w:t>
            </w:r>
            <w:r>
              <w:rPr>
                <w:i/>
                <w:sz w:val="28"/>
                <w:szCs w:val="28"/>
                <w:lang w:val="en-US"/>
              </w:rPr>
              <w:t>C</w:t>
            </w:r>
            <w:r w:rsidRPr="00C36344">
              <w:rPr>
                <w:i/>
                <w:sz w:val="28"/>
                <w:szCs w:val="28"/>
              </w:rPr>
              <w:t>)</w:t>
            </w:r>
          </w:p>
        </w:tc>
      </w:tr>
    </w:tbl>
    <w:p w:rsidR="00F02473" w:rsidRDefault="00F02473" w:rsidP="00F02473">
      <w:pPr>
        <w:ind w:firstLine="567"/>
        <w:jc w:val="both"/>
        <w:rPr>
          <w:i/>
          <w:sz w:val="28"/>
          <w:szCs w:val="28"/>
        </w:rPr>
      </w:pPr>
      <w:r w:rsidRPr="009A495E">
        <w:rPr>
          <w:sz w:val="28"/>
          <w:szCs w:val="28"/>
        </w:rPr>
        <w:t>Запишем дополнительное отношение</w:t>
      </w:r>
      <w:r w:rsidRPr="00F02473">
        <w:rPr>
          <w:sz w:val="28"/>
          <w:szCs w:val="28"/>
        </w:rPr>
        <w:t>:</w:t>
      </w:r>
      <w:r w:rsidRPr="009A495E"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sz w:val="28"/>
          <w:szCs w:val="28"/>
          <w:vertAlign w:val="subscript"/>
        </w:rPr>
        <w:t>д</w:t>
      </w:r>
      <w:r>
        <w:rPr>
          <w:sz w:val="28"/>
          <w:szCs w:val="28"/>
        </w:rPr>
        <w:t>={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D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E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F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G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H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C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I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C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}.</w:t>
      </w:r>
    </w:p>
    <w:p w:rsidR="00F02473" w:rsidRDefault="00F02473" w:rsidP="00F02473">
      <w:pPr>
        <w:ind w:firstLine="567"/>
        <w:jc w:val="both"/>
        <w:rPr>
          <w:i/>
          <w:sz w:val="28"/>
          <w:szCs w:val="28"/>
        </w:rPr>
      </w:pPr>
      <w:r w:rsidRPr="00C80FA8">
        <w:rPr>
          <w:sz w:val="28"/>
          <w:szCs w:val="28"/>
        </w:rPr>
        <w:lastRenderedPageBreak/>
        <w:t>Если проанализировать отношение</w:t>
      </w:r>
      <w:r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sz w:val="28"/>
          <w:szCs w:val="28"/>
          <w:vertAlign w:val="subscript"/>
        </w:rPr>
        <w:t>д</w:t>
      </w:r>
      <w:r>
        <w:rPr>
          <w:sz w:val="28"/>
          <w:szCs w:val="28"/>
        </w:rPr>
        <w:t xml:space="preserve">, можно заметить, что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sz w:val="28"/>
          <w:szCs w:val="28"/>
          <w:vertAlign w:val="subscript"/>
        </w:rPr>
        <w:t>д</w:t>
      </w:r>
      <w:r w:rsidRPr="00C80FA8">
        <w:rPr>
          <w:i/>
          <w:sz w:val="28"/>
          <w:szCs w:val="28"/>
        </w:rPr>
        <w:t xml:space="preserve"> – </w:t>
      </w:r>
      <w:r w:rsidR="004F53F8">
        <w:rPr>
          <w:i/>
          <w:sz w:val="28"/>
          <w:szCs w:val="28"/>
        </w:rPr>
        <w:t>быть</w:t>
      </w:r>
      <w:r>
        <w:rPr>
          <w:i/>
          <w:sz w:val="28"/>
          <w:szCs w:val="28"/>
        </w:rPr>
        <w:t xml:space="preserve"> внуком</w:t>
      </w:r>
      <w:r w:rsidRPr="00C80FA8">
        <w:rPr>
          <w:i/>
          <w:sz w:val="28"/>
          <w:szCs w:val="28"/>
        </w:rPr>
        <w:t xml:space="preserve">. </w:t>
      </w:r>
      <w:r w:rsidRPr="00C80FA8">
        <w:rPr>
          <w:sz w:val="28"/>
          <w:szCs w:val="28"/>
        </w:rPr>
        <w:t>Поскольку</w:t>
      </w:r>
      <w:r>
        <w:rPr>
          <w:i/>
          <w:sz w:val="28"/>
          <w:szCs w:val="28"/>
        </w:rPr>
        <w:t xml:space="preserve"> </w:t>
      </w:r>
      <w:r w:rsidRPr="00F02473">
        <w:rPr>
          <w:i/>
          <w:sz w:val="28"/>
          <w:szCs w:val="28"/>
        </w:rPr>
        <w:t xml:space="preserve">R – </w:t>
      </w:r>
      <w:r w:rsidR="004F53F8">
        <w:rPr>
          <w:i/>
          <w:sz w:val="28"/>
          <w:szCs w:val="28"/>
        </w:rPr>
        <w:t>быть</w:t>
      </w:r>
      <w:r w:rsidRPr="00F02473">
        <w:rPr>
          <w:i/>
          <w:sz w:val="28"/>
          <w:szCs w:val="28"/>
        </w:rPr>
        <w:t xml:space="preserve"> сыном</w:t>
      </w:r>
      <w:r>
        <w:rPr>
          <w:sz w:val="28"/>
          <w:szCs w:val="28"/>
        </w:rPr>
        <w:t xml:space="preserve">, то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sz w:val="28"/>
          <w:szCs w:val="28"/>
          <w:vertAlign w:val="subscript"/>
        </w:rPr>
        <w:t>д</w:t>
      </w:r>
      <w:r>
        <w:rPr>
          <w:i/>
          <w:sz w:val="28"/>
          <w:szCs w:val="28"/>
        </w:rPr>
        <w:t xml:space="preserve"> – </w:t>
      </w:r>
      <w:r w:rsidRPr="00C80FA8">
        <w:rPr>
          <w:sz w:val="28"/>
          <w:szCs w:val="28"/>
        </w:rPr>
        <w:t>композиция исходного отношения</w:t>
      </w:r>
      <w:r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sz w:val="28"/>
          <w:szCs w:val="28"/>
          <w:vertAlign w:val="subscript"/>
        </w:rPr>
        <w:t>д</w:t>
      </w:r>
      <w:r>
        <w:rPr>
          <w:i/>
          <w:sz w:val="28"/>
          <w:szCs w:val="28"/>
        </w:rPr>
        <w:t>=</w:t>
      </w:r>
      <w:r w:rsidRPr="00711744">
        <w:rPr>
          <w:i/>
          <w:sz w:val="28"/>
          <w:szCs w:val="28"/>
          <w:lang w:val="en-US"/>
        </w:rPr>
        <w:t>R</w:t>
      </w:r>
      <w:r w:rsidRPr="00711744">
        <w:rPr>
          <w:i/>
          <w:sz w:val="28"/>
          <w:szCs w:val="28"/>
        </w:rPr>
        <w:t>ºR</w:t>
      </w:r>
      <w:r>
        <w:rPr>
          <w:i/>
          <w:sz w:val="28"/>
          <w:szCs w:val="28"/>
        </w:rPr>
        <w:t>.</w:t>
      </w:r>
    </w:p>
    <w:p w:rsidR="00F02473" w:rsidRDefault="00F02473" w:rsidP="00F02473">
      <w:pPr>
        <w:ind w:firstLine="567"/>
        <w:jc w:val="both"/>
        <w:rPr>
          <w:i/>
          <w:sz w:val="28"/>
          <w:szCs w:val="28"/>
        </w:rPr>
      </w:pPr>
      <w:r>
        <w:rPr>
          <w:sz w:val="28"/>
          <w:szCs w:val="28"/>
        </w:rPr>
        <w:t>Получим транзитивное замыкание путем о</w:t>
      </w:r>
      <w:r w:rsidRPr="005C6A07">
        <w:rPr>
          <w:sz w:val="28"/>
          <w:szCs w:val="28"/>
        </w:rPr>
        <w:t>бъедин</w:t>
      </w:r>
      <w:r>
        <w:rPr>
          <w:sz w:val="28"/>
          <w:szCs w:val="28"/>
        </w:rPr>
        <w:t>ения</w:t>
      </w:r>
      <w:r w:rsidRPr="005C6A07">
        <w:rPr>
          <w:sz w:val="28"/>
          <w:szCs w:val="28"/>
        </w:rPr>
        <w:t xml:space="preserve"> исходно</w:t>
      </w:r>
      <w:r>
        <w:rPr>
          <w:sz w:val="28"/>
          <w:szCs w:val="28"/>
        </w:rPr>
        <w:t>го</w:t>
      </w:r>
      <w:r w:rsidRPr="005C6A07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>я</w:t>
      </w:r>
      <w:r>
        <w:rPr>
          <w:i/>
          <w:sz w:val="28"/>
          <w:szCs w:val="28"/>
        </w:rPr>
        <w:t xml:space="preserve"> R </w:t>
      </w:r>
      <w:r w:rsidRPr="005C6A07">
        <w:rPr>
          <w:sz w:val="28"/>
          <w:szCs w:val="28"/>
        </w:rPr>
        <w:t>и дополнительно</w:t>
      </w:r>
      <w:r>
        <w:rPr>
          <w:sz w:val="28"/>
          <w:szCs w:val="28"/>
        </w:rPr>
        <w:t>го</w:t>
      </w:r>
      <w:r w:rsidRPr="005C6A07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>я</w:t>
      </w:r>
      <m:oMath>
        <m:r>
          <w:rPr>
            <w:rFonts w:ascii="Cambria Math" w:hAnsi="Cambria Math"/>
            <w:sz w:val="28"/>
            <w:szCs w:val="28"/>
          </w:rPr>
          <m:t xml:space="preserve"> R</m:t>
        </m:r>
      </m:oMath>
      <w:r>
        <w:rPr>
          <w:sz w:val="28"/>
          <w:szCs w:val="28"/>
          <w:vertAlign w:val="subscript"/>
        </w:rPr>
        <w:t>д</w:t>
      </w:r>
      <w:r>
        <w:rPr>
          <w:sz w:val="28"/>
          <w:szCs w:val="28"/>
        </w:rPr>
        <w:t>=</w:t>
      </w:r>
      <w:r w:rsidRPr="00C80FA8">
        <w:rPr>
          <w:i/>
          <w:sz w:val="28"/>
          <w:szCs w:val="28"/>
        </w:rPr>
        <w:t xml:space="preserve"> </w:t>
      </w:r>
      <w:r w:rsidRPr="00711744">
        <w:rPr>
          <w:i/>
          <w:sz w:val="28"/>
          <w:szCs w:val="28"/>
          <w:lang w:val="en-US"/>
        </w:rPr>
        <w:t>R</w:t>
      </w:r>
      <w:r w:rsidRPr="00711744">
        <w:rPr>
          <w:i/>
          <w:sz w:val="28"/>
          <w:szCs w:val="28"/>
        </w:rPr>
        <w:t>ºR</w:t>
      </w:r>
      <w:r>
        <w:rPr>
          <w:i/>
          <w:sz w:val="28"/>
          <w:szCs w:val="28"/>
        </w:rPr>
        <w:t>:</w:t>
      </w:r>
      <w:r w:rsidRPr="005C6A0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Rº</w:t>
      </w:r>
      <w:r w:rsidRPr="00F02473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R</w:t>
      </w:r>
      <m:oMath>
        <m:r>
          <w:rPr>
            <w:rFonts w:ascii="Cambria Math" w:hAnsi="Cambria Math"/>
            <w:sz w:val="28"/>
            <w:szCs w:val="28"/>
          </w:rPr>
          <m:t>∪</m:t>
        </m:r>
      </m:oMath>
      <w:r w:rsidRPr="00711744">
        <w:rPr>
          <w:i/>
          <w:sz w:val="28"/>
          <w:szCs w:val="28"/>
          <w:lang w:val="en-US"/>
        </w:rPr>
        <w:t>R</w:t>
      </w:r>
      <w:r w:rsidRPr="00711744">
        <w:rPr>
          <w:i/>
          <w:sz w:val="28"/>
          <w:szCs w:val="28"/>
        </w:rPr>
        <w:t>ºR</w:t>
      </w:r>
      <w:r>
        <w:rPr>
          <w:i/>
          <w:sz w:val="28"/>
          <w:szCs w:val="28"/>
        </w:rPr>
        <w:t xml:space="preserve"> = {(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E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H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I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),</w:t>
      </w:r>
      <w:r w:rsidRPr="00C36344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D</w:t>
      </w:r>
      <w:r w:rsidRPr="00C36344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 w:rsidRPr="00C36344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E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F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G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H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C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F02473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I</w:t>
      </w:r>
      <w:r w:rsidRPr="00F02473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C</w:t>
      </w:r>
      <w:r w:rsidRPr="00F0247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}.</w:t>
      </w:r>
      <w:r w:rsidR="004F53F8" w:rsidRPr="004F53F8">
        <w:rPr>
          <w:sz w:val="28"/>
          <w:szCs w:val="28"/>
        </w:rPr>
        <w:t>Транзитивное замыкание представляет собой отношение</w:t>
      </w:r>
      <w:r w:rsidR="004F53F8">
        <w:rPr>
          <w:i/>
          <w:sz w:val="28"/>
          <w:szCs w:val="28"/>
        </w:rPr>
        <w:t xml:space="preserve"> Rº - быть сыном или внуком.</w:t>
      </w:r>
    </w:p>
    <w:p w:rsidR="001A500D" w:rsidRPr="001A500D" w:rsidRDefault="001A500D" w:rsidP="001A500D">
      <w:pPr>
        <w:ind w:firstLine="567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Рефлексивное замыкание получается путем объединения исходного отношения </w:t>
      </w:r>
      <w:r w:rsidRPr="001561F7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с т</w:t>
      </w:r>
      <w:r w:rsidRPr="001561F7">
        <w:rPr>
          <w:sz w:val="28"/>
          <w:szCs w:val="28"/>
        </w:rPr>
        <w:t>ождественн</w:t>
      </w:r>
      <w:r>
        <w:rPr>
          <w:sz w:val="28"/>
          <w:szCs w:val="28"/>
        </w:rPr>
        <w:t>ым</w:t>
      </w:r>
      <w:r w:rsidRPr="001561F7">
        <w:rPr>
          <w:sz w:val="28"/>
          <w:szCs w:val="28"/>
        </w:rPr>
        <w:t xml:space="preserve"> отношение</w:t>
      </w:r>
      <w:r>
        <w:rPr>
          <w:sz w:val="28"/>
          <w:szCs w:val="28"/>
        </w:rPr>
        <w:t>м</w:t>
      </w:r>
      <w:r w:rsidRPr="00D37371">
        <w:rPr>
          <w:i/>
          <w:sz w:val="28"/>
          <w:szCs w:val="28"/>
        </w:rPr>
        <w:t xml:space="preserve"> </w:t>
      </w:r>
      <w:r w:rsidRPr="008F4DC3">
        <w:rPr>
          <w:i/>
          <w:sz w:val="28"/>
          <w:szCs w:val="28"/>
        </w:rPr>
        <w:t>Е</w:t>
      </w:r>
      <w:r>
        <w:rPr>
          <w:i/>
          <w:sz w:val="28"/>
          <w:szCs w:val="28"/>
        </w:rPr>
        <w:t xml:space="preserve">: </w:t>
      </w:r>
      <w:r w:rsidRPr="001561F7">
        <w:rPr>
          <w:i/>
          <w:sz w:val="28"/>
          <w:szCs w:val="28"/>
        </w:rPr>
        <w:t>R</w:t>
      </w:r>
      <w:r>
        <w:rPr>
          <w:i/>
          <w:sz w:val="28"/>
          <w:szCs w:val="28"/>
          <w:vertAlign w:val="superscript"/>
        </w:rPr>
        <w:t>*</w:t>
      </w:r>
      <w:r w:rsidRPr="001561F7">
        <w:rPr>
          <w:i/>
          <w:sz w:val="28"/>
          <w:szCs w:val="28"/>
        </w:rPr>
        <w:t xml:space="preserve"> = R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⋃</m:t>
        </m:r>
        <m:r>
          <w:rPr>
            <w:rFonts w:ascii="Cambria Math" w:hAnsi="Cambria Math"/>
            <w:sz w:val="28"/>
            <w:szCs w:val="28"/>
            <w:vertAlign w:val="subscript"/>
            <w:lang w:val="en-US"/>
          </w:rPr>
          <m:t>E</m:t>
        </m:r>
      </m:oMath>
      <w:r>
        <w:rPr>
          <w:sz w:val="28"/>
          <w:szCs w:val="28"/>
        </w:rPr>
        <w:t xml:space="preserve">. К тождественному отношению на множестве мужчин в семье </w:t>
      </w:r>
      <w:r w:rsidRPr="00D37371">
        <w:rPr>
          <w:i/>
          <w:sz w:val="28"/>
          <w:szCs w:val="28"/>
        </w:rPr>
        <w:t>M={</w:t>
      </w:r>
      <w:r>
        <w:rPr>
          <w:i/>
          <w:sz w:val="28"/>
          <w:szCs w:val="28"/>
          <w:lang w:val="en-US"/>
        </w:rPr>
        <w:t>A</w:t>
      </w:r>
      <w:r w:rsidRPr="00D37371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B</w:t>
      </w:r>
      <w:r w:rsidRPr="00D37371">
        <w:rPr>
          <w:i/>
          <w:sz w:val="28"/>
          <w:szCs w:val="28"/>
        </w:rPr>
        <w:t>,</w:t>
      </w:r>
      <w:r w:rsidRPr="001A500D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C</w:t>
      </w:r>
      <w:r w:rsidRPr="00D37371">
        <w:rPr>
          <w:i/>
          <w:sz w:val="28"/>
          <w:szCs w:val="28"/>
        </w:rPr>
        <w:t>,</w:t>
      </w:r>
      <w:r w:rsidRPr="001A500D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D</w:t>
      </w:r>
      <w:r w:rsidRPr="00D37371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E</w:t>
      </w:r>
      <w:r w:rsidRPr="00D37371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D37371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G</w:t>
      </w:r>
      <w:r w:rsidRPr="00D37371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H</w:t>
      </w:r>
      <w:r w:rsidRPr="001A500D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I</w:t>
      </w:r>
      <w:r w:rsidRPr="00D37371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 относятся пары элементов </w:t>
      </w:r>
      <w:r w:rsidRPr="008F4DC3">
        <w:rPr>
          <w:i/>
          <w:sz w:val="28"/>
          <w:szCs w:val="28"/>
        </w:rPr>
        <w:t>Е</w:t>
      </w:r>
      <w:r>
        <w:rPr>
          <w:i/>
          <w:sz w:val="28"/>
          <w:szCs w:val="28"/>
        </w:rPr>
        <w:t>=</w:t>
      </w:r>
      <w:r w:rsidRPr="00D37371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A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>),(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C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E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E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H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H</w:t>
      </w:r>
      <w:r>
        <w:rPr>
          <w:i/>
          <w:sz w:val="28"/>
          <w:szCs w:val="28"/>
        </w:rPr>
        <w:t>)</w:t>
      </w:r>
      <w:r w:rsidRPr="001A500D">
        <w:rPr>
          <w:i/>
          <w:sz w:val="28"/>
          <w:szCs w:val="28"/>
        </w:rPr>
        <w:t>, (</w:t>
      </w:r>
      <w:r>
        <w:rPr>
          <w:i/>
          <w:sz w:val="28"/>
          <w:szCs w:val="28"/>
          <w:lang w:val="en-US"/>
        </w:rPr>
        <w:t>I</w:t>
      </w:r>
      <w:r w:rsidRPr="001A500D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I</w:t>
      </w:r>
      <w:r w:rsidRPr="001A500D"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. </w:t>
      </w:r>
      <w:r w:rsidRPr="001A500D">
        <w:rPr>
          <w:i/>
          <w:sz w:val="28"/>
          <w:szCs w:val="28"/>
        </w:rPr>
        <w:t>П</w:t>
      </w:r>
      <w:r>
        <w:rPr>
          <w:i/>
          <w:sz w:val="28"/>
          <w:szCs w:val="28"/>
        </w:rPr>
        <w:t xml:space="preserve">олучим рефлексивное замыкание: </w:t>
      </w:r>
      <w:r w:rsidRPr="001561F7">
        <w:rPr>
          <w:i/>
          <w:sz w:val="28"/>
          <w:szCs w:val="28"/>
        </w:rPr>
        <w:t>R</w:t>
      </w:r>
      <w:r>
        <w:rPr>
          <w:i/>
          <w:sz w:val="28"/>
          <w:szCs w:val="28"/>
          <w:vertAlign w:val="superscript"/>
        </w:rPr>
        <w:t>*=</w:t>
      </w:r>
      <w:r>
        <w:rPr>
          <w:i/>
          <w:sz w:val="28"/>
          <w:szCs w:val="28"/>
        </w:rPr>
        <w:t>{(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E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H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I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A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>),(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C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), (</w:t>
      </w:r>
      <w:r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E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E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</w:rPr>
        <w:t>)</w:t>
      </w:r>
      <w:r w:rsidRPr="00D37371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H</w:t>
      </w:r>
      <w:r>
        <w:rPr>
          <w:i/>
          <w:sz w:val="28"/>
          <w:szCs w:val="28"/>
        </w:rPr>
        <w:t>,</w:t>
      </w:r>
      <w:r>
        <w:rPr>
          <w:i/>
          <w:sz w:val="28"/>
          <w:szCs w:val="28"/>
          <w:lang w:val="en-US"/>
        </w:rPr>
        <w:t>H</w:t>
      </w:r>
      <w:r>
        <w:rPr>
          <w:i/>
          <w:sz w:val="28"/>
          <w:szCs w:val="28"/>
        </w:rPr>
        <w:t>)</w:t>
      </w:r>
      <w:r w:rsidRPr="001A500D">
        <w:rPr>
          <w:i/>
          <w:sz w:val="28"/>
          <w:szCs w:val="28"/>
        </w:rPr>
        <w:t>, (</w:t>
      </w:r>
      <w:r>
        <w:rPr>
          <w:i/>
          <w:sz w:val="28"/>
          <w:szCs w:val="28"/>
          <w:lang w:val="en-US"/>
        </w:rPr>
        <w:t>I</w:t>
      </w:r>
      <w:r w:rsidRPr="001A500D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I</w:t>
      </w:r>
      <w:r w:rsidRPr="001A500D">
        <w:rPr>
          <w:i/>
          <w:sz w:val="28"/>
          <w:szCs w:val="28"/>
        </w:rPr>
        <w:t>)}</w:t>
      </w:r>
      <w:r>
        <w:rPr>
          <w:rStyle w:val="a8"/>
          <w:i/>
          <w:sz w:val="28"/>
          <w:szCs w:val="28"/>
        </w:rPr>
        <w:footnoteReference w:id="9"/>
      </w:r>
      <w:r w:rsidRPr="001A500D">
        <w:rPr>
          <w:i/>
          <w:sz w:val="28"/>
          <w:szCs w:val="28"/>
        </w:rPr>
        <w:t>.</w:t>
      </w:r>
    </w:p>
    <w:p w:rsidR="00F02473" w:rsidRDefault="00F02473" w:rsidP="00F02473">
      <w:pPr>
        <w:ind w:firstLine="720"/>
        <w:jc w:val="both"/>
        <w:rPr>
          <w:i/>
          <w:sz w:val="28"/>
          <w:szCs w:val="28"/>
        </w:rPr>
      </w:pPr>
    </w:p>
    <w:p w:rsidR="004F3833" w:rsidRPr="005A5488" w:rsidRDefault="00624179" w:rsidP="004F3833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t>Задача 8</w:t>
      </w:r>
      <w:r w:rsidR="005B5C3D">
        <w:rPr>
          <w:b/>
          <w:sz w:val="28"/>
          <w:szCs w:val="28"/>
          <w:u w:val="single"/>
        </w:rPr>
        <w:t>1</w:t>
      </w:r>
    </w:p>
    <w:p w:rsidR="004F3833" w:rsidRPr="005A5488" w:rsidRDefault="005A5488" w:rsidP="004F383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решения задачи 7</w:t>
      </w:r>
      <w:r w:rsidR="004F3833" w:rsidRPr="005A5488">
        <w:rPr>
          <w:sz w:val="28"/>
          <w:szCs w:val="28"/>
        </w:rPr>
        <w:t xml:space="preserve">9 получить транзитивное и рефлексивное замыкания отношения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="004F3833" w:rsidRPr="005A5488">
        <w:rPr>
          <w:i/>
          <w:sz w:val="28"/>
          <w:szCs w:val="28"/>
        </w:rPr>
        <w:t xml:space="preserve"> – быть внуком</w:t>
      </w:r>
      <w:r w:rsidR="004F3833" w:rsidRPr="005A5488">
        <w:rPr>
          <w:sz w:val="28"/>
          <w:szCs w:val="28"/>
        </w:rPr>
        <w:t>.</w:t>
      </w:r>
    </w:p>
    <w:p w:rsidR="004F3833" w:rsidRPr="005A5488" w:rsidRDefault="004F3833" w:rsidP="004F3833">
      <w:pPr>
        <w:ind w:firstLine="720"/>
        <w:jc w:val="center"/>
        <w:rPr>
          <w:b/>
          <w:sz w:val="28"/>
          <w:szCs w:val="28"/>
        </w:rPr>
      </w:pPr>
      <w:r w:rsidRPr="005A5488">
        <w:rPr>
          <w:b/>
          <w:sz w:val="28"/>
          <w:szCs w:val="28"/>
        </w:rPr>
        <w:t>Решение</w:t>
      </w:r>
    </w:p>
    <w:p w:rsidR="004F3833" w:rsidRPr="005A5488" w:rsidRDefault="004F3833" w:rsidP="004F3833">
      <w:pPr>
        <w:ind w:firstLine="567"/>
        <w:jc w:val="both"/>
        <w:rPr>
          <w:i/>
          <w:sz w:val="28"/>
          <w:szCs w:val="28"/>
        </w:rPr>
      </w:pPr>
      <w:r w:rsidRPr="005A5488">
        <w:rPr>
          <w:sz w:val="28"/>
          <w:szCs w:val="28"/>
        </w:rPr>
        <w:t xml:space="preserve">Отношение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="00324CD4" w:rsidRPr="005A5488">
        <w:rPr>
          <w:i/>
          <w:sz w:val="28"/>
          <w:szCs w:val="28"/>
        </w:rPr>
        <w:t xml:space="preserve"> – быть внуком</w:t>
      </w:r>
      <w:r w:rsidRPr="005A5488">
        <w:rPr>
          <w:i/>
          <w:sz w:val="28"/>
          <w:szCs w:val="28"/>
        </w:rPr>
        <w:t xml:space="preserve"> </w:t>
      </w:r>
      <w:r w:rsidRPr="005A5488">
        <w:rPr>
          <w:sz w:val="28"/>
          <w:szCs w:val="28"/>
        </w:rPr>
        <w:t xml:space="preserve">в задаче </w:t>
      </w:r>
      <w:r w:rsidR="005A5488">
        <w:rPr>
          <w:sz w:val="28"/>
          <w:szCs w:val="28"/>
        </w:rPr>
        <w:t>7</w:t>
      </w:r>
      <w:r w:rsidRPr="005A5488">
        <w:rPr>
          <w:sz w:val="28"/>
          <w:szCs w:val="28"/>
        </w:rPr>
        <w:t xml:space="preserve">9 представляет собой дополнительное отношение или </w:t>
      </w:r>
      <w:r w:rsidR="00324CD4" w:rsidRPr="005A5488">
        <w:rPr>
          <w:sz w:val="28"/>
          <w:szCs w:val="28"/>
        </w:rPr>
        <w:t>композицию</w:t>
      </w:r>
      <w:r w:rsidRPr="005A5488">
        <w:rPr>
          <w:sz w:val="28"/>
          <w:szCs w:val="28"/>
        </w:rPr>
        <w:t xml:space="preserve"> отношения</w:t>
      </w:r>
      <w:r w:rsidRPr="005A5488">
        <w:rPr>
          <w:i/>
          <w:sz w:val="28"/>
          <w:szCs w:val="28"/>
        </w:rPr>
        <w:t xml:space="preserve"> </w:t>
      </w:r>
      <w:r w:rsidR="00324CD4" w:rsidRPr="005A5488">
        <w:rPr>
          <w:i/>
          <w:sz w:val="28"/>
          <w:szCs w:val="28"/>
          <w:lang w:val="en-US"/>
        </w:rPr>
        <w:t>R</w:t>
      </w:r>
      <w:r w:rsidR="00324CD4" w:rsidRPr="005A5488">
        <w:rPr>
          <w:i/>
          <w:sz w:val="28"/>
          <w:szCs w:val="28"/>
        </w:rPr>
        <w:t xml:space="preserve"> – быть сыном: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  <m:r>
              <w:rPr>
                <w:rFonts w:ascii="Cambria Math" w:hAnsi="Cambria Math"/>
                <w:sz w:val="28"/>
                <w:szCs w:val="28"/>
              </w:rPr>
              <m:t>ºR</m:t>
            </m:r>
            <m:r>
              <w:rPr>
                <w:rFonts w:ascii="Cambria Math"/>
                <w:sz w:val="28"/>
                <w:szCs w:val="28"/>
              </w:rPr>
              <m:t>=</m:t>
            </m:r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Pr="005A5488">
        <w:rPr>
          <w:sz w:val="28"/>
          <w:szCs w:val="28"/>
        </w:rPr>
        <w:t>={</w:t>
      </w:r>
      <w:r w:rsidRPr="005A5488">
        <w:rPr>
          <w:i/>
          <w:sz w:val="28"/>
          <w:szCs w:val="28"/>
        </w:rPr>
        <w:t>(</w:t>
      </w:r>
      <w:r w:rsidRPr="005A5488">
        <w:rPr>
          <w:i/>
          <w:sz w:val="28"/>
          <w:szCs w:val="28"/>
          <w:lang w:val="en-US"/>
        </w:rPr>
        <w:t>D</w:t>
      </w:r>
      <w:r w:rsidRPr="005A5488">
        <w:rPr>
          <w:i/>
          <w:sz w:val="28"/>
          <w:szCs w:val="28"/>
        </w:rPr>
        <w:t>,</w:t>
      </w:r>
      <w:r w:rsidRPr="005A5488">
        <w:rPr>
          <w:i/>
          <w:sz w:val="28"/>
          <w:szCs w:val="28"/>
          <w:lang w:val="en-US"/>
        </w:rPr>
        <w:t>A</w:t>
      </w:r>
      <w:r w:rsidRPr="005A5488">
        <w:rPr>
          <w:i/>
          <w:sz w:val="28"/>
          <w:szCs w:val="28"/>
        </w:rPr>
        <w:t>), (</w:t>
      </w:r>
      <w:r w:rsidRPr="005A5488">
        <w:rPr>
          <w:i/>
          <w:sz w:val="28"/>
          <w:szCs w:val="28"/>
          <w:lang w:val="en-US"/>
        </w:rPr>
        <w:t>E</w:t>
      </w:r>
      <w:r w:rsidRPr="005A5488">
        <w:rPr>
          <w:i/>
          <w:sz w:val="28"/>
          <w:szCs w:val="28"/>
        </w:rPr>
        <w:t>,</w:t>
      </w:r>
      <w:r w:rsidRPr="005A5488">
        <w:rPr>
          <w:i/>
          <w:sz w:val="28"/>
          <w:szCs w:val="28"/>
          <w:lang w:val="en-US"/>
        </w:rPr>
        <w:t>A</w:t>
      </w:r>
      <w:r w:rsidRPr="005A5488">
        <w:rPr>
          <w:i/>
          <w:sz w:val="28"/>
          <w:szCs w:val="28"/>
        </w:rPr>
        <w:t>), (</w:t>
      </w:r>
      <w:r w:rsidRPr="005A5488">
        <w:rPr>
          <w:i/>
          <w:sz w:val="28"/>
          <w:szCs w:val="28"/>
          <w:lang w:val="en-US"/>
        </w:rPr>
        <w:t>F</w:t>
      </w:r>
      <w:r w:rsidRPr="005A5488">
        <w:rPr>
          <w:i/>
          <w:sz w:val="28"/>
          <w:szCs w:val="28"/>
        </w:rPr>
        <w:t>,</w:t>
      </w:r>
      <w:r w:rsidRPr="005A5488">
        <w:rPr>
          <w:i/>
          <w:sz w:val="28"/>
          <w:szCs w:val="28"/>
          <w:lang w:val="en-US"/>
        </w:rPr>
        <w:t>A</w:t>
      </w:r>
      <w:r w:rsidRPr="005A5488">
        <w:rPr>
          <w:i/>
          <w:sz w:val="28"/>
          <w:szCs w:val="28"/>
        </w:rPr>
        <w:t>), (</w:t>
      </w:r>
      <w:r w:rsidRPr="005A5488">
        <w:rPr>
          <w:i/>
          <w:sz w:val="28"/>
          <w:szCs w:val="28"/>
          <w:lang w:val="en-US"/>
        </w:rPr>
        <w:t>G</w:t>
      </w:r>
      <w:r w:rsidRPr="005A5488">
        <w:rPr>
          <w:i/>
          <w:sz w:val="28"/>
          <w:szCs w:val="28"/>
        </w:rPr>
        <w:t>,</w:t>
      </w:r>
      <w:r w:rsidRPr="005A5488">
        <w:rPr>
          <w:i/>
          <w:sz w:val="28"/>
          <w:szCs w:val="28"/>
          <w:lang w:val="en-US"/>
        </w:rPr>
        <w:t>A</w:t>
      </w:r>
      <w:r w:rsidRPr="005A5488">
        <w:rPr>
          <w:i/>
          <w:sz w:val="28"/>
          <w:szCs w:val="28"/>
        </w:rPr>
        <w:t>), (</w:t>
      </w:r>
      <w:r w:rsidRPr="005A5488">
        <w:rPr>
          <w:i/>
          <w:sz w:val="28"/>
          <w:szCs w:val="28"/>
          <w:lang w:val="en-US"/>
        </w:rPr>
        <w:t>H</w:t>
      </w:r>
      <w:r w:rsidRPr="005A5488">
        <w:rPr>
          <w:i/>
          <w:sz w:val="28"/>
          <w:szCs w:val="28"/>
        </w:rPr>
        <w:t>,</w:t>
      </w:r>
      <w:r w:rsidRPr="005A5488">
        <w:rPr>
          <w:i/>
          <w:sz w:val="28"/>
          <w:szCs w:val="28"/>
          <w:lang w:val="en-US"/>
        </w:rPr>
        <w:t>C</w:t>
      </w:r>
      <w:r w:rsidRPr="005A5488">
        <w:rPr>
          <w:i/>
          <w:sz w:val="28"/>
          <w:szCs w:val="28"/>
        </w:rPr>
        <w:t>), (</w:t>
      </w:r>
      <w:r w:rsidRPr="005A5488">
        <w:rPr>
          <w:i/>
          <w:sz w:val="28"/>
          <w:szCs w:val="28"/>
          <w:lang w:val="en-US"/>
        </w:rPr>
        <w:t>I</w:t>
      </w:r>
      <w:r w:rsidRPr="005A5488">
        <w:rPr>
          <w:i/>
          <w:sz w:val="28"/>
          <w:szCs w:val="28"/>
        </w:rPr>
        <w:t>,</w:t>
      </w:r>
      <w:r w:rsidRPr="005A5488">
        <w:rPr>
          <w:i/>
          <w:sz w:val="28"/>
          <w:szCs w:val="28"/>
          <w:lang w:val="en-US"/>
        </w:rPr>
        <w:t>C</w:t>
      </w:r>
      <w:r w:rsidRPr="005A5488">
        <w:rPr>
          <w:i/>
          <w:sz w:val="28"/>
          <w:szCs w:val="28"/>
        </w:rPr>
        <w:t>)}.</w:t>
      </w:r>
    </w:p>
    <w:p w:rsidR="00624179" w:rsidRPr="005A5488" w:rsidRDefault="00624179" w:rsidP="00624179">
      <w:pPr>
        <w:ind w:firstLine="720"/>
        <w:jc w:val="both"/>
        <w:rPr>
          <w:sz w:val="28"/>
          <w:szCs w:val="28"/>
        </w:rPr>
      </w:pPr>
      <w:r w:rsidRPr="005A5488">
        <w:rPr>
          <w:sz w:val="28"/>
          <w:szCs w:val="28"/>
        </w:rPr>
        <w:t>Процесс о</w:t>
      </w:r>
      <w:r w:rsidR="00324CD4" w:rsidRPr="005A5488">
        <w:rPr>
          <w:sz w:val="28"/>
          <w:szCs w:val="28"/>
        </w:rPr>
        <w:t>бнаружения пар (</w:t>
      </w:r>
      <w:r w:rsidR="00324CD4" w:rsidRPr="005A5488">
        <w:rPr>
          <w:sz w:val="28"/>
          <w:szCs w:val="28"/>
          <w:lang w:val="en-US"/>
        </w:rPr>
        <w:t>a</w:t>
      </w:r>
      <w:r w:rsidR="00324CD4" w:rsidRPr="005A5488">
        <w:rPr>
          <w:sz w:val="28"/>
          <w:szCs w:val="28"/>
        </w:rPr>
        <w:t>,с), (с,</w:t>
      </w:r>
      <w:r w:rsidR="00324CD4" w:rsidRPr="005A5488">
        <w:rPr>
          <w:sz w:val="28"/>
          <w:szCs w:val="28"/>
          <w:lang w:val="en-US"/>
        </w:rPr>
        <w:t>b</w:t>
      </w:r>
      <w:r w:rsidR="00324CD4" w:rsidRPr="005A5488">
        <w:rPr>
          <w:sz w:val="28"/>
          <w:szCs w:val="28"/>
        </w:rPr>
        <w:t>) и, как следствие, (</w:t>
      </w:r>
      <w:r w:rsidR="00324CD4" w:rsidRPr="005A5488">
        <w:rPr>
          <w:sz w:val="28"/>
          <w:szCs w:val="28"/>
          <w:lang w:val="en-US"/>
        </w:rPr>
        <w:t>a</w:t>
      </w:r>
      <w:r w:rsidR="00324CD4" w:rsidRPr="005A5488">
        <w:rPr>
          <w:sz w:val="28"/>
          <w:szCs w:val="28"/>
        </w:rPr>
        <w:t xml:space="preserve">,b)  </w:t>
      </w:r>
      <w:r w:rsidRPr="005A5488">
        <w:rPr>
          <w:sz w:val="28"/>
          <w:szCs w:val="28"/>
        </w:rPr>
        <w:t xml:space="preserve">не дал результатов. Следовательно, транзитивное замыкание отношения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Pr="005A5488">
        <w:rPr>
          <w:i/>
          <w:sz w:val="28"/>
          <w:szCs w:val="28"/>
        </w:rPr>
        <w:t xml:space="preserve"> – быть внуком</w:t>
      </w:r>
      <w:r w:rsidRPr="005A5488">
        <w:rPr>
          <w:sz w:val="28"/>
          <w:szCs w:val="28"/>
        </w:rPr>
        <w:t xml:space="preserve">, заданного на </w:t>
      </w:r>
      <w:r w:rsidR="005A5488">
        <w:rPr>
          <w:sz w:val="28"/>
          <w:szCs w:val="28"/>
        </w:rPr>
        <w:t>с</w:t>
      </w:r>
      <w:r w:rsidRPr="005A5488">
        <w:rPr>
          <w:sz w:val="28"/>
          <w:szCs w:val="28"/>
        </w:rPr>
        <w:t>труктуре рисунка 34</w:t>
      </w:r>
      <w:r w:rsidR="005A5488">
        <w:rPr>
          <w:sz w:val="28"/>
          <w:szCs w:val="28"/>
        </w:rPr>
        <w:t>,</w:t>
      </w:r>
      <w:r w:rsidRPr="005A5488">
        <w:rPr>
          <w:sz w:val="28"/>
          <w:szCs w:val="28"/>
        </w:rPr>
        <w:t xml:space="preserve"> не определено.</w:t>
      </w:r>
    </w:p>
    <w:p w:rsidR="00624179" w:rsidRDefault="00624179" w:rsidP="00624179">
      <w:pPr>
        <w:ind w:firstLine="720"/>
        <w:jc w:val="both"/>
        <w:rPr>
          <w:sz w:val="28"/>
          <w:szCs w:val="28"/>
        </w:rPr>
      </w:pPr>
      <w:r w:rsidRPr="005A5488">
        <w:rPr>
          <w:sz w:val="28"/>
          <w:szCs w:val="28"/>
        </w:rPr>
        <w:t xml:space="preserve">Действительно, </w:t>
      </w:r>
      <w:r w:rsidR="005A5488">
        <w:rPr>
          <w:sz w:val="28"/>
          <w:szCs w:val="28"/>
        </w:rPr>
        <w:t xml:space="preserve">дополнительное отношение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  <m:r>
          <w:rPr>
            <w:rFonts w:ascii="Cambria Math" w:hAnsi="Cambria Math"/>
            <w:sz w:val="28"/>
            <w:szCs w:val="28"/>
          </w:rPr>
          <m:t>°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="005A5488">
        <w:rPr>
          <w:sz w:val="28"/>
          <w:szCs w:val="28"/>
        </w:rPr>
        <w:t xml:space="preserve">, представляющее собой составное отношение исходного отношения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="005A5488">
        <w:rPr>
          <w:sz w:val="28"/>
          <w:szCs w:val="28"/>
        </w:rPr>
        <w:t xml:space="preserve"> определить невозможно, т. к. составное отношение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  <m:r>
          <w:rPr>
            <w:rFonts w:ascii="Cambria Math" w:hAnsi="Cambria Math"/>
            <w:sz w:val="28"/>
            <w:szCs w:val="28"/>
          </w:rPr>
          <m:t>°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="005A5488">
        <w:rPr>
          <w:sz w:val="28"/>
          <w:szCs w:val="28"/>
        </w:rPr>
        <w:t xml:space="preserve"> представляет собой отношение </w:t>
      </w:r>
      <w:r w:rsidR="005A5488" w:rsidRPr="005A5488">
        <w:rPr>
          <w:i/>
          <w:sz w:val="28"/>
          <w:szCs w:val="28"/>
        </w:rPr>
        <w:t>быть праправнуком</w:t>
      </w:r>
      <w:r w:rsidR="005A5488">
        <w:rPr>
          <w:sz w:val="28"/>
          <w:szCs w:val="28"/>
        </w:rPr>
        <w:t>, а такие элементы на структуре отсутствуют.</w:t>
      </w:r>
    </w:p>
    <w:p w:rsidR="005A5488" w:rsidRPr="005A5488" w:rsidRDefault="005A5488" w:rsidP="005A548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Следовательно, невозможно определить и рефлексивное замыкание отношения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p>
      </m:oMath>
      <w:r w:rsidRPr="005A5488">
        <w:rPr>
          <w:i/>
          <w:sz w:val="28"/>
          <w:szCs w:val="28"/>
        </w:rPr>
        <w:t xml:space="preserve"> – быть внуком</w:t>
      </w:r>
      <w:r w:rsidRPr="005A5488">
        <w:rPr>
          <w:sz w:val="28"/>
          <w:szCs w:val="28"/>
        </w:rPr>
        <w:t>.</w:t>
      </w:r>
    </w:p>
    <w:p w:rsidR="005A5488" w:rsidRDefault="005A5488" w:rsidP="00624179">
      <w:pPr>
        <w:ind w:firstLine="720"/>
        <w:jc w:val="both"/>
        <w:rPr>
          <w:sz w:val="28"/>
          <w:szCs w:val="28"/>
        </w:rPr>
      </w:pPr>
    </w:p>
    <w:p w:rsidR="00386661" w:rsidRPr="00F91498" w:rsidRDefault="005A5488" w:rsidP="00756740">
      <w:pPr>
        <w:pStyle w:val="2"/>
        <w:spacing w:after="240"/>
        <w:jc w:val="center"/>
        <w:rPr>
          <w:i/>
          <w:sz w:val="36"/>
          <w:szCs w:val="36"/>
        </w:rPr>
      </w:pPr>
      <w:bookmarkStart w:id="27" w:name="_Toc235336108"/>
      <w:r w:rsidRPr="00F91498">
        <w:rPr>
          <w:i/>
          <w:sz w:val="36"/>
          <w:szCs w:val="36"/>
        </w:rPr>
        <w:t>Р</w:t>
      </w:r>
      <w:r w:rsidR="00386661" w:rsidRPr="00F91498">
        <w:rPr>
          <w:i/>
          <w:sz w:val="36"/>
          <w:szCs w:val="36"/>
        </w:rPr>
        <w:t>аздел самостоятельной работы</w:t>
      </w:r>
      <w:bookmarkEnd w:id="27"/>
    </w:p>
    <w:p w:rsidR="00386661" w:rsidRPr="001D07B0" w:rsidRDefault="00386661" w:rsidP="00756740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 Задано множество</w:t>
      </w:r>
      <w:r w:rsidRPr="001D07B0">
        <w:rPr>
          <w:sz w:val="28"/>
          <w:szCs w:val="28"/>
        </w:rPr>
        <w:t xml:space="preserve"> </w:t>
      </w:r>
      <w:r w:rsidRPr="001D07B0">
        <w:rPr>
          <w:i/>
          <w:sz w:val="28"/>
          <w:szCs w:val="28"/>
        </w:rPr>
        <w:t>М={1, 2, 3, 4, 5, 6</w:t>
      </w:r>
      <w:r>
        <w:rPr>
          <w:i/>
          <w:sz w:val="28"/>
          <w:szCs w:val="28"/>
        </w:rPr>
        <w:t>, 8</w:t>
      </w:r>
      <w:r w:rsidRPr="001D07B0">
        <w:rPr>
          <w:i/>
          <w:sz w:val="28"/>
          <w:szCs w:val="28"/>
        </w:rPr>
        <w:t>}.</w:t>
      </w:r>
      <w:r w:rsidRPr="001D07B0">
        <w:rPr>
          <w:sz w:val="28"/>
          <w:szCs w:val="28"/>
        </w:rPr>
        <w:t xml:space="preserve"> Задать в явном виде (списком) и матрицей отношение </w:t>
      </w:r>
      <w:r w:rsidRPr="00386661">
        <w:rPr>
          <w:position w:val="-8"/>
          <w:sz w:val="28"/>
          <w:szCs w:val="28"/>
        </w:rPr>
        <w:object w:dxaOrig="1219" w:dyaOrig="300">
          <v:shape id="_x0000_i1234" type="#_x0000_t75" style="width:60.75pt;height:15pt" o:ole="">
            <v:imagedata r:id="rId388" o:title=""/>
          </v:shape>
          <o:OLEObject Type="Embed" ProgID="Equation.3" ShapeID="_x0000_i1234" DrawAspect="Content" ObjectID="_1352283499" r:id="rId389"/>
        </w:object>
      </w:r>
      <w:r w:rsidRPr="001D07B0">
        <w:rPr>
          <w:sz w:val="28"/>
          <w:szCs w:val="28"/>
        </w:rPr>
        <w:t xml:space="preserve">, если </w:t>
      </w:r>
      <w:r w:rsidRPr="00386661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 w:rsidRPr="00386661">
        <w:rPr>
          <w:i/>
          <w:sz w:val="28"/>
          <w:szCs w:val="28"/>
        </w:rPr>
        <w:t xml:space="preserve">  – быть меньше на два</w:t>
      </w:r>
      <w:r>
        <w:rPr>
          <w:i/>
          <w:sz w:val="28"/>
          <w:szCs w:val="28"/>
        </w:rPr>
        <w:t xml:space="preserve">; </w:t>
      </w:r>
      <w:r w:rsidRPr="001D07B0">
        <w:rPr>
          <w:sz w:val="28"/>
          <w:szCs w:val="28"/>
        </w:rPr>
        <w:t xml:space="preserve"> </w:t>
      </w:r>
      <w:r w:rsidRPr="00386661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 w:rsidRPr="00386661">
        <w:rPr>
          <w:i/>
          <w:sz w:val="28"/>
          <w:szCs w:val="28"/>
        </w:rPr>
        <w:t xml:space="preserve">  – </w:t>
      </w:r>
      <w:r>
        <w:rPr>
          <w:i/>
          <w:sz w:val="28"/>
          <w:szCs w:val="28"/>
        </w:rPr>
        <w:t xml:space="preserve">иметь делитель, равный 2; </w:t>
      </w:r>
      <w:r w:rsidRPr="001D07B0">
        <w:rPr>
          <w:sz w:val="28"/>
          <w:szCs w:val="28"/>
        </w:rPr>
        <w:t xml:space="preserve"> </w:t>
      </w:r>
      <w:r w:rsidRPr="00386661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3</w:t>
      </w:r>
      <w:r w:rsidRPr="00386661">
        <w:rPr>
          <w:i/>
          <w:sz w:val="28"/>
          <w:szCs w:val="28"/>
        </w:rPr>
        <w:t xml:space="preserve">  –</w:t>
      </w:r>
      <w:r>
        <w:rPr>
          <w:i/>
          <w:sz w:val="28"/>
          <w:szCs w:val="28"/>
        </w:rPr>
        <w:t xml:space="preserve"> быть больше на 3. </w:t>
      </w:r>
      <w:r w:rsidRPr="001D07B0">
        <w:rPr>
          <w:sz w:val="28"/>
          <w:szCs w:val="28"/>
        </w:rPr>
        <w:t xml:space="preserve"> </w:t>
      </w:r>
    </w:p>
    <w:p w:rsidR="00386661" w:rsidRPr="001D07B0" w:rsidRDefault="00386661" w:rsidP="003866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1D07B0">
        <w:rPr>
          <w:sz w:val="28"/>
          <w:szCs w:val="28"/>
        </w:rPr>
        <w:t xml:space="preserve">Для указанных ниже отношений, заданных на множестве точек действительной плоскости, привести примеры пар, для которых отношения выполняются, и </w:t>
      </w:r>
      <w:r>
        <w:rPr>
          <w:sz w:val="28"/>
          <w:szCs w:val="28"/>
        </w:rPr>
        <w:t xml:space="preserve">примеры </w:t>
      </w:r>
      <w:r w:rsidRPr="001D07B0">
        <w:rPr>
          <w:sz w:val="28"/>
          <w:szCs w:val="28"/>
        </w:rPr>
        <w:t>пар</w:t>
      </w:r>
      <w:r>
        <w:rPr>
          <w:sz w:val="28"/>
          <w:szCs w:val="28"/>
        </w:rPr>
        <w:t>ы</w:t>
      </w:r>
      <w:r w:rsidRPr="001D07B0">
        <w:rPr>
          <w:sz w:val="28"/>
          <w:szCs w:val="28"/>
        </w:rPr>
        <w:t>, для которых отношения не выполняются:</w:t>
      </w:r>
      <w:r>
        <w:rPr>
          <w:sz w:val="28"/>
          <w:szCs w:val="28"/>
        </w:rPr>
        <w:t xml:space="preserve"> </w:t>
      </w:r>
      <w:r w:rsidRPr="00C56955">
        <w:rPr>
          <w:i/>
          <w:sz w:val="28"/>
          <w:szCs w:val="28"/>
          <w:lang w:val="en-US"/>
        </w:rPr>
        <w:t>R</w:t>
      </w:r>
      <w:r w:rsidRPr="00C56955">
        <w:rPr>
          <w:i/>
          <w:sz w:val="28"/>
          <w:szCs w:val="28"/>
          <w:vertAlign w:val="subscript"/>
        </w:rPr>
        <w:t>1</w:t>
      </w:r>
      <w:r w:rsidRPr="00C56955">
        <w:rPr>
          <w:i/>
          <w:sz w:val="28"/>
          <w:szCs w:val="28"/>
        </w:rPr>
        <w:t xml:space="preserve"> –</w:t>
      </w:r>
      <w:r w:rsidRPr="00386661">
        <w:rPr>
          <w:i/>
          <w:sz w:val="28"/>
          <w:szCs w:val="28"/>
        </w:rPr>
        <w:t xml:space="preserve"> </w:t>
      </w:r>
      <w:r w:rsidRPr="00C56955">
        <w:rPr>
          <w:i/>
          <w:sz w:val="28"/>
          <w:szCs w:val="28"/>
        </w:rPr>
        <w:t>быть симметричным относительно</w:t>
      </w:r>
      <w:r>
        <w:rPr>
          <w:i/>
          <w:sz w:val="28"/>
          <w:szCs w:val="28"/>
        </w:rPr>
        <w:t xml:space="preserve"> Y; </w:t>
      </w:r>
      <w:r w:rsidR="00D7778C">
        <w:rPr>
          <w:i/>
          <w:sz w:val="28"/>
          <w:szCs w:val="28"/>
        </w:rPr>
        <w:t xml:space="preserve"> </w:t>
      </w:r>
      <w:r w:rsidRPr="00C56955">
        <w:rPr>
          <w:i/>
          <w:sz w:val="28"/>
          <w:szCs w:val="28"/>
          <w:lang w:val="en-US"/>
        </w:rPr>
        <w:t>R</w:t>
      </w:r>
      <w:r w:rsidRPr="00C56955">
        <w:rPr>
          <w:i/>
          <w:sz w:val="28"/>
          <w:szCs w:val="28"/>
          <w:vertAlign w:val="subscript"/>
        </w:rPr>
        <w:t>2</w:t>
      </w:r>
      <w:r w:rsidRPr="00C56955">
        <w:rPr>
          <w:i/>
          <w:sz w:val="28"/>
          <w:szCs w:val="28"/>
        </w:rPr>
        <w:t xml:space="preserve"> – находиться на разном </w:t>
      </w:r>
      <w:r w:rsidRPr="00C56955">
        <w:rPr>
          <w:i/>
          <w:sz w:val="28"/>
          <w:szCs w:val="28"/>
        </w:rPr>
        <w:lastRenderedPageBreak/>
        <w:t xml:space="preserve">расстоянии от </w:t>
      </w:r>
      <w:r w:rsidR="00D7778C">
        <w:rPr>
          <w:i/>
          <w:sz w:val="28"/>
          <w:szCs w:val="28"/>
        </w:rPr>
        <w:t>оси Х</w:t>
      </w:r>
      <w:r w:rsidRPr="001D07B0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="00D7778C">
        <w:rPr>
          <w:sz w:val="28"/>
          <w:szCs w:val="28"/>
        </w:rPr>
        <w:t xml:space="preserve"> </w:t>
      </w:r>
      <w:r w:rsidRPr="00C56955">
        <w:rPr>
          <w:i/>
          <w:sz w:val="28"/>
          <w:szCs w:val="28"/>
          <w:lang w:val="en-US"/>
        </w:rPr>
        <w:t>R</w:t>
      </w:r>
      <w:r w:rsidRPr="00C56955">
        <w:rPr>
          <w:i/>
          <w:sz w:val="28"/>
          <w:szCs w:val="28"/>
          <w:vertAlign w:val="subscript"/>
        </w:rPr>
        <w:t>3</w:t>
      </w:r>
      <w:r w:rsidRPr="00C56955">
        <w:rPr>
          <w:i/>
          <w:sz w:val="28"/>
          <w:szCs w:val="28"/>
        </w:rPr>
        <w:t xml:space="preserve"> – находиться на одно</w:t>
      </w:r>
      <w:r w:rsidR="00D7778C">
        <w:rPr>
          <w:i/>
          <w:sz w:val="28"/>
          <w:szCs w:val="28"/>
        </w:rPr>
        <w:t xml:space="preserve">м расстоянии относительно оси Y;  </w:t>
      </w:r>
      <w:r w:rsidRPr="00C56955">
        <w:rPr>
          <w:i/>
          <w:sz w:val="28"/>
          <w:szCs w:val="28"/>
          <w:lang w:val="en-US"/>
        </w:rPr>
        <w:t>R</w:t>
      </w:r>
      <w:r w:rsidRPr="00C56955">
        <w:rPr>
          <w:i/>
          <w:sz w:val="28"/>
          <w:szCs w:val="28"/>
          <w:vertAlign w:val="subscript"/>
        </w:rPr>
        <w:t>4</w:t>
      </w:r>
      <w:r w:rsidRPr="00C56955">
        <w:rPr>
          <w:i/>
          <w:sz w:val="28"/>
          <w:szCs w:val="28"/>
        </w:rPr>
        <w:t xml:space="preserve"> –</w:t>
      </w:r>
      <w:r w:rsidR="00D7778C">
        <w:rPr>
          <w:i/>
          <w:sz w:val="28"/>
          <w:szCs w:val="28"/>
        </w:rPr>
        <w:t xml:space="preserve"> находится  на   одном   расстоянии от точки с    координатами (-2, 4)</w:t>
      </w:r>
      <w:r w:rsidRPr="001D07B0">
        <w:rPr>
          <w:sz w:val="28"/>
          <w:szCs w:val="28"/>
        </w:rPr>
        <w:t>.</w:t>
      </w:r>
    </w:p>
    <w:p w:rsidR="00386661" w:rsidRPr="001D07B0" w:rsidRDefault="00D7778C" w:rsidP="003866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386661" w:rsidRPr="001D07B0">
        <w:rPr>
          <w:sz w:val="28"/>
          <w:szCs w:val="28"/>
        </w:rPr>
        <w:t>Для указанных ниже отношений, заданных на множестве элементов ст</w:t>
      </w:r>
      <w:r w:rsidR="00386661">
        <w:rPr>
          <w:sz w:val="28"/>
          <w:szCs w:val="28"/>
        </w:rPr>
        <w:t>руктуры, показанной на рисунке 26</w:t>
      </w:r>
      <w:r w:rsidR="00386661" w:rsidRPr="001D07B0">
        <w:rPr>
          <w:sz w:val="28"/>
          <w:szCs w:val="28"/>
        </w:rPr>
        <w:t xml:space="preserve">, привести примеры пар, для которых отношения выполняются, и </w:t>
      </w:r>
      <w:r w:rsidR="00386661">
        <w:rPr>
          <w:sz w:val="28"/>
          <w:szCs w:val="28"/>
        </w:rPr>
        <w:t xml:space="preserve">примеры </w:t>
      </w:r>
      <w:r w:rsidR="00386661" w:rsidRPr="001D07B0">
        <w:rPr>
          <w:sz w:val="28"/>
          <w:szCs w:val="28"/>
        </w:rPr>
        <w:t>пар, для которых отношения не выполняются:</w:t>
      </w:r>
      <w:r w:rsidR="00386661">
        <w:rPr>
          <w:sz w:val="28"/>
          <w:szCs w:val="28"/>
        </w:rPr>
        <w:t xml:space="preserve"> </w:t>
      </w:r>
      <w:r w:rsidR="00386661" w:rsidRPr="004E5685">
        <w:rPr>
          <w:i/>
          <w:sz w:val="28"/>
          <w:szCs w:val="28"/>
          <w:lang w:val="en-US"/>
        </w:rPr>
        <w:t>R</w:t>
      </w:r>
      <w:r w:rsidR="00386661" w:rsidRPr="004E5685">
        <w:rPr>
          <w:i/>
          <w:sz w:val="28"/>
          <w:szCs w:val="28"/>
          <w:vertAlign w:val="subscript"/>
        </w:rPr>
        <w:t>1</w:t>
      </w:r>
      <w:r w:rsidR="00386661" w:rsidRPr="004E5685">
        <w:rPr>
          <w:i/>
          <w:sz w:val="28"/>
          <w:szCs w:val="28"/>
        </w:rPr>
        <w:t xml:space="preserve"> – </w:t>
      </w:r>
      <w:r>
        <w:rPr>
          <w:i/>
          <w:sz w:val="28"/>
          <w:szCs w:val="28"/>
        </w:rPr>
        <w:t xml:space="preserve">не </w:t>
      </w:r>
      <w:r w:rsidR="00386661" w:rsidRPr="004E5685">
        <w:rPr>
          <w:i/>
          <w:sz w:val="28"/>
          <w:szCs w:val="28"/>
        </w:rPr>
        <w:t>быть частью целого</w:t>
      </w:r>
      <w:r w:rsidR="00386661" w:rsidRPr="001D07B0">
        <w:rPr>
          <w:sz w:val="28"/>
          <w:szCs w:val="28"/>
        </w:rPr>
        <w:t>;</w:t>
      </w:r>
      <w:r w:rsidR="00386661">
        <w:rPr>
          <w:sz w:val="28"/>
          <w:szCs w:val="28"/>
        </w:rPr>
        <w:t xml:space="preserve"> </w:t>
      </w:r>
      <w:r w:rsidR="00386661" w:rsidRPr="004E5685">
        <w:rPr>
          <w:i/>
          <w:sz w:val="28"/>
          <w:szCs w:val="28"/>
          <w:lang w:val="en-US"/>
        </w:rPr>
        <w:t>R</w:t>
      </w:r>
      <w:r w:rsidR="00386661" w:rsidRPr="0067546F">
        <w:rPr>
          <w:i/>
          <w:sz w:val="28"/>
          <w:szCs w:val="28"/>
          <w:vertAlign w:val="subscript"/>
        </w:rPr>
        <w:t>2</w:t>
      </w:r>
      <w:r w:rsidR="00386661" w:rsidRPr="004E5685">
        <w:rPr>
          <w:i/>
          <w:sz w:val="28"/>
          <w:szCs w:val="28"/>
        </w:rPr>
        <w:t xml:space="preserve"> – быть </w:t>
      </w:r>
      <w:r>
        <w:rPr>
          <w:i/>
          <w:sz w:val="28"/>
          <w:szCs w:val="28"/>
        </w:rPr>
        <w:t xml:space="preserve">не </w:t>
      </w:r>
      <w:r w:rsidR="00386661" w:rsidRPr="004E5685">
        <w:rPr>
          <w:i/>
          <w:sz w:val="28"/>
          <w:szCs w:val="28"/>
        </w:rPr>
        <w:t>связанным с</w:t>
      </w:r>
      <w:r w:rsidR="00386661" w:rsidRPr="0067546F">
        <w:rPr>
          <w:i/>
          <w:sz w:val="28"/>
          <w:szCs w:val="28"/>
        </w:rPr>
        <w:t xml:space="preserve">;  </w:t>
      </w:r>
      <w:r w:rsidR="00386661" w:rsidRPr="004E5685">
        <w:rPr>
          <w:i/>
          <w:sz w:val="28"/>
          <w:szCs w:val="28"/>
          <w:lang w:val="en-US"/>
        </w:rPr>
        <w:t>R</w:t>
      </w:r>
      <w:r w:rsidR="00386661" w:rsidRPr="0067546F">
        <w:rPr>
          <w:i/>
          <w:sz w:val="28"/>
          <w:szCs w:val="28"/>
          <w:vertAlign w:val="subscript"/>
        </w:rPr>
        <w:t>3</w:t>
      </w:r>
      <w:r w:rsidR="00386661" w:rsidRPr="004E5685">
        <w:rPr>
          <w:i/>
          <w:sz w:val="28"/>
          <w:szCs w:val="28"/>
        </w:rPr>
        <w:t xml:space="preserve"> – </w:t>
      </w:r>
      <w:r>
        <w:rPr>
          <w:i/>
          <w:sz w:val="28"/>
          <w:szCs w:val="28"/>
        </w:rPr>
        <w:t xml:space="preserve">не </w:t>
      </w:r>
      <w:r w:rsidR="00386661" w:rsidRPr="004E5685">
        <w:rPr>
          <w:i/>
          <w:sz w:val="28"/>
          <w:szCs w:val="28"/>
        </w:rPr>
        <w:t>быть непосредственно связанным с</w:t>
      </w:r>
      <w:r w:rsidR="00386661" w:rsidRPr="001D07B0">
        <w:rPr>
          <w:sz w:val="28"/>
          <w:szCs w:val="28"/>
        </w:rPr>
        <w:t>;</w:t>
      </w:r>
      <w:r w:rsidR="00386661">
        <w:rPr>
          <w:sz w:val="28"/>
          <w:szCs w:val="28"/>
        </w:rPr>
        <w:t xml:space="preserve"> </w:t>
      </w:r>
      <w:r w:rsidR="00386661" w:rsidRPr="004E5685">
        <w:rPr>
          <w:i/>
          <w:sz w:val="28"/>
          <w:szCs w:val="28"/>
          <w:lang w:val="en-US"/>
        </w:rPr>
        <w:t>R</w:t>
      </w:r>
      <w:r w:rsidR="00386661" w:rsidRPr="0067546F">
        <w:rPr>
          <w:i/>
          <w:sz w:val="28"/>
          <w:szCs w:val="28"/>
          <w:vertAlign w:val="subscript"/>
        </w:rPr>
        <w:t>4</w:t>
      </w:r>
      <w:r w:rsidR="00386661" w:rsidRPr="004E5685">
        <w:rPr>
          <w:i/>
          <w:sz w:val="28"/>
          <w:szCs w:val="28"/>
        </w:rPr>
        <w:t xml:space="preserve"> – быть </w:t>
      </w:r>
      <w:r>
        <w:rPr>
          <w:i/>
          <w:sz w:val="28"/>
          <w:szCs w:val="28"/>
        </w:rPr>
        <w:t>подчиненным</w:t>
      </w:r>
      <w:r w:rsidR="00386661" w:rsidRPr="001D07B0">
        <w:rPr>
          <w:sz w:val="28"/>
          <w:szCs w:val="28"/>
        </w:rPr>
        <w:t>;</w:t>
      </w:r>
      <w:r w:rsidR="00386661">
        <w:rPr>
          <w:sz w:val="28"/>
          <w:szCs w:val="28"/>
        </w:rPr>
        <w:t xml:space="preserve"> </w:t>
      </w:r>
      <w:r w:rsidR="00386661" w:rsidRPr="004E5685">
        <w:rPr>
          <w:i/>
          <w:sz w:val="28"/>
          <w:szCs w:val="28"/>
          <w:lang w:val="en-US"/>
        </w:rPr>
        <w:t>R</w:t>
      </w:r>
      <w:r w:rsidR="00386661" w:rsidRPr="0067546F">
        <w:rPr>
          <w:i/>
          <w:sz w:val="28"/>
          <w:szCs w:val="28"/>
          <w:vertAlign w:val="subscript"/>
        </w:rPr>
        <w:t>5</w:t>
      </w:r>
      <w:r w:rsidR="00386661" w:rsidRPr="004E5685">
        <w:rPr>
          <w:i/>
          <w:sz w:val="28"/>
          <w:szCs w:val="28"/>
        </w:rPr>
        <w:t xml:space="preserve"> – быть непосредственным </w:t>
      </w:r>
      <w:r>
        <w:rPr>
          <w:i/>
          <w:sz w:val="28"/>
          <w:szCs w:val="28"/>
        </w:rPr>
        <w:t>подчиненным</w:t>
      </w:r>
      <w:r w:rsidR="00386661" w:rsidRPr="001D07B0">
        <w:rPr>
          <w:sz w:val="28"/>
          <w:szCs w:val="28"/>
        </w:rPr>
        <w:t>.</w:t>
      </w:r>
    </w:p>
    <w:p w:rsidR="00D7778C" w:rsidRDefault="00D7778C" w:rsidP="00D7778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386661">
        <w:rPr>
          <w:sz w:val="28"/>
          <w:szCs w:val="28"/>
        </w:rPr>
        <w:t>Задан</w:t>
      </w:r>
      <w:r>
        <w:rPr>
          <w:sz w:val="28"/>
          <w:szCs w:val="28"/>
        </w:rPr>
        <w:t>ы</w:t>
      </w:r>
      <w:r w:rsidR="00386661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>я:</w:t>
      </w:r>
    </w:p>
    <w:p w:rsidR="00D7778C" w:rsidRDefault="00386661" w:rsidP="00D7778C">
      <w:pPr>
        <w:ind w:firstLine="720"/>
        <w:jc w:val="both"/>
        <w:rPr>
          <w:i/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 w:rsidRPr="00507960">
        <w:rPr>
          <w:i/>
          <w:sz w:val="28"/>
          <w:szCs w:val="28"/>
        </w:rPr>
        <w:t xml:space="preserve">  –  быть делителем </w:t>
      </w:r>
      <w:r w:rsidRPr="00507960">
        <w:rPr>
          <w:sz w:val="28"/>
          <w:szCs w:val="28"/>
        </w:rPr>
        <w:t>на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M</w:t>
      </w:r>
      <w:r w:rsidRPr="00507960">
        <w:rPr>
          <w:i/>
          <w:sz w:val="28"/>
          <w:szCs w:val="28"/>
        </w:rPr>
        <w:t>={1, 2, 3, 4</w:t>
      </w:r>
      <w:r w:rsidR="00D7778C">
        <w:rPr>
          <w:i/>
          <w:sz w:val="28"/>
          <w:szCs w:val="28"/>
        </w:rPr>
        <w:t>, 5, 6</w:t>
      </w:r>
      <w:r w:rsidRPr="00507960">
        <w:rPr>
          <w:i/>
          <w:sz w:val="28"/>
          <w:szCs w:val="28"/>
        </w:rPr>
        <w:t>}</w:t>
      </w:r>
      <w:r w:rsidR="00D7778C">
        <w:rPr>
          <w:i/>
          <w:sz w:val="28"/>
          <w:szCs w:val="28"/>
        </w:rPr>
        <w:t xml:space="preserve">; </w:t>
      </w:r>
      <w:r>
        <w:rPr>
          <w:i/>
          <w:sz w:val="28"/>
          <w:szCs w:val="28"/>
        </w:rPr>
        <w:t xml:space="preserve"> </w:t>
      </w:r>
    </w:p>
    <w:p w:rsidR="00D7778C" w:rsidRDefault="00D7778C" w:rsidP="00D7778C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</w:rPr>
        <w:t xml:space="preserve">  –  быть делителем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sz w:val="28"/>
          <w:szCs w:val="28"/>
        </w:rPr>
        <w:t>на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N</w:t>
      </w:r>
      <w:r w:rsidRPr="004B31D0">
        <w:rPr>
          <w:i/>
          <w:sz w:val="28"/>
          <w:szCs w:val="28"/>
        </w:rPr>
        <w:t xml:space="preserve">, </w:t>
      </w:r>
      <w:r w:rsidRPr="004B31D0">
        <w:rPr>
          <w:sz w:val="28"/>
          <w:szCs w:val="28"/>
        </w:rPr>
        <w:t>где</w:t>
      </w:r>
      <w:r w:rsidRPr="004B31D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N</w:t>
      </w:r>
      <w:r w:rsidRPr="004B31D0">
        <w:rPr>
          <w:i/>
          <w:sz w:val="28"/>
          <w:szCs w:val="28"/>
        </w:rPr>
        <w:t xml:space="preserve"> –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множество действительных чисел;</w:t>
      </w:r>
      <w:r w:rsidRPr="00D7778C">
        <w:rPr>
          <w:sz w:val="28"/>
          <w:szCs w:val="28"/>
        </w:rPr>
        <w:t xml:space="preserve"> </w:t>
      </w:r>
    </w:p>
    <w:p w:rsidR="00D7778C" w:rsidRDefault="00D7778C" w:rsidP="00D7778C">
      <w:pPr>
        <w:ind w:firstLine="720"/>
        <w:jc w:val="both"/>
        <w:rPr>
          <w:i/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 w:rsidRPr="00507960">
        <w:rPr>
          <w:i/>
          <w:sz w:val="28"/>
          <w:szCs w:val="28"/>
        </w:rPr>
        <w:t xml:space="preserve">  –  быть делителем</w:t>
      </w:r>
      <w:r>
        <w:rPr>
          <w:i/>
          <w:sz w:val="28"/>
          <w:szCs w:val="28"/>
        </w:rPr>
        <w:t>, отличным от 1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sz w:val="28"/>
          <w:szCs w:val="28"/>
        </w:rPr>
        <w:t>на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M</w:t>
      </w:r>
      <w:r w:rsidRPr="00507960">
        <w:rPr>
          <w:i/>
          <w:sz w:val="28"/>
          <w:szCs w:val="28"/>
        </w:rPr>
        <w:t>={1, 2, 3, 4</w:t>
      </w:r>
      <w:r>
        <w:rPr>
          <w:i/>
          <w:sz w:val="28"/>
          <w:szCs w:val="28"/>
        </w:rPr>
        <w:t xml:space="preserve">, 5, 6}; </w:t>
      </w:r>
    </w:p>
    <w:p w:rsidR="00D7778C" w:rsidRDefault="00D7778C" w:rsidP="00D7778C">
      <w:pPr>
        <w:ind w:firstLine="720"/>
        <w:jc w:val="both"/>
        <w:rPr>
          <w:sz w:val="28"/>
          <w:szCs w:val="28"/>
        </w:rPr>
      </w:pPr>
      <w:r w:rsidRPr="00507960">
        <w:rPr>
          <w:i/>
          <w:sz w:val="28"/>
          <w:szCs w:val="28"/>
          <w:lang w:val="en-US"/>
        </w:rPr>
        <w:t>R</w:t>
      </w:r>
      <w:r w:rsidRPr="00507960">
        <w:rPr>
          <w:i/>
          <w:sz w:val="28"/>
          <w:szCs w:val="28"/>
        </w:rPr>
        <w:t xml:space="preserve">  –  быть делителем</w:t>
      </w:r>
      <w:r>
        <w:rPr>
          <w:i/>
          <w:sz w:val="28"/>
          <w:szCs w:val="28"/>
        </w:rPr>
        <w:t>, отличным от 1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sz w:val="28"/>
          <w:szCs w:val="28"/>
        </w:rPr>
        <w:t>на</w:t>
      </w:r>
      <w:r w:rsidRPr="00507960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M</w:t>
      </w:r>
      <w:r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N</w:t>
      </w:r>
      <w:r w:rsidRPr="004B31D0">
        <w:rPr>
          <w:i/>
          <w:sz w:val="28"/>
          <w:szCs w:val="28"/>
        </w:rPr>
        <w:t xml:space="preserve">, </w:t>
      </w:r>
      <w:r w:rsidRPr="004B31D0">
        <w:rPr>
          <w:sz w:val="28"/>
          <w:szCs w:val="28"/>
        </w:rPr>
        <w:t>где</w:t>
      </w:r>
      <w:r w:rsidRPr="004B31D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N</w:t>
      </w:r>
      <w:r w:rsidRPr="004B31D0">
        <w:rPr>
          <w:i/>
          <w:sz w:val="28"/>
          <w:szCs w:val="28"/>
        </w:rPr>
        <w:t xml:space="preserve"> –</w:t>
      </w:r>
      <w:r>
        <w:rPr>
          <w:i/>
          <w:sz w:val="28"/>
          <w:szCs w:val="28"/>
        </w:rPr>
        <w:t xml:space="preserve"> </w:t>
      </w:r>
      <w:r w:rsidRPr="004B31D0">
        <w:rPr>
          <w:sz w:val="28"/>
          <w:szCs w:val="28"/>
        </w:rPr>
        <w:t>множество действительных чисел.</w:t>
      </w:r>
      <w:r>
        <w:rPr>
          <w:sz w:val="28"/>
          <w:szCs w:val="28"/>
        </w:rPr>
        <w:t xml:space="preserve"> </w:t>
      </w:r>
    </w:p>
    <w:p w:rsidR="00386661" w:rsidRDefault="00386661" w:rsidP="00D7778C">
      <w:pPr>
        <w:ind w:firstLine="720"/>
        <w:jc w:val="both"/>
        <w:rPr>
          <w:sz w:val="28"/>
          <w:szCs w:val="28"/>
        </w:rPr>
      </w:pPr>
      <w:r w:rsidRPr="00507960">
        <w:rPr>
          <w:sz w:val="28"/>
          <w:szCs w:val="28"/>
        </w:rPr>
        <w:t>Определить, какими свойствами облада</w:t>
      </w:r>
      <w:r w:rsidR="00D7778C">
        <w:rPr>
          <w:sz w:val="28"/>
          <w:szCs w:val="28"/>
        </w:rPr>
        <w:t>ю</w:t>
      </w:r>
      <w:r w:rsidRPr="00507960">
        <w:rPr>
          <w:sz w:val="28"/>
          <w:szCs w:val="28"/>
        </w:rPr>
        <w:t>т заданн</w:t>
      </w:r>
      <w:r w:rsidR="00D7778C">
        <w:rPr>
          <w:sz w:val="28"/>
          <w:szCs w:val="28"/>
        </w:rPr>
        <w:t>ы</w:t>
      </w:r>
      <w:r w:rsidRPr="00507960">
        <w:rPr>
          <w:sz w:val="28"/>
          <w:szCs w:val="28"/>
        </w:rPr>
        <w:t>е отношени</w:t>
      </w:r>
      <w:r w:rsidR="00D7778C">
        <w:rPr>
          <w:sz w:val="28"/>
          <w:szCs w:val="28"/>
        </w:rPr>
        <w:t>я</w:t>
      </w:r>
      <w:r w:rsidRPr="00507960">
        <w:rPr>
          <w:sz w:val="28"/>
          <w:szCs w:val="28"/>
        </w:rPr>
        <w:t xml:space="preserve">. </w:t>
      </w:r>
    </w:p>
    <w:p w:rsidR="00386661" w:rsidRPr="00E76DD0" w:rsidRDefault="00D7778C" w:rsidP="00D7778C">
      <w:pPr>
        <w:ind w:firstLine="709"/>
        <w:jc w:val="both"/>
        <w:rPr>
          <w:sz w:val="28"/>
          <w:szCs w:val="28"/>
        </w:rPr>
      </w:pPr>
      <w:r w:rsidRPr="005A5488">
        <w:rPr>
          <w:sz w:val="28"/>
          <w:szCs w:val="28"/>
        </w:rPr>
        <w:t xml:space="preserve">5. </w:t>
      </w:r>
      <w:r w:rsidR="00386661" w:rsidRPr="005A5488">
        <w:rPr>
          <w:sz w:val="28"/>
          <w:szCs w:val="28"/>
        </w:rPr>
        <w:t>Заданы</w:t>
      </w:r>
      <w:r w:rsidR="00386661" w:rsidRPr="00D7778C">
        <w:rPr>
          <w:sz w:val="28"/>
          <w:szCs w:val="28"/>
        </w:rPr>
        <w:t xml:space="preserve"> отношения  </w:t>
      </w:r>
      <w:r w:rsidR="00386661" w:rsidRPr="00D7778C">
        <w:rPr>
          <w:i/>
          <w:sz w:val="28"/>
          <w:szCs w:val="28"/>
          <w:lang w:val="en-US"/>
        </w:rPr>
        <w:t>R</w:t>
      </w:r>
      <w:r w:rsidR="00386661" w:rsidRPr="00D7778C">
        <w:rPr>
          <w:i/>
          <w:sz w:val="28"/>
          <w:szCs w:val="28"/>
          <w:vertAlign w:val="subscript"/>
        </w:rPr>
        <w:t>1</w:t>
      </w:r>
      <w:r w:rsidR="00386661" w:rsidRPr="00D7778C">
        <w:rPr>
          <w:i/>
          <w:sz w:val="28"/>
          <w:szCs w:val="28"/>
        </w:rPr>
        <w:t xml:space="preserve">  –  быть меньше, </w:t>
      </w:r>
      <w:r w:rsidR="00386661" w:rsidRPr="00D7778C">
        <w:rPr>
          <w:i/>
          <w:sz w:val="28"/>
          <w:szCs w:val="28"/>
          <w:lang w:val="en-US"/>
        </w:rPr>
        <w:t>R</w:t>
      </w:r>
      <w:r w:rsidR="00386661" w:rsidRPr="00D7778C">
        <w:rPr>
          <w:i/>
          <w:sz w:val="28"/>
          <w:szCs w:val="28"/>
          <w:vertAlign w:val="subscript"/>
        </w:rPr>
        <w:t>2</w:t>
      </w:r>
      <w:r w:rsidR="00386661" w:rsidRPr="00D7778C">
        <w:rPr>
          <w:i/>
          <w:sz w:val="28"/>
          <w:szCs w:val="28"/>
        </w:rPr>
        <w:t xml:space="preserve">  –  быть делителем на М={1, 2, 3, 4, 5, 6</w:t>
      </w:r>
      <w:r>
        <w:rPr>
          <w:i/>
          <w:sz w:val="28"/>
          <w:szCs w:val="28"/>
        </w:rPr>
        <w:t>, 7, 8</w:t>
      </w:r>
      <w:r w:rsidR="00386661" w:rsidRPr="00D7778C">
        <w:rPr>
          <w:sz w:val="28"/>
          <w:szCs w:val="28"/>
        </w:rPr>
        <w:t xml:space="preserve">}. </w:t>
      </w:r>
      <w:r>
        <w:rPr>
          <w:sz w:val="28"/>
          <w:szCs w:val="28"/>
        </w:rPr>
        <w:t>П</w:t>
      </w:r>
      <w:r w:rsidR="00386661" w:rsidRPr="00E76DD0">
        <w:rPr>
          <w:sz w:val="28"/>
          <w:szCs w:val="28"/>
        </w:rPr>
        <w:t>роизвести объединение отношений</w:t>
      </w:r>
      <w:r w:rsidR="00386661">
        <w:rPr>
          <w:i/>
          <w:sz w:val="28"/>
          <w:szCs w:val="28"/>
        </w:rPr>
        <w:t xml:space="preserve"> 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⋃</m:t>
        </m:r>
      </m:oMath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2</w:t>
      </w:r>
      <w:r w:rsidR="00386661">
        <w:rPr>
          <w:i/>
          <w:sz w:val="28"/>
          <w:szCs w:val="28"/>
        </w:rPr>
        <w:t>.</w:t>
      </w:r>
      <w:r w:rsidR="00386661" w:rsidRPr="00507960">
        <w:rPr>
          <w:i/>
          <w:sz w:val="28"/>
          <w:szCs w:val="28"/>
        </w:rPr>
        <w:t xml:space="preserve">  </w:t>
      </w:r>
      <w:r w:rsidRPr="00E76DD0">
        <w:rPr>
          <w:sz w:val="28"/>
          <w:szCs w:val="28"/>
        </w:rPr>
        <w:t xml:space="preserve">Произвести </w:t>
      </w:r>
      <w:r>
        <w:rPr>
          <w:sz w:val="28"/>
          <w:szCs w:val="28"/>
        </w:rPr>
        <w:t>пересечение</w:t>
      </w:r>
      <w:r w:rsidRPr="00E76DD0">
        <w:rPr>
          <w:sz w:val="28"/>
          <w:szCs w:val="28"/>
        </w:rPr>
        <w:t xml:space="preserve"> отношений</w:t>
      </w:r>
      <w:r>
        <w:rPr>
          <w:i/>
          <w:sz w:val="28"/>
          <w:szCs w:val="28"/>
        </w:rPr>
        <w:t xml:space="preserve"> 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⋂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>.</w:t>
      </w:r>
      <w:r w:rsidRPr="00507960">
        <w:rPr>
          <w:i/>
          <w:sz w:val="28"/>
          <w:szCs w:val="28"/>
        </w:rPr>
        <w:t xml:space="preserve">  </w:t>
      </w:r>
      <w:r w:rsidRPr="00E76DD0">
        <w:rPr>
          <w:sz w:val="28"/>
          <w:szCs w:val="28"/>
        </w:rPr>
        <w:t>Предста</w:t>
      </w:r>
      <w:r>
        <w:rPr>
          <w:sz w:val="28"/>
          <w:szCs w:val="28"/>
        </w:rPr>
        <w:t>вить результат объединения и пересечения спис</w:t>
      </w:r>
      <w:r w:rsidRPr="00E76DD0">
        <w:rPr>
          <w:sz w:val="28"/>
          <w:szCs w:val="28"/>
        </w:rPr>
        <w:t>ком и матрицей.</w:t>
      </w:r>
    </w:p>
    <w:p w:rsidR="00386661" w:rsidRPr="00E76DD0" w:rsidRDefault="00D7778C" w:rsidP="00386661">
      <w:pPr>
        <w:ind w:firstLine="720"/>
        <w:jc w:val="both"/>
        <w:rPr>
          <w:sz w:val="28"/>
          <w:szCs w:val="28"/>
        </w:rPr>
      </w:pPr>
      <w:r w:rsidRPr="00BD01A4">
        <w:rPr>
          <w:sz w:val="28"/>
          <w:szCs w:val="28"/>
        </w:rPr>
        <w:t>6.</w:t>
      </w:r>
      <w:r>
        <w:rPr>
          <w:sz w:val="28"/>
          <w:szCs w:val="28"/>
        </w:rPr>
        <w:t xml:space="preserve"> </w:t>
      </w:r>
      <w:r w:rsidR="00386661">
        <w:rPr>
          <w:sz w:val="28"/>
          <w:szCs w:val="28"/>
        </w:rPr>
        <w:t xml:space="preserve">Заданы отношения 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1</w:t>
      </w:r>
      <w:r w:rsidR="00386661" w:rsidRPr="00507960">
        <w:rPr>
          <w:i/>
          <w:sz w:val="28"/>
          <w:szCs w:val="28"/>
        </w:rPr>
        <w:t xml:space="preserve">  –  быть </w:t>
      </w:r>
      <w:r w:rsidR="00386661">
        <w:rPr>
          <w:i/>
          <w:sz w:val="28"/>
          <w:szCs w:val="28"/>
        </w:rPr>
        <w:t xml:space="preserve">меньше,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2</w:t>
      </w:r>
      <w:r w:rsidR="00386661" w:rsidRPr="00507960">
        <w:rPr>
          <w:i/>
          <w:sz w:val="28"/>
          <w:szCs w:val="28"/>
        </w:rPr>
        <w:t xml:space="preserve">  –  быть </w:t>
      </w:r>
      <w:r w:rsidR="00386661">
        <w:rPr>
          <w:i/>
          <w:sz w:val="28"/>
          <w:szCs w:val="28"/>
        </w:rPr>
        <w:t>делителем на М={1</w:t>
      </w:r>
      <w:r w:rsidR="00386661" w:rsidRPr="00E76DD0">
        <w:rPr>
          <w:i/>
          <w:sz w:val="28"/>
          <w:szCs w:val="28"/>
        </w:rPr>
        <w:t>, 2, 3, 4, 5, 6</w:t>
      </w:r>
      <w:r>
        <w:rPr>
          <w:i/>
          <w:sz w:val="28"/>
          <w:szCs w:val="28"/>
        </w:rPr>
        <w:t>, 7, 8</w:t>
      </w:r>
      <w:r w:rsidR="00386661" w:rsidRPr="00E76DD0">
        <w:rPr>
          <w:sz w:val="28"/>
          <w:szCs w:val="28"/>
        </w:rPr>
        <w:t xml:space="preserve">}. Произвести </w:t>
      </w:r>
      <w:r w:rsidR="00386661">
        <w:rPr>
          <w:sz w:val="28"/>
          <w:szCs w:val="28"/>
        </w:rPr>
        <w:t>разность</w:t>
      </w:r>
      <w:r w:rsidR="00386661" w:rsidRPr="00E76DD0">
        <w:rPr>
          <w:sz w:val="28"/>
          <w:szCs w:val="28"/>
        </w:rPr>
        <w:t xml:space="preserve"> отношений</w:t>
      </w:r>
      <w:r w:rsidR="00386661">
        <w:rPr>
          <w:i/>
          <w:sz w:val="28"/>
          <w:szCs w:val="28"/>
        </w:rPr>
        <w:t xml:space="preserve"> 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2</w:t>
      </w:r>
      <w:r w:rsidR="00386661">
        <w:rPr>
          <w:i/>
          <w:sz w:val="28"/>
          <w:szCs w:val="28"/>
        </w:rPr>
        <w:t xml:space="preserve"> и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/</m:t>
        </m:r>
      </m:oMath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1</w:t>
      </w:r>
      <w:r w:rsidR="00386661">
        <w:rPr>
          <w:i/>
          <w:sz w:val="28"/>
          <w:szCs w:val="28"/>
        </w:rPr>
        <w:t>.</w:t>
      </w:r>
      <w:r w:rsidR="00386661" w:rsidRPr="00507960">
        <w:rPr>
          <w:i/>
          <w:sz w:val="28"/>
          <w:szCs w:val="28"/>
        </w:rPr>
        <w:t xml:space="preserve">  </w:t>
      </w:r>
      <w:r w:rsidRPr="00E76DD0">
        <w:rPr>
          <w:sz w:val="28"/>
          <w:szCs w:val="28"/>
        </w:rPr>
        <w:t xml:space="preserve">Произвести </w:t>
      </w:r>
      <w:r>
        <w:rPr>
          <w:sz w:val="28"/>
          <w:szCs w:val="28"/>
        </w:rPr>
        <w:t>дополнение</w:t>
      </w:r>
      <w:r w:rsidRPr="005E0E2C">
        <w:rPr>
          <w:sz w:val="28"/>
          <w:szCs w:val="28"/>
        </w:rPr>
        <w:t xml:space="preserve"> отношений </w:t>
      </w:r>
      <w:r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</m:oMath>
      <w:r w:rsidRPr="005E0E2C">
        <w:rPr>
          <w:i/>
          <w:sz w:val="28"/>
          <w:szCs w:val="28"/>
        </w:rPr>
        <w:t xml:space="preserve"> </w:t>
      </w:r>
      <w:r w:rsidRPr="003F7A8B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/</m:t>
            </m:r>
          </m:sup>
        </m:sSubSup>
      </m:oMath>
      <w:r>
        <w:rPr>
          <w:i/>
          <w:sz w:val="28"/>
          <w:szCs w:val="28"/>
        </w:rPr>
        <w:t>.</w:t>
      </w:r>
      <w:r w:rsidRPr="00507960">
        <w:rPr>
          <w:i/>
          <w:sz w:val="28"/>
          <w:szCs w:val="28"/>
        </w:rPr>
        <w:t xml:space="preserve">  </w:t>
      </w:r>
      <w:r w:rsidR="00386661" w:rsidRPr="00E76DD0">
        <w:rPr>
          <w:sz w:val="28"/>
          <w:szCs w:val="28"/>
        </w:rPr>
        <w:t>Предста</w:t>
      </w:r>
      <w:r w:rsidR="00386661">
        <w:rPr>
          <w:sz w:val="28"/>
          <w:szCs w:val="28"/>
        </w:rPr>
        <w:t xml:space="preserve">вить результат разностей </w:t>
      </w:r>
      <w:r>
        <w:rPr>
          <w:sz w:val="28"/>
          <w:szCs w:val="28"/>
        </w:rPr>
        <w:t xml:space="preserve">и дополнений </w:t>
      </w:r>
      <w:r w:rsidR="00386661">
        <w:rPr>
          <w:sz w:val="28"/>
          <w:szCs w:val="28"/>
        </w:rPr>
        <w:t>спис</w:t>
      </w:r>
      <w:r w:rsidR="00386661" w:rsidRPr="00E76DD0">
        <w:rPr>
          <w:sz w:val="28"/>
          <w:szCs w:val="28"/>
        </w:rPr>
        <w:t xml:space="preserve">ком и матрицей. </w:t>
      </w:r>
    </w:p>
    <w:p w:rsidR="00386661" w:rsidRPr="00E76DD0" w:rsidRDefault="00D7778C" w:rsidP="003866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="00386661">
        <w:rPr>
          <w:sz w:val="28"/>
          <w:szCs w:val="28"/>
        </w:rPr>
        <w:t xml:space="preserve">Заданы отношения 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1</w:t>
      </w:r>
      <w:r w:rsidR="00386661" w:rsidRPr="00507960">
        <w:rPr>
          <w:i/>
          <w:sz w:val="28"/>
          <w:szCs w:val="28"/>
        </w:rPr>
        <w:t xml:space="preserve">  –  быть </w:t>
      </w:r>
      <w:r w:rsidR="00085575">
        <w:rPr>
          <w:i/>
          <w:sz w:val="28"/>
          <w:szCs w:val="28"/>
        </w:rPr>
        <w:t>больше</w:t>
      </w:r>
      <w:r w:rsidR="00386661">
        <w:rPr>
          <w:i/>
          <w:sz w:val="28"/>
          <w:szCs w:val="28"/>
        </w:rPr>
        <w:t xml:space="preserve">,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>
        <w:rPr>
          <w:i/>
          <w:sz w:val="28"/>
          <w:szCs w:val="28"/>
          <w:vertAlign w:val="subscript"/>
        </w:rPr>
        <w:t>2</w:t>
      </w:r>
      <w:r w:rsidR="00386661" w:rsidRPr="00507960">
        <w:rPr>
          <w:i/>
          <w:sz w:val="28"/>
          <w:szCs w:val="28"/>
        </w:rPr>
        <w:t xml:space="preserve">  –  быть </w:t>
      </w:r>
      <w:r w:rsidR="00386661">
        <w:rPr>
          <w:i/>
          <w:sz w:val="28"/>
          <w:szCs w:val="28"/>
        </w:rPr>
        <w:t>дели</w:t>
      </w:r>
      <w:r w:rsidR="00085575">
        <w:rPr>
          <w:i/>
          <w:sz w:val="28"/>
          <w:szCs w:val="28"/>
        </w:rPr>
        <w:t xml:space="preserve">мым </w:t>
      </w:r>
      <w:r w:rsidR="00386661">
        <w:rPr>
          <w:i/>
          <w:sz w:val="28"/>
          <w:szCs w:val="28"/>
        </w:rPr>
        <w:t>на М={1</w:t>
      </w:r>
      <w:r w:rsidR="00386661" w:rsidRPr="00E76DD0">
        <w:rPr>
          <w:i/>
          <w:sz w:val="28"/>
          <w:szCs w:val="28"/>
        </w:rPr>
        <w:t>, 2, 3, 4, 5, 6</w:t>
      </w:r>
      <w:r w:rsidR="00085575">
        <w:rPr>
          <w:i/>
          <w:sz w:val="28"/>
          <w:szCs w:val="28"/>
        </w:rPr>
        <w:t>, 7, 8</w:t>
      </w:r>
      <w:r w:rsidR="00386661" w:rsidRPr="00E76DD0">
        <w:rPr>
          <w:sz w:val="28"/>
          <w:szCs w:val="28"/>
        </w:rPr>
        <w:t xml:space="preserve">}. </w:t>
      </w:r>
      <w:r w:rsidR="00386661">
        <w:rPr>
          <w:sz w:val="28"/>
          <w:szCs w:val="28"/>
        </w:rPr>
        <w:t>Получить обратные</w:t>
      </w:r>
      <w:r w:rsidR="00386661" w:rsidRPr="00A3584F">
        <w:rPr>
          <w:sz w:val="28"/>
          <w:szCs w:val="28"/>
        </w:rPr>
        <w:t xml:space="preserve"> отношени</w:t>
      </w:r>
      <w:r w:rsidR="00386661">
        <w:rPr>
          <w:sz w:val="28"/>
          <w:szCs w:val="28"/>
        </w:rPr>
        <w:t>я</w:t>
      </w:r>
      <w:r w:rsidR="00386661" w:rsidRPr="00A3584F">
        <w:rPr>
          <w:sz w:val="28"/>
          <w:szCs w:val="28"/>
        </w:rPr>
        <w:t xml:space="preserve"> </w:t>
      </w:r>
      <w:r w:rsidR="00386661"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="00386661" w:rsidRPr="00A3584F">
        <w:rPr>
          <w:i/>
          <w:sz w:val="28"/>
          <w:szCs w:val="28"/>
        </w:rPr>
        <w:t xml:space="preserve"> </w:t>
      </w:r>
      <w:r w:rsidR="00386661" w:rsidRPr="003F7A8B">
        <w:rPr>
          <w:sz w:val="28"/>
          <w:szCs w:val="28"/>
        </w:rPr>
        <w:t>и</w:t>
      </w:r>
      <w:r w:rsidR="00386661">
        <w:rPr>
          <w:i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bSup>
      </m:oMath>
      <w:r w:rsidR="00386661">
        <w:rPr>
          <w:i/>
          <w:sz w:val="28"/>
          <w:szCs w:val="28"/>
        </w:rPr>
        <w:t>.</w:t>
      </w:r>
      <w:r w:rsidR="00386661" w:rsidRPr="00507960">
        <w:rPr>
          <w:i/>
          <w:sz w:val="28"/>
          <w:szCs w:val="28"/>
        </w:rPr>
        <w:t xml:space="preserve">  </w:t>
      </w:r>
      <w:r w:rsidR="00386661" w:rsidRPr="00E76DD0">
        <w:rPr>
          <w:sz w:val="28"/>
          <w:szCs w:val="28"/>
        </w:rPr>
        <w:t>Предста</w:t>
      </w:r>
      <w:r w:rsidR="00386661">
        <w:rPr>
          <w:sz w:val="28"/>
          <w:szCs w:val="28"/>
        </w:rPr>
        <w:t>вить обратные отношения спис</w:t>
      </w:r>
      <w:r w:rsidR="00386661" w:rsidRPr="00E76DD0">
        <w:rPr>
          <w:sz w:val="28"/>
          <w:szCs w:val="28"/>
        </w:rPr>
        <w:t xml:space="preserve">ком и матрицей. </w:t>
      </w:r>
      <w:r w:rsidR="00386661">
        <w:rPr>
          <w:sz w:val="28"/>
          <w:szCs w:val="28"/>
        </w:rPr>
        <w:t>Дать обратным отношениям словесную формулировку.</w:t>
      </w:r>
    </w:p>
    <w:p w:rsidR="00085575" w:rsidRPr="00085575" w:rsidRDefault="00085575" w:rsidP="00386661">
      <w:pPr>
        <w:ind w:firstLine="720"/>
        <w:jc w:val="both"/>
        <w:rPr>
          <w:i/>
          <w:sz w:val="28"/>
          <w:szCs w:val="28"/>
        </w:rPr>
      </w:pPr>
      <w:r w:rsidRPr="008A78F4">
        <w:rPr>
          <w:sz w:val="28"/>
          <w:szCs w:val="28"/>
        </w:rPr>
        <w:t xml:space="preserve">8. </w:t>
      </w:r>
      <w:r w:rsidR="00386661">
        <w:rPr>
          <w:sz w:val="28"/>
          <w:szCs w:val="28"/>
        </w:rPr>
        <w:t>Заданы</w:t>
      </w:r>
      <w:r w:rsidR="00386661" w:rsidRPr="008A78F4">
        <w:rPr>
          <w:sz w:val="28"/>
          <w:szCs w:val="28"/>
        </w:rPr>
        <w:t xml:space="preserve"> </w:t>
      </w:r>
      <w:r w:rsidR="00386661">
        <w:rPr>
          <w:sz w:val="28"/>
          <w:szCs w:val="28"/>
        </w:rPr>
        <w:t>отношения</w:t>
      </w:r>
      <w:r w:rsidR="00386661" w:rsidRPr="008A78F4">
        <w:rPr>
          <w:sz w:val="28"/>
          <w:szCs w:val="28"/>
        </w:rPr>
        <w:t xml:space="preserve"> 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 w:rsidRPr="008A78F4">
        <w:rPr>
          <w:i/>
          <w:sz w:val="28"/>
          <w:szCs w:val="28"/>
          <w:vertAlign w:val="subscript"/>
        </w:rPr>
        <w:t>1</w:t>
      </w:r>
      <w:r w:rsidR="00386661" w:rsidRPr="008A78F4">
        <w:rPr>
          <w:i/>
          <w:sz w:val="28"/>
          <w:szCs w:val="28"/>
        </w:rPr>
        <w:t xml:space="preserve"> ={(</w:t>
      </w:r>
      <w:r w:rsidR="00386661">
        <w:rPr>
          <w:i/>
          <w:sz w:val="28"/>
          <w:szCs w:val="28"/>
          <w:lang w:val="en-US"/>
        </w:rPr>
        <w:t>a</w:t>
      </w:r>
      <w:r w:rsidR="00386661" w:rsidRPr="008A78F4">
        <w:rPr>
          <w:i/>
          <w:sz w:val="28"/>
          <w:szCs w:val="28"/>
        </w:rPr>
        <w:t>,</w:t>
      </w:r>
      <w:r w:rsidR="00386661">
        <w:rPr>
          <w:i/>
          <w:sz w:val="28"/>
          <w:szCs w:val="28"/>
          <w:lang w:val="en-US"/>
        </w:rPr>
        <w:t>b</w:t>
      </w:r>
      <w:r w:rsidR="00386661" w:rsidRPr="008A78F4">
        <w:rPr>
          <w:i/>
          <w:sz w:val="28"/>
          <w:szCs w:val="28"/>
        </w:rPr>
        <w:t xml:space="preserve">): </w:t>
      </w:r>
      <w:r w:rsidR="00386661">
        <w:rPr>
          <w:i/>
          <w:sz w:val="28"/>
          <w:szCs w:val="28"/>
          <w:lang w:val="en-US"/>
        </w:rPr>
        <w:t>b</w:t>
      </w:r>
      <w:r w:rsidR="00386661" w:rsidRPr="008A78F4">
        <w:rPr>
          <w:i/>
          <w:sz w:val="28"/>
          <w:szCs w:val="28"/>
        </w:rPr>
        <w:t>=</w:t>
      </w:r>
      <w:r w:rsidR="00386661">
        <w:rPr>
          <w:i/>
          <w:sz w:val="28"/>
          <w:szCs w:val="28"/>
          <w:lang w:val="en-US"/>
        </w:rPr>
        <w:t>a</w:t>
      </w:r>
      <w:r w:rsidRPr="008A78F4">
        <w:rPr>
          <w:i/>
          <w:sz w:val="28"/>
          <w:szCs w:val="28"/>
          <w:vertAlign w:val="superscript"/>
        </w:rPr>
        <w:t>2</w:t>
      </w:r>
      <w:r w:rsidR="00386661" w:rsidRPr="008A78F4">
        <w:rPr>
          <w:i/>
          <w:sz w:val="28"/>
          <w:szCs w:val="28"/>
        </w:rPr>
        <w:t>+</w:t>
      </w:r>
      <w:r w:rsidRPr="008A78F4">
        <w:rPr>
          <w:i/>
          <w:sz w:val="28"/>
          <w:szCs w:val="28"/>
        </w:rPr>
        <w:t>4</w:t>
      </w:r>
      <w:r w:rsidR="00386661" w:rsidRPr="008A78F4">
        <w:rPr>
          <w:i/>
          <w:sz w:val="28"/>
          <w:szCs w:val="28"/>
        </w:rPr>
        <w:t xml:space="preserve">: </w:t>
      </w:r>
      <w:r w:rsidR="00386661">
        <w:rPr>
          <w:i/>
          <w:sz w:val="28"/>
          <w:szCs w:val="28"/>
          <w:lang w:val="en-US"/>
        </w:rPr>
        <w:t>a</w:t>
      </w:r>
      <w:r w:rsidR="00386661" w:rsidRPr="008A78F4">
        <w:rPr>
          <w:i/>
          <w:sz w:val="28"/>
          <w:szCs w:val="28"/>
        </w:rPr>
        <w:t xml:space="preserve">, </w:t>
      </w:r>
      <w:r w:rsidR="00386661">
        <w:rPr>
          <w:i/>
          <w:sz w:val="28"/>
          <w:szCs w:val="28"/>
          <w:lang w:val="en-US"/>
        </w:rPr>
        <w:t>b</w:t>
      </w:r>
      <w:r w:rsidR="00386661" w:rsidRPr="008A78F4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="00386661" w:rsidRPr="008A78F4">
        <w:rPr>
          <w:i/>
          <w:sz w:val="28"/>
          <w:szCs w:val="28"/>
        </w:rPr>
        <w:t xml:space="preserve">} </w:t>
      </w:r>
      <w:r w:rsidR="00386661" w:rsidRPr="004D4ADE">
        <w:rPr>
          <w:sz w:val="28"/>
          <w:szCs w:val="28"/>
        </w:rPr>
        <w:t>и</w:t>
      </w:r>
      <w:r w:rsidR="00386661" w:rsidRPr="008A78F4">
        <w:rPr>
          <w:i/>
          <w:sz w:val="28"/>
          <w:szCs w:val="28"/>
        </w:rPr>
        <w:t xml:space="preserve">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 w:rsidRPr="008A78F4">
        <w:rPr>
          <w:i/>
          <w:sz w:val="28"/>
          <w:szCs w:val="28"/>
          <w:vertAlign w:val="subscript"/>
        </w:rPr>
        <w:t>2</w:t>
      </w:r>
      <w:r w:rsidR="00386661" w:rsidRPr="008A78F4">
        <w:rPr>
          <w:i/>
          <w:sz w:val="28"/>
          <w:szCs w:val="28"/>
        </w:rPr>
        <w:t xml:space="preserve"> ={(</w:t>
      </w:r>
      <w:r w:rsidR="00386661">
        <w:rPr>
          <w:i/>
          <w:sz w:val="28"/>
          <w:szCs w:val="28"/>
          <w:lang w:val="en-US"/>
        </w:rPr>
        <w:t>a</w:t>
      </w:r>
      <w:r w:rsidR="00386661" w:rsidRPr="008A78F4">
        <w:rPr>
          <w:i/>
          <w:sz w:val="28"/>
          <w:szCs w:val="28"/>
        </w:rPr>
        <w:t>,</w:t>
      </w:r>
      <w:r w:rsidR="00386661">
        <w:rPr>
          <w:i/>
          <w:sz w:val="28"/>
          <w:szCs w:val="28"/>
          <w:lang w:val="en-US"/>
        </w:rPr>
        <w:t>b</w:t>
      </w:r>
      <w:r w:rsidR="00386661" w:rsidRPr="008A78F4">
        <w:rPr>
          <w:i/>
          <w:sz w:val="28"/>
          <w:szCs w:val="28"/>
        </w:rPr>
        <w:t xml:space="preserve">): </w:t>
      </w:r>
      <w:r w:rsidR="00386661">
        <w:rPr>
          <w:i/>
          <w:sz w:val="28"/>
          <w:szCs w:val="28"/>
          <w:lang w:val="en-US"/>
        </w:rPr>
        <w:t>b</w:t>
      </w:r>
      <w:r w:rsidR="00386661" w:rsidRPr="008A78F4">
        <w:rPr>
          <w:i/>
          <w:sz w:val="28"/>
          <w:szCs w:val="28"/>
        </w:rPr>
        <w:t>=</w:t>
      </w:r>
      <w:r w:rsidR="00386661">
        <w:rPr>
          <w:i/>
          <w:sz w:val="28"/>
          <w:szCs w:val="28"/>
          <w:lang w:val="en-US"/>
        </w:rPr>
        <w:t>a</w:t>
      </w:r>
      <w:r w:rsidRPr="008A78F4">
        <w:rPr>
          <w:i/>
          <w:sz w:val="28"/>
          <w:szCs w:val="28"/>
        </w:rPr>
        <w:t>-1</w:t>
      </w:r>
      <w:r w:rsidR="00386661" w:rsidRPr="008A78F4">
        <w:rPr>
          <w:i/>
          <w:sz w:val="28"/>
          <w:szCs w:val="28"/>
        </w:rPr>
        <w:t xml:space="preserve">: </w:t>
      </w:r>
      <w:r w:rsidR="00386661">
        <w:rPr>
          <w:i/>
          <w:sz w:val="28"/>
          <w:szCs w:val="28"/>
          <w:lang w:val="en-US"/>
        </w:rPr>
        <w:t>a</w:t>
      </w:r>
      <w:r w:rsidR="00386661" w:rsidRPr="008A78F4">
        <w:rPr>
          <w:i/>
          <w:sz w:val="28"/>
          <w:szCs w:val="28"/>
        </w:rPr>
        <w:t xml:space="preserve">, </w:t>
      </w:r>
      <w:r w:rsidR="00386661">
        <w:rPr>
          <w:i/>
          <w:sz w:val="28"/>
          <w:szCs w:val="28"/>
          <w:lang w:val="en-US"/>
        </w:rPr>
        <w:t>b</w:t>
      </w:r>
      <w:r w:rsidR="00386661" w:rsidRPr="008A78F4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="00386661" w:rsidRPr="008A78F4">
        <w:rPr>
          <w:i/>
          <w:sz w:val="28"/>
          <w:szCs w:val="28"/>
        </w:rPr>
        <w:t xml:space="preserve">}. </w:t>
      </w:r>
      <w:r w:rsidR="00386661" w:rsidRPr="004D4ADE">
        <w:rPr>
          <w:sz w:val="28"/>
          <w:szCs w:val="28"/>
        </w:rPr>
        <w:t>Определить составн</w:t>
      </w:r>
      <w:r>
        <w:rPr>
          <w:sz w:val="28"/>
          <w:szCs w:val="28"/>
        </w:rPr>
        <w:t>ы</w:t>
      </w:r>
      <w:r w:rsidR="00386661" w:rsidRPr="004D4ADE">
        <w:rPr>
          <w:sz w:val="28"/>
          <w:szCs w:val="28"/>
        </w:rPr>
        <w:t>е отношени</w:t>
      </w:r>
      <w:r>
        <w:rPr>
          <w:sz w:val="28"/>
          <w:szCs w:val="28"/>
        </w:rPr>
        <w:t>я</w:t>
      </w:r>
      <w:r w:rsidR="00386661">
        <w:rPr>
          <w:i/>
          <w:sz w:val="28"/>
          <w:szCs w:val="28"/>
        </w:rPr>
        <w:t xml:space="preserve">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 w:rsidRPr="004D4ADE">
        <w:rPr>
          <w:i/>
          <w:sz w:val="28"/>
          <w:szCs w:val="28"/>
          <w:vertAlign w:val="subscript"/>
        </w:rPr>
        <w:t>1</w:t>
      </w:r>
      <w:r w:rsidR="00386661" w:rsidRPr="004D4ADE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="00386661" w:rsidRPr="004D4ADE">
        <w:rPr>
          <w:i/>
          <w:sz w:val="28"/>
          <w:szCs w:val="28"/>
        </w:rPr>
        <w:t xml:space="preserve"> </w:t>
      </w:r>
      <w:r w:rsidR="00386661" w:rsidRPr="00507960">
        <w:rPr>
          <w:i/>
          <w:sz w:val="28"/>
          <w:szCs w:val="28"/>
          <w:lang w:val="en-US"/>
        </w:rPr>
        <w:t>R</w:t>
      </w:r>
      <w:r w:rsidR="00386661" w:rsidRPr="004D4ADE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; </w:t>
      </w:r>
      <w:r w:rsidR="00386661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;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</w:t>
      </w:r>
      <w:r>
        <w:rPr>
          <w:i/>
          <w:sz w:val="28"/>
          <w:szCs w:val="28"/>
          <w:vertAlign w:val="subscript"/>
        </w:rPr>
        <w:t xml:space="preserve"> </w:t>
      </w:r>
      <w:r>
        <w:rPr>
          <w:i/>
          <w:sz w:val="28"/>
          <w:szCs w:val="28"/>
          <w:vertAlign w:val="superscript"/>
        </w:rPr>
        <w:t>2)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;</w:t>
      </w:r>
      <w:r w:rsidRPr="00085575">
        <w:rPr>
          <w:i/>
          <w:sz w:val="28"/>
          <w:szCs w:val="28"/>
        </w:rPr>
        <w:t xml:space="preserve"> </w:t>
      </w:r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</w:t>
      </w:r>
      <w:r>
        <w:rPr>
          <w:i/>
          <w:sz w:val="28"/>
          <w:szCs w:val="28"/>
          <w:vertAlign w:val="subscript"/>
        </w:rPr>
        <w:t xml:space="preserve"> </w:t>
      </w:r>
      <w:r>
        <w:rPr>
          <w:i/>
          <w:sz w:val="28"/>
          <w:szCs w:val="28"/>
          <w:vertAlign w:val="superscript"/>
        </w:rPr>
        <w:t>2)</w:t>
      </w:r>
      <m:oMath>
        <m:r>
          <w:rPr>
            <w:rFonts w:ascii="Cambria Math" w:hAnsi="Cambria Math"/>
            <w:sz w:val="28"/>
            <w:szCs w:val="28"/>
          </w:rPr>
          <m:t>∘</m:t>
        </m:r>
      </m:oMath>
      <w:r w:rsidRPr="00507960">
        <w:rPr>
          <w:i/>
          <w:sz w:val="28"/>
          <w:szCs w:val="28"/>
          <w:lang w:val="en-US"/>
        </w:rPr>
        <w:t>R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;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  <w:vertAlign w:val="superscript"/>
        </w:rPr>
        <w:t>(3</w:t>
      </w:r>
      <w:r>
        <w:rPr>
          <w:i/>
          <w:sz w:val="28"/>
          <w:szCs w:val="28"/>
        </w:rPr>
        <w:t xml:space="preserve">; </w:t>
      </w:r>
      <w:r w:rsidRPr="00507960">
        <w:rPr>
          <w:i/>
          <w:sz w:val="28"/>
          <w:szCs w:val="28"/>
          <w:lang w:val="en-US"/>
        </w:rPr>
        <w:t>R</w:t>
      </w:r>
      <w:r w:rsidRPr="004D4ADE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(4)</w:t>
      </w:r>
      <w:r>
        <w:rPr>
          <w:i/>
          <w:sz w:val="28"/>
          <w:szCs w:val="28"/>
        </w:rPr>
        <w:t>.</w:t>
      </w:r>
    </w:p>
    <w:p w:rsidR="00386661" w:rsidRPr="00273705" w:rsidRDefault="00085575" w:rsidP="00386661">
      <w:pPr>
        <w:ind w:firstLine="720"/>
        <w:jc w:val="both"/>
        <w:rPr>
          <w:sz w:val="28"/>
          <w:szCs w:val="28"/>
        </w:rPr>
      </w:pPr>
      <w:r w:rsidRPr="005A5488">
        <w:rPr>
          <w:sz w:val="28"/>
          <w:szCs w:val="28"/>
        </w:rPr>
        <w:t>9</w:t>
      </w:r>
      <w:r>
        <w:rPr>
          <w:i/>
          <w:sz w:val="28"/>
          <w:szCs w:val="28"/>
        </w:rPr>
        <w:t xml:space="preserve">. </w:t>
      </w:r>
      <w:r w:rsidR="00386661">
        <w:rPr>
          <w:sz w:val="28"/>
          <w:szCs w:val="28"/>
        </w:rPr>
        <w:t xml:space="preserve">На рисунке 33 представлен продольный разрез здания, в котором располагаются офисы. Определить транзитивное и рефлексивное замыкание отношения </w:t>
      </w:r>
      <w:r w:rsidR="00386661" w:rsidRPr="00170C2B">
        <w:rPr>
          <w:i/>
          <w:sz w:val="28"/>
          <w:szCs w:val="28"/>
        </w:rPr>
        <w:t xml:space="preserve">R – </w:t>
      </w:r>
      <w:r>
        <w:rPr>
          <w:i/>
          <w:sz w:val="28"/>
          <w:szCs w:val="28"/>
        </w:rPr>
        <w:t>располагаться на соседних этажах</w:t>
      </w:r>
      <w:r w:rsidR="00386661">
        <w:rPr>
          <w:sz w:val="28"/>
          <w:szCs w:val="28"/>
        </w:rPr>
        <w:t>.</w:t>
      </w:r>
    </w:p>
    <w:p w:rsidR="00386661" w:rsidRPr="00273705" w:rsidRDefault="00085575" w:rsidP="003866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="005A5488">
        <w:rPr>
          <w:sz w:val="28"/>
          <w:szCs w:val="28"/>
        </w:rPr>
        <w:t xml:space="preserve"> </w:t>
      </w:r>
      <w:r w:rsidR="00386661">
        <w:rPr>
          <w:sz w:val="28"/>
          <w:szCs w:val="28"/>
        </w:rPr>
        <w:t xml:space="preserve">На рисунке 34 представлена произвольная структура. Определить транзитивное и рефлексивное замыкание отношения </w:t>
      </w:r>
      <w:r w:rsidR="00386661" w:rsidRPr="00170C2B">
        <w:rPr>
          <w:i/>
          <w:sz w:val="28"/>
          <w:szCs w:val="28"/>
        </w:rPr>
        <w:t xml:space="preserve">R – </w:t>
      </w:r>
      <w:r w:rsidR="00386661">
        <w:rPr>
          <w:i/>
          <w:sz w:val="28"/>
          <w:szCs w:val="28"/>
        </w:rPr>
        <w:t xml:space="preserve">быть </w:t>
      </w:r>
      <w:r>
        <w:rPr>
          <w:i/>
          <w:sz w:val="28"/>
          <w:szCs w:val="28"/>
        </w:rPr>
        <w:t>предком</w:t>
      </w:r>
      <w:r w:rsidR="00386661">
        <w:rPr>
          <w:sz w:val="28"/>
          <w:szCs w:val="28"/>
        </w:rPr>
        <w:t>.</w:t>
      </w:r>
    </w:p>
    <w:p w:rsidR="00386661" w:rsidRDefault="00386661" w:rsidP="00386661">
      <w:pPr>
        <w:ind w:firstLine="720"/>
        <w:jc w:val="center"/>
        <w:rPr>
          <w:sz w:val="28"/>
          <w:szCs w:val="28"/>
        </w:rPr>
      </w:pPr>
    </w:p>
    <w:p w:rsidR="00085575" w:rsidRDefault="00085575">
      <w:pPr>
        <w:rPr>
          <w:b/>
          <w:i/>
          <w:sz w:val="36"/>
          <w:szCs w:val="36"/>
          <w:u w:val="single"/>
        </w:rPr>
      </w:pPr>
      <w:r>
        <w:rPr>
          <w:b/>
          <w:i/>
          <w:sz w:val="36"/>
          <w:szCs w:val="36"/>
          <w:u w:val="single"/>
        </w:rPr>
        <w:br w:type="page"/>
      </w:r>
    </w:p>
    <w:p w:rsidR="008A66CF" w:rsidRPr="000F1D52" w:rsidRDefault="008A66CF" w:rsidP="00756740">
      <w:pPr>
        <w:pStyle w:val="1"/>
        <w:spacing w:after="240"/>
        <w:jc w:val="center"/>
        <w:rPr>
          <w:b/>
          <w:i/>
          <w:sz w:val="36"/>
          <w:szCs w:val="36"/>
        </w:rPr>
      </w:pPr>
      <w:bookmarkStart w:id="28" w:name="_Toc235336109"/>
      <w:r w:rsidRPr="000F1D52">
        <w:rPr>
          <w:b/>
          <w:i/>
          <w:sz w:val="36"/>
          <w:szCs w:val="36"/>
        </w:rPr>
        <w:lastRenderedPageBreak/>
        <w:t>ЧАСТЬ 5</w:t>
      </w:r>
      <w:bookmarkEnd w:id="28"/>
    </w:p>
    <w:p w:rsidR="008A66CF" w:rsidRPr="000F1D52" w:rsidRDefault="008A66CF" w:rsidP="00756740">
      <w:pPr>
        <w:pStyle w:val="1"/>
        <w:spacing w:after="240"/>
        <w:jc w:val="center"/>
        <w:rPr>
          <w:b/>
          <w:i/>
          <w:sz w:val="36"/>
          <w:szCs w:val="36"/>
        </w:rPr>
      </w:pPr>
      <w:bookmarkStart w:id="29" w:name="_Toc235336110"/>
      <w:r w:rsidRPr="000F1D52">
        <w:rPr>
          <w:b/>
          <w:i/>
          <w:sz w:val="36"/>
          <w:szCs w:val="36"/>
        </w:rPr>
        <w:t>СООТВЕТСТВИЯ</w:t>
      </w:r>
      <w:bookmarkEnd w:id="29"/>
    </w:p>
    <w:p w:rsidR="008A66CF" w:rsidRPr="000F1D52" w:rsidRDefault="008A66CF" w:rsidP="00756740">
      <w:pPr>
        <w:pStyle w:val="2"/>
        <w:spacing w:after="240"/>
        <w:jc w:val="center"/>
        <w:rPr>
          <w:i/>
          <w:sz w:val="36"/>
          <w:szCs w:val="36"/>
        </w:rPr>
      </w:pPr>
      <w:bookmarkStart w:id="30" w:name="_Toc235336111"/>
      <w:r w:rsidRPr="000F1D52">
        <w:rPr>
          <w:i/>
          <w:sz w:val="36"/>
          <w:szCs w:val="36"/>
        </w:rPr>
        <w:t>Раздел теории</w:t>
      </w:r>
      <w:bookmarkEnd w:id="30"/>
    </w:p>
    <w:p w:rsidR="008E5934" w:rsidRDefault="008E5934" w:rsidP="00756740">
      <w:pPr>
        <w:ind w:firstLine="720"/>
        <w:jc w:val="both"/>
        <w:rPr>
          <w:sz w:val="28"/>
          <w:szCs w:val="28"/>
        </w:rPr>
      </w:pPr>
      <w:r w:rsidRPr="008E5934">
        <w:rPr>
          <w:i/>
          <w:sz w:val="28"/>
          <w:szCs w:val="28"/>
        </w:rPr>
        <w:t>Соответствие</w:t>
      </w:r>
      <w:r>
        <w:rPr>
          <w:sz w:val="28"/>
          <w:szCs w:val="28"/>
        </w:rPr>
        <w:t xml:space="preserve"> – способ задания взаимосвязей между элементами множества</w:t>
      </w:r>
      <w:r w:rsidR="00181338">
        <w:rPr>
          <w:sz w:val="28"/>
          <w:szCs w:val="28"/>
        </w:rPr>
        <w:t xml:space="preserve"> (вектора или кортежа)</w:t>
      </w:r>
      <w:r>
        <w:rPr>
          <w:sz w:val="28"/>
          <w:szCs w:val="28"/>
        </w:rPr>
        <w:t>.</w:t>
      </w:r>
    </w:p>
    <w:p w:rsidR="008E5934" w:rsidRDefault="008E5934" w:rsidP="008E5934">
      <w:pPr>
        <w:ind w:firstLine="720"/>
        <w:jc w:val="both"/>
        <w:rPr>
          <w:sz w:val="28"/>
          <w:szCs w:val="28"/>
        </w:rPr>
      </w:pPr>
      <w:r w:rsidRPr="00FB67C5">
        <w:rPr>
          <w:i/>
          <w:sz w:val="28"/>
          <w:szCs w:val="28"/>
        </w:rPr>
        <w:t>Соответствием между множеств</w:t>
      </w:r>
      <w:r w:rsidR="00904739">
        <w:rPr>
          <w:i/>
          <w:sz w:val="28"/>
          <w:szCs w:val="28"/>
        </w:rPr>
        <w:t>ами</w:t>
      </w:r>
      <w:r w:rsidRPr="00FB67C5">
        <w:rPr>
          <w:i/>
          <w:sz w:val="28"/>
          <w:szCs w:val="28"/>
        </w:rPr>
        <w:t xml:space="preserve"> А и В</w:t>
      </w:r>
      <w:r>
        <w:rPr>
          <w:sz w:val="28"/>
          <w:szCs w:val="28"/>
        </w:rPr>
        <w:t xml:space="preserve"> называется подмножество прямого произведения множеств</w:t>
      </w:r>
      <w:r w:rsidRPr="008E5934">
        <w:rPr>
          <w:sz w:val="28"/>
          <w:szCs w:val="28"/>
        </w:rPr>
        <w:t xml:space="preserve"> </w:t>
      </w:r>
      <w:r w:rsidRPr="008E5934">
        <w:rPr>
          <w:i/>
          <w:sz w:val="28"/>
          <w:szCs w:val="28"/>
          <w:lang w:val="en-US"/>
        </w:rPr>
        <w:t>A</w:t>
      </w:r>
      <w:r w:rsidRPr="008E5934">
        <w:rPr>
          <w:i/>
          <w:sz w:val="28"/>
          <w:szCs w:val="28"/>
        </w:rPr>
        <w:t>хВ</w:t>
      </w:r>
      <w:r>
        <w:rPr>
          <w:sz w:val="28"/>
          <w:szCs w:val="28"/>
        </w:rPr>
        <w:t>.</w:t>
      </w:r>
    </w:p>
    <w:p w:rsidR="003F6D54" w:rsidRDefault="008E5934" w:rsidP="008E5934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Например, </w:t>
      </w:r>
      <w:r w:rsidR="00FB67C5">
        <w:rPr>
          <w:sz w:val="28"/>
          <w:szCs w:val="28"/>
        </w:rPr>
        <w:t xml:space="preserve"> </w:t>
      </w:r>
      <w:r w:rsidRPr="00FB67C5">
        <w:rPr>
          <w:i/>
          <w:sz w:val="28"/>
          <w:szCs w:val="28"/>
        </w:rPr>
        <w:t>А={1, 2, 3, 4, 5}, В={</w:t>
      </w:r>
      <w:r w:rsidRPr="00FB67C5">
        <w:rPr>
          <w:i/>
          <w:sz w:val="28"/>
          <w:szCs w:val="28"/>
          <w:lang w:val="en-US"/>
        </w:rPr>
        <w:t>a</w:t>
      </w:r>
      <w:r w:rsidRPr="00FB67C5">
        <w:rPr>
          <w:i/>
          <w:sz w:val="28"/>
          <w:szCs w:val="28"/>
        </w:rPr>
        <w:t xml:space="preserve">, </w:t>
      </w:r>
      <w:r w:rsidRPr="00FB67C5">
        <w:rPr>
          <w:i/>
          <w:sz w:val="28"/>
          <w:szCs w:val="28"/>
          <w:lang w:val="en-US"/>
        </w:rPr>
        <w:t>b</w:t>
      </w:r>
      <w:r w:rsidRPr="00FB67C5">
        <w:rPr>
          <w:i/>
          <w:sz w:val="28"/>
          <w:szCs w:val="28"/>
        </w:rPr>
        <w:t xml:space="preserve">, </w:t>
      </w:r>
      <w:r w:rsidRPr="00FB67C5">
        <w:rPr>
          <w:i/>
          <w:sz w:val="28"/>
          <w:szCs w:val="28"/>
          <w:lang w:val="en-US"/>
        </w:rPr>
        <w:t>c</w:t>
      </w:r>
      <w:r w:rsidRPr="00FB67C5">
        <w:rPr>
          <w:i/>
          <w:sz w:val="28"/>
          <w:szCs w:val="28"/>
        </w:rPr>
        <w:t xml:space="preserve">, </w:t>
      </w:r>
      <w:r w:rsidR="0035040A">
        <w:rPr>
          <w:i/>
          <w:sz w:val="28"/>
          <w:szCs w:val="28"/>
        </w:rPr>
        <w:t>w</w:t>
      </w:r>
      <w:r w:rsidRPr="00FB67C5">
        <w:rPr>
          <w:i/>
          <w:sz w:val="28"/>
          <w:szCs w:val="28"/>
        </w:rPr>
        <w:t xml:space="preserve">, </w:t>
      </w:r>
      <w:r w:rsidR="0035040A">
        <w:rPr>
          <w:i/>
          <w:sz w:val="28"/>
          <w:szCs w:val="28"/>
          <w:lang w:val="en-US"/>
        </w:rPr>
        <w:t>z</w:t>
      </w:r>
      <w:r w:rsidRPr="00FB67C5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, тогда </w:t>
      </w:r>
      <w:r w:rsidR="00FB67C5">
        <w:rPr>
          <w:sz w:val="28"/>
          <w:szCs w:val="28"/>
        </w:rPr>
        <w:t xml:space="preserve">прямое произведение </w:t>
      </w:r>
      <w:r w:rsidRPr="00FB67C5">
        <w:rPr>
          <w:i/>
          <w:sz w:val="28"/>
          <w:szCs w:val="28"/>
        </w:rPr>
        <w:t>АхВ={1</w:t>
      </w:r>
      <w:r w:rsidRPr="00FB67C5">
        <w:rPr>
          <w:i/>
          <w:sz w:val="28"/>
          <w:szCs w:val="28"/>
          <w:lang w:val="en-US"/>
        </w:rPr>
        <w:t>a</w:t>
      </w:r>
      <w:r w:rsidRPr="00FB67C5">
        <w:rPr>
          <w:i/>
          <w:sz w:val="28"/>
          <w:szCs w:val="28"/>
        </w:rPr>
        <w:t>, 2</w:t>
      </w:r>
      <w:r w:rsidR="00904739">
        <w:rPr>
          <w:i/>
          <w:sz w:val="28"/>
          <w:szCs w:val="28"/>
          <w:lang w:val="en-US"/>
        </w:rPr>
        <w:t>b</w:t>
      </w:r>
      <w:r w:rsidRPr="00FB67C5">
        <w:rPr>
          <w:i/>
          <w:sz w:val="28"/>
          <w:szCs w:val="28"/>
        </w:rPr>
        <w:t>, 3</w:t>
      </w:r>
      <w:r w:rsidRPr="00FB67C5">
        <w:rPr>
          <w:i/>
          <w:sz w:val="28"/>
          <w:szCs w:val="28"/>
          <w:lang w:val="en-US"/>
        </w:rPr>
        <w:t>c</w:t>
      </w:r>
      <w:r w:rsidRPr="00FB67C5">
        <w:rPr>
          <w:i/>
          <w:sz w:val="28"/>
          <w:szCs w:val="28"/>
        </w:rPr>
        <w:t>,</w:t>
      </w:r>
      <w:r w:rsidR="002A3A04">
        <w:rPr>
          <w:i/>
          <w:sz w:val="28"/>
          <w:szCs w:val="28"/>
        </w:rPr>
        <w:t xml:space="preserve"> </w:t>
      </w:r>
      <w:r w:rsidRPr="00FB67C5">
        <w:rPr>
          <w:i/>
          <w:sz w:val="28"/>
          <w:szCs w:val="28"/>
        </w:rPr>
        <w:t>4</w:t>
      </w:r>
      <w:r w:rsidR="0035040A">
        <w:rPr>
          <w:i/>
          <w:sz w:val="28"/>
          <w:szCs w:val="28"/>
          <w:lang w:val="en-US"/>
        </w:rPr>
        <w:t>w</w:t>
      </w:r>
      <w:r w:rsidRPr="00FB67C5">
        <w:rPr>
          <w:i/>
          <w:sz w:val="28"/>
          <w:szCs w:val="28"/>
        </w:rPr>
        <w:t>, 5</w:t>
      </w:r>
      <w:r w:rsidR="0035040A">
        <w:rPr>
          <w:i/>
          <w:sz w:val="28"/>
          <w:szCs w:val="28"/>
          <w:lang w:val="en-US"/>
        </w:rPr>
        <w:t>z</w:t>
      </w:r>
      <w:r w:rsidRPr="00FB67C5">
        <w:rPr>
          <w:i/>
          <w:sz w:val="28"/>
          <w:szCs w:val="28"/>
        </w:rPr>
        <w:t>}</w:t>
      </w:r>
      <w:r w:rsidR="00FB67C5">
        <w:rPr>
          <w:i/>
          <w:sz w:val="28"/>
          <w:szCs w:val="28"/>
        </w:rPr>
        <w:t xml:space="preserve">. </w:t>
      </w:r>
    </w:p>
    <w:p w:rsidR="0035040A" w:rsidRDefault="0035040A" w:rsidP="008E5934">
      <w:pPr>
        <w:ind w:firstLine="720"/>
        <w:jc w:val="both"/>
        <w:rPr>
          <w:i/>
          <w:sz w:val="28"/>
          <w:szCs w:val="28"/>
        </w:rPr>
      </w:pPr>
      <w:r w:rsidRPr="0035040A">
        <w:rPr>
          <w:sz w:val="28"/>
          <w:szCs w:val="28"/>
        </w:rPr>
        <w:t>Пусть соответствие</w:t>
      </w:r>
      <w:r>
        <w:rPr>
          <w:i/>
          <w:sz w:val="28"/>
          <w:szCs w:val="28"/>
        </w:rPr>
        <w:t xml:space="preserve"> С </w:t>
      </w:r>
      <w:r w:rsidRPr="0035040A">
        <w:rPr>
          <w:sz w:val="28"/>
          <w:szCs w:val="28"/>
        </w:rPr>
        <w:t>представляет собой</w:t>
      </w:r>
      <w:r>
        <w:rPr>
          <w:i/>
          <w:sz w:val="28"/>
          <w:szCs w:val="28"/>
        </w:rPr>
        <w:t xml:space="preserve"> С –  соответствовать порядковому номеру в </w:t>
      </w:r>
      <w:r w:rsidR="002A3A04">
        <w:rPr>
          <w:i/>
          <w:sz w:val="28"/>
          <w:szCs w:val="28"/>
        </w:rPr>
        <w:t>алфавите</w:t>
      </w:r>
      <w:r>
        <w:rPr>
          <w:i/>
          <w:sz w:val="28"/>
          <w:szCs w:val="28"/>
        </w:rPr>
        <w:t xml:space="preserve">. </w:t>
      </w:r>
      <w:r w:rsidRPr="002A3A04">
        <w:rPr>
          <w:sz w:val="28"/>
          <w:szCs w:val="28"/>
        </w:rPr>
        <w:t>Тогда соответствие</w:t>
      </w:r>
      <w:r>
        <w:rPr>
          <w:i/>
          <w:sz w:val="28"/>
          <w:szCs w:val="28"/>
        </w:rPr>
        <w:t xml:space="preserve"> С </w:t>
      </w:r>
      <w:r w:rsidRPr="002A3A04">
        <w:rPr>
          <w:sz w:val="28"/>
          <w:szCs w:val="28"/>
        </w:rPr>
        <w:t>можно задать в явном виде:</w:t>
      </w:r>
      <w:r>
        <w:rPr>
          <w:i/>
          <w:sz w:val="28"/>
          <w:szCs w:val="28"/>
        </w:rPr>
        <w:t xml:space="preserve"> </w:t>
      </w:r>
      <w:r w:rsidR="000F29C7" w:rsidRPr="000F29C7">
        <w:rPr>
          <w:i/>
          <w:sz w:val="28"/>
          <w:szCs w:val="28"/>
          <w:lang w:val="en-US"/>
        </w:rPr>
        <w:t>C</w:t>
      </w:r>
      <w:r w:rsidR="008E5934" w:rsidRPr="00FB67C5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⊆</m:t>
        </m:r>
      </m:oMath>
      <w:r w:rsidR="00FB67C5" w:rsidRPr="00FB67C5">
        <w:rPr>
          <w:i/>
          <w:sz w:val="28"/>
          <w:szCs w:val="28"/>
        </w:rPr>
        <w:t xml:space="preserve"> АхВ={1</w:t>
      </w:r>
      <w:r w:rsidR="00FB67C5" w:rsidRPr="00FB67C5">
        <w:rPr>
          <w:i/>
          <w:sz w:val="28"/>
          <w:szCs w:val="28"/>
          <w:lang w:val="en-US"/>
        </w:rPr>
        <w:t>a</w:t>
      </w:r>
      <w:r w:rsidR="00FB67C5" w:rsidRPr="00FB67C5">
        <w:rPr>
          <w:i/>
          <w:sz w:val="28"/>
          <w:szCs w:val="28"/>
        </w:rPr>
        <w:t>, 2</w:t>
      </w:r>
      <w:r w:rsidR="00904739">
        <w:rPr>
          <w:i/>
          <w:sz w:val="28"/>
          <w:szCs w:val="28"/>
          <w:lang w:val="en-US"/>
        </w:rPr>
        <w:t>b</w:t>
      </w:r>
      <w:r w:rsidR="00FB67C5" w:rsidRPr="00FB67C5">
        <w:rPr>
          <w:i/>
          <w:sz w:val="28"/>
          <w:szCs w:val="28"/>
        </w:rPr>
        <w:t>, 3</w:t>
      </w:r>
      <w:r w:rsidR="00FB67C5" w:rsidRPr="00FB67C5">
        <w:rPr>
          <w:i/>
          <w:sz w:val="28"/>
          <w:szCs w:val="28"/>
          <w:lang w:val="en-US"/>
        </w:rPr>
        <w:t>c</w:t>
      </w:r>
      <w:r w:rsidR="00FB67C5" w:rsidRPr="00FB67C5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. </w:t>
      </w:r>
      <w:r w:rsidRPr="002A3A04">
        <w:rPr>
          <w:sz w:val="28"/>
          <w:szCs w:val="28"/>
        </w:rPr>
        <w:t xml:space="preserve">В таком случае говорят, что </w:t>
      </w:r>
      <w:r w:rsidR="00FB67C5" w:rsidRPr="002A3A04">
        <w:rPr>
          <w:sz w:val="28"/>
          <w:szCs w:val="28"/>
        </w:rPr>
        <w:t>элемент</w:t>
      </w:r>
      <w:r w:rsidR="00FB67C5" w:rsidRPr="00FB67C5">
        <w:rPr>
          <w:sz w:val="28"/>
          <w:szCs w:val="28"/>
        </w:rPr>
        <w:t xml:space="preserve"> </w:t>
      </w:r>
      <w:r w:rsidR="00FB67C5" w:rsidRPr="00FB67C5">
        <w:rPr>
          <w:i/>
          <w:sz w:val="28"/>
          <w:szCs w:val="28"/>
        </w:rPr>
        <w:t>а</w:t>
      </w:r>
      <w:r w:rsidR="00FB67C5" w:rsidRPr="00FB67C5">
        <w:rPr>
          <w:sz w:val="28"/>
          <w:szCs w:val="28"/>
        </w:rPr>
        <w:t xml:space="preserve"> соответствует элементу </w:t>
      </w:r>
      <w:r w:rsidR="00FB67C5" w:rsidRPr="00FB67C5">
        <w:rPr>
          <w:i/>
          <w:sz w:val="28"/>
          <w:szCs w:val="28"/>
        </w:rPr>
        <w:t>1</w:t>
      </w:r>
      <w:r w:rsidR="00FB67C5" w:rsidRPr="00FB67C5">
        <w:rPr>
          <w:sz w:val="28"/>
          <w:szCs w:val="28"/>
        </w:rPr>
        <w:t xml:space="preserve">, элемент </w:t>
      </w:r>
      <w:r w:rsidR="00FB67C5" w:rsidRPr="00FB67C5">
        <w:rPr>
          <w:i/>
          <w:sz w:val="28"/>
          <w:szCs w:val="28"/>
        </w:rPr>
        <w:t>2</w:t>
      </w:r>
      <w:r w:rsidR="00FB67C5" w:rsidRPr="00FB67C5">
        <w:rPr>
          <w:sz w:val="28"/>
          <w:szCs w:val="28"/>
        </w:rPr>
        <w:t xml:space="preserve"> соответствует элементу </w:t>
      </w:r>
      <w:r w:rsidR="00904739" w:rsidRPr="00904739">
        <w:rPr>
          <w:i/>
          <w:sz w:val="28"/>
          <w:szCs w:val="28"/>
          <w:lang w:val="en-US"/>
        </w:rPr>
        <w:t>b</w:t>
      </w:r>
      <w:r w:rsidR="00FB67C5" w:rsidRPr="00FB67C5">
        <w:rPr>
          <w:sz w:val="28"/>
          <w:szCs w:val="28"/>
        </w:rPr>
        <w:t xml:space="preserve">, элемент </w:t>
      </w:r>
      <w:r w:rsidR="00FB67C5" w:rsidRPr="00FB67C5">
        <w:rPr>
          <w:i/>
          <w:sz w:val="28"/>
          <w:szCs w:val="28"/>
        </w:rPr>
        <w:t>с</w:t>
      </w:r>
      <w:r w:rsidR="00FB67C5" w:rsidRPr="00FB67C5">
        <w:rPr>
          <w:sz w:val="28"/>
          <w:szCs w:val="28"/>
        </w:rPr>
        <w:t xml:space="preserve"> соответствует элементу </w:t>
      </w:r>
      <w:r w:rsidR="00FB67C5" w:rsidRPr="00FB67C5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 xml:space="preserve">. </w:t>
      </w:r>
      <w:r w:rsidRPr="002A3A04">
        <w:rPr>
          <w:sz w:val="28"/>
          <w:szCs w:val="28"/>
        </w:rPr>
        <w:t xml:space="preserve">Элемент </w:t>
      </w:r>
      <w:r w:rsidR="002A3A04">
        <w:rPr>
          <w:i/>
          <w:sz w:val="28"/>
          <w:szCs w:val="28"/>
        </w:rPr>
        <w:t>w</w:t>
      </w:r>
      <w:r w:rsidR="002A3A04" w:rsidRPr="002A3A04">
        <w:rPr>
          <w:sz w:val="28"/>
          <w:szCs w:val="28"/>
        </w:rPr>
        <w:t xml:space="preserve"> </w:t>
      </w:r>
      <w:r w:rsidRPr="002A3A04">
        <w:rPr>
          <w:sz w:val="28"/>
          <w:szCs w:val="28"/>
        </w:rPr>
        <w:t>множества</w:t>
      </w:r>
      <w:r>
        <w:rPr>
          <w:i/>
          <w:sz w:val="28"/>
          <w:szCs w:val="28"/>
        </w:rPr>
        <w:t xml:space="preserve"> B  </w:t>
      </w:r>
      <w:r w:rsidRPr="002A3A04">
        <w:rPr>
          <w:sz w:val="28"/>
          <w:szCs w:val="28"/>
        </w:rPr>
        <w:t>не соответствует элементу</w:t>
      </w:r>
      <w:r>
        <w:rPr>
          <w:i/>
          <w:sz w:val="28"/>
          <w:szCs w:val="28"/>
        </w:rPr>
        <w:t xml:space="preserve"> 4 </w:t>
      </w:r>
      <w:r w:rsidRPr="002A3A04">
        <w:rPr>
          <w:sz w:val="28"/>
          <w:szCs w:val="28"/>
        </w:rPr>
        <w:t>множества</w:t>
      </w:r>
      <w:r>
        <w:rPr>
          <w:i/>
          <w:sz w:val="28"/>
          <w:szCs w:val="28"/>
        </w:rPr>
        <w:t xml:space="preserve"> А, </w:t>
      </w:r>
      <w:r w:rsidRPr="002A3A04">
        <w:rPr>
          <w:sz w:val="28"/>
          <w:szCs w:val="28"/>
        </w:rPr>
        <w:t xml:space="preserve">так как четвертой буквой английского алфавита является буква </w:t>
      </w:r>
      <w:r>
        <w:rPr>
          <w:i/>
          <w:sz w:val="28"/>
          <w:szCs w:val="28"/>
        </w:rPr>
        <w:t xml:space="preserve">d. </w:t>
      </w:r>
      <w:r w:rsidRPr="002A3A04">
        <w:rPr>
          <w:sz w:val="28"/>
          <w:szCs w:val="28"/>
        </w:rPr>
        <w:t>По тем же самым причинам элемент</w:t>
      </w:r>
      <w:r>
        <w:rPr>
          <w:i/>
          <w:sz w:val="28"/>
          <w:szCs w:val="28"/>
        </w:rPr>
        <w:t xml:space="preserve"> z </w:t>
      </w:r>
      <w:r w:rsidRPr="002A3A04">
        <w:rPr>
          <w:sz w:val="28"/>
          <w:szCs w:val="28"/>
        </w:rPr>
        <w:t xml:space="preserve">не </w:t>
      </w:r>
      <w:r w:rsidR="002A3A04" w:rsidRPr="002A3A04">
        <w:rPr>
          <w:sz w:val="28"/>
          <w:szCs w:val="28"/>
        </w:rPr>
        <w:t>соответствует</w:t>
      </w:r>
      <w:r w:rsidRPr="002A3A04">
        <w:rPr>
          <w:sz w:val="28"/>
          <w:szCs w:val="28"/>
        </w:rPr>
        <w:t xml:space="preserve"> элементу</w:t>
      </w:r>
      <w:r>
        <w:rPr>
          <w:i/>
          <w:sz w:val="28"/>
          <w:szCs w:val="28"/>
        </w:rPr>
        <w:t xml:space="preserve"> 5.</w:t>
      </w:r>
    </w:p>
    <w:p w:rsidR="00172AD5" w:rsidRDefault="00FB67C5" w:rsidP="008E5934">
      <w:pPr>
        <w:ind w:firstLine="720"/>
        <w:jc w:val="both"/>
        <w:rPr>
          <w:sz w:val="28"/>
          <w:szCs w:val="28"/>
        </w:rPr>
      </w:pPr>
      <w:r w:rsidRPr="00FB67C5">
        <w:rPr>
          <w:i/>
          <w:sz w:val="28"/>
          <w:szCs w:val="28"/>
        </w:rPr>
        <w:t>Областью определения соответствия</w:t>
      </w:r>
      <w:r>
        <w:rPr>
          <w:sz w:val="28"/>
          <w:szCs w:val="28"/>
        </w:rPr>
        <w:t xml:space="preserve">  </w:t>
      </w:r>
      <w:r w:rsidRPr="00FB67C5">
        <w:rPr>
          <w:i/>
          <w:sz w:val="28"/>
          <w:szCs w:val="28"/>
        </w:rPr>
        <w:t>(ООС)</w:t>
      </w:r>
      <w:r>
        <w:rPr>
          <w:sz w:val="28"/>
          <w:szCs w:val="28"/>
        </w:rPr>
        <w:t xml:space="preserve"> называется </w:t>
      </w:r>
      <w:r w:rsidR="00172AD5">
        <w:rPr>
          <w:sz w:val="28"/>
          <w:szCs w:val="28"/>
        </w:rPr>
        <w:t>множество элементов первого перемножаемого множества.</w:t>
      </w:r>
    </w:p>
    <w:p w:rsidR="00FB67C5" w:rsidRDefault="00FB67C5" w:rsidP="008E5934">
      <w:pPr>
        <w:ind w:firstLine="720"/>
        <w:jc w:val="both"/>
        <w:rPr>
          <w:sz w:val="28"/>
          <w:szCs w:val="28"/>
        </w:rPr>
      </w:pPr>
      <w:r w:rsidRPr="00FB67C5">
        <w:rPr>
          <w:i/>
          <w:sz w:val="28"/>
          <w:szCs w:val="28"/>
        </w:rPr>
        <w:t>Областью значения соответствия</w:t>
      </w:r>
      <w:r>
        <w:rPr>
          <w:sz w:val="28"/>
          <w:szCs w:val="28"/>
        </w:rPr>
        <w:t xml:space="preserve"> </w:t>
      </w:r>
      <w:r w:rsidRPr="00FB67C5">
        <w:rPr>
          <w:i/>
          <w:sz w:val="28"/>
          <w:szCs w:val="28"/>
        </w:rPr>
        <w:t>(ОЗС)</w:t>
      </w:r>
      <w:r>
        <w:rPr>
          <w:sz w:val="28"/>
          <w:szCs w:val="28"/>
        </w:rPr>
        <w:t xml:space="preserve"> называется множество </w:t>
      </w:r>
      <w:r w:rsidR="00172AD5">
        <w:rPr>
          <w:sz w:val="28"/>
          <w:szCs w:val="28"/>
        </w:rPr>
        <w:t>элементов второго перемножаемого множества.</w:t>
      </w:r>
    </w:p>
    <w:p w:rsidR="00181338" w:rsidRDefault="00181338" w:rsidP="001813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имеющиеся множества считать векторами (кортежами) и рассматривать прямое произведение множеств как множество векторов, то </w:t>
      </w:r>
      <w:r w:rsidRPr="00181338">
        <w:rPr>
          <w:i/>
          <w:sz w:val="28"/>
          <w:szCs w:val="28"/>
        </w:rPr>
        <w:t>ООС</w:t>
      </w:r>
      <w:r>
        <w:rPr>
          <w:sz w:val="28"/>
          <w:szCs w:val="28"/>
        </w:rPr>
        <w:t xml:space="preserve"> – проекции каждого вектора из множества на первую ось; </w:t>
      </w:r>
      <w:r w:rsidRPr="00181338">
        <w:rPr>
          <w:i/>
          <w:sz w:val="28"/>
          <w:szCs w:val="28"/>
        </w:rPr>
        <w:t>ОЗС</w:t>
      </w:r>
      <w:r>
        <w:rPr>
          <w:sz w:val="28"/>
          <w:szCs w:val="28"/>
        </w:rPr>
        <w:t xml:space="preserve"> – проекции каждого вектора из множества на вторую ось.</w:t>
      </w:r>
    </w:p>
    <w:p w:rsidR="00172AD5" w:rsidRDefault="00172AD5" w:rsidP="00181338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Для соответствия </w:t>
      </w:r>
      <w:r w:rsidRPr="000F29C7">
        <w:rPr>
          <w:i/>
          <w:sz w:val="28"/>
          <w:szCs w:val="28"/>
          <w:lang w:val="en-US"/>
        </w:rPr>
        <w:t>C</w:t>
      </w:r>
      <w:r w:rsidRPr="00FB67C5">
        <w:rPr>
          <w:i/>
          <w:sz w:val="28"/>
          <w:szCs w:val="28"/>
        </w:rPr>
        <w:t>={1</w:t>
      </w:r>
      <w:r w:rsidRPr="00FB67C5">
        <w:rPr>
          <w:i/>
          <w:sz w:val="28"/>
          <w:szCs w:val="28"/>
          <w:lang w:val="en-US"/>
        </w:rPr>
        <w:t>a</w:t>
      </w:r>
      <w:r w:rsidRPr="00FB67C5">
        <w:rPr>
          <w:i/>
          <w:sz w:val="28"/>
          <w:szCs w:val="28"/>
        </w:rPr>
        <w:t>, 2</w:t>
      </w:r>
      <w:r w:rsidRPr="00FB67C5">
        <w:rPr>
          <w:i/>
          <w:sz w:val="28"/>
          <w:szCs w:val="28"/>
          <w:lang w:val="en-US"/>
        </w:rPr>
        <w:t>d</w:t>
      </w:r>
      <w:r w:rsidRPr="00FB67C5">
        <w:rPr>
          <w:i/>
          <w:sz w:val="28"/>
          <w:szCs w:val="28"/>
        </w:rPr>
        <w:t>, 3</w:t>
      </w:r>
      <w:r w:rsidRPr="00FB67C5">
        <w:rPr>
          <w:i/>
          <w:sz w:val="28"/>
          <w:szCs w:val="28"/>
          <w:lang w:val="en-US"/>
        </w:rPr>
        <w:t>c</w:t>
      </w:r>
      <w:r w:rsidRPr="00FB67C5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 : ООС=</w:t>
      </w:r>
      <w:r>
        <w:rPr>
          <w:i/>
          <w:sz w:val="28"/>
          <w:szCs w:val="28"/>
          <w:lang w:val="en-US"/>
        </w:rPr>
        <w:t>A</w:t>
      </w:r>
      <w:r w:rsidRPr="00172AD5">
        <w:rPr>
          <w:i/>
          <w:sz w:val="28"/>
          <w:szCs w:val="28"/>
          <w:vertAlign w:val="subscript"/>
        </w:rPr>
        <w:t>1</w:t>
      </w:r>
      <w:r w:rsidRPr="00172AD5">
        <w:rPr>
          <w:i/>
          <w:sz w:val="28"/>
          <w:szCs w:val="28"/>
        </w:rPr>
        <w:t>={</w:t>
      </w:r>
      <w:r w:rsidRPr="00FB67C5">
        <w:rPr>
          <w:i/>
          <w:sz w:val="28"/>
          <w:szCs w:val="28"/>
        </w:rPr>
        <w:t>1, 2, 3</w:t>
      </w:r>
      <w:r w:rsidRPr="00172AD5">
        <w:rPr>
          <w:i/>
          <w:sz w:val="28"/>
          <w:szCs w:val="28"/>
        </w:rPr>
        <w:t xml:space="preserve">}; </w:t>
      </w:r>
      <w:r w:rsidRPr="00FB67C5">
        <w:rPr>
          <w:i/>
          <w:sz w:val="28"/>
          <w:szCs w:val="28"/>
        </w:rPr>
        <w:t>ОЗС</w:t>
      </w:r>
      <w:r>
        <w:rPr>
          <w:i/>
          <w:sz w:val="28"/>
          <w:szCs w:val="28"/>
        </w:rPr>
        <w:t>=В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</w:t>
      </w:r>
      <w:r w:rsidRPr="00FB67C5">
        <w:rPr>
          <w:i/>
          <w:sz w:val="28"/>
          <w:szCs w:val="28"/>
        </w:rPr>
        <w:t>{</w:t>
      </w:r>
      <w:r w:rsidRPr="00FB67C5">
        <w:rPr>
          <w:i/>
          <w:sz w:val="28"/>
          <w:szCs w:val="28"/>
          <w:lang w:val="en-US"/>
        </w:rPr>
        <w:t>a</w:t>
      </w:r>
      <w:r w:rsidRPr="00FB67C5">
        <w:rPr>
          <w:i/>
          <w:sz w:val="28"/>
          <w:szCs w:val="28"/>
        </w:rPr>
        <w:t xml:space="preserve">, </w:t>
      </w:r>
      <w:r w:rsidRPr="00FB67C5">
        <w:rPr>
          <w:i/>
          <w:sz w:val="28"/>
          <w:szCs w:val="28"/>
          <w:lang w:val="en-US"/>
        </w:rPr>
        <w:t>b</w:t>
      </w:r>
      <w:r w:rsidRPr="00FB67C5">
        <w:rPr>
          <w:i/>
          <w:sz w:val="28"/>
          <w:szCs w:val="28"/>
        </w:rPr>
        <w:t xml:space="preserve">, </w:t>
      </w:r>
      <w:r w:rsidRPr="00FB67C5">
        <w:rPr>
          <w:i/>
          <w:sz w:val="28"/>
          <w:szCs w:val="28"/>
          <w:lang w:val="en-US"/>
        </w:rPr>
        <w:t>c</w:t>
      </w:r>
      <w:r w:rsidR="00181338" w:rsidRPr="00181338">
        <w:rPr>
          <w:i/>
          <w:sz w:val="28"/>
          <w:szCs w:val="28"/>
        </w:rPr>
        <w:t>}.</w:t>
      </w:r>
    </w:p>
    <w:p w:rsidR="00181338" w:rsidRDefault="00181338" w:rsidP="00181338">
      <w:pPr>
        <w:ind w:firstLine="720"/>
        <w:jc w:val="both"/>
        <w:rPr>
          <w:i/>
          <w:sz w:val="28"/>
          <w:szCs w:val="28"/>
        </w:rPr>
      </w:pPr>
      <w:r w:rsidRPr="003C3A2E">
        <w:rPr>
          <w:i/>
          <w:sz w:val="28"/>
          <w:szCs w:val="28"/>
        </w:rPr>
        <w:t>Образом элемента а</w:t>
      </w:r>
      <w:r>
        <w:rPr>
          <w:i/>
          <w:sz w:val="28"/>
          <w:szCs w:val="28"/>
        </w:rPr>
        <w:t xml:space="preserve"> </w:t>
      </w:r>
      <w:r w:rsidRPr="003C3A2E">
        <w:rPr>
          <w:sz w:val="28"/>
          <w:szCs w:val="28"/>
        </w:rPr>
        <w:t>множества</w:t>
      </w:r>
      <w:r>
        <w:rPr>
          <w:i/>
          <w:sz w:val="28"/>
          <w:szCs w:val="28"/>
        </w:rPr>
        <w:t xml:space="preserve"> А </w:t>
      </w:r>
      <w:r w:rsidRPr="003C3A2E">
        <w:rPr>
          <w:sz w:val="28"/>
          <w:szCs w:val="28"/>
        </w:rPr>
        <w:t>при указанном соответствии является множество всех элементов из множества</w:t>
      </w:r>
      <w:r>
        <w:rPr>
          <w:i/>
          <w:sz w:val="28"/>
          <w:szCs w:val="28"/>
        </w:rPr>
        <w:t xml:space="preserve"> В</w:t>
      </w:r>
      <w:r w:rsidR="003C3A2E">
        <w:rPr>
          <w:i/>
          <w:sz w:val="28"/>
          <w:szCs w:val="28"/>
        </w:rPr>
        <w:t xml:space="preserve">, </w:t>
      </w:r>
      <w:r w:rsidR="003C3A2E" w:rsidRPr="003C3A2E">
        <w:rPr>
          <w:sz w:val="28"/>
          <w:szCs w:val="28"/>
        </w:rPr>
        <w:t>соответствующих элементу</w:t>
      </w:r>
      <w:r w:rsidR="003C3A2E">
        <w:rPr>
          <w:i/>
          <w:sz w:val="28"/>
          <w:szCs w:val="28"/>
        </w:rPr>
        <w:t xml:space="preserve"> а.</w:t>
      </w:r>
    </w:p>
    <w:p w:rsidR="003C3A2E" w:rsidRDefault="003C3A2E" w:rsidP="003C3A2E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Прообразом элемента 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 xml:space="preserve"> </w:t>
      </w:r>
      <w:r w:rsidRPr="003C3A2E">
        <w:rPr>
          <w:sz w:val="28"/>
          <w:szCs w:val="28"/>
        </w:rPr>
        <w:t>множества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 xml:space="preserve"> </w:t>
      </w:r>
      <w:r w:rsidRPr="003C3A2E">
        <w:rPr>
          <w:sz w:val="28"/>
          <w:szCs w:val="28"/>
        </w:rPr>
        <w:t>при указанном соответствии является множество всех элементов из множества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 xml:space="preserve">, </w:t>
      </w:r>
      <w:r w:rsidRPr="003C3A2E">
        <w:rPr>
          <w:sz w:val="28"/>
          <w:szCs w:val="28"/>
        </w:rPr>
        <w:t>соответствующих элементу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.</w:t>
      </w:r>
    </w:p>
    <w:p w:rsidR="003C3A2E" w:rsidRDefault="003C3A2E" w:rsidP="003C3A2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Для соответствия </w:t>
      </w:r>
      <w:r w:rsidRPr="000F29C7">
        <w:rPr>
          <w:i/>
          <w:sz w:val="28"/>
          <w:szCs w:val="28"/>
          <w:lang w:val="en-US"/>
        </w:rPr>
        <w:t>C</w:t>
      </w:r>
      <w:r w:rsidRPr="00FB67C5">
        <w:rPr>
          <w:i/>
          <w:sz w:val="28"/>
          <w:szCs w:val="28"/>
        </w:rPr>
        <w:t>={1</w:t>
      </w:r>
      <w:r w:rsidRPr="00FB67C5">
        <w:rPr>
          <w:i/>
          <w:sz w:val="28"/>
          <w:szCs w:val="28"/>
          <w:lang w:val="en-US"/>
        </w:rPr>
        <w:t>a</w:t>
      </w:r>
      <w:r w:rsidRPr="00FB67C5">
        <w:rPr>
          <w:i/>
          <w:sz w:val="28"/>
          <w:szCs w:val="28"/>
        </w:rPr>
        <w:t>, 2</w:t>
      </w:r>
      <w:r w:rsidRPr="00FB67C5">
        <w:rPr>
          <w:i/>
          <w:sz w:val="28"/>
          <w:szCs w:val="28"/>
          <w:lang w:val="en-US"/>
        </w:rPr>
        <w:t>d</w:t>
      </w:r>
      <w:r w:rsidRPr="00FB67C5">
        <w:rPr>
          <w:i/>
          <w:sz w:val="28"/>
          <w:szCs w:val="28"/>
        </w:rPr>
        <w:t>, 3</w:t>
      </w:r>
      <w:r w:rsidRPr="00FB67C5">
        <w:rPr>
          <w:i/>
          <w:sz w:val="28"/>
          <w:szCs w:val="28"/>
          <w:lang w:val="en-US"/>
        </w:rPr>
        <w:t>c</w:t>
      </w:r>
      <w:r w:rsidRPr="00FB67C5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 : </w:t>
      </w:r>
      <w:r w:rsidRPr="003C3A2E">
        <w:rPr>
          <w:sz w:val="28"/>
          <w:szCs w:val="28"/>
        </w:rPr>
        <w:t>Образ элемента</w:t>
      </w:r>
      <w:r>
        <w:rPr>
          <w:i/>
          <w:sz w:val="28"/>
          <w:szCs w:val="28"/>
        </w:rPr>
        <w:t xml:space="preserve"> 1 </w:t>
      </w:r>
      <w:r w:rsidRPr="003C3A2E">
        <w:rPr>
          <w:sz w:val="28"/>
          <w:szCs w:val="28"/>
        </w:rPr>
        <w:t>– элемент</w:t>
      </w:r>
      <w:r>
        <w:rPr>
          <w:i/>
          <w:sz w:val="28"/>
          <w:szCs w:val="28"/>
        </w:rPr>
        <w:t xml:space="preserve"> а. </w:t>
      </w:r>
      <w:r w:rsidRPr="003C3A2E">
        <w:rPr>
          <w:sz w:val="28"/>
          <w:szCs w:val="28"/>
        </w:rPr>
        <w:t>Прообраз элемента</w:t>
      </w:r>
      <w:r>
        <w:rPr>
          <w:i/>
          <w:sz w:val="28"/>
          <w:szCs w:val="28"/>
        </w:rPr>
        <w:t xml:space="preserve"> а </w:t>
      </w:r>
      <w:r w:rsidRPr="003C3A2E">
        <w:rPr>
          <w:sz w:val="28"/>
          <w:szCs w:val="28"/>
        </w:rPr>
        <w:t>– элемент</w:t>
      </w:r>
      <w:r>
        <w:rPr>
          <w:i/>
          <w:sz w:val="28"/>
          <w:szCs w:val="28"/>
        </w:rPr>
        <w:t xml:space="preserve"> 1.</w:t>
      </w:r>
    </w:p>
    <w:p w:rsidR="00D77F1E" w:rsidRDefault="00D77F1E" w:rsidP="003C3A2E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Соответствия могут обладать следующими свойствами:</w:t>
      </w:r>
    </w:p>
    <w:p w:rsidR="00181338" w:rsidRDefault="00D77F1E" w:rsidP="001813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181338" w:rsidRPr="00181338">
        <w:rPr>
          <w:sz w:val="28"/>
          <w:szCs w:val="28"/>
        </w:rPr>
        <w:t xml:space="preserve">Соответствие считается </w:t>
      </w:r>
      <w:r w:rsidR="00181338" w:rsidRPr="003C3A2E">
        <w:rPr>
          <w:i/>
          <w:sz w:val="28"/>
          <w:szCs w:val="28"/>
        </w:rPr>
        <w:t>полностью определенным</w:t>
      </w:r>
      <w:r w:rsidR="00181338" w:rsidRPr="00181338">
        <w:rPr>
          <w:sz w:val="28"/>
          <w:szCs w:val="28"/>
        </w:rPr>
        <w:t xml:space="preserve">, если количество элементов, входящих в </w:t>
      </w:r>
      <w:r w:rsidR="00181338" w:rsidRPr="00181338">
        <w:rPr>
          <w:i/>
          <w:sz w:val="28"/>
          <w:szCs w:val="28"/>
        </w:rPr>
        <w:t>ООС</w:t>
      </w:r>
      <w:r w:rsidR="00904739">
        <w:rPr>
          <w:i/>
          <w:sz w:val="28"/>
          <w:szCs w:val="28"/>
        </w:rPr>
        <w:t>,</w:t>
      </w:r>
      <w:r w:rsidR="00181338" w:rsidRPr="00181338">
        <w:rPr>
          <w:sz w:val="28"/>
          <w:szCs w:val="28"/>
        </w:rPr>
        <w:t xml:space="preserve"> равно количеству элементов первого перемножаемого множества</w:t>
      </w:r>
      <w:r w:rsidR="00181338">
        <w:rPr>
          <w:rStyle w:val="a8"/>
          <w:sz w:val="28"/>
          <w:szCs w:val="28"/>
        </w:rPr>
        <w:footnoteReference w:id="10"/>
      </w:r>
      <w:r w:rsidR="00181338" w:rsidRPr="00181338">
        <w:rPr>
          <w:sz w:val="28"/>
          <w:szCs w:val="28"/>
        </w:rPr>
        <w:t xml:space="preserve">. </w:t>
      </w:r>
    </w:p>
    <w:p w:rsidR="00D77F1E" w:rsidRDefault="00D77F1E" w:rsidP="00D77F1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</w:t>
      </w:r>
      <w:r w:rsidRPr="00181338">
        <w:rPr>
          <w:sz w:val="28"/>
          <w:szCs w:val="28"/>
        </w:rPr>
        <w:t xml:space="preserve">Соответствие считается </w:t>
      </w:r>
      <w:r>
        <w:rPr>
          <w:i/>
          <w:sz w:val="28"/>
          <w:szCs w:val="28"/>
        </w:rPr>
        <w:t>частично</w:t>
      </w:r>
      <w:r w:rsidRPr="003C3A2E">
        <w:rPr>
          <w:i/>
          <w:sz w:val="28"/>
          <w:szCs w:val="28"/>
        </w:rPr>
        <w:t xml:space="preserve"> определенным</w:t>
      </w:r>
      <w:r w:rsidRPr="00181338">
        <w:rPr>
          <w:sz w:val="28"/>
          <w:szCs w:val="28"/>
        </w:rPr>
        <w:t xml:space="preserve">, если количество элементов, входящих в </w:t>
      </w:r>
      <w:r w:rsidRPr="00181338">
        <w:rPr>
          <w:i/>
          <w:sz w:val="28"/>
          <w:szCs w:val="28"/>
        </w:rPr>
        <w:t>ООС</w:t>
      </w:r>
      <w:r w:rsidRPr="0018133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не </w:t>
      </w:r>
      <w:r w:rsidRPr="00181338">
        <w:rPr>
          <w:sz w:val="28"/>
          <w:szCs w:val="28"/>
        </w:rPr>
        <w:t xml:space="preserve">равно количеству элементов первого перемножаемого множества. </w:t>
      </w:r>
    </w:p>
    <w:p w:rsidR="00181338" w:rsidRDefault="00D77F1E" w:rsidP="001813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181338" w:rsidRPr="00181338">
        <w:rPr>
          <w:sz w:val="28"/>
          <w:szCs w:val="28"/>
        </w:rPr>
        <w:t xml:space="preserve">Соответствие считается </w:t>
      </w:r>
      <w:r w:rsidR="00181338" w:rsidRPr="003C3A2E">
        <w:rPr>
          <w:i/>
          <w:sz w:val="28"/>
          <w:szCs w:val="28"/>
        </w:rPr>
        <w:t>сюръективным</w:t>
      </w:r>
      <w:r w:rsidR="00181338" w:rsidRPr="00181338">
        <w:rPr>
          <w:sz w:val="28"/>
          <w:szCs w:val="28"/>
        </w:rPr>
        <w:t xml:space="preserve">, если количество элементов, входящих в </w:t>
      </w:r>
      <w:r w:rsidR="00181338" w:rsidRPr="00181338">
        <w:rPr>
          <w:i/>
          <w:sz w:val="28"/>
          <w:szCs w:val="28"/>
        </w:rPr>
        <w:t>ОЗС</w:t>
      </w:r>
      <w:r w:rsidR="00181338" w:rsidRPr="00181338">
        <w:rPr>
          <w:sz w:val="28"/>
          <w:szCs w:val="28"/>
        </w:rPr>
        <w:t xml:space="preserve"> равно количеству элементов второго перемножаемого множества.</w:t>
      </w:r>
    </w:p>
    <w:p w:rsidR="003C3A2E" w:rsidRDefault="003C3A2E" w:rsidP="001813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Соответствие </w:t>
      </w:r>
      <w:r w:rsidRPr="003C3A2E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</w:t>
      </w:r>
      <w:r w:rsidR="00904739">
        <w:rPr>
          <w:sz w:val="28"/>
          <w:szCs w:val="28"/>
        </w:rPr>
        <w:t xml:space="preserve">частично </w:t>
      </w:r>
      <w:r>
        <w:rPr>
          <w:sz w:val="28"/>
          <w:szCs w:val="28"/>
        </w:rPr>
        <w:t>определено и не сюръективно.</w:t>
      </w:r>
    </w:p>
    <w:p w:rsidR="003C3A2E" w:rsidRDefault="00D77F1E" w:rsidP="001813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3C3A2E">
        <w:rPr>
          <w:sz w:val="28"/>
          <w:szCs w:val="28"/>
        </w:rPr>
        <w:t xml:space="preserve">Соответствие считается </w:t>
      </w:r>
      <w:r w:rsidR="003C3A2E" w:rsidRPr="003C3A2E">
        <w:rPr>
          <w:i/>
          <w:sz w:val="28"/>
          <w:szCs w:val="28"/>
        </w:rPr>
        <w:t>однозначным</w:t>
      </w:r>
      <w:r w:rsidR="003C3A2E">
        <w:rPr>
          <w:i/>
          <w:sz w:val="28"/>
          <w:szCs w:val="28"/>
        </w:rPr>
        <w:t xml:space="preserve"> (функциональным)</w:t>
      </w:r>
      <w:r w:rsidR="003C3A2E">
        <w:rPr>
          <w:sz w:val="28"/>
          <w:szCs w:val="28"/>
        </w:rPr>
        <w:t xml:space="preserve">, если образом любого элемента </w:t>
      </w:r>
      <w:r w:rsidR="003C3A2E" w:rsidRPr="003C3A2E">
        <w:rPr>
          <w:i/>
          <w:sz w:val="28"/>
          <w:szCs w:val="28"/>
        </w:rPr>
        <w:t>а</w:t>
      </w:r>
      <w:r w:rsidR="003C3A2E">
        <w:rPr>
          <w:sz w:val="28"/>
          <w:szCs w:val="28"/>
        </w:rPr>
        <w:t xml:space="preserve"> из множества </w:t>
      </w:r>
      <w:r w:rsidR="003C3A2E" w:rsidRPr="003C3A2E">
        <w:rPr>
          <w:i/>
          <w:sz w:val="28"/>
          <w:szCs w:val="28"/>
        </w:rPr>
        <w:t>А</w:t>
      </w:r>
      <w:r w:rsidR="003C3A2E">
        <w:rPr>
          <w:sz w:val="28"/>
          <w:szCs w:val="28"/>
        </w:rPr>
        <w:t xml:space="preserve"> является единственный элемент </w:t>
      </w:r>
      <w:r w:rsidR="003C3A2E" w:rsidRPr="003C3A2E">
        <w:rPr>
          <w:i/>
          <w:sz w:val="28"/>
          <w:szCs w:val="28"/>
        </w:rPr>
        <w:t>b</w:t>
      </w:r>
      <w:r w:rsidR="003C3A2E">
        <w:rPr>
          <w:sz w:val="28"/>
          <w:szCs w:val="28"/>
        </w:rPr>
        <w:t xml:space="preserve"> из множества </w:t>
      </w:r>
      <w:r w:rsidR="003C3A2E" w:rsidRPr="003C3A2E">
        <w:rPr>
          <w:i/>
          <w:sz w:val="28"/>
          <w:szCs w:val="28"/>
        </w:rPr>
        <w:t>В</w:t>
      </w:r>
      <w:r w:rsidR="003C3A2E">
        <w:rPr>
          <w:sz w:val="28"/>
          <w:szCs w:val="28"/>
        </w:rPr>
        <w:t>.</w:t>
      </w:r>
    </w:p>
    <w:p w:rsidR="003C3A2E" w:rsidRDefault="00D77F1E" w:rsidP="001813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3C3A2E">
        <w:rPr>
          <w:sz w:val="28"/>
          <w:szCs w:val="28"/>
        </w:rPr>
        <w:t xml:space="preserve">Соответствие считается </w:t>
      </w:r>
      <w:r w:rsidR="003C3A2E" w:rsidRPr="003C3A2E">
        <w:rPr>
          <w:i/>
          <w:sz w:val="28"/>
          <w:szCs w:val="28"/>
        </w:rPr>
        <w:t>взаимно однозначным</w:t>
      </w:r>
      <w:r w:rsidR="003C3A2E">
        <w:rPr>
          <w:sz w:val="28"/>
          <w:szCs w:val="28"/>
        </w:rPr>
        <w:t>, если оно:</w:t>
      </w:r>
    </w:p>
    <w:p w:rsidR="003C3A2E" w:rsidRDefault="003C3A2E" w:rsidP="001813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полностью определено;</w:t>
      </w:r>
    </w:p>
    <w:p w:rsidR="003C3A2E" w:rsidRDefault="003C3A2E" w:rsidP="001813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сюръективно;</w:t>
      </w:r>
    </w:p>
    <w:p w:rsidR="003C3A2E" w:rsidRDefault="003C3A2E" w:rsidP="0018133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однозначно;</w:t>
      </w:r>
    </w:p>
    <w:p w:rsidR="003C3A2E" w:rsidRPr="003F42E5" w:rsidRDefault="003C3A2E" w:rsidP="003C3A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прообразом любого элемента </w:t>
      </w:r>
      <w:r w:rsidRPr="003C3A2E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является единственный элемент </w:t>
      </w:r>
      <w:r w:rsidRPr="003C3A2E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>.</w:t>
      </w:r>
    </w:p>
    <w:p w:rsidR="003C3A2E" w:rsidRDefault="008D3DE6" w:rsidP="003C3A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между множествами </w:t>
      </w:r>
      <w:r w:rsidRPr="008D3DE6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 </w:t>
      </w:r>
      <w:r w:rsidRPr="008D3DE6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установлено взаимно однозначное соответствие, то мощности этих множеств равны.</w:t>
      </w:r>
    </w:p>
    <w:p w:rsidR="003F42E5" w:rsidRDefault="003F42E5" w:rsidP="003C3A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Частными случаями соответстви</w:t>
      </w:r>
      <w:r w:rsidR="001A3F96">
        <w:rPr>
          <w:sz w:val="28"/>
          <w:szCs w:val="28"/>
        </w:rPr>
        <w:t>й</w:t>
      </w:r>
      <w:r>
        <w:rPr>
          <w:sz w:val="28"/>
          <w:szCs w:val="28"/>
        </w:rPr>
        <w:t xml:space="preserve"> являются </w:t>
      </w:r>
      <w:r w:rsidRPr="003F42E5">
        <w:rPr>
          <w:i/>
          <w:sz w:val="28"/>
          <w:szCs w:val="28"/>
        </w:rPr>
        <w:t>функции</w:t>
      </w:r>
      <w:r>
        <w:rPr>
          <w:sz w:val="28"/>
          <w:szCs w:val="28"/>
        </w:rPr>
        <w:t xml:space="preserve"> и </w:t>
      </w:r>
      <w:r w:rsidRPr="003F42E5">
        <w:rPr>
          <w:i/>
          <w:sz w:val="28"/>
          <w:szCs w:val="28"/>
        </w:rPr>
        <w:t>отображения</w:t>
      </w:r>
      <w:r>
        <w:rPr>
          <w:sz w:val="28"/>
          <w:szCs w:val="28"/>
        </w:rPr>
        <w:t>.</w:t>
      </w:r>
    </w:p>
    <w:p w:rsidR="006A16CA" w:rsidRDefault="006A16CA" w:rsidP="003C3A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Функции и отображения обладают теми же свойствами, что и соответствия.</w:t>
      </w:r>
    </w:p>
    <w:p w:rsidR="003F42E5" w:rsidRDefault="003F42E5" w:rsidP="003C3A2E">
      <w:pPr>
        <w:ind w:firstLine="720"/>
        <w:jc w:val="both"/>
        <w:rPr>
          <w:sz w:val="28"/>
          <w:szCs w:val="28"/>
        </w:rPr>
      </w:pPr>
      <w:r w:rsidRPr="003F42E5">
        <w:rPr>
          <w:i/>
          <w:sz w:val="28"/>
          <w:szCs w:val="28"/>
        </w:rPr>
        <w:t>Функцией</w:t>
      </w:r>
      <w:r>
        <w:rPr>
          <w:sz w:val="28"/>
          <w:szCs w:val="28"/>
        </w:rPr>
        <w:t xml:space="preserve"> называется функциональное соответствие между множествами </w:t>
      </w:r>
      <w:r w:rsidRPr="003F42E5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 </w:t>
      </w:r>
      <w:r w:rsidRPr="003F42E5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, при котором каждому элементу </w:t>
      </w:r>
      <w:r w:rsidRPr="003F42E5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из области определения функции соответствует элемент </w:t>
      </w:r>
      <w:r w:rsidRPr="003F42E5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из области значений функции. </w:t>
      </w:r>
    </w:p>
    <w:p w:rsidR="003F42E5" w:rsidRPr="001A3F96" w:rsidRDefault="006A16CA" w:rsidP="003C3A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Функция обозначается </w:t>
      </w:r>
      <w:r w:rsidRPr="006A16CA">
        <w:rPr>
          <w:i/>
          <w:sz w:val="28"/>
          <w:szCs w:val="28"/>
        </w:rPr>
        <w:t>f: A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6A16CA">
        <w:rPr>
          <w:i/>
          <w:sz w:val="28"/>
          <w:szCs w:val="28"/>
        </w:rPr>
        <w:t xml:space="preserve">B </w:t>
      </w:r>
      <w:r w:rsidRPr="006A16CA">
        <w:rPr>
          <w:sz w:val="28"/>
          <w:szCs w:val="28"/>
        </w:rPr>
        <w:t>или</w:t>
      </w:r>
      <w:r>
        <w:rPr>
          <w:i/>
          <w:sz w:val="28"/>
          <w:szCs w:val="28"/>
        </w:rPr>
        <w:t xml:space="preserve"> </w:t>
      </w:r>
      <w:r w:rsidRPr="006A16CA">
        <w:rPr>
          <w:i/>
          <w:sz w:val="28"/>
          <w:szCs w:val="28"/>
        </w:rPr>
        <w:t>f(</w:t>
      </w:r>
      <w:r w:rsidRPr="006A16CA">
        <w:rPr>
          <w:i/>
          <w:sz w:val="28"/>
          <w:szCs w:val="28"/>
          <w:lang w:val="en-US"/>
        </w:rPr>
        <w:t>a</w:t>
      </w:r>
      <w:r w:rsidRPr="006A16CA">
        <w:rPr>
          <w:i/>
          <w:sz w:val="28"/>
          <w:szCs w:val="28"/>
        </w:rPr>
        <w:t>)=</w:t>
      </w:r>
      <w:r w:rsidRPr="006A16CA">
        <w:rPr>
          <w:i/>
          <w:sz w:val="28"/>
          <w:szCs w:val="28"/>
          <w:lang w:val="en-US"/>
        </w:rPr>
        <w:t>b</w:t>
      </w:r>
      <w:r w:rsidRPr="006A16CA">
        <w:rPr>
          <w:sz w:val="28"/>
          <w:szCs w:val="28"/>
        </w:rPr>
        <w:t xml:space="preserve">, где </w:t>
      </w:r>
      <w:r w:rsidRPr="006A16CA">
        <w:rPr>
          <w:i/>
          <w:sz w:val="28"/>
          <w:szCs w:val="28"/>
        </w:rPr>
        <w:t xml:space="preserve">а </w:t>
      </w:r>
      <w:r w:rsidRPr="006A16CA">
        <w:rPr>
          <w:sz w:val="28"/>
          <w:szCs w:val="28"/>
        </w:rPr>
        <w:t xml:space="preserve">– аргумент </w:t>
      </w:r>
      <w:r>
        <w:rPr>
          <w:sz w:val="28"/>
          <w:szCs w:val="28"/>
        </w:rPr>
        <w:t xml:space="preserve">функции, </w:t>
      </w:r>
      <w:r w:rsidRPr="006A16CA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– значение функции.</w:t>
      </w:r>
    </w:p>
    <w:p w:rsidR="00DA7A07" w:rsidRDefault="00DA7A07" w:rsidP="00DA7A07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Подстановка функции </w:t>
      </w:r>
      <w:r w:rsidRPr="00DA7A07">
        <w:rPr>
          <w:i/>
          <w:sz w:val="28"/>
          <w:szCs w:val="28"/>
          <w:lang w:val="en-US"/>
        </w:rPr>
        <w:t>f</w:t>
      </w:r>
      <w:r w:rsidRPr="00DA7A07">
        <w:rPr>
          <w:i/>
          <w:sz w:val="28"/>
          <w:szCs w:val="28"/>
          <w:vertAlign w:val="subscript"/>
        </w:rPr>
        <w:t>1</w:t>
      </w:r>
      <w:r w:rsidRPr="00DA7A07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в функцию </w:t>
      </w:r>
      <w:r w:rsidRPr="00DA7A07">
        <w:rPr>
          <w:i/>
          <w:sz w:val="28"/>
          <w:szCs w:val="28"/>
          <w:lang w:val="en-US"/>
        </w:rPr>
        <w:t>f</w:t>
      </w:r>
      <w:r w:rsidRPr="00DA7A07">
        <w:rPr>
          <w:i/>
          <w:sz w:val="28"/>
          <w:szCs w:val="28"/>
          <w:vertAlign w:val="subscript"/>
        </w:rPr>
        <w:t>2</w:t>
      </w:r>
      <w:r w:rsidRPr="00DA7A07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называется </w:t>
      </w:r>
      <w:r w:rsidRPr="00DA7A07">
        <w:rPr>
          <w:i/>
          <w:sz w:val="28"/>
          <w:szCs w:val="28"/>
        </w:rPr>
        <w:t>композицией функций</w:t>
      </w:r>
      <w:r>
        <w:rPr>
          <w:sz w:val="28"/>
          <w:szCs w:val="28"/>
        </w:rPr>
        <w:t xml:space="preserve"> и обозначается</w:t>
      </w:r>
      <w:r w:rsidRPr="00DA7A07">
        <w:rPr>
          <w:sz w:val="28"/>
          <w:szCs w:val="28"/>
        </w:rPr>
        <w:t xml:space="preserve">  </w:t>
      </w:r>
      <w:r w:rsidRPr="00DA7A07">
        <w:rPr>
          <w:i/>
          <w:sz w:val="28"/>
          <w:szCs w:val="28"/>
          <w:lang w:val="en-US"/>
        </w:rPr>
        <w:t>f</w:t>
      </w:r>
      <w:r w:rsidRPr="00DA7A07">
        <w:rPr>
          <w:i/>
          <w:sz w:val="28"/>
          <w:szCs w:val="28"/>
          <w:vertAlign w:val="subscript"/>
        </w:rPr>
        <w:t xml:space="preserve">2  </w:t>
      </w:r>
      <m:oMath>
        <m:r>
          <w:rPr>
            <w:rFonts w:ascii="Cambria Math" w:hAnsi="Cambria Math"/>
            <w:sz w:val="28"/>
            <w:szCs w:val="28"/>
            <w:vertAlign w:val="subscript"/>
          </w:rPr>
          <m:t>∘</m:t>
        </m:r>
      </m:oMath>
      <w:r w:rsidRPr="00DA7A07">
        <w:rPr>
          <w:i/>
          <w:sz w:val="28"/>
          <w:szCs w:val="28"/>
          <w:lang w:val="en-US"/>
        </w:rPr>
        <w:t>f</w:t>
      </w:r>
      <w:r w:rsidRPr="00DA7A07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.</w:t>
      </w:r>
    </w:p>
    <w:p w:rsidR="00DA7A07" w:rsidRDefault="00DA7A07" w:rsidP="00DA7A0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Функция, полученная из нескольких функций путем некоторой их взаимной подстановки, называется </w:t>
      </w:r>
      <w:r w:rsidRPr="00DA7A07">
        <w:rPr>
          <w:i/>
          <w:sz w:val="28"/>
          <w:szCs w:val="28"/>
        </w:rPr>
        <w:t>суперпозицией</w:t>
      </w:r>
      <w:r>
        <w:rPr>
          <w:sz w:val="28"/>
          <w:szCs w:val="28"/>
        </w:rPr>
        <w:t>.</w:t>
      </w:r>
    </w:p>
    <w:p w:rsidR="006A16CA" w:rsidRDefault="001A3F96" w:rsidP="003C3A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Функцию называют </w:t>
      </w:r>
      <w:r w:rsidRPr="001A3F96">
        <w:rPr>
          <w:i/>
          <w:sz w:val="28"/>
          <w:szCs w:val="28"/>
        </w:rPr>
        <w:t>о</w:t>
      </w:r>
      <w:r w:rsidR="006A16CA" w:rsidRPr="001A3F96">
        <w:rPr>
          <w:i/>
          <w:sz w:val="28"/>
          <w:szCs w:val="28"/>
        </w:rPr>
        <w:t>т</w:t>
      </w:r>
      <w:r w:rsidR="006A16CA" w:rsidRPr="006A16CA">
        <w:rPr>
          <w:i/>
          <w:sz w:val="28"/>
          <w:szCs w:val="28"/>
        </w:rPr>
        <w:t>ображением множества А в множество В</w:t>
      </w:r>
      <w:r w:rsidR="006A16CA">
        <w:rPr>
          <w:sz w:val="28"/>
          <w:szCs w:val="28"/>
        </w:rPr>
        <w:t xml:space="preserve"> </w:t>
      </w:r>
      <w:r w:rsidR="006A16CA" w:rsidRPr="006A16CA">
        <w:rPr>
          <w:i/>
          <w:sz w:val="28"/>
          <w:szCs w:val="28"/>
        </w:rPr>
        <w:t>((А в В)-отображение</w:t>
      </w:r>
      <w:r>
        <w:rPr>
          <w:i/>
          <w:sz w:val="28"/>
          <w:szCs w:val="28"/>
        </w:rPr>
        <w:t>м</w:t>
      </w:r>
      <w:r w:rsidR="006A16CA">
        <w:rPr>
          <w:sz w:val="28"/>
          <w:szCs w:val="28"/>
        </w:rPr>
        <w:t>)</w:t>
      </w:r>
      <w:r>
        <w:rPr>
          <w:sz w:val="28"/>
          <w:szCs w:val="28"/>
        </w:rPr>
        <w:t>, если функция</w:t>
      </w:r>
      <w:r w:rsidR="006A16CA">
        <w:rPr>
          <w:sz w:val="28"/>
          <w:szCs w:val="28"/>
        </w:rPr>
        <w:t xml:space="preserve"> является полностью определенн</w:t>
      </w:r>
      <w:r>
        <w:rPr>
          <w:sz w:val="28"/>
          <w:szCs w:val="28"/>
        </w:rPr>
        <w:t xml:space="preserve">ой. </w:t>
      </w:r>
    </w:p>
    <w:p w:rsidR="006A16CA" w:rsidRDefault="001A3F96" w:rsidP="006A16C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Функцию называют </w:t>
      </w:r>
      <w:r w:rsidRPr="001A3F96">
        <w:rPr>
          <w:i/>
          <w:sz w:val="28"/>
          <w:szCs w:val="28"/>
        </w:rPr>
        <w:t>о</w:t>
      </w:r>
      <w:r w:rsidR="006A16CA" w:rsidRPr="001A3F96">
        <w:rPr>
          <w:i/>
          <w:sz w:val="28"/>
          <w:szCs w:val="28"/>
        </w:rPr>
        <w:t>то</w:t>
      </w:r>
      <w:r w:rsidR="006A16CA" w:rsidRPr="006A16CA">
        <w:rPr>
          <w:i/>
          <w:sz w:val="28"/>
          <w:szCs w:val="28"/>
        </w:rPr>
        <w:t>бражением множества А на множество В</w:t>
      </w:r>
      <w:r w:rsidR="006A16CA">
        <w:rPr>
          <w:sz w:val="28"/>
          <w:szCs w:val="28"/>
        </w:rPr>
        <w:t xml:space="preserve"> </w:t>
      </w:r>
      <w:r w:rsidR="006A16CA" w:rsidRPr="006A16CA">
        <w:rPr>
          <w:i/>
          <w:sz w:val="28"/>
          <w:szCs w:val="28"/>
        </w:rPr>
        <w:t xml:space="preserve">((А </w:t>
      </w:r>
      <w:r w:rsidR="006A16CA">
        <w:rPr>
          <w:i/>
          <w:sz w:val="28"/>
          <w:szCs w:val="28"/>
        </w:rPr>
        <w:t>на</w:t>
      </w:r>
      <w:r w:rsidR="006A16CA" w:rsidRPr="006A16CA">
        <w:rPr>
          <w:i/>
          <w:sz w:val="28"/>
          <w:szCs w:val="28"/>
        </w:rPr>
        <w:t xml:space="preserve"> В)-отображение</w:t>
      </w:r>
      <w:r>
        <w:rPr>
          <w:i/>
          <w:sz w:val="28"/>
          <w:szCs w:val="28"/>
        </w:rPr>
        <w:t>м</w:t>
      </w:r>
      <w:r w:rsidR="006A16CA">
        <w:rPr>
          <w:sz w:val="28"/>
          <w:szCs w:val="28"/>
        </w:rPr>
        <w:t>)</w:t>
      </w:r>
      <w:r>
        <w:rPr>
          <w:sz w:val="28"/>
          <w:szCs w:val="28"/>
        </w:rPr>
        <w:t xml:space="preserve">, </w:t>
      </w:r>
      <w:r w:rsidR="006A16CA">
        <w:rPr>
          <w:sz w:val="28"/>
          <w:szCs w:val="28"/>
        </w:rPr>
        <w:t xml:space="preserve"> </w:t>
      </w:r>
      <w:r>
        <w:rPr>
          <w:sz w:val="28"/>
          <w:szCs w:val="28"/>
        </w:rPr>
        <w:t>если функция является полностью определенной и  сюръективно</w:t>
      </w:r>
      <w:r w:rsidR="003F6D54">
        <w:rPr>
          <w:sz w:val="28"/>
          <w:szCs w:val="28"/>
        </w:rPr>
        <w:t>й</w:t>
      </w:r>
      <w:r w:rsidR="006A16CA">
        <w:rPr>
          <w:sz w:val="28"/>
          <w:szCs w:val="28"/>
        </w:rPr>
        <w:t>.</w:t>
      </w:r>
    </w:p>
    <w:p w:rsidR="00B251FE" w:rsidRDefault="00F63473" w:rsidP="006A16C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Функцию</w:t>
      </w:r>
      <w:r w:rsidR="00B251FE">
        <w:rPr>
          <w:sz w:val="28"/>
          <w:szCs w:val="28"/>
        </w:rPr>
        <w:t xml:space="preserve"> вида </w:t>
      </w:r>
      <w:r w:rsidR="00B251FE" w:rsidRPr="006A16CA">
        <w:rPr>
          <w:i/>
          <w:sz w:val="28"/>
          <w:szCs w:val="28"/>
        </w:rPr>
        <w:t>f: A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B251FE">
        <w:rPr>
          <w:i/>
          <w:sz w:val="28"/>
          <w:szCs w:val="28"/>
        </w:rPr>
        <w:t xml:space="preserve">А </w:t>
      </w:r>
      <w:r w:rsidR="00B251FE" w:rsidRPr="00B251FE">
        <w:rPr>
          <w:sz w:val="28"/>
          <w:szCs w:val="28"/>
        </w:rPr>
        <w:t>называют</w:t>
      </w:r>
      <w:r w:rsidR="00B251FE">
        <w:rPr>
          <w:i/>
          <w:sz w:val="28"/>
          <w:szCs w:val="28"/>
        </w:rPr>
        <w:t xml:space="preserve"> преобразованием, </w:t>
      </w:r>
      <w:r>
        <w:rPr>
          <w:sz w:val="28"/>
          <w:szCs w:val="28"/>
        </w:rPr>
        <w:t>если имеет место</w:t>
      </w:r>
      <w:r>
        <w:rPr>
          <w:i/>
          <w:sz w:val="28"/>
          <w:szCs w:val="28"/>
        </w:rPr>
        <w:t xml:space="preserve"> </w:t>
      </w:r>
      <w:r w:rsidRPr="00F63473">
        <w:rPr>
          <w:i/>
          <w:sz w:val="28"/>
          <w:szCs w:val="28"/>
        </w:rPr>
        <w:t>(А в А)-</w:t>
      </w:r>
      <w:r>
        <w:rPr>
          <w:i/>
          <w:sz w:val="28"/>
          <w:szCs w:val="28"/>
        </w:rPr>
        <w:t xml:space="preserve"> </w:t>
      </w:r>
      <w:r w:rsidRPr="00F63473">
        <w:rPr>
          <w:sz w:val="28"/>
          <w:szCs w:val="28"/>
        </w:rPr>
        <w:t>отображение</w:t>
      </w:r>
      <w:r>
        <w:rPr>
          <w:sz w:val="28"/>
          <w:szCs w:val="28"/>
        </w:rPr>
        <w:t>,</w:t>
      </w:r>
      <w:r w:rsidRPr="00B251FE">
        <w:rPr>
          <w:sz w:val="28"/>
          <w:szCs w:val="28"/>
        </w:rPr>
        <w:t xml:space="preserve"> </w:t>
      </w:r>
      <w:r w:rsidR="00B251FE" w:rsidRPr="00B251FE">
        <w:rPr>
          <w:sz w:val="28"/>
          <w:szCs w:val="28"/>
        </w:rPr>
        <w:t>где</w:t>
      </w:r>
      <w:r w:rsidR="00B251FE">
        <w:rPr>
          <w:i/>
          <w:sz w:val="28"/>
          <w:szCs w:val="28"/>
        </w:rPr>
        <w:t xml:space="preserve"> А </w:t>
      </w:r>
      <w:r w:rsidR="00B251FE" w:rsidRPr="00B251FE">
        <w:rPr>
          <w:sz w:val="28"/>
          <w:szCs w:val="28"/>
        </w:rPr>
        <w:t>– некоторое произвольное множество.</w:t>
      </w:r>
    </w:p>
    <w:p w:rsidR="00F63473" w:rsidRDefault="00F63473" w:rsidP="00F6347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Функцию вида </w:t>
      </w:r>
      <w:r w:rsidRPr="006A16CA">
        <w:rPr>
          <w:i/>
          <w:sz w:val="28"/>
          <w:szCs w:val="28"/>
        </w:rPr>
        <w:t>f: A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i/>
          <w:sz w:val="28"/>
          <w:szCs w:val="28"/>
        </w:rPr>
        <w:t xml:space="preserve">А </w:t>
      </w:r>
      <w:r w:rsidRPr="00B251FE">
        <w:rPr>
          <w:sz w:val="28"/>
          <w:szCs w:val="28"/>
        </w:rPr>
        <w:t>называют</w:t>
      </w:r>
      <w:r>
        <w:rPr>
          <w:i/>
          <w:sz w:val="28"/>
          <w:szCs w:val="28"/>
        </w:rPr>
        <w:t xml:space="preserve"> перестановкой, </w:t>
      </w:r>
      <w:r>
        <w:rPr>
          <w:sz w:val="28"/>
          <w:szCs w:val="28"/>
        </w:rPr>
        <w:t>если имеет место</w:t>
      </w:r>
      <w:r>
        <w:rPr>
          <w:i/>
          <w:sz w:val="28"/>
          <w:szCs w:val="28"/>
        </w:rPr>
        <w:t xml:space="preserve"> </w:t>
      </w:r>
      <w:r w:rsidRPr="00F63473">
        <w:rPr>
          <w:i/>
          <w:sz w:val="28"/>
          <w:szCs w:val="28"/>
        </w:rPr>
        <w:t xml:space="preserve">(А </w:t>
      </w:r>
      <w:r>
        <w:rPr>
          <w:i/>
          <w:sz w:val="28"/>
          <w:szCs w:val="28"/>
        </w:rPr>
        <w:t>на</w:t>
      </w:r>
      <w:r w:rsidRPr="00F63473">
        <w:rPr>
          <w:i/>
          <w:sz w:val="28"/>
          <w:szCs w:val="28"/>
        </w:rPr>
        <w:t xml:space="preserve"> А)-</w:t>
      </w:r>
      <w:r>
        <w:rPr>
          <w:i/>
          <w:sz w:val="28"/>
          <w:szCs w:val="28"/>
        </w:rPr>
        <w:t xml:space="preserve"> </w:t>
      </w:r>
      <w:r w:rsidRPr="00F63473">
        <w:rPr>
          <w:sz w:val="28"/>
          <w:szCs w:val="28"/>
        </w:rPr>
        <w:t>отображение</w:t>
      </w:r>
      <w:r>
        <w:rPr>
          <w:sz w:val="28"/>
          <w:szCs w:val="28"/>
        </w:rPr>
        <w:t xml:space="preserve">, </w:t>
      </w:r>
      <w:r w:rsidRPr="00B251FE">
        <w:rPr>
          <w:sz w:val="28"/>
          <w:szCs w:val="28"/>
        </w:rPr>
        <w:t>где</w:t>
      </w:r>
      <w:r>
        <w:rPr>
          <w:i/>
          <w:sz w:val="28"/>
          <w:szCs w:val="28"/>
        </w:rPr>
        <w:t xml:space="preserve"> А </w:t>
      </w:r>
      <w:r w:rsidRPr="00B251FE">
        <w:rPr>
          <w:sz w:val="28"/>
          <w:szCs w:val="28"/>
        </w:rPr>
        <w:t>– некоторое произвольное множество.</w:t>
      </w:r>
    </w:p>
    <w:p w:rsidR="006A16CA" w:rsidRDefault="009B4E69" w:rsidP="006A16C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Отображенные и функциональные соответствия могут иметь обратные соответствия.</w:t>
      </w:r>
    </w:p>
    <w:p w:rsidR="009B4E69" w:rsidRDefault="009B4E69" w:rsidP="006A16CA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Соответствие </w:t>
      </w:r>
      <w:r w:rsidRPr="009B4E69">
        <w:rPr>
          <w:i/>
          <w:sz w:val="28"/>
          <w:szCs w:val="28"/>
        </w:rPr>
        <w:t>С</w:t>
      </w:r>
      <w:r w:rsidRPr="009B4E69">
        <w:rPr>
          <w:i/>
          <w:sz w:val="28"/>
          <w:szCs w:val="28"/>
          <w:vertAlign w:val="superscript"/>
        </w:rPr>
        <w:t>-1</w:t>
      </w:r>
      <w:r>
        <w:rPr>
          <w:sz w:val="28"/>
          <w:szCs w:val="28"/>
        </w:rPr>
        <w:t xml:space="preserve"> называется </w:t>
      </w:r>
      <w:r w:rsidRPr="001A3F96">
        <w:rPr>
          <w:i/>
          <w:sz w:val="28"/>
          <w:szCs w:val="28"/>
        </w:rPr>
        <w:t>обратным</w:t>
      </w:r>
      <w:r>
        <w:rPr>
          <w:sz w:val="28"/>
          <w:szCs w:val="28"/>
        </w:rPr>
        <w:t xml:space="preserve"> соответствию </w:t>
      </w:r>
      <w:r w:rsidRPr="009B4E69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, если элементы </w:t>
      </w:r>
      <w:r w:rsidRPr="009B4E69">
        <w:rPr>
          <w:i/>
          <w:sz w:val="28"/>
          <w:szCs w:val="28"/>
        </w:rPr>
        <w:t>(</w:t>
      </w:r>
      <w:r w:rsidRPr="009B4E69">
        <w:rPr>
          <w:i/>
          <w:sz w:val="28"/>
          <w:szCs w:val="28"/>
          <w:lang w:val="en-US"/>
        </w:rPr>
        <w:t>a</w:t>
      </w:r>
      <w:r w:rsidRPr="009B4E69">
        <w:rPr>
          <w:i/>
          <w:sz w:val="28"/>
          <w:szCs w:val="28"/>
        </w:rPr>
        <w:t xml:space="preserve">, </w:t>
      </w:r>
      <w:r w:rsidRPr="009B4E69">
        <w:rPr>
          <w:i/>
          <w:sz w:val="28"/>
          <w:szCs w:val="28"/>
          <w:lang w:val="en-US"/>
        </w:rPr>
        <w:t>b</w:t>
      </w:r>
      <w:r w:rsidRPr="009B4E69">
        <w:rPr>
          <w:i/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>∈</m:t>
        </m:r>
      </m:oMath>
      <w:r w:rsidRPr="009B4E69">
        <w:rPr>
          <w:i/>
          <w:sz w:val="28"/>
          <w:szCs w:val="28"/>
        </w:rPr>
        <w:t xml:space="preserve"> С,</w:t>
      </w:r>
      <w:r>
        <w:rPr>
          <w:sz w:val="28"/>
          <w:szCs w:val="28"/>
        </w:rPr>
        <w:t xml:space="preserve"> а элементы </w:t>
      </w:r>
      <w:r w:rsidRPr="009B4E69">
        <w:rPr>
          <w:i/>
          <w:sz w:val="28"/>
          <w:szCs w:val="28"/>
        </w:rPr>
        <w:t>(</w:t>
      </w:r>
      <w:r w:rsidRPr="009B4E69">
        <w:rPr>
          <w:i/>
          <w:sz w:val="28"/>
          <w:szCs w:val="28"/>
          <w:lang w:val="en-US"/>
        </w:rPr>
        <w:t>b</w:t>
      </w:r>
      <w:r w:rsidRPr="009B4E69">
        <w:rPr>
          <w:i/>
          <w:sz w:val="28"/>
          <w:szCs w:val="28"/>
        </w:rPr>
        <w:t xml:space="preserve">, </w:t>
      </w:r>
      <w:r w:rsidRPr="009B4E69">
        <w:rPr>
          <w:i/>
          <w:sz w:val="28"/>
          <w:szCs w:val="28"/>
          <w:lang w:val="en-US"/>
        </w:rPr>
        <w:t>a</w:t>
      </w:r>
      <w:r w:rsidRPr="009B4E69">
        <w:rPr>
          <w:i/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∈</m:t>
        </m:r>
      </m:oMath>
      <w:r w:rsidRPr="009B4E69">
        <w:rPr>
          <w:i/>
          <w:sz w:val="28"/>
          <w:szCs w:val="28"/>
        </w:rPr>
        <w:t xml:space="preserve"> С</w:t>
      </w:r>
      <w:r w:rsidRPr="009B4E69">
        <w:rPr>
          <w:i/>
          <w:sz w:val="28"/>
          <w:szCs w:val="28"/>
          <w:vertAlign w:val="superscript"/>
        </w:rPr>
        <w:t>-1</w:t>
      </w:r>
      <w:r>
        <w:rPr>
          <w:i/>
          <w:sz w:val="28"/>
          <w:szCs w:val="28"/>
        </w:rPr>
        <w:t>.</w:t>
      </w:r>
    </w:p>
    <w:p w:rsidR="009B4E69" w:rsidRDefault="00044DE8" w:rsidP="006A16C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Выражение, представляющее функцию, содержащее функциональные знаки, символы аргументов и значений, </w:t>
      </w:r>
      <w:r w:rsidR="00144642">
        <w:rPr>
          <w:sz w:val="28"/>
          <w:szCs w:val="28"/>
        </w:rPr>
        <w:t>константы</w:t>
      </w:r>
      <w:r>
        <w:rPr>
          <w:sz w:val="28"/>
          <w:szCs w:val="28"/>
        </w:rPr>
        <w:t xml:space="preserve"> и скобки, называется </w:t>
      </w:r>
      <w:r w:rsidRPr="00044DE8">
        <w:rPr>
          <w:i/>
          <w:sz w:val="28"/>
          <w:szCs w:val="28"/>
        </w:rPr>
        <w:t>формулой</w:t>
      </w:r>
      <w:r>
        <w:rPr>
          <w:sz w:val="28"/>
          <w:szCs w:val="28"/>
        </w:rPr>
        <w:t>.</w:t>
      </w:r>
    </w:p>
    <w:p w:rsidR="00044DE8" w:rsidRDefault="00044DE8" w:rsidP="006A16CA">
      <w:pPr>
        <w:ind w:firstLine="720"/>
        <w:jc w:val="both"/>
        <w:rPr>
          <w:sz w:val="28"/>
          <w:szCs w:val="28"/>
        </w:rPr>
      </w:pPr>
      <w:r w:rsidRPr="00044DE8">
        <w:rPr>
          <w:i/>
          <w:sz w:val="28"/>
          <w:szCs w:val="28"/>
        </w:rPr>
        <w:t>Функцию можно задать</w:t>
      </w:r>
      <w:r>
        <w:rPr>
          <w:sz w:val="28"/>
          <w:szCs w:val="28"/>
        </w:rPr>
        <w:t xml:space="preserve"> следующими способами:</w:t>
      </w:r>
    </w:p>
    <w:p w:rsidR="00044DE8" w:rsidRDefault="00044DE8" w:rsidP="00044DE8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- г</w:t>
      </w:r>
      <w:r w:rsidRPr="00044DE8">
        <w:rPr>
          <w:sz w:val="28"/>
          <w:szCs w:val="28"/>
        </w:rPr>
        <w:t>рафиком;</w:t>
      </w:r>
    </w:p>
    <w:p w:rsidR="00044DE8" w:rsidRDefault="00044DE8" w:rsidP="00044DE8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- таблицей аргументов и значений;</w:t>
      </w:r>
    </w:p>
    <w:p w:rsidR="00044DE8" w:rsidRDefault="00044DE8" w:rsidP="00044DE8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- формулой;</w:t>
      </w:r>
    </w:p>
    <w:p w:rsidR="00044DE8" w:rsidRPr="00044DE8" w:rsidRDefault="00044DE8" w:rsidP="00044DE8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- порождающей процедурой.</w:t>
      </w:r>
    </w:p>
    <w:p w:rsidR="00217590" w:rsidRDefault="00A559D8" w:rsidP="003C3A2E">
      <w:pPr>
        <w:ind w:firstLine="720"/>
        <w:jc w:val="both"/>
        <w:rPr>
          <w:sz w:val="28"/>
          <w:szCs w:val="28"/>
        </w:rPr>
      </w:pPr>
      <w:r w:rsidRPr="00A559D8">
        <w:rPr>
          <w:sz w:val="28"/>
          <w:szCs w:val="28"/>
        </w:rPr>
        <w:t>Еще одним частным случаем соответствий являются</w:t>
      </w:r>
      <w:r>
        <w:rPr>
          <w:i/>
          <w:sz w:val="28"/>
          <w:szCs w:val="28"/>
        </w:rPr>
        <w:t xml:space="preserve"> операции. </w:t>
      </w:r>
      <w:r w:rsidR="001723CA" w:rsidRPr="00A559D8">
        <w:rPr>
          <w:i/>
          <w:sz w:val="28"/>
          <w:szCs w:val="28"/>
        </w:rPr>
        <w:t>Операцией</w:t>
      </w:r>
      <w:r w:rsidR="001723CA">
        <w:rPr>
          <w:sz w:val="28"/>
          <w:szCs w:val="28"/>
        </w:rPr>
        <w:t xml:space="preserve"> называют функцию, все аргументы и значения которой принадлежат одному и тому же множеству</w:t>
      </w:r>
      <w:r w:rsidR="00217590">
        <w:rPr>
          <w:sz w:val="28"/>
          <w:szCs w:val="28"/>
        </w:rPr>
        <w:t xml:space="preserve"> </w:t>
      </w:r>
      <w:r w:rsidR="006E5A3F" w:rsidRPr="006E5A3F">
        <w:rPr>
          <w:i/>
          <w:sz w:val="28"/>
          <w:szCs w:val="28"/>
          <w:lang w:val="en-US"/>
        </w:rPr>
        <w:t>R</w:t>
      </w:r>
      <w:r w:rsidR="006E5A3F">
        <w:rPr>
          <w:sz w:val="28"/>
          <w:szCs w:val="28"/>
        </w:rPr>
        <w:t xml:space="preserve">, где </w:t>
      </w:r>
      <w:r w:rsidR="006E5A3F" w:rsidRPr="006E5A3F">
        <w:rPr>
          <w:i/>
          <w:sz w:val="28"/>
          <w:szCs w:val="28"/>
        </w:rPr>
        <w:t>R</w:t>
      </w:r>
      <w:r w:rsidR="006E5A3F">
        <w:rPr>
          <w:sz w:val="28"/>
          <w:szCs w:val="28"/>
        </w:rPr>
        <w:t xml:space="preserve"> – множество вещественных чисел.</w:t>
      </w:r>
      <w:r w:rsidR="00217590">
        <w:rPr>
          <w:sz w:val="28"/>
          <w:szCs w:val="28"/>
        </w:rPr>
        <w:t xml:space="preserve"> </w:t>
      </w:r>
    </w:p>
    <w:p w:rsidR="00872054" w:rsidRDefault="00217590" w:rsidP="003C3A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функция содержит один аргумент, то она называется </w:t>
      </w:r>
      <w:r w:rsidRPr="00217590">
        <w:rPr>
          <w:i/>
          <w:sz w:val="28"/>
          <w:szCs w:val="28"/>
        </w:rPr>
        <w:t>унарной</w:t>
      </w:r>
      <w:r>
        <w:rPr>
          <w:i/>
          <w:sz w:val="28"/>
          <w:szCs w:val="28"/>
        </w:rPr>
        <w:t xml:space="preserve"> операцией</w:t>
      </w:r>
      <w:r>
        <w:rPr>
          <w:sz w:val="28"/>
          <w:szCs w:val="28"/>
        </w:rPr>
        <w:t xml:space="preserve">. </w:t>
      </w:r>
    </w:p>
    <w:p w:rsidR="00217590" w:rsidRPr="00217590" w:rsidRDefault="00217590" w:rsidP="003C3A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Примерами унарных операций могут быть:</w:t>
      </w:r>
    </w:p>
    <w:p w:rsidR="006E5A3F" w:rsidRDefault="00217590" w:rsidP="003C3A2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- </w:t>
      </w:r>
      <w:r w:rsidR="00872054">
        <w:rPr>
          <w:sz w:val="28"/>
          <w:szCs w:val="28"/>
        </w:rPr>
        <w:t xml:space="preserve">функции вида </w:t>
      </w:r>
      <w:r w:rsidRPr="00217590">
        <w:rPr>
          <w:i/>
          <w:sz w:val="28"/>
          <w:szCs w:val="28"/>
        </w:rPr>
        <w:t xml:space="preserve">y=2x,  </w:t>
      </w:r>
      <w:r>
        <w:rPr>
          <w:i/>
          <w:sz w:val="28"/>
          <w:szCs w:val="28"/>
        </w:rPr>
        <w:t xml:space="preserve"> </w:t>
      </w:r>
      <w:r w:rsidRPr="00217590">
        <w:rPr>
          <w:i/>
          <w:sz w:val="28"/>
          <w:szCs w:val="28"/>
        </w:rPr>
        <w:t xml:space="preserve"> y=x</w:t>
      </w:r>
      <w:r w:rsidRPr="00217590">
        <w:rPr>
          <w:i/>
          <w:sz w:val="28"/>
          <w:szCs w:val="28"/>
          <w:vertAlign w:val="superscript"/>
        </w:rPr>
        <w:t>3</w:t>
      </w:r>
      <w:r w:rsidRPr="00217590">
        <w:rPr>
          <w:i/>
          <w:sz w:val="28"/>
          <w:szCs w:val="28"/>
        </w:rPr>
        <w:t>-1,   y=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/>
                <w:sz w:val="28"/>
                <w:szCs w:val="28"/>
              </w:rPr>
              <m:t>4</m:t>
            </m:r>
            <m:rad>
              <m:ra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/>
                    <w:sz w:val="28"/>
                    <w:szCs w:val="28"/>
                  </w:rPr>
                  <m:t>3</m:t>
                </m:r>
              </m:deg>
              <m:e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e>
            </m:rad>
          </m:den>
        </m:f>
      </m:oMath>
      <w:r w:rsidRPr="00217590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</w:t>
      </w:r>
      <w:r w:rsidR="006E5A3F">
        <w:rPr>
          <w:i/>
          <w:sz w:val="28"/>
          <w:szCs w:val="28"/>
        </w:rPr>
        <w:t xml:space="preserve">, </w:t>
      </w:r>
      <w:r w:rsidR="006E5A3F" w:rsidRPr="006E5A3F">
        <w:rPr>
          <w:sz w:val="28"/>
          <w:szCs w:val="28"/>
        </w:rPr>
        <w:t>т. е. умножение на констант</w:t>
      </w:r>
      <w:r w:rsidR="006E5A3F">
        <w:rPr>
          <w:sz w:val="28"/>
          <w:szCs w:val="28"/>
        </w:rPr>
        <w:t>у</w:t>
      </w:r>
      <w:r w:rsidR="006E5A3F" w:rsidRPr="006E5A3F">
        <w:rPr>
          <w:sz w:val="28"/>
          <w:szCs w:val="28"/>
        </w:rPr>
        <w:t>, вычитание или прибавление константы, возведение</w:t>
      </w:r>
      <w:r w:rsidR="006E5A3F">
        <w:rPr>
          <w:sz w:val="28"/>
          <w:szCs w:val="28"/>
        </w:rPr>
        <w:t xml:space="preserve"> в степень, извлечение корня и другие операции с константами;</w:t>
      </w:r>
    </w:p>
    <w:p w:rsidR="00217590" w:rsidRDefault="00217590" w:rsidP="0021759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отображения вида </w:t>
      </w:r>
      <w:r w:rsidRPr="00217590">
        <w:rPr>
          <w:i/>
          <w:sz w:val="28"/>
          <w:szCs w:val="28"/>
        </w:rPr>
        <w:t>А→А</w:t>
      </w:r>
      <w:r>
        <w:rPr>
          <w:i/>
          <w:sz w:val="28"/>
          <w:szCs w:val="28"/>
        </w:rPr>
        <w:t xml:space="preserve">, </w:t>
      </w:r>
      <w:r w:rsidRPr="00217590">
        <w:rPr>
          <w:sz w:val="28"/>
          <w:szCs w:val="28"/>
        </w:rPr>
        <w:t>т. е. преобразования</w:t>
      </w:r>
      <w:r>
        <w:rPr>
          <w:sz w:val="28"/>
          <w:szCs w:val="28"/>
        </w:rPr>
        <w:t xml:space="preserve"> и перестановки;</w:t>
      </w:r>
    </w:p>
    <w:p w:rsidR="00217590" w:rsidRDefault="00217590" w:rsidP="0021759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дополнение до универсального множества</w:t>
      </w:r>
      <w:r w:rsidR="00872054">
        <w:rPr>
          <w:sz w:val="28"/>
          <w:szCs w:val="28"/>
        </w:rPr>
        <w:t xml:space="preserve"> </w:t>
      </w:r>
      <w:r w:rsidR="00872054" w:rsidRPr="00872054">
        <w:rPr>
          <w:i/>
          <w:sz w:val="28"/>
          <w:szCs w:val="28"/>
        </w:rPr>
        <w:t>R</w:t>
      </w:r>
      <w:r w:rsidR="00872054" w:rsidRPr="00872054">
        <w:rPr>
          <w:i/>
          <w:sz w:val="28"/>
          <w:szCs w:val="28"/>
          <w:vertAlign w:val="superscript"/>
        </w:rPr>
        <w:t>/</w:t>
      </w:r>
      <w:r>
        <w:rPr>
          <w:sz w:val="28"/>
          <w:szCs w:val="28"/>
        </w:rPr>
        <w:t>, обратное отношение</w:t>
      </w:r>
      <w:r w:rsidR="00872054" w:rsidRPr="00872054">
        <w:rPr>
          <w:sz w:val="28"/>
          <w:szCs w:val="28"/>
        </w:rPr>
        <w:t xml:space="preserve"> </w:t>
      </w:r>
      <w:r w:rsidR="00872054" w:rsidRPr="00872054">
        <w:rPr>
          <w:i/>
          <w:sz w:val="28"/>
          <w:szCs w:val="28"/>
          <w:lang w:val="en-US"/>
        </w:rPr>
        <w:t>R</w:t>
      </w:r>
      <w:r w:rsidR="00872054" w:rsidRPr="00872054">
        <w:rPr>
          <w:i/>
          <w:sz w:val="28"/>
          <w:szCs w:val="28"/>
          <w:vertAlign w:val="superscript"/>
        </w:rPr>
        <w:t>-1</w:t>
      </w:r>
      <w:r>
        <w:rPr>
          <w:sz w:val="28"/>
          <w:szCs w:val="28"/>
        </w:rPr>
        <w:t>, составное отношение</w:t>
      </w:r>
      <w:r w:rsidR="00872054" w:rsidRPr="00872054">
        <w:rPr>
          <w:sz w:val="28"/>
          <w:szCs w:val="28"/>
        </w:rPr>
        <w:t xml:space="preserve"> </w:t>
      </w:r>
      <w:r w:rsidR="00872054" w:rsidRPr="00872054">
        <w:rPr>
          <w:i/>
          <w:sz w:val="28"/>
          <w:szCs w:val="28"/>
          <w:lang w:val="en-US"/>
        </w:rPr>
        <w:t>R</w:t>
      </w:r>
      <w:r w:rsidR="00872054" w:rsidRPr="00872054">
        <w:rPr>
          <w:i/>
          <w:sz w:val="28"/>
          <w:szCs w:val="28"/>
        </w:rPr>
        <w:t>º</w:t>
      </w:r>
      <w:r w:rsidR="00872054" w:rsidRPr="00872054">
        <w:rPr>
          <w:i/>
          <w:sz w:val="28"/>
          <w:szCs w:val="28"/>
          <w:lang w:val="en-US"/>
        </w:rPr>
        <w:t>R</w:t>
      </w:r>
      <w:r>
        <w:rPr>
          <w:sz w:val="28"/>
          <w:szCs w:val="28"/>
        </w:rPr>
        <w:t>, транзитивное и рефлексивное замыкани</w:t>
      </w:r>
      <w:r w:rsidR="00872054" w:rsidRPr="00872054">
        <w:rPr>
          <w:sz w:val="28"/>
          <w:szCs w:val="28"/>
        </w:rPr>
        <w:t xml:space="preserve">я </w:t>
      </w:r>
      <w:r w:rsidR="00872054" w:rsidRPr="00872054">
        <w:rPr>
          <w:i/>
          <w:sz w:val="28"/>
          <w:szCs w:val="28"/>
          <w:lang w:val="en-US"/>
        </w:rPr>
        <w:t>R</w:t>
      </w:r>
      <w:r w:rsidR="00872054" w:rsidRPr="00872054">
        <w:rPr>
          <w:i/>
          <w:sz w:val="28"/>
          <w:szCs w:val="28"/>
        </w:rPr>
        <w:t>º, R</w:t>
      </w:r>
      <w:r w:rsidR="00872054" w:rsidRPr="00872054">
        <w:rPr>
          <w:i/>
          <w:sz w:val="28"/>
          <w:szCs w:val="28"/>
          <w:vertAlign w:val="superscript"/>
        </w:rPr>
        <w:t>*</w:t>
      </w:r>
      <w:r>
        <w:rPr>
          <w:sz w:val="28"/>
          <w:szCs w:val="28"/>
        </w:rPr>
        <w:t xml:space="preserve"> и прочее.</w:t>
      </w:r>
    </w:p>
    <w:p w:rsidR="00872054" w:rsidRDefault="00217590" w:rsidP="0021759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функция содержит два аргумента, то она называется </w:t>
      </w:r>
      <w:r>
        <w:rPr>
          <w:i/>
          <w:sz w:val="28"/>
          <w:szCs w:val="28"/>
        </w:rPr>
        <w:t>бинарной операцией</w:t>
      </w:r>
      <w:r>
        <w:rPr>
          <w:sz w:val="28"/>
          <w:szCs w:val="28"/>
        </w:rPr>
        <w:t xml:space="preserve">. </w:t>
      </w:r>
    </w:p>
    <w:p w:rsidR="00217590" w:rsidRPr="00217590" w:rsidRDefault="00217590" w:rsidP="0021759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Примерами бинарных операций могут быть:</w:t>
      </w:r>
    </w:p>
    <w:p w:rsidR="006E5A3F" w:rsidRDefault="00217590" w:rsidP="0021759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- </w:t>
      </w:r>
      <w:r w:rsidR="00872054">
        <w:rPr>
          <w:sz w:val="28"/>
          <w:szCs w:val="28"/>
        </w:rPr>
        <w:t xml:space="preserve">функции вида  </w:t>
      </w:r>
      <w:r w:rsidRPr="00217590">
        <w:rPr>
          <w:i/>
          <w:sz w:val="28"/>
          <w:szCs w:val="28"/>
        </w:rPr>
        <w:t>y=2x</w:t>
      </w:r>
      <w:r w:rsidR="00872054">
        <w:rPr>
          <w:i/>
          <w:sz w:val="28"/>
          <w:szCs w:val="28"/>
          <w:vertAlign w:val="subscript"/>
        </w:rPr>
        <w:t>1</w:t>
      </w:r>
      <w:r w:rsidR="00872054">
        <w:rPr>
          <w:i/>
          <w:sz w:val="28"/>
          <w:szCs w:val="28"/>
        </w:rPr>
        <w:t>+</w:t>
      </w:r>
      <m:oMath>
        <m:rad>
          <m:ra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>
            <m:r>
              <w:rPr>
                <w:rFonts w:ascii="Cambria Math" w:hAnsi="Cambria Math"/>
                <w:sz w:val="28"/>
                <w:szCs w:val="28"/>
              </w:rPr>
              <m:t>3</m:t>
            </m:r>
          </m:deg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e>
        </m:rad>
      </m:oMath>
      <w:r w:rsidRPr="00217590">
        <w:rPr>
          <w:i/>
          <w:sz w:val="28"/>
          <w:szCs w:val="28"/>
        </w:rPr>
        <w:t xml:space="preserve">,  </w:t>
      </w:r>
      <w:r>
        <w:rPr>
          <w:i/>
          <w:sz w:val="28"/>
          <w:szCs w:val="28"/>
        </w:rPr>
        <w:t xml:space="preserve"> </w:t>
      </w:r>
      <w:r w:rsidRPr="00217590">
        <w:rPr>
          <w:i/>
          <w:sz w:val="28"/>
          <w:szCs w:val="28"/>
        </w:rPr>
        <w:t xml:space="preserve"> y=</w:t>
      </w:r>
      <w:r w:rsidR="00872054">
        <w:rPr>
          <w:i/>
          <w:sz w:val="28"/>
          <w:szCs w:val="28"/>
        </w:rPr>
        <w:t>а</w:t>
      </w:r>
      <w:r w:rsidRPr="00217590">
        <w:rPr>
          <w:i/>
          <w:sz w:val="28"/>
          <w:szCs w:val="28"/>
          <w:vertAlign w:val="superscript"/>
        </w:rPr>
        <w:t>3</w:t>
      </w:r>
      <w:r w:rsidRPr="00217590">
        <w:rPr>
          <w:i/>
          <w:sz w:val="28"/>
          <w:szCs w:val="28"/>
        </w:rPr>
        <w:t>-</w:t>
      </w:r>
      <w:r w:rsidR="00872054">
        <w:rPr>
          <w:i/>
          <w:sz w:val="28"/>
          <w:szCs w:val="28"/>
        </w:rPr>
        <w:t>b</w:t>
      </w:r>
      <w:r w:rsidRPr="00217590">
        <w:rPr>
          <w:i/>
          <w:sz w:val="28"/>
          <w:szCs w:val="28"/>
        </w:rPr>
        <w:t>,   y=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/>
                <w:sz w:val="28"/>
                <w:szCs w:val="28"/>
              </w:rPr>
              <m:t>4</m:t>
            </m:r>
            <m:rad>
              <m:ra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/>
                    <w:sz w:val="28"/>
                    <w:szCs w:val="28"/>
                  </w:rPr>
                  <m:t>3</m:t>
                </m:r>
              </m:deg>
              <m:e>
                <m:r>
                  <w:rPr>
                    <w:rFonts w:ascii="Cambria Math"/>
                    <w:sz w:val="28"/>
                    <w:szCs w:val="28"/>
                  </w:rPr>
                  <m:t>n</m:t>
                </m:r>
              </m:e>
            </m:rad>
          </m:den>
        </m:f>
      </m:oMath>
      <w:r w:rsidRPr="00217590">
        <w:rPr>
          <w:i/>
          <w:sz w:val="28"/>
          <w:szCs w:val="28"/>
        </w:rPr>
        <w:t xml:space="preserve"> </w:t>
      </w:r>
      <w:r w:rsidR="006E5A3F">
        <w:rPr>
          <w:i/>
          <w:sz w:val="28"/>
          <w:szCs w:val="28"/>
        </w:rPr>
        <w:t xml:space="preserve">, т. е. </w:t>
      </w:r>
      <w:r>
        <w:rPr>
          <w:i/>
          <w:sz w:val="28"/>
          <w:szCs w:val="28"/>
        </w:rPr>
        <w:t xml:space="preserve"> </w:t>
      </w:r>
      <w:r w:rsidR="006E5A3F">
        <w:rPr>
          <w:sz w:val="28"/>
          <w:szCs w:val="28"/>
        </w:rPr>
        <w:t>сложение, вычитание, умножение, деление двух переменных</w:t>
      </w:r>
      <w:r w:rsidR="006E5A3F">
        <w:rPr>
          <w:rStyle w:val="a8"/>
          <w:sz w:val="28"/>
          <w:szCs w:val="28"/>
        </w:rPr>
        <w:footnoteReference w:id="11"/>
      </w:r>
      <w:r w:rsidR="006E5A3F">
        <w:rPr>
          <w:sz w:val="28"/>
          <w:szCs w:val="28"/>
        </w:rPr>
        <w:t>;</w:t>
      </w:r>
    </w:p>
    <w:p w:rsidR="00217590" w:rsidRDefault="00217590" w:rsidP="0021759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отображения вида </w:t>
      </w:r>
      <w:r w:rsidRPr="00217590">
        <w:rPr>
          <w:i/>
          <w:sz w:val="28"/>
          <w:szCs w:val="28"/>
        </w:rPr>
        <w:t>А→</w:t>
      </w:r>
      <w:r w:rsidR="00872054" w:rsidRPr="00872054">
        <w:rPr>
          <w:i/>
          <w:sz w:val="28"/>
          <w:szCs w:val="28"/>
        </w:rPr>
        <w:t>В</w:t>
      </w:r>
      <w:r>
        <w:rPr>
          <w:sz w:val="28"/>
          <w:szCs w:val="28"/>
        </w:rPr>
        <w:t>;</w:t>
      </w:r>
    </w:p>
    <w:p w:rsidR="00872054" w:rsidRDefault="00872054" w:rsidP="0021759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объединение, пересечение, разность двух множеств</w:t>
      </w:r>
      <w:r w:rsidR="00F6256B">
        <w:rPr>
          <w:sz w:val="28"/>
          <w:szCs w:val="28"/>
        </w:rPr>
        <w:t xml:space="preserve"> или отношений, составное отношение  </w:t>
      </w:r>
      <w:r w:rsidR="00F6256B" w:rsidRPr="00872054">
        <w:rPr>
          <w:i/>
          <w:sz w:val="28"/>
          <w:szCs w:val="28"/>
          <w:lang w:val="en-US"/>
        </w:rPr>
        <w:t>R</w:t>
      </w:r>
      <w:r w:rsidR="00F6256B">
        <w:rPr>
          <w:i/>
          <w:sz w:val="28"/>
          <w:szCs w:val="28"/>
          <w:vertAlign w:val="subscript"/>
        </w:rPr>
        <w:t>1</w:t>
      </w:r>
      <w:r w:rsidR="00F6256B" w:rsidRPr="00872054">
        <w:rPr>
          <w:i/>
          <w:sz w:val="28"/>
          <w:szCs w:val="28"/>
        </w:rPr>
        <w:t>º</w:t>
      </w:r>
      <w:r w:rsidR="00F6256B" w:rsidRPr="00872054">
        <w:rPr>
          <w:i/>
          <w:sz w:val="28"/>
          <w:szCs w:val="28"/>
          <w:lang w:val="en-US"/>
        </w:rPr>
        <w:t>R</w:t>
      </w:r>
      <w:r w:rsidR="00F6256B">
        <w:rPr>
          <w:i/>
          <w:sz w:val="28"/>
          <w:szCs w:val="28"/>
          <w:vertAlign w:val="subscript"/>
        </w:rPr>
        <w:t>2</w:t>
      </w:r>
      <w:r w:rsidR="00F6256B">
        <w:rPr>
          <w:sz w:val="28"/>
          <w:szCs w:val="28"/>
        </w:rPr>
        <w:t xml:space="preserve"> и прочее.</w:t>
      </w:r>
    </w:p>
    <w:p w:rsidR="00AF0A76" w:rsidRPr="008E17B2" w:rsidRDefault="00AF0A76" w:rsidP="0021759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Операции принято обозначать следующим образом: например, </w:t>
      </w:r>
      <w:r w:rsidRPr="00AF0A76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 w:rsidRPr="00AF0A76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, где 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 w:rsidR="008E17B2">
        <w:rPr>
          <w:sz w:val="28"/>
          <w:szCs w:val="28"/>
        </w:rPr>
        <w:t xml:space="preserve"> – сложение</w:t>
      </w:r>
      <w:r w:rsidR="008E17B2" w:rsidRPr="008E17B2">
        <w:rPr>
          <w:sz w:val="28"/>
          <w:szCs w:val="28"/>
        </w:rPr>
        <w:t xml:space="preserve"> или </w:t>
      </w:r>
      <m:oMath>
        <m:r>
          <w:rPr>
            <w:rFonts w:ascii="Cambria Math" w:hAnsi="Cambria Math"/>
            <w:sz w:val="28"/>
            <w:szCs w:val="28"/>
          </w:rPr>
          <m:t>ω</m:t>
        </m:r>
        <m:r>
          <w:rPr>
            <w:rFonts w:ascii="Cambria Math"/>
            <w:sz w:val="28"/>
            <w:szCs w:val="28"/>
          </w:rPr>
          <m:t>А</m:t>
        </m:r>
      </m:oMath>
      <w:r w:rsidR="008E17B2">
        <w:rPr>
          <w:sz w:val="28"/>
          <w:szCs w:val="28"/>
        </w:rPr>
        <w:t xml:space="preserve">, где  </w:t>
      </w:r>
      <m:oMath>
        <m:r>
          <w:rPr>
            <w:rFonts w:ascii="Cambria Math" w:hAnsi="Cambria Math"/>
            <w:sz w:val="28"/>
            <w:szCs w:val="28"/>
          </w:rPr>
          <m:t xml:space="preserve"> ω</m:t>
        </m:r>
      </m:oMath>
      <w:r w:rsidR="008E17B2">
        <w:rPr>
          <w:sz w:val="28"/>
          <w:szCs w:val="28"/>
        </w:rPr>
        <w:t xml:space="preserve"> – </w:t>
      </w:r>
      <w:r w:rsidR="006E5A3F">
        <w:rPr>
          <w:sz w:val="28"/>
          <w:szCs w:val="28"/>
        </w:rPr>
        <w:t>отрицание</w:t>
      </w:r>
      <w:r w:rsidR="008E17B2">
        <w:rPr>
          <w:sz w:val="28"/>
          <w:szCs w:val="28"/>
        </w:rPr>
        <w:t xml:space="preserve">. </w:t>
      </w:r>
    </w:p>
    <w:p w:rsidR="00E01610" w:rsidRDefault="00E01610" w:rsidP="00E0161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Унарные операции </w:t>
      </w:r>
      <w:r w:rsidRPr="00F42020">
        <w:rPr>
          <w:i/>
          <w:sz w:val="28"/>
          <w:szCs w:val="28"/>
        </w:rPr>
        <w:t>могут быть заданы</w:t>
      </w:r>
      <w:r>
        <w:rPr>
          <w:sz w:val="28"/>
          <w:szCs w:val="28"/>
        </w:rPr>
        <w:t xml:space="preserve"> следующими </w:t>
      </w:r>
      <w:r w:rsidRPr="00E01610">
        <w:rPr>
          <w:i/>
          <w:sz w:val="28"/>
          <w:szCs w:val="28"/>
        </w:rPr>
        <w:t>способами</w:t>
      </w:r>
      <w:r>
        <w:rPr>
          <w:sz w:val="28"/>
          <w:szCs w:val="28"/>
        </w:rPr>
        <w:t>:</w:t>
      </w:r>
    </w:p>
    <w:p w:rsidR="00E01610" w:rsidRDefault="00E01610" w:rsidP="00E0161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452046">
        <w:rPr>
          <w:i/>
          <w:sz w:val="28"/>
          <w:szCs w:val="28"/>
        </w:rPr>
        <w:t>Перечнем всех аргументов и соответствующих им значений</w:t>
      </w:r>
      <w:r w:rsidR="008E17B2" w:rsidRPr="00452046">
        <w:rPr>
          <w:i/>
          <w:sz w:val="28"/>
          <w:szCs w:val="28"/>
        </w:rPr>
        <w:t xml:space="preserve"> строкой</w:t>
      </w:r>
      <w:r w:rsidR="008E17B2" w:rsidRPr="008E17B2">
        <w:rPr>
          <w:sz w:val="28"/>
          <w:szCs w:val="28"/>
        </w:rPr>
        <w:t xml:space="preserve">  </w:t>
      </w:r>
      <m:oMath>
        <m:r>
          <w:rPr>
            <w:rFonts w:ascii="Cambria Math" w:hAnsi="Cambria Math"/>
            <w:sz w:val="28"/>
            <w:szCs w:val="28"/>
          </w:rPr>
          <m:t>φ=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→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1,   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→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2  ,  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→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n  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.</m:t>
        </m:r>
      </m:oMath>
    </w:p>
    <w:p w:rsidR="00C2596E" w:rsidRDefault="00C2596E" w:rsidP="00C259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452046">
        <w:rPr>
          <w:i/>
          <w:sz w:val="28"/>
          <w:szCs w:val="28"/>
        </w:rPr>
        <w:t>Перечнем всех аргументов и соответствующих им значений парой строк</w:t>
      </w:r>
      <w:r w:rsidRPr="008E17B2">
        <w:rPr>
          <w:sz w:val="28"/>
          <w:szCs w:val="28"/>
        </w:rPr>
        <w:t xml:space="preserve">  </w:t>
      </w:r>
      <m:oMath>
        <m:r>
          <w:rPr>
            <w:rFonts w:ascii="Cambria Math" w:hAnsi="Cambria Math"/>
            <w:sz w:val="28"/>
            <w:szCs w:val="28"/>
          </w:rPr>
          <m:t>φ=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1,  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2,  </m:t>
                      </m:r>
                    </m:sub>
                  </m:sSub>
                </m:e>
              </m:mr>
            </m:m>
            <m:r>
              <w:rPr>
                <w:rFonts w:ascii="Cambria Math" w:hAnsi="Cambria Math"/>
                <w:sz w:val="28"/>
                <w:szCs w:val="28"/>
              </w:rPr>
              <m:t xml:space="preserve">   </m:t>
            </m:r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…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…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n  </m:t>
                      </m:r>
                    </m:sub>
                  </m:sSub>
                </m:e>
              </m:mr>
            </m:m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</m:e>
        </m:d>
      </m:oMath>
      <w:r w:rsidR="003D1106">
        <w:rPr>
          <w:sz w:val="28"/>
          <w:szCs w:val="28"/>
        </w:rPr>
        <w:t>.</w:t>
      </w:r>
    </w:p>
    <w:p w:rsidR="00C2596E" w:rsidRDefault="00C2596E" w:rsidP="00C259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452046">
        <w:rPr>
          <w:i/>
          <w:sz w:val="28"/>
          <w:szCs w:val="28"/>
        </w:rPr>
        <w:t>Списком пар</w:t>
      </w:r>
      <w:r>
        <w:rPr>
          <w:sz w:val="28"/>
          <w:szCs w:val="28"/>
        </w:rPr>
        <w:t xml:space="preserve"> </w:t>
      </w:r>
      <w:r w:rsidRPr="008E17B2">
        <w:rPr>
          <w:i/>
          <w:sz w:val="28"/>
          <w:szCs w:val="28"/>
        </w:rPr>
        <w:t>(а, b)</w:t>
      </w:r>
      <w:r>
        <w:rPr>
          <w:sz w:val="28"/>
          <w:szCs w:val="28"/>
        </w:rPr>
        <w:t xml:space="preserve">, где </w:t>
      </w:r>
      <w:r w:rsidRPr="008E17B2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аргумент, </w:t>
      </w:r>
      <w:r w:rsidRPr="008E17B2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– значение. </w:t>
      </w:r>
    </w:p>
    <w:p w:rsidR="00C2596E" w:rsidRDefault="00C2596E" w:rsidP="00C259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452046">
        <w:rPr>
          <w:i/>
          <w:sz w:val="28"/>
          <w:szCs w:val="28"/>
        </w:rPr>
        <w:t>Инфиксным представлением, т. е. формулой</w:t>
      </w:r>
      <w:r>
        <w:rPr>
          <w:sz w:val="28"/>
          <w:szCs w:val="28"/>
        </w:rPr>
        <w:t xml:space="preserve"> </w:t>
      </w:r>
      <w:r w:rsidRPr="00B5502C">
        <w:rPr>
          <w:i/>
          <w:sz w:val="28"/>
          <w:szCs w:val="28"/>
        </w:rPr>
        <w:t>вида</w:t>
      </w:r>
      <w:r>
        <w:rPr>
          <w:sz w:val="28"/>
          <w:szCs w:val="28"/>
        </w:rPr>
        <w:t xml:space="preserve"> </w:t>
      </w:r>
      <w:r w:rsidRPr="008E17B2">
        <w:rPr>
          <w:i/>
          <w:sz w:val="28"/>
          <w:szCs w:val="28"/>
        </w:rPr>
        <w:t>b</w:t>
      </w:r>
      <w:r w:rsidRPr="008E17B2">
        <w:rPr>
          <w:i/>
          <w:sz w:val="28"/>
          <w:szCs w:val="28"/>
          <w:vertAlign w:val="superscript"/>
        </w:rPr>
        <w:t xml:space="preserve"> </w:t>
      </w:r>
      <w:r w:rsidRPr="008E17B2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φ</m:t>
        </m:r>
      </m:oMath>
      <w:r>
        <w:rPr>
          <w:i/>
          <w:sz w:val="28"/>
          <w:szCs w:val="28"/>
        </w:rPr>
        <w:t xml:space="preserve"> </w:t>
      </w:r>
      <w:r w:rsidRPr="008E17B2">
        <w:rPr>
          <w:i/>
          <w:sz w:val="28"/>
          <w:szCs w:val="28"/>
        </w:rPr>
        <w:t>a</w:t>
      </w:r>
      <w:r>
        <w:rPr>
          <w:i/>
          <w:sz w:val="28"/>
          <w:szCs w:val="28"/>
        </w:rPr>
        <w:t xml:space="preserve">, </w:t>
      </w:r>
      <w:r w:rsidRPr="006E5A3F">
        <w:rPr>
          <w:sz w:val="28"/>
          <w:szCs w:val="28"/>
        </w:rPr>
        <w:t>где</w:t>
      </w:r>
      <w:r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φ-</m:t>
        </m:r>
      </m:oMath>
      <w:r>
        <w:rPr>
          <w:sz w:val="28"/>
          <w:szCs w:val="28"/>
        </w:rPr>
        <w:t xml:space="preserve"> </w:t>
      </w:r>
      <m:oMath>
        <m:r>
          <m:rPr>
            <m:sty m:val="p"/>
          </m:rPr>
          <w:rPr>
            <w:sz w:val="28"/>
            <w:szCs w:val="28"/>
          </w:rPr>
          <m:t>возведение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sz w:val="28"/>
            <w:szCs w:val="28"/>
          </w:rPr>
          <m:t>в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sz w:val="28"/>
            <w:szCs w:val="28"/>
          </w:rPr>
          <m:t>четвертую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sz w:val="28"/>
            <w:szCs w:val="28"/>
          </w:rPr>
          <m:t>степень</m:t>
        </m:r>
        <m:r>
          <m:rPr>
            <m:sty m:val="p"/>
          </m:rPr>
          <w:rPr>
            <w:rFonts w:ascii="Cambria Math"/>
            <w:sz w:val="28"/>
            <w:szCs w:val="28"/>
          </w:rPr>
          <m:t>.</m:t>
        </m:r>
      </m:oMath>
    </w:p>
    <w:p w:rsidR="00C2596E" w:rsidRDefault="00C2596E" w:rsidP="00C259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B5502C">
        <w:rPr>
          <w:i/>
          <w:sz w:val="28"/>
          <w:szCs w:val="28"/>
        </w:rPr>
        <w:t>Префиксным представлением, т. е. формулой вида</w:t>
      </w:r>
      <w:r>
        <w:rPr>
          <w:sz w:val="28"/>
          <w:szCs w:val="28"/>
        </w:rPr>
        <w:t xml:space="preserve">  </w:t>
      </w:r>
      <w:r w:rsidRPr="008E17B2">
        <w:rPr>
          <w:i/>
          <w:sz w:val="28"/>
          <w:szCs w:val="28"/>
        </w:rPr>
        <w:t>b</w:t>
      </w:r>
      <w:r w:rsidRPr="008E17B2">
        <w:rPr>
          <w:i/>
          <w:sz w:val="28"/>
          <w:szCs w:val="28"/>
          <w:vertAlign w:val="superscript"/>
        </w:rPr>
        <w:t xml:space="preserve"> </w:t>
      </w:r>
      <w:r w:rsidRPr="008E17B2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4</m:t>
            </m:r>
          </m:sup>
        </m:sSup>
      </m:oMath>
      <w:r>
        <w:rPr>
          <w:i/>
          <w:sz w:val="28"/>
          <w:szCs w:val="28"/>
        </w:rPr>
        <w:t>.</w:t>
      </w:r>
    </w:p>
    <w:p w:rsidR="008E17B2" w:rsidRDefault="008E17B2" w:rsidP="008E17B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Бинарные операции </w:t>
      </w:r>
      <w:r w:rsidRPr="00F42020">
        <w:rPr>
          <w:i/>
          <w:sz w:val="28"/>
          <w:szCs w:val="28"/>
        </w:rPr>
        <w:t>могут быть заданы</w:t>
      </w:r>
      <w:r>
        <w:rPr>
          <w:sz w:val="28"/>
          <w:szCs w:val="28"/>
        </w:rPr>
        <w:t xml:space="preserve"> следующими </w:t>
      </w:r>
      <w:r w:rsidRPr="00E01610">
        <w:rPr>
          <w:i/>
          <w:sz w:val="28"/>
          <w:szCs w:val="28"/>
        </w:rPr>
        <w:t>способами</w:t>
      </w:r>
      <w:r>
        <w:rPr>
          <w:sz w:val="28"/>
          <w:szCs w:val="28"/>
        </w:rPr>
        <w:t>:</w:t>
      </w:r>
    </w:p>
    <w:p w:rsidR="00654A54" w:rsidRDefault="00E447D2" w:rsidP="00654A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654A54" w:rsidRPr="00452046">
        <w:rPr>
          <w:i/>
          <w:sz w:val="28"/>
          <w:szCs w:val="28"/>
        </w:rPr>
        <w:t xml:space="preserve">Перечнем всех </w:t>
      </w:r>
      <w:r w:rsidR="00452046">
        <w:rPr>
          <w:i/>
          <w:sz w:val="28"/>
          <w:szCs w:val="28"/>
        </w:rPr>
        <w:t xml:space="preserve">пар </w:t>
      </w:r>
      <w:r w:rsidR="00654A54" w:rsidRPr="00452046">
        <w:rPr>
          <w:i/>
          <w:sz w:val="28"/>
          <w:szCs w:val="28"/>
        </w:rPr>
        <w:t>аргументов и соответствующих им значений строкой</w:t>
      </w:r>
      <w:r w:rsidR="00654A54" w:rsidRPr="008E17B2">
        <w:rPr>
          <w:sz w:val="28"/>
          <w:szCs w:val="28"/>
        </w:rPr>
        <w:t xml:space="preserve">  </w:t>
      </w:r>
      <m:oMath>
        <m:r>
          <w:rPr>
            <w:rFonts w:ascii="Cambria Math" w:hAnsi="Cambria Math"/>
            <w:sz w:val="28"/>
            <w:szCs w:val="28"/>
          </w:rPr>
          <m:t>φ=(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1,  </m:t>
            </m:r>
          </m:sub>
        </m:sSub>
        <m:r>
          <w:rPr>
            <w:rFonts w:ascii="Cambria Math" w:hAnsi="Cambria Math"/>
            <w:sz w:val="28"/>
            <w:szCs w:val="28"/>
          </w:rPr>
          <m:t>→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,  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2  </m:t>
            </m:r>
          </m:sub>
        </m:sSub>
        <m:r>
          <w:rPr>
            <w:rFonts w:ascii="Cambria Math" w:hAnsi="Cambria Math"/>
            <w:sz w:val="28"/>
            <w:szCs w:val="28"/>
          </w:rPr>
          <m:t>→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2 ,   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n,  </m:t>
            </m:r>
          </m:sub>
        </m:sSub>
        <m:r>
          <w:rPr>
            <w:rFonts w:ascii="Cambria Math" w:hAnsi="Cambria Math"/>
            <w:sz w:val="28"/>
            <w:szCs w:val="28"/>
          </w:rPr>
          <m:t>→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 w:rsidR="003D1106">
        <w:rPr>
          <w:sz w:val="28"/>
          <w:szCs w:val="28"/>
        </w:rPr>
        <w:t>.</w:t>
      </w:r>
    </w:p>
    <w:p w:rsidR="00654A54" w:rsidRDefault="00654A54" w:rsidP="00654A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Перечнем всех аргументов и соответствующих им значений </w:t>
      </w:r>
      <w:r w:rsidRPr="00654A54">
        <w:rPr>
          <w:sz w:val="28"/>
          <w:szCs w:val="28"/>
        </w:rPr>
        <w:t xml:space="preserve">тройкой </w:t>
      </w:r>
      <w:r>
        <w:rPr>
          <w:sz w:val="28"/>
          <w:szCs w:val="28"/>
        </w:rPr>
        <w:t>строк</w:t>
      </w:r>
      <w:r w:rsidRPr="008E17B2">
        <w:rPr>
          <w:sz w:val="28"/>
          <w:szCs w:val="28"/>
        </w:rPr>
        <w:t xml:space="preserve">  </w:t>
      </w:r>
      <m:oMath>
        <m:r>
          <w:rPr>
            <w:rFonts w:ascii="Cambria Math" w:hAnsi="Cambria Math"/>
            <w:sz w:val="28"/>
            <w:szCs w:val="28"/>
          </w:rPr>
          <m:t>φ=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1  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2  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b>
                  </m:sSub>
                </m:e>
              </m:mr>
            </m:m>
            <m:r>
              <w:rPr>
                <w:rFonts w:ascii="Cambria Math" w:hAnsi="Cambria Math"/>
                <w:sz w:val="28"/>
                <w:szCs w:val="28"/>
              </w:rPr>
              <m:t xml:space="preserve">   </m:t>
            </m:r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…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…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n  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…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n</m:t>
                      </m:r>
                    </m:sub>
                  </m:sSub>
                </m:e>
              </m:mr>
            </m:m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</m:e>
        </m:d>
      </m:oMath>
      <w:r w:rsidR="003D1106">
        <w:rPr>
          <w:sz w:val="28"/>
          <w:szCs w:val="28"/>
        </w:rPr>
        <w:t>.</w:t>
      </w:r>
    </w:p>
    <w:p w:rsidR="00654A54" w:rsidRDefault="00654A54" w:rsidP="00654A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Списком троек </w:t>
      </w:r>
      <w:r w:rsidRPr="008E17B2">
        <w:rPr>
          <w:i/>
          <w:sz w:val="28"/>
          <w:szCs w:val="28"/>
        </w:rPr>
        <w:t>(а, b</w:t>
      </w:r>
      <w:r>
        <w:rPr>
          <w:i/>
          <w:sz w:val="28"/>
          <w:szCs w:val="28"/>
        </w:rPr>
        <w:t>, с</w:t>
      </w:r>
      <w:r w:rsidRPr="008E17B2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, где </w:t>
      </w:r>
      <w:r w:rsidRPr="008E17B2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аргумент 1, </w:t>
      </w:r>
      <w:r w:rsidRPr="008E17B2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– аргумент 2, с – значение.  </w:t>
      </w:r>
    </w:p>
    <w:p w:rsidR="00B5502C" w:rsidRDefault="00654A54" w:rsidP="00B5502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452046">
        <w:rPr>
          <w:i/>
          <w:sz w:val="28"/>
          <w:szCs w:val="28"/>
        </w:rPr>
        <w:t>Инфиксным представлением, т. е. формулой</w:t>
      </w:r>
      <w:r>
        <w:rPr>
          <w:sz w:val="28"/>
          <w:szCs w:val="28"/>
        </w:rPr>
        <w:t xml:space="preserve"> </w:t>
      </w:r>
      <w:r w:rsidR="00B5502C" w:rsidRPr="00B5502C">
        <w:rPr>
          <w:i/>
          <w:sz w:val="28"/>
          <w:szCs w:val="28"/>
        </w:rPr>
        <w:t>вида</w:t>
      </w:r>
      <w:r w:rsidR="00B5502C"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с</w:t>
      </w:r>
      <w:r w:rsidRPr="008E17B2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aφ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,  где φ-</m:t>
        </m:r>
      </m:oMath>
      <w:r w:rsidR="00B5502C">
        <w:rPr>
          <w:sz w:val="28"/>
          <w:szCs w:val="28"/>
        </w:rPr>
        <w:t xml:space="preserve">  деление</w:t>
      </w:r>
      <m:oMath>
        <m:r>
          <w:rPr>
            <w:rFonts w:ascii="Cambria Math"/>
            <w:sz w:val="28"/>
            <w:szCs w:val="28"/>
          </w:rPr>
          <m:t>;</m:t>
        </m:r>
      </m:oMath>
    </w:p>
    <w:p w:rsidR="00B5502C" w:rsidRDefault="00B5502C" w:rsidP="00B5502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B5502C">
        <w:rPr>
          <w:i/>
          <w:sz w:val="28"/>
          <w:szCs w:val="28"/>
        </w:rPr>
        <w:t>Префиксным представлением, т. е. формулой вида</w:t>
      </w:r>
      <w:r>
        <w:rPr>
          <w:sz w:val="28"/>
          <w:szCs w:val="28"/>
        </w:rPr>
        <w:t xml:space="preserve">  </w:t>
      </w:r>
      <w:r>
        <w:rPr>
          <w:i/>
          <w:sz w:val="28"/>
          <w:szCs w:val="28"/>
        </w:rPr>
        <w:t>с</w:t>
      </w:r>
      <w:r w:rsidRPr="008E17B2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a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b</m:t>
            </m:r>
          </m:den>
        </m:f>
      </m:oMath>
      <w:r>
        <w:rPr>
          <w:i/>
          <w:sz w:val="28"/>
          <w:szCs w:val="28"/>
        </w:rPr>
        <w:t>.</w:t>
      </w:r>
    </w:p>
    <w:p w:rsidR="004D1808" w:rsidRDefault="00B5502C" w:rsidP="00E447D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654A54">
        <w:rPr>
          <w:sz w:val="28"/>
          <w:szCs w:val="28"/>
        </w:rPr>
        <w:t xml:space="preserve">. </w:t>
      </w:r>
      <w:r w:rsidR="00452046" w:rsidRPr="00452046">
        <w:rPr>
          <w:i/>
          <w:sz w:val="28"/>
          <w:szCs w:val="28"/>
        </w:rPr>
        <w:t>Таблицей Кэ</w:t>
      </w:r>
      <w:r w:rsidR="008E17B2" w:rsidRPr="00452046">
        <w:rPr>
          <w:i/>
          <w:sz w:val="28"/>
          <w:szCs w:val="28"/>
        </w:rPr>
        <w:t>ли</w:t>
      </w:r>
      <w:r w:rsidR="008E17B2" w:rsidRPr="00E447D2">
        <w:rPr>
          <w:sz w:val="28"/>
          <w:szCs w:val="28"/>
        </w:rPr>
        <w:t xml:space="preserve">, </w:t>
      </w:r>
      <w:r w:rsidR="00654A54">
        <w:rPr>
          <w:sz w:val="28"/>
          <w:szCs w:val="28"/>
        </w:rPr>
        <w:t xml:space="preserve">где на пересечении </w:t>
      </w:r>
      <w:r w:rsidR="006E5A3F">
        <w:rPr>
          <w:sz w:val="28"/>
          <w:szCs w:val="28"/>
        </w:rPr>
        <w:t>аргументов проставляю</w:t>
      </w:r>
      <w:r w:rsidR="00654A54">
        <w:rPr>
          <w:sz w:val="28"/>
          <w:szCs w:val="28"/>
        </w:rPr>
        <w:t>тся значени</w:t>
      </w:r>
      <w:r w:rsidR="006E5A3F">
        <w:rPr>
          <w:sz w:val="28"/>
          <w:szCs w:val="28"/>
        </w:rPr>
        <w:t>я</w:t>
      </w:r>
      <w:r w:rsidR="00654A54">
        <w:rPr>
          <w:sz w:val="28"/>
          <w:szCs w:val="28"/>
        </w:rPr>
        <w:t xml:space="preserve"> операции</w:t>
      </w:r>
      <w:r w:rsidR="004D1808">
        <w:rPr>
          <w:sz w:val="28"/>
          <w:szCs w:val="28"/>
        </w:rPr>
        <w:t xml:space="preserve"> (таблица </w:t>
      </w:r>
      <w:r w:rsidR="009B7041">
        <w:rPr>
          <w:sz w:val="28"/>
          <w:szCs w:val="28"/>
        </w:rPr>
        <w:t>16</w:t>
      </w:r>
      <w:r w:rsidR="004D1808">
        <w:rPr>
          <w:sz w:val="28"/>
          <w:szCs w:val="28"/>
        </w:rPr>
        <w:t>)</w:t>
      </w:r>
      <w:r w:rsidR="00654A54">
        <w:rPr>
          <w:sz w:val="28"/>
          <w:szCs w:val="28"/>
        </w:rPr>
        <w:t xml:space="preserve">. </w:t>
      </w:r>
    </w:p>
    <w:p w:rsidR="00E447D2" w:rsidRPr="00E447D2" w:rsidRDefault="004D1808" w:rsidP="00E447D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9B7041">
        <w:rPr>
          <w:sz w:val="28"/>
          <w:szCs w:val="28"/>
        </w:rPr>
        <w:t>16</w:t>
      </w:r>
      <w:r>
        <w:rPr>
          <w:sz w:val="28"/>
          <w:szCs w:val="28"/>
        </w:rPr>
        <w:t xml:space="preserve"> – </w:t>
      </w:r>
      <w:r w:rsidR="00452046">
        <w:rPr>
          <w:sz w:val="28"/>
          <w:szCs w:val="28"/>
        </w:rPr>
        <w:t>П</w:t>
      </w:r>
      <w:r>
        <w:rPr>
          <w:sz w:val="28"/>
          <w:szCs w:val="28"/>
        </w:rPr>
        <w:t>ример таблиц</w:t>
      </w:r>
      <w:r w:rsidR="00FB6FB8">
        <w:rPr>
          <w:sz w:val="28"/>
          <w:szCs w:val="28"/>
        </w:rPr>
        <w:t>ы</w:t>
      </w:r>
      <w:r>
        <w:rPr>
          <w:sz w:val="28"/>
          <w:szCs w:val="28"/>
        </w:rPr>
        <w:t xml:space="preserve"> К</w:t>
      </w:r>
      <w:r w:rsidR="00452046">
        <w:rPr>
          <w:sz w:val="28"/>
          <w:szCs w:val="28"/>
        </w:rPr>
        <w:t xml:space="preserve">эли </w:t>
      </w:r>
    </w:p>
    <w:tbl>
      <w:tblPr>
        <w:tblStyle w:val="a3"/>
        <w:tblW w:w="0" w:type="auto"/>
        <w:jc w:val="center"/>
        <w:tblLook w:val="04A0"/>
      </w:tblPr>
      <w:tblGrid>
        <w:gridCol w:w="1773"/>
        <w:gridCol w:w="567"/>
        <w:gridCol w:w="567"/>
        <w:gridCol w:w="567"/>
        <w:gridCol w:w="567"/>
        <w:gridCol w:w="567"/>
      </w:tblGrid>
      <w:tr w:rsidR="00E447D2" w:rsidTr="00E447D2">
        <w:trPr>
          <w:jc w:val="center"/>
        </w:trPr>
        <w:tc>
          <w:tcPr>
            <w:tcW w:w="1752" w:type="dxa"/>
          </w:tcPr>
          <w:p w:rsidR="00E447D2" w:rsidRPr="005C516C" w:rsidRDefault="005C516C" w:rsidP="00E447D2">
            <w:pPr>
              <w:rPr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oMath>
            </m:oMathPara>
          </w:p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(умножение)</w:t>
            </w:r>
          </w:p>
        </w:tc>
        <w:tc>
          <w:tcPr>
            <w:tcW w:w="567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5</w:t>
            </w:r>
          </w:p>
        </w:tc>
      </w:tr>
      <w:tr w:rsidR="00E447D2" w:rsidTr="00E447D2">
        <w:trPr>
          <w:jc w:val="center"/>
        </w:trPr>
        <w:tc>
          <w:tcPr>
            <w:tcW w:w="1752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</w:tr>
      <w:tr w:rsidR="00E447D2" w:rsidTr="00E447D2">
        <w:trPr>
          <w:jc w:val="center"/>
        </w:trPr>
        <w:tc>
          <w:tcPr>
            <w:tcW w:w="1752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0,6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1,0</w:t>
            </w:r>
          </w:p>
        </w:tc>
      </w:tr>
      <w:tr w:rsidR="00E447D2" w:rsidTr="00E447D2">
        <w:trPr>
          <w:jc w:val="center"/>
        </w:trPr>
        <w:tc>
          <w:tcPr>
            <w:tcW w:w="1752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0,6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1,2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</w:tr>
      <w:tr w:rsidR="00E447D2" w:rsidTr="00E447D2">
        <w:trPr>
          <w:jc w:val="center"/>
        </w:trPr>
        <w:tc>
          <w:tcPr>
            <w:tcW w:w="1752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0,4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1,2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1,6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2,0</w:t>
            </w:r>
          </w:p>
        </w:tc>
      </w:tr>
      <w:tr w:rsidR="00E447D2" w:rsidTr="00E447D2">
        <w:trPr>
          <w:jc w:val="center"/>
        </w:trPr>
        <w:tc>
          <w:tcPr>
            <w:tcW w:w="1752" w:type="dxa"/>
          </w:tcPr>
          <w:p w:rsidR="00E447D2" w:rsidRPr="005C516C" w:rsidRDefault="00E447D2" w:rsidP="00E447D2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0,5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1,0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2,0</w:t>
            </w:r>
          </w:p>
        </w:tc>
        <w:tc>
          <w:tcPr>
            <w:tcW w:w="567" w:type="dxa"/>
          </w:tcPr>
          <w:p w:rsidR="00E447D2" w:rsidRDefault="00E447D2" w:rsidP="00E447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</w:t>
            </w:r>
          </w:p>
        </w:tc>
      </w:tr>
    </w:tbl>
    <w:p w:rsidR="00E447D2" w:rsidRPr="00E447D2" w:rsidRDefault="00E447D2" w:rsidP="00E447D2">
      <w:pPr>
        <w:ind w:left="720"/>
        <w:jc w:val="both"/>
        <w:rPr>
          <w:sz w:val="28"/>
          <w:szCs w:val="28"/>
        </w:rPr>
      </w:pPr>
    </w:p>
    <w:p w:rsidR="005C516C" w:rsidRDefault="005C516C" w:rsidP="005C516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Бинарные операции обладают следующими </w:t>
      </w:r>
      <w:r w:rsidRPr="00AF0A76">
        <w:rPr>
          <w:i/>
          <w:sz w:val="28"/>
          <w:szCs w:val="28"/>
        </w:rPr>
        <w:t>свойствами</w:t>
      </w:r>
      <w:r>
        <w:rPr>
          <w:sz w:val="28"/>
          <w:szCs w:val="28"/>
        </w:rPr>
        <w:t>:</w:t>
      </w:r>
    </w:p>
    <w:p w:rsidR="005C516C" w:rsidRDefault="005C516C" w:rsidP="005C516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AF0A76">
        <w:rPr>
          <w:i/>
          <w:sz w:val="28"/>
          <w:szCs w:val="28"/>
        </w:rPr>
        <w:t>Ассоциативность</w:t>
      </w:r>
      <w:r>
        <w:rPr>
          <w:sz w:val="28"/>
          <w:szCs w:val="28"/>
        </w:rPr>
        <w:t>.</w:t>
      </w:r>
    </w:p>
    <w:p w:rsidR="005C516C" w:rsidRPr="00AF0A76" w:rsidRDefault="005C516C" w:rsidP="005C516C">
      <w:pPr>
        <w:ind w:firstLine="720"/>
        <w:jc w:val="both"/>
        <w:rPr>
          <w:sz w:val="28"/>
          <w:szCs w:val="28"/>
        </w:rPr>
      </w:pPr>
      <w:r w:rsidRPr="00E01610">
        <w:rPr>
          <w:i/>
          <w:sz w:val="28"/>
          <w:szCs w:val="28"/>
        </w:rPr>
        <w:t xml:space="preserve">Операция </w:t>
      </w:r>
      <m:oMath>
        <m:r>
          <w:rPr>
            <w:rFonts w:ascii="Cambria Math" w:hAnsi="Cambria Math"/>
            <w:sz w:val="28"/>
            <w:szCs w:val="28"/>
          </w:rPr>
          <m:t xml:space="preserve">φ   </m:t>
        </m:r>
      </m:oMath>
      <w:r w:rsidRPr="00E01610">
        <w:rPr>
          <w:i/>
          <w:sz w:val="28"/>
          <w:szCs w:val="28"/>
        </w:rPr>
        <w:t>ассоциативна</w:t>
      </w:r>
      <w:r>
        <w:rPr>
          <w:sz w:val="28"/>
          <w:szCs w:val="28"/>
        </w:rPr>
        <w:t xml:space="preserve">, если для любых </w:t>
      </w:r>
      <w:r w:rsidRPr="00AF0A76">
        <w:rPr>
          <w:i/>
          <w:sz w:val="28"/>
          <w:szCs w:val="28"/>
        </w:rPr>
        <w:t>a, b, c</w:t>
      </w:r>
      <w:r>
        <w:rPr>
          <w:sz w:val="28"/>
          <w:szCs w:val="28"/>
        </w:rPr>
        <w:t xml:space="preserve"> выполнимо </w:t>
      </w:r>
      <w:r w:rsidRPr="00AF0A76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a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sz w:val="28"/>
          <w:szCs w:val="28"/>
          <w:lang w:val="en-US"/>
        </w:rPr>
        <w:t>b</w:t>
      </w:r>
      <m:oMath>
        <m:r>
          <w:rPr>
            <w:rFonts w:ascii="Cambria Math" w:hAnsi="Cambria Math"/>
            <w:sz w:val="28"/>
            <w:szCs w:val="28"/>
          </w:rPr>
          <m:t>)φ</m:t>
        </m:r>
      </m:oMath>
      <w:r>
        <w:rPr>
          <w:sz w:val="28"/>
          <w:szCs w:val="28"/>
          <w:lang w:val="en-US"/>
        </w:rPr>
        <w:t>c</w:t>
      </w:r>
      <w:r w:rsidRPr="00AF0A76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a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 w:rsidRPr="00AF0A76">
        <w:rPr>
          <w:sz w:val="28"/>
          <w:szCs w:val="28"/>
        </w:rPr>
        <w:t>(</w:t>
      </w:r>
      <w:r>
        <w:rPr>
          <w:sz w:val="28"/>
          <w:szCs w:val="28"/>
        </w:rPr>
        <w:t>b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sz w:val="28"/>
          <w:szCs w:val="28"/>
        </w:rPr>
        <w:t>c</w:t>
      </w:r>
      <w:r w:rsidRPr="00AF0A76">
        <w:rPr>
          <w:sz w:val="28"/>
          <w:szCs w:val="28"/>
        </w:rPr>
        <w:t>).</w:t>
      </w:r>
    </w:p>
    <w:p w:rsidR="005C516C" w:rsidRDefault="005C516C" w:rsidP="005C516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01610">
        <w:rPr>
          <w:i/>
          <w:sz w:val="28"/>
          <w:szCs w:val="28"/>
        </w:rPr>
        <w:t>Коммутативность.</w:t>
      </w:r>
    </w:p>
    <w:p w:rsidR="005C516C" w:rsidRPr="00AF0A76" w:rsidRDefault="005C516C" w:rsidP="005C516C">
      <w:pPr>
        <w:ind w:firstLine="720"/>
        <w:jc w:val="both"/>
        <w:rPr>
          <w:sz w:val="28"/>
          <w:szCs w:val="28"/>
        </w:rPr>
      </w:pPr>
      <w:r w:rsidRPr="00E01610">
        <w:rPr>
          <w:i/>
          <w:sz w:val="28"/>
          <w:szCs w:val="28"/>
        </w:rPr>
        <w:t xml:space="preserve">Операция </w:t>
      </w:r>
      <m:oMath>
        <m:r>
          <w:rPr>
            <w:rFonts w:ascii="Cambria Math" w:hAnsi="Cambria Math"/>
            <w:sz w:val="28"/>
            <w:szCs w:val="28"/>
          </w:rPr>
          <m:t xml:space="preserve">φ   </m:t>
        </m:r>
      </m:oMath>
      <w:r w:rsidRPr="00E01610">
        <w:rPr>
          <w:i/>
          <w:sz w:val="28"/>
          <w:szCs w:val="28"/>
        </w:rPr>
        <w:t>коммутативна</w:t>
      </w:r>
      <w:r>
        <w:rPr>
          <w:sz w:val="28"/>
          <w:szCs w:val="28"/>
        </w:rPr>
        <w:t xml:space="preserve">, если для любых </w:t>
      </w:r>
      <w:r w:rsidRPr="00AF0A76">
        <w:rPr>
          <w:i/>
          <w:sz w:val="28"/>
          <w:szCs w:val="28"/>
        </w:rPr>
        <w:t>a, b</w:t>
      </w:r>
      <w:r>
        <w:rPr>
          <w:sz w:val="28"/>
          <w:szCs w:val="28"/>
        </w:rPr>
        <w:t xml:space="preserve"> выполнимо </w:t>
      </w:r>
      <w:r>
        <w:rPr>
          <w:sz w:val="28"/>
          <w:szCs w:val="28"/>
          <w:lang w:val="en-US"/>
        </w:rPr>
        <w:t>a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=b</w:t>
      </w:r>
      <m:oMath>
        <m:r>
          <w:rPr>
            <w:rFonts w:ascii="Cambria Math" w:hAnsi="Cambria Math"/>
            <w:sz w:val="28"/>
            <w:szCs w:val="28"/>
          </w:rPr>
          <m:t>φа</m:t>
        </m:r>
      </m:oMath>
      <w:r w:rsidRPr="00AF0A76">
        <w:rPr>
          <w:sz w:val="28"/>
          <w:szCs w:val="28"/>
        </w:rPr>
        <w:t>.</w:t>
      </w:r>
    </w:p>
    <w:p w:rsidR="005C516C" w:rsidRDefault="005C516C" w:rsidP="005C516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E01610">
        <w:rPr>
          <w:i/>
          <w:sz w:val="28"/>
          <w:szCs w:val="28"/>
        </w:rPr>
        <w:t>Дистрибутивность</w:t>
      </w:r>
      <w:r w:rsidR="00E61BBA">
        <w:rPr>
          <w:i/>
          <w:sz w:val="28"/>
          <w:szCs w:val="28"/>
        </w:rPr>
        <w:t xml:space="preserve"> слева</w:t>
      </w:r>
      <w:r>
        <w:rPr>
          <w:sz w:val="28"/>
          <w:szCs w:val="28"/>
        </w:rPr>
        <w:t>.</w:t>
      </w:r>
    </w:p>
    <w:p w:rsidR="005C516C" w:rsidRPr="00E01610" w:rsidRDefault="005C516C" w:rsidP="005C516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Операция </w:t>
      </w:r>
      <m:oMath>
        <m:r>
          <w:rPr>
            <w:rFonts w:ascii="Cambria Math" w:hAnsi="Cambria Math"/>
            <w:sz w:val="28"/>
            <w:szCs w:val="28"/>
          </w:rPr>
          <m:t xml:space="preserve">φ   </m:t>
        </m:r>
      </m:oMath>
      <w:r w:rsidRPr="00E01610">
        <w:rPr>
          <w:i/>
          <w:sz w:val="28"/>
          <w:szCs w:val="28"/>
        </w:rPr>
        <w:t xml:space="preserve">дистрибутивна слева относительно операции </w:t>
      </w:r>
      <m:oMath>
        <m:r>
          <w:rPr>
            <w:rFonts w:ascii="Cambria Math" w:hAnsi="Cambria Math"/>
            <w:sz w:val="28"/>
            <w:szCs w:val="28"/>
          </w:rPr>
          <m:t>ω</m:t>
        </m:r>
      </m:oMath>
      <w:r>
        <w:rPr>
          <w:sz w:val="28"/>
          <w:szCs w:val="28"/>
        </w:rPr>
        <w:t xml:space="preserve">, если для любых </w:t>
      </w:r>
      <w:r w:rsidRPr="00E01610">
        <w:rPr>
          <w:i/>
          <w:sz w:val="28"/>
          <w:szCs w:val="28"/>
        </w:rPr>
        <w:t xml:space="preserve">a, b, </w:t>
      </w:r>
      <w:r w:rsidRPr="00E01610">
        <w:rPr>
          <w:i/>
          <w:sz w:val="28"/>
          <w:szCs w:val="28"/>
          <w:lang w:val="en-US"/>
        </w:rPr>
        <w:t>c</w:t>
      </w:r>
      <w:r w:rsidRPr="00E01610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выполнимо </w:t>
      </w:r>
      <w:r>
        <w:rPr>
          <w:sz w:val="28"/>
          <w:szCs w:val="28"/>
          <w:lang w:val="en-US"/>
        </w:rPr>
        <w:t>a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 w:rsidRPr="00AF0A76">
        <w:rPr>
          <w:sz w:val="28"/>
          <w:szCs w:val="28"/>
        </w:rPr>
        <w:t>(</w:t>
      </w:r>
      <w:r>
        <w:rPr>
          <w:sz w:val="28"/>
          <w:szCs w:val="28"/>
        </w:rPr>
        <w:t>b</w:t>
      </w:r>
      <m:oMath>
        <m:r>
          <w:rPr>
            <w:rFonts w:ascii="Cambria Math" w:hAnsi="Cambria Math"/>
            <w:sz w:val="28"/>
            <w:szCs w:val="28"/>
          </w:rPr>
          <m:t>ω</m:t>
        </m:r>
      </m:oMath>
      <w:r>
        <w:rPr>
          <w:sz w:val="28"/>
          <w:szCs w:val="28"/>
        </w:rPr>
        <w:t>c</w:t>
      </w:r>
      <w:r w:rsidRPr="00AF0A76">
        <w:rPr>
          <w:sz w:val="28"/>
          <w:szCs w:val="28"/>
        </w:rPr>
        <w:t>)</w:t>
      </w:r>
      <w:r w:rsidRPr="00E01610">
        <w:rPr>
          <w:sz w:val="28"/>
          <w:szCs w:val="28"/>
        </w:rPr>
        <w:t>= (</w:t>
      </w:r>
      <m:oMath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sz w:val="28"/>
          <w:szCs w:val="28"/>
          <w:lang w:val="en-US"/>
        </w:rPr>
        <w:t>b</w:t>
      </w:r>
      <w:r w:rsidRPr="00E01610">
        <w:rPr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ω</m:t>
        </m:r>
      </m:oMath>
      <w:r w:rsidRPr="00E01610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a</w:t>
      </w:r>
      <m:oMath>
        <m:r>
          <w:rPr>
            <w:rFonts w:ascii="Cambria Math" w:hAnsi="Cambria Math"/>
            <w:sz w:val="28"/>
            <w:szCs w:val="28"/>
          </w:rPr>
          <m:t>φc</m:t>
        </m:r>
      </m:oMath>
      <w:r w:rsidRPr="00E01610">
        <w:rPr>
          <w:sz w:val="28"/>
          <w:szCs w:val="28"/>
        </w:rPr>
        <w:t>).</w:t>
      </w:r>
    </w:p>
    <w:p w:rsidR="00E61BBA" w:rsidRDefault="00E61BBA" w:rsidP="00E61BB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E01610">
        <w:rPr>
          <w:i/>
          <w:sz w:val="28"/>
          <w:szCs w:val="28"/>
        </w:rPr>
        <w:t>Дистрибутивность</w:t>
      </w:r>
      <w:r>
        <w:rPr>
          <w:i/>
          <w:sz w:val="28"/>
          <w:szCs w:val="28"/>
        </w:rPr>
        <w:t xml:space="preserve"> справа</w:t>
      </w:r>
      <w:r>
        <w:rPr>
          <w:sz w:val="28"/>
          <w:szCs w:val="28"/>
        </w:rPr>
        <w:t>.</w:t>
      </w:r>
    </w:p>
    <w:p w:rsidR="005C516C" w:rsidRDefault="005C516C" w:rsidP="005C516C">
      <w:pPr>
        <w:ind w:firstLine="709"/>
        <w:jc w:val="both"/>
      </w:pPr>
      <w:r>
        <w:rPr>
          <w:sz w:val="28"/>
          <w:szCs w:val="28"/>
        </w:rPr>
        <w:t xml:space="preserve">Операция </w:t>
      </w:r>
      <m:oMath>
        <m:r>
          <w:rPr>
            <w:rFonts w:ascii="Cambria Math" w:hAnsi="Cambria Math"/>
            <w:sz w:val="28"/>
            <w:szCs w:val="28"/>
          </w:rPr>
          <m:t xml:space="preserve">φ   </m:t>
        </m:r>
      </m:oMath>
      <w:r w:rsidRPr="00E01610">
        <w:rPr>
          <w:i/>
          <w:sz w:val="28"/>
          <w:szCs w:val="28"/>
        </w:rPr>
        <w:t xml:space="preserve">дистрибутивна </w:t>
      </w:r>
      <w:r>
        <w:rPr>
          <w:i/>
          <w:sz w:val="28"/>
          <w:szCs w:val="28"/>
        </w:rPr>
        <w:t>справа</w:t>
      </w:r>
      <w:r w:rsidRPr="00E01610">
        <w:rPr>
          <w:i/>
          <w:sz w:val="28"/>
          <w:szCs w:val="28"/>
        </w:rPr>
        <w:t xml:space="preserve"> относительно операции </w:t>
      </w:r>
      <m:oMath>
        <m:r>
          <w:rPr>
            <w:rFonts w:ascii="Cambria Math" w:hAnsi="Cambria Math"/>
            <w:sz w:val="28"/>
            <w:szCs w:val="28"/>
          </w:rPr>
          <m:t>ω</m:t>
        </m:r>
      </m:oMath>
      <w:r>
        <w:rPr>
          <w:sz w:val="28"/>
          <w:szCs w:val="28"/>
        </w:rPr>
        <w:t xml:space="preserve">, если для любых </w:t>
      </w:r>
      <w:r w:rsidRPr="00E01610">
        <w:rPr>
          <w:i/>
          <w:sz w:val="28"/>
          <w:szCs w:val="28"/>
        </w:rPr>
        <w:t xml:space="preserve">a, b, </w:t>
      </w:r>
      <w:r w:rsidRPr="00E01610">
        <w:rPr>
          <w:i/>
          <w:sz w:val="28"/>
          <w:szCs w:val="28"/>
          <w:lang w:val="en-US"/>
        </w:rPr>
        <w:t>c</w:t>
      </w:r>
      <w:r w:rsidRPr="00E01610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выполнимо </w:t>
      </w:r>
      <m:oMath>
        <m:r>
          <w:rPr>
            <w:rFonts w:ascii="Cambria Math" w:hAnsi="Cambria Math"/>
            <w:sz w:val="28"/>
            <w:szCs w:val="28"/>
          </w:rPr>
          <m:t>(</m:t>
        </m:r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ω</m:t>
        </m:r>
      </m:oMath>
      <w:r>
        <w:rPr>
          <w:sz w:val="28"/>
          <w:szCs w:val="28"/>
        </w:rPr>
        <w:t>b)</w:t>
      </w:r>
      <m:oMath>
        <m:r>
          <w:rPr>
            <w:rFonts w:ascii="Cambria Math" w:hAnsi="Cambria Math"/>
            <w:sz w:val="28"/>
            <w:szCs w:val="28"/>
          </w:rPr>
          <m:t>φc</m:t>
        </m:r>
      </m:oMath>
      <w:r>
        <w:rPr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>(</m:t>
        </m:r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 xml:space="preserve"> φc)ω</m:t>
        </m:r>
      </m:oMath>
      <w:r>
        <w:rPr>
          <w:sz w:val="28"/>
          <w:szCs w:val="28"/>
        </w:rPr>
        <w:t>(</w:t>
      </w:r>
      <w:r w:rsidRPr="00E01610">
        <w:rPr>
          <w:sz w:val="28"/>
          <w:szCs w:val="28"/>
          <w:lang w:val="en-US"/>
        </w:rPr>
        <w:t>b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 w:rsidRPr="00E01610"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).</w:t>
      </w:r>
    </w:p>
    <w:p w:rsidR="00E01610" w:rsidRDefault="00E01610" w:rsidP="00E01610">
      <w:pPr>
        <w:ind w:firstLine="709"/>
        <w:rPr>
          <w:sz w:val="28"/>
          <w:szCs w:val="28"/>
        </w:rPr>
      </w:pPr>
    </w:p>
    <w:p w:rsidR="00E01610" w:rsidRDefault="00E01610" w:rsidP="00E01610">
      <w:pPr>
        <w:ind w:firstLine="709"/>
        <w:rPr>
          <w:sz w:val="28"/>
          <w:szCs w:val="28"/>
        </w:rPr>
      </w:pPr>
    </w:p>
    <w:p w:rsidR="00AF0A76" w:rsidRPr="00E01610" w:rsidRDefault="00AF0A76" w:rsidP="00E01610">
      <w:pPr>
        <w:ind w:firstLine="709"/>
        <w:jc w:val="both"/>
        <w:rPr>
          <w:sz w:val="28"/>
          <w:szCs w:val="28"/>
        </w:rPr>
      </w:pPr>
    </w:p>
    <w:p w:rsidR="00217590" w:rsidRPr="00E01610" w:rsidRDefault="00217590" w:rsidP="003C3A2E">
      <w:pPr>
        <w:ind w:firstLine="720"/>
        <w:jc w:val="both"/>
        <w:rPr>
          <w:sz w:val="28"/>
          <w:szCs w:val="28"/>
        </w:rPr>
      </w:pPr>
    </w:p>
    <w:p w:rsidR="00217590" w:rsidRPr="00E01610" w:rsidRDefault="00217590" w:rsidP="003C3A2E">
      <w:pPr>
        <w:ind w:firstLine="720"/>
        <w:jc w:val="both"/>
        <w:rPr>
          <w:sz w:val="28"/>
          <w:szCs w:val="28"/>
        </w:rPr>
      </w:pPr>
    </w:p>
    <w:p w:rsidR="00217590" w:rsidRPr="00E01610" w:rsidRDefault="00217590" w:rsidP="003C3A2E">
      <w:pPr>
        <w:ind w:firstLine="720"/>
        <w:jc w:val="both"/>
        <w:rPr>
          <w:sz w:val="28"/>
          <w:szCs w:val="28"/>
        </w:rPr>
      </w:pPr>
    </w:p>
    <w:p w:rsidR="00E9390A" w:rsidRDefault="00E9390A" w:rsidP="003C3A2E">
      <w:pPr>
        <w:ind w:firstLine="720"/>
        <w:jc w:val="both"/>
        <w:rPr>
          <w:sz w:val="28"/>
          <w:szCs w:val="28"/>
        </w:rPr>
      </w:pPr>
    </w:p>
    <w:p w:rsidR="00E9390A" w:rsidRDefault="00E9390A" w:rsidP="003C3A2E">
      <w:pPr>
        <w:ind w:firstLine="720"/>
        <w:jc w:val="both"/>
        <w:rPr>
          <w:sz w:val="28"/>
          <w:szCs w:val="28"/>
        </w:rPr>
      </w:pPr>
    </w:p>
    <w:p w:rsidR="000F29C7" w:rsidRPr="000F1D52" w:rsidRDefault="000F29C7" w:rsidP="00756740">
      <w:pPr>
        <w:pStyle w:val="2"/>
        <w:jc w:val="center"/>
        <w:rPr>
          <w:i/>
          <w:sz w:val="36"/>
          <w:szCs w:val="36"/>
        </w:rPr>
      </w:pPr>
      <w:bookmarkStart w:id="31" w:name="_Toc235336112"/>
      <w:r w:rsidRPr="000F1D52">
        <w:rPr>
          <w:i/>
          <w:sz w:val="36"/>
          <w:szCs w:val="36"/>
        </w:rPr>
        <w:lastRenderedPageBreak/>
        <w:t>Раздел практики</w:t>
      </w:r>
      <w:bookmarkEnd w:id="31"/>
    </w:p>
    <w:p w:rsidR="00D77F1E" w:rsidRPr="005A5488" w:rsidRDefault="00D77F1E" w:rsidP="00D77F1E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t>Задача 8</w:t>
      </w:r>
      <w:r>
        <w:rPr>
          <w:b/>
          <w:sz w:val="28"/>
          <w:szCs w:val="28"/>
          <w:u w:val="single"/>
        </w:rPr>
        <w:t>1</w:t>
      </w:r>
    </w:p>
    <w:p w:rsidR="00D77F1E" w:rsidRDefault="00D77F1E" w:rsidP="00D77F1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Даны два множества: </w:t>
      </w:r>
      <w:r w:rsidRPr="00D77F1E">
        <w:rPr>
          <w:i/>
          <w:sz w:val="28"/>
          <w:szCs w:val="28"/>
        </w:rPr>
        <w:t>А={1, 2, 3, 4, 5</w:t>
      </w:r>
      <w:r>
        <w:rPr>
          <w:i/>
          <w:sz w:val="28"/>
          <w:szCs w:val="28"/>
        </w:rPr>
        <w:t>, 6, 7</w:t>
      </w:r>
      <w:r w:rsidRPr="00D77F1E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 , </w:t>
      </w:r>
      <w:r w:rsidRPr="00D77F1E">
        <w:rPr>
          <w:i/>
          <w:sz w:val="28"/>
          <w:szCs w:val="28"/>
        </w:rPr>
        <w:t>В={</w:t>
      </w:r>
      <w:r>
        <w:rPr>
          <w:i/>
          <w:sz w:val="28"/>
          <w:szCs w:val="28"/>
        </w:rPr>
        <w:t>красный</w:t>
      </w:r>
      <w:r w:rsidRPr="00D77F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оранжевый</w:t>
      </w:r>
      <w:r w:rsidRPr="00D77F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желтый</w:t>
      </w:r>
      <w:r w:rsidRPr="00D77F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зеленый</w:t>
      </w:r>
      <w:r w:rsidRPr="00D77F1E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голубой, синий, фиолетовый</w:t>
      </w:r>
      <w:r w:rsidRPr="00D77F1E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 и соответствие </w:t>
      </w:r>
      <w:r w:rsidRPr="00D77F1E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располагаться в спектре по порядку следования. Определить свойства соответствия </w:t>
      </w:r>
      <w:r w:rsidRPr="00D77F1E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. </w:t>
      </w:r>
    </w:p>
    <w:p w:rsidR="00D77F1E" w:rsidRPr="005A5488" w:rsidRDefault="00D77F1E" w:rsidP="00D77F1E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</w:p>
    <w:p w:rsidR="000E7975" w:rsidRDefault="000E7975" w:rsidP="00D77F1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Для определения свойств соответствия п</w:t>
      </w:r>
      <w:r w:rsidR="00D77F1E">
        <w:rPr>
          <w:sz w:val="28"/>
          <w:szCs w:val="28"/>
        </w:rPr>
        <w:t xml:space="preserve">редставим </w:t>
      </w:r>
      <w:r w:rsidR="00D77F1E" w:rsidRPr="00D77F1E">
        <w:rPr>
          <w:sz w:val="28"/>
          <w:szCs w:val="28"/>
        </w:rPr>
        <w:t xml:space="preserve">  </w:t>
      </w:r>
      <w:r w:rsidR="00D77F1E">
        <w:rPr>
          <w:sz w:val="28"/>
          <w:szCs w:val="28"/>
        </w:rPr>
        <w:t xml:space="preserve">декартово </w:t>
      </w:r>
      <w:r w:rsidR="00D77F1E" w:rsidRPr="00D77F1E">
        <w:rPr>
          <w:sz w:val="28"/>
          <w:szCs w:val="28"/>
        </w:rPr>
        <w:t xml:space="preserve"> </w:t>
      </w:r>
      <w:r w:rsidR="00D77F1E">
        <w:rPr>
          <w:sz w:val="28"/>
          <w:szCs w:val="28"/>
        </w:rPr>
        <w:t xml:space="preserve">произведение </w:t>
      </w:r>
      <w:r w:rsidR="00D77F1E" w:rsidRPr="00D77F1E">
        <w:rPr>
          <w:sz w:val="28"/>
          <w:szCs w:val="28"/>
        </w:rPr>
        <w:t xml:space="preserve">  </w:t>
      </w:r>
      <w:r w:rsidR="00D77F1E">
        <w:rPr>
          <w:sz w:val="28"/>
          <w:szCs w:val="28"/>
        </w:rPr>
        <w:t xml:space="preserve">указанных </w:t>
      </w:r>
      <w:r w:rsidR="00D77F1E" w:rsidRPr="00D77F1E">
        <w:rPr>
          <w:sz w:val="28"/>
          <w:szCs w:val="28"/>
        </w:rPr>
        <w:t xml:space="preserve">  </w:t>
      </w:r>
      <w:r w:rsidR="00D77F1E">
        <w:rPr>
          <w:sz w:val="28"/>
          <w:szCs w:val="28"/>
        </w:rPr>
        <w:t xml:space="preserve">множеств: </w:t>
      </w:r>
      <w:r w:rsidR="00D77F1E" w:rsidRPr="00D77F1E">
        <w:rPr>
          <w:sz w:val="28"/>
          <w:szCs w:val="28"/>
        </w:rPr>
        <w:t xml:space="preserve">    </w:t>
      </w:r>
      <w:r w:rsidR="00D77F1E" w:rsidRPr="00D77F1E">
        <w:rPr>
          <w:i/>
          <w:sz w:val="28"/>
          <w:szCs w:val="28"/>
        </w:rPr>
        <w:t>А</w:t>
      </w:r>
      <w:r w:rsidR="00D77F1E">
        <w:rPr>
          <w:i/>
          <w:sz w:val="28"/>
          <w:szCs w:val="28"/>
        </w:rPr>
        <w:t>х</w:t>
      </w:r>
      <w:r w:rsidR="00D77F1E" w:rsidRPr="00D77F1E">
        <w:rPr>
          <w:i/>
          <w:sz w:val="28"/>
          <w:szCs w:val="28"/>
        </w:rPr>
        <w:t>В</w:t>
      </w:r>
      <w:r w:rsidR="00D77F1E">
        <w:rPr>
          <w:i/>
          <w:sz w:val="28"/>
          <w:szCs w:val="28"/>
        </w:rPr>
        <w:t>={</w:t>
      </w:r>
      <w:r w:rsidR="00D77F1E" w:rsidRPr="00D77F1E">
        <w:rPr>
          <w:i/>
          <w:sz w:val="28"/>
          <w:szCs w:val="28"/>
        </w:rPr>
        <w:t>1</w:t>
      </w:r>
      <w:r w:rsidR="00D77F1E">
        <w:rPr>
          <w:i/>
          <w:sz w:val="28"/>
          <w:szCs w:val="28"/>
        </w:rPr>
        <w:t>красный</w:t>
      </w:r>
      <w:r w:rsidR="00D77F1E" w:rsidRPr="00D77F1E">
        <w:rPr>
          <w:i/>
          <w:sz w:val="28"/>
          <w:szCs w:val="28"/>
        </w:rPr>
        <w:t>, 2</w:t>
      </w:r>
      <w:r w:rsidR="00D77F1E">
        <w:rPr>
          <w:i/>
          <w:sz w:val="28"/>
          <w:szCs w:val="28"/>
        </w:rPr>
        <w:t>оранжевый</w:t>
      </w:r>
      <w:r w:rsidR="00D77F1E" w:rsidRPr="00D77F1E">
        <w:rPr>
          <w:i/>
          <w:sz w:val="28"/>
          <w:szCs w:val="28"/>
        </w:rPr>
        <w:t>, 3</w:t>
      </w:r>
      <w:r w:rsidR="00D77F1E">
        <w:rPr>
          <w:i/>
          <w:sz w:val="28"/>
          <w:szCs w:val="28"/>
        </w:rPr>
        <w:t>желтый</w:t>
      </w:r>
      <w:r w:rsidR="00D77F1E" w:rsidRPr="00D77F1E">
        <w:rPr>
          <w:i/>
          <w:sz w:val="28"/>
          <w:szCs w:val="28"/>
        </w:rPr>
        <w:t>, 4</w:t>
      </w:r>
      <w:r w:rsidR="00D77F1E">
        <w:rPr>
          <w:i/>
          <w:sz w:val="28"/>
          <w:szCs w:val="28"/>
        </w:rPr>
        <w:t>зеленый</w:t>
      </w:r>
      <w:r w:rsidR="00D77F1E" w:rsidRPr="00D77F1E">
        <w:rPr>
          <w:i/>
          <w:sz w:val="28"/>
          <w:szCs w:val="28"/>
        </w:rPr>
        <w:t>,</w:t>
      </w:r>
      <w:r w:rsidR="00D77F1E">
        <w:rPr>
          <w:i/>
          <w:sz w:val="28"/>
          <w:szCs w:val="28"/>
        </w:rPr>
        <w:t xml:space="preserve"> </w:t>
      </w:r>
      <w:r w:rsidR="00D77F1E" w:rsidRPr="00D77F1E">
        <w:rPr>
          <w:i/>
          <w:sz w:val="28"/>
          <w:szCs w:val="28"/>
        </w:rPr>
        <w:t>5</w:t>
      </w:r>
      <w:r w:rsidR="00D77F1E">
        <w:rPr>
          <w:i/>
          <w:sz w:val="28"/>
          <w:szCs w:val="28"/>
        </w:rPr>
        <w:t xml:space="preserve">голубой, </w:t>
      </w:r>
      <w:r w:rsidR="00D77F1E" w:rsidRPr="00D77F1E">
        <w:rPr>
          <w:i/>
          <w:sz w:val="28"/>
          <w:szCs w:val="28"/>
        </w:rPr>
        <w:t>6</w:t>
      </w:r>
      <w:r w:rsidR="00D77F1E">
        <w:rPr>
          <w:i/>
          <w:sz w:val="28"/>
          <w:szCs w:val="28"/>
        </w:rPr>
        <w:t xml:space="preserve">синий, </w:t>
      </w:r>
      <w:r w:rsidR="00D77F1E" w:rsidRPr="00D77F1E">
        <w:rPr>
          <w:i/>
          <w:sz w:val="28"/>
          <w:szCs w:val="28"/>
        </w:rPr>
        <w:t>7</w:t>
      </w:r>
      <w:r w:rsidR="00D77F1E">
        <w:rPr>
          <w:i/>
          <w:sz w:val="28"/>
          <w:szCs w:val="28"/>
        </w:rPr>
        <w:t>фиолетовый}</w:t>
      </w:r>
      <w:r w:rsidR="00D77F1E" w:rsidRPr="00D77F1E">
        <w:rPr>
          <w:i/>
          <w:sz w:val="28"/>
          <w:szCs w:val="28"/>
        </w:rPr>
        <w:t>.</w:t>
      </w:r>
    </w:p>
    <w:p w:rsidR="00D77F1E" w:rsidRPr="000E7975" w:rsidRDefault="000E7975" w:rsidP="00D77F1E">
      <w:pPr>
        <w:ind w:firstLine="720"/>
        <w:jc w:val="both"/>
        <w:rPr>
          <w:sz w:val="28"/>
          <w:szCs w:val="28"/>
        </w:rPr>
      </w:pPr>
      <w:r w:rsidRPr="000E7975">
        <w:rPr>
          <w:sz w:val="28"/>
          <w:szCs w:val="28"/>
        </w:rPr>
        <w:t>Тогда:</w:t>
      </w:r>
    </w:p>
    <w:p w:rsidR="00D77F1E" w:rsidRDefault="000E7975" w:rsidP="00D77F1E">
      <w:pPr>
        <w:ind w:firstLine="720"/>
        <w:jc w:val="both"/>
        <w:rPr>
          <w:sz w:val="28"/>
          <w:szCs w:val="28"/>
        </w:rPr>
      </w:pPr>
      <w:r w:rsidRPr="000E7975">
        <w:rPr>
          <w:sz w:val="28"/>
          <w:szCs w:val="28"/>
        </w:rPr>
        <w:t>1</w:t>
      </w:r>
      <w:r>
        <w:rPr>
          <w:i/>
          <w:sz w:val="28"/>
          <w:szCs w:val="28"/>
        </w:rPr>
        <w:t xml:space="preserve">. </w:t>
      </w:r>
      <w:r w:rsidR="00D77F1E">
        <w:rPr>
          <w:i/>
          <w:sz w:val="28"/>
          <w:szCs w:val="28"/>
        </w:rPr>
        <w:t>ООС=</w:t>
      </w:r>
      <w:r w:rsidR="00D77F1E" w:rsidRPr="00D77F1E">
        <w:rPr>
          <w:i/>
          <w:sz w:val="28"/>
          <w:szCs w:val="28"/>
        </w:rPr>
        <w:t xml:space="preserve"> А={1, 2, 3, 4, 5</w:t>
      </w:r>
      <w:r w:rsidR="00D77F1E">
        <w:rPr>
          <w:i/>
          <w:sz w:val="28"/>
          <w:szCs w:val="28"/>
        </w:rPr>
        <w:t>, 6, 7</w:t>
      </w:r>
      <w:r w:rsidR="00D77F1E" w:rsidRPr="00D77F1E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Pr="000E7975">
        <w:rPr>
          <w:sz w:val="28"/>
          <w:szCs w:val="28"/>
        </w:rPr>
        <w:t xml:space="preserve">следовательно, соответствие </w:t>
      </w:r>
      <w:r w:rsidRPr="000E7975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0E7975">
        <w:rPr>
          <w:sz w:val="28"/>
          <w:szCs w:val="28"/>
        </w:rPr>
        <w:t>полностью определенное.</w:t>
      </w:r>
    </w:p>
    <w:p w:rsidR="000E7975" w:rsidRDefault="000E7975" w:rsidP="00D77F1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Поскольку соответствие </w:t>
      </w:r>
      <w:r w:rsidRPr="000E7975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полностью определенное, оно не является частично определенным.</w:t>
      </w:r>
    </w:p>
    <w:p w:rsidR="000E7975" w:rsidRDefault="000E7975" w:rsidP="00D77F1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3. </w:t>
      </w:r>
      <w:r>
        <w:rPr>
          <w:i/>
          <w:sz w:val="28"/>
          <w:szCs w:val="28"/>
        </w:rPr>
        <w:t>ОЗС=</w:t>
      </w:r>
      <w:r w:rsidRPr="00D77F1E">
        <w:rPr>
          <w:i/>
          <w:sz w:val="28"/>
          <w:szCs w:val="28"/>
        </w:rPr>
        <w:t>В={</w:t>
      </w:r>
      <w:r>
        <w:rPr>
          <w:i/>
          <w:sz w:val="28"/>
          <w:szCs w:val="28"/>
        </w:rPr>
        <w:t>красный</w:t>
      </w:r>
      <w:r w:rsidRPr="00D77F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оранжевый</w:t>
      </w:r>
      <w:r w:rsidRPr="00D77F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желтый</w:t>
      </w:r>
      <w:r w:rsidRPr="00D77F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зеленый</w:t>
      </w:r>
      <w:r w:rsidRPr="00D77F1E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голубой, синий, фиолетовый</w:t>
      </w:r>
      <w:r w:rsidRPr="00D77F1E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Pr="000E7975">
        <w:rPr>
          <w:sz w:val="28"/>
          <w:szCs w:val="28"/>
        </w:rPr>
        <w:t>следовательно, соответствие сюръективно</w:t>
      </w:r>
      <w:r>
        <w:rPr>
          <w:i/>
          <w:sz w:val="28"/>
          <w:szCs w:val="28"/>
        </w:rPr>
        <w:t>.</w:t>
      </w:r>
    </w:p>
    <w:p w:rsidR="000E7975" w:rsidRPr="000E7975" w:rsidRDefault="000E7975" w:rsidP="000E797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Поскольку образом любого элемента </w:t>
      </w:r>
      <w:r w:rsidRPr="003C3A2E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является единственный элемент </w:t>
      </w:r>
      <w:r w:rsidRPr="003C3A2E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 xml:space="preserve">, </w:t>
      </w:r>
      <w:r w:rsidRPr="000E7975">
        <w:rPr>
          <w:sz w:val="28"/>
          <w:szCs w:val="28"/>
        </w:rPr>
        <w:t xml:space="preserve">то соответствие </w:t>
      </w:r>
      <w:r w:rsidRPr="000E7975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0E7975">
        <w:rPr>
          <w:sz w:val="28"/>
          <w:szCs w:val="28"/>
        </w:rPr>
        <w:t xml:space="preserve">однозначно </w:t>
      </w:r>
      <w:r>
        <w:rPr>
          <w:sz w:val="28"/>
          <w:szCs w:val="28"/>
        </w:rPr>
        <w:t>(</w:t>
      </w:r>
      <w:r w:rsidRPr="000E7975">
        <w:rPr>
          <w:sz w:val="28"/>
          <w:szCs w:val="28"/>
        </w:rPr>
        <w:t>функционально</w:t>
      </w:r>
      <w:r>
        <w:rPr>
          <w:sz w:val="28"/>
          <w:szCs w:val="28"/>
        </w:rPr>
        <w:t>)</w:t>
      </w:r>
      <w:r w:rsidRPr="000E7975">
        <w:rPr>
          <w:sz w:val="28"/>
          <w:szCs w:val="28"/>
        </w:rPr>
        <w:t>.</w:t>
      </w:r>
    </w:p>
    <w:p w:rsidR="000E7975" w:rsidRDefault="000E7975" w:rsidP="000E7975">
      <w:pPr>
        <w:ind w:firstLine="720"/>
        <w:jc w:val="both"/>
        <w:rPr>
          <w:i/>
          <w:sz w:val="28"/>
          <w:szCs w:val="28"/>
        </w:rPr>
      </w:pPr>
      <w:r w:rsidRPr="000E7975">
        <w:rPr>
          <w:sz w:val="28"/>
          <w:szCs w:val="28"/>
        </w:rPr>
        <w:t>5</w:t>
      </w:r>
      <w:r>
        <w:rPr>
          <w:i/>
          <w:sz w:val="28"/>
          <w:szCs w:val="28"/>
        </w:rPr>
        <w:t xml:space="preserve">. </w:t>
      </w:r>
      <w:r w:rsidRPr="000E7975">
        <w:rPr>
          <w:sz w:val="28"/>
          <w:szCs w:val="28"/>
        </w:rPr>
        <w:t>Поскольку</w:t>
      </w:r>
      <w:r>
        <w:rPr>
          <w:i/>
          <w:sz w:val="28"/>
          <w:szCs w:val="28"/>
        </w:rPr>
        <w:t xml:space="preserve"> </w:t>
      </w:r>
      <w:r w:rsidRPr="000E7975">
        <w:rPr>
          <w:sz w:val="28"/>
          <w:szCs w:val="28"/>
        </w:rPr>
        <w:t>соответствие</w:t>
      </w:r>
      <w:r>
        <w:rPr>
          <w:i/>
          <w:sz w:val="28"/>
          <w:szCs w:val="28"/>
        </w:rPr>
        <w:t xml:space="preserve"> С </w:t>
      </w:r>
      <w:r>
        <w:rPr>
          <w:sz w:val="28"/>
          <w:szCs w:val="28"/>
        </w:rPr>
        <w:t xml:space="preserve">полностью определено, сюръективно, однозначно, и, кроме того, прообразом любого элемента </w:t>
      </w:r>
      <w:r w:rsidRPr="003C3A2E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является единственный элемент </w:t>
      </w:r>
      <w:r w:rsidRPr="003C3A2E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 xml:space="preserve">, </w:t>
      </w:r>
      <w:r w:rsidRPr="000E7975">
        <w:rPr>
          <w:sz w:val="28"/>
          <w:szCs w:val="28"/>
        </w:rPr>
        <w:t xml:space="preserve">то </w:t>
      </w:r>
      <w:r>
        <w:rPr>
          <w:sz w:val="28"/>
          <w:szCs w:val="28"/>
        </w:rPr>
        <w:t xml:space="preserve">оно </w:t>
      </w:r>
      <w:r w:rsidRPr="000E7975">
        <w:rPr>
          <w:sz w:val="28"/>
          <w:szCs w:val="28"/>
        </w:rPr>
        <w:t>взаимно однозначно</w:t>
      </w:r>
      <w:r>
        <w:rPr>
          <w:i/>
          <w:sz w:val="28"/>
          <w:szCs w:val="28"/>
        </w:rPr>
        <w:t>.</w:t>
      </w:r>
    </w:p>
    <w:p w:rsidR="000E7975" w:rsidRPr="000E7975" w:rsidRDefault="000E7975" w:rsidP="000E7975">
      <w:pPr>
        <w:ind w:firstLine="720"/>
        <w:jc w:val="both"/>
        <w:rPr>
          <w:sz w:val="28"/>
          <w:szCs w:val="28"/>
        </w:rPr>
      </w:pPr>
    </w:p>
    <w:p w:rsidR="004A3F52" w:rsidRPr="005A5488" w:rsidRDefault="004A3F52" w:rsidP="004A3F52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t>Задача 8</w:t>
      </w:r>
      <w:r>
        <w:rPr>
          <w:b/>
          <w:sz w:val="28"/>
          <w:szCs w:val="28"/>
          <w:u w:val="single"/>
        </w:rPr>
        <w:t>2</w:t>
      </w:r>
    </w:p>
    <w:p w:rsidR="009700F6" w:rsidRDefault="004A3F52" w:rsidP="004A3F5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Даны два множества: </w:t>
      </w:r>
      <w:r w:rsidRPr="00D77F1E">
        <w:rPr>
          <w:i/>
          <w:sz w:val="28"/>
          <w:szCs w:val="28"/>
        </w:rPr>
        <w:t>А={</w:t>
      </w:r>
      <w:r>
        <w:rPr>
          <w:i/>
          <w:sz w:val="28"/>
          <w:szCs w:val="28"/>
        </w:rPr>
        <w:t>Ньютон</w:t>
      </w:r>
      <w:r w:rsidRPr="00D77F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Эйнштейн</w:t>
      </w:r>
      <w:r w:rsidRPr="00D77F1E">
        <w:rPr>
          <w:i/>
          <w:sz w:val="28"/>
          <w:szCs w:val="28"/>
        </w:rPr>
        <w:t xml:space="preserve">, </w:t>
      </w:r>
      <w:r w:rsidRPr="004A3F52">
        <w:rPr>
          <w:i/>
          <w:sz w:val="28"/>
          <w:szCs w:val="28"/>
        </w:rPr>
        <w:t>Ом</w:t>
      </w:r>
      <w:r w:rsidRPr="00D77F1E">
        <w:rPr>
          <w:i/>
          <w:sz w:val="28"/>
          <w:szCs w:val="28"/>
        </w:rPr>
        <w:t xml:space="preserve"> }</w:t>
      </w:r>
      <w:r>
        <w:rPr>
          <w:sz w:val="28"/>
          <w:szCs w:val="28"/>
        </w:rPr>
        <w:t xml:space="preserve"> , </w:t>
      </w:r>
      <w:r w:rsidRPr="00D77F1E">
        <w:rPr>
          <w:i/>
          <w:sz w:val="28"/>
          <w:szCs w:val="28"/>
        </w:rPr>
        <w:t>В={</w:t>
      </w:r>
      <w:r>
        <w:rPr>
          <w:i/>
          <w:sz w:val="28"/>
          <w:szCs w:val="28"/>
          <w:lang w:val="en-US"/>
        </w:rPr>
        <w:t>F</w:t>
      </w:r>
      <w:r w:rsidRPr="004A3F52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ma</w:t>
      </w:r>
      <w:r w:rsidRPr="00D77F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4A3F52">
        <w:rPr>
          <w:i/>
          <w:sz w:val="28"/>
          <w:szCs w:val="28"/>
        </w:rPr>
        <w:t>=-</w:t>
      </w:r>
      <w:r>
        <w:rPr>
          <w:i/>
          <w:sz w:val="28"/>
          <w:szCs w:val="28"/>
          <w:lang w:val="en-US"/>
        </w:rPr>
        <w:t>F</w:t>
      </w:r>
      <w:r w:rsidRPr="004A3F5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E</w:t>
      </w:r>
      <w:r w:rsidRPr="004A3F52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mc</w:t>
      </w:r>
      <w:r w:rsidRPr="004A3F52">
        <w:rPr>
          <w:i/>
          <w:sz w:val="28"/>
          <w:szCs w:val="28"/>
          <w:vertAlign w:val="superscript"/>
        </w:rPr>
        <w:t>2</w:t>
      </w:r>
      <w:r w:rsidRPr="00D77F1E">
        <w:rPr>
          <w:i/>
          <w:sz w:val="28"/>
          <w:szCs w:val="28"/>
        </w:rPr>
        <w:t>,</w:t>
      </w:r>
      <w:r w:rsidRPr="004A3F52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I</w:t>
      </w:r>
      <w:r w:rsidRPr="004A3F52">
        <w:rPr>
          <w:i/>
          <w:sz w:val="28"/>
          <w:szCs w:val="28"/>
        </w:rPr>
        <w:t>=</w:t>
      </w:r>
      <w:r w:rsidRPr="00D77F1E">
        <w:rPr>
          <w:i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  <w:r w:rsidRPr="00D77F1E">
        <w:rPr>
          <w:i/>
          <w:sz w:val="28"/>
          <w:szCs w:val="28"/>
        </w:rPr>
        <w:t xml:space="preserve">, </w:t>
      </w:r>
      <w:r w:rsidRPr="004A3F52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I</w:t>
      </w:r>
      <w:r>
        <w:rPr>
          <w:i/>
          <w:sz w:val="28"/>
          <w:szCs w:val="28"/>
          <w:vertAlign w:val="subscript"/>
        </w:rPr>
        <w:t>п</w:t>
      </w:r>
      <w:r w:rsidRPr="004A3F52">
        <w:rPr>
          <w:i/>
          <w:sz w:val="28"/>
          <w:szCs w:val="28"/>
        </w:rPr>
        <w:t>=</w:t>
      </w:r>
      <w:r w:rsidRPr="00D77F1E">
        <w:rPr>
          <w:i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R+r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Pr="00D77F1E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 и соответствие </w:t>
      </w:r>
      <w:r w:rsidRPr="00D77F1E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</w:t>
      </w:r>
      <w:r w:rsidR="009700F6" w:rsidRPr="009700F6">
        <w:rPr>
          <w:sz w:val="28"/>
          <w:szCs w:val="28"/>
        </w:rPr>
        <w:t xml:space="preserve"> соответствовать фамилии автора закона. </w:t>
      </w:r>
      <w:r>
        <w:rPr>
          <w:sz w:val="28"/>
          <w:szCs w:val="28"/>
        </w:rPr>
        <w:t>Определить свойства</w:t>
      </w:r>
      <w:r w:rsidR="009700F6">
        <w:rPr>
          <w:sz w:val="28"/>
          <w:szCs w:val="28"/>
        </w:rPr>
        <w:t xml:space="preserve">, а также образы и прообразы элементов соответствия </w:t>
      </w:r>
      <w:r w:rsidR="009700F6" w:rsidRPr="009700F6">
        <w:rPr>
          <w:i/>
          <w:sz w:val="28"/>
          <w:szCs w:val="28"/>
        </w:rPr>
        <w:t>С</w:t>
      </w:r>
      <w:r w:rsidR="009700F6">
        <w:rPr>
          <w:sz w:val="28"/>
          <w:szCs w:val="28"/>
        </w:rPr>
        <w:t>.</w:t>
      </w:r>
    </w:p>
    <w:p w:rsidR="004A3F52" w:rsidRPr="005A5488" w:rsidRDefault="004A3F52" w:rsidP="004A3F52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</w:p>
    <w:p w:rsidR="009700F6" w:rsidRDefault="004A3F52" w:rsidP="004A3F5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Для определения свойств соответствия представим </w:t>
      </w:r>
      <w:r w:rsidRPr="00D77F1E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декартово </w:t>
      </w:r>
      <w:r w:rsidRPr="00D77F1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произведение </w:t>
      </w:r>
      <w:r w:rsidRPr="00D77F1E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указанных </w:t>
      </w:r>
      <w:r w:rsidRPr="00D77F1E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множеств: </w:t>
      </w:r>
      <w:r w:rsidRPr="00D77F1E">
        <w:rPr>
          <w:sz w:val="28"/>
          <w:szCs w:val="28"/>
        </w:rPr>
        <w:t xml:space="preserve">    </w:t>
      </w:r>
      <w:r w:rsidRPr="00D77F1E">
        <w:rPr>
          <w:i/>
          <w:sz w:val="28"/>
          <w:szCs w:val="28"/>
        </w:rPr>
        <w:t>А</w:t>
      </w:r>
      <w:r>
        <w:rPr>
          <w:i/>
          <w:sz w:val="28"/>
          <w:szCs w:val="28"/>
        </w:rPr>
        <w:t>х</w:t>
      </w:r>
      <w:r w:rsidRPr="00D77F1E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>={</w:t>
      </w:r>
      <w:r w:rsidR="009700F6">
        <w:rPr>
          <w:i/>
          <w:sz w:val="28"/>
          <w:szCs w:val="28"/>
        </w:rPr>
        <w:t xml:space="preserve">Ньютон – </w:t>
      </w:r>
      <w:r w:rsidR="009700F6">
        <w:rPr>
          <w:i/>
          <w:sz w:val="28"/>
          <w:szCs w:val="28"/>
          <w:lang w:val="en-US"/>
        </w:rPr>
        <w:t>F</w:t>
      </w:r>
      <w:r w:rsidR="009700F6" w:rsidRPr="004A3F52">
        <w:rPr>
          <w:i/>
          <w:sz w:val="28"/>
          <w:szCs w:val="28"/>
        </w:rPr>
        <w:t>=</w:t>
      </w:r>
      <w:r w:rsidR="009700F6">
        <w:rPr>
          <w:i/>
          <w:sz w:val="28"/>
          <w:szCs w:val="28"/>
          <w:lang w:val="en-US"/>
        </w:rPr>
        <w:t>ma</w:t>
      </w:r>
      <w:r w:rsidR="009700F6" w:rsidRPr="00D77F1E">
        <w:rPr>
          <w:i/>
          <w:sz w:val="28"/>
          <w:szCs w:val="28"/>
        </w:rPr>
        <w:t xml:space="preserve">, </w:t>
      </w:r>
      <w:r w:rsidR="009700F6">
        <w:rPr>
          <w:i/>
          <w:sz w:val="28"/>
          <w:szCs w:val="28"/>
          <w:lang w:val="en-US"/>
        </w:rPr>
        <w:t>F</w:t>
      </w:r>
      <w:r w:rsidR="009700F6" w:rsidRPr="004A3F52">
        <w:rPr>
          <w:i/>
          <w:sz w:val="28"/>
          <w:szCs w:val="28"/>
        </w:rPr>
        <w:t>=-</w:t>
      </w:r>
      <w:r w:rsidR="009700F6">
        <w:rPr>
          <w:i/>
          <w:sz w:val="28"/>
          <w:szCs w:val="28"/>
          <w:lang w:val="en-US"/>
        </w:rPr>
        <w:t>F</w:t>
      </w:r>
      <w:r w:rsidR="009700F6" w:rsidRPr="004A3F52">
        <w:rPr>
          <w:i/>
          <w:sz w:val="28"/>
          <w:szCs w:val="28"/>
        </w:rPr>
        <w:t>,</w:t>
      </w:r>
      <w:r w:rsidR="009700F6" w:rsidRPr="009700F6">
        <w:rPr>
          <w:i/>
          <w:sz w:val="28"/>
          <w:szCs w:val="28"/>
        </w:rPr>
        <w:t xml:space="preserve"> </w:t>
      </w:r>
      <w:r w:rsidR="009700F6">
        <w:rPr>
          <w:i/>
          <w:sz w:val="28"/>
          <w:szCs w:val="28"/>
        </w:rPr>
        <w:t xml:space="preserve">Эйнштейн – </w:t>
      </w:r>
      <w:r w:rsidR="009700F6">
        <w:rPr>
          <w:i/>
          <w:sz w:val="28"/>
          <w:szCs w:val="28"/>
          <w:lang w:val="en-US"/>
        </w:rPr>
        <w:t>E</w:t>
      </w:r>
      <w:r w:rsidR="009700F6" w:rsidRPr="004A3F52">
        <w:rPr>
          <w:i/>
          <w:sz w:val="28"/>
          <w:szCs w:val="28"/>
        </w:rPr>
        <w:t>=</w:t>
      </w:r>
      <w:r w:rsidR="009700F6">
        <w:rPr>
          <w:i/>
          <w:sz w:val="28"/>
          <w:szCs w:val="28"/>
          <w:lang w:val="en-US"/>
        </w:rPr>
        <w:t>mc</w:t>
      </w:r>
      <w:r w:rsidR="009700F6" w:rsidRPr="004A3F52">
        <w:rPr>
          <w:i/>
          <w:sz w:val="28"/>
          <w:szCs w:val="28"/>
          <w:vertAlign w:val="superscript"/>
        </w:rPr>
        <w:t>2</w:t>
      </w:r>
      <w:r w:rsidR="009700F6">
        <w:rPr>
          <w:i/>
          <w:sz w:val="28"/>
          <w:szCs w:val="28"/>
        </w:rPr>
        <w:t xml:space="preserve">, Ом – </w:t>
      </w:r>
      <w:r w:rsidR="009700F6">
        <w:rPr>
          <w:i/>
          <w:sz w:val="28"/>
          <w:szCs w:val="28"/>
          <w:lang w:val="en-US"/>
        </w:rPr>
        <w:t>I</w:t>
      </w:r>
      <w:r w:rsidR="009700F6" w:rsidRPr="004A3F52">
        <w:rPr>
          <w:i/>
          <w:sz w:val="28"/>
          <w:szCs w:val="28"/>
        </w:rPr>
        <w:t>=</w:t>
      </w:r>
      <w:r w:rsidR="009700F6" w:rsidRPr="00D77F1E">
        <w:rPr>
          <w:i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  <w:r w:rsidR="009700F6" w:rsidRPr="00D77F1E">
        <w:rPr>
          <w:i/>
          <w:sz w:val="28"/>
          <w:szCs w:val="28"/>
        </w:rPr>
        <w:t xml:space="preserve">, </w:t>
      </w:r>
      <w:r w:rsidR="009700F6" w:rsidRPr="004A3F52">
        <w:rPr>
          <w:i/>
          <w:sz w:val="28"/>
          <w:szCs w:val="28"/>
        </w:rPr>
        <w:t xml:space="preserve"> </w:t>
      </w:r>
      <w:r w:rsidR="009700F6">
        <w:rPr>
          <w:i/>
          <w:sz w:val="28"/>
          <w:szCs w:val="28"/>
          <w:lang w:val="en-US"/>
        </w:rPr>
        <w:t>I</w:t>
      </w:r>
      <w:r w:rsidR="009700F6">
        <w:rPr>
          <w:i/>
          <w:sz w:val="28"/>
          <w:szCs w:val="28"/>
          <w:vertAlign w:val="subscript"/>
        </w:rPr>
        <w:t>п</w:t>
      </w:r>
      <w:r w:rsidR="009700F6" w:rsidRPr="004A3F52">
        <w:rPr>
          <w:i/>
          <w:sz w:val="28"/>
          <w:szCs w:val="28"/>
        </w:rPr>
        <w:t>=</w:t>
      </w:r>
      <w:r w:rsidR="009700F6" w:rsidRPr="00D77F1E">
        <w:rPr>
          <w:i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R+r</m:t>
            </m:r>
          </m:den>
        </m:f>
      </m:oMath>
      <w:r w:rsidR="009700F6" w:rsidRPr="00D77F1E">
        <w:rPr>
          <w:i/>
          <w:sz w:val="28"/>
          <w:szCs w:val="28"/>
        </w:rPr>
        <w:t>}</w:t>
      </w:r>
      <w:r w:rsidR="009700F6">
        <w:rPr>
          <w:i/>
          <w:sz w:val="28"/>
          <w:szCs w:val="28"/>
        </w:rPr>
        <w:t>.</w:t>
      </w:r>
    </w:p>
    <w:p w:rsidR="004A3F52" w:rsidRPr="000E7975" w:rsidRDefault="004A3F52" w:rsidP="004A3F52">
      <w:pPr>
        <w:ind w:firstLine="720"/>
        <w:jc w:val="both"/>
        <w:rPr>
          <w:sz w:val="28"/>
          <w:szCs w:val="28"/>
        </w:rPr>
      </w:pPr>
      <w:r w:rsidRPr="000E7975">
        <w:rPr>
          <w:sz w:val="28"/>
          <w:szCs w:val="28"/>
        </w:rPr>
        <w:t>Тогда:</w:t>
      </w:r>
    </w:p>
    <w:p w:rsidR="004A3F52" w:rsidRDefault="004A3F52" w:rsidP="004A3F52">
      <w:pPr>
        <w:ind w:firstLine="720"/>
        <w:jc w:val="both"/>
        <w:rPr>
          <w:sz w:val="28"/>
          <w:szCs w:val="28"/>
        </w:rPr>
      </w:pPr>
      <w:r w:rsidRPr="000E7975">
        <w:rPr>
          <w:sz w:val="28"/>
          <w:szCs w:val="28"/>
        </w:rPr>
        <w:t>1</w:t>
      </w:r>
      <w:r>
        <w:rPr>
          <w:i/>
          <w:sz w:val="28"/>
          <w:szCs w:val="28"/>
        </w:rPr>
        <w:t>. ООС=</w:t>
      </w:r>
      <w:r w:rsidRPr="00D77F1E">
        <w:rPr>
          <w:i/>
          <w:sz w:val="28"/>
          <w:szCs w:val="28"/>
        </w:rPr>
        <w:t xml:space="preserve"> А={</w:t>
      </w:r>
      <w:r w:rsidR="00DF4865" w:rsidRPr="00DF4865">
        <w:rPr>
          <w:i/>
          <w:sz w:val="28"/>
          <w:szCs w:val="28"/>
        </w:rPr>
        <w:t xml:space="preserve"> </w:t>
      </w:r>
      <w:r w:rsidR="00DF4865">
        <w:rPr>
          <w:i/>
          <w:sz w:val="28"/>
          <w:szCs w:val="28"/>
        </w:rPr>
        <w:t>Ньютон</w:t>
      </w:r>
      <w:r w:rsidR="00DF4865" w:rsidRPr="00D77F1E">
        <w:rPr>
          <w:i/>
          <w:sz w:val="28"/>
          <w:szCs w:val="28"/>
        </w:rPr>
        <w:t xml:space="preserve">, </w:t>
      </w:r>
      <w:r w:rsidR="00DF4865">
        <w:rPr>
          <w:i/>
          <w:sz w:val="28"/>
          <w:szCs w:val="28"/>
        </w:rPr>
        <w:t>Эйнштейн</w:t>
      </w:r>
      <w:r w:rsidR="00DF4865" w:rsidRPr="00D77F1E">
        <w:rPr>
          <w:i/>
          <w:sz w:val="28"/>
          <w:szCs w:val="28"/>
        </w:rPr>
        <w:t xml:space="preserve">, </w:t>
      </w:r>
      <w:r w:rsidR="00DF4865" w:rsidRPr="004A3F52">
        <w:rPr>
          <w:i/>
          <w:sz w:val="28"/>
          <w:szCs w:val="28"/>
        </w:rPr>
        <w:t>Ом</w:t>
      </w:r>
      <w:r w:rsidR="00DF4865" w:rsidRPr="00D77F1E">
        <w:rPr>
          <w:i/>
          <w:sz w:val="28"/>
          <w:szCs w:val="28"/>
        </w:rPr>
        <w:t xml:space="preserve"> </w:t>
      </w:r>
      <w:r w:rsidRPr="00D77F1E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Pr="000E7975">
        <w:rPr>
          <w:sz w:val="28"/>
          <w:szCs w:val="28"/>
        </w:rPr>
        <w:t xml:space="preserve">следовательно, соответствие </w:t>
      </w:r>
      <w:r w:rsidRPr="000E7975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0E7975">
        <w:rPr>
          <w:sz w:val="28"/>
          <w:szCs w:val="28"/>
        </w:rPr>
        <w:t>полностью определенное.</w:t>
      </w:r>
    </w:p>
    <w:p w:rsidR="004A3F52" w:rsidRDefault="004A3F52" w:rsidP="004A3F5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Поскольку соответствие </w:t>
      </w:r>
      <w:r w:rsidRPr="000E7975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полностью определенное, оно не является частично определенным.</w:t>
      </w:r>
    </w:p>
    <w:p w:rsidR="004A3F52" w:rsidRDefault="004A3F52" w:rsidP="004A3F5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3. </w:t>
      </w:r>
      <w:r>
        <w:rPr>
          <w:i/>
          <w:sz w:val="28"/>
          <w:szCs w:val="28"/>
        </w:rPr>
        <w:t>ОЗС=</w:t>
      </w:r>
      <w:r w:rsidRPr="00D77F1E">
        <w:rPr>
          <w:i/>
          <w:sz w:val="28"/>
          <w:szCs w:val="28"/>
        </w:rPr>
        <w:t>В={</w:t>
      </w:r>
      <w:r w:rsidR="00DF4865" w:rsidRPr="00DF4865">
        <w:rPr>
          <w:i/>
          <w:sz w:val="28"/>
          <w:szCs w:val="28"/>
        </w:rPr>
        <w:t xml:space="preserve"> </w:t>
      </w:r>
      <w:r w:rsidR="00DF4865">
        <w:rPr>
          <w:i/>
          <w:sz w:val="28"/>
          <w:szCs w:val="28"/>
          <w:lang w:val="en-US"/>
        </w:rPr>
        <w:t>F</w:t>
      </w:r>
      <w:r w:rsidR="00DF4865" w:rsidRPr="004A3F52">
        <w:rPr>
          <w:i/>
          <w:sz w:val="28"/>
          <w:szCs w:val="28"/>
        </w:rPr>
        <w:t>=</w:t>
      </w:r>
      <w:r w:rsidR="00DF4865">
        <w:rPr>
          <w:i/>
          <w:sz w:val="28"/>
          <w:szCs w:val="28"/>
          <w:lang w:val="en-US"/>
        </w:rPr>
        <w:t>ma</w:t>
      </w:r>
      <w:r w:rsidR="00DF4865" w:rsidRPr="00D77F1E">
        <w:rPr>
          <w:i/>
          <w:sz w:val="28"/>
          <w:szCs w:val="28"/>
        </w:rPr>
        <w:t xml:space="preserve">, </w:t>
      </w:r>
      <w:r w:rsidR="00DF4865">
        <w:rPr>
          <w:i/>
          <w:sz w:val="28"/>
          <w:szCs w:val="28"/>
          <w:lang w:val="en-US"/>
        </w:rPr>
        <w:t>F</w:t>
      </w:r>
      <w:r w:rsidR="00DF4865" w:rsidRPr="004A3F52">
        <w:rPr>
          <w:i/>
          <w:sz w:val="28"/>
          <w:szCs w:val="28"/>
        </w:rPr>
        <w:t>=-</w:t>
      </w:r>
      <w:r w:rsidR="00DF4865">
        <w:rPr>
          <w:i/>
          <w:sz w:val="28"/>
          <w:szCs w:val="28"/>
          <w:lang w:val="en-US"/>
        </w:rPr>
        <w:t>F</w:t>
      </w:r>
      <w:r w:rsidR="00DF4865" w:rsidRPr="004A3F52">
        <w:rPr>
          <w:i/>
          <w:sz w:val="28"/>
          <w:szCs w:val="28"/>
        </w:rPr>
        <w:t xml:space="preserve">, </w:t>
      </w:r>
      <w:r w:rsidR="00DF4865">
        <w:rPr>
          <w:i/>
          <w:sz w:val="28"/>
          <w:szCs w:val="28"/>
          <w:lang w:val="en-US"/>
        </w:rPr>
        <w:t>E</w:t>
      </w:r>
      <w:r w:rsidR="00DF4865" w:rsidRPr="004A3F52">
        <w:rPr>
          <w:i/>
          <w:sz w:val="28"/>
          <w:szCs w:val="28"/>
        </w:rPr>
        <w:t>=</w:t>
      </w:r>
      <w:r w:rsidR="00DF4865">
        <w:rPr>
          <w:i/>
          <w:sz w:val="28"/>
          <w:szCs w:val="28"/>
          <w:lang w:val="en-US"/>
        </w:rPr>
        <w:t>mc</w:t>
      </w:r>
      <w:r w:rsidR="00DF4865" w:rsidRPr="004A3F52">
        <w:rPr>
          <w:i/>
          <w:sz w:val="28"/>
          <w:szCs w:val="28"/>
          <w:vertAlign w:val="superscript"/>
        </w:rPr>
        <w:t>2</w:t>
      </w:r>
      <w:r w:rsidR="00DF4865" w:rsidRPr="00D77F1E">
        <w:rPr>
          <w:i/>
          <w:sz w:val="28"/>
          <w:szCs w:val="28"/>
        </w:rPr>
        <w:t>,</w:t>
      </w:r>
      <w:r w:rsidR="00DF4865" w:rsidRPr="004A3F52">
        <w:rPr>
          <w:i/>
          <w:sz w:val="28"/>
          <w:szCs w:val="28"/>
        </w:rPr>
        <w:t xml:space="preserve"> </w:t>
      </w:r>
      <w:r w:rsidR="00DF4865">
        <w:rPr>
          <w:i/>
          <w:sz w:val="28"/>
          <w:szCs w:val="28"/>
          <w:lang w:val="en-US"/>
        </w:rPr>
        <w:t>I</w:t>
      </w:r>
      <w:r w:rsidR="00DF4865" w:rsidRPr="004A3F52">
        <w:rPr>
          <w:i/>
          <w:sz w:val="28"/>
          <w:szCs w:val="28"/>
        </w:rPr>
        <w:t>=</w:t>
      </w:r>
      <w:r w:rsidR="00DF4865" w:rsidRPr="00D77F1E">
        <w:rPr>
          <w:i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  <w:r w:rsidR="00DF4865" w:rsidRPr="00D77F1E">
        <w:rPr>
          <w:i/>
          <w:sz w:val="28"/>
          <w:szCs w:val="28"/>
        </w:rPr>
        <w:t xml:space="preserve">, </w:t>
      </w:r>
      <w:r w:rsidR="00DF4865" w:rsidRPr="004A3F52">
        <w:rPr>
          <w:i/>
          <w:sz w:val="28"/>
          <w:szCs w:val="28"/>
        </w:rPr>
        <w:t xml:space="preserve"> </w:t>
      </w:r>
      <w:r w:rsidR="00DF4865">
        <w:rPr>
          <w:i/>
          <w:sz w:val="28"/>
          <w:szCs w:val="28"/>
          <w:lang w:val="en-US"/>
        </w:rPr>
        <w:t>I</w:t>
      </w:r>
      <w:r w:rsidR="00DF4865">
        <w:rPr>
          <w:i/>
          <w:sz w:val="28"/>
          <w:szCs w:val="28"/>
          <w:vertAlign w:val="subscript"/>
        </w:rPr>
        <w:t>п</w:t>
      </w:r>
      <w:r w:rsidR="00DF4865" w:rsidRPr="004A3F52">
        <w:rPr>
          <w:i/>
          <w:sz w:val="28"/>
          <w:szCs w:val="28"/>
        </w:rPr>
        <w:t>=</w:t>
      </w:r>
      <w:r w:rsidR="00DF4865" w:rsidRPr="00D77F1E">
        <w:rPr>
          <w:i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R+r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Pr="00D77F1E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Pr="000E7975">
        <w:rPr>
          <w:sz w:val="28"/>
          <w:szCs w:val="28"/>
        </w:rPr>
        <w:t>следовательно, соответствие сюръективно</w:t>
      </w:r>
      <w:r>
        <w:rPr>
          <w:i/>
          <w:sz w:val="28"/>
          <w:szCs w:val="28"/>
        </w:rPr>
        <w:t>.</w:t>
      </w:r>
    </w:p>
    <w:p w:rsidR="004A3F52" w:rsidRDefault="004A3F52" w:rsidP="004A3F5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4. Поскольку образом </w:t>
      </w:r>
      <w:r w:rsidR="00DF4865">
        <w:rPr>
          <w:sz w:val="28"/>
          <w:szCs w:val="28"/>
        </w:rPr>
        <w:t>не каждого</w:t>
      </w:r>
      <w:r>
        <w:rPr>
          <w:sz w:val="28"/>
          <w:szCs w:val="28"/>
        </w:rPr>
        <w:t xml:space="preserve"> элемента </w:t>
      </w:r>
      <w:r w:rsidRPr="003C3A2E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является единственный элемент </w:t>
      </w:r>
      <w:r w:rsidRPr="003C3A2E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 xml:space="preserve">, </w:t>
      </w:r>
      <w:r w:rsidRPr="000E7975">
        <w:rPr>
          <w:sz w:val="28"/>
          <w:szCs w:val="28"/>
        </w:rPr>
        <w:t xml:space="preserve">то соответствие </w:t>
      </w:r>
      <w:r w:rsidRPr="000E7975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="00DF4865">
        <w:rPr>
          <w:sz w:val="28"/>
          <w:szCs w:val="28"/>
        </w:rPr>
        <w:t xml:space="preserve">не </w:t>
      </w:r>
      <w:r w:rsidRPr="000E7975">
        <w:rPr>
          <w:sz w:val="28"/>
          <w:szCs w:val="28"/>
        </w:rPr>
        <w:t xml:space="preserve">однозначно </w:t>
      </w:r>
      <w:r>
        <w:rPr>
          <w:sz w:val="28"/>
          <w:szCs w:val="28"/>
        </w:rPr>
        <w:t>(</w:t>
      </w:r>
      <w:r w:rsidR="00DF4865">
        <w:rPr>
          <w:sz w:val="28"/>
          <w:szCs w:val="28"/>
        </w:rPr>
        <w:t xml:space="preserve">не </w:t>
      </w:r>
      <w:r w:rsidRPr="000E7975">
        <w:rPr>
          <w:sz w:val="28"/>
          <w:szCs w:val="28"/>
        </w:rPr>
        <w:t>функционально</w:t>
      </w:r>
      <w:r>
        <w:rPr>
          <w:sz w:val="28"/>
          <w:szCs w:val="28"/>
        </w:rPr>
        <w:t>)</w:t>
      </w:r>
      <w:r w:rsidRPr="000E7975">
        <w:rPr>
          <w:sz w:val="28"/>
          <w:szCs w:val="28"/>
        </w:rPr>
        <w:t>.</w:t>
      </w:r>
    </w:p>
    <w:p w:rsidR="00DF4865" w:rsidRDefault="00DF4865" w:rsidP="004A3F5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Образами элементов являются:</w:t>
      </w:r>
    </w:p>
    <w:p w:rsidR="00DF4865" w:rsidRDefault="00DF4865" w:rsidP="004A3F52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Ньютон  </w:t>
      </w:r>
      <w:r w:rsidRPr="00DF4865">
        <w:rPr>
          <w:sz w:val="28"/>
          <w:szCs w:val="28"/>
        </w:rPr>
        <w:t>– два элемента</w:t>
      </w:r>
      <w:r>
        <w:rPr>
          <w:i/>
          <w:sz w:val="28"/>
          <w:szCs w:val="28"/>
        </w:rPr>
        <w:t xml:space="preserve">: </w:t>
      </w:r>
      <w:r>
        <w:rPr>
          <w:i/>
          <w:sz w:val="28"/>
          <w:szCs w:val="28"/>
          <w:lang w:val="en-US"/>
        </w:rPr>
        <w:t>F</w:t>
      </w:r>
      <w:r w:rsidRPr="004A3F52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ma</w:t>
      </w:r>
      <w:r w:rsidRPr="00D77F1E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4A3F52">
        <w:rPr>
          <w:i/>
          <w:sz w:val="28"/>
          <w:szCs w:val="28"/>
        </w:rPr>
        <w:t>=-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</w:rPr>
        <w:t xml:space="preserve"> </w:t>
      </w:r>
      <w:r w:rsidRPr="00DF4865">
        <w:rPr>
          <w:sz w:val="28"/>
          <w:szCs w:val="28"/>
        </w:rPr>
        <w:t>(второй и третий законы Ньютона)</w:t>
      </w:r>
      <w:r>
        <w:rPr>
          <w:i/>
          <w:sz w:val="28"/>
          <w:szCs w:val="28"/>
        </w:rPr>
        <w:t>;</w:t>
      </w:r>
    </w:p>
    <w:p w:rsidR="00DF4865" w:rsidRDefault="00DF4865" w:rsidP="004A3F52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Эйнштейн </w:t>
      </w:r>
      <w:r w:rsidRPr="00DF4865">
        <w:rPr>
          <w:sz w:val="28"/>
          <w:szCs w:val="28"/>
        </w:rPr>
        <w:t>– один элемент</w:t>
      </w:r>
      <w:r>
        <w:rPr>
          <w:i/>
          <w:sz w:val="28"/>
          <w:szCs w:val="28"/>
        </w:rPr>
        <w:t xml:space="preserve">: </w:t>
      </w:r>
      <w:r>
        <w:rPr>
          <w:i/>
          <w:sz w:val="28"/>
          <w:szCs w:val="28"/>
          <w:lang w:val="en-US"/>
        </w:rPr>
        <w:t>E</w:t>
      </w:r>
      <w:r w:rsidRPr="004A3F52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mc</w:t>
      </w:r>
      <w:r w:rsidRPr="004A3F52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;</w:t>
      </w:r>
    </w:p>
    <w:p w:rsidR="00DF4865" w:rsidRPr="00DF4865" w:rsidRDefault="00DF4865" w:rsidP="004A3F52">
      <w:pPr>
        <w:ind w:firstLine="720"/>
        <w:jc w:val="both"/>
        <w:rPr>
          <w:sz w:val="28"/>
          <w:szCs w:val="28"/>
        </w:rPr>
      </w:pPr>
      <w:r w:rsidRPr="004A3F52">
        <w:rPr>
          <w:i/>
          <w:sz w:val="28"/>
          <w:szCs w:val="28"/>
        </w:rPr>
        <w:t>Ом</w:t>
      </w:r>
      <w:r>
        <w:rPr>
          <w:i/>
          <w:sz w:val="28"/>
          <w:szCs w:val="28"/>
        </w:rPr>
        <w:t xml:space="preserve"> </w:t>
      </w:r>
      <w:r w:rsidRPr="00DF4865">
        <w:rPr>
          <w:sz w:val="28"/>
          <w:szCs w:val="28"/>
        </w:rPr>
        <w:t>– два элемента</w:t>
      </w:r>
      <w:r>
        <w:rPr>
          <w:i/>
          <w:sz w:val="28"/>
          <w:szCs w:val="28"/>
        </w:rPr>
        <w:t>:</w:t>
      </w:r>
      <w:r w:rsidRPr="00DF486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I</w:t>
      </w:r>
      <w:r w:rsidRPr="004A3F52">
        <w:rPr>
          <w:i/>
          <w:sz w:val="28"/>
          <w:szCs w:val="28"/>
        </w:rPr>
        <w:t>=</w:t>
      </w:r>
      <w:r w:rsidRPr="00D77F1E">
        <w:rPr>
          <w:i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  <w:r w:rsidRPr="00D77F1E">
        <w:rPr>
          <w:i/>
          <w:sz w:val="28"/>
          <w:szCs w:val="28"/>
        </w:rPr>
        <w:t xml:space="preserve">, </w:t>
      </w:r>
      <w:r w:rsidRPr="004A3F52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I</w:t>
      </w:r>
      <w:r>
        <w:rPr>
          <w:i/>
          <w:sz w:val="28"/>
          <w:szCs w:val="28"/>
          <w:vertAlign w:val="subscript"/>
        </w:rPr>
        <w:t>п</w:t>
      </w:r>
      <w:r w:rsidRPr="004A3F52">
        <w:rPr>
          <w:i/>
          <w:sz w:val="28"/>
          <w:szCs w:val="28"/>
        </w:rPr>
        <w:t>=</w:t>
      </w:r>
      <w:r w:rsidRPr="00D77F1E">
        <w:rPr>
          <w:i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R+r</m:t>
            </m:r>
          </m:den>
        </m:f>
      </m:oMath>
      <w:r>
        <w:rPr>
          <w:i/>
          <w:sz w:val="28"/>
          <w:szCs w:val="28"/>
        </w:rPr>
        <w:t xml:space="preserve"> </w:t>
      </w:r>
      <w:r w:rsidRPr="00DF4865">
        <w:rPr>
          <w:sz w:val="28"/>
          <w:szCs w:val="28"/>
        </w:rPr>
        <w:t>(закон Ома и закон Ома для полной цепи).</w:t>
      </w:r>
    </w:p>
    <w:p w:rsidR="004A3F52" w:rsidRDefault="004A3F52" w:rsidP="004A3F52">
      <w:pPr>
        <w:ind w:firstLine="720"/>
        <w:jc w:val="both"/>
        <w:rPr>
          <w:i/>
          <w:sz w:val="28"/>
          <w:szCs w:val="28"/>
        </w:rPr>
      </w:pPr>
      <w:r w:rsidRPr="000E7975">
        <w:rPr>
          <w:sz w:val="28"/>
          <w:szCs w:val="28"/>
        </w:rPr>
        <w:t>5</w:t>
      </w:r>
      <w:r>
        <w:rPr>
          <w:i/>
          <w:sz w:val="28"/>
          <w:szCs w:val="28"/>
        </w:rPr>
        <w:t xml:space="preserve">. </w:t>
      </w:r>
      <w:r w:rsidRPr="000E7975">
        <w:rPr>
          <w:sz w:val="28"/>
          <w:szCs w:val="28"/>
        </w:rPr>
        <w:t>Поскольку</w:t>
      </w:r>
      <w:r>
        <w:rPr>
          <w:i/>
          <w:sz w:val="28"/>
          <w:szCs w:val="28"/>
        </w:rPr>
        <w:t xml:space="preserve"> </w:t>
      </w:r>
      <w:r w:rsidRPr="000E7975">
        <w:rPr>
          <w:sz w:val="28"/>
          <w:szCs w:val="28"/>
        </w:rPr>
        <w:t>соответствие</w:t>
      </w:r>
      <w:r>
        <w:rPr>
          <w:i/>
          <w:sz w:val="28"/>
          <w:szCs w:val="28"/>
        </w:rPr>
        <w:t xml:space="preserve"> С </w:t>
      </w:r>
      <w:r>
        <w:rPr>
          <w:sz w:val="28"/>
          <w:szCs w:val="28"/>
        </w:rPr>
        <w:t xml:space="preserve">полностью определено, сюръективно, </w:t>
      </w:r>
      <w:r w:rsidR="00DF4865">
        <w:rPr>
          <w:sz w:val="28"/>
          <w:szCs w:val="28"/>
        </w:rPr>
        <w:t xml:space="preserve">не </w:t>
      </w:r>
      <w:r>
        <w:rPr>
          <w:sz w:val="28"/>
          <w:szCs w:val="28"/>
        </w:rPr>
        <w:t xml:space="preserve">однозначно, и, кроме того, прообразом </w:t>
      </w:r>
      <w:r w:rsidR="00DF4865">
        <w:rPr>
          <w:sz w:val="28"/>
          <w:szCs w:val="28"/>
        </w:rPr>
        <w:t>не каждого</w:t>
      </w:r>
      <w:r>
        <w:rPr>
          <w:sz w:val="28"/>
          <w:szCs w:val="28"/>
        </w:rPr>
        <w:t xml:space="preserve"> элемента </w:t>
      </w:r>
      <w:r w:rsidRPr="003C3A2E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является единственный элемент </w:t>
      </w:r>
      <w:r w:rsidRPr="003C3A2E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из множества </w:t>
      </w:r>
      <w:r w:rsidRPr="003C3A2E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 xml:space="preserve">, </w:t>
      </w:r>
      <w:r w:rsidRPr="000E7975">
        <w:rPr>
          <w:sz w:val="28"/>
          <w:szCs w:val="28"/>
        </w:rPr>
        <w:t xml:space="preserve">то </w:t>
      </w:r>
      <w:r>
        <w:rPr>
          <w:sz w:val="28"/>
          <w:szCs w:val="28"/>
        </w:rPr>
        <w:t xml:space="preserve">оно </w:t>
      </w:r>
      <w:r w:rsidRPr="000E7975">
        <w:rPr>
          <w:sz w:val="28"/>
          <w:szCs w:val="28"/>
        </w:rPr>
        <w:t xml:space="preserve">взаимно </w:t>
      </w:r>
      <w:r w:rsidR="00DF4865">
        <w:rPr>
          <w:sz w:val="28"/>
          <w:szCs w:val="28"/>
        </w:rPr>
        <w:t xml:space="preserve">не </w:t>
      </w:r>
      <w:r w:rsidRPr="000E7975">
        <w:rPr>
          <w:sz w:val="28"/>
          <w:szCs w:val="28"/>
        </w:rPr>
        <w:t>однозначно</w:t>
      </w:r>
      <w:r>
        <w:rPr>
          <w:i/>
          <w:sz w:val="28"/>
          <w:szCs w:val="28"/>
        </w:rPr>
        <w:t>.</w:t>
      </w:r>
    </w:p>
    <w:p w:rsidR="00DF4865" w:rsidRDefault="00DF4865" w:rsidP="00DF486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Прообразами элементов являются:</w:t>
      </w:r>
    </w:p>
    <w:p w:rsidR="00DF4865" w:rsidRDefault="00DF4865" w:rsidP="00DF4865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F</w:t>
      </w:r>
      <w:r w:rsidRPr="004A3F52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ma</w:t>
      </w:r>
      <w:r>
        <w:rPr>
          <w:i/>
          <w:sz w:val="28"/>
          <w:szCs w:val="28"/>
        </w:rPr>
        <w:t xml:space="preserve"> – Ньютон;</w:t>
      </w:r>
    </w:p>
    <w:p w:rsidR="00DF4865" w:rsidRDefault="00DF4865" w:rsidP="00DF4865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F</w:t>
      </w:r>
      <w:r w:rsidRPr="004A3F52">
        <w:rPr>
          <w:i/>
          <w:sz w:val="28"/>
          <w:szCs w:val="28"/>
        </w:rPr>
        <w:t>=-</w:t>
      </w:r>
      <w:r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</w:rPr>
        <w:t xml:space="preserve"> – Ньютон;</w:t>
      </w:r>
    </w:p>
    <w:p w:rsidR="00DF4865" w:rsidRDefault="00DF4865" w:rsidP="00DF4865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E</w:t>
      </w:r>
      <w:r w:rsidRPr="004A3F52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mc</w:t>
      </w:r>
      <w:r w:rsidRPr="004A3F52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 xml:space="preserve"> – Эйнштейн;</w:t>
      </w:r>
    </w:p>
    <w:p w:rsidR="00DF4865" w:rsidRPr="00DF4865" w:rsidRDefault="00DF4865" w:rsidP="00DF4865">
      <w:pPr>
        <w:ind w:firstLine="720"/>
        <w:jc w:val="both"/>
        <w:rPr>
          <w:i/>
          <w:sz w:val="28"/>
          <w:szCs w:val="28"/>
          <w:lang w:val="en-US"/>
        </w:rPr>
      </w:pPr>
      <w:r>
        <w:rPr>
          <w:i/>
          <w:sz w:val="28"/>
          <w:szCs w:val="28"/>
          <w:lang w:val="en-US"/>
        </w:rPr>
        <w:t>I</w:t>
      </w:r>
      <w:r w:rsidRPr="00DF4865">
        <w:rPr>
          <w:i/>
          <w:sz w:val="28"/>
          <w:szCs w:val="28"/>
          <w:lang w:val="en-US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  <w:r w:rsidRPr="00DF4865">
        <w:rPr>
          <w:i/>
          <w:sz w:val="28"/>
          <w:szCs w:val="28"/>
          <w:lang w:val="en-US"/>
        </w:rPr>
        <w:t xml:space="preserve"> – </w:t>
      </w:r>
      <w:r>
        <w:rPr>
          <w:i/>
          <w:sz w:val="28"/>
          <w:szCs w:val="28"/>
        </w:rPr>
        <w:t>Ом</w:t>
      </w:r>
      <w:r w:rsidRPr="00DF4865">
        <w:rPr>
          <w:i/>
          <w:sz w:val="28"/>
          <w:szCs w:val="28"/>
          <w:lang w:val="en-US"/>
        </w:rPr>
        <w:t>;</w:t>
      </w:r>
    </w:p>
    <w:p w:rsidR="00DF4865" w:rsidRPr="00DF4865" w:rsidRDefault="00DF4865" w:rsidP="00DF4865">
      <w:pPr>
        <w:ind w:firstLine="720"/>
        <w:jc w:val="both"/>
        <w:rPr>
          <w:i/>
          <w:sz w:val="28"/>
          <w:szCs w:val="28"/>
          <w:lang w:val="en-US"/>
        </w:rPr>
      </w:pPr>
      <w:r>
        <w:rPr>
          <w:i/>
          <w:sz w:val="28"/>
          <w:szCs w:val="28"/>
          <w:lang w:val="en-US"/>
        </w:rPr>
        <w:t>I</w:t>
      </w:r>
      <w:r>
        <w:rPr>
          <w:i/>
          <w:sz w:val="28"/>
          <w:szCs w:val="28"/>
          <w:vertAlign w:val="subscript"/>
        </w:rPr>
        <w:t>п</w:t>
      </w:r>
      <w:r w:rsidRPr="00DF4865">
        <w:rPr>
          <w:i/>
          <w:sz w:val="28"/>
          <w:szCs w:val="28"/>
          <w:lang w:val="en-US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+</m:t>
            </m:r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  <w:r w:rsidRPr="00DF4865">
        <w:rPr>
          <w:i/>
          <w:sz w:val="28"/>
          <w:szCs w:val="28"/>
          <w:lang w:val="en-US"/>
        </w:rPr>
        <w:t xml:space="preserve"> – </w:t>
      </w:r>
      <w:r>
        <w:rPr>
          <w:i/>
          <w:sz w:val="28"/>
          <w:szCs w:val="28"/>
        </w:rPr>
        <w:t>Ом</w:t>
      </w:r>
      <w:r w:rsidRPr="00DF4865">
        <w:rPr>
          <w:i/>
          <w:sz w:val="28"/>
          <w:szCs w:val="28"/>
          <w:lang w:val="en-US"/>
        </w:rPr>
        <w:t>.</w:t>
      </w:r>
    </w:p>
    <w:p w:rsidR="00DF4865" w:rsidRPr="00DF4865" w:rsidRDefault="00DF4865" w:rsidP="00DF4865">
      <w:pPr>
        <w:ind w:firstLine="720"/>
        <w:jc w:val="both"/>
        <w:rPr>
          <w:i/>
          <w:sz w:val="28"/>
          <w:szCs w:val="28"/>
          <w:lang w:val="en-US"/>
        </w:rPr>
      </w:pPr>
    </w:p>
    <w:p w:rsidR="000E7975" w:rsidRPr="00DF4865" w:rsidRDefault="000E7975" w:rsidP="00D77F1E">
      <w:pPr>
        <w:ind w:firstLine="720"/>
        <w:jc w:val="both"/>
        <w:rPr>
          <w:sz w:val="28"/>
          <w:szCs w:val="28"/>
          <w:lang w:val="en-US"/>
        </w:rPr>
      </w:pPr>
    </w:p>
    <w:p w:rsidR="000F29C7" w:rsidRPr="005A5488" w:rsidRDefault="000F29C7" w:rsidP="00D77F1E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t>Задача 8</w:t>
      </w:r>
      <w:r w:rsidR="00D77F1E">
        <w:rPr>
          <w:b/>
          <w:sz w:val="28"/>
          <w:szCs w:val="28"/>
          <w:u w:val="single"/>
        </w:rPr>
        <w:t>3</w:t>
      </w:r>
    </w:p>
    <w:p w:rsidR="000F29C7" w:rsidRPr="003F42E5" w:rsidRDefault="000F29C7" w:rsidP="000F29C7">
      <w:pPr>
        <w:ind w:firstLine="720"/>
        <w:jc w:val="both"/>
        <w:rPr>
          <w:sz w:val="28"/>
          <w:szCs w:val="28"/>
        </w:rPr>
      </w:pPr>
      <w:r w:rsidRPr="000F29C7">
        <w:rPr>
          <w:sz w:val="28"/>
          <w:szCs w:val="28"/>
        </w:rPr>
        <w:t xml:space="preserve">Соответствие </w:t>
      </w:r>
      <w:r w:rsidRPr="000F29C7">
        <w:rPr>
          <w:i/>
          <w:sz w:val="28"/>
          <w:szCs w:val="28"/>
          <w:lang w:val="en-US"/>
        </w:rPr>
        <w:t>C</w:t>
      </w:r>
      <w:r w:rsidRPr="000F29C7">
        <w:rPr>
          <w:sz w:val="28"/>
          <w:szCs w:val="28"/>
        </w:rPr>
        <w:t xml:space="preserve"> задано следующим способом: </w:t>
      </w:r>
      <w:r w:rsidRPr="000F29C7">
        <w:rPr>
          <w:i/>
          <w:sz w:val="28"/>
          <w:szCs w:val="28"/>
          <w:lang w:val="en-US"/>
        </w:rPr>
        <w:t>C</w:t>
      </w:r>
      <w:r w:rsidRPr="000F29C7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множество координатных точек </w:t>
      </w:r>
      <w:r w:rsidR="0035040A">
        <w:rPr>
          <w:sz w:val="28"/>
          <w:szCs w:val="28"/>
        </w:rPr>
        <w:t>действительной</w:t>
      </w:r>
      <w:r>
        <w:rPr>
          <w:sz w:val="28"/>
          <w:szCs w:val="28"/>
        </w:rPr>
        <w:t xml:space="preserve"> плоскости, удовлетворяющих условию: </w:t>
      </w:r>
      <w:r w:rsidRPr="002E61B9">
        <w:rPr>
          <w:i/>
          <w:sz w:val="28"/>
          <w:szCs w:val="28"/>
        </w:rPr>
        <w:t>(х-</w:t>
      </w:r>
      <w:r w:rsidR="002E61B9" w:rsidRPr="002E61B9">
        <w:rPr>
          <w:i/>
          <w:sz w:val="28"/>
          <w:szCs w:val="28"/>
        </w:rPr>
        <w:t>4</w:t>
      </w:r>
      <w:r w:rsidRPr="002E61B9">
        <w:rPr>
          <w:i/>
          <w:sz w:val="28"/>
          <w:szCs w:val="28"/>
        </w:rPr>
        <w:t>)</w:t>
      </w:r>
      <w:r w:rsidRPr="002E61B9">
        <w:rPr>
          <w:i/>
          <w:sz w:val="28"/>
          <w:szCs w:val="28"/>
          <w:vertAlign w:val="superscript"/>
        </w:rPr>
        <w:t>2</w:t>
      </w:r>
      <w:r w:rsidRPr="002E61B9">
        <w:rPr>
          <w:i/>
          <w:sz w:val="28"/>
          <w:szCs w:val="28"/>
        </w:rPr>
        <w:t>+(y</w:t>
      </w:r>
      <w:r w:rsidR="002E61B9" w:rsidRPr="002E61B9">
        <w:rPr>
          <w:i/>
          <w:sz w:val="28"/>
          <w:szCs w:val="28"/>
        </w:rPr>
        <w:t>-3</w:t>
      </w:r>
      <w:r w:rsidRPr="002E61B9">
        <w:rPr>
          <w:i/>
          <w:sz w:val="28"/>
          <w:szCs w:val="28"/>
        </w:rPr>
        <w:t>)</w:t>
      </w:r>
      <w:r w:rsidRPr="002E61B9">
        <w:rPr>
          <w:i/>
          <w:sz w:val="28"/>
          <w:szCs w:val="28"/>
          <w:vertAlign w:val="superscript"/>
        </w:rPr>
        <w:t>2</w:t>
      </w:r>
      <m:oMath>
        <m:r>
          <w:rPr>
            <w:rFonts w:ascii="Cambria Math" w:hAnsi="Cambria Math"/>
            <w:sz w:val="28"/>
            <w:szCs w:val="28"/>
            <w:vertAlign w:val="superscript"/>
          </w:rPr>
          <m:t>≤</m:t>
        </m:r>
      </m:oMath>
      <w:r w:rsidRPr="002E61B9">
        <w:rPr>
          <w:i/>
          <w:sz w:val="28"/>
          <w:szCs w:val="28"/>
        </w:rPr>
        <w:t>1</w:t>
      </w:r>
      <w:r w:rsidRPr="000F29C7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Определить, чему равны образы чисел </w:t>
      </w:r>
      <w:r w:rsidR="002E61B9" w:rsidRPr="002E61B9">
        <w:rPr>
          <w:i/>
          <w:sz w:val="28"/>
          <w:szCs w:val="28"/>
        </w:rPr>
        <w:t>2</w:t>
      </w:r>
      <w:r w:rsidR="002E61B9">
        <w:rPr>
          <w:sz w:val="28"/>
          <w:szCs w:val="28"/>
        </w:rPr>
        <w:t xml:space="preserve">, </w:t>
      </w:r>
      <w:r w:rsidR="002E61B9" w:rsidRPr="002E61B9"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 xml:space="preserve">, </w:t>
      </w:r>
      <w:r w:rsidR="002E61B9"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 xml:space="preserve">, </w:t>
      </w:r>
      <w:r w:rsidR="002E61B9"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 xml:space="preserve">, </w:t>
      </w:r>
      <w:r w:rsidR="002E61B9">
        <w:rPr>
          <w:i/>
          <w:sz w:val="28"/>
          <w:szCs w:val="28"/>
        </w:rPr>
        <w:t>6</w:t>
      </w:r>
      <w:r>
        <w:rPr>
          <w:sz w:val="28"/>
          <w:szCs w:val="28"/>
        </w:rPr>
        <w:t xml:space="preserve"> и отрезков </w:t>
      </w:r>
      <w:r w:rsidRPr="000F29C7">
        <w:rPr>
          <w:i/>
          <w:sz w:val="28"/>
          <w:szCs w:val="28"/>
        </w:rPr>
        <w:t>[</w:t>
      </w:r>
      <w:r w:rsidR="00FA1529">
        <w:rPr>
          <w:i/>
          <w:sz w:val="28"/>
          <w:szCs w:val="28"/>
        </w:rPr>
        <w:t>2</w:t>
      </w:r>
      <w:r w:rsidRPr="000F29C7">
        <w:rPr>
          <w:i/>
          <w:sz w:val="28"/>
          <w:szCs w:val="28"/>
        </w:rPr>
        <w:t>,</w:t>
      </w:r>
      <w:r w:rsidR="00FA1529"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], [</w:t>
      </w:r>
      <w:r w:rsidR="00FA1529"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,</w:t>
      </w:r>
      <w:r w:rsidR="00FA1529"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], [</w:t>
      </w:r>
      <w:r w:rsidR="00FA1529"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,</w:t>
      </w:r>
      <w:r w:rsidR="00FA1529"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], [</w:t>
      </w:r>
      <w:r w:rsidR="00FA1529"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,</w:t>
      </w:r>
      <w:r w:rsidR="00FA1529">
        <w:rPr>
          <w:i/>
          <w:sz w:val="28"/>
          <w:szCs w:val="28"/>
        </w:rPr>
        <w:t>6</w:t>
      </w:r>
      <w:r w:rsidRPr="000F29C7">
        <w:rPr>
          <w:i/>
          <w:sz w:val="28"/>
          <w:szCs w:val="28"/>
        </w:rPr>
        <w:t>]</w:t>
      </w:r>
      <w:r w:rsidR="00FA1529">
        <w:rPr>
          <w:i/>
          <w:sz w:val="28"/>
          <w:szCs w:val="28"/>
        </w:rPr>
        <w:t>, [</w:t>
      </w:r>
      <w:r w:rsidR="00FA1529" w:rsidRPr="003F42E5">
        <w:rPr>
          <w:i/>
          <w:sz w:val="28"/>
          <w:szCs w:val="28"/>
        </w:rPr>
        <w:t>6,7</w:t>
      </w:r>
      <w:r w:rsidR="00FA1529">
        <w:rPr>
          <w:i/>
          <w:sz w:val="28"/>
          <w:szCs w:val="28"/>
        </w:rPr>
        <w:t>].</w:t>
      </w:r>
    </w:p>
    <w:p w:rsidR="000F29C7" w:rsidRPr="005A5488" w:rsidRDefault="000F29C7" w:rsidP="000F29C7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</w:p>
    <w:p w:rsidR="000F29C7" w:rsidRPr="002E61B9" w:rsidRDefault="000F29C7" w:rsidP="000F29C7">
      <w:pPr>
        <w:ind w:firstLine="709"/>
        <w:jc w:val="both"/>
        <w:rPr>
          <w:i/>
          <w:sz w:val="28"/>
          <w:szCs w:val="28"/>
        </w:rPr>
      </w:pPr>
      <w:r w:rsidRPr="002E61B9">
        <w:rPr>
          <w:i/>
          <w:sz w:val="28"/>
          <w:szCs w:val="28"/>
        </w:rPr>
        <w:t xml:space="preserve">Способ а </w:t>
      </w:r>
    </w:p>
    <w:p w:rsidR="000F29C7" w:rsidRDefault="000F29C7" w:rsidP="000F29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Изобразим в координатной плоскости заданное соответствие. Графически заданное соответствие </w:t>
      </w:r>
      <w:r w:rsidR="002E61B9" w:rsidRPr="002E61B9">
        <w:rPr>
          <w:i/>
          <w:sz w:val="28"/>
          <w:szCs w:val="28"/>
        </w:rPr>
        <w:t>С</w:t>
      </w:r>
      <w:r w:rsidR="002E61B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представляет собой окружность с центром в точке с координатой </w:t>
      </w:r>
      <w:r w:rsidRPr="00AB5E43">
        <w:rPr>
          <w:i/>
          <w:sz w:val="28"/>
          <w:szCs w:val="28"/>
        </w:rPr>
        <w:t>(</w:t>
      </w:r>
      <w:r w:rsidR="002E61B9" w:rsidRPr="00AB5E43">
        <w:rPr>
          <w:i/>
          <w:sz w:val="28"/>
          <w:szCs w:val="28"/>
        </w:rPr>
        <w:t>3</w:t>
      </w:r>
      <w:r w:rsidRPr="00AB5E43">
        <w:rPr>
          <w:i/>
          <w:sz w:val="28"/>
          <w:szCs w:val="28"/>
        </w:rPr>
        <w:t xml:space="preserve">, </w:t>
      </w:r>
      <w:r w:rsidR="002E61B9" w:rsidRPr="00AB5E43">
        <w:rPr>
          <w:i/>
          <w:sz w:val="28"/>
          <w:szCs w:val="28"/>
        </w:rPr>
        <w:t>4</w:t>
      </w:r>
      <w:r w:rsidRPr="00AB5E43">
        <w:rPr>
          <w:i/>
          <w:sz w:val="28"/>
          <w:szCs w:val="28"/>
        </w:rPr>
        <w:t>)</w:t>
      </w:r>
      <w:r>
        <w:rPr>
          <w:sz w:val="28"/>
          <w:szCs w:val="28"/>
        </w:rPr>
        <w:t xml:space="preserve"> радиусом 1 (рис</w:t>
      </w:r>
      <w:r w:rsidR="00E84728">
        <w:rPr>
          <w:sz w:val="28"/>
          <w:szCs w:val="28"/>
        </w:rPr>
        <w:t>унок</w:t>
      </w:r>
      <w:r>
        <w:rPr>
          <w:sz w:val="28"/>
          <w:szCs w:val="28"/>
        </w:rPr>
        <w:t xml:space="preserve"> 35).</w:t>
      </w:r>
    </w:p>
    <w:p w:rsidR="00953C59" w:rsidRDefault="00AB5E43" w:rsidP="002E61B9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029075" cy="3295650"/>
            <wp:effectExtent l="19050" t="0" r="9525" b="0"/>
            <wp:docPr id="957" name="Рисунок 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"/>
                    <pic:cNvPicPr>
                      <a:picLocks noChangeAspect="1" noChangeArrowheads="1"/>
                    </pic:cNvPicPr>
                  </pic:nvPicPr>
                  <pic:blipFill>
                    <a:blip r:embed="rId3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1B9" w:rsidRDefault="002E61B9" w:rsidP="002E61B9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35 – К задаче 82</w:t>
      </w:r>
    </w:p>
    <w:p w:rsidR="000424FE" w:rsidRDefault="000F29C7" w:rsidP="000F29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определения образов необходимо </w:t>
      </w:r>
      <w:r w:rsidR="00953C59">
        <w:rPr>
          <w:sz w:val="28"/>
          <w:szCs w:val="28"/>
        </w:rPr>
        <w:t xml:space="preserve">спроецировать заданные числа и отрезки с оси абсцисс на ось ординат через указанное соответствие. </w:t>
      </w:r>
    </w:p>
    <w:p w:rsidR="00953C59" w:rsidRDefault="00953C59" w:rsidP="000F29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Тогда:</w:t>
      </w:r>
    </w:p>
    <w:p w:rsidR="002E61B9" w:rsidRDefault="002E61B9" w:rsidP="000F29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образ числа 2 не существует;</w:t>
      </w:r>
    </w:p>
    <w:p w:rsidR="000F29C7" w:rsidRDefault="00953C59" w:rsidP="000F29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образом числа </w:t>
      </w:r>
      <w:r w:rsidR="002E61B9" w:rsidRPr="002E61B9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является </w:t>
      </w:r>
      <w:r w:rsidR="002E61B9">
        <w:rPr>
          <w:sz w:val="28"/>
          <w:szCs w:val="28"/>
        </w:rPr>
        <w:t xml:space="preserve">число </w:t>
      </w:r>
      <w:r w:rsidR="002E61B9" w:rsidRPr="002E61B9">
        <w:rPr>
          <w:i/>
          <w:sz w:val="28"/>
          <w:szCs w:val="28"/>
        </w:rPr>
        <w:t>3</w:t>
      </w:r>
      <w:r w:rsidR="002E61B9">
        <w:rPr>
          <w:sz w:val="28"/>
          <w:szCs w:val="28"/>
        </w:rPr>
        <w:t>;</w:t>
      </w:r>
    </w:p>
    <w:p w:rsidR="00953C59" w:rsidRPr="002E61B9" w:rsidRDefault="00953C59" w:rsidP="00953C5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образом числа </w:t>
      </w:r>
      <w:r w:rsidR="002E61B9" w:rsidRPr="002E61B9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является </w:t>
      </w:r>
      <w:r w:rsidR="002E61B9">
        <w:rPr>
          <w:sz w:val="28"/>
          <w:szCs w:val="28"/>
        </w:rPr>
        <w:t xml:space="preserve">отрезок </w:t>
      </w:r>
      <w:r w:rsidR="002E61B9" w:rsidRPr="002E61B9">
        <w:rPr>
          <w:i/>
          <w:sz w:val="28"/>
          <w:szCs w:val="28"/>
        </w:rPr>
        <w:t>[2, 4]</w:t>
      </w:r>
      <w:r w:rsidR="002E61B9">
        <w:rPr>
          <w:sz w:val="28"/>
          <w:szCs w:val="28"/>
        </w:rPr>
        <w:t>;</w:t>
      </w:r>
    </w:p>
    <w:p w:rsidR="00953C59" w:rsidRDefault="00953C59" w:rsidP="00953C5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образом числа </w:t>
      </w:r>
      <w:r w:rsidR="002E61B9" w:rsidRPr="002E61B9">
        <w:rPr>
          <w:i/>
          <w:sz w:val="28"/>
          <w:szCs w:val="28"/>
        </w:rPr>
        <w:t>5</w:t>
      </w:r>
      <w:r>
        <w:rPr>
          <w:sz w:val="28"/>
          <w:szCs w:val="28"/>
        </w:rPr>
        <w:t xml:space="preserve"> является </w:t>
      </w:r>
      <w:r w:rsidR="002E61B9">
        <w:rPr>
          <w:sz w:val="28"/>
          <w:szCs w:val="28"/>
        </w:rPr>
        <w:t xml:space="preserve">число </w:t>
      </w:r>
      <w:r w:rsidR="002E61B9" w:rsidRPr="002E61B9">
        <w:rPr>
          <w:i/>
          <w:sz w:val="28"/>
          <w:szCs w:val="28"/>
        </w:rPr>
        <w:t>3</w:t>
      </w:r>
      <w:r w:rsidR="002E61B9">
        <w:rPr>
          <w:sz w:val="28"/>
          <w:szCs w:val="28"/>
        </w:rPr>
        <w:t>;</w:t>
      </w:r>
    </w:p>
    <w:p w:rsidR="00953C59" w:rsidRDefault="00953C59" w:rsidP="00953C5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образ числа </w:t>
      </w:r>
      <w:r w:rsidR="002E61B9" w:rsidRPr="002E61B9">
        <w:rPr>
          <w:i/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="002E61B9">
        <w:rPr>
          <w:sz w:val="28"/>
          <w:szCs w:val="28"/>
        </w:rPr>
        <w:t>не существует.</w:t>
      </w:r>
      <w:r>
        <w:rPr>
          <w:sz w:val="28"/>
          <w:szCs w:val="28"/>
        </w:rPr>
        <w:t xml:space="preserve"> </w:t>
      </w:r>
    </w:p>
    <w:p w:rsidR="00953C59" w:rsidRDefault="00953C59" w:rsidP="00953C5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образом отрезка </w:t>
      </w:r>
      <w:r w:rsidRPr="000F29C7">
        <w:rPr>
          <w:i/>
          <w:sz w:val="28"/>
          <w:szCs w:val="28"/>
        </w:rPr>
        <w:t>[</w:t>
      </w:r>
      <w:r w:rsidR="002E61B9">
        <w:rPr>
          <w:i/>
          <w:sz w:val="28"/>
          <w:szCs w:val="28"/>
        </w:rPr>
        <w:t>2</w:t>
      </w:r>
      <w:r w:rsidRPr="000F29C7">
        <w:rPr>
          <w:i/>
          <w:sz w:val="28"/>
          <w:szCs w:val="28"/>
        </w:rPr>
        <w:t>,</w:t>
      </w:r>
      <w:r w:rsidR="002E61B9"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является </w:t>
      </w:r>
      <w:r w:rsidR="002E61B9">
        <w:rPr>
          <w:sz w:val="28"/>
          <w:szCs w:val="28"/>
        </w:rPr>
        <w:t xml:space="preserve">число </w:t>
      </w:r>
      <w:r w:rsidR="002E61B9" w:rsidRPr="002E61B9">
        <w:rPr>
          <w:i/>
          <w:sz w:val="28"/>
          <w:szCs w:val="28"/>
        </w:rPr>
        <w:t>3</w:t>
      </w:r>
      <w:r w:rsidR="002E61B9">
        <w:rPr>
          <w:sz w:val="28"/>
          <w:szCs w:val="28"/>
        </w:rPr>
        <w:t>;</w:t>
      </w:r>
    </w:p>
    <w:p w:rsidR="00953C59" w:rsidRPr="002E61B9" w:rsidRDefault="00953C59" w:rsidP="00953C5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образом отрезка </w:t>
      </w:r>
      <w:r w:rsidRPr="000F29C7">
        <w:rPr>
          <w:i/>
          <w:sz w:val="28"/>
          <w:szCs w:val="28"/>
        </w:rPr>
        <w:t>[</w:t>
      </w:r>
      <w:r w:rsidR="002E61B9"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,</w:t>
      </w:r>
      <w:r w:rsidR="002E61B9"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является </w:t>
      </w:r>
      <w:r w:rsidR="002E61B9">
        <w:rPr>
          <w:sz w:val="28"/>
          <w:szCs w:val="28"/>
        </w:rPr>
        <w:t xml:space="preserve">отрезок </w:t>
      </w:r>
      <w:r w:rsidR="002E61B9" w:rsidRPr="002E61B9">
        <w:rPr>
          <w:i/>
          <w:sz w:val="28"/>
          <w:szCs w:val="28"/>
        </w:rPr>
        <w:t>[2,4]</w:t>
      </w:r>
      <w:r w:rsidR="002E61B9">
        <w:rPr>
          <w:sz w:val="28"/>
          <w:szCs w:val="28"/>
        </w:rPr>
        <w:t>;</w:t>
      </w:r>
    </w:p>
    <w:p w:rsidR="002E61B9" w:rsidRPr="002E61B9" w:rsidRDefault="00953C59" w:rsidP="002E61B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образом отрезка </w:t>
      </w:r>
      <w:r w:rsidRPr="000F29C7">
        <w:rPr>
          <w:i/>
          <w:sz w:val="28"/>
          <w:szCs w:val="28"/>
        </w:rPr>
        <w:t>[</w:t>
      </w:r>
      <w:r w:rsidR="002E61B9"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,</w:t>
      </w:r>
      <w:r w:rsidR="002E61B9"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является </w:t>
      </w:r>
      <w:r w:rsidR="002E61B9">
        <w:rPr>
          <w:sz w:val="28"/>
          <w:szCs w:val="28"/>
        </w:rPr>
        <w:t xml:space="preserve">отрезок </w:t>
      </w:r>
      <w:r w:rsidR="002E61B9" w:rsidRPr="002E61B9">
        <w:rPr>
          <w:i/>
          <w:sz w:val="28"/>
          <w:szCs w:val="28"/>
        </w:rPr>
        <w:t>[2,4]</w:t>
      </w:r>
      <w:r w:rsidR="002E61B9">
        <w:rPr>
          <w:sz w:val="28"/>
          <w:szCs w:val="28"/>
        </w:rPr>
        <w:t>;</w:t>
      </w:r>
    </w:p>
    <w:p w:rsidR="00953C59" w:rsidRDefault="00953C59" w:rsidP="00953C5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образом отрезка </w:t>
      </w:r>
      <w:r w:rsidRPr="000F29C7">
        <w:rPr>
          <w:i/>
          <w:sz w:val="28"/>
          <w:szCs w:val="28"/>
        </w:rPr>
        <w:t>[</w:t>
      </w:r>
      <w:r w:rsidR="002E61B9"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,</w:t>
      </w:r>
      <w:r w:rsidR="002E61B9">
        <w:rPr>
          <w:i/>
          <w:sz w:val="28"/>
          <w:szCs w:val="28"/>
        </w:rPr>
        <w:t>6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является </w:t>
      </w:r>
      <w:r w:rsidR="002E61B9">
        <w:rPr>
          <w:sz w:val="28"/>
          <w:szCs w:val="28"/>
        </w:rPr>
        <w:t xml:space="preserve">число </w:t>
      </w:r>
      <w:r w:rsidR="002E61B9" w:rsidRPr="002E61B9">
        <w:rPr>
          <w:i/>
          <w:sz w:val="28"/>
          <w:szCs w:val="28"/>
        </w:rPr>
        <w:t>3</w:t>
      </w:r>
      <w:r w:rsidR="002E61B9">
        <w:rPr>
          <w:sz w:val="28"/>
          <w:szCs w:val="28"/>
        </w:rPr>
        <w:t>;</w:t>
      </w:r>
    </w:p>
    <w:p w:rsidR="002E61B9" w:rsidRPr="002E61B9" w:rsidRDefault="002E61B9" w:rsidP="00953C5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образ отрезка </w:t>
      </w:r>
      <w:r w:rsidRPr="002E61B9">
        <w:rPr>
          <w:i/>
          <w:sz w:val="28"/>
          <w:szCs w:val="28"/>
        </w:rPr>
        <w:t>[6,7]</w:t>
      </w:r>
      <w:r>
        <w:rPr>
          <w:sz w:val="28"/>
          <w:szCs w:val="28"/>
        </w:rPr>
        <w:t xml:space="preserve"> не существует.</w:t>
      </w:r>
    </w:p>
    <w:p w:rsidR="00EF7C84" w:rsidRPr="002E61B9" w:rsidRDefault="00EF7C84" w:rsidP="00EF7C84">
      <w:pPr>
        <w:ind w:firstLine="709"/>
        <w:jc w:val="both"/>
        <w:rPr>
          <w:i/>
          <w:sz w:val="28"/>
          <w:szCs w:val="28"/>
        </w:rPr>
      </w:pPr>
      <w:r w:rsidRPr="002E61B9">
        <w:rPr>
          <w:i/>
          <w:sz w:val="28"/>
          <w:szCs w:val="28"/>
        </w:rPr>
        <w:t xml:space="preserve">Способ </w:t>
      </w:r>
      <w:r>
        <w:rPr>
          <w:i/>
          <w:sz w:val="28"/>
          <w:szCs w:val="28"/>
        </w:rPr>
        <w:t>б</w:t>
      </w:r>
    </w:p>
    <w:p w:rsidR="00EF7C84" w:rsidRDefault="00EF7C84" w:rsidP="000F29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нахождения образов </w:t>
      </w:r>
      <w:r w:rsidR="000977A7">
        <w:rPr>
          <w:sz w:val="28"/>
          <w:szCs w:val="28"/>
        </w:rPr>
        <w:t xml:space="preserve">чисел </w:t>
      </w:r>
      <w:r>
        <w:rPr>
          <w:sz w:val="28"/>
          <w:szCs w:val="28"/>
        </w:rPr>
        <w:t xml:space="preserve">необходимо подставить в указанное соответствие </w:t>
      </w:r>
      <w:r w:rsidR="000977A7">
        <w:rPr>
          <w:sz w:val="28"/>
          <w:szCs w:val="28"/>
        </w:rPr>
        <w:t xml:space="preserve">вместо переменной </w:t>
      </w:r>
      <w:r w:rsidR="000977A7" w:rsidRPr="000977A7">
        <w:rPr>
          <w:i/>
          <w:sz w:val="28"/>
          <w:szCs w:val="28"/>
        </w:rPr>
        <w:t>х</w:t>
      </w:r>
      <w:r w:rsidR="000977A7">
        <w:rPr>
          <w:sz w:val="28"/>
          <w:szCs w:val="28"/>
        </w:rPr>
        <w:t xml:space="preserve"> </w:t>
      </w:r>
      <w:r>
        <w:rPr>
          <w:sz w:val="28"/>
          <w:szCs w:val="28"/>
        </w:rPr>
        <w:t>значени</w:t>
      </w:r>
      <w:r w:rsidR="000977A7">
        <w:rPr>
          <w:sz w:val="28"/>
          <w:szCs w:val="28"/>
        </w:rPr>
        <w:t>е прообраза и</w:t>
      </w:r>
      <w:r>
        <w:rPr>
          <w:sz w:val="28"/>
          <w:szCs w:val="28"/>
        </w:rPr>
        <w:t xml:space="preserve"> решить уравнение </w:t>
      </w:r>
      <w:r w:rsidR="000977A7">
        <w:rPr>
          <w:sz w:val="28"/>
          <w:szCs w:val="28"/>
        </w:rPr>
        <w:t>относительно переменной</w:t>
      </w:r>
      <w:r>
        <w:rPr>
          <w:sz w:val="28"/>
          <w:szCs w:val="28"/>
        </w:rPr>
        <w:t xml:space="preserve"> </w:t>
      </w:r>
      <w:r w:rsidRPr="000977A7">
        <w:rPr>
          <w:i/>
          <w:sz w:val="28"/>
          <w:szCs w:val="28"/>
        </w:rPr>
        <w:t>y</w:t>
      </w:r>
      <w:r>
        <w:rPr>
          <w:sz w:val="28"/>
          <w:szCs w:val="28"/>
        </w:rPr>
        <w:t>.</w:t>
      </w:r>
    </w:p>
    <w:p w:rsidR="00D942CD" w:rsidRDefault="00D942CD" w:rsidP="000F29C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образа числа </w:t>
      </w:r>
      <w:r w:rsidRPr="00D942CD">
        <w:rPr>
          <w:i/>
          <w:sz w:val="28"/>
          <w:szCs w:val="28"/>
        </w:rPr>
        <w:t>2</w:t>
      </w:r>
      <w:r>
        <w:rPr>
          <w:sz w:val="28"/>
          <w:szCs w:val="28"/>
        </w:rPr>
        <w:t>, имеем:</w:t>
      </w:r>
    </w:p>
    <w:p w:rsidR="00D942CD" w:rsidRPr="00D942CD" w:rsidRDefault="00D942CD" w:rsidP="000F29C7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(2-4)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D942CD" w:rsidRPr="00D942CD" w:rsidRDefault="00D942CD" w:rsidP="000F29C7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2+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D942CD" w:rsidRPr="00D942CD" w:rsidRDefault="00D942CD" w:rsidP="000F29C7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+10=0</w:t>
      </w:r>
    </w:p>
    <w:p w:rsidR="00D942CD" w:rsidRPr="00D942CD" w:rsidRDefault="00D942CD" w:rsidP="000F29C7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="00AB5E43" w:rsidRPr="003F42E5">
        <w:rPr>
          <w:i/>
          <w:sz w:val="28"/>
          <w:szCs w:val="28"/>
        </w:rPr>
        <w:t>&lt;0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корней нет.</w:t>
      </w:r>
    </w:p>
    <w:p w:rsidR="00D942CD" w:rsidRDefault="00D942CD" w:rsidP="000F29C7">
      <w:pPr>
        <w:ind w:firstLine="709"/>
        <w:jc w:val="both"/>
        <w:rPr>
          <w:sz w:val="28"/>
          <w:szCs w:val="28"/>
        </w:rPr>
      </w:pPr>
    </w:p>
    <w:p w:rsidR="00D942CD" w:rsidRDefault="00D942CD" w:rsidP="00D942C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нахождении образа числа 3, имеем:</w:t>
      </w:r>
    </w:p>
    <w:p w:rsidR="00D942CD" w:rsidRPr="00D942CD" w:rsidRDefault="00D942CD" w:rsidP="00D942CD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3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D942CD" w:rsidRPr="00D942CD" w:rsidRDefault="00D942CD" w:rsidP="00D942CD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D942CD" w:rsidRPr="00D942CD" w:rsidRDefault="00D942CD" w:rsidP="00D942CD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9</w:t>
      </w:r>
      <w:r w:rsidRPr="00D942CD">
        <w:rPr>
          <w:i/>
          <w:sz w:val="28"/>
          <w:szCs w:val="28"/>
        </w:rPr>
        <w:t>=0</w:t>
      </w:r>
    </w:p>
    <w:p w:rsidR="00D942CD" w:rsidRDefault="00D942CD" w:rsidP="00D942CD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один корень:</w:t>
      </w:r>
    </w:p>
    <w:p w:rsidR="00D942CD" w:rsidRPr="00D942CD" w:rsidRDefault="00D942CD" w:rsidP="00D942C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y=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>
        <w:rPr>
          <w:sz w:val="28"/>
          <w:szCs w:val="28"/>
        </w:rPr>
        <w:t>.</w:t>
      </w:r>
    </w:p>
    <w:p w:rsidR="00D942CD" w:rsidRDefault="00D942CD" w:rsidP="000977A7">
      <w:pPr>
        <w:ind w:firstLine="709"/>
        <w:jc w:val="both"/>
        <w:rPr>
          <w:sz w:val="28"/>
          <w:szCs w:val="28"/>
        </w:rPr>
      </w:pPr>
    </w:p>
    <w:p w:rsidR="00D942CD" w:rsidRDefault="00D942CD" w:rsidP="00D942C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нахождении образа числа 4, имеем:</w:t>
      </w:r>
    </w:p>
    <w:p w:rsidR="00D942CD" w:rsidRPr="00D942CD" w:rsidRDefault="00D942CD" w:rsidP="00D942CD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 w:rsidR="00CB7D00"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D942CD" w:rsidRPr="00D942CD" w:rsidRDefault="00D942CD" w:rsidP="00D942CD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D942CD" w:rsidRPr="00D942CD" w:rsidRDefault="00D942CD" w:rsidP="00D942CD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8</w:t>
      </w:r>
      <w:r w:rsidRPr="00D942CD">
        <w:rPr>
          <w:i/>
          <w:sz w:val="28"/>
          <w:szCs w:val="28"/>
        </w:rPr>
        <w:t>=0</w:t>
      </w:r>
    </w:p>
    <w:p w:rsidR="00D942CD" w:rsidRDefault="00D942CD" w:rsidP="00D942CD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два корня:</w:t>
      </w:r>
    </w:p>
    <w:p w:rsidR="00D942CD" w:rsidRDefault="00D942CD" w:rsidP="00D942C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6-2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=2</m:t>
        </m:r>
      </m:oMath>
      <w:r>
        <w:rPr>
          <w:sz w:val="28"/>
          <w:szCs w:val="28"/>
        </w:rPr>
        <w:t>;</w:t>
      </w:r>
    </w:p>
    <w:p w:rsidR="00D942CD" w:rsidRDefault="00D942CD" w:rsidP="00D942C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</w:t>
      </w:r>
      <w:r w:rsidRPr="00D942CD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6+2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=4</m:t>
        </m:r>
      </m:oMath>
      <w:r>
        <w:rPr>
          <w:sz w:val="28"/>
          <w:szCs w:val="28"/>
        </w:rPr>
        <w:t>.</w:t>
      </w:r>
    </w:p>
    <w:p w:rsidR="00D942CD" w:rsidRDefault="00D942CD" w:rsidP="000977A7">
      <w:pPr>
        <w:ind w:firstLine="709"/>
        <w:jc w:val="both"/>
        <w:rPr>
          <w:sz w:val="28"/>
          <w:szCs w:val="28"/>
        </w:rPr>
      </w:pP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нахождении образа числа 5, имеем: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9</w:t>
      </w:r>
      <w:r w:rsidRPr="00D942CD">
        <w:rPr>
          <w:i/>
          <w:sz w:val="28"/>
          <w:szCs w:val="28"/>
        </w:rPr>
        <w:t>=0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один корень:</w:t>
      </w:r>
    </w:p>
    <w:p w:rsidR="00CB7D00" w:rsidRPr="00D942CD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>
        <w:rPr>
          <w:sz w:val="28"/>
          <w:szCs w:val="28"/>
        </w:rPr>
        <w:t>.</w:t>
      </w:r>
    </w:p>
    <w:p w:rsidR="00CB7D00" w:rsidRDefault="00CB7D00" w:rsidP="000977A7">
      <w:pPr>
        <w:ind w:firstLine="709"/>
        <w:jc w:val="both"/>
        <w:rPr>
          <w:sz w:val="28"/>
          <w:szCs w:val="28"/>
        </w:rPr>
      </w:pPr>
    </w:p>
    <w:p w:rsidR="000977A7" w:rsidRDefault="000977A7" w:rsidP="000977A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нахождения образов отрезков необходимо подставить в указанное соответствие вместо переменной </w:t>
      </w:r>
      <w:r w:rsidRPr="000977A7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поочередно значения двух прообразов, составляющих отрезок, и решить уравнение относительно переменной </w:t>
      </w:r>
      <w:r w:rsidRPr="000977A7">
        <w:rPr>
          <w:i/>
          <w:sz w:val="28"/>
          <w:szCs w:val="28"/>
          <w:lang w:val="en-US"/>
        </w:rPr>
        <w:t>y</w:t>
      </w:r>
      <w:r>
        <w:rPr>
          <w:sz w:val="28"/>
          <w:szCs w:val="28"/>
        </w:rPr>
        <w:t>.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образа отрезка </w:t>
      </w:r>
      <w:r w:rsidRPr="00CB7D00">
        <w:rPr>
          <w:i/>
          <w:sz w:val="28"/>
          <w:szCs w:val="28"/>
        </w:rPr>
        <w:t>[2,3]</w:t>
      </w:r>
      <w:r>
        <w:rPr>
          <w:sz w:val="28"/>
          <w:szCs w:val="28"/>
        </w:rPr>
        <w:t xml:space="preserve"> имеем: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(2-4)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2+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+10=0</w:t>
      </w:r>
    </w:p>
    <w:p w:rsidR="00CB7D00" w:rsidRPr="00D942CD" w:rsidRDefault="00CB7D00" w:rsidP="00CB7D00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2C3A0A">
        <w:rPr>
          <w:i/>
          <w:sz w:val="28"/>
          <w:szCs w:val="28"/>
        </w:rPr>
        <w:t>&lt;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корней нет.</w:t>
      </w:r>
    </w:p>
    <w:p w:rsidR="00CB7D00" w:rsidRPr="002C3A0A" w:rsidRDefault="00CB7D00" w:rsidP="00CB7D00">
      <w:pPr>
        <w:ind w:firstLine="709"/>
        <w:jc w:val="both"/>
        <w:rPr>
          <w:i/>
          <w:sz w:val="28"/>
          <w:szCs w:val="28"/>
        </w:rPr>
      </w:pP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3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9</w:t>
      </w:r>
      <w:r w:rsidRPr="00D942CD">
        <w:rPr>
          <w:i/>
          <w:sz w:val="28"/>
          <w:szCs w:val="28"/>
        </w:rPr>
        <w:t>=0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один корень:</w:t>
      </w:r>
    </w:p>
    <w:p w:rsidR="00CB7D00" w:rsidRPr="00D942CD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>
        <w:rPr>
          <w:sz w:val="28"/>
          <w:szCs w:val="28"/>
        </w:rPr>
        <w:t>.</w:t>
      </w:r>
    </w:p>
    <w:p w:rsidR="00AB5E43" w:rsidRDefault="00AB5E43" w:rsidP="00AB5E4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2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является число </w:t>
      </w:r>
      <w:r w:rsidRPr="002E61B9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>.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образа отрезка </w:t>
      </w:r>
      <w:r w:rsidRPr="00CB7D00">
        <w:rPr>
          <w:i/>
          <w:sz w:val="28"/>
          <w:szCs w:val="28"/>
        </w:rPr>
        <w:t>[3,4]</w:t>
      </w:r>
      <w:r>
        <w:rPr>
          <w:sz w:val="28"/>
          <w:szCs w:val="28"/>
        </w:rPr>
        <w:t xml:space="preserve"> имеем: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3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9</w:t>
      </w:r>
      <w:r w:rsidRPr="00D942CD">
        <w:rPr>
          <w:i/>
          <w:sz w:val="28"/>
          <w:szCs w:val="28"/>
        </w:rPr>
        <w:t>=0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один корень:</w:t>
      </w:r>
    </w:p>
    <w:p w:rsidR="00CB7D00" w:rsidRPr="00D942CD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>
        <w:rPr>
          <w:sz w:val="28"/>
          <w:szCs w:val="28"/>
        </w:rPr>
        <w:t>.</w:t>
      </w:r>
    </w:p>
    <w:p w:rsidR="00CB7D00" w:rsidRPr="003F42E5" w:rsidRDefault="00CB7D00" w:rsidP="00EF7C84">
      <w:pPr>
        <w:ind w:firstLine="709"/>
        <w:jc w:val="both"/>
        <w:rPr>
          <w:sz w:val="28"/>
          <w:szCs w:val="28"/>
        </w:rPr>
      </w:pP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8</w:t>
      </w:r>
      <w:r w:rsidRPr="00D942CD">
        <w:rPr>
          <w:i/>
          <w:sz w:val="28"/>
          <w:szCs w:val="28"/>
        </w:rPr>
        <w:t>=0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lastRenderedPageBreak/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два корня: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6-2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=2</m:t>
        </m:r>
      </m:oMath>
      <w:r>
        <w:rPr>
          <w:sz w:val="28"/>
          <w:szCs w:val="28"/>
        </w:rPr>
        <w:t>;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</w:t>
      </w:r>
      <w:r w:rsidRPr="00D942CD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6+2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=4</m:t>
        </m:r>
      </m:oMath>
      <w:r>
        <w:rPr>
          <w:sz w:val="28"/>
          <w:szCs w:val="28"/>
        </w:rPr>
        <w:t>.</w:t>
      </w:r>
    </w:p>
    <w:p w:rsidR="00CB7D00" w:rsidRDefault="00AB5E43" w:rsidP="00EF7C8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 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является отрезок </w:t>
      </w:r>
      <w:r w:rsidRPr="002E61B9">
        <w:rPr>
          <w:i/>
          <w:sz w:val="28"/>
          <w:szCs w:val="28"/>
        </w:rPr>
        <w:t>[2,4]</w:t>
      </w:r>
      <w:r>
        <w:rPr>
          <w:sz w:val="28"/>
          <w:szCs w:val="28"/>
        </w:rPr>
        <w:t>, т. к. о</w:t>
      </w:r>
      <w:r w:rsidR="00CB7D00" w:rsidRPr="00AB5E43">
        <w:rPr>
          <w:sz w:val="28"/>
          <w:szCs w:val="28"/>
        </w:rPr>
        <w:t xml:space="preserve">трезок </w:t>
      </w:r>
      <w:r w:rsidR="00CB7D00" w:rsidRPr="00AB5E43">
        <w:rPr>
          <w:i/>
          <w:sz w:val="28"/>
          <w:szCs w:val="28"/>
        </w:rPr>
        <w:t>[2, 4]</w:t>
      </w:r>
      <w:r w:rsidR="00CB7D00">
        <w:rPr>
          <w:sz w:val="28"/>
          <w:szCs w:val="28"/>
        </w:rPr>
        <w:t xml:space="preserve"> включает число 3.</w:t>
      </w:r>
    </w:p>
    <w:p w:rsidR="00CB7D00" w:rsidRDefault="00CB7D00" w:rsidP="00EF7C84">
      <w:pPr>
        <w:ind w:firstLine="709"/>
        <w:jc w:val="both"/>
        <w:rPr>
          <w:sz w:val="28"/>
          <w:szCs w:val="28"/>
        </w:rPr>
      </w:pP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образа отрезка </w:t>
      </w:r>
      <w:r w:rsidRPr="00CB7D00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4,5</w:t>
      </w:r>
      <w:r w:rsidRPr="00CB7D00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имеем: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8</w:t>
      </w:r>
      <w:r w:rsidRPr="00D942CD">
        <w:rPr>
          <w:i/>
          <w:sz w:val="28"/>
          <w:szCs w:val="28"/>
        </w:rPr>
        <w:t>=0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два корня: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6-2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=2</m:t>
        </m:r>
      </m:oMath>
      <w:r>
        <w:rPr>
          <w:sz w:val="28"/>
          <w:szCs w:val="28"/>
        </w:rPr>
        <w:t>;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</w:t>
      </w:r>
      <w:r w:rsidRPr="00D942CD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6+2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=4</m:t>
        </m:r>
      </m:oMath>
      <w:r>
        <w:rPr>
          <w:sz w:val="28"/>
          <w:szCs w:val="28"/>
        </w:rPr>
        <w:t>.</w:t>
      </w:r>
    </w:p>
    <w:p w:rsidR="00CB7D00" w:rsidRDefault="00CB7D00" w:rsidP="00EF7C84">
      <w:pPr>
        <w:ind w:firstLine="709"/>
        <w:jc w:val="both"/>
        <w:rPr>
          <w:sz w:val="28"/>
          <w:szCs w:val="28"/>
        </w:rPr>
      </w:pP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9</w:t>
      </w:r>
      <w:r w:rsidRPr="00D942CD">
        <w:rPr>
          <w:i/>
          <w:sz w:val="28"/>
          <w:szCs w:val="28"/>
        </w:rPr>
        <w:t>=0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один корень:</w:t>
      </w:r>
    </w:p>
    <w:p w:rsidR="00CB7D00" w:rsidRPr="00D942CD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>
        <w:rPr>
          <w:sz w:val="28"/>
          <w:szCs w:val="28"/>
        </w:rPr>
        <w:t>.</w:t>
      </w:r>
    </w:p>
    <w:p w:rsidR="00AB5E43" w:rsidRDefault="00AB5E43" w:rsidP="00AB5E4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 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является отрезок </w:t>
      </w:r>
      <w:r w:rsidRPr="002E61B9">
        <w:rPr>
          <w:i/>
          <w:sz w:val="28"/>
          <w:szCs w:val="28"/>
        </w:rPr>
        <w:t>[2,4]</w:t>
      </w:r>
      <w:r>
        <w:rPr>
          <w:sz w:val="28"/>
          <w:szCs w:val="28"/>
        </w:rPr>
        <w:t>, т. к. о</w:t>
      </w:r>
      <w:r w:rsidRPr="00AB5E43">
        <w:rPr>
          <w:sz w:val="28"/>
          <w:szCs w:val="28"/>
        </w:rPr>
        <w:t xml:space="preserve">трезок </w:t>
      </w:r>
      <w:r w:rsidRPr="00AB5E43">
        <w:rPr>
          <w:i/>
          <w:sz w:val="28"/>
          <w:szCs w:val="28"/>
        </w:rPr>
        <w:t>[2, 4]</w:t>
      </w:r>
      <w:r>
        <w:rPr>
          <w:sz w:val="28"/>
          <w:szCs w:val="28"/>
        </w:rPr>
        <w:t xml:space="preserve"> включает число 3.</w:t>
      </w:r>
    </w:p>
    <w:p w:rsidR="00CB7D00" w:rsidRDefault="00CB7D00" w:rsidP="00EF7C84">
      <w:pPr>
        <w:ind w:firstLine="709"/>
        <w:jc w:val="both"/>
        <w:rPr>
          <w:sz w:val="28"/>
          <w:szCs w:val="28"/>
        </w:rPr>
      </w:pP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образа отрезка </w:t>
      </w:r>
      <w:r w:rsidRPr="00CB7D00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5, 6</w:t>
      </w:r>
      <w:r w:rsidRPr="00CB7D00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имеем: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5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9</w:t>
      </w:r>
      <w:r w:rsidRPr="00D942CD">
        <w:rPr>
          <w:i/>
          <w:sz w:val="28"/>
          <w:szCs w:val="28"/>
        </w:rPr>
        <w:t>=0</w:t>
      </w:r>
    </w:p>
    <w:p w:rsidR="00CB7D00" w:rsidRDefault="00CB7D00" w:rsidP="00CB7D00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следовательно, один корень:</w:t>
      </w:r>
    </w:p>
    <w:p w:rsidR="00CB7D00" w:rsidRPr="00D942CD" w:rsidRDefault="00CB7D00" w:rsidP="00CB7D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y=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>
        <w:rPr>
          <w:sz w:val="28"/>
          <w:szCs w:val="28"/>
        </w:rPr>
        <w:t>.</w:t>
      </w:r>
    </w:p>
    <w:p w:rsidR="00D942CD" w:rsidRDefault="00D942CD" w:rsidP="00EF7C84">
      <w:pPr>
        <w:ind w:firstLine="709"/>
        <w:jc w:val="both"/>
        <w:rPr>
          <w:sz w:val="28"/>
          <w:szCs w:val="28"/>
        </w:rPr>
      </w:pP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CB7D00" w:rsidRPr="00D942CD" w:rsidRDefault="00CB7D00" w:rsidP="00CB7D00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12</w:t>
      </w:r>
      <w:r w:rsidRPr="00D942CD">
        <w:rPr>
          <w:i/>
          <w:sz w:val="28"/>
          <w:szCs w:val="28"/>
        </w:rPr>
        <w:t>=0</w:t>
      </w:r>
    </w:p>
    <w:p w:rsidR="00CB7D00" w:rsidRPr="00CB7D00" w:rsidRDefault="00CB7D00" w:rsidP="00CB7D00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CB7D00">
        <w:rPr>
          <w:i/>
          <w:sz w:val="28"/>
          <w:szCs w:val="28"/>
        </w:rPr>
        <w:t>&lt;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следовательно, </w:t>
      </w:r>
      <w:r w:rsidRPr="0035040A">
        <w:rPr>
          <w:sz w:val="28"/>
          <w:szCs w:val="28"/>
        </w:rPr>
        <w:t>корней нет.</w:t>
      </w:r>
    </w:p>
    <w:p w:rsidR="00AB5E43" w:rsidRDefault="00AB5E43" w:rsidP="00AB5E43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Вывод:  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является число </w:t>
      </w:r>
      <w:r w:rsidRPr="002E61B9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>.</w:t>
      </w:r>
    </w:p>
    <w:p w:rsidR="00AB5E43" w:rsidRDefault="00AB5E43" w:rsidP="00AB5E43">
      <w:pPr>
        <w:ind w:firstLine="709"/>
        <w:jc w:val="both"/>
        <w:rPr>
          <w:sz w:val="28"/>
          <w:szCs w:val="28"/>
        </w:rPr>
      </w:pPr>
    </w:p>
    <w:p w:rsidR="00AB5E43" w:rsidRDefault="00AB5E43" w:rsidP="00AB5E43">
      <w:pPr>
        <w:ind w:firstLine="709"/>
        <w:jc w:val="both"/>
        <w:rPr>
          <w:sz w:val="28"/>
          <w:szCs w:val="28"/>
        </w:rPr>
      </w:pPr>
    </w:p>
    <w:p w:rsidR="00AB5E43" w:rsidRDefault="00AB5E43" w:rsidP="00AB5E4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образа отрезка </w:t>
      </w:r>
      <w:r w:rsidRPr="00CB7D00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6, 7</w:t>
      </w:r>
      <w:r w:rsidRPr="00CB7D00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имеем:</w:t>
      </w:r>
    </w:p>
    <w:p w:rsidR="00AB5E43" w:rsidRPr="00D942CD" w:rsidRDefault="00AB5E43" w:rsidP="00AB5E43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6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AB5E43" w:rsidRPr="00D942CD" w:rsidRDefault="00AB5E43" w:rsidP="00AB5E43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AB5E43" w:rsidRPr="00D942CD" w:rsidRDefault="00AB5E43" w:rsidP="00AB5E43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12</w:t>
      </w:r>
      <w:r w:rsidRPr="00D942CD">
        <w:rPr>
          <w:i/>
          <w:sz w:val="28"/>
          <w:szCs w:val="28"/>
        </w:rPr>
        <w:t>=0</w:t>
      </w:r>
    </w:p>
    <w:p w:rsidR="00AB5E43" w:rsidRPr="00AB5E43" w:rsidRDefault="00AB5E43" w:rsidP="00AB5E43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AB5E43">
        <w:rPr>
          <w:i/>
          <w:sz w:val="28"/>
          <w:szCs w:val="28"/>
        </w:rPr>
        <w:t>&lt;0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следовательно, </w:t>
      </w:r>
      <w:r w:rsidRPr="003F42E5">
        <w:rPr>
          <w:sz w:val="28"/>
          <w:szCs w:val="28"/>
        </w:rPr>
        <w:t>корней нет.</w:t>
      </w:r>
    </w:p>
    <w:p w:rsidR="00AB5E43" w:rsidRDefault="00AB5E43" w:rsidP="00AB5E43">
      <w:pPr>
        <w:ind w:firstLine="709"/>
        <w:jc w:val="both"/>
        <w:rPr>
          <w:sz w:val="28"/>
          <w:szCs w:val="28"/>
        </w:rPr>
      </w:pPr>
    </w:p>
    <w:p w:rsidR="00AB5E43" w:rsidRPr="00D942CD" w:rsidRDefault="00AB5E43" w:rsidP="00AB5E43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lastRenderedPageBreak/>
        <w:t>(</w:t>
      </w:r>
      <w:r>
        <w:rPr>
          <w:i/>
          <w:sz w:val="28"/>
          <w:szCs w:val="28"/>
        </w:rPr>
        <w:t>7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AB5E43" w:rsidRPr="00D942CD" w:rsidRDefault="00AB5E43" w:rsidP="00AB5E43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9</w:t>
      </w:r>
      <w:r w:rsidRPr="00D942CD">
        <w:rPr>
          <w:i/>
          <w:sz w:val="28"/>
          <w:szCs w:val="28"/>
        </w:rPr>
        <w:t>+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+9=1</w:t>
      </w:r>
    </w:p>
    <w:p w:rsidR="00AB5E43" w:rsidRPr="00D942CD" w:rsidRDefault="00AB5E43" w:rsidP="00AB5E43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-6</w:t>
      </w:r>
      <w:r w:rsidRPr="00D942CD">
        <w:rPr>
          <w:i/>
          <w:sz w:val="28"/>
          <w:szCs w:val="28"/>
          <w:lang w:val="en-US"/>
        </w:rPr>
        <w:t>y</w:t>
      </w:r>
      <w:r w:rsidRPr="00D942CD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17</w:t>
      </w:r>
      <w:r w:rsidRPr="00D942CD">
        <w:rPr>
          <w:i/>
          <w:sz w:val="28"/>
          <w:szCs w:val="28"/>
        </w:rPr>
        <w:t>=0</w:t>
      </w:r>
    </w:p>
    <w:p w:rsidR="00AB5E43" w:rsidRPr="00CB7D00" w:rsidRDefault="00AB5E43" w:rsidP="00AB5E43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CB7D00">
        <w:rPr>
          <w:i/>
          <w:sz w:val="28"/>
          <w:szCs w:val="28"/>
        </w:rPr>
        <w:t>&lt;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следовательно, </w:t>
      </w:r>
      <w:r w:rsidRPr="0035040A">
        <w:rPr>
          <w:sz w:val="28"/>
          <w:szCs w:val="28"/>
        </w:rPr>
        <w:t>корней нет.</w:t>
      </w:r>
    </w:p>
    <w:p w:rsidR="00AB5E43" w:rsidRDefault="00AB5E43" w:rsidP="00AB5E43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Вывод:  образ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6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7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не существует</w:t>
      </w:r>
      <w:r>
        <w:rPr>
          <w:i/>
          <w:sz w:val="28"/>
          <w:szCs w:val="28"/>
        </w:rPr>
        <w:t>.</w:t>
      </w:r>
    </w:p>
    <w:p w:rsidR="00AB5E43" w:rsidRDefault="00AB5E43" w:rsidP="00AB5E43">
      <w:pPr>
        <w:ind w:firstLine="709"/>
        <w:jc w:val="both"/>
        <w:rPr>
          <w:sz w:val="28"/>
          <w:szCs w:val="28"/>
        </w:rPr>
      </w:pPr>
    </w:p>
    <w:p w:rsidR="0035040A" w:rsidRPr="00D77F1E" w:rsidRDefault="0035040A" w:rsidP="0035040A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t>Задача 8</w:t>
      </w:r>
      <w:r w:rsidR="00D77F1E">
        <w:rPr>
          <w:b/>
          <w:sz w:val="28"/>
          <w:szCs w:val="28"/>
          <w:u w:val="single"/>
        </w:rPr>
        <w:t>4</w:t>
      </w:r>
    </w:p>
    <w:p w:rsidR="0035040A" w:rsidRPr="0035040A" w:rsidRDefault="0035040A" w:rsidP="0035040A">
      <w:pPr>
        <w:ind w:firstLine="720"/>
        <w:jc w:val="both"/>
        <w:rPr>
          <w:sz w:val="28"/>
          <w:szCs w:val="28"/>
        </w:rPr>
      </w:pPr>
      <w:r w:rsidRPr="000F29C7">
        <w:rPr>
          <w:sz w:val="28"/>
          <w:szCs w:val="28"/>
        </w:rPr>
        <w:t xml:space="preserve">Соответствие </w:t>
      </w:r>
      <w:r w:rsidRPr="000F29C7">
        <w:rPr>
          <w:i/>
          <w:sz w:val="28"/>
          <w:szCs w:val="28"/>
          <w:lang w:val="en-US"/>
        </w:rPr>
        <w:t>C</w:t>
      </w:r>
      <w:r w:rsidRPr="000F29C7">
        <w:rPr>
          <w:sz w:val="28"/>
          <w:szCs w:val="28"/>
        </w:rPr>
        <w:t xml:space="preserve"> задано следующим способом: </w:t>
      </w:r>
      <w:r w:rsidRPr="000F29C7">
        <w:rPr>
          <w:i/>
          <w:sz w:val="28"/>
          <w:szCs w:val="28"/>
          <w:lang w:val="en-US"/>
        </w:rPr>
        <w:t>C</w:t>
      </w:r>
      <w:r w:rsidRPr="000F29C7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множество координатных точек действительной плоскости, удовлетворяющих условию: </w:t>
      </w:r>
      <w:r w:rsidRPr="002E61B9">
        <w:rPr>
          <w:i/>
          <w:sz w:val="28"/>
          <w:szCs w:val="28"/>
        </w:rPr>
        <w:t>(х-4)</w:t>
      </w:r>
      <w:r w:rsidRPr="002E61B9">
        <w:rPr>
          <w:i/>
          <w:sz w:val="28"/>
          <w:szCs w:val="28"/>
          <w:vertAlign w:val="superscript"/>
        </w:rPr>
        <w:t>2</w:t>
      </w:r>
      <w:r w:rsidRPr="002E61B9">
        <w:rPr>
          <w:i/>
          <w:sz w:val="28"/>
          <w:szCs w:val="28"/>
        </w:rPr>
        <w:t>+(y-3)</w:t>
      </w:r>
      <w:r w:rsidRPr="002E61B9">
        <w:rPr>
          <w:i/>
          <w:sz w:val="28"/>
          <w:szCs w:val="28"/>
          <w:vertAlign w:val="superscript"/>
        </w:rPr>
        <w:t>2</w:t>
      </w:r>
      <m:oMath>
        <m:r>
          <w:rPr>
            <w:rFonts w:ascii="Cambria Math" w:hAnsi="Cambria Math"/>
            <w:sz w:val="28"/>
            <w:szCs w:val="28"/>
            <w:vertAlign w:val="superscript"/>
          </w:rPr>
          <m:t>≤</m:t>
        </m:r>
      </m:oMath>
      <w:r w:rsidRPr="002E61B9">
        <w:rPr>
          <w:i/>
          <w:sz w:val="28"/>
          <w:szCs w:val="28"/>
        </w:rPr>
        <w:t>1</w:t>
      </w:r>
      <w:r w:rsidRPr="000F29C7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Определить, чему равны </w:t>
      </w:r>
      <w:r w:rsidRPr="003F42E5">
        <w:rPr>
          <w:sz w:val="28"/>
          <w:szCs w:val="28"/>
        </w:rPr>
        <w:t>про</w:t>
      </w:r>
      <w:r>
        <w:rPr>
          <w:sz w:val="28"/>
          <w:szCs w:val="28"/>
        </w:rPr>
        <w:t xml:space="preserve">образы чисел </w:t>
      </w:r>
      <w:r w:rsidRPr="002E61B9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, </w:t>
      </w:r>
      <w:r w:rsidRPr="002E61B9"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6</w:t>
      </w:r>
      <w:r>
        <w:rPr>
          <w:sz w:val="28"/>
          <w:szCs w:val="28"/>
        </w:rPr>
        <w:t xml:space="preserve"> и отрезков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2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], [</w:t>
      </w:r>
      <w:r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], [</w:t>
      </w:r>
      <w:r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], [</w:t>
      </w:r>
      <w:r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>, [</w:t>
      </w:r>
      <w:r w:rsidRPr="0035040A">
        <w:rPr>
          <w:i/>
          <w:sz w:val="28"/>
          <w:szCs w:val="28"/>
        </w:rPr>
        <w:t>6,7</w:t>
      </w:r>
      <w:r>
        <w:rPr>
          <w:i/>
          <w:sz w:val="28"/>
          <w:szCs w:val="28"/>
        </w:rPr>
        <w:t>].</w:t>
      </w:r>
    </w:p>
    <w:p w:rsidR="0035040A" w:rsidRPr="005A5488" w:rsidRDefault="0035040A" w:rsidP="0035040A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</w:p>
    <w:p w:rsidR="0035040A" w:rsidRPr="002E61B9" w:rsidRDefault="0035040A" w:rsidP="0035040A">
      <w:pPr>
        <w:ind w:firstLine="709"/>
        <w:jc w:val="both"/>
        <w:rPr>
          <w:i/>
          <w:sz w:val="28"/>
          <w:szCs w:val="28"/>
        </w:rPr>
      </w:pPr>
      <w:r w:rsidRPr="002E61B9">
        <w:rPr>
          <w:i/>
          <w:sz w:val="28"/>
          <w:szCs w:val="28"/>
        </w:rPr>
        <w:t xml:space="preserve">Способ а </w:t>
      </w:r>
    </w:p>
    <w:p w:rsidR="0035040A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Изобразим в координатной плоскости заданное соответствие. Графически заданное соответствие </w:t>
      </w:r>
      <w:r w:rsidRPr="002E61B9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представляет собой окружность с центром в точке с координатой (3, 4) радиусом 1 (</w:t>
      </w:r>
      <w:r w:rsidR="00063068">
        <w:rPr>
          <w:sz w:val="28"/>
          <w:szCs w:val="28"/>
        </w:rPr>
        <w:t xml:space="preserve">см. </w:t>
      </w:r>
      <w:r>
        <w:rPr>
          <w:sz w:val="28"/>
          <w:szCs w:val="28"/>
        </w:rPr>
        <w:t>рис</w:t>
      </w:r>
      <w:r w:rsidR="00063068">
        <w:rPr>
          <w:sz w:val="28"/>
          <w:szCs w:val="28"/>
        </w:rPr>
        <w:t>унок</w:t>
      </w:r>
      <w:r>
        <w:rPr>
          <w:sz w:val="28"/>
          <w:szCs w:val="28"/>
        </w:rPr>
        <w:t xml:space="preserve"> 35).</w:t>
      </w:r>
    </w:p>
    <w:p w:rsidR="00B30072" w:rsidRDefault="00B30072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Тогда:</w:t>
      </w:r>
    </w:p>
    <w:p w:rsidR="0035040A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прообразом числа 2 является число 4;</w:t>
      </w:r>
    </w:p>
    <w:p w:rsidR="0035040A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прообразом числа </w:t>
      </w:r>
      <w:r w:rsidRPr="002E61B9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является отрезок </w:t>
      </w:r>
      <w:r w:rsidRPr="002E61B9">
        <w:rPr>
          <w:i/>
          <w:sz w:val="28"/>
          <w:szCs w:val="28"/>
        </w:rPr>
        <w:t>[3,5]</w:t>
      </w:r>
      <w:r>
        <w:rPr>
          <w:sz w:val="28"/>
          <w:szCs w:val="28"/>
        </w:rPr>
        <w:t>;</w:t>
      </w:r>
    </w:p>
    <w:p w:rsidR="0035040A" w:rsidRPr="002E61B9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прообразом числа </w:t>
      </w:r>
      <w:r w:rsidRPr="002E61B9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является число </w:t>
      </w:r>
      <w:r w:rsidRPr="00E210A5">
        <w:rPr>
          <w:sz w:val="28"/>
          <w:szCs w:val="28"/>
        </w:rPr>
        <w:t>4</w:t>
      </w:r>
      <w:r>
        <w:rPr>
          <w:sz w:val="28"/>
          <w:szCs w:val="28"/>
        </w:rPr>
        <w:t>;</w:t>
      </w:r>
    </w:p>
    <w:p w:rsidR="0035040A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 числа </w:t>
      </w:r>
      <w:r w:rsidRPr="002E61B9">
        <w:rPr>
          <w:i/>
          <w:sz w:val="28"/>
          <w:szCs w:val="28"/>
        </w:rPr>
        <w:t>5</w:t>
      </w:r>
      <w:r>
        <w:rPr>
          <w:sz w:val="28"/>
          <w:szCs w:val="28"/>
        </w:rPr>
        <w:t xml:space="preserve"> не существует;</w:t>
      </w:r>
    </w:p>
    <w:p w:rsidR="0035040A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 числа </w:t>
      </w:r>
      <w:r w:rsidRPr="002E61B9">
        <w:rPr>
          <w:i/>
          <w:sz w:val="28"/>
          <w:szCs w:val="28"/>
        </w:rPr>
        <w:t>6</w:t>
      </w:r>
      <w:r>
        <w:rPr>
          <w:sz w:val="28"/>
          <w:szCs w:val="28"/>
        </w:rPr>
        <w:t xml:space="preserve"> не существует. </w:t>
      </w:r>
    </w:p>
    <w:p w:rsidR="0035040A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2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является отрезок [3, 5];</w:t>
      </w:r>
    </w:p>
    <w:p w:rsidR="0035040A" w:rsidRPr="002E61B9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является отрезок </w:t>
      </w:r>
      <w:r w:rsidRPr="002E61B9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3</w:t>
      </w:r>
      <w:r w:rsidRPr="002E61B9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2E61B9">
        <w:rPr>
          <w:i/>
          <w:sz w:val="28"/>
          <w:szCs w:val="28"/>
        </w:rPr>
        <w:t>]</w:t>
      </w:r>
      <w:r>
        <w:rPr>
          <w:sz w:val="28"/>
          <w:szCs w:val="28"/>
        </w:rPr>
        <w:t>;</w:t>
      </w:r>
    </w:p>
    <w:p w:rsidR="0035040A" w:rsidRPr="002E61B9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является число 4;</w:t>
      </w:r>
    </w:p>
    <w:p w:rsidR="0035040A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6</w:t>
      </w:r>
      <w:r w:rsidRPr="000F29C7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не существует;</w:t>
      </w:r>
    </w:p>
    <w:p w:rsidR="0035040A" w:rsidRPr="002E61B9" w:rsidRDefault="0035040A" w:rsidP="003504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прообраз отрезка </w:t>
      </w:r>
      <w:r w:rsidRPr="002E61B9">
        <w:rPr>
          <w:i/>
          <w:sz w:val="28"/>
          <w:szCs w:val="28"/>
        </w:rPr>
        <w:t>[6,7]</w:t>
      </w:r>
      <w:r>
        <w:rPr>
          <w:sz w:val="28"/>
          <w:szCs w:val="28"/>
        </w:rPr>
        <w:t xml:space="preserve"> не существует.</w:t>
      </w:r>
    </w:p>
    <w:p w:rsidR="00B30072" w:rsidRPr="00B30072" w:rsidRDefault="00B30072" w:rsidP="000977A7">
      <w:pPr>
        <w:ind w:firstLine="709"/>
        <w:jc w:val="both"/>
        <w:rPr>
          <w:i/>
          <w:sz w:val="28"/>
          <w:szCs w:val="28"/>
        </w:rPr>
      </w:pPr>
      <w:r w:rsidRPr="00B30072">
        <w:rPr>
          <w:i/>
          <w:sz w:val="28"/>
          <w:szCs w:val="28"/>
        </w:rPr>
        <w:t>Способ б</w:t>
      </w:r>
    </w:p>
    <w:p w:rsidR="000977A7" w:rsidRDefault="000977A7" w:rsidP="000977A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нахождения прообразов чисел необходимо подставить в указанное соответствие вместо переменной </w:t>
      </w:r>
      <w:r w:rsidR="00B30072">
        <w:rPr>
          <w:sz w:val="28"/>
          <w:szCs w:val="28"/>
        </w:rPr>
        <w:t>у</w:t>
      </w:r>
      <w:r>
        <w:rPr>
          <w:sz w:val="28"/>
          <w:szCs w:val="28"/>
        </w:rPr>
        <w:t xml:space="preserve"> значение образа и решить ура</w:t>
      </w:r>
      <w:r w:rsidR="00B30072">
        <w:rPr>
          <w:sz w:val="28"/>
          <w:szCs w:val="28"/>
        </w:rPr>
        <w:t>внение относительно переменной х</w:t>
      </w:r>
      <w:r>
        <w:rPr>
          <w:sz w:val="28"/>
          <w:szCs w:val="28"/>
        </w:rPr>
        <w:t>.</w:t>
      </w:r>
    </w:p>
    <w:p w:rsidR="00B30072" w:rsidRDefault="00B30072" w:rsidP="00B3007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прообраза числа </w:t>
      </w:r>
      <w:r w:rsidRPr="00D942CD">
        <w:rPr>
          <w:i/>
          <w:sz w:val="28"/>
          <w:szCs w:val="28"/>
        </w:rPr>
        <w:t>2</w:t>
      </w:r>
      <w:r>
        <w:rPr>
          <w:sz w:val="28"/>
          <w:szCs w:val="28"/>
        </w:rPr>
        <w:t>, имеем:</w:t>
      </w:r>
    </w:p>
    <w:p w:rsidR="00B30072" w:rsidRPr="00D942CD" w:rsidRDefault="00B30072" w:rsidP="00B30072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 w:rsidR="002C3A0A"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+(y-3)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B30072" w:rsidRPr="00D942CD" w:rsidRDefault="002C3A0A" w:rsidP="00B30072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="00B30072"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16+1</w:t>
      </w:r>
      <w:r w:rsidR="00B30072" w:rsidRPr="00D942CD">
        <w:rPr>
          <w:i/>
          <w:sz w:val="28"/>
          <w:szCs w:val="28"/>
        </w:rPr>
        <w:t>=1</w:t>
      </w:r>
    </w:p>
    <w:p w:rsidR="00B30072" w:rsidRPr="00D942CD" w:rsidRDefault="002C3A0A" w:rsidP="00B30072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="00B30072"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</w:t>
      </w:r>
      <w:r w:rsidRPr="002C3A0A">
        <w:rPr>
          <w:i/>
          <w:sz w:val="28"/>
          <w:szCs w:val="28"/>
        </w:rPr>
        <w:t>6</w:t>
      </w:r>
      <w:r w:rsidR="00B30072" w:rsidRPr="00D942CD">
        <w:rPr>
          <w:i/>
          <w:sz w:val="28"/>
          <w:szCs w:val="28"/>
        </w:rPr>
        <w:t>=0</w:t>
      </w:r>
    </w:p>
    <w:p w:rsidR="00B30072" w:rsidRDefault="00B30072" w:rsidP="00B30072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 w:rsidRPr="00B30072"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 w:rsidR="002C3A0A" w:rsidRPr="003F42E5">
        <w:rPr>
          <w:sz w:val="28"/>
          <w:szCs w:val="28"/>
        </w:rPr>
        <w:t>один корень:</w:t>
      </w:r>
    </w:p>
    <w:p w:rsidR="002C3A0A" w:rsidRPr="002C3A0A" w:rsidRDefault="002C3A0A" w:rsidP="00B3007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=4</m:t>
        </m:r>
      </m:oMath>
      <w:r>
        <w:rPr>
          <w:sz w:val="28"/>
          <w:szCs w:val="28"/>
        </w:rPr>
        <w:t>.</w:t>
      </w:r>
    </w:p>
    <w:p w:rsidR="00B30072" w:rsidRDefault="00B30072" w:rsidP="00B30072">
      <w:pPr>
        <w:ind w:firstLine="709"/>
        <w:jc w:val="both"/>
        <w:rPr>
          <w:sz w:val="28"/>
          <w:szCs w:val="28"/>
        </w:rPr>
      </w:pP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прообраза числа </w:t>
      </w:r>
      <w:r w:rsidRPr="002C3A0A">
        <w:rPr>
          <w:i/>
          <w:sz w:val="28"/>
          <w:szCs w:val="28"/>
        </w:rPr>
        <w:t>3</w:t>
      </w:r>
      <w:r>
        <w:rPr>
          <w:sz w:val="28"/>
          <w:szCs w:val="28"/>
        </w:rPr>
        <w:t>, имеем: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3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=1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+15</w:t>
      </w:r>
      <w:r w:rsidRPr="00D942CD">
        <w:rPr>
          <w:i/>
          <w:sz w:val="28"/>
          <w:szCs w:val="28"/>
        </w:rPr>
        <w:t>=0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>
        <w:rPr>
          <w:sz w:val="28"/>
          <w:szCs w:val="28"/>
        </w:rPr>
        <w:t>два корня</w:t>
      </w:r>
      <w:r w:rsidRPr="002C3A0A">
        <w:rPr>
          <w:sz w:val="28"/>
          <w:szCs w:val="28"/>
        </w:rPr>
        <w:t>: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8-2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>
        <w:rPr>
          <w:sz w:val="28"/>
          <w:szCs w:val="28"/>
        </w:rPr>
        <w:t>;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8+2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=5</m:t>
        </m:r>
      </m:oMath>
      <w:r>
        <w:rPr>
          <w:sz w:val="28"/>
          <w:szCs w:val="28"/>
        </w:rPr>
        <w:t>.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нахождении прообраза числа 4, имеем: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=1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</w:t>
      </w:r>
      <w:r w:rsidRPr="002C3A0A">
        <w:rPr>
          <w:i/>
          <w:sz w:val="28"/>
          <w:szCs w:val="28"/>
        </w:rPr>
        <w:t>6</w:t>
      </w:r>
      <w:r w:rsidRPr="00D942CD">
        <w:rPr>
          <w:i/>
          <w:sz w:val="28"/>
          <w:szCs w:val="28"/>
        </w:rPr>
        <w:t>=0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 w:rsidRPr="00B30072"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 w:rsidRPr="002C3A0A">
        <w:rPr>
          <w:sz w:val="28"/>
          <w:szCs w:val="28"/>
        </w:rPr>
        <w:t>один корень:</w:t>
      </w:r>
    </w:p>
    <w:p w:rsidR="002C3A0A" w:rsidRP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=4</m:t>
        </m:r>
      </m:oMath>
      <w:r>
        <w:rPr>
          <w:sz w:val="28"/>
          <w:szCs w:val="28"/>
        </w:rPr>
        <w:t>.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нахождении прообраза числа 5, имеем: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5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=1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+19</w:t>
      </w:r>
      <w:r w:rsidRPr="00D942CD">
        <w:rPr>
          <w:i/>
          <w:sz w:val="28"/>
          <w:szCs w:val="28"/>
        </w:rPr>
        <w:t>=0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&lt;0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>
        <w:rPr>
          <w:sz w:val="28"/>
          <w:szCs w:val="28"/>
        </w:rPr>
        <w:t>корней нет.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нахождении прообраза числа 6, имеем: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6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9</w:t>
      </w:r>
      <w:r w:rsidRPr="00D942CD">
        <w:rPr>
          <w:i/>
          <w:sz w:val="28"/>
          <w:szCs w:val="28"/>
        </w:rPr>
        <w:t>=1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+24</w:t>
      </w:r>
      <w:r w:rsidRPr="00D942CD">
        <w:rPr>
          <w:i/>
          <w:sz w:val="28"/>
          <w:szCs w:val="28"/>
        </w:rPr>
        <w:t>=0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&lt;0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>
        <w:rPr>
          <w:sz w:val="28"/>
          <w:szCs w:val="28"/>
        </w:rPr>
        <w:t>корней нет.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нахождения прообразов отрезков необходимо подставить в указанное соответствие вместо переменной y поочередно значения двух образов, составляющих отрезок, и решить уравнение относительно переменной </w:t>
      </w:r>
      <w:r w:rsidRPr="00B30072">
        <w:rPr>
          <w:sz w:val="28"/>
          <w:szCs w:val="28"/>
        </w:rPr>
        <w:t>х</w:t>
      </w:r>
      <w:r>
        <w:rPr>
          <w:sz w:val="28"/>
          <w:szCs w:val="28"/>
        </w:rPr>
        <w:t>.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прообраза отрезка </w:t>
      </w:r>
      <w:r w:rsidRPr="00CB7D00">
        <w:rPr>
          <w:i/>
          <w:sz w:val="28"/>
          <w:szCs w:val="28"/>
        </w:rPr>
        <w:t>[2,3]</w:t>
      </w:r>
      <w:r>
        <w:rPr>
          <w:sz w:val="28"/>
          <w:szCs w:val="28"/>
        </w:rPr>
        <w:t xml:space="preserve"> имеем:</w:t>
      </w:r>
    </w:p>
    <w:p w:rsidR="002C3A0A" w:rsidRPr="00D942CD" w:rsidRDefault="002C3A0A" w:rsidP="002C3A0A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2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+16</w:t>
      </w:r>
      <w:r w:rsidRPr="00D942CD">
        <w:rPr>
          <w:i/>
          <w:sz w:val="28"/>
          <w:szCs w:val="28"/>
        </w:rPr>
        <w:t>=0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>
        <w:rPr>
          <w:sz w:val="28"/>
          <w:szCs w:val="28"/>
        </w:rPr>
        <w:t>один корень</w:t>
      </w:r>
      <w:r w:rsidRPr="002C3A0A">
        <w:rPr>
          <w:sz w:val="28"/>
          <w:szCs w:val="28"/>
        </w:rPr>
        <w:t>: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=4</m:t>
        </m:r>
      </m:oMath>
      <w:r>
        <w:rPr>
          <w:sz w:val="28"/>
          <w:szCs w:val="28"/>
        </w:rPr>
        <w:t>.</w:t>
      </w:r>
    </w:p>
    <w:p w:rsidR="00011DBF" w:rsidRDefault="00011DBF" w:rsidP="00011DBF">
      <w:pPr>
        <w:ind w:firstLine="709"/>
        <w:jc w:val="both"/>
        <w:rPr>
          <w:i/>
          <w:sz w:val="28"/>
          <w:szCs w:val="28"/>
        </w:rPr>
      </w:pP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3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+15</w:t>
      </w:r>
      <w:r w:rsidRPr="00D942CD">
        <w:rPr>
          <w:i/>
          <w:sz w:val="28"/>
          <w:szCs w:val="28"/>
        </w:rPr>
        <w:t>=0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>
        <w:rPr>
          <w:sz w:val="28"/>
          <w:szCs w:val="28"/>
        </w:rPr>
        <w:t>два корня</w:t>
      </w:r>
      <w:r w:rsidRPr="002C3A0A">
        <w:rPr>
          <w:sz w:val="28"/>
          <w:szCs w:val="28"/>
        </w:rPr>
        <w:t>: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8-2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>
        <w:rPr>
          <w:sz w:val="28"/>
          <w:szCs w:val="28"/>
        </w:rPr>
        <w:t>;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8+2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=5</m:t>
        </m:r>
      </m:oMath>
      <w:r>
        <w:rPr>
          <w:sz w:val="28"/>
          <w:szCs w:val="28"/>
        </w:rPr>
        <w:t>.</w:t>
      </w:r>
    </w:p>
    <w:p w:rsidR="002C3A0A" w:rsidRDefault="002C3A0A" w:rsidP="002C3A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</w:t>
      </w:r>
      <w:r w:rsidR="00011DBF">
        <w:rPr>
          <w:sz w:val="28"/>
          <w:szCs w:val="28"/>
        </w:rPr>
        <w:t>про</w:t>
      </w:r>
      <w:r>
        <w:rPr>
          <w:sz w:val="28"/>
          <w:szCs w:val="28"/>
        </w:rPr>
        <w:t xml:space="preserve">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2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является </w:t>
      </w:r>
      <w:r w:rsidR="00011DBF">
        <w:rPr>
          <w:sz w:val="28"/>
          <w:szCs w:val="28"/>
        </w:rPr>
        <w:t xml:space="preserve">отрезок </w:t>
      </w:r>
      <w:r w:rsidR="00011DBF" w:rsidRPr="00011DBF">
        <w:rPr>
          <w:i/>
          <w:sz w:val="28"/>
          <w:szCs w:val="28"/>
        </w:rPr>
        <w:t>[3,5],</w:t>
      </w:r>
      <w:r w:rsidR="00011DBF">
        <w:rPr>
          <w:sz w:val="28"/>
          <w:szCs w:val="28"/>
        </w:rPr>
        <w:t xml:space="preserve"> так как отрезок </w:t>
      </w:r>
      <w:r w:rsidR="00011DBF" w:rsidRPr="000F29C7">
        <w:rPr>
          <w:i/>
          <w:sz w:val="28"/>
          <w:szCs w:val="28"/>
        </w:rPr>
        <w:t>[</w:t>
      </w:r>
      <w:r w:rsidR="00011DBF">
        <w:rPr>
          <w:i/>
          <w:sz w:val="28"/>
          <w:szCs w:val="28"/>
        </w:rPr>
        <w:t>2</w:t>
      </w:r>
      <w:r w:rsidR="00011DBF" w:rsidRPr="000F29C7">
        <w:rPr>
          <w:i/>
          <w:sz w:val="28"/>
          <w:szCs w:val="28"/>
        </w:rPr>
        <w:t>,</w:t>
      </w:r>
      <w:r w:rsidR="00011DBF">
        <w:rPr>
          <w:i/>
          <w:sz w:val="28"/>
          <w:szCs w:val="28"/>
        </w:rPr>
        <w:t>3</w:t>
      </w:r>
      <w:r w:rsidR="00011DBF" w:rsidRPr="000F29C7">
        <w:rPr>
          <w:i/>
          <w:sz w:val="28"/>
          <w:szCs w:val="28"/>
        </w:rPr>
        <w:t>]</w:t>
      </w:r>
      <w:r w:rsidR="00011DBF">
        <w:rPr>
          <w:i/>
          <w:sz w:val="28"/>
          <w:szCs w:val="28"/>
        </w:rPr>
        <w:t xml:space="preserve"> </w:t>
      </w:r>
      <w:r w:rsidR="00011DBF" w:rsidRPr="00011DBF">
        <w:rPr>
          <w:sz w:val="28"/>
          <w:szCs w:val="28"/>
        </w:rPr>
        <w:t xml:space="preserve">включает число </w:t>
      </w:r>
      <w:r w:rsidR="00011DBF" w:rsidRPr="00011DBF">
        <w:rPr>
          <w:i/>
          <w:sz w:val="28"/>
          <w:szCs w:val="28"/>
        </w:rPr>
        <w:t>4</w:t>
      </w:r>
      <w:r w:rsidR="00011DBF" w:rsidRPr="00011DBF">
        <w:rPr>
          <w:sz w:val="28"/>
          <w:szCs w:val="28"/>
        </w:rPr>
        <w:t>.</w:t>
      </w:r>
      <w:r w:rsidR="00011DBF">
        <w:rPr>
          <w:sz w:val="28"/>
          <w:szCs w:val="28"/>
        </w:rPr>
        <w:t xml:space="preserve"> </w:t>
      </w:r>
    </w:p>
    <w:p w:rsidR="00011DBF" w:rsidRDefault="00011DBF" w:rsidP="002C3A0A">
      <w:pPr>
        <w:ind w:firstLine="709"/>
        <w:jc w:val="both"/>
        <w:rPr>
          <w:sz w:val="28"/>
          <w:szCs w:val="28"/>
        </w:rPr>
      </w:pP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прообраза отрезка </w:t>
      </w:r>
      <w:r w:rsidRPr="00CB7D00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3</w:t>
      </w:r>
      <w:r w:rsidRPr="00CB7D00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CB7D00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имеем: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lastRenderedPageBreak/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3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+15</w:t>
      </w:r>
      <w:r w:rsidRPr="00D942CD">
        <w:rPr>
          <w:i/>
          <w:sz w:val="28"/>
          <w:szCs w:val="28"/>
        </w:rPr>
        <w:t>=0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>
        <w:rPr>
          <w:sz w:val="28"/>
          <w:szCs w:val="28"/>
        </w:rPr>
        <w:t>два корня</w:t>
      </w:r>
      <w:r w:rsidRPr="002C3A0A">
        <w:rPr>
          <w:sz w:val="28"/>
          <w:szCs w:val="28"/>
        </w:rPr>
        <w:t>: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8-2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=3</m:t>
        </m:r>
      </m:oMath>
      <w:r>
        <w:rPr>
          <w:sz w:val="28"/>
          <w:szCs w:val="28"/>
        </w:rPr>
        <w:t>;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8+2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=5</m:t>
        </m:r>
      </m:oMath>
      <w:r>
        <w:rPr>
          <w:sz w:val="28"/>
          <w:szCs w:val="28"/>
        </w:rPr>
        <w:t>.</w:t>
      </w:r>
    </w:p>
    <w:p w:rsidR="00011DBF" w:rsidRDefault="00011DBF" w:rsidP="00011DBF">
      <w:pPr>
        <w:ind w:firstLine="709"/>
        <w:jc w:val="both"/>
        <w:rPr>
          <w:i/>
          <w:sz w:val="28"/>
          <w:szCs w:val="28"/>
        </w:rPr>
      </w:pP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+16</w:t>
      </w:r>
      <w:r w:rsidRPr="00D942CD">
        <w:rPr>
          <w:i/>
          <w:sz w:val="28"/>
          <w:szCs w:val="28"/>
        </w:rPr>
        <w:t>=0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>
        <w:rPr>
          <w:sz w:val="28"/>
          <w:szCs w:val="28"/>
        </w:rPr>
        <w:t>один корень</w:t>
      </w:r>
      <w:r w:rsidRPr="002C3A0A">
        <w:rPr>
          <w:sz w:val="28"/>
          <w:szCs w:val="28"/>
        </w:rPr>
        <w:t>: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=4</m:t>
        </m:r>
      </m:oMath>
      <w:r>
        <w:rPr>
          <w:sz w:val="28"/>
          <w:szCs w:val="28"/>
        </w:rPr>
        <w:t>.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прообразом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является отрезок </w:t>
      </w:r>
      <w:r w:rsidRPr="00011DBF">
        <w:rPr>
          <w:i/>
          <w:sz w:val="28"/>
          <w:szCs w:val="28"/>
        </w:rPr>
        <w:t>[3,5],</w:t>
      </w:r>
      <w:r>
        <w:rPr>
          <w:sz w:val="28"/>
          <w:szCs w:val="28"/>
        </w:rPr>
        <w:t xml:space="preserve"> так как отрезок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3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 xml:space="preserve"> </w:t>
      </w:r>
      <w:r w:rsidRPr="00011DBF">
        <w:rPr>
          <w:sz w:val="28"/>
          <w:szCs w:val="28"/>
        </w:rPr>
        <w:t xml:space="preserve">включает число </w:t>
      </w:r>
      <w:r w:rsidRPr="00011DBF">
        <w:rPr>
          <w:i/>
          <w:sz w:val="28"/>
          <w:szCs w:val="28"/>
        </w:rPr>
        <w:t>4</w:t>
      </w:r>
      <w:r w:rsidRPr="00011D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прообраза отрезка </w:t>
      </w:r>
      <w:r w:rsidRPr="00CB7D00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4,5</w:t>
      </w:r>
      <w:r w:rsidRPr="00CB7D00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имеем: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1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+16</w:t>
      </w:r>
      <w:r w:rsidRPr="00D942CD">
        <w:rPr>
          <w:i/>
          <w:sz w:val="28"/>
          <w:szCs w:val="28"/>
        </w:rPr>
        <w:t>=0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D942CD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>
        <w:rPr>
          <w:sz w:val="28"/>
          <w:szCs w:val="28"/>
        </w:rPr>
        <w:t>один корень</w:t>
      </w:r>
      <w:r w:rsidRPr="002C3A0A">
        <w:rPr>
          <w:sz w:val="28"/>
          <w:szCs w:val="28"/>
        </w:rPr>
        <w:t>: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=4</m:t>
        </m:r>
      </m:oMath>
      <w:r>
        <w:rPr>
          <w:sz w:val="28"/>
          <w:szCs w:val="28"/>
        </w:rPr>
        <w:t>.</w:t>
      </w:r>
    </w:p>
    <w:p w:rsidR="00011DBF" w:rsidRDefault="00011DBF" w:rsidP="00011DBF">
      <w:pPr>
        <w:ind w:firstLine="709"/>
        <w:jc w:val="both"/>
        <w:rPr>
          <w:i/>
          <w:sz w:val="28"/>
          <w:szCs w:val="28"/>
        </w:rPr>
      </w:pP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5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+19</w:t>
      </w:r>
      <w:r w:rsidRPr="00D942CD">
        <w:rPr>
          <w:i/>
          <w:sz w:val="28"/>
          <w:szCs w:val="28"/>
        </w:rPr>
        <w:t>=0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011DBF">
        <w:rPr>
          <w:i/>
          <w:sz w:val="28"/>
          <w:szCs w:val="28"/>
        </w:rPr>
        <w:t>&lt;0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 w:rsidRPr="003F42E5">
        <w:rPr>
          <w:sz w:val="28"/>
          <w:szCs w:val="28"/>
        </w:rPr>
        <w:t xml:space="preserve">корней нет. 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прообразом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4</w:t>
      </w:r>
      <w:r w:rsidRPr="000F29C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является </w:t>
      </w:r>
      <w:r w:rsidRPr="00011DBF">
        <w:rPr>
          <w:sz w:val="28"/>
          <w:szCs w:val="28"/>
        </w:rPr>
        <w:t xml:space="preserve">число </w:t>
      </w:r>
      <w:r w:rsidRPr="00011DBF">
        <w:rPr>
          <w:i/>
          <w:sz w:val="28"/>
          <w:szCs w:val="28"/>
        </w:rPr>
        <w:t>4</w:t>
      </w:r>
      <w:r w:rsidRPr="00011D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нахождении прообраза отрезка </w:t>
      </w:r>
      <w:r w:rsidRPr="00CB7D00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5,6</w:t>
      </w:r>
      <w:r w:rsidRPr="00CB7D00">
        <w:rPr>
          <w:i/>
          <w:sz w:val="28"/>
          <w:szCs w:val="28"/>
        </w:rPr>
        <w:t>]</w:t>
      </w:r>
      <w:r>
        <w:rPr>
          <w:sz w:val="28"/>
          <w:szCs w:val="28"/>
        </w:rPr>
        <w:t xml:space="preserve"> имеем: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5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4</w:t>
      </w:r>
      <w:r w:rsidRPr="00D942CD">
        <w:rPr>
          <w:i/>
          <w:sz w:val="28"/>
          <w:szCs w:val="28"/>
        </w:rPr>
        <w:t>=1</w:t>
      </w:r>
    </w:p>
    <w:p w:rsidR="00011DBF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+19</w:t>
      </w:r>
      <w:r w:rsidRPr="00D942CD">
        <w:rPr>
          <w:i/>
          <w:sz w:val="28"/>
          <w:szCs w:val="28"/>
        </w:rPr>
        <w:t>=0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011DBF">
        <w:rPr>
          <w:i/>
          <w:sz w:val="28"/>
          <w:szCs w:val="28"/>
        </w:rPr>
        <w:t>&lt;0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 w:rsidRPr="00011DBF">
        <w:rPr>
          <w:sz w:val="28"/>
          <w:szCs w:val="28"/>
        </w:rPr>
        <w:t xml:space="preserve">корней нет. </w:t>
      </w:r>
    </w:p>
    <w:p w:rsidR="00011DBF" w:rsidRDefault="00011DBF" w:rsidP="00011DBF">
      <w:pPr>
        <w:ind w:firstLine="709"/>
        <w:jc w:val="both"/>
        <w:rPr>
          <w:i/>
          <w:sz w:val="28"/>
          <w:szCs w:val="28"/>
        </w:rPr>
      </w:pP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 w:rsidRPr="00D942CD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х</w:t>
      </w:r>
      <w:r w:rsidRPr="00D942CD">
        <w:rPr>
          <w:i/>
          <w:sz w:val="28"/>
          <w:szCs w:val="28"/>
        </w:rPr>
        <w:t>-4)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+(</w:t>
      </w:r>
      <w:r>
        <w:rPr>
          <w:i/>
          <w:sz w:val="28"/>
          <w:szCs w:val="28"/>
        </w:rPr>
        <w:t>6</w:t>
      </w:r>
      <w:r w:rsidRPr="00D942CD">
        <w:rPr>
          <w:i/>
          <w:sz w:val="28"/>
          <w:szCs w:val="28"/>
        </w:rPr>
        <w:t>-3)</w:t>
      </w:r>
      <w:r w:rsidRPr="00D942CD">
        <w:rPr>
          <w:i/>
          <w:sz w:val="28"/>
          <w:szCs w:val="28"/>
          <w:vertAlign w:val="superscript"/>
        </w:rPr>
        <w:t>2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</w:t>
      </w:r>
      <w:r w:rsidRPr="002C3A0A">
        <w:rPr>
          <w:i/>
          <w:sz w:val="28"/>
          <w:szCs w:val="28"/>
        </w:rPr>
        <w:t>16+</w:t>
      </w:r>
      <w:r>
        <w:rPr>
          <w:i/>
          <w:sz w:val="28"/>
          <w:szCs w:val="28"/>
        </w:rPr>
        <w:t>9</w:t>
      </w:r>
      <w:r w:rsidRPr="00D942CD">
        <w:rPr>
          <w:i/>
          <w:sz w:val="28"/>
          <w:szCs w:val="28"/>
        </w:rPr>
        <w:t>=1</w:t>
      </w:r>
    </w:p>
    <w:p w:rsidR="00011DBF" w:rsidRPr="00D942CD" w:rsidRDefault="00011DBF" w:rsidP="00011DBF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x</w:t>
      </w:r>
      <w:r w:rsidRPr="00D942CD"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-</w:t>
      </w:r>
      <w:r w:rsidRPr="002C3A0A">
        <w:rPr>
          <w:i/>
          <w:sz w:val="28"/>
          <w:szCs w:val="28"/>
        </w:rPr>
        <w:t>8</w:t>
      </w:r>
      <w:r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+24</w:t>
      </w:r>
      <w:r w:rsidRPr="00D942CD">
        <w:rPr>
          <w:i/>
          <w:sz w:val="28"/>
          <w:szCs w:val="28"/>
        </w:rPr>
        <w:t>=0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 w:rsidRPr="00D942CD">
        <w:rPr>
          <w:i/>
          <w:sz w:val="28"/>
          <w:szCs w:val="28"/>
          <w:lang w:val="en-US"/>
        </w:rPr>
        <w:t>D</w:t>
      </w:r>
      <w:r w:rsidRPr="00011DBF">
        <w:rPr>
          <w:i/>
          <w:sz w:val="28"/>
          <w:szCs w:val="28"/>
        </w:rPr>
        <w:t>&lt;0</w:t>
      </w:r>
      <w:r w:rsidRPr="00D942CD">
        <w:rPr>
          <w:i/>
          <w:sz w:val="28"/>
          <w:szCs w:val="28"/>
        </w:rPr>
        <w:t>,</w:t>
      </w:r>
      <w:r w:rsidRPr="00D942CD">
        <w:rPr>
          <w:sz w:val="28"/>
          <w:szCs w:val="28"/>
        </w:rPr>
        <w:t xml:space="preserve"> следовательно, </w:t>
      </w:r>
      <w:r w:rsidRPr="00011DBF">
        <w:rPr>
          <w:sz w:val="28"/>
          <w:szCs w:val="28"/>
        </w:rPr>
        <w:t xml:space="preserve">корней нет. 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прообраз отрезка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5,6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не существует.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Аналогично доказывается отсутствие прообраза отрезка  </w:t>
      </w:r>
      <w:r w:rsidRPr="000F29C7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6,7</w:t>
      </w:r>
      <w:r w:rsidRPr="000F29C7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>.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</w:p>
    <w:p w:rsidR="00C51FE3" w:rsidRDefault="00C51FE3" w:rsidP="00C51FE3">
      <w:pPr>
        <w:ind w:firstLine="720"/>
        <w:jc w:val="both"/>
        <w:rPr>
          <w:b/>
          <w:sz w:val="28"/>
          <w:szCs w:val="28"/>
          <w:u w:val="single"/>
        </w:rPr>
      </w:pPr>
    </w:p>
    <w:p w:rsidR="00C51FE3" w:rsidRDefault="00C51FE3" w:rsidP="00C51FE3">
      <w:pPr>
        <w:ind w:firstLine="720"/>
        <w:jc w:val="both"/>
        <w:rPr>
          <w:b/>
          <w:sz w:val="28"/>
          <w:szCs w:val="28"/>
          <w:u w:val="single"/>
        </w:rPr>
      </w:pPr>
    </w:p>
    <w:p w:rsidR="00C51FE3" w:rsidRPr="00D77F1E" w:rsidRDefault="00C51FE3" w:rsidP="00C51FE3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lastRenderedPageBreak/>
        <w:t>Задача 8</w:t>
      </w:r>
      <w:r>
        <w:rPr>
          <w:b/>
          <w:sz w:val="28"/>
          <w:szCs w:val="28"/>
          <w:u w:val="single"/>
        </w:rPr>
        <w:t>5</w:t>
      </w:r>
    </w:p>
    <w:p w:rsidR="00C51FE3" w:rsidRDefault="00C51FE3" w:rsidP="00C51FE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соответствие </w:t>
      </w:r>
      <w:r w:rsidRPr="00C51FE3">
        <w:rPr>
          <w:i/>
          <w:sz w:val="28"/>
          <w:szCs w:val="28"/>
        </w:rPr>
        <w:t>f(</w:t>
      </w:r>
      <w:r w:rsidRPr="00C51FE3">
        <w:rPr>
          <w:i/>
          <w:sz w:val="28"/>
          <w:szCs w:val="28"/>
          <w:lang w:val="en-US"/>
        </w:rPr>
        <w:t>x</w:t>
      </w:r>
      <w:r w:rsidRPr="00C51FE3">
        <w:rPr>
          <w:i/>
          <w:sz w:val="28"/>
          <w:szCs w:val="28"/>
        </w:rPr>
        <w:t>)=2-</w:t>
      </w:r>
      <w:r w:rsidRPr="00C51FE3">
        <w:rPr>
          <w:i/>
          <w:sz w:val="28"/>
          <w:szCs w:val="28"/>
          <w:lang w:val="en-US"/>
        </w:rPr>
        <w:t>x</w:t>
      </w:r>
      <w:r w:rsidRPr="00C51FE3">
        <w:rPr>
          <w:sz w:val="28"/>
          <w:szCs w:val="28"/>
        </w:rPr>
        <w:t xml:space="preserve">. </w:t>
      </w:r>
      <w:r>
        <w:rPr>
          <w:sz w:val="28"/>
          <w:szCs w:val="28"/>
        </w:rPr>
        <w:t>Определить, чем является заданное соответствие.</w:t>
      </w:r>
    </w:p>
    <w:p w:rsidR="00C51FE3" w:rsidRPr="005A5488" w:rsidRDefault="00C51FE3" w:rsidP="00C51FE3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</w:p>
    <w:p w:rsidR="00C51FE3" w:rsidRDefault="00F63473" w:rsidP="00C51FE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Заданное соответствие является функциональным, так как каждому значению аргумента соответствует определенное значение функции. </w:t>
      </w:r>
      <w:r w:rsidR="007624FE">
        <w:rPr>
          <w:sz w:val="28"/>
          <w:szCs w:val="28"/>
        </w:rPr>
        <w:t>С</w:t>
      </w:r>
      <w:r w:rsidR="00C51FE3">
        <w:rPr>
          <w:sz w:val="28"/>
          <w:szCs w:val="28"/>
        </w:rPr>
        <w:t xml:space="preserve">оответствие </w:t>
      </w:r>
      <w:r w:rsidR="007624FE" w:rsidRPr="00C51FE3">
        <w:rPr>
          <w:i/>
          <w:sz w:val="28"/>
          <w:szCs w:val="28"/>
        </w:rPr>
        <w:t>f(</w:t>
      </w:r>
      <w:r w:rsidR="007624FE" w:rsidRPr="00C51FE3">
        <w:rPr>
          <w:i/>
          <w:sz w:val="28"/>
          <w:szCs w:val="28"/>
          <w:lang w:val="en-US"/>
        </w:rPr>
        <w:t>x</w:t>
      </w:r>
      <w:r w:rsidR="007624FE" w:rsidRPr="00C51FE3">
        <w:rPr>
          <w:i/>
          <w:sz w:val="28"/>
          <w:szCs w:val="28"/>
        </w:rPr>
        <w:t>)=2-</w:t>
      </w:r>
      <w:r w:rsidR="007624FE" w:rsidRPr="00C51FE3">
        <w:rPr>
          <w:i/>
          <w:sz w:val="28"/>
          <w:szCs w:val="28"/>
          <w:lang w:val="en-US"/>
        </w:rPr>
        <w:t>x</w:t>
      </w:r>
      <w:r w:rsidR="007624FE">
        <w:rPr>
          <w:i/>
          <w:sz w:val="28"/>
          <w:szCs w:val="28"/>
        </w:rPr>
        <w:t xml:space="preserve"> </w:t>
      </w:r>
      <w:r w:rsidR="007624FE" w:rsidRPr="007624FE">
        <w:rPr>
          <w:sz w:val="28"/>
          <w:szCs w:val="28"/>
        </w:rPr>
        <w:t>задано на множестве действительных чисел</w:t>
      </w:r>
      <w:r w:rsidR="007624FE">
        <w:rPr>
          <w:i/>
          <w:sz w:val="28"/>
          <w:szCs w:val="28"/>
        </w:rPr>
        <w:t xml:space="preserve"> R</w:t>
      </w:r>
      <w:r>
        <w:rPr>
          <w:i/>
          <w:sz w:val="28"/>
          <w:szCs w:val="28"/>
        </w:rPr>
        <w:t xml:space="preserve"> </w:t>
      </w:r>
      <w:r w:rsidRPr="00F63473">
        <w:rPr>
          <w:sz w:val="28"/>
          <w:szCs w:val="28"/>
        </w:rPr>
        <w:t xml:space="preserve">и представляет </w:t>
      </w:r>
      <w:r w:rsidR="007624FE" w:rsidRPr="00F63473">
        <w:rPr>
          <w:sz w:val="28"/>
          <w:szCs w:val="28"/>
        </w:rPr>
        <w:t>собой</w:t>
      </w:r>
      <w:r w:rsidR="007624FE">
        <w:rPr>
          <w:sz w:val="28"/>
          <w:szCs w:val="28"/>
        </w:rPr>
        <w:t xml:space="preserve"> функцию вида </w:t>
      </w:r>
      <w:r w:rsidR="007624FE" w:rsidRPr="007624FE">
        <w:rPr>
          <w:i/>
          <w:sz w:val="28"/>
          <w:szCs w:val="28"/>
        </w:rPr>
        <w:t>f: R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7624FE" w:rsidRPr="007624FE">
        <w:rPr>
          <w:i/>
          <w:sz w:val="28"/>
          <w:szCs w:val="28"/>
        </w:rPr>
        <w:t>R</w:t>
      </w:r>
      <w:r>
        <w:rPr>
          <w:i/>
          <w:sz w:val="28"/>
          <w:szCs w:val="28"/>
        </w:rPr>
        <w:t xml:space="preserve">. </w:t>
      </w:r>
      <w:r w:rsidR="00C51FE3">
        <w:rPr>
          <w:sz w:val="28"/>
          <w:szCs w:val="28"/>
        </w:rPr>
        <w:t xml:space="preserve">График функции </w:t>
      </w:r>
      <w:r w:rsidR="00C51FE3" w:rsidRPr="00C51FE3">
        <w:rPr>
          <w:i/>
          <w:sz w:val="28"/>
          <w:szCs w:val="28"/>
        </w:rPr>
        <w:t>f(</w:t>
      </w:r>
      <w:r w:rsidR="00C51FE3" w:rsidRPr="00C51FE3">
        <w:rPr>
          <w:i/>
          <w:sz w:val="28"/>
          <w:szCs w:val="28"/>
          <w:lang w:val="en-US"/>
        </w:rPr>
        <w:t>x</w:t>
      </w:r>
      <w:r w:rsidR="00C51FE3" w:rsidRPr="00C51FE3">
        <w:rPr>
          <w:i/>
          <w:sz w:val="28"/>
          <w:szCs w:val="28"/>
        </w:rPr>
        <w:t>)=2-</w:t>
      </w:r>
      <w:r w:rsidR="00C51FE3" w:rsidRPr="00C51FE3">
        <w:rPr>
          <w:i/>
          <w:sz w:val="28"/>
          <w:szCs w:val="28"/>
          <w:lang w:val="en-US"/>
        </w:rPr>
        <w:t>x</w:t>
      </w:r>
      <w:r w:rsidR="00C51FE3">
        <w:rPr>
          <w:sz w:val="28"/>
          <w:szCs w:val="28"/>
        </w:rPr>
        <w:t xml:space="preserve"> представлен на рисунке 36.</w:t>
      </w:r>
    </w:p>
    <w:p w:rsidR="007624FE" w:rsidRDefault="00872035" w:rsidP="007624FE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19625" cy="2314575"/>
            <wp:effectExtent l="19050" t="0" r="9525" b="0"/>
            <wp:docPr id="1070" name="Рисунок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"/>
                    <pic:cNvPicPr>
                      <a:picLocks noChangeAspect="1" noChangeArrowheads="1"/>
                    </pic:cNvPicPr>
                  </pic:nvPicPr>
                  <pic:blipFill>
                    <a:blip r:embed="rId3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4FE" w:rsidRDefault="00063068" w:rsidP="007624FE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36 – Г</w:t>
      </w:r>
      <w:r w:rsidR="007624FE">
        <w:rPr>
          <w:sz w:val="28"/>
          <w:szCs w:val="28"/>
        </w:rPr>
        <w:t xml:space="preserve">рафик функции </w:t>
      </w:r>
      <w:r w:rsidR="007624FE" w:rsidRPr="00C51FE3">
        <w:rPr>
          <w:i/>
          <w:sz w:val="28"/>
          <w:szCs w:val="28"/>
        </w:rPr>
        <w:t>f(</w:t>
      </w:r>
      <w:r w:rsidR="007624FE" w:rsidRPr="00C51FE3">
        <w:rPr>
          <w:i/>
          <w:sz w:val="28"/>
          <w:szCs w:val="28"/>
          <w:lang w:val="en-US"/>
        </w:rPr>
        <w:t>x</w:t>
      </w:r>
      <w:r w:rsidR="007624FE" w:rsidRPr="00C51FE3">
        <w:rPr>
          <w:i/>
          <w:sz w:val="28"/>
          <w:szCs w:val="28"/>
        </w:rPr>
        <w:t>)=2-</w:t>
      </w:r>
      <w:r w:rsidR="007624FE" w:rsidRPr="00C51FE3">
        <w:rPr>
          <w:i/>
          <w:sz w:val="28"/>
          <w:szCs w:val="28"/>
          <w:lang w:val="en-US"/>
        </w:rPr>
        <w:t>x</w:t>
      </w:r>
    </w:p>
    <w:p w:rsidR="00C51FE3" w:rsidRDefault="00C51FE3" w:rsidP="00C51FE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Заданная функция полностью определена, так как аргументом функции может являться любое число </w:t>
      </w:r>
      <w:r w:rsidR="00F63473" w:rsidRPr="00F63473">
        <w:rPr>
          <w:i/>
          <w:sz w:val="28"/>
          <w:szCs w:val="28"/>
        </w:rPr>
        <w:t>R</w:t>
      </w:r>
      <w:r w:rsidR="00F6347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оси </w:t>
      </w:r>
      <w:r w:rsidRPr="00283ED3">
        <w:rPr>
          <w:i/>
          <w:sz w:val="28"/>
          <w:szCs w:val="28"/>
        </w:rPr>
        <w:t>х</w:t>
      </w:r>
      <w:r>
        <w:rPr>
          <w:sz w:val="28"/>
          <w:szCs w:val="28"/>
        </w:rPr>
        <w:t>.</w:t>
      </w:r>
    </w:p>
    <w:p w:rsidR="00C51FE3" w:rsidRDefault="00C51FE3" w:rsidP="00C51FE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Заданная функция не сюръективна, так как значением функции может быть только число, полученное как разность числа 2 и соответствующ</w:t>
      </w:r>
      <w:r w:rsidR="00F63473">
        <w:rPr>
          <w:sz w:val="28"/>
          <w:szCs w:val="28"/>
        </w:rPr>
        <w:t>его</w:t>
      </w:r>
      <w:r>
        <w:rPr>
          <w:sz w:val="28"/>
          <w:szCs w:val="28"/>
        </w:rPr>
        <w:t xml:space="preserve"> значени</w:t>
      </w:r>
      <w:r w:rsidR="00F63473">
        <w:rPr>
          <w:sz w:val="28"/>
          <w:szCs w:val="28"/>
        </w:rPr>
        <w:t>я</w:t>
      </w:r>
      <w:r>
        <w:rPr>
          <w:sz w:val="28"/>
          <w:szCs w:val="28"/>
        </w:rPr>
        <w:t xml:space="preserve"> аргумента.</w:t>
      </w:r>
    </w:p>
    <w:p w:rsidR="00C51FE3" w:rsidRDefault="00C51FE3" w:rsidP="00C51FE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Следовательно, заданное соответствие </w:t>
      </w:r>
      <w:r w:rsidR="00F63473" w:rsidRPr="00C51FE3">
        <w:rPr>
          <w:i/>
          <w:sz w:val="28"/>
          <w:szCs w:val="28"/>
        </w:rPr>
        <w:t>f(</w:t>
      </w:r>
      <w:r w:rsidR="00F63473" w:rsidRPr="00C51FE3">
        <w:rPr>
          <w:i/>
          <w:sz w:val="28"/>
          <w:szCs w:val="28"/>
          <w:lang w:val="en-US"/>
        </w:rPr>
        <w:t>x</w:t>
      </w:r>
      <w:r w:rsidR="00F63473" w:rsidRPr="00C51FE3">
        <w:rPr>
          <w:i/>
          <w:sz w:val="28"/>
          <w:szCs w:val="28"/>
        </w:rPr>
        <w:t>)=2-</w:t>
      </w:r>
      <w:r w:rsidR="00F63473" w:rsidRPr="00C51FE3">
        <w:rPr>
          <w:i/>
          <w:sz w:val="28"/>
          <w:szCs w:val="28"/>
          <w:lang w:val="en-US"/>
        </w:rPr>
        <w:t>x</w:t>
      </w:r>
      <w:r w:rsidR="00F63473">
        <w:rPr>
          <w:sz w:val="28"/>
          <w:szCs w:val="28"/>
        </w:rPr>
        <w:t xml:space="preserve"> </w:t>
      </w:r>
      <w:r w:rsidR="005777CC">
        <w:rPr>
          <w:sz w:val="28"/>
          <w:szCs w:val="28"/>
        </w:rPr>
        <w:t xml:space="preserve">представляет собой </w:t>
      </w:r>
      <w:r w:rsidR="005777CC" w:rsidRPr="005777CC">
        <w:rPr>
          <w:i/>
          <w:sz w:val="28"/>
          <w:szCs w:val="28"/>
        </w:rPr>
        <w:t>(А в А)-отображение</w:t>
      </w:r>
      <w:r w:rsidR="005777CC">
        <w:rPr>
          <w:sz w:val="28"/>
          <w:szCs w:val="28"/>
        </w:rPr>
        <w:t xml:space="preserve">, т. е. </w:t>
      </w:r>
      <w:r>
        <w:rPr>
          <w:sz w:val="28"/>
          <w:szCs w:val="28"/>
        </w:rPr>
        <w:t xml:space="preserve">является </w:t>
      </w:r>
      <w:r w:rsidR="00F63473">
        <w:rPr>
          <w:sz w:val="28"/>
          <w:szCs w:val="28"/>
        </w:rPr>
        <w:t>преобразованием.</w:t>
      </w:r>
      <w:r w:rsidR="005F3EF2">
        <w:rPr>
          <w:sz w:val="28"/>
          <w:szCs w:val="28"/>
        </w:rPr>
        <w:t xml:space="preserve"> </w:t>
      </w:r>
      <w:r w:rsidR="005F3EF2" w:rsidRPr="005F3EF2">
        <w:rPr>
          <w:color w:val="FF0000"/>
          <w:sz w:val="28"/>
          <w:szCs w:val="28"/>
        </w:rPr>
        <w:t>А на А?</w:t>
      </w:r>
    </w:p>
    <w:p w:rsidR="00011DBF" w:rsidRDefault="00011DBF" w:rsidP="00011DBF">
      <w:pPr>
        <w:ind w:firstLine="709"/>
        <w:jc w:val="both"/>
        <w:rPr>
          <w:sz w:val="28"/>
          <w:szCs w:val="28"/>
        </w:rPr>
      </w:pPr>
    </w:p>
    <w:p w:rsidR="00283ED3" w:rsidRPr="00D77F1E" w:rsidRDefault="00283ED3" w:rsidP="00283ED3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t>Задача 8</w:t>
      </w:r>
      <w:r>
        <w:rPr>
          <w:b/>
          <w:sz w:val="28"/>
          <w:szCs w:val="28"/>
          <w:u w:val="single"/>
        </w:rPr>
        <w:t>6</w:t>
      </w:r>
    </w:p>
    <w:p w:rsidR="00283ED3" w:rsidRDefault="00283ED3" w:rsidP="00283ED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соответствие </w:t>
      </w:r>
      <w:r w:rsidRPr="00C51FE3">
        <w:rPr>
          <w:i/>
          <w:sz w:val="28"/>
          <w:szCs w:val="28"/>
        </w:rPr>
        <w:t>f(</w:t>
      </w:r>
      <w:r w:rsidRPr="00C51FE3">
        <w:rPr>
          <w:i/>
          <w:sz w:val="28"/>
          <w:szCs w:val="28"/>
          <w:lang w:val="en-US"/>
        </w:rPr>
        <w:t>x</w:t>
      </w:r>
      <w:r w:rsidRPr="00C51FE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Pr="00C51FE3">
        <w:rPr>
          <w:i/>
          <w:sz w:val="28"/>
          <w:szCs w:val="28"/>
          <w:lang w:val="en-US"/>
        </w:rPr>
        <w:t>x</w:t>
      </w:r>
      <w:r w:rsidRPr="00C51FE3">
        <w:rPr>
          <w:sz w:val="28"/>
          <w:szCs w:val="28"/>
        </w:rPr>
        <w:t xml:space="preserve">. </w:t>
      </w:r>
      <w:r>
        <w:rPr>
          <w:sz w:val="28"/>
          <w:szCs w:val="28"/>
        </w:rPr>
        <w:t>Определить, чем является заданное соответствие.</w:t>
      </w:r>
    </w:p>
    <w:p w:rsidR="00A37A4C" w:rsidRPr="005A5488" w:rsidRDefault="00A37A4C" w:rsidP="00A37A4C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</w:p>
    <w:p w:rsidR="00A37A4C" w:rsidRDefault="00A37A4C" w:rsidP="00A37A4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Заданное соответствие является функциональным, так как каждому значению аргумента соответствует определенное значение функции. Соответствие </w:t>
      </w:r>
      <w:r w:rsidRPr="00C51FE3">
        <w:rPr>
          <w:i/>
          <w:sz w:val="28"/>
          <w:szCs w:val="28"/>
        </w:rPr>
        <w:t>f(</w:t>
      </w:r>
      <w:r w:rsidRPr="00C51FE3"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)=</w:t>
      </w:r>
      <w:r w:rsidRPr="00C51FE3"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 xml:space="preserve"> </w:t>
      </w:r>
      <w:r w:rsidRPr="007624FE">
        <w:rPr>
          <w:sz w:val="28"/>
          <w:szCs w:val="28"/>
        </w:rPr>
        <w:t>задано на множестве действительных чисел</w:t>
      </w:r>
      <w:r>
        <w:rPr>
          <w:i/>
          <w:sz w:val="28"/>
          <w:szCs w:val="28"/>
        </w:rPr>
        <w:t xml:space="preserve"> R </w:t>
      </w:r>
      <w:r w:rsidRPr="00F63473">
        <w:rPr>
          <w:sz w:val="28"/>
          <w:szCs w:val="28"/>
        </w:rPr>
        <w:t>и представляет собой</w:t>
      </w:r>
      <w:r>
        <w:rPr>
          <w:sz w:val="28"/>
          <w:szCs w:val="28"/>
        </w:rPr>
        <w:t xml:space="preserve"> функцию вида </w:t>
      </w:r>
      <w:r w:rsidRPr="007624FE">
        <w:rPr>
          <w:i/>
          <w:sz w:val="28"/>
          <w:szCs w:val="28"/>
        </w:rPr>
        <w:t>f: R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7624FE">
        <w:rPr>
          <w:i/>
          <w:sz w:val="28"/>
          <w:szCs w:val="28"/>
        </w:rPr>
        <w:t>R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График функции </w:t>
      </w:r>
      <w:r w:rsidRPr="00C51FE3">
        <w:rPr>
          <w:i/>
          <w:sz w:val="28"/>
          <w:szCs w:val="28"/>
        </w:rPr>
        <w:t>f(</w:t>
      </w:r>
      <w:r w:rsidRPr="00C51FE3"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)=</w:t>
      </w:r>
      <w:r w:rsidRPr="00C51FE3">
        <w:rPr>
          <w:i/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 представлен на рисунке 37.</w:t>
      </w:r>
    </w:p>
    <w:p w:rsidR="00A37A4C" w:rsidRDefault="00A37A4C" w:rsidP="00A37A4C">
      <w:pPr>
        <w:ind w:firstLine="709"/>
        <w:jc w:val="both"/>
        <w:rPr>
          <w:sz w:val="28"/>
          <w:szCs w:val="28"/>
        </w:rPr>
      </w:pPr>
    </w:p>
    <w:p w:rsidR="00A37A4C" w:rsidRDefault="00A37A4C" w:rsidP="00A37A4C">
      <w:pPr>
        <w:ind w:firstLine="709"/>
        <w:jc w:val="both"/>
        <w:rPr>
          <w:sz w:val="28"/>
          <w:szCs w:val="28"/>
        </w:rPr>
      </w:pPr>
    </w:p>
    <w:p w:rsidR="00A37A4C" w:rsidRDefault="00872035" w:rsidP="00A37A4C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629150" cy="2505075"/>
            <wp:effectExtent l="19050" t="0" r="0" b="0"/>
            <wp:docPr id="1071" name="Рисунок 1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"/>
                    <pic:cNvPicPr>
                      <a:picLocks noChangeAspect="1" noChangeArrowheads="1"/>
                    </pic:cNvPicPr>
                  </pic:nvPicPr>
                  <pic:blipFill>
                    <a:blip r:embed="rId3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A4C" w:rsidRDefault="00A37A4C" w:rsidP="00A37A4C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37 –</w:t>
      </w:r>
      <w:r w:rsidR="00027FFE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рафик функции </w:t>
      </w:r>
      <w:r w:rsidRPr="00C51FE3">
        <w:rPr>
          <w:i/>
          <w:sz w:val="28"/>
          <w:szCs w:val="28"/>
        </w:rPr>
        <w:t>f(</w:t>
      </w:r>
      <w:r w:rsidRPr="00C51FE3"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</w:rPr>
        <w:t>)=</w:t>
      </w:r>
      <w:r w:rsidRPr="00C51FE3">
        <w:rPr>
          <w:i/>
          <w:sz w:val="28"/>
          <w:szCs w:val="28"/>
          <w:lang w:val="en-US"/>
        </w:rPr>
        <w:t>x</w:t>
      </w:r>
    </w:p>
    <w:p w:rsidR="00A37A4C" w:rsidRDefault="00A37A4C" w:rsidP="00A37A4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Заданная функция полностью определена, так как аргументом функции может являться любое число </w:t>
      </w:r>
      <w:r w:rsidRPr="00F63473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оси </w:t>
      </w:r>
      <w:r w:rsidRPr="00283ED3">
        <w:rPr>
          <w:i/>
          <w:sz w:val="28"/>
          <w:szCs w:val="28"/>
        </w:rPr>
        <w:t>х</w:t>
      </w:r>
      <w:r>
        <w:rPr>
          <w:sz w:val="28"/>
          <w:szCs w:val="28"/>
        </w:rPr>
        <w:t>.</w:t>
      </w:r>
    </w:p>
    <w:p w:rsidR="002177AF" w:rsidRPr="002177AF" w:rsidRDefault="00A37A4C" w:rsidP="00A37A4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Заданная функция сюръективна, так как значением функции</w:t>
      </w:r>
      <w:r w:rsidR="002177AF" w:rsidRPr="002177AF">
        <w:rPr>
          <w:sz w:val="28"/>
          <w:szCs w:val="28"/>
        </w:rPr>
        <w:t xml:space="preserve"> </w:t>
      </w:r>
      <w:r w:rsidR="002177AF">
        <w:rPr>
          <w:sz w:val="28"/>
          <w:szCs w:val="28"/>
        </w:rPr>
        <w:t xml:space="preserve">также может являться любое число </w:t>
      </w:r>
      <w:r w:rsidR="002177AF" w:rsidRPr="00F63473">
        <w:rPr>
          <w:i/>
          <w:sz w:val="28"/>
          <w:szCs w:val="28"/>
        </w:rPr>
        <w:t>R</w:t>
      </w:r>
      <w:r w:rsidR="002177AF">
        <w:rPr>
          <w:sz w:val="28"/>
          <w:szCs w:val="28"/>
        </w:rPr>
        <w:t xml:space="preserve"> оси </w:t>
      </w:r>
      <w:r w:rsidR="002177AF" w:rsidRPr="002177AF">
        <w:rPr>
          <w:i/>
          <w:sz w:val="28"/>
          <w:szCs w:val="28"/>
        </w:rPr>
        <w:t>y</w:t>
      </w:r>
      <w:r w:rsidR="002177AF">
        <w:rPr>
          <w:sz w:val="28"/>
          <w:szCs w:val="28"/>
        </w:rPr>
        <w:t>.</w:t>
      </w:r>
    </w:p>
    <w:p w:rsidR="00A37A4C" w:rsidRDefault="00A37A4C" w:rsidP="00A37A4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Следовательно, заданное соответствие </w:t>
      </w:r>
      <w:r w:rsidRPr="00C51FE3">
        <w:rPr>
          <w:i/>
          <w:sz w:val="28"/>
          <w:szCs w:val="28"/>
        </w:rPr>
        <w:t>f(</w:t>
      </w:r>
      <w:r w:rsidRPr="00C51FE3">
        <w:rPr>
          <w:i/>
          <w:sz w:val="28"/>
          <w:szCs w:val="28"/>
          <w:lang w:val="en-US"/>
        </w:rPr>
        <w:t>x</w:t>
      </w:r>
      <w:r w:rsidR="002177AF">
        <w:rPr>
          <w:i/>
          <w:sz w:val="28"/>
          <w:szCs w:val="28"/>
        </w:rPr>
        <w:t>)=</w:t>
      </w:r>
      <w:r w:rsidRPr="00C51FE3">
        <w:rPr>
          <w:i/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 </w:t>
      </w:r>
      <w:r w:rsidR="005777CC">
        <w:rPr>
          <w:sz w:val="28"/>
          <w:szCs w:val="28"/>
        </w:rPr>
        <w:t xml:space="preserve">представляет собой </w:t>
      </w:r>
      <w:r w:rsidR="005777CC" w:rsidRPr="005777CC">
        <w:rPr>
          <w:i/>
          <w:sz w:val="28"/>
          <w:szCs w:val="28"/>
        </w:rPr>
        <w:t xml:space="preserve">(А </w:t>
      </w:r>
      <w:r w:rsidR="005777CC">
        <w:rPr>
          <w:i/>
          <w:sz w:val="28"/>
          <w:szCs w:val="28"/>
        </w:rPr>
        <w:t>на</w:t>
      </w:r>
      <w:r w:rsidR="005777CC" w:rsidRPr="005777CC">
        <w:rPr>
          <w:i/>
          <w:sz w:val="28"/>
          <w:szCs w:val="28"/>
        </w:rPr>
        <w:t xml:space="preserve"> А)-отображение</w:t>
      </w:r>
      <w:r w:rsidR="005777CC">
        <w:rPr>
          <w:sz w:val="28"/>
          <w:szCs w:val="28"/>
        </w:rPr>
        <w:t xml:space="preserve">, т. е. </w:t>
      </w:r>
      <w:r>
        <w:rPr>
          <w:sz w:val="28"/>
          <w:szCs w:val="28"/>
        </w:rPr>
        <w:t xml:space="preserve">является </w:t>
      </w:r>
      <w:r w:rsidR="002177AF">
        <w:rPr>
          <w:sz w:val="28"/>
          <w:szCs w:val="28"/>
        </w:rPr>
        <w:t>перестановкой</w:t>
      </w:r>
      <w:r>
        <w:rPr>
          <w:sz w:val="28"/>
          <w:szCs w:val="28"/>
        </w:rPr>
        <w:t>.</w:t>
      </w:r>
    </w:p>
    <w:p w:rsidR="00DB2929" w:rsidRDefault="00DB2929" w:rsidP="00DB2929">
      <w:pPr>
        <w:ind w:firstLine="720"/>
        <w:jc w:val="both"/>
        <w:rPr>
          <w:b/>
          <w:sz w:val="28"/>
          <w:szCs w:val="28"/>
          <w:u w:val="single"/>
        </w:rPr>
      </w:pPr>
    </w:p>
    <w:p w:rsidR="00DB2929" w:rsidRPr="00D77F1E" w:rsidRDefault="00DB2929" w:rsidP="00DB2929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t>Задача 8</w:t>
      </w:r>
      <w:r>
        <w:rPr>
          <w:b/>
          <w:sz w:val="28"/>
          <w:szCs w:val="28"/>
          <w:u w:val="single"/>
        </w:rPr>
        <w:t>7</w:t>
      </w:r>
    </w:p>
    <w:p w:rsidR="00DB2929" w:rsidRDefault="00DB2929" w:rsidP="00DB292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соответствие </w:t>
      </w:r>
      <w:r w:rsidRPr="00C51FE3">
        <w:rPr>
          <w:i/>
          <w:sz w:val="28"/>
          <w:szCs w:val="28"/>
        </w:rPr>
        <w:t>f(</w:t>
      </w:r>
      <w:r w:rsidRPr="00C51FE3">
        <w:rPr>
          <w:i/>
          <w:sz w:val="28"/>
          <w:szCs w:val="28"/>
          <w:lang w:val="en-US"/>
        </w:rPr>
        <w:t>x</w:t>
      </w:r>
      <w:r w:rsidRPr="00C51FE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х-1</m:t>
            </m:r>
          </m:den>
        </m:f>
      </m:oMath>
      <w:r w:rsidRPr="00C51FE3">
        <w:rPr>
          <w:sz w:val="28"/>
          <w:szCs w:val="28"/>
        </w:rPr>
        <w:t xml:space="preserve">. </w:t>
      </w:r>
      <w:r>
        <w:rPr>
          <w:sz w:val="28"/>
          <w:szCs w:val="28"/>
        </w:rPr>
        <w:t>Определить, чем является заданное соответствие.</w:t>
      </w:r>
    </w:p>
    <w:p w:rsidR="00DB2929" w:rsidRPr="005A5488" w:rsidRDefault="00DB2929" w:rsidP="00DB2929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</w:p>
    <w:p w:rsidR="00027FFE" w:rsidRDefault="00DB2929" w:rsidP="00DB29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Заданное соответствие является функциональным, так как каждому значению аргумента соответствует определенное значение функции. Соответствие </w:t>
      </w:r>
      <w:r w:rsidRPr="00C51FE3">
        <w:rPr>
          <w:i/>
          <w:sz w:val="28"/>
          <w:szCs w:val="28"/>
        </w:rPr>
        <w:t>f(</w:t>
      </w:r>
      <w:r w:rsidRPr="00C51FE3">
        <w:rPr>
          <w:i/>
          <w:sz w:val="28"/>
          <w:szCs w:val="28"/>
          <w:lang w:val="en-US"/>
        </w:rPr>
        <w:t>x</w:t>
      </w:r>
      <w:r w:rsidRPr="00C51FE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х-1</m:t>
            </m:r>
          </m:den>
        </m:f>
      </m:oMath>
      <w:r>
        <w:rPr>
          <w:i/>
          <w:sz w:val="28"/>
          <w:szCs w:val="28"/>
        </w:rPr>
        <w:t xml:space="preserve"> </w:t>
      </w:r>
      <w:r w:rsidRPr="007624FE">
        <w:rPr>
          <w:sz w:val="28"/>
          <w:szCs w:val="28"/>
        </w:rPr>
        <w:t>задано на множестве действительных чисел</w:t>
      </w:r>
      <w:r>
        <w:rPr>
          <w:i/>
          <w:sz w:val="28"/>
          <w:szCs w:val="28"/>
        </w:rPr>
        <w:t xml:space="preserve"> R</w:t>
      </w:r>
      <w:r w:rsidRPr="00DB2929">
        <w:rPr>
          <w:sz w:val="28"/>
          <w:szCs w:val="28"/>
        </w:rPr>
        <w:t>, за исключением</w:t>
      </w:r>
      <w:r>
        <w:rPr>
          <w:i/>
          <w:sz w:val="28"/>
          <w:szCs w:val="28"/>
        </w:rPr>
        <w:t xml:space="preserve"> </w:t>
      </w:r>
      <w:r w:rsidR="0080738E">
        <w:rPr>
          <w:i/>
          <w:sz w:val="28"/>
          <w:szCs w:val="28"/>
        </w:rPr>
        <w:t>1</w:t>
      </w:r>
      <w:r w:rsidRPr="00DB2929">
        <w:rPr>
          <w:sz w:val="28"/>
          <w:szCs w:val="28"/>
        </w:rPr>
        <w:t>,</w:t>
      </w:r>
      <w:r>
        <w:rPr>
          <w:i/>
          <w:sz w:val="28"/>
          <w:szCs w:val="28"/>
        </w:rPr>
        <w:t xml:space="preserve"> </w:t>
      </w:r>
      <w:r w:rsidRPr="00F63473">
        <w:rPr>
          <w:sz w:val="28"/>
          <w:szCs w:val="28"/>
        </w:rPr>
        <w:t>и представляет собой</w:t>
      </w:r>
      <w:r>
        <w:rPr>
          <w:sz w:val="28"/>
          <w:szCs w:val="28"/>
        </w:rPr>
        <w:t xml:space="preserve"> функцию вида </w:t>
      </w:r>
      <w:r w:rsidRPr="007624FE">
        <w:rPr>
          <w:i/>
          <w:sz w:val="28"/>
          <w:szCs w:val="28"/>
        </w:rPr>
        <w:t>f: R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7624FE">
        <w:rPr>
          <w:i/>
          <w:sz w:val="28"/>
          <w:szCs w:val="28"/>
        </w:rPr>
        <w:t>R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График функции </w:t>
      </w:r>
      <w:r w:rsidR="0080738E" w:rsidRPr="00C51FE3">
        <w:rPr>
          <w:i/>
          <w:sz w:val="28"/>
          <w:szCs w:val="28"/>
        </w:rPr>
        <w:t>f(</w:t>
      </w:r>
      <w:r w:rsidR="0080738E" w:rsidRPr="00C51FE3">
        <w:rPr>
          <w:i/>
          <w:sz w:val="28"/>
          <w:szCs w:val="28"/>
          <w:lang w:val="en-US"/>
        </w:rPr>
        <w:t>x</w:t>
      </w:r>
      <w:r w:rsidR="0080738E" w:rsidRPr="00C51FE3">
        <w:rPr>
          <w:i/>
          <w:sz w:val="28"/>
          <w:szCs w:val="28"/>
        </w:rPr>
        <w:t>)</w:t>
      </w:r>
      <w:r w:rsidR="0080738E">
        <w:rPr>
          <w:i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х-1</m:t>
            </m:r>
          </m:den>
        </m:f>
      </m:oMath>
      <w:r>
        <w:rPr>
          <w:sz w:val="28"/>
          <w:szCs w:val="28"/>
        </w:rPr>
        <w:t xml:space="preserve"> представлен на рисунке 38.</w:t>
      </w:r>
    </w:p>
    <w:p w:rsidR="00027FFE" w:rsidRDefault="00872035" w:rsidP="00BA1811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29200" cy="2647950"/>
            <wp:effectExtent l="19050" t="0" r="0" b="0"/>
            <wp:docPr id="1072" name="Рисунок 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"/>
                    <pic:cNvPicPr>
                      <a:picLocks noChangeAspect="1" noChangeArrowheads="1"/>
                    </pic:cNvPicPr>
                  </pic:nvPicPr>
                  <pic:blipFill>
                    <a:blip r:embed="rId3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FFE" w:rsidRDefault="00027FFE" w:rsidP="00027FFE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38 – График функции </w:t>
      </w:r>
      <w:r w:rsidRPr="001723CA">
        <w:rPr>
          <w:i/>
          <w:sz w:val="28"/>
          <w:szCs w:val="28"/>
        </w:rPr>
        <w:t>f(</w:t>
      </w:r>
      <w:r w:rsidRPr="001723CA">
        <w:rPr>
          <w:i/>
          <w:sz w:val="28"/>
          <w:szCs w:val="28"/>
          <w:lang w:val="en-US"/>
        </w:rPr>
        <w:t>x</w:t>
      </w:r>
      <w:r w:rsidRPr="001723CA">
        <w:rPr>
          <w:i/>
          <w:sz w:val="28"/>
          <w:szCs w:val="28"/>
        </w:rPr>
        <w:t>)=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х-1</m:t>
            </m:r>
          </m:den>
        </m:f>
      </m:oMath>
    </w:p>
    <w:p w:rsidR="00DB2929" w:rsidRDefault="00DB2929" w:rsidP="00DB29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Заданная функция не полностью определена, так как аргументом функции может являться любое число </w:t>
      </w:r>
      <w:r w:rsidRPr="00F63473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оси </w:t>
      </w:r>
      <w:r w:rsidRPr="00283ED3">
        <w:rPr>
          <w:i/>
          <w:sz w:val="28"/>
          <w:szCs w:val="28"/>
        </w:rPr>
        <w:t>х</w:t>
      </w:r>
      <w:r>
        <w:rPr>
          <w:i/>
          <w:sz w:val="28"/>
          <w:szCs w:val="28"/>
        </w:rPr>
        <w:t xml:space="preserve">, </w:t>
      </w:r>
      <w:r w:rsidRPr="00DB2929">
        <w:rPr>
          <w:sz w:val="28"/>
          <w:szCs w:val="28"/>
        </w:rPr>
        <w:t xml:space="preserve">кроме </w:t>
      </w:r>
      <w:r w:rsidR="0080738E">
        <w:rPr>
          <w:sz w:val="28"/>
          <w:szCs w:val="28"/>
        </w:rPr>
        <w:t>1</w:t>
      </w:r>
      <w:r>
        <w:rPr>
          <w:sz w:val="28"/>
          <w:szCs w:val="28"/>
        </w:rPr>
        <w:t>.</w:t>
      </w:r>
    </w:p>
    <w:p w:rsidR="00DB2929" w:rsidRDefault="00DB2929" w:rsidP="00DB29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Следовательно, функция </w:t>
      </w:r>
      <w:r w:rsidR="0080738E" w:rsidRPr="00C51FE3">
        <w:rPr>
          <w:i/>
          <w:sz w:val="28"/>
          <w:szCs w:val="28"/>
        </w:rPr>
        <w:t>f(</w:t>
      </w:r>
      <w:r w:rsidR="0080738E" w:rsidRPr="00C51FE3">
        <w:rPr>
          <w:i/>
          <w:sz w:val="28"/>
          <w:szCs w:val="28"/>
          <w:lang w:val="en-US"/>
        </w:rPr>
        <w:t>x</w:t>
      </w:r>
      <w:r w:rsidR="0080738E" w:rsidRPr="00C51FE3">
        <w:rPr>
          <w:i/>
          <w:sz w:val="28"/>
          <w:szCs w:val="28"/>
        </w:rPr>
        <w:t>)</w:t>
      </w:r>
      <w:r w:rsidR="0080738E">
        <w:rPr>
          <w:i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х-1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 </m:t>
        </m:r>
      </m:oMath>
      <w:r>
        <w:rPr>
          <w:sz w:val="28"/>
          <w:szCs w:val="28"/>
        </w:rPr>
        <w:t>не является отображением.</w:t>
      </w:r>
    </w:p>
    <w:p w:rsidR="00DB2929" w:rsidRPr="00DB2929" w:rsidRDefault="00DB2929" w:rsidP="00DB2929">
      <w:pPr>
        <w:ind w:firstLine="709"/>
        <w:jc w:val="both"/>
        <w:rPr>
          <w:sz w:val="28"/>
          <w:szCs w:val="28"/>
        </w:rPr>
      </w:pPr>
    </w:p>
    <w:p w:rsidR="005777CC" w:rsidRPr="00D77F1E" w:rsidRDefault="005777CC" w:rsidP="005777CC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t>Задача 8</w:t>
      </w:r>
      <w:r w:rsidR="00A23566">
        <w:rPr>
          <w:b/>
          <w:sz w:val="28"/>
          <w:szCs w:val="28"/>
          <w:u w:val="single"/>
        </w:rPr>
        <w:t>8</w:t>
      </w:r>
    </w:p>
    <w:p w:rsidR="005777CC" w:rsidRDefault="005777CC" w:rsidP="005777C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Заданы </w:t>
      </w:r>
      <w:r w:rsidRPr="00E8600C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множества </w:t>
      </w:r>
      <w:r w:rsidRPr="00E8600C">
        <w:rPr>
          <w:i/>
          <w:sz w:val="28"/>
          <w:szCs w:val="28"/>
        </w:rPr>
        <w:t>А={</w:t>
      </w:r>
      <w:r>
        <w:rPr>
          <w:i/>
          <w:sz w:val="28"/>
          <w:szCs w:val="28"/>
        </w:rPr>
        <w:t>Иван</w:t>
      </w:r>
      <w:r w:rsidRPr="00E8600C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Илья</w:t>
      </w:r>
      <w:r w:rsidRPr="00E8600C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Надежда</w:t>
      </w:r>
      <w:r w:rsidRPr="00E8600C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Николай</w:t>
      </w:r>
      <w:r w:rsidRPr="00E8600C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Валентина</w:t>
      </w:r>
      <w:r w:rsidRPr="00E8600C">
        <w:rPr>
          <w:i/>
          <w:sz w:val="28"/>
          <w:szCs w:val="28"/>
        </w:rPr>
        <w:t>}, В={</w:t>
      </w:r>
      <w:r>
        <w:rPr>
          <w:i/>
          <w:sz w:val="28"/>
          <w:szCs w:val="28"/>
        </w:rPr>
        <w:t>175</w:t>
      </w:r>
      <w:r w:rsidRPr="00E8600C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181</w:t>
      </w:r>
      <w:r w:rsidRPr="00E8600C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174</w:t>
      </w:r>
      <w:r w:rsidRPr="00E8600C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190</w:t>
      </w:r>
      <w:r w:rsidRPr="00E8600C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169</w:t>
      </w:r>
      <w:r w:rsidRPr="00E8600C">
        <w:rPr>
          <w:i/>
          <w:sz w:val="28"/>
          <w:szCs w:val="28"/>
        </w:rPr>
        <w:t>}.</w:t>
      </w:r>
      <w:r>
        <w:rPr>
          <w:sz w:val="28"/>
          <w:szCs w:val="28"/>
        </w:rPr>
        <w:t xml:space="preserve"> На двух указанных множествах задано соответствие </w:t>
      </w:r>
      <w:r w:rsidRPr="005777CC">
        <w:rPr>
          <w:i/>
          <w:sz w:val="28"/>
          <w:szCs w:val="28"/>
        </w:rPr>
        <w:t>С – представлять собой рост спортсменов</w:t>
      </w:r>
      <w:r>
        <w:rPr>
          <w:sz w:val="28"/>
          <w:szCs w:val="28"/>
        </w:rPr>
        <w:t>. Определить, чем является заданное соответствие.</w:t>
      </w:r>
    </w:p>
    <w:p w:rsidR="005777CC" w:rsidRPr="005A5488" w:rsidRDefault="005777CC" w:rsidP="005777CC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</w:p>
    <w:p w:rsidR="005777CC" w:rsidRDefault="005777CC" w:rsidP="005777C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Заданное соответствие является функциональным, так как каждому значению аргумента соответствует определенное значение функции</w:t>
      </w:r>
      <m:oMath>
        <m:r>
          <w:rPr>
            <w:rFonts w:ascii="Cambria Math" w:hAnsi="Cambria Math"/>
            <w:sz w:val="28"/>
            <w:szCs w:val="28"/>
          </w:rPr>
          <m:t>.</m:t>
        </m:r>
      </m:oMath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Соответствие </w:t>
      </w:r>
      <w:r>
        <w:rPr>
          <w:i/>
          <w:sz w:val="28"/>
          <w:szCs w:val="28"/>
        </w:rPr>
        <w:t xml:space="preserve">С </w:t>
      </w:r>
      <w:r w:rsidRPr="007624FE">
        <w:rPr>
          <w:sz w:val="28"/>
          <w:szCs w:val="28"/>
        </w:rPr>
        <w:t>задано на множеств</w:t>
      </w:r>
      <w:r>
        <w:rPr>
          <w:sz w:val="28"/>
          <w:szCs w:val="28"/>
        </w:rPr>
        <w:t>ах</w:t>
      </w:r>
      <w:r w:rsidRPr="007624FE">
        <w:rPr>
          <w:sz w:val="28"/>
          <w:szCs w:val="28"/>
        </w:rPr>
        <w:t xml:space="preserve"> </w:t>
      </w:r>
      <w:r w:rsidRPr="00745E3A">
        <w:rPr>
          <w:i/>
          <w:sz w:val="28"/>
          <w:szCs w:val="28"/>
        </w:rPr>
        <w:t>А</w:t>
      </w:r>
      <w:r>
        <w:rPr>
          <w:i/>
          <w:sz w:val="28"/>
          <w:szCs w:val="28"/>
        </w:rPr>
        <w:t xml:space="preserve"> и В</w:t>
      </w:r>
      <w:r w:rsidRPr="00745E3A">
        <w:rPr>
          <w:sz w:val="28"/>
          <w:szCs w:val="28"/>
        </w:rPr>
        <w:t xml:space="preserve"> </w:t>
      </w:r>
      <w:r w:rsidRPr="00F63473">
        <w:rPr>
          <w:sz w:val="28"/>
          <w:szCs w:val="28"/>
        </w:rPr>
        <w:t>и представляет собой</w:t>
      </w:r>
      <w:r>
        <w:rPr>
          <w:sz w:val="28"/>
          <w:szCs w:val="28"/>
        </w:rPr>
        <w:t xml:space="preserve"> функцию вида </w:t>
      </w:r>
      <w:r w:rsidRPr="007624FE">
        <w:rPr>
          <w:i/>
          <w:sz w:val="28"/>
          <w:szCs w:val="28"/>
        </w:rPr>
        <w:t xml:space="preserve">f: </w:t>
      </w:r>
      <w:r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→В</m:t>
        </m:r>
      </m:oMath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График функции, представляющей собой зависимость величины роста от имени спортсмена, представлен на рисунке </w:t>
      </w:r>
      <w:r w:rsidR="0061618D">
        <w:rPr>
          <w:sz w:val="28"/>
          <w:szCs w:val="28"/>
        </w:rPr>
        <w:t>39</w:t>
      </w:r>
      <w:r>
        <w:rPr>
          <w:sz w:val="28"/>
          <w:szCs w:val="28"/>
        </w:rPr>
        <w:t>.</w:t>
      </w:r>
    </w:p>
    <w:p w:rsidR="005777CC" w:rsidRDefault="005777CC" w:rsidP="00A23566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57750" cy="2990850"/>
            <wp:effectExtent l="19050" t="0" r="0" b="0"/>
            <wp:docPr id="1074" name="Рисунок 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"/>
                    <pic:cNvPicPr>
                      <a:picLocks noChangeAspect="1" noChangeArrowheads="1"/>
                    </pic:cNvPicPr>
                  </pic:nvPicPr>
                  <pic:blipFill>
                    <a:blip r:embed="rId3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7CC" w:rsidRPr="001723CA" w:rsidRDefault="005777CC" w:rsidP="005777CC">
      <w:pPr>
        <w:ind w:firstLine="709"/>
        <w:jc w:val="center"/>
        <w:rPr>
          <w:i/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61618D">
        <w:rPr>
          <w:sz w:val="28"/>
          <w:szCs w:val="28"/>
        </w:rPr>
        <w:t>39</w:t>
      </w:r>
      <w:r>
        <w:rPr>
          <w:sz w:val="28"/>
          <w:szCs w:val="28"/>
        </w:rPr>
        <w:t xml:space="preserve"> –График функции, представляющей собой зависимость величины роста от имени спортсмена</w:t>
      </w:r>
    </w:p>
    <w:p w:rsidR="005777CC" w:rsidRDefault="005777CC" w:rsidP="005777C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Заданная функция полностью определена, так как аргументом функции может являться любое число </w:t>
      </w:r>
      <w:r w:rsidRPr="005D1EBC">
        <w:rPr>
          <w:sz w:val="28"/>
          <w:szCs w:val="28"/>
        </w:rPr>
        <w:t>из множества</w:t>
      </w:r>
      <w:r>
        <w:rPr>
          <w:i/>
          <w:sz w:val="28"/>
          <w:szCs w:val="28"/>
        </w:rPr>
        <w:t xml:space="preserve"> А</w:t>
      </w:r>
      <w:r>
        <w:rPr>
          <w:sz w:val="28"/>
          <w:szCs w:val="28"/>
        </w:rPr>
        <w:t>.</w:t>
      </w:r>
    </w:p>
    <w:p w:rsidR="005777CC" w:rsidRPr="002177AF" w:rsidRDefault="005777CC" w:rsidP="005777C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Заданная функция сюръективна, так как значением функции</w:t>
      </w:r>
      <w:r w:rsidRPr="002177A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также может являться любое число </w:t>
      </w:r>
      <w:r w:rsidRPr="005D1EBC">
        <w:rPr>
          <w:sz w:val="28"/>
          <w:szCs w:val="28"/>
        </w:rPr>
        <w:t>из множества</w:t>
      </w:r>
      <w:r>
        <w:rPr>
          <w:i/>
          <w:sz w:val="28"/>
          <w:szCs w:val="28"/>
        </w:rPr>
        <w:t xml:space="preserve"> В</w:t>
      </w:r>
      <w:r>
        <w:rPr>
          <w:sz w:val="28"/>
          <w:szCs w:val="28"/>
        </w:rPr>
        <w:t>.</w:t>
      </w:r>
    </w:p>
    <w:p w:rsidR="005777CC" w:rsidRDefault="005777CC" w:rsidP="005777C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Следовательно, заданное соответствие  является </w:t>
      </w:r>
      <w:r w:rsidRPr="005D1EBC">
        <w:rPr>
          <w:i/>
          <w:sz w:val="28"/>
          <w:szCs w:val="28"/>
        </w:rPr>
        <w:t xml:space="preserve">(А </w:t>
      </w:r>
      <w:r>
        <w:rPr>
          <w:i/>
          <w:sz w:val="28"/>
          <w:szCs w:val="28"/>
        </w:rPr>
        <w:t>на</w:t>
      </w:r>
      <w:r w:rsidRPr="005D1EBC">
        <w:rPr>
          <w:i/>
          <w:sz w:val="28"/>
          <w:szCs w:val="28"/>
        </w:rPr>
        <w:t xml:space="preserve"> В)</w:t>
      </w:r>
      <w:r>
        <w:rPr>
          <w:i/>
          <w:sz w:val="28"/>
          <w:szCs w:val="28"/>
        </w:rPr>
        <w:t xml:space="preserve"> – </w:t>
      </w:r>
      <w:r>
        <w:rPr>
          <w:sz w:val="28"/>
          <w:szCs w:val="28"/>
        </w:rPr>
        <w:t xml:space="preserve">отображением. </w:t>
      </w:r>
    </w:p>
    <w:p w:rsidR="005777CC" w:rsidRDefault="005777CC" w:rsidP="005777CC">
      <w:pPr>
        <w:ind w:firstLine="709"/>
        <w:jc w:val="both"/>
        <w:rPr>
          <w:sz w:val="28"/>
          <w:szCs w:val="28"/>
        </w:rPr>
      </w:pPr>
    </w:p>
    <w:p w:rsidR="00A23566" w:rsidRPr="00D77F1E" w:rsidRDefault="00A23566" w:rsidP="00A23566">
      <w:pPr>
        <w:ind w:firstLine="720"/>
        <w:jc w:val="both"/>
        <w:rPr>
          <w:b/>
          <w:sz w:val="28"/>
          <w:szCs w:val="28"/>
          <w:u w:val="single"/>
        </w:rPr>
      </w:pPr>
      <w:r w:rsidRPr="005A5488">
        <w:rPr>
          <w:b/>
          <w:sz w:val="28"/>
          <w:szCs w:val="28"/>
          <w:u w:val="single"/>
        </w:rPr>
        <w:t>Задача 8</w:t>
      </w:r>
      <w:r>
        <w:rPr>
          <w:b/>
          <w:sz w:val="28"/>
          <w:szCs w:val="28"/>
          <w:u w:val="single"/>
        </w:rPr>
        <w:t>9</w:t>
      </w:r>
    </w:p>
    <w:p w:rsidR="00A23566" w:rsidRDefault="00A23566" w:rsidP="00A235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Заданы </w:t>
      </w:r>
      <w:r w:rsidRPr="00E8600C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множества </w:t>
      </w:r>
      <w:r w:rsidRPr="00E8600C">
        <w:rPr>
          <w:i/>
          <w:sz w:val="28"/>
          <w:szCs w:val="28"/>
        </w:rPr>
        <w:t>А={1, 10, 100, 1000, 10000}, В={0, 1, 2, 3, 4}.</w:t>
      </w:r>
      <w:r>
        <w:rPr>
          <w:sz w:val="28"/>
          <w:szCs w:val="28"/>
        </w:rPr>
        <w:t xml:space="preserve"> На двух указанных множествах задано соответствие </w:t>
      </w:r>
      <w:r w:rsidRPr="005777CC">
        <w:rPr>
          <w:i/>
          <w:sz w:val="28"/>
          <w:szCs w:val="28"/>
        </w:rPr>
        <w:t>С – являться десятичным логарифмом</w:t>
      </w:r>
      <w:r>
        <w:rPr>
          <w:sz w:val="28"/>
          <w:szCs w:val="28"/>
        </w:rPr>
        <w:t>. Определить, чем является заданное соответствие.</w:t>
      </w:r>
    </w:p>
    <w:p w:rsidR="001D48A2" w:rsidRDefault="001D48A2" w:rsidP="00A23566">
      <w:pPr>
        <w:ind w:firstLine="720"/>
        <w:jc w:val="center"/>
        <w:rPr>
          <w:b/>
          <w:sz w:val="28"/>
          <w:szCs w:val="28"/>
        </w:rPr>
      </w:pPr>
    </w:p>
    <w:p w:rsidR="001D48A2" w:rsidRDefault="001D48A2" w:rsidP="00A23566">
      <w:pPr>
        <w:ind w:firstLine="720"/>
        <w:jc w:val="center"/>
        <w:rPr>
          <w:b/>
          <w:sz w:val="28"/>
          <w:szCs w:val="28"/>
        </w:rPr>
      </w:pPr>
    </w:p>
    <w:p w:rsidR="00A23566" w:rsidRPr="005A5488" w:rsidRDefault="00A23566" w:rsidP="00A23566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Р</w:t>
      </w:r>
      <w:r w:rsidRPr="005A5488">
        <w:rPr>
          <w:b/>
          <w:sz w:val="28"/>
          <w:szCs w:val="28"/>
        </w:rPr>
        <w:t>ешение</w:t>
      </w:r>
    </w:p>
    <w:p w:rsidR="00A23566" w:rsidRDefault="00A23566" w:rsidP="00A2356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Заданное соответствие является функциональным, так как каждому значению аргумента соответствует определенное значение функции </w:t>
      </w:r>
      <w:r w:rsidRPr="003F6D54">
        <w:rPr>
          <w:i/>
          <w:sz w:val="28"/>
          <w:szCs w:val="28"/>
        </w:rPr>
        <w:t>f(</w:t>
      </w:r>
      <w:r w:rsidRPr="003F6D54">
        <w:rPr>
          <w:i/>
          <w:sz w:val="28"/>
          <w:szCs w:val="28"/>
          <w:lang w:val="en-US"/>
        </w:rPr>
        <w:t>x</w:t>
      </w:r>
      <w:r w:rsidRPr="003F6D54">
        <w:rPr>
          <w:i/>
          <w:sz w:val="28"/>
          <w:szCs w:val="28"/>
        </w:rPr>
        <w:t>)=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w:rPr>
                <w:rFonts w:ascii="Cambria Math" w:hAnsi="Cambria Math"/>
                <w:sz w:val="28"/>
                <w:szCs w:val="28"/>
              </w:rPr>
              <m:t>lg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d>
          </m:e>
        </m:func>
        <m:r>
          <w:rPr>
            <w:rFonts w:ascii="Cambria Math" w:hAnsi="Cambria Math"/>
            <w:sz w:val="28"/>
            <w:szCs w:val="28"/>
          </w:rPr>
          <m:t>.</m:t>
        </m:r>
      </m:oMath>
      <w:r>
        <w:rPr>
          <w:i/>
          <w:sz w:val="28"/>
          <w:szCs w:val="28"/>
        </w:rPr>
        <w:t xml:space="preserve"> </w:t>
      </w:r>
      <w:r w:rsidRPr="00A23566">
        <w:rPr>
          <w:sz w:val="28"/>
          <w:szCs w:val="28"/>
        </w:rPr>
        <w:t>Со</w:t>
      </w:r>
      <w:r>
        <w:rPr>
          <w:sz w:val="28"/>
          <w:szCs w:val="28"/>
        </w:rPr>
        <w:t xml:space="preserve">ответствие </w:t>
      </w:r>
      <w:r w:rsidRPr="003F6D54">
        <w:rPr>
          <w:i/>
          <w:sz w:val="28"/>
          <w:szCs w:val="28"/>
        </w:rPr>
        <w:t>f(</w:t>
      </w:r>
      <w:r w:rsidRPr="003F6D54">
        <w:rPr>
          <w:i/>
          <w:sz w:val="28"/>
          <w:szCs w:val="28"/>
          <w:lang w:val="en-US"/>
        </w:rPr>
        <w:t>x</w:t>
      </w:r>
      <w:r w:rsidRPr="003F6D54">
        <w:rPr>
          <w:i/>
          <w:sz w:val="28"/>
          <w:szCs w:val="28"/>
        </w:rPr>
        <w:t>)=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w:rPr>
                <w:rFonts w:ascii="Cambria Math" w:hAnsi="Cambria Math"/>
                <w:sz w:val="28"/>
                <w:szCs w:val="28"/>
              </w:rPr>
              <m:t>lg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d>
          </m:e>
        </m:func>
      </m:oMath>
      <w:r>
        <w:rPr>
          <w:i/>
          <w:sz w:val="28"/>
          <w:szCs w:val="28"/>
        </w:rPr>
        <w:t xml:space="preserve"> </w:t>
      </w:r>
      <w:r w:rsidRPr="007624FE">
        <w:rPr>
          <w:sz w:val="28"/>
          <w:szCs w:val="28"/>
        </w:rPr>
        <w:t>задано на множеств</w:t>
      </w:r>
      <w:r>
        <w:rPr>
          <w:sz w:val="28"/>
          <w:szCs w:val="28"/>
        </w:rPr>
        <w:t>ах</w:t>
      </w:r>
      <w:r w:rsidRPr="007624FE">
        <w:rPr>
          <w:sz w:val="28"/>
          <w:szCs w:val="28"/>
        </w:rPr>
        <w:t xml:space="preserve"> </w:t>
      </w:r>
      <w:r w:rsidRPr="00745E3A">
        <w:rPr>
          <w:i/>
          <w:sz w:val="28"/>
          <w:szCs w:val="28"/>
        </w:rPr>
        <w:t>А</w:t>
      </w:r>
      <w:r>
        <w:rPr>
          <w:i/>
          <w:sz w:val="28"/>
          <w:szCs w:val="28"/>
        </w:rPr>
        <w:t xml:space="preserve"> и В</w:t>
      </w:r>
      <w:r w:rsidRPr="00745E3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и, на первый взгляд, </w:t>
      </w:r>
      <w:r w:rsidRPr="00F63473">
        <w:rPr>
          <w:sz w:val="28"/>
          <w:szCs w:val="28"/>
        </w:rPr>
        <w:t>представляет собой</w:t>
      </w:r>
      <w:r>
        <w:rPr>
          <w:sz w:val="28"/>
          <w:szCs w:val="28"/>
        </w:rPr>
        <w:t xml:space="preserve"> функцию вида </w:t>
      </w:r>
      <w:r w:rsidRPr="007624FE">
        <w:rPr>
          <w:i/>
          <w:sz w:val="28"/>
          <w:szCs w:val="28"/>
        </w:rPr>
        <w:t xml:space="preserve">f: </w:t>
      </w:r>
      <w:r w:rsidRPr="00A23566">
        <w:rPr>
          <w:i/>
          <w:sz w:val="28"/>
          <w:szCs w:val="28"/>
        </w:rPr>
        <w:t>А</w:t>
      </w:r>
      <m:oMath>
        <m:r>
          <w:rPr>
            <w:rFonts w:ascii="Cambria Math"/>
            <w:sz w:val="28"/>
            <w:szCs w:val="28"/>
          </w:rPr>
          <m:t>→В</m:t>
        </m:r>
      </m:oMath>
      <w:r>
        <w:rPr>
          <w:i/>
          <w:sz w:val="28"/>
          <w:szCs w:val="28"/>
        </w:rPr>
        <w:t xml:space="preserve">. </w:t>
      </w:r>
      <w:r w:rsidRPr="00A23566">
        <w:rPr>
          <w:sz w:val="28"/>
          <w:szCs w:val="28"/>
        </w:rPr>
        <w:t>Однако, поскольку</w:t>
      </w:r>
      <w:r>
        <w:rPr>
          <w:sz w:val="28"/>
          <w:szCs w:val="28"/>
        </w:rPr>
        <w:t xml:space="preserve"> множество </w:t>
      </w:r>
      <w:r w:rsidRPr="00A23566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получено путем преобразования множества </w:t>
      </w:r>
      <w:r w:rsidRPr="00A23566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, следует считать, что заданное соответствие представляет собой функцию вида </w:t>
      </w:r>
      <w:r w:rsidRPr="007624FE">
        <w:rPr>
          <w:i/>
          <w:sz w:val="28"/>
          <w:szCs w:val="28"/>
        </w:rPr>
        <w:t xml:space="preserve">f: </w:t>
      </w:r>
      <w:r w:rsidRPr="00A23566">
        <w:rPr>
          <w:i/>
          <w:sz w:val="28"/>
          <w:szCs w:val="28"/>
        </w:rPr>
        <w:t>А</w:t>
      </w:r>
      <m:oMath>
        <m:r>
          <w:rPr>
            <w:rFonts w:ascii="Cambria Math"/>
            <w:sz w:val="28"/>
            <w:szCs w:val="28"/>
          </w:rPr>
          <m:t>→А</m:t>
        </m:r>
      </m:oMath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График функции </w:t>
      </w:r>
      <w:r w:rsidRPr="003F6D54">
        <w:rPr>
          <w:i/>
          <w:sz w:val="28"/>
          <w:szCs w:val="28"/>
        </w:rPr>
        <w:t>f(</w:t>
      </w:r>
      <w:r w:rsidRPr="003F6D54">
        <w:rPr>
          <w:i/>
          <w:sz w:val="28"/>
          <w:szCs w:val="28"/>
          <w:lang w:val="en-US"/>
        </w:rPr>
        <w:t>x</w:t>
      </w:r>
      <w:r w:rsidRPr="003F6D54">
        <w:rPr>
          <w:i/>
          <w:sz w:val="28"/>
          <w:szCs w:val="28"/>
        </w:rPr>
        <w:t>)=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w:rPr>
                <w:rFonts w:ascii="Cambria Math" w:hAnsi="Cambria Math"/>
                <w:sz w:val="28"/>
                <w:szCs w:val="28"/>
              </w:rPr>
              <m:t>lg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d>
          </m:e>
        </m:func>
      </m:oMath>
      <w:r>
        <w:rPr>
          <w:sz w:val="28"/>
          <w:szCs w:val="28"/>
        </w:rPr>
        <w:t xml:space="preserve"> представлен на рисунке </w:t>
      </w:r>
      <w:r w:rsidR="0061618D">
        <w:rPr>
          <w:sz w:val="28"/>
          <w:szCs w:val="28"/>
        </w:rPr>
        <w:t>40</w:t>
      </w:r>
      <w:r>
        <w:rPr>
          <w:sz w:val="28"/>
          <w:szCs w:val="28"/>
        </w:rPr>
        <w:t>.</w:t>
      </w:r>
    </w:p>
    <w:p w:rsidR="00A23566" w:rsidRDefault="00A23566" w:rsidP="00A23566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48225" cy="2952750"/>
            <wp:effectExtent l="19050" t="0" r="9525" b="0"/>
            <wp:docPr id="17" name="Рисунок 1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"/>
                    <pic:cNvPicPr>
                      <a:picLocks noChangeAspect="1" noChangeArrowheads="1"/>
                    </pic:cNvPicPr>
                  </pic:nvPicPr>
                  <pic:blipFill>
                    <a:blip r:embed="rId3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3566" w:rsidRPr="001723CA" w:rsidRDefault="0061618D" w:rsidP="00A23566">
      <w:pPr>
        <w:ind w:firstLine="709"/>
        <w:jc w:val="center"/>
        <w:rPr>
          <w:i/>
          <w:sz w:val="28"/>
          <w:szCs w:val="28"/>
        </w:rPr>
      </w:pPr>
      <w:r>
        <w:rPr>
          <w:sz w:val="28"/>
          <w:szCs w:val="28"/>
        </w:rPr>
        <w:t>Рисунок 40</w:t>
      </w:r>
      <w:r w:rsidR="00A23566">
        <w:rPr>
          <w:sz w:val="28"/>
          <w:szCs w:val="28"/>
        </w:rPr>
        <w:t xml:space="preserve"> – График функции </w:t>
      </w:r>
      <w:r w:rsidR="00A23566" w:rsidRPr="001723CA">
        <w:rPr>
          <w:i/>
          <w:sz w:val="28"/>
          <w:szCs w:val="28"/>
        </w:rPr>
        <w:t>f(</w:t>
      </w:r>
      <w:r w:rsidR="00A23566" w:rsidRPr="001723CA">
        <w:rPr>
          <w:i/>
          <w:sz w:val="28"/>
          <w:szCs w:val="28"/>
          <w:lang w:val="en-US"/>
        </w:rPr>
        <w:t>x</w:t>
      </w:r>
      <w:r w:rsidR="00A23566" w:rsidRPr="001723CA">
        <w:rPr>
          <w:i/>
          <w:sz w:val="28"/>
          <w:szCs w:val="28"/>
        </w:rPr>
        <w:t>)=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w:rPr>
                <w:rFonts w:ascii="Cambria Math" w:hAnsi="Cambria Math"/>
                <w:sz w:val="28"/>
                <w:szCs w:val="28"/>
              </w:rPr>
              <m:t>lg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d>
          </m:e>
        </m:func>
      </m:oMath>
    </w:p>
    <w:p w:rsidR="00A23566" w:rsidRDefault="00A23566" w:rsidP="00A2356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Заданная функция полностью определена, так как аргументом функции может являться любое число </w:t>
      </w:r>
      <w:r w:rsidRPr="005D1EBC">
        <w:rPr>
          <w:sz w:val="28"/>
          <w:szCs w:val="28"/>
        </w:rPr>
        <w:t>из множества</w:t>
      </w:r>
      <w:r>
        <w:rPr>
          <w:i/>
          <w:sz w:val="28"/>
          <w:szCs w:val="28"/>
        </w:rPr>
        <w:t xml:space="preserve"> А</w:t>
      </w:r>
      <w:r>
        <w:rPr>
          <w:sz w:val="28"/>
          <w:szCs w:val="28"/>
        </w:rPr>
        <w:t>.</w:t>
      </w:r>
    </w:p>
    <w:p w:rsidR="00A23566" w:rsidRDefault="00A23566" w:rsidP="00A2356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Заданная функция сюръективна, так как значением функции</w:t>
      </w:r>
      <w:r w:rsidRPr="002177A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также может являться любое число </w:t>
      </w:r>
      <w:r w:rsidRPr="005D1EBC">
        <w:rPr>
          <w:sz w:val="28"/>
          <w:szCs w:val="28"/>
        </w:rPr>
        <w:t>из множества</w:t>
      </w:r>
      <w:r>
        <w:rPr>
          <w:i/>
          <w:sz w:val="28"/>
          <w:szCs w:val="28"/>
        </w:rPr>
        <w:t xml:space="preserve"> В </w:t>
      </w:r>
      <w:r w:rsidRPr="00A23566">
        <w:rPr>
          <w:sz w:val="28"/>
          <w:szCs w:val="28"/>
        </w:rPr>
        <w:t>(являющегося преобразованием множества</w:t>
      </w:r>
      <w:r>
        <w:rPr>
          <w:i/>
          <w:sz w:val="28"/>
          <w:szCs w:val="28"/>
        </w:rPr>
        <w:t xml:space="preserve"> А).</w:t>
      </w:r>
    </w:p>
    <w:p w:rsidR="00A23566" w:rsidRDefault="00A23566" w:rsidP="00A2356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Следовательно, заданное соответствие  представляет собой </w:t>
      </w:r>
      <w:r w:rsidRPr="005D1EBC">
        <w:rPr>
          <w:i/>
          <w:sz w:val="28"/>
          <w:szCs w:val="28"/>
        </w:rPr>
        <w:t xml:space="preserve">(А </w:t>
      </w:r>
      <w:r>
        <w:rPr>
          <w:i/>
          <w:sz w:val="28"/>
          <w:szCs w:val="28"/>
        </w:rPr>
        <w:t>на</w:t>
      </w:r>
      <w:r w:rsidRPr="005D1EBC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А</w:t>
      </w:r>
      <w:r w:rsidRPr="005D1EBC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– </w:t>
      </w:r>
      <w:r>
        <w:rPr>
          <w:sz w:val="28"/>
          <w:szCs w:val="28"/>
        </w:rPr>
        <w:t xml:space="preserve">отображение, т. е. является перестановкой.  </w:t>
      </w:r>
    </w:p>
    <w:p w:rsidR="00A23566" w:rsidRDefault="00A23566" w:rsidP="00A23566">
      <w:pPr>
        <w:ind w:firstLine="709"/>
        <w:jc w:val="both"/>
        <w:rPr>
          <w:sz w:val="28"/>
          <w:szCs w:val="28"/>
        </w:rPr>
      </w:pPr>
    </w:p>
    <w:p w:rsidR="005777CC" w:rsidRDefault="005777CC" w:rsidP="003F6D54">
      <w:pPr>
        <w:ind w:firstLine="720"/>
        <w:jc w:val="both"/>
        <w:rPr>
          <w:b/>
          <w:sz w:val="28"/>
          <w:szCs w:val="28"/>
          <w:u w:val="single"/>
        </w:rPr>
      </w:pPr>
    </w:p>
    <w:p w:rsidR="003F6D54" w:rsidRPr="00D77F1E" w:rsidRDefault="00FB6FB8" w:rsidP="003F6D54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90</w:t>
      </w:r>
    </w:p>
    <w:p w:rsidR="003F6D54" w:rsidRDefault="003F6D54" w:rsidP="003F6D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Дано соответствие </w:t>
      </w:r>
      <w:r w:rsidRPr="009723C5">
        <w:rPr>
          <w:i/>
          <w:sz w:val="28"/>
          <w:szCs w:val="28"/>
        </w:rPr>
        <w:t xml:space="preserve">С </w:t>
      </w:r>
      <w:r w:rsidR="009723C5" w:rsidRPr="009723C5">
        <w:rPr>
          <w:i/>
          <w:sz w:val="28"/>
          <w:szCs w:val="28"/>
        </w:rPr>
        <w:t>–</w:t>
      </w:r>
      <w:r w:rsidRPr="009723C5">
        <w:rPr>
          <w:i/>
          <w:sz w:val="28"/>
          <w:szCs w:val="28"/>
        </w:rPr>
        <w:t xml:space="preserve"> </w:t>
      </w:r>
      <w:r w:rsidR="009723C5" w:rsidRPr="009723C5">
        <w:rPr>
          <w:i/>
          <w:sz w:val="28"/>
          <w:szCs w:val="28"/>
        </w:rPr>
        <w:t xml:space="preserve">соответствовать возведению в </w:t>
      </w:r>
      <w:r w:rsidR="009723C5">
        <w:rPr>
          <w:i/>
          <w:sz w:val="28"/>
          <w:szCs w:val="28"/>
        </w:rPr>
        <w:t>куб</w:t>
      </w:r>
      <w:r w:rsidR="009723C5" w:rsidRPr="009723C5">
        <w:rPr>
          <w:i/>
          <w:sz w:val="28"/>
          <w:szCs w:val="28"/>
        </w:rPr>
        <w:t xml:space="preserve"> натуральн</w:t>
      </w:r>
      <w:r w:rsidR="009723C5">
        <w:rPr>
          <w:i/>
          <w:sz w:val="28"/>
          <w:szCs w:val="28"/>
        </w:rPr>
        <w:t>ого числа из ряда 2, 4, 6, 8, 10</w:t>
      </w:r>
      <w:r w:rsidR="009723C5">
        <w:rPr>
          <w:sz w:val="28"/>
          <w:szCs w:val="28"/>
        </w:rPr>
        <w:t xml:space="preserve">. Получить обратное соответствие </w:t>
      </w:r>
      <w:r w:rsidR="009723C5" w:rsidRPr="009723C5">
        <w:rPr>
          <w:i/>
          <w:sz w:val="28"/>
          <w:szCs w:val="28"/>
        </w:rPr>
        <w:t>С</w:t>
      </w:r>
      <w:r w:rsidR="009723C5" w:rsidRPr="009723C5">
        <w:rPr>
          <w:i/>
          <w:sz w:val="28"/>
          <w:szCs w:val="28"/>
          <w:vertAlign w:val="superscript"/>
        </w:rPr>
        <w:t>-1</w:t>
      </w:r>
      <w:r w:rsidR="009723C5">
        <w:rPr>
          <w:sz w:val="28"/>
          <w:szCs w:val="28"/>
        </w:rPr>
        <w:t xml:space="preserve"> и дать ему словесную формулировку.</w:t>
      </w:r>
    </w:p>
    <w:p w:rsidR="003F6D54" w:rsidRPr="005A5488" w:rsidRDefault="003F6D54" w:rsidP="003F6D54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</w:p>
    <w:p w:rsidR="00BA758A" w:rsidRDefault="00BA758A" w:rsidP="003F6D54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Соответствие задано на множествах </w:t>
      </w:r>
      <w:r w:rsidRPr="00BA758A">
        <w:rPr>
          <w:i/>
          <w:sz w:val="28"/>
          <w:szCs w:val="28"/>
        </w:rPr>
        <w:t>А={2, 4, 6, 8, 10}</w:t>
      </w:r>
      <w:r w:rsidRPr="00BA758A">
        <w:rPr>
          <w:sz w:val="28"/>
          <w:szCs w:val="28"/>
        </w:rPr>
        <w:t xml:space="preserve"> и </w:t>
      </w:r>
      <w:r w:rsidRPr="00BA758A">
        <w:rPr>
          <w:i/>
          <w:sz w:val="28"/>
          <w:szCs w:val="28"/>
        </w:rPr>
        <w:t>В={8, 64, 216, 512, 1000}</w:t>
      </w:r>
      <w:r>
        <w:rPr>
          <w:i/>
          <w:sz w:val="28"/>
          <w:szCs w:val="28"/>
        </w:rPr>
        <w:t xml:space="preserve">, </w:t>
      </w:r>
      <w:r w:rsidRPr="00BA758A">
        <w:rPr>
          <w:sz w:val="28"/>
          <w:szCs w:val="28"/>
        </w:rPr>
        <w:t>где</w:t>
      </w:r>
      <w:r>
        <w:rPr>
          <w:i/>
          <w:sz w:val="28"/>
          <w:szCs w:val="28"/>
        </w:rPr>
        <w:t xml:space="preserve"> А </w:t>
      </w:r>
      <w:r w:rsidRPr="00BA758A">
        <w:rPr>
          <w:sz w:val="28"/>
          <w:szCs w:val="28"/>
        </w:rPr>
        <w:t>– область определения соответствия</w:t>
      </w:r>
      <w:r>
        <w:rPr>
          <w:i/>
          <w:sz w:val="28"/>
          <w:szCs w:val="28"/>
        </w:rPr>
        <w:t xml:space="preserve">, В – </w:t>
      </w:r>
      <w:r w:rsidRPr="00BA758A">
        <w:rPr>
          <w:sz w:val="28"/>
          <w:szCs w:val="28"/>
        </w:rPr>
        <w:t>область значения соответствия.</w:t>
      </w:r>
      <w:r>
        <w:rPr>
          <w:i/>
          <w:sz w:val="28"/>
          <w:szCs w:val="28"/>
        </w:rPr>
        <w:t xml:space="preserve"> </w:t>
      </w:r>
      <w:r w:rsidRPr="00BA758A">
        <w:rPr>
          <w:sz w:val="28"/>
          <w:szCs w:val="28"/>
        </w:rPr>
        <w:t>Соответствие можно представить в виде</w:t>
      </w:r>
      <w:r>
        <w:rPr>
          <w:i/>
          <w:sz w:val="28"/>
          <w:szCs w:val="28"/>
        </w:rPr>
        <w:t xml:space="preserve"> </w:t>
      </w:r>
      <w:r w:rsidRPr="00C51FE3">
        <w:rPr>
          <w:i/>
          <w:sz w:val="28"/>
          <w:szCs w:val="28"/>
        </w:rPr>
        <w:t>f(</w:t>
      </w:r>
      <w:r w:rsidRPr="00C51FE3">
        <w:rPr>
          <w:i/>
          <w:sz w:val="28"/>
          <w:szCs w:val="28"/>
          <w:lang w:val="en-US"/>
        </w:rPr>
        <w:t>x</w:t>
      </w:r>
      <w:r w:rsidRPr="00C51FE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Pr="00C51FE3">
        <w:rPr>
          <w:i/>
          <w:sz w:val="28"/>
          <w:szCs w:val="28"/>
          <w:lang w:val="en-US"/>
        </w:rPr>
        <w:t>x</w:t>
      </w:r>
      <w:r>
        <w:rPr>
          <w:i/>
          <w:sz w:val="28"/>
          <w:szCs w:val="28"/>
          <w:vertAlign w:val="superscript"/>
        </w:rPr>
        <w:t>3</w:t>
      </w:r>
      <w:r>
        <w:rPr>
          <w:i/>
          <w:sz w:val="28"/>
          <w:szCs w:val="28"/>
        </w:rPr>
        <w:t xml:space="preserve">. </w:t>
      </w:r>
    </w:p>
    <w:p w:rsidR="00BA758A" w:rsidRPr="00BA758A" w:rsidRDefault="00BA758A" w:rsidP="003F6D5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Обратным будет являться соответствие </w:t>
      </w:r>
      <w:r w:rsidRPr="009723C5">
        <w:rPr>
          <w:i/>
          <w:sz w:val="28"/>
          <w:szCs w:val="28"/>
        </w:rPr>
        <w:t>С</w:t>
      </w:r>
      <w:r w:rsidRPr="009723C5">
        <w:rPr>
          <w:i/>
          <w:sz w:val="28"/>
          <w:szCs w:val="28"/>
          <w:vertAlign w:val="superscript"/>
        </w:rPr>
        <w:t>-1</w:t>
      </w:r>
      <w:r>
        <w:rPr>
          <w:sz w:val="28"/>
          <w:szCs w:val="28"/>
        </w:rPr>
        <w:t xml:space="preserve">, заданное на множествах </w:t>
      </w:r>
      <w:r w:rsidRPr="00BA758A">
        <w:rPr>
          <w:i/>
          <w:sz w:val="28"/>
          <w:szCs w:val="28"/>
        </w:rPr>
        <w:t>В={8, 64, 216, 512, 1000}</w:t>
      </w:r>
      <w:r>
        <w:rPr>
          <w:i/>
          <w:sz w:val="28"/>
          <w:szCs w:val="28"/>
        </w:rPr>
        <w:t xml:space="preserve"> </w:t>
      </w:r>
      <w:r w:rsidRPr="00BA758A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w:r w:rsidRPr="00BA758A">
        <w:rPr>
          <w:i/>
          <w:sz w:val="28"/>
          <w:szCs w:val="28"/>
        </w:rPr>
        <w:t>А={2, 4, 6, 8, 10}</w:t>
      </w:r>
      <w:r>
        <w:rPr>
          <w:i/>
          <w:sz w:val="28"/>
          <w:szCs w:val="28"/>
        </w:rPr>
        <w:t xml:space="preserve">, </w:t>
      </w:r>
      <w:r w:rsidRPr="00BA758A">
        <w:rPr>
          <w:sz w:val="28"/>
          <w:szCs w:val="28"/>
        </w:rPr>
        <w:t>где</w:t>
      </w:r>
      <w:r>
        <w:rPr>
          <w:i/>
          <w:sz w:val="28"/>
          <w:szCs w:val="28"/>
        </w:rPr>
        <w:t xml:space="preserve"> В </w:t>
      </w:r>
      <w:r w:rsidRPr="00BA758A">
        <w:rPr>
          <w:sz w:val="28"/>
          <w:szCs w:val="28"/>
        </w:rPr>
        <w:t>– область определения соответствия</w:t>
      </w:r>
      <w:r>
        <w:rPr>
          <w:i/>
          <w:sz w:val="28"/>
          <w:szCs w:val="28"/>
        </w:rPr>
        <w:t xml:space="preserve">, А – </w:t>
      </w:r>
      <w:r w:rsidRPr="00BA758A">
        <w:rPr>
          <w:sz w:val="28"/>
          <w:szCs w:val="28"/>
        </w:rPr>
        <w:t>область значения соответствия.</w:t>
      </w:r>
      <w:r>
        <w:rPr>
          <w:sz w:val="28"/>
          <w:szCs w:val="28"/>
        </w:rPr>
        <w:t xml:space="preserve"> Тогда </w:t>
      </w:r>
      <w:r w:rsidRPr="009723C5">
        <w:rPr>
          <w:i/>
          <w:sz w:val="28"/>
          <w:szCs w:val="28"/>
        </w:rPr>
        <w:t>С</w:t>
      </w:r>
      <w:r w:rsidRPr="009723C5">
        <w:rPr>
          <w:i/>
          <w:sz w:val="28"/>
          <w:szCs w:val="28"/>
          <w:vertAlign w:val="superscript"/>
        </w:rPr>
        <w:t>-1</w:t>
      </w:r>
      <w:r>
        <w:rPr>
          <w:i/>
          <w:sz w:val="28"/>
          <w:szCs w:val="28"/>
        </w:rPr>
        <w:t xml:space="preserve"> – </w:t>
      </w:r>
      <w:r>
        <w:rPr>
          <w:i/>
          <w:sz w:val="28"/>
          <w:szCs w:val="28"/>
        </w:rPr>
        <w:lastRenderedPageBreak/>
        <w:t xml:space="preserve">соответствовать кубическому корню натуральных чисел из ряда </w:t>
      </w:r>
      <w:r w:rsidRPr="00BA758A">
        <w:rPr>
          <w:i/>
          <w:sz w:val="28"/>
          <w:szCs w:val="28"/>
        </w:rPr>
        <w:t>8, 64, 216, 512, 1000</w:t>
      </w:r>
      <w:r>
        <w:rPr>
          <w:i/>
          <w:sz w:val="28"/>
          <w:szCs w:val="28"/>
        </w:rPr>
        <w:t>.</w:t>
      </w:r>
      <w:r w:rsidR="002129C7">
        <w:rPr>
          <w:i/>
          <w:sz w:val="28"/>
          <w:szCs w:val="28"/>
        </w:rPr>
        <w:t xml:space="preserve"> </w:t>
      </w:r>
      <w:r w:rsidR="002129C7" w:rsidRPr="002129C7">
        <w:rPr>
          <w:sz w:val="28"/>
          <w:szCs w:val="28"/>
        </w:rPr>
        <w:t>Обратное соответствие можно представить в виде</w:t>
      </w:r>
      <w:r w:rsidR="002129C7">
        <w:rPr>
          <w:i/>
          <w:sz w:val="28"/>
          <w:szCs w:val="28"/>
        </w:rPr>
        <w:t xml:space="preserve">: </w:t>
      </w:r>
      <w:r w:rsidR="002129C7" w:rsidRPr="00C51FE3">
        <w:rPr>
          <w:i/>
          <w:sz w:val="28"/>
          <w:szCs w:val="28"/>
        </w:rPr>
        <w:t>f(</w:t>
      </w:r>
      <w:r w:rsidR="002129C7" w:rsidRPr="00C51FE3">
        <w:rPr>
          <w:i/>
          <w:sz w:val="28"/>
          <w:szCs w:val="28"/>
          <w:lang w:val="en-US"/>
        </w:rPr>
        <w:t>x</w:t>
      </w:r>
      <w:r w:rsidR="002129C7" w:rsidRPr="00C51FE3">
        <w:rPr>
          <w:i/>
          <w:sz w:val="28"/>
          <w:szCs w:val="28"/>
        </w:rPr>
        <w:t>)</w:t>
      </w:r>
      <w:r w:rsidR="002129C7">
        <w:rPr>
          <w:i/>
          <w:sz w:val="28"/>
          <w:szCs w:val="28"/>
        </w:rPr>
        <w:t>=</w:t>
      </w:r>
      <m:oMath>
        <m:rad>
          <m:ra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>
            <m:r>
              <w:rPr>
                <w:rFonts w:ascii="Cambria Math" w:hAnsi="Cambria Math"/>
                <w:sz w:val="28"/>
                <w:szCs w:val="28"/>
              </w:rPr>
              <m:t>3</m:t>
            </m:r>
          </m:deg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</m:rad>
        <m:r>
          <w:rPr>
            <w:rFonts w:ascii="Cambria Math" w:hAnsi="Cambria Math"/>
            <w:sz w:val="28"/>
            <w:szCs w:val="28"/>
          </w:rPr>
          <m:t>.</m:t>
        </m:r>
      </m:oMath>
    </w:p>
    <w:p w:rsidR="002129C7" w:rsidRPr="00D77F1E" w:rsidRDefault="002129C7" w:rsidP="002129C7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9</w:t>
      </w:r>
      <w:r w:rsidR="00FB6FB8">
        <w:rPr>
          <w:b/>
          <w:sz w:val="28"/>
          <w:szCs w:val="28"/>
          <w:u w:val="single"/>
        </w:rPr>
        <w:t>1</w:t>
      </w:r>
    </w:p>
    <w:p w:rsidR="002129C7" w:rsidRPr="002129C7" w:rsidRDefault="002129C7" w:rsidP="002129C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Чему равна композиция функций </w:t>
      </w:r>
      <w:r w:rsidRPr="00C51FE3">
        <w:rPr>
          <w:i/>
          <w:sz w:val="28"/>
          <w:szCs w:val="28"/>
        </w:rPr>
        <w:t>f</w:t>
      </w:r>
      <w:r>
        <w:rPr>
          <w:i/>
          <w:sz w:val="28"/>
          <w:szCs w:val="28"/>
          <w:vertAlign w:val="subscript"/>
        </w:rPr>
        <w:t>1</w:t>
      </w:r>
      <w:r w:rsidRPr="00C51FE3">
        <w:rPr>
          <w:i/>
          <w:sz w:val="28"/>
          <w:szCs w:val="28"/>
        </w:rPr>
        <w:t>(</w:t>
      </w:r>
      <w:r w:rsidRPr="00C51FE3">
        <w:rPr>
          <w:i/>
          <w:sz w:val="28"/>
          <w:szCs w:val="28"/>
          <w:lang w:val="en-US"/>
        </w:rPr>
        <w:t>x</w:t>
      </w:r>
      <w:r w:rsidRPr="00C51FE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2-х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x</m:t>
            </m:r>
          </m:den>
        </m:f>
      </m:oMath>
      <w:r>
        <w:rPr>
          <w:sz w:val="28"/>
          <w:szCs w:val="28"/>
        </w:rPr>
        <w:t xml:space="preserve"> и </w:t>
      </w:r>
      <w:r w:rsidRPr="00C51FE3">
        <w:rPr>
          <w:i/>
          <w:sz w:val="28"/>
          <w:szCs w:val="28"/>
        </w:rPr>
        <w:t>f</w:t>
      </w:r>
      <w:r>
        <w:rPr>
          <w:i/>
          <w:sz w:val="28"/>
          <w:szCs w:val="28"/>
          <w:vertAlign w:val="subscript"/>
        </w:rPr>
        <w:t>2</w:t>
      </w:r>
      <w:r w:rsidRPr="00C51FE3">
        <w:rPr>
          <w:i/>
          <w:sz w:val="28"/>
          <w:szCs w:val="28"/>
        </w:rPr>
        <w:t>(</w:t>
      </w:r>
      <w:r w:rsidRPr="00C51FE3">
        <w:rPr>
          <w:i/>
          <w:sz w:val="28"/>
          <w:szCs w:val="28"/>
          <w:lang w:val="en-US"/>
        </w:rPr>
        <w:t>x</w:t>
      </w:r>
      <w:r w:rsidRPr="00C51FE3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=lg(х-1)?</w:t>
      </w:r>
    </w:p>
    <w:p w:rsidR="002129C7" w:rsidRDefault="002129C7" w:rsidP="002129C7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2129C7" w:rsidRDefault="00A24484" w:rsidP="002C6A33">
      <w:pPr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2129C7">
        <w:rPr>
          <w:sz w:val="28"/>
          <w:szCs w:val="28"/>
        </w:rPr>
        <w:t>Из заданных функций можно составить 2 композиции</w:t>
      </w:r>
      <w:r w:rsidR="002C6A33" w:rsidRPr="002C6A33">
        <w:rPr>
          <w:sz w:val="28"/>
          <w:szCs w:val="28"/>
        </w:rPr>
        <w:t xml:space="preserve">: </w:t>
      </w:r>
      <w:r w:rsidR="002129C7">
        <w:rPr>
          <w:sz w:val="28"/>
          <w:szCs w:val="28"/>
        </w:rPr>
        <w:t xml:space="preserve"> </w:t>
      </w:r>
    </w:p>
    <w:p w:rsidR="002C6A33" w:rsidRPr="002C6A33" w:rsidRDefault="002C6A33" w:rsidP="002C6A33">
      <w:pPr>
        <w:ind w:left="720"/>
        <w:jc w:val="both"/>
        <w:rPr>
          <w:i/>
          <w:sz w:val="28"/>
          <w:szCs w:val="28"/>
          <w:lang w:val="en-US"/>
        </w:rPr>
      </w:pPr>
      <w:r w:rsidRPr="002C6A33">
        <w:rPr>
          <w:sz w:val="28"/>
          <w:szCs w:val="28"/>
          <w:lang w:val="en-US"/>
        </w:rPr>
        <w:t xml:space="preserve">1)  </w:t>
      </w:r>
      <w:r w:rsidR="002129C7" w:rsidRPr="002C6A33">
        <w:rPr>
          <w:sz w:val="28"/>
          <w:szCs w:val="28"/>
          <w:lang w:val="en-US"/>
        </w:rPr>
        <w:t xml:space="preserve"> </w:t>
      </w:r>
      <w:r w:rsidR="002129C7" w:rsidRPr="002C6A33">
        <w:rPr>
          <w:i/>
          <w:sz w:val="28"/>
          <w:szCs w:val="28"/>
          <w:lang w:val="en-US"/>
        </w:rPr>
        <w:t>f</w:t>
      </w:r>
      <w:r w:rsidR="002129C7" w:rsidRPr="002C6A33">
        <w:rPr>
          <w:i/>
          <w:sz w:val="28"/>
          <w:szCs w:val="28"/>
          <w:vertAlign w:val="subscript"/>
          <w:lang w:val="en-US"/>
        </w:rPr>
        <w:t>1</w:t>
      </w:r>
      <w:r w:rsidR="002129C7" w:rsidRPr="002C6A33">
        <w:rPr>
          <w:i/>
          <w:sz w:val="28"/>
          <w:szCs w:val="28"/>
          <w:lang w:val="en-US"/>
        </w:rPr>
        <w:t>ºf</w:t>
      </w:r>
      <w:r w:rsidR="002129C7" w:rsidRPr="002C6A33">
        <w:rPr>
          <w:i/>
          <w:sz w:val="28"/>
          <w:szCs w:val="28"/>
          <w:vertAlign w:val="subscript"/>
          <w:lang w:val="en-US"/>
        </w:rPr>
        <w:t>2</w:t>
      </w:r>
      <w:r w:rsidR="002129C7" w:rsidRPr="002C6A33">
        <w:rPr>
          <w:i/>
          <w:sz w:val="28"/>
          <w:szCs w:val="28"/>
          <w:lang w:val="en-US"/>
        </w:rPr>
        <w:t>=lg(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2-</m:t>
            </m:r>
            <m:r>
              <w:rPr>
                <w:rFonts w:ascii="Cambria Math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x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-1</m:t>
        </m:r>
      </m:oMath>
      <w:r w:rsidR="002129C7" w:rsidRPr="002C6A33">
        <w:rPr>
          <w:i/>
          <w:sz w:val="28"/>
          <w:szCs w:val="28"/>
          <w:lang w:val="en-US"/>
        </w:rPr>
        <w:t>)</w:t>
      </w:r>
      <w:r w:rsidRPr="002C6A33">
        <w:rPr>
          <w:i/>
          <w:sz w:val="28"/>
          <w:szCs w:val="28"/>
          <w:lang w:val="en-US"/>
        </w:rPr>
        <w:t>=lg(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2(1-х)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х</m:t>
            </m:r>
          </m:den>
        </m:f>
      </m:oMath>
      <w:r w:rsidRPr="002C6A33">
        <w:rPr>
          <w:i/>
          <w:sz w:val="28"/>
          <w:szCs w:val="28"/>
          <w:lang w:val="en-US"/>
        </w:rPr>
        <w:t>);</w:t>
      </w:r>
    </w:p>
    <w:p w:rsidR="002129C7" w:rsidRPr="00887EC7" w:rsidRDefault="002C6A33" w:rsidP="002C6A33">
      <w:pPr>
        <w:ind w:left="720"/>
        <w:jc w:val="both"/>
        <w:rPr>
          <w:sz w:val="28"/>
          <w:szCs w:val="28"/>
        </w:rPr>
      </w:pPr>
      <w:r w:rsidRPr="00887EC7">
        <w:rPr>
          <w:i/>
          <w:sz w:val="28"/>
          <w:szCs w:val="28"/>
        </w:rPr>
        <w:t xml:space="preserve">2)  </w:t>
      </w:r>
      <w:r w:rsidR="002129C7" w:rsidRPr="002C6A33">
        <w:rPr>
          <w:i/>
          <w:sz w:val="28"/>
          <w:szCs w:val="28"/>
          <w:lang w:val="en-US"/>
        </w:rPr>
        <w:t>f</w:t>
      </w:r>
      <w:r w:rsidR="002129C7" w:rsidRPr="00887EC7">
        <w:rPr>
          <w:i/>
          <w:sz w:val="28"/>
          <w:szCs w:val="28"/>
          <w:vertAlign w:val="subscript"/>
        </w:rPr>
        <w:t>2</w:t>
      </w:r>
      <w:r w:rsidR="002129C7" w:rsidRPr="00887EC7">
        <w:rPr>
          <w:i/>
          <w:sz w:val="28"/>
          <w:szCs w:val="28"/>
        </w:rPr>
        <w:t xml:space="preserve">º </w:t>
      </w:r>
      <w:r w:rsidR="002129C7" w:rsidRPr="002C6A33">
        <w:rPr>
          <w:i/>
          <w:sz w:val="28"/>
          <w:szCs w:val="28"/>
          <w:lang w:val="en-US"/>
        </w:rPr>
        <w:t>f</w:t>
      </w:r>
      <w:r w:rsidR="002129C7" w:rsidRPr="00887EC7">
        <w:rPr>
          <w:i/>
          <w:sz w:val="28"/>
          <w:szCs w:val="28"/>
          <w:vertAlign w:val="subscript"/>
        </w:rPr>
        <w:t>1</w:t>
      </w:r>
      <w:r w:rsidR="002129C7" w:rsidRPr="00887EC7">
        <w:rPr>
          <w:i/>
          <w:sz w:val="28"/>
          <w:szCs w:val="28"/>
        </w:rPr>
        <w:t>=</w:t>
      </w:r>
      <w:r w:rsidR="002129C7" w:rsidRPr="00887EC7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2-lg(x-1)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lg(x-1)</m:t>
            </m:r>
          </m:den>
        </m:f>
      </m:oMath>
      <w:r w:rsidRPr="00887EC7">
        <w:rPr>
          <w:sz w:val="28"/>
          <w:szCs w:val="28"/>
        </w:rPr>
        <w:t>.</w:t>
      </w:r>
    </w:p>
    <w:p w:rsidR="00E8600C" w:rsidRPr="00887EC7" w:rsidRDefault="00E8600C">
      <w:pPr>
        <w:rPr>
          <w:b/>
          <w:i/>
          <w:sz w:val="36"/>
          <w:szCs w:val="36"/>
          <w:u w:val="single"/>
        </w:rPr>
      </w:pPr>
    </w:p>
    <w:p w:rsidR="00A24484" w:rsidRPr="00D77F1E" w:rsidRDefault="00FB6FB8" w:rsidP="00A24484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92</w:t>
      </w:r>
    </w:p>
    <w:p w:rsidR="00A24484" w:rsidRPr="00A24484" w:rsidRDefault="00A24484" w:rsidP="003F515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Заданы функции:  </w:t>
      </w:r>
      <w:r w:rsidRPr="00A24484">
        <w:rPr>
          <w:i/>
          <w:sz w:val="28"/>
          <w:szCs w:val="28"/>
        </w:rPr>
        <w:t>y</w:t>
      </w:r>
      <w:r>
        <w:rPr>
          <w:i/>
          <w:sz w:val="28"/>
          <w:szCs w:val="28"/>
          <w:vertAlign w:val="subscript"/>
        </w:rPr>
        <w:t>1</w:t>
      </w:r>
      <w:r w:rsidRPr="00A24484">
        <w:rPr>
          <w:i/>
          <w:sz w:val="28"/>
          <w:szCs w:val="28"/>
        </w:rPr>
        <w:t xml:space="preserve">=2-х,  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2</w:t>
      </w:r>
      <w:r w:rsidRPr="00A24484">
        <w:rPr>
          <w:i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x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A24484">
        <w:rPr>
          <w:i/>
          <w:sz w:val="28"/>
          <w:szCs w:val="28"/>
        </w:rPr>
        <w:t xml:space="preserve">,   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3</w:t>
      </w:r>
      <w:r w:rsidRPr="00A24484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x</w:t>
      </w:r>
      <w:r w:rsidRPr="00A24484">
        <w:rPr>
          <w:i/>
          <w:sz w:val="28"/>
          <w:szCs w:val="28"/>
          <w:vertAlign w:val="superscript"/>
        </w:rPr>
        <w:t>2</w:t>
      </w:r>
      <w:r w:rsidRPr="00A24484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Получить суперпозицию функций вида </w:t>
      </w:r>
      <w:r w:rsidRPr="00A24484">
        <w:rPr>
          <w:i/>
          <w:sz w:val="28"/>
          <w:szCs w:val="28"/>
        </w:rPr>
        <w:t>(y</w:t>
      </w:r>
      <w:r w:rsidRPr="00A24484">
        <w:rPr>
          <w:i/>
          <w:sz w:val="28"/>
          <w:szCs w:val="28"/>
          <w:vertAlign w:val="subscript"/>
        </w:rPr>
        <w:t>1</w:t>
      </w:r>
      <w:r w:rsidRPr="00A24484">
        <w:rPr>
          <w:i/>
          <w:sz w:val="28"/>
          <w:szCs w:val="28"/>
        </w:rPr>
        <w:t xml:space="preserve">º 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3</w:t>
      </w:r>
      <w:r w:rsidRPr="00A24484">
        <w:rPr>
          <w:i/>
          <w:sz w:val="28"/>
          <w:szCs w:val="28"/>
        </w:rPr>
        <w:t>)º(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2</w:t>
      </w:r>
      <w:r w:rsidRPr="00A24484">
        <w:rPr>
          <w:i/>
          <w:sz w:val="28"/>
          <w:szCs w:val="28"/>
        </w:rPr>
        <w:t>º</w:t>
      </w:r>
      <w:r w:rsidRPr="00A24484"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1</w:t>
      </w:r>
      <w:r w:rsidRPr="00A24484">
        <w:rPr>
          <w:i/>
          <w:sz w:val="28"/>
          <w:szCs w:val="28"/>
        </w:rPr>
        <w:t>)</w:t>
      </w:r>
      <w:r w:rsidRPr="00A24484">
        <w:rPr>
          <w:sz w:val="28"/>
          <w:szCs w:val="28"/>
        </w:rPr>
        <w:t>.</w:t>
      </w:r>
    </w:p>
    <w:p w:rsidR="00A24484" w:rsidRDefault="00A24484" w:rsidP="003F515B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A24484" w:rsidRDefault="00A24484" w:rsidP="003F515B">
      <w:pPr>
        <w:ind w:firstLine="720"/>
        <w:rPr>
          <w:i/>
          <w:sz w:val="28"/>
          <w:szCs w:val="28"/>
        </w:rPr>
      </w:pPr>
      <w:r>
        <w:rPr>
          <w:sz w:val="28"/>
          <w:szCs w:val="28"/>
        </w:rPr>
        <w:t xml:space="preserve">Составим композицию   </w:t>
      </w:r>
      <w:r w:rsidRPr="00A24484">
        <w:rPr>
          <w:i/>
          <w:sz w:val="28"/>
          <w:szCs w:val="28"/>
        </w:rPr>
        <w:t>y</w:t>
      </w:r>
      <w:r w:rsidRPr="00A24484">
        <w:rPr>
          <w:i/>
          <w:sz w:val="28"/>
          <w:szCs w:val="28"/>
          <w:vertAlign w:val="subscript"/>
        </w:rPr>
        <w:t>1</w:t>
      </w:r>
      <w:r w:rsidRPr="00A24484">
        <w:rPr>
          <w:i/>
          <w:sz w:val="28"/>
          <w:szCs w:val="28"/>
        </w:rPr>
        <w:t xml:space="preserve"> º 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3</w:t>
      </w:r>
      <w:r w:rsidRPr="00A24484">
        <w:rPr>
          <w:i/>
          <w:sz w:val="28"/>
          <w:szCs w:val="28"/>
        </w:rPr>
        <w:t>:  y</w:t>
      </w:r>
      <w:r w:rsidRPr="00A24484">
        <w:rPr>
          <w:i/>
          <w:sz w:val="28"/>
          <w:szCs w:val="28"/>
          <w:vertAlign w:val="subscript"/>
        </w:rPr>
        <w:t>1</w:t>
      </w:r>
      <w:r w:rsidRPr="00A24484">
        <w:rPr>
          <w:i/>
          <w:sz w:val="28"/>
          <w:szCs w:val="28"/>
        </w:rPr>
        <w:t xml:space="preserve"> º 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 </w:t>
      </w:r>
      <w:r w:rsidRPr="00A24484"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=(</w:t>
      </w:r>
      <w:r w:rsidRPr="00A24484">
        <w:rPr>
          <w:i/>
          <w:sz w:val="28"/>
          <w:szCs w:val="28"/>
        </w:rPr>
        <w:t>2-х</w:t>
      </w:r>
      <w:r>
        <w:rPr>
          <w:i/>
          <w:sz w:val="28"/>
          <w:szCs w:val="28"/>
        </w:rPr>
        <w:t>)</w:t>
      </w:r>
      <w:r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=4-2х+х</w:t>
      </w:r>
      <w:r>
        <w:rPr>
          <w:i/>
          <w:sz w:val="28"/>
          <w:szCs w:val="28"/>
          <w:vertAlign w:val="superscript"/>
        </w:rPr>
        <w:t>2</w:t>
      </w:r>
      <w:r>
        <w:rPr>
          <w:i/>
          <w:sz w:val="28"/>
          <w:szCs w:val="28"/>
        </w:rPr>
        <w:t>.</w:t>
      </w:r>
    </w:p>
    <w:p w:rsidR="00A24484" w:rsidRDefault="00A24484" w:rsidP="003F515B">
      <w:pPr>
        <w:ind w:firstLine="720"/>
        <w:rPr>
          <w:i/>
          <w:sz w:val="28"/>
          <w:szCs w:val="28"/>
        </w:rPr>
      </w:pPr>
      <w:r>
        <w:rPr>
          <w:sz w:val="28"/>
          <w:szCs w:val="28"/>
        </w:rPr>
        <w:t xml:space="preserve">Составим композицию   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2</w:t>
      </w:r>
      <w:r w:rsidRPr="00A24484">
        <w:rPr>
          <w:i/>
          <w:sz w:val="28"/>
          <w:szCs w:val="28"/>
        </w:rPr>
        <w:t>º</w:t>
      </w:r>
      <w:r w:rsidRPr="00A24484"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:  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2</w:t>
      </w:r>
      <w:r w:rsidRPr="00A24484">
        <w:rPr>
          <w:i/>
          <w:sz w:val="28"/>
          <w:szCs w:val="28"/>
        </w:rPr>
        <w:t>º</w:t>
      </w:r>
      <w:r w:rsidRPr="00A24484"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</w:t>
      </w:r>
      <w:r w:rsidR="003F515B">
        <w:rPr>
          <w:i/>
          <w:sz w:val="28"/>
          <w:szCs w:val="28"/>
        </w:rPr>
        <w:t xml:space="preserve">2 -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  x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3F515B">
        <w:rPr>
          <w:i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4-х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3F515B">
        <w:rPr>
          <w:i/>
          <w:sz w:val="28"/>
          <w:szCs w:val="28"/>
        </w:rPr>
        <w:t>.</w:t>
      </w:r>
    </w:p>
    <w:p w:rsidR="003F515B" w:rsidRPr="00887EC7" w:rsidRDefault="003F515B" w:rsidP="003F515B">
      <w:pPr>
        <w:ind w:firstLine="720"/>
        <w:rPr>
          <w:i/>
          <w:sz w:val="28"/>
          <w:szCs w:val="28"/>
        </w:rPr>
      </w:pPr>
      <w:r w:rsidRPr="003F515B">
        <w:rPr>
          <w:sz w:val="28"/>
          <w:szCs w:val="28"/>
        </w:rPr>
        <w:t>Составим композицию</w:t>
      </w:r>
      <w:r>
        <w:rPr>
          <w:i/>
          <w:sz w:val="28"/>
          <w:szCs w:val="28"/>
        </w:rPr>
        <w:t xml:space="preserve"> </w:t>
      </w:r>
      <w:r w:rsidRPr="00887EC7">
        <w:rPr>
          <w:i/>
          <w:sz w:val="28"/>
          <w:szCs w:val="28"/>
        </w:rPr>
        <w:t>(</w:t>
      </w:r>
      <w:r w:rsidRPr="003F515B">
        <w:rPr>
          <w:i/>
          <w:sz w:val="28"/>
          <w:szCs w:val="28"/>
          <w:lang w:val="en-US"/>
        </w:rPr>
        <w:t>y</w:t>
      </w:r>
      <w:r w:rsidRPr="00887EC7">
        <w:rPr>
          <w:i/>
          <w:sz w:val="28"/>
          <w:szCs w:val="28"/>
          <w:vertAlign w:val="subscript"/>
        </w:rPr>
        <w:t>1</w:t>
      </w:r>
      <w:r w:rsidRPr="00887EC7">
        <w:rPr>
          <w:i/>
          <w:sz w:val="28"/>
          <w:szCs w:val="28"/>
        </w:rPr>
        <w:t xml:space="preserve"> º </w:t>
      </w:r>
      <w:r>
        <w:rPr>
          <w:i/>
          <w:sz w:val="28"/>
          <w:szCs w:val="28"/>
          <w:lang w:val="en-US"/>
        </w:rPr>
        <w:t>y</w:t>
      </w:r>
      <w:r w:rsidRPr="00887EC7">
        <w:rPr>
          <w:i/>
          <w:sz w:val="28"/>
          <w:szCs w:val="28"/>
          <w:vertAlign w:val="subscript"/>
        </w:rPr>
        <w:t>3</w:t>
      </w:r>
      <w:r w:rsidRPr="00887EC7">
        <w:rPr>
          <w:i/>
          <w:sz w:val="28"/>
          <w:szCs w:val="28"/>
        </w:rPr>
        <w:t>) º(</w:t>
      </w:r>
      <w:r>
        <w:rPr>
          <w:i/>
          <w:sz w:val="28"/>
          <w:szCs w:val="28"/>
          <w:lang w:val="en-US"/>
        </w:rPr>
        <w:t>y</w:t>
      </w:r>
      <w:r w:rsidRPr="00887EC7">
        <w:rPr>
          <w:i/>
          <w:sz w:val="28"/>
          <w:szCs w:val="28"/>
          <w:vertAlign w:val="subscript"/>
        </w:rPr>
        <w:t>2</w:t>
      </w:r>
      <w:r w:rsidRPr="00887EC7">
        <w:rPr>
          <w:i/>
          <w:sz w:val="28"/>
          <w:szCs w:val="28"/>
        </w:rPr>
        <w:t>º</w:t>
      </w:r>
      <w:r w:rsidRPr="00A24484">
        <w:rPr>
          <w:i/>
          <w:sz w:val="28"/>
          <w:szCs w:val="28"/>
          <w:lang w:val="en-US"/>
        </w:rPr>
        <w:t>y</w:t>
      </w:r>
      <w:r w:rsidRPr="00887EC7">
        <w:rPr>
          <w:i/>
          <w:sz w:val="28"/>
          <w:szCs w:val="28"/>
          <w:vertAlign w:val="subscript"/>
        </w:rPr>
        <w:t>1</w:t>
      </w:r>
      <w:r w:rsidRPr="00887EC7">
        <w:rPr>
          <w:i/>
          <w:sz w:val="28"/>
          <w:szCs w:val="28"/>
        </w:rPr>
        <w:t>):  (</w:t>
      </w:r>
      <w:r w:rsidRPr="003F515B">
        <w:rPr>
          <w:i/>
          <w:sz w:val="28"/>
          <w:szCs w:val="28"/>
          <w:lang w:val="en-US"/>
        </w:rPr>
        <w:t>y</w:t>
      </w:r>
      <w:r w:rsidRPr="00887EC7">
        <w:rPr>
          <w:i/>
          <w:sz w:val="28"/>
          <w:szCs w:val="28"/>
          <w:vertAlign w:val="subscript"/>
        </w:rPr>
        <w:t>1</w:t>
      </w:r>
      <w:r w:rsidRPr="00887EC7">
        <w:rPr>
          <w:i/>
          <w:sz w:val="28"/>
          <w:szCs w:val="28"/>
        </w:rPr>
        <w:t xml:space="preserve"> º </w:t>
      </w:r>
      <w:r>
        <w:rPr>
          <w:i/>
          <w:sz w:val="28"/>
          <w:szCs w:val="28"/>
          <w:lang w:val="en-US"/>
        </w:rPr>
        <w:t>y</w:t>
      </w:r>
      <w:r w:rsidRPr="00887EC7">
        <w:rPr>
          <w:i/>
          <w:sz w:val="28"/>
          <w:szCs w:val="28"/>
          <w:vertAlign w:val="subscript"/>
        </w:rPr>
        <w:t>3</w:t>
      </w:r>
      <w:r w:rsidRPr="00887EC7">
        <w:rPr>
          <w:i/>
          <w:sz w:val="28"/>
          <w:szCs w:val="28"/>
        </w:rPr>
        <w:t>) º(</w:t>
      </w:r>
      <w:r>
        <w:rPr>
          <w:i/>
          <w:sz w:val="28"/>
          <w:szCs w:val="28"/>
          <w:lang w:val="en-US"/>
        </w:rPr>
        <w:t>y</w:t>
      </w:r>
      <w:r w:rsidRPr="00887EC7">
        <w:rPr>
          <w:i/>
          <w:sz w:val="28"/>
          <w:szCs w:val="28"/>
          <w:vertAlign w:val="subscript"/>
        </w:rPr>
        <w:t>2</w:t>
      </w:r>
      <w:r w:rsidRPr="00887EC7">
        <w:rPr>
          <w:i/>
          <w:sz w:val="28"/>
          <w:szCs w:val="28"/>
        </w:rPr>
        <w:t>º</w:t>
      </w:r>
      <w:r w:rsidRPr="00A24484">
        <w:rPr>
          <w:i/>
          <w:sz w:val="28"/>
          <w:szCs w:val="28"/>
          <w:lang w:val="en-US"/>
        </w:rPr>
        <w:t>y</w:t>
      </w:r>
      <w:r w:rsidRPr="00887EC7">
        <w:rPr>
          <w:i/>
          <w:sz w:val="28"/>
          <w:szCs w:val="28"/>
          <w:vertAlign w:val="subscript"/>
        </w:rPr>
        <w:t>1</w:t>
      </w:r>
      <w:r w:rsidRPr="00887EC7">
        <w:rPr>
          <w:i/>
          <w:sz w:val="28"/>
          <w:szCs w:val="28"/>
        </w:rPr>
        <w:t>)=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4-(4-2х+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)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4-4+2х-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2х-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887EC7">
        <w:rPr>
          <w:i/>
          <w:sz w:val="28"/>
          <w:szCs w:val="28"/>
        </w:rPr>
        <w:t>.</w:t>
      </w:r>
    </w:p>
    <w:p w:rsidR="003F515B" w:rsidRPr="003F515B" w:rsidRDefault="003F515B" w:rsidP="003F515B">
      <w:pPr>
        <w:ind w:firstLine="720"/>
        <w:rPr>
          <w:i/>
          <w:sz w:val="28"/>
          <w:szCs w:val="28"/>
        </w:rPr>
      </w:pPr>
      <w:r w:rsidRPr="003F515B">
        <w:rPr>
          <w:sz w:val="28"/>
          <w:szCs w:val="28"/>
        </w:rPr>
        <w:t xml:space="preserve">Искомая суперпозиция исходных функций равна </w:t>
      </w:r>
      <w:r w:rsidRPr="00A24484">
        <w:rPr>
          <w:i/>
          <w:sz w:val="28"/>
          <w:szCs w:val="28"/>
        </w:rPr>
        <w:t>(y</w:t>
      </w:r>
      <w:r w:rsidRPr="00A24484">
        <w:rPr>
          <w:i/>
          <w:sz w:val="28"/>
          <w:szCs w:val="28"/>
          <w:vertAlign w:val="subscript"/>
        </w:rPr>
        <w:t>1</w:t>
      </w:r>
      <w:r w:rsidRPr="00A24484">
        <w:rPr>
          <w:i/>
          <w:sz w:val="28"/>
          <w:szCs w:val="28"/>
        </w:rPr>
        <w:t xml:space="preserve"> º 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3</w:t>
      </w:r>
      <w:r w:rsidRPr="00A24484">
        <w:rPr>
          <w:i/>
          <w:sz w:val="28"/>
          <w:szCs w:val="28"/>
        </w:rPr>
        <w:t>) º(</w:t>
      </w:r>
      <w:r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2</w:t>
      </w:r>
      <w:r w:rsidRPr="00A24484">
        <w:rPr>
          <w:i/>
          <w:sz w:val="28"/>
          <w:szCs w:val="28"/>
        </w:rPr>
        <w:t>º</w:t>
      </w:r>
      <w:r w:rsidRPr="00A24484">
        <w:rPr>
          <w:i/>
          <w:sz w:val="28"/>
          <w:szCs w:val="28"/>
          <w:lang w:val="en-US"/>
        </w:rPr>
        <w:t>y</w:t>
      </w:r>
      <w:r w:rsidRPr="00A24484">
        <w:rPr>
          <w:i/>
          <w:sz w:val="28"/>
          <w:szCs w:val="28"/>
          <w:vertAlign w:val="subscript"/>
        </w:rPr>
        <w:t>1</w:t>
      </w:r>
      <w:r w:rsidRPr="00A24484">
        <w:rPr>
          <w:i/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2х-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i/>
          <w:sz w:val="28"/>
          <w:szCs w:val="28"/>
        </w:rPr>
        <w:t>.</w:t>
      </w:r>
    </w:p>
    <w:p w:rsidR="00A24484" w:rsidRPr="003F515B" w:rsidRDefault="00A24484" w:rsidP="00A24484">
      <w:pPr>
        <w:rPr>
          <w:i/>
          <w:sz w:val="28"/>
          <w:szCs w:val="28"/>
        </w:rPr>
      </w:pPr>
    </w:p>
    <w:p w:rsidR="003F515B" w:rsidRPr="00D77F1E" w:rsidRDefault="00FB6FB8" w:rsidP="003F515B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93</w:t>
      </w:r>
    </w:p>
    <w:p w:rsidR="003F515B" w:rsidRPr="003F515B" w:rsidRDefault="003F515B" w:rsidP="003F515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Задана функция:  </w:t>
      </w:r>
      <w:r w:rsidRPr="00AC18FC">
        <w:rPr>
          <w:i/>
          <w:sz w:val="28"/>
          <w:szCs w:val="28"/>
          <w:lang w:val="en-US"/>
        </w:rPr>
        <w:t>f</w:t>
      </w:r>
      <w:r w:rsidRPr="00AC18FC">
        <w:rPr>
          <w:i/>
          <w:sz w:val="28"/>
          <w:szCs w:val="28"/>
        </w:rPr>
        <w:t>(х</w:t>
      </w:r>
      <w:r w:rsidRPr="00AC18FC">
        <w:rPr>
          <w:i/>
          <w:sz w:val="28"/>
          <w:szCs w:val="28"/>
          <w:vertAlign w:val="subscript"/>
        </w:rPr>
        <w:t>1</w:t>
      </w:r>
      <w:r w:rsidRPr="00AC18FC">
        <w:rPr>
          <w:i/>
          <w:sz w:val="28"/>
          <w:szCs w:val="28"/>
        </w:rPr>
        <w:t>, х</w:t>
      </w:r>
      <w:r w:rsidRPr="00AC18FC">
        <w:rPr>
          <w:i/>
          <w:sz w:val="28"/>
          <w:szCs w:val="28"/>
          <w:vertAlign w:val="subscript"/>
        </w:rPr>
        <w:t>2</w:t>
      </w:r>
      <w:r w:rsidRPr="00AC18FC">
        <w:rPr>
          <w:i/>
          <w:sz w:val="28"/>
          <w:szCs w:val="28"/>
        </w:rPr>
        <w:t>, х</w:t>
      </w:r>
      <w:r w:rsidRPr="00AC18FC">
        <w:rPr>
          <w:i/>
          <w:sz w:val="28"/>
          <w:szCs w:val="28"/>
          <w:vertAlign w:val="subscript"/>
        </w:rPr>
        <w:t>3</w:t>
      </w:r>
      <w:r w:rsidRPr="00AC18FC">
        <w:rPr>
          <w:i/>
          <w:sz w:val="28"/>
          <w:szCs w:val="28"/>
        </w:rPr>
        <w:t>, х</w:t>
      </w:r>
      <w:r w:rsidRPr="00AC18FC">
        <w:rPr>
          <w:i/>
          <w:sz w:val="28"/>
          <w:szCs w:val="28"/>
          <w:vertAlign w:val="subscript"/>
        </w:rPr>
        <w:t>4</w:t>
      </w:r>
      <w:r w:rsidRPr="00AC18FC">
        <w:rPr>
          <w:i/>
          <w:sz w:val="28"/>
          <w:szCs w:val="28"/>
        </w:rPr>
        <w:t>)=-х</w:t>
      </w:r>
      <w:r w:rsidRPr="00AC18FC">
        <w:rPr>
          <w:i/>
          <w:sz w:val="28"/>
          <w:szCs w:val="28"/>
          <w:vertAlign w:val="subscript"/>
        </w:rPr>
        <w:t>1</w:t>
      </w:r>
      <w:r w:rsidRPr="00AC18FC">
        <w:rPr>
          <w:i/>
          <w:sz w:val="28"/>
          <w:szCs w:val="28"/>
        </w:rPr>
        <w:t>+5х</w:t>
      </w:r>
      <w:r w:rsidRPr="00AC18FC">
        <w:rPr>
          <w:i/>
          <w:sz w:val="28"/>
          <w:szCs w:val="28"/>
          <w:vertAlign w:val="subscript"/>
        </w:rPr>
        <w:t>2</w:t>
      </w:r>
      <w:r w:rsidRPr="00AC18FC">
        <w:rPr>
          <w:i/>
          <w:sz w:val="28"/>
          <w:szCs w:val="28"/>
        </w:rPr>
        <w:t>-4х</w:t>
      </w:r>
      <w:r w:rsidRPr="00AC18FC">
        <w:rPr>
          <w:i/>
          <w:sz w:val="28"/>
          <w:szCs w:val="28"/>
          <w:vertAlign w:val="subscript"/>
        </w:rPr>
        <w:t>3</w:t>
      </w:r>
      <w:r w:rsidRPr="00AC18FC">
        <w:rPr>
          <w:i/>
          <w:sz w:val="28"/>
          <w:szCs w:val="28"/>
        </w:rPr>
        <w:t>+8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i/>
          <w:sz w:val="28"/>
          <w:szCs w:val="28"/>
        </w:rPr>
        <w:t xml:space="preserve">. </w:t>
      </w:r>
      <w:r w:rsidRPr="00AC18FC">
        <w:rPr>
          <w:sz w:val="28"/>
          <w:szCs w:val="28"/>
        </w:rPr>
        <w:t>Получить функцию</w:t>
      </w:r>
      <w:r w:rsidR="00AC18FC">
        <w:rPr>
          <w:sz w:val="28"/>
          <w:szCs w:val="28"/>
        </w:rPr>
        <w:t xml:space="preserve"> посредством</w:t>
      </w:r>
      <w:r w:rsidRPr="00AC18FC">
        <w:rPr>
          <w:sz w:val="28"/>
          <w:szCs w:val="28"/>
        </w:rPr>
        <w:t xml:space="preserve"> переименовани</w:t>
      </w:r>
      <w:r w:rsidR="00AC18FC">
        <w:rPr>
          <w:sz w:val="28"/>
          <w:szCs w:val="28"/>
        </w:rPr>
        <w:t>я</w:t>
      </w:r>
      <w:r>
        <w:rPr>
          <w:i/>
          <w:sz w:val="28"/>
          <w:szCs w:val="28"/>
        </w:rPr>
        <w:t xml:space="preserve"> </w:t>
      </w:r>
      <w:r w:rsidRPr="00AC18FC">
        <w:rPr>
          <w:i/>
          <w:sz w:val="28"/>
          <w:szCs w:val="28"/>
        </w:rPr>
        <w:t>х</w:t>
      </w:r>
      <w:r w:rsidRPr="00AC18FC">
        <w:rPr>
          <w:i/>
          <w:sz w:val="28"/>
          <w:szCs w:val="28"/>
          <w:vertAlign w:val="subscript"/>
        </w:rPr>
        <w:t>1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в </w:t>
      </w:r>
      <w:r w:rsidRPr="00AC18FC">
        <w:rPr>
          <w:i/>
          <w:sz w:val="28"/>
          <w:szCs w:val="28"/>
        </w:rPr>
        <w:t>х</w:t>
      </w:r>
      <w:r w:rsidRPr="00AC18FC">
        <w:rPr>
          <w:i/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, </w:t>
      </w:r>
      <w:r w:rsidRPr="00AC18FC">
        <w:rPr>
          <w:i/>
          <w:sz w:val="28"/>
          <w:szCs w:val="28"/>
        </w:rPr>
        <w:t>х</w:t>
      </w:r>
      <w:r w:rsidRPr="00AC18FC">
        <w:rPr>
          <w:i/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в</w:t>
      </w:r>
      <w:r w:rsidRPr="003F515B">
        <w:rPr>
          <w:sz w:val="28"/>
          <w:szCs w:val="28"/>
        </w:rPr>
        <w:t xml:space="preserve"> </w:t>
      </w:r>
      <w:r w:rsidRPr="00AC18FC">
        <w:rPr>
          <w:i/>
          <w:sz w:val="28"/>
          <w:szCs w:val="28"/>
        </w:rPr>
        <w:t>х</w:t>
      </w:r>
      <w:r w:rsidRPr="00AC18FC">
        <w:rPr>
          <w:i/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. </w:t>
      </w:r>
    </w:p>
    <w:p w:rsidR="003F515B" w:rsidRDefault="003F515B" w:rsidP="003F515B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AC18FC" w:rsidRDefault="00AC18FC" w:rsidP="00224C0A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Переименование </w:t>
      </w:r>
      <w:r w:rsidR="00224C0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функции </w:t>
      </w:r>
      <w:r w:rsidRPr="00AC18FC">
        <w:rPr>
          <w:i/>
          <w:sz w:val="28"/>
          <w:szCs w:val="28"/>
        </w:rPr>
        <w:t>х</w:t>
      </w:r>
      <w:r w:rsidRPr="00AC18FC">
        <w:rPr>
          <w:i/>
          <w:sz w:val="28"/>
          <w:szCs w:val="28"/>
          <w:vertAlign w:val="subscript"/>
        </w:rPr>
        <w:t>1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в </w:t>
      </w:r>
      <w:r w:rsidRPr="00AC18FC">
        <w:rPr>
          <w:i/>
          <w:sz w:val="28"/>
          <w:szCs w:val="28"/>
        </w:rPr>
        <w:t>х</w:t>
      </w:r>
      <w:r w:rsidRPr="00AC18FC"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</w:rPr>
        <w:t xml:space="preserve"> </w:t>
      </w:r>
      <w:r w:rsidR="00224C0A">
        <w:rPr>
          <w:i/>
          <w:sz w:val="28"/>
          <w:szCs w:val="28"/>
        </w:rPr>
        <w:t xml:space="preserve">  </w:t>
      </w:r>
      <w:r w:rsidRPr="00224C0A">
        <w:rPr>
          <w:sz w:val="28"/>
          <w:szCs w:val="28"/>
        </w:rPr>
        <w:t xml:space="preserve">позволит </w:t>
      </w:r>
      <w:r w:rsidR="00224C0A">
        <w:rPr>
          <w:sz w:val="28"/>
          <w:szCs w:val="28"/>
        </w:rPr>
        <w:t xml:space="preserve"> </w:t>
      </w:r>
      <w:r w:rsidRPr="00224C0A">
        <w:rPr>
          <w:sz w:val="28"/>
          <w:szCs w:val="28"/>
        </w:rPr>
        <w:t>получить новую функцию</w:t>
      </w:r>
      <w:r>
        <w:rPr>
          <w:i/>
          <w:sz w:val="28"/>
          <w:szCs w:val="28"/>
        </w:rPr>
        <w:t xml:space="preserve"> </w:t>
      </w:r>
      <w:r w:rsidRPr="00AC18FC">
        <w:rPr>
          <w:i/>
          <w:sz w:val="28"/>
          <w:szCs w:val="28"/>
          <w:lang w:val="en-US"/>
        </w:rPr>
        <w:t>f</w:t>
      </w:r>
      <w:r w:rsidR="00224C0A">
        <w:rPr>
          <w:i/>
          <w:sz w:val="28"/>
          <w:szCs w:val="28"/>
          <w:vertAlign w:val="superscript"/>
        </w:rPr>
        <w:t xml:space="preserve"> /</w:t>
      </w:r>
      <w:r w:rsidRPr="00AC18FC">
        <w:rPr>
          <w:i/>
          <w:sz w:val="28"/>
          <w:szCs w:val="28"/>
        </w:rPr>
        <w:t>( х</w:t>
      </w:r>
      <w:r w:rsidRPr="00AC18FC">
        <w:rPr>
          <w:i/>
          <w:sz w:val="28"/>
          <w:szCs w:val="28"/>
          <w:vertAlign w:val="subscript"/>
        </w:rPr>
        <w:t>2</w:t>
      </w:r>
      <w:r w:rsidRPr="00AC18FC">
        <w:rPr>
          <w:i/>
          <w:sz w:val="28"/>
          <w:szCs w:val="28"/>
        </w:rPr>
        <w:t>, х</w:t>
      </w:r>
      <w:r w:rsidRPr="00AC18FC">
        <w:rPr>
          <w:i/>
          <w:sz w:val="28"/>
          <w:szCs w:val="28"/>
          <w:vertAlign w:val="subscript"/>
        </w:rPr>
        <w:t>3</w:t>
      </w:r>
      <w:r w:rsidRPr="00AC18FC">
        <w:rPr>
          <w:i/>
          <w:sz w:val="28"/>
          <w:szCs w:val="28"/>
        </w:rPr>
        <w:t>, х</w:t>
      </w:r>
      <w:r w:rsidRPr="00AC18FC">
        <w:rPr>
          <w:i/>
          <w:sz w:val="28"/>
          <w:szCs w:val="28"/>
          <w:vertAlign w:val="subscript"/>
        </w:rPr>
        <w:t>4</w:t>
      </w:r>
      <w:r w:rsidRPr="00AC18FC">
        <w:rPr>
          <w:i/>
          <w:sz w:val="28"/>
          <w:szCs w:val="28"/>
        </w:rPr>
        <w:t>)=-х</w:t>
      </w:r>
      <w:r w:rsidR="00224C0A">
        <w:rPr>
          <w:i/>
          <w:sz w:val="28"/>
          <w:szCs w:val="28"/>
          <w:vertAlign w:val="subscript"/>
        </w:rPr>
        <w:t>4</w:t>
      </w:r>
      <w:r w:rsidRPr="00AC18FC">
        <w:rPr>
          <w:i/>
          <w:sz w:val="28"/>
          <w:szCs w:val="28"/>
        </w:rPr>
        <w:t>+5х</w:t>
      </w:r>
      <w:r w:rsidRPr="00AC18FC">
        <w:rPr>
          <w:i/>
          <w:sz w:val="28"/>
          <w:szCs w:val="28"/>
          <w:vertAlign w:val="subscript"/>
        </w:rPr>
        <w:t>2</w:t>
      </w:r>
      <w:r w:rsidRPr="00AC18FC">
        <w:rPr>
          <w:i/>
          <w:sz w:val="28"/>
          <w:szCs w:val="28"/>
        </w:rPr>
        <w:t>-4х</w:t>
      </w:r>
      <w:r w:rsidRPr="00AC18FC">
        <w:rPr>
          <w:i/>
          <w:sz w:val="28"/>
          <w:szCs w:val="28"/>
          <w:vertAlign w:val="subscript"/>
        </w:rPr>
        <w:t>3</w:t>
      </w:r>
      <w:r w:rsidRPr="00AC18FC">
        <w:rPr>
          <w:i/>
          <w:sz w:val="28"/>
          <w:szCs w:val="28"/>
        </w:rPr>
        <w:t>+8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224C0A">
        <w:rPr>
          <w:i/>
          <w:sz w:val="28"/>
          <w:szCs w:val="28"/>
        </w:rPr>
        <w:t>=</w:t>
      </w:r>
      <w:r w:rsidR="00224C0A" w:rsidRPr="00AC18FC">
        <w:rPr>
          <w:i/>
          <w:sz w:val="28"/>
          <w:szCs w:val="28"/>
        </w:rPr>
        <w:t>5х</w:t>
      </w:r>
      <w:r w:rsidR="00224C0A" w:rsidRPr="00AC18FC">
        <w:rPr>
          <w:i/>
          <w:sz w:val="28"/>
          <w:szCs w:val="28"/>
          <w:vertAlign w:val="subscript"/>
        </w:rPr>
        <w:t>2</w:t>
      </w:r>
      <w:r w:rsidR="00224C0A" w:rsidRPr="00AC18FC">
        <w:rPr>
          <w:i/>
          <w:sz w:val="28"/>
          <w:szCs w:val="28"/>
        </w:rPr>
        <w:t>-4х</w:t>
      </w:r>
      <w:r w:rsidR="00224C0A" w:rsidRPr="00AC18FC">
        <w:rPr>
          <w:i/>
          <w:sz w:val="28"/>
          <w:szCs w:val="28"/>
          <w:vertAlign w:val="subscript"/>
        </w:rPr>
        <w:t>3</w:t>
      </w:r>
      <w:r w:rsidR="00224C0A" w:rsidRPr="00AC18FC">
        <w:rPr>
          <w:i/>
          <w:sz w:val="28"/>
          <w:szCs w:val="28"/>
        </w:rPr>
        <w:t>+8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224C0A">
        <w:rPr>
          <w:i/>
          <w:sz w:val="28"/>
          <w:szCs w:val="28"/>
        </w:rPr>
        <w:t>-х</w:t>
      </w:r>
      <w:r w:rsidR="00224C0A">
        <w:rPr>
          <w:i/>
          <w:sz w:val="28"/>
          <w:szCs w:val="28"/>
          <w:vertAlign w:val="subscript"/>
        </w:rPr>
        <w:t>4</w:t>
      </w:r>
      <w:r w:rsidR="00224C0A">
        <w:rPr>
          <w:i/>
          <w:sz w:val="28"/>
          <w:szCs w:val="28"/>
        </w:rPr>
        <w:t>.</w:t>
      </w:r>
    </w:p>
    <w:p w:rsidR="00224C0A" w:rsidRPr="00224C0A" w:rsidRDefault="00224C0A" w:rsidP="00224C0A">
      <w:pPr>
        <w:ind w:firstLine="709"/>
        <w:jc w:val="both"/>
        <w:rPr>
          <w:sz w:val="28"/>
          <w:szCs w:val="28"/>
        </w:rPr>
      </w:pPr>
      <w:r w:rsidRPr="00224C0A">
        <w:rPr>
          <w:sz w:val="28"/>
          <w:szCs w:val="28"/>
        </w:rPr>
        <w:t xml:space="preserve">Переименование </w:t>
      </w:r>
      <w:r>
        <w:rPr>
          <w:sz w:val="28"/>
          <w:szCs w:val="28"/>
        </w:rPr>
        <w:t xml:space="preserve"> </w:t>
      </w:r>
      <w:r w:rsidRPr="00224C0A">
        <w:rPr>
          <w:sz w:val="28"/>
          <w:szCs w:val="28"/>
        </w:rPr>
        <w:t>функции</w:t>
      </w:r>
      <w:r>
        <w:rPr>
          <w:i/>
          <w:sz w:val="28"/>
          <w:szCs w:val="28"/>
        </w:rPr>
        <w:t xml:space="preserve"> </w:t>
      </w:r>
      <w:r w:rsidRPr="00AC18FC">
        <w:rPr>
          <w:i/>
          <w:sz w:val="28"/>
          <w:szCs w:val="28"/>
        </w:rPr>
        <w:t>х</w:t>
      </w:r>
      <w:r w:rsidRPr="00AC18FC">
        <w:rPr>
          <w:i/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в</w:t>
      </w:r>
      <w:r w:rsidRPr="003F515B">
        <w:rPr>
          <w:sz w:val="28"/>
          <w:szCs w:val="28"/>
        </w:rPr>
        <w:t xml:space="preserve"> </w:t>
      </w:r>
      <w:r w:rsidRPr="00AC18FC">
        <w:rPr>
          <w:i/>
          <w:sz w:val="28"/>
          <w:szCs w:val="28"/>
        </w:rPr>
        <w:t>х</w:t>
      </w:r>
      <w:r w:rsidRPr="00AC18FC">
        <w:rPr>
          <w:i/>
          <w:sz w:val="28"/>
          <w:szCs w:val="28"/>
          <w:vertAlign w:val="subscript"/>
        </w:rPr>
        <w:t>3</w:t>
      </w:r>
      <w:r>
        <w:rPr>
          <w:i/>
          <w:sz w:val="28"/>
          <w:szCs w:val="28"/>
          <w:vertAlign w:val="subscript"/>
        </w:rPr>
        <w:t xml:space="preserve"> </w:t>
      </w:r>
      <w:r>
        <w:rPr>
          <w:i/>
          <w:sz w:val="28"/>
          <w:szCs w:val="28"/>
        </w:rPr>
        <w:t xml:space="preserve"> </w:t>
      </w:r>
      <w:r w:rsidRPr="00224C0A">
        <w:rPr>
          <w:sz w:val="28"/>
          <w:szCs w:val="28"/>
        </w:rPr>
        <w:t xml:space="preserve">позволит </w:t>
      </w:r>
      <w:r>
        <w:rPr>
          <w:sz w:val="28"/>
          <w:szCs w:val="28"/>
        </w:rPr>
        <w:t xml:space="preserve"> </w:t>
      </w:r>
      <w:r w:rsidRPr="00224C0A">
        <w:rPr>
          <w:sz w:val="28"/>
          <w:szCs w:val="28"/>
        </w:rPr>
        <w:t xml:space="preserve">получить </w:t>
      </w:r>
      <w:r>
        <w:rPr>
          <w:sz w:val="28"/>
          <w:szCs w:val="28"/>
        </w:rPr>
        <w:t xml:space="preserve"> </w:t>
      </w:r>
      <w:r w:rsidRPr="00224C0A">
        <w:rPr>
          <w:sz w:val="28"/>
          <w:szCs w:val="28"/>
        </w:rPr>
        <w:t>новую функцию</w:t>
      </w:r>
      <w:r>
        <w:rPr>
          <w:i/>
          <w:sz w:val="28"/>
          <w:szCs w:val="28"/>
        </w:rPr>
        <w:t xml:space="preserve"> </w:t>
      </w:r>
      <w:r w:rsidRPr="00AC18FC">
        <w:rPr>
          <w:i/>
          <w:sz w:val="28"/>
          <w:szCs w:val="28"/>
          <w:lang w:val="en-US"/>
        </w:rPr>
        <w:t>f</w:t>
      </w:r>
      <w:r>
        <w:rPr>
          <w:i/>
          <w:sz w:val="28"/>
          <w:szCs w:val="28"/>
          <w:vertAlign w:val="superscript"/>
        </w:rPr>
        <w:t xml:space="preserve"> //</w:t>
      </w:r>
      <w:r w:rsidRPr="00AC18FC">
        <w:rPr>
          <w:i/>
          <w:sz w:val="28"/>
          <w:szCs w:val="28"/>
        </w:rPr>
        <w:t>( х</w:t>
      </w:r>
      <w:r w:rsidRPr="00AC18FC">
        <w:rPr>
          <w:i/>
          <w:sz w:val="28"/>
          <w:szCs w:val="28"/>
          <w:vertAlign w:val="subscript"/>
        </w:rPr>
        <w:t>3</w:t>
      </w:r>
      <w:r w:rsidRPr="00AC18FC">
        <w:rPr>
          <w:i/>
          <w:sz w:val="28"/>
          <w:szCs w:val="28"/>
        </w:rPr>
        <w:t>, х</w:t>
      </w:r>
      <w:r w:rsidRPr="00AC18FC">
        <w:rPr>
          <w:i/>
          <w:sz w:val="28"/>
          <w:szCs w:val="28"/>
          <w:vertAlign w:val="subscript"/>
        </w:rPr>
        <w:t>4</w:t>
      </w:r>
      <w:r w:rsidRPr="00AC18FC">
        <w:rPr>
          <w:i/>
          <w:sz w:val="28"/>
          <w:szCs w:val="28"/>
        </w:rPr>
        <w:t>)=5х</w:t>
      </w:r>
      <w:r>
        <w:rPr>
          <w:i/>
          <w:sz w:val="28"/>
          <w:szCs w:val="28"/>
          <w:vertAlign w:val="subscript"/>
        </w:rPr>
        <w:t>3</w:t>
      </w:r>
      <w:r w:rsidRPr="00AC18FC">
        <w:rPr>
          <w:i/>
          <w:sz w:val="28"/>
          <w:szCs w:val="28"/>
        </w:rPr>
        <w:t>-4х</w:t>
      </w:r>
      <w:r w:rsidRPr="00AC18FC">
        <w:rPr>
          <w:i/>
          <w:sz w:val="28"/>
          <w:szCs w:val="28"/>
          <w:vertAlign w:val="subscript"/>
        </w:rPr>
        <w:t>3</w:t>
      </w:r>
      <w:r w:rsidRPr="00AC18FC">
        <w:rPr>
          <w:i/>
          <w:sz w:val="28"/>
          <w:szCs w:val="28"/>
        </w:rPr>
        <w:t>+8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i/>
          <w:sz w:val="28"/>
          <w:szCs w:val="28"/>
        </w:rPr>
        <w:t>-х</w:t>
      </w:r>
      <w:r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</w:rPr>
        <w:t>=</w:t>
      </w:r>
      <w:r w:rsidRPr="00224C0A">
        <w:rPr>
          <w:i/>
          <w:sz w:val="28"/>
          <w:szCs w:val="28"/>
        </w:rPr>
        <w:t xml:space="preserve"> </w:t>
      </w:r>
      <w:r w:rsidRPr="00AC18FC">
        <w:rPr>
          <w:i/>
          <w:sz w:val="28"/>
          <w:szCs w:val="28"/>
        </w:rPr>
        <w:t>х</w:t>
      </w:r>
      <w:r>
        <w:rPr>
          <w:i/>
          <w:sz w:val="28"/>
          <w:szCs w:val="28"/>
          <w:vertAlign w:val="subscript"/>
        </w:rPr>
        <w:t>3</w:t>
      </w:r>
      <w:r w:rsidRPr="00AC18FC">
        <w:rPr>
          <w:i/>
          <w:sz w:val="28"/>
          <w:szCs w:val="28"/>
        </w:rPr>
        <w:t>+8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i/>
          <w:sz w:val="28"/>
          <w:szCs w:val="28"/>
        </w:rPr>
        <w:t>-х</w:t>
      </w:r>
      <w:r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</w:rPr>
        <w:t>.</w:t>
      </w:r>
    </w:p>
    <w:p w:rsidR="00AC18FC" w:rsidRDefault="00AC18FC" w:rsidP="00AC18FC">
      <w:pPr>
        <w:ind w:firstLine="709"/>
        <w:rPr>
          <w:sz w:val="28"/>
          <w:szCs w:val="28"/>
        </w:rPr>
      </w:pPr>
    </w:p>
    <w:p w:rsidR="00856443" w:rsidRPr="00D77F1E" w:rsidRDefault="00A24484" w:rsidP="00856443">
      <w:pPr>
        <w:ind w:firstLine="720"/>
        <w:jc w:val="both"/>
        <w:rPr>
          <w:b/>
          <w:sz w:val="28"/>
          <w:szCs w:val="28"/>
          <w:u w:val="single"/>
        </w:rPr>
      </w:pPr>
      <w:r w:rsidRPr="003F515B">
        <w:rPr>
          <w:sz w:val="28"/>
          <w:szCs w:val="28"/>
        </w:rPr>
        <w:t xml:space="preserve"> </w:t>
      </w:r>
      <w:r w:rsidR="00856443">
        <w:rPr>
          <w:b/>
          <w:sz w:val="28"/>
          <w:szCs w:val="28"/>
          <w:u w:val="single"/>
        </w:rPr>
        <w:t>Задача 9</w:t>
      </w:r>
      <w:r w:rsidR="00FB6FB8">
        <w:rPr>
          <w:b/>
          <w:sz w:val="28"/>
          <w:szCs w:val="28"/>
          <w:u w:val="single"/>
        </w:rPr>
        <w:t>4</w:t>
      </w:r>
    </w:p>
    <w:p w:rsidR="00856443" w:rsidRPr="004413A8" w:rsidRDefault="004413A8" w:rsidP="0085644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856443">
        <w:rPr>
          <w:sz w:val="28"/>
          <w:szCs w:val="28"/>
        </w:rPr>
        <w:t xml:space="preserve">Дано множество </w:t>
      </w:r>
      <w:r w:rsidR="00856443" w:rsidRPr="00856443">
        <w:rPr>
          <w:i/>
          <w:sz w:val="28"/>
          <w:szCs w:val="28"/>
        </w:rPr>
        <w:t>А={1, 2, 3, 4, 5}</w:t>
      </w:r>
      <w:r w:rsidR="00856443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Путем преобразования </w:t>
      </w:r>
      <w:r w:rsidRPr="00FB6FB8">
        <w:rPr>
          <w:i/>
          <w:sz w:val="28"/>
          <w:szCs w:val="28"/>
        </w:rPr>
        <w:t>А→А</w:t>
      </w:r>
      <w:r>
        <w:rPr>
          <w:sz w:val="28"/>
          <w:szCs w:val="28"/>
        </w:rPr>
        <w:t xml:space="preserve"> получено новое множество </w:t>
      </w:r>
      <w:r w:rsidRPr="00856443">
        <w:rPr>
          <w:i/>
          <w:sz w:val="28"/>
          <w:szCs w:val="28"/>
        </w:rPr>
        <w:t>А</w:t>
      </w:r>
      <w:r>
        <w:rPr>
          <w:i/>
          <w:sz w:val="28"/>
          <w:szCs w:val="28"/>
          <w:vertAlign w:val="superscript"/>
        </w:rPr>
        <w:t>/</w:t>
      </w:r>
      <w:r w:rsidRPr="00856443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>5</w:t>
      </w:r>
      <w:r w:rsidRPr="00856443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4</w:t>
      </w:r>
      <w:r w:rsidRPr="00856443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1</w:t>
      </w:r>
      <w:r w:rsidRPr="00856443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2</w:t>
      </w:r>
      <w:r w:rsidRPr="00856443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3</w:t>
      </w:r>
      <w:r w:rsidRPr="00856443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Pr="004413A8">
        <w:rPr>
          <w:sz w:val="28"/>
          <w:szCs w:val="28"/>
        </w:rPr>
        <w:t>а затем путем преобразования</w:t>
      </w:r>
      <w:r>
        <w:rPr>
          <w:i/>
          <w:sz w:val="28"/>
          <w:szCs w:val="28"/>
        </w:rPr>
        <w:t xml:space="preserve"> </w:t>
      </w:r>
      <w:r w:rsidRPr="00FB6FB8">
        <w:rPr>
          <w:i/>
          <w:sz w:val="28"/>
          <w:szCs w:val="28"/>
        </w:rPr>
        <w:t>А</w:t>
      </w:r>
      <w:r w:rsidRPr="00FB6FB8">
        <w:rPr>
          <w:i/>
          <w:sz w:val="28"/>
          <w:szCs w:val="28"/>
          <w:vertAlign w:val="superscript"/>
        </w:rPr>
        <w:t>/</w:t>
      </w:r>
      <w:r w:rsidRPr="00FB6FB8">
        <w:rPr>
          <w:i/>
          <w:sz w:val="28"/>
          <w:szCs w:val="28"/>
        </w:rPr>
        <w:t>→А</w:t>
      </w:r>
      <w:r w:rsidRPr="00FB6FB8">
        <w:rPr>
          <w:i/>
          <w:sz w:val="28"/>
          <w:szCs w:val="28"/>
          <w:vertAlign w:val="superscript"/>
        </w:rPr>
        <w:t>/</w:t>
      </w:r>
      <w:r>
        <w:rPr>
          <w:sz w:val="28"/>
          <w:szCs w:val="28"/>
        </w:rPr>
        <w:t xml:space="preserve"> получено еще одно множество </w:t>
      </w:r>
      <w:r w:rsidRPr="00856443">
        <w:rPr>
          <w:i/>
          <w:sz w:val="28"/>
          <w:szCs w:val="28"/>
        </w:rPr>
        <w:t>А</w:t>
      </w:r>
      <w:r>
        <w:rPr>
          <w:i/>
          <w:sz w:val="28"/>
          <w:szCs w:val="28"/>
          <w:vertAlign w:val="superscript"/>
        </w:rPr>
        <w:t>//</w:t>
      </w:r>
      <w:r w:rsidRPr="00856443">
        <w:rPr>
          <w:i/>
          <w:sz w:val="28"/>
          <w:szCs w:val="28"/>
        </w:rPr>
        <w:t>={</w:t>
      </w:r>
      <w:r>
        <w:rPr>
          <w:i/>
          <w:sz w:val="28"/>
          <w:szCs w:val="28"/>
        </w:rPr>
        <w:t>5, 4, 3, 2, 1</w:t>
      </w:r>
      <w:r w:rsidRPr="00856443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. </w:t>
      </w:r>
      <w:r w:rsidRPr="004413A8">
        <w:rPr>
          <w:sz w:val="28"/>
          <w:szCs w:val="28"/>
        </w:rPr>
        <w:t xml:space="preserve">Определить композицию преобразований </w:t>
      </w:r>
      <w:r w:rsidR="00EC5CB8" w:rsidRPr="00856443">
        <w:rPr>
          <w:i/>
          <w:sz w:val="28"/>
          <w:szCs w:val="28"/>
        </w:rPr>
        <w:t>А</w:t>
      </w:r>
      <w:r w:rsidR="00EC5CB8">
        <w:rPr>
          <w:i/>
          <w:sz w:val="28"/>
          <w:szCs w:val="28"/>
        </w:rPr>
        <w:t>º</w:t>
      </w:r>
      <w:r w:rsidR="00EC5CB8" w:rsidRPr="00EC5CB8">
        <w:rPr>
          <w:i/>
          <w:sz w:val="28"/>
          <w:szCs w:val="28"/>
        </w:rPr>
        <w:t xml:space="preserve"> </w:t>
      </w:r>
      <w:r w:rsidR="00EC5CB8" w:rsidRPr="00856443">
        <w:rPr>
          <w:i/>
          <w:sz w:val="28"/>
          <w:szCs w:val="28"/>
        </w:rPr>
        <w:t>А</w:t>
      </w:r>
      <w:r w:rsidR="00EC5CB8">
        <w:rPr>
          <w:i/>
          <w:sz w:val="28"/>
          <w:szCs w:val="28"/>
          <w:vertAlign w:val="superscript"/>
        </w:rPr>
        <w:t>//</w:t>
      </w:r>
      <w:r>
        <w:rPr>
          <w:i/>
          <w:sz w:val="28"/>
          <w:szCs w:val="28"/>
        </w:rPr>
        <w:t>.</w:t>
      </w:r>
    </w:p>
    <w:p w:rsidR="00856443" w:rsidRDefault="00856443" w:rsidP="00856443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2310D1" w:rsidRPr="00FB6FB8" w:rsidRDefault="002310D1" w:rsidP="00EC5CB8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П</w:t>
      </w:r>
      <w:r w:rsidRPr="002310D1">
        <w:rPr>
          <w:sz w:val="28"/>
          <w:szCs w:val="28"/>
        </w:rPr>
        <w:t>реобразовани</w:t>
      </w:r>
      <w:r>
        <w:rPr>
          <w:sz w:val="28"/>
          <w:szCs w:val="28"/>
        </w:rPr>
        <w:t>е</w:t>
      </w:r>
      <w:r w:rsidRPr="002310D1">
        <w:rPr>
          <w:sz w:val="28"/>
          <w:szCs w:val="28"/>
        </w:rPr>
        <w:t xml:space="preserve"> множества</w:t>
      </w:r>
      <w:r>
        <w:rPr>
          <w:i/>
          <w:sz w:val="28"/>
          <w:szCs w:val="28"/>
        </w:rPr>
        <w:t xml:space="preserve"> А </w:t>
      </w:r>
      <w:r w:rsidRPr="002310D1">
        <w:rPr>
          <w:sz w:val="28"/>
          <w:szCs w:val="28"/>
        </w:rPr>
        <w:t>можно представить в виде</w:t>
      </w:r>
      <w:r>
        <w:rPr>
          <w:i/>
          <w:sz w:val="28"/>
          <w:szCs w:val="28"/>
        </w:rPr>
        <w:t xml:space="preserve">: </w:t>
      </w:r>
      <w:r w:rsidRPr="00FB6FB8">
        <w:rPr>
          <w:i/>
          <w:sz w:val="28"/>
          <w:szCs w:val="28"/>
        </w:rPr>
        <w:t>А→А=(1→5, 2→4, 3→1, 4→2, 5→3)</w:t>
      </w:r>
      <w:r>
        <w:rPr>
          <w:sz w:val="28"/>
          <w:szCs w:val="28"/>
        </w:rPr>
        <w:t xml:space="preserve">. Преобразование множества  </w:t>
      </w:r>
      <w:r w:rsidRPr="00856443">
        <w:rPr>
          <w:i/>
          <w:sz w:val="28"/>
          <w:szCs w:val="28"/>
        </w:rPr>
        <w:t>А</w:t>
      </w:r>
      <w:r>
        <w:rPr>
          <w:i/>
          <w:sz w:val="28"/>
          <w:szCs w:val="28"/>
          <w:vertAlign w:val="superscript"/>
        </w:rPr>
        <w:t>/</w:t>
      </w:r>
      <w:r>
        <w:rPr>
          <w:i/>
          <w:sz w:val="28"/>
          <w:szCs w:val="28"/>
        </w:rPr>
        <w:t xml:space="preserve"> </w:t>
      </w:r>
      <w:r w:rsidRPr="00EC5CB8">
        <w:rPr>
          <w:sz w:val="28"/>
          <w:szCs w:val="28"/>
        </w:rPr>
        <w:t>можно представить в виде</w:t>
      </w:r>
      <w:r>
        <w:rPr>
          <w:i/>
          <w:sz w:val="28"/>
          <w:szCs w:val="28"/>
        </w:rPr>
        <w:t xml:space="preserve">: </w:t>
      </w:r>
      <w:r w:rsidRPr="00FB6FB8">
        <w:rPr>
          <w:i/>
          <w:sz w:val="28"/>
          <w:szCs w:val="28"/>
        </w:rPr>
        <w:t>А</w:t>
      </w:r>
      <w:r w:rsidRPr="00FB6FB8">
        <w:rPr>
          <w:i/>
          <w:sz w:val="28"/>
          <w:szCs w:val="28"/>
          <w:vertAlign w:val="superscript"/>
        </w:rPr>
        <w:t>/</w:t>
      </w:r>
      <w:r w:rsidRPr="00FB6FB8">
        <w:rPr>
          <w:i/>
          <w:sz w:val="28"/>
          <w:szCs w:val="28"/>
        </w:rPr>
        <w:t>→А</w:t>
      </w:r>
      <w:r w:rsidRPr="00FB6FB8">
        <w:rPr>
          <w:i/>
          <w:sz w:val="28"/>
          <w:szCs w:val="28"/>
          <w:vertAlign w:val="superscript"/>
        </w:rPr>
        <w:t>/</w:t>
      </w:r>
      <w:r w:rsidRPr="00FB6FB8">
        <w:rPr>
          <w:i/>
          <w:sz w:val="28"/>
          <w:szCs w:val="28"/>
        </w:rPr>
        <w:t>=(5→5, 4→4, 1→3, 2→2, 3→1).</w:t>
      </w:r>
      <w:r>
        <w:rPr>
          <w:sz w:val="28"/>
          <w:szCs w:val="28"/>
        </w:rPr>
        <w:t xml:space="preserve"> Тогда композиция преобразования исходного множества А в множество </w:t>
      </w:r>
      <w:r w:rsidRPr="00856443">
        <w:rPr>
          <w:i/>
          <w:sz w:val="28"/>
          <w:szCs w:val="28"/>
        </w:rPr>
        <w:t>А</w:t>
      </w:r>
      <w:r>
        <w:rPr>
          <w:i/>
          <w:sz w:val="28"/>
          <w:szCs w:val="28"/>
          <w:vertAlign w:val="superscript"/>
        </w:rPr>
        <w:t>//</w:t>
      </w:r>
      <w:r>
        <w:rPr>
          <w:i/>
          <w:sz w:val="28"/>
          <w:szCs w:val="28"/>
        </w:rPr>
        <w:t xml:space="preserve"> </w:t>
      </w:r>
      <w:r w:rsidRPr="00EC5CB8">
        <w:rPr>
          <w:sz w:val="28"/>
          <w:szCs w:val="28"/>
        </w:rPr>
        <w:t>можно представить в виде:</w:t>
      </w:r>
      <w:r>
        <w:rPr>
          <w:i/>
          <w:sz w:val="28"/>
          <w:szCs w:val="28"/>
        </w:rPr>
        <w:t xml:space="preserve"> </w:t>
      </w:r>
      <w:r w:rsidR="00EC5CB8" w:rsidRPr="00FB6FB8">
        <w:rPr>
          <w:i/>
          <w:sz w:val="28"/>
          <w:szCs w:val="28"/>
        </w:rPr>
        <w:t>Аº А</w:t>
      </w:r>
      <w:r w:rsidR="00EC5CB8" w:rsidRPr="00FB6FB8">
        <w:rPr>
          <w:i/>
          <w:sz w:val="28"/>
          <w:szCs w:val="28"/>
          <w:vertAlign w:val="superscript"/>
        </w:rPr>
        <w:t>/</w:t>
      </w:r>
      <w:r w:rsidRPr="00FB6FB8">
        <w:rPr>
          <w:i/>
          <w:sz w:val="28"/>
          <w:szCs w:val="28"/>
          <w:vertAlign w:val="superscript"/>
        </w:rPr>
        <w:t>/</w:t>
      </w:r>
      <w:r w:rsidRPr="00FB6FB8">
        <w:rPr>
          <w:i/>
          <w:sz w:val="28"/>
          <w:szCs w:val="28"/>
        </w:rPr>
        <w:t>=(</w:t>
      </w:r>
      <w:r w:rsidR="00E8360D" w:rsidRPr="00FB6FB8">
        <w:rPr>
          <w:i/>
          <w:sz w:val="28"/>
          <w:szCs w:val="28"/>
        </w:rPr>
        <w:t>1→5, 2→4, 3→3, 4→2, 5→1).</w:t>
      </w:r>
    </w:p>
    <w:p w:rsidR="002310D1" w:rsidRDefault="002310D1" w:rsidP="00856443">
      <w:pPr>
        <w:ind w:firstLine="709"/>
        <w:jc w:val="both"/>
        <w:rPr>
          <w:i/>
          <w:sz w:val="28"/>
          <w:szCs w:val="28"/>
        </w:rPr>
      </w:pPr>
    </w:p>
    <w:p w:rsidR="00FB6FB8" w:rsidRPr="00D77F1E" w:rsidRDefault="00FB6FB8" w:rsidP="00FB6FB8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Задача 95</w:t>
      </w:r>
    </w:p>
    <w:p w:rsidR="00887EC7" w:rsidRDefault="00FB6FB8" w:rsidP="00FB6F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Задать различными способами операцию </w:t>
      </w:r>
      <w:r w:rsidR="005C516C">
        <w:rPr>
          <w:sz w:val="28"/>
          <w:szCs w:val="28"/>
        </w:rPr>
        <w:t>составления обратного</w:t>
      </w:r>
      <w:r>
        <w:rPr>
          <w:sz w:val="28"/>
          <w:szCs w:val="28"/>
        </w:rPr>
        <w:t xml:space="preserve"> отношения </w:t>
      </w:r>
      <w:r w:rsidRPr="00FB6FB8">
        <w:rPr>
          <w:i/>
          <w:sz w:val="28"/>
          <w:szCs w:val="28"/>
        </w:rPr>
        <w:t>R –</w:t>
      </w:r>
      <w:r w:rsidR="00887EC7">
        <w:rPr>
          <w:i/>
          <w:sz w:val="28"/>
          <w:szCs w:val="28"/>
        </w:rPr>
        <w:t xml:space="preserve"> </w:t>
      </w:r>
      <w:r w:rsidR="00922D46">
        <w:rPr>
          <w:i/>
          <w:sz w:val="28"/>
          <w:szCs w:val="28"/>
        </w:rPr>
        <w:t>пересекаться</w:t>
      </w:r>
      <w:r>
        <w:rPr>
          <w:sz w:val="28"/>
          <w:szCs w:val="28"/>
        </w:rPr>
        <w:t xml:space="preserve">, если </w:t>
      </w:r>
      <w:r w:rsidRPr="00FB6FB8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задано на множестве</w:t>
      </w:r>
      <w:r w:rsidR="00887EC7">
        <w:rPr>
          <w:sz w:val="28"/>
          <w:szCs w:val="28"/>
        </w:rPr>
        <w:t xml:space="preserve"> множеств (рис</w:t>
      </w:r>
      <w:r w:rsidR="00063068">
        <w:rPr>
          <w:sz w:val="28"/>
          <w:szCs w:val="28"/>
        </w:rPr>
        <w:t>унок</w:t>
      </w:r>
      <w:r w:rsidR="00887EC7">
        <w:rPr>
          <w:sz w:val="28"/>
          <w:szCs w:val="28"/>
        </w:rPr>
        <w:t xml:space="preserve"> 41</w:t>
      </w:r>
      <w:r w:rsidR="005C516C">
        <w:rPr>
          <w:sz w:val="28"/>
          <w:szCs w:val="28"/>
        </w:rPr>
        <w:t>а</w:t>
      </w:r>
      <w:r w:rsidR="00887EC7">
        <w:rPr>
          <w:sz w:val="28"/>
          <w:szCs w:val="28"/>
        </w:rPr>
        <w:t>).</w:t>
      </w:r>
    </w:p>
    <w:p w:rsidR="00887EC7" w:rsidRPr="00887EC7" w:rsidRDefault="00887EC7" w:rsidP="00887EC7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43275" cy="2505075"/>
            <wp:effectExtent l="19050" t="0" r="9525" b="0"/>
            <wp:docPr id="11" name="Рисунок 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"/>
                    <pic:cNvPicPr>
                      <a:picLocks noChangeAspect="1" noChangeArrowheads="1"/>
                    </pic:cNvPicPr>
                  </pic:nvPicPr>
                  <pic:blipFill>
                    <a:blip r:embed="rId3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38D" w:rsidRDefault="00887EC7" w:rsidP="00FB6FB8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41</w:t>
      </w:r>
      <w:r w:rsidR="005C516C">
        <w:rPr>
          <w:sz w:val="28"/>
          <w:szCs w:val="28"/>
        </w:rPr>
        <w:t xml:space="preserve"> а</w:t>
      </w:r>
      <w:r>
        <w:rPr>
          <w:sz w:val="28"/>
          <w:szCs w:val="28"/>
        </w:rPr>
        <w:t xml:space="preserve"> </w:t>
      </w:r>
      <w:r w:rsidR="00922D46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922D46">
        <w:rPr>
          <w:sz w:val="28"/>
          <w:szCs w:val="28"/>
        </w:rPr>
        <w:t>К задаче 9</w:t>
      </w:r>
      <w:r w:rsidR="003E138D">
        <w:rPr>
          <w:sz w:val="28"/>
          <w:szCs w:val="28"/>
        </w:rPr>
        <w:t>5</w:t>
      </w:r>
    </w:p>
    <w:p w:rsidR="00FB6FB8" w:rsidRDefault="00FB6FB8" w:rsidP="00FB6FB8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887EC7" w:rsidRPr="00922D46" w:rsidRDefault="00887EC7" w:rsidP="00887EC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Зададим указанное </w:t>
      </w:r>
      <w:r w:rsidR="005C516C">
        <w:rPr>
          <w:sz w:val="28"/>
          <w:szCs w:val="28"/>
        </w:rPr>
        <w:t xml:space="preserve">отношение матрицей </w:t>
      </w:r>
      <w:r w:rsidR="00922D46">
        <w:rPr>
          <w:sz w:val="28"/>
          <w:szCs w:val="28"/>
        </w:rPr>
        <w:t>(рис</w:t>
      </w:r>
      <w:r w:rsidR="00063068">
        <w:rPr>
          <w:sz w:val="28"/>
          <w:szCs w:val="28"/>
        </w:rPr>
        <w:t>унок</w:t>
      </w:r>
      <w:r w:rsidR="00922D46">
        <w:rPr>
          <w:sz w:val="28"/>
          <w:szCs w:val="28"/>
        </w:rPr>
        <w:t xml:space="preserve"> </w:t>
      </w:r>
      <w:r w:rsidR="005C516C">
        <w:rPr>
          <w:sz w:val="28"/>
          <w:szCs w:val="28"/>
        </w:rPr>
        <w:t>41б</w:t>
      </w:r>
      <w:r w:rsidR="00922D46">
        <w:rPr>
          <w:sz w:val="28"/>
          <w:szCs w:val="28"/>
        </w:rPr>
        <w:t>)</w:t>
      </w:r>
      <w:r w:rsidR="00922D46" w:rsidRPr="00922D46">
        <w:rPr>
          <w:sz w:val="28"/>
          <w:szCs w:val="28"/>
        </w:rPr>
        <w:t>: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4"/>
        <w:gridCol w:w="419"/>
        <w:gridCol w:w="410"/>
        <w:gridCol w:w="410"/>
        <w:gridCol w:w="419"/>
        <w:gridCol w:w="410"/>
        <w:gridCol w:w="410"/>
        <w:gridCol w:w="419"/>
        <w:gridCol w:w="419"/>
        <w:gridCol w:w="410"/>
      </w:tblGrid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</w:rPr>
              <w:t>R</w:t>
            </w:r>
          </w:p>
        </w:tc>
        <w:tc>
          <w:tcPr>
            <w:tcW w:w="419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410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410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419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410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410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419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419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410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I</w:t>
            </w:r>
          </w:p>
        </w:tc>
      </w:tr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922D46" w:rsidRPr="00D15CA9" w:rsidTr="00922D46">
        <w:trPr>
          <w:jc w:val="center"/>
        </w:trPr>
        <w:tc>
          <w:tcPr>
            <w:tcW w:w="954" w:type="dxa"/>
          </w:tcPr>
          <w:p w:rsidR="00922D46" w:rsidRPr="00DB676E" w:rsidRDefault="00922D46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9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410" w:type="dxa"/>
          </w:tcPr>
          <w:p w:rsidR="00922D46" w:rsidRPr="00922D46" w:rsidRDefault="00922D46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</w:tbl>
    <w:p w:rsidR="00922D46" w:rsidRPr="00DB676E" w:rsidRDefault="00922D46" w:rsidP="00DB676E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Рисунок 4</w:t>
      </w:r>
      <w:r w:rsidR="005C516C">
        <w:rPr>
          <w:sz w:val="28"/>
          <w:szCs w:val="28"/>
        </w:rPr>
        <w:t>1 б</w:t>
      </w:r>
      <w:r>
        <w:rPr>
          <w:sz w:val="28"/>
          <w:szCs w:val="28"/>
          <w:lang w:val="en-US"/>
        </w:rPr>
        <w:t xml:space="preserve"> </w:t>
      </w:r>
      <w:r w:rsidR="00DB676E">
        <w:rPr>
          <w:sz w:val="28"/>
          <w:szCs w:val="28"/>
          <w:lang w:val="en-US"/>
        </w:rPr>
        <w:t>–</w:t>
      </w:r>
      <w:r>
        <w:rPr>
          <w:sz w:val="28"/>
          <w:szCs w:val="28"/>
          <w:lang w:val="en-US"/>
        </w:rPr>
        <w:t xml:space="preserve"> </w:t>
      </w:r>
      <w:r w:rsidR="00DB676E">
        <w:rPr>
          <w:sz w:val="28"/>
          <w:szCs w:val="28"/>
        </w:rPr>
        <w:t>К задаче 9</w:t>
      </w:r>
      <w:r w:rsidR="003E138D">
        <w:rPr>
          <w:sz w:val="28"/>
          <w:szCs w:val="28"/>
        </w:rPr>
        <w:t>5</w:t>
      </w:r>
    </w:p>
    <w:p w:rsidR="00922D46" w:rsidRPr="005C516C" w:rsidRDefault="005C516C" w:rsidP="00887EC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Проведем операцию составления обратного отношения </w:t>
      </w:r>
      <w:r w:rsidRPr="00FB6FB8">
        <w:rPr>
          <w:i/>
          <w:sz w:val="28"/>
          <w:szCs w:val="28"/>
        </w:rPr>
        <w:t>R</w:t>
      </w:r>
      <w:r w:rsidR="00892613">
        <w:rPr>
          <w:i/>
          <w:sz w:val="28"/>
          <w:szCs w:val="28"/>
          <w:vertAlign w:val="superscript"/>
        </w:rPr>
        <w:t>-1</w:t>
      </w:r>
      <w:r w:rsidR="00892613">
        <w:rPr>
          <w:i/>
          <w:sz w:val="28"/>
          <w:szCs w:val="28"/>
        </w:rPr>
        <w:t xml:space="preserve">, </w:t>
      </w:r>
      <w:r w:rsidR="00892613" w:rsidRPr="00892613">
        <w:rPr>
          <w:i/>
          <w:sz w:val="28"/>
          <w:szCs w:val="28"/>
        </w:rPr>
        <w:t xml:space="preserve">где </w:t>
      </w:r>
      <w:r w:rsidR="00892613">
        <w:rPr>
          <w:i/>
          <w:sz w:val="28"/>
          <w:szCs w:val="28"/>
          <w:vertAlign w:val="superscript"/>
        </w:rPr>
        <w:t xml:space="preserve"> </w:t>
      </w:r>
      <w:r w:rsidR="00892613" w:rsidRPr="00FB6FB8">
        <w:rPr>
          <w:i/>
          <w:sz w:val="28"/>
          <w:szCs w:val="28"/>
        </w:rPr>
        <w:t>R</w:t>
      </w:r>
      <w:r w:rsidR="00892613">
        <w:rPr>
          <w:i/>
          <w:sz w:val="28"/>
          <w:szCs w:val="28"/>
          <w:vertAlign w:val="superscript"/>
        </w:rPr>
        <w:t>-1</w:t>
      </w:r>
      <w:r w:rsidR="00892613">
        <w:rPr>
          <w:i/>
          <w:sz w:val="28"/>
          <w:szCs w:val="28"/>
        </w:rPr>
        <w:t xml:space="preserve"> </w:t>
      </w:r>
      <w:r w:rsidR="00892613" w:rsidRPr="00892613">
        <w:rPr>
          <w:sz w:val="28"/>
          <w:szCs w:val="28"/>
        </w:rPr>
        <w:t xml:space="preserve">– не пересекаться. </w:t>
      </w:r>
      <w:r w:rsidR="00892613">
        <w:rPr>
          <w:sz w:val="28"/>
          <w:szCs w:val="28"/>
        </w:rPr>
        <w:t>Р</w:t>
      </w:r>
      <w:r w:rsidRPr="005C516C">
        <w:rPr>
          <w:sz w:val="28"/>
          <w:szCs w:val="28"/>
        </w:rPr>
        <w:t>езультат операции представим в виде матрицы (рис</w:t>
      </w:r>
      <w:r w:rsidR="00063068">
        <w:rPr>
          <w:sz w:val="28"/>
          <w:szCs w:val="28"/>
        </w:rPr>
        <w:t>унок</w:t>
      </w:r>
      <w:r w:rsidRPr="005C516C">
        <w:rPr>
          <w:sz w:val="28"/>
          <w:szCs w:val="28"/>
        </w:rPr>
        <w:t xml:space="preserve"> 41в):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4"/>
        <w:gridCol w:w="419"/>
        <w:gridCol w:w="410"/>
        <w:gridCol w:w="410"/>
        <w:gridCol w:w="419"/>
        <w:gridCol w:w="410"/>
        <w:gridCol w:w="410"/>
        <w:gridCol w:w="419"/>
        <w:gridCol w:w="419"/>
        <w:gridCol w:w="410"/>
      </w:tblGrid>
      <w:tr w:rsidR="005C516C" w:rsidRPr="00D15CA9" w:rsidTr="00F3050E">
        <w:trPr>
          <w:jc w:val="center"/>
        </w:trPr>
        <w:tc>
          <w:tcPr>
            <w:tcW w:w="954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FB6FB8">
              <w:rPr>
                <w:i/>
                <w:sz w:val="28"/>
                <w:szCs w:val="28"/>
              </w:rPr>
              <w:t>R</w:t>
            </w:r>
            <w:r>
              <w:rPr>
                <w:i/>
                <w:sz w:val="28"/>
                <w:szCs w:val="28"/>
                <w:vertAlign w:val="superscript"/>
              </w:rPr>
              <w:t>-1</w:t>
            </w:r>
          </w:p>
        </w:tc>
        <w:tc>
          <w:tcPr>
            <w:tcW w:w="419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410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410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419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410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410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419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419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410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I</w:t>
            </w:r>
          </w:p>
        </w:tc>
      </w:tr>
      <w:tr w:rsidR="005C516C" w:rsidRPr="00D15CA9" w:rsidTr="00F3050E">
        <w:trPr>
          <w:jc w:val="center"/>
        </w:trPr>
        <w:tc>
          <w:tcPr>
            <w:tcW w:w="954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419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9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5C516C" w:rsidRPr="00D15CA9" w:rsidTr="00F3050E">
        <w:trPr>
          <w:jc w:val="center"/>
        </w:trPr>
        <w:tc>
          <w:tcPr>
            <w:tcW w:w="954" w:type="dxa"/>
          </w:tcPr>
          <w:p w:rsidR="005C516C" w:rsidRPr="00892613" w:rsidRDefault="005C516C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419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9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5C516C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892613" w:rsidRPr="00D15CA9" w:rsidTr="00F3050E">
        <w:trPr>
          <w:jc w:val="center"/>
        </w:trPr>
        <w:tc>
          <w:tcPr>
            <w:tcW w:w="954" w:type="dxa"/>
          </w:tcPr>
          <w:p w:rsidR="00892613" w:rsidRPr="00892613" w:rsidRDefault="00892613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922D46" w:rsidRDefault="00892613" w:rsidP="00F3050E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419" w:type="dxa"/>
          </w:tcPr>
          <w:p w:rsidR="00892613" w:rsidRPr="00892613" w:rsidRDefault="00840E92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892613" w:rsidRPr="00D15CA9" w:rsidTr="00F3050E">
        <w:trPr>
          <w:jc w:val="center"/>
        </w:trPr>
        <w:tc>
          <w:tcPr>
            <w:tcW w:w="954" w:type="dxa"/>
          </w:tcPr>
          <w:p w:rsidR="00892613" w:rsidRPr="00892613" w:rsidRDefault="00892613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892613" w:rsidRPr="00D15CA9" w:rsidTr="00F3050E">
        <w:trPr>
          <w:jc w:val="center"/>
        </w:trPr>
        <w:tc>
          <w:tcPr>
            <w:tcW w:w="954" w:type="dxa"/>
          </w:tcPr>
          <w:p w:rsidR="00892613" w:rsidRPr="00892613" w:rsidRDefault="00892613" w:rsidP="00F3050E">
            <w:pPr>
              <w:jc w:val="both"/>
              <w:rPr>
                <w:i/>
                <w:sz w:val="28"/>
                <w:szCs w:val="28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892613" w:rsidRPr="00D15CA9" w:rsidTr="00F3050E">
        <w:trPr>
          <w:jc w:val="center"/>
        </w:trPr>
        <w:tc>
          <w:tcPr>
            <w:tcW w:w="954" w:type="dxa"/>
          </w:tcPr>
          <w:p w:rsidR="00892613" w:rsidRPr="00DB676E" w:rsidRDefault="00892613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419" w:type="dxa"/>
          </w:tcPr>
          <w:p w:rsidR="00892613" w:rsidRPr="00892613" w:rsidRDefault="00840E92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40E92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40E92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40E92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40E92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9" w:type="dxa"/>
          </w:tcPr>
          <w:p w:rsidR="00892613" w:rsidRPr="00892613" w:rsidRDefault="00840E92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40E92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40E92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892613" w:rsidRPr="00D15CA9" w:rsidTr="00F3050E">
        <w:trPr>
          <w:jc w:val="center"/>
        </w:trPr>
        <w:tc>
          <w:tcPr>
            <w:tcW w:w="954" w:type="dxa"/>
          </w:tcPr>
          <w:p w:rsidR="00892613" w:rsidRPr="00DB676E" w:rsidRDefault="00892613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892613" w:rsidRPr="00D15CA9" w:rsidTr="00F3050E">
        <w:trPr>
          <w:jc w:val="center"/>
        </w:trPr>
        <w:tc>
          <w:tcPr>
            <w:tcW w:w="954" w:type="dxa"/>
          </w:tcPr>
          <w:p w:rsidR="00892613" w:rsidRPr="00DB676E" w:rsidRDefault="00892613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892613" w:rsidRPr="00D15CA9" w:rsidTr="00F3050E">
        <w:trPr>
          <w:jc w:val="center"/>
        </w:trPr>
        <w:tc>
          <w:tcPr>
            <w:tcW w:w="954" w:type="dxa"/>
          </w:tcPr>
          <w:p w:rsidR="00892613" w:rsidRPr="00DB676E" w:rsidRDefault="00892613" w:rsidP="00F3050E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DB676E"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9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410" w:type="dxa"/>
          </w:tcPr>
          <w:p w:rsidR="00892613" w:rsidRPr="00892613" w:rsidRDefault="00892613" w:rsidP="00F3050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892613" w:rsidRPr="00DB676E" w:rsidRDefault="00892613" w:rsidP="00892613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Рисунок 4</w:t>
      </w:r>
      <w:r>
        <w:rPr>
          <w:sz w:val="28"/>
          <w:szCs w:val="28"/>
        </w:rPr>
        <w:t>1 в</w:t>
      </w:r>
      <w:r>
        <w:rPr>
          <w:sz w:val="28"/>
          <w:szCs w:val="28"/>
          <w:lang w:val="en-US"/>
        </w:rPr>
        <w:t xml:space="preserve"> – </w:t>
      </w:r>
      <w:r>
        <w:rPr>
          <w:sz w:val="28"/>
          <w:szCs w:val="28"/>
        </w:rPr>
        <w:t>К задаче 9</w:t>
      </w:r>
      <w:r w:rsidR="003E138D">
        <w:rPr>
          <w:sz w:val="28"/>
          <w:szCs w:val="28"/>
        </w:rPr>
        <w:t>5</w:t>
      </w:r>
    </w:p>
    <w:p w:rsidR="00922D46" w:rsidRDefault="005C516C" w:rsidP="00887EC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Операция </w:t>
      </w:r>
      <w:r w:rsidR="00892613">
        <w:rPr>
          <w:sz w:val="28"/>
          <w:szCs w:val="28"/>
        </w:rPr>
        <w:t>составления обратного отношения является унарной, т</w:t>
      </w:r>
      <w:r>
        <w:rPr>
          <w:sz w:val="28"/>
          <w:szCs w:val="28"/>
        </w:rPr>
        <w:t>ак как производится на одном аргументе</w:t>
      </w:r>
      <w:r w:rsidR="003730C8">
        <w:rPr>
          <w:sz w:val="28"/>
          <w:szCs w:val="28"/>
        </w:rPr>
        <w:t xml:space="preserve"> (наличии или отсутствии отношения между множествами</w:t>
      </w:r>
      <w:r w:rsidR="003730C8" w:rsidRPr="003730C8">
        <w:rPr>
          <w:sz w:val="28"/>
          <w:szCs w:val="28"/>
        </w:rPr>
        <w:t>)</w:t>
      </w:r>
      <w:r w:rsidR="003730C8">
        <w:rPr>
          <w:sz w:val="28"/>
          <w:szCs w:val="28"/>
        </w:rPr>
        <w:t xml:space="preserve">. Значением операции будет являться обратное отношение (1 заменена 0, а 0 заменен 1, за исключением отношений по главной диагонали матрицы, т. е. отношений типа </w:t>
      </w:r>
      <w:r w:rsidR="003730C8" w:rsidRPr="00D91A33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3730C8" w:rsidRPr="00D91A33">
        <w:rPr>
          <w:i/>
          <w:sz w:val="28"/>
          <w:szCs w:val="28"/>
        </w:rPr>
        <w:t>А, В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3730C8" w:rsidRPr="00D91A33">
        <w:rPr>
          <w:i/>
          <w:sz w:val="28"/>
          <w:szCs w:val="28"/>
        </w:rPr>
        <w:t>В</w:t>
      </w:r>
      <w:r w:rsidR="003730C8">
        <w:rPr>
          <w:sz w:val="28"/>
          <w:szCs w:val="28"/>
        </w:rPr>
        <w:t xml:space="preserve"> и т. д.). </w:t>
      </w:r>
      <w:r>
        <w:rPr>
          <w:sz w:val="28"/>
          <w:szCs w:val="28"/>
        </w:rPr>
        <w:t xml:space="preserve">Тогда, задать данную операцию можно </w:t>
      </w:r>
      <w:r w:rsidR="00D91A33">
        <w:rPr>
          <w:sz w:val="28"/>
          <w:szCs w:val="28"/>
        </w:rPr>
        <w:t>следующими способами</w:t>
      </w:r>
      <w:r>
        <w:rPr>
          <w:sz w:val="28"/>
          <w:szCs w:val="28"/>
        </w:rPr>
        <w:t>:</w:t>
      </w:r>
    </w:p>
    <w:p w:rsidR="00C2596E" w:rsidRDefault="005C516C" w:rsidP="00F3050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C2596E">
        <w:rPr>
          <w:sz w:val="28"/>
          <w:szCs w:val="28"/>
        </w:rPr>
        <w:t>Перечнем всех аргументов и соответствующих им значений строкой</w:t>
      </w:r>
      <w:r w:rsidR="00C2596E">
        <w:rPr>
          <w:sz w:val="28"/>
          <w:szCs w:val="28"/>
        </w:rPr>
        <w:t>:</w:t>
      </w:r>
    </w:p>
    <w:p w:rsidR="003730C8" w:rsidRPr="003730C8" w:rsidRDefault="003730C8" w:rsidP="003730C8">
      <w:pPr>
        <w:ind w:firstLine="720"/>
        <w:jc w:val="both"/>
        <w:rPr>
          <w:sz w:val="28"/>
          <w:szCs w:val="28"/>
        </w:rPr>
      </w:pPr>
      <w:r w:rsidRPr="00D91A33">
        <w:rPr>
          <w:i/>
          <w:sz w:val="28"/>
          <w:szCs w:val="28"/>
          <w:lang w:val="en-US"/>
        </w:rPr>
        <w:t>R</w:t>
      </w:r>
      <w:r w:rsidRPr="00D91A33">
        <w:rPr>
          <w:i/>
          <w:sz w:val="28"/>
          <w:szCs w:val="28"/>
          <w:vertAlign w:val="superscript"/>
        </w:rPr>
        <w:t>-1</w:t>
      </w:r>
      <w:r w:rsidRPr="003730C8">
        <w:rPr>
          <w:sz w:val="28"/>
          <w:szCs w:val="28"/>
        </w:rPr>
        <w:t>=(</w:t>
      </w:r>
      <w:r>
        <w:rPr>
          <w:sz w:val="28"/>
          <w:szCs w:val="28"/>
        </w:rPr>
        <w:t>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</w:t>
      </w:r>
      <w:r w:rsidRPr="003730C8">
        <w:rPr>
          <w:sz w:val="28"/>
          <w:szCs w:val="28"/>
        </w:rPr>
        <w:t>,</w:t>
      </w:r>
    </w:p>
    <w:p w:rsidR="003730C8" w:rsidRPr="003730C8" w:rsidRDefault="003730C8" w:rsidP="003730C8">
      <w:pPr>
        <w:ind w:firstLine="720"/>
        <w:jc w:val="both"/>
        <w:rPr>
          <w:sz w:val="28"/>
          <w:szCs w:val="28"/>
        </w:rPr>
      </w:pPr>
      <w:r w:rsidRPr="003730C8">
        <w:rPr>
          <w:sz w:val="28"/>
          <w:szCs w:val="28"/>
        </w:rPr>
        <w:t xml:space="preserve">        </w:t>
      </w:r>
      <w:r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</w:t>
      </w:r>
      <w:r w:rsidRPr="003730C8">
        <w:rPr>
          <w:sz w:val="28"/>
          <w:szCs w:val="28"/>
        </w:rPr>
        <w:t>,</w:t>
      </w:r>
    </w:p>
    <w:p w:rsidR="003730C8" w:rsidRPr="003730C8" w:rsidRDefault="003730C8" w:rsidP="003730C8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</w:t>
      </w:r>
      <w:r w:rsidRPr="003730C8">
        <w:rPr>
          <w:sz w:val="28"/>
          <w:szCs w:val="28"/>
        </w:rPr>
        <w:t>,</w:t>
      </w:r>
    </w:p>
    <w:p w:rsidR="003730C8" w:rsidRPr="003730C8" w:rsidRDefault="003730C8" w:rsidP="003730C8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</w:t>
      </w:r>
      <w:r w:rsidRPr="003730C8">
        <w:rPr>
          <w:sz w:val="28"/>
          <w:szCs w:val="28"/>
        </w:rPr>
        <w:t>,</w:t>
      </w:r>
    </w:p>
    <w:p w:rsidR="003730C8" w:rsidRPr="00EA7671" w:rsidRDefault="003730C8" w:rsidP="003730C8">
      <w:pPr>
        <w:ind w:firstLine="1276"/>
        <w:jc w:val="both"/>
        <w:rPr>
          <w:sz w:val="28"/>
          <w:szCs w:val="28"/>
        </w:rPr>
      </w:pPr>
      <w:r w:rsidRPr="00EA7671"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EA7671">
        <w:rPr>
          <w:sz w:val="28"/>
          <w:szCs w:val="28"/>
        </w:rPr>
        <w:t>0,   0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EA7671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EA7671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EA7671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EA7671">
        <w:rPr>
          <w:sz w:val="28"/>
          <w:szCs w:val="28"/>
        </w:rPr>
        <w:t>0,  1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EA7671"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EA7671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EA7671">
        <w:rPr>
          <w:sz w:val="28"/>
          <w:szCs w:val="28"/>
        </w:rPr>
        <w:t>1,   0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EA7671">
        <w:rPr>
          <w:sz w:val="28"/>
          <w:szCs w:val="28"/>
        </w:rPr>
        <w:t>1,</w:t>
      </w:r>
    </w:p>
    <w:p w:rsidR="003730C8" w:rsidRPr="003E6603" w:rsidRDefault="003730C8" w:rsidP="003730C8">
      <w:pPr>
        <w:ind w:firstLine="1276"/>
        <w:jc w:val="both"/>
        <w:rPr>
          <w:sz w:val="28"/>
          <w:szCs w:val="28"/>
        </w:rPr>
      </w:pPr>
      <w:r w:rsidRPr="003E6603">
        <w:rPr>
          <w:sz w:val="28"/>
          <w:szCs w:val="28"/>
        </w:rPr>
        <w:t>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</w:t>
      </w:r>
    </w:p>
    <w:p w:rsidR="003730C8" w:rsidRPr="003E6603" w:rsidRDefault="003730C8" w:rsidP="003730C8">
      <w:pPr>
        <w:ind w:firstLine="1276"/>
        <w:jc w:val="both"/>
        <w:rPr>
          <w:sz w:val="28"/>
          <w:szCs w:val="28"/>
        </w:rPr>
      </w:pPr>
      <w:r w:rsidRPr="003E6603"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0,   0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0,  0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0,</w:t>
      </w:r>
    </w:p>
    <w:p w:rsidR="003730C8" w:rsidRPr="003E6603" w:rsidRDefault="003730C8" w:rsidP="003730C8">
      <w:pPr>
        <w:ind w:firstLine="1276"/>
        <w:jc w:val="both"/>
        <w:rPr>
          <w:sz w:val="28"/>
          <w:szCs w:val="28"/>
        </w:rPr>
      </w:pPr>
      <w:r w:rsidRPr="003E6603">
        <w:rPr>
          <w:sz w:val="28"/>
          <w:szCs w:val="28"/>
        </w:rPr>
        <w:t>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0,   1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3E6603">
        <w:rPr>
          <w:sz w:val="28"/>
          <w:szCs w:val="28"/>
        </w:rPr>
        <w:t>0,</w:t>
      </w:r>
    </w:p>
    <w:p w:rsidR="003730C8" w:rsidRDefault="003730C8" w:rsidP="003730C8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0,  1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3E6603">
        <w:rPr>
          <w:sz w:val="28"/>
          <w:szCs w:val="28"/>
        </w:rPr>
        <w:t>0</w:t>
      </w:r>
      <w:r>
        <w:rPr>
          <w:sz w:val="28"/>
          <w:szCs w:val="28"/>
        </w:rPr>
        <w:t>,   0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0</w:t>
      </w:r>
      <w:r w:rsidRPr="003730C8">
        <w:rPr>
          <w:sz w:val="28"/>
          <w:szCs w:val="28"/>
        </w:rPr>
        <w:t>)</w:t>
      </w:r>
      <w:r w:rsidR="003E6603">
        <w:rPr>
          <w:sz w:val="28"/>
          <w:szCs w:val="28"/>
        </w:rPr>
        <w:t>;</w:t>
      </w:r>
    </w:p>
    <w:p w:rsidR="003730C8" w:rsidRPr="003730C8" w:rsidRDefault="003730C8" w:rsidP="003730C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3730C8" w:rsidRDefault="003730C8" w:rsidP="003730C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C2596E">
        <w:rPr>
          <w:sz w:val="28"/>
          <w:szCs w:val="28"/>
        </w:rPr>
        <w:t>Перечнем всех аргументов и соответствующих им значений парой строк</w:t>
      </w:r>
      <w:r>
        <w:rPr>
          <w:sz w:val="28"/>
          <w:szCs w:val="28"/>
        </w:rPr>
        <w:t>:</w:t>
      </w:r>
    </w:p>
    <w:p w:rsidR="00EA7671" w:rsidRDefault="003730C8" w:rsidP="00EA7671">
      <w:pPr>
        <w:ind w:firstLine="720"/>
        <w:jc w:val="both"/>
        <w:rPr>
          <w:sz w:val="28"/>
          <w:szCs w:val="28"/>
        </w:rPr>
      </w:pPr>
      <w:r w:rsidRPr="00D91A33">
        <w:rPr>
          <w:i/>
          <w:sz w:val="28"/>
          <w:szCs w:val="28"/>
          <w:lang w:val="en-US"/>
        </w:rPr>
        <w:t>R</w:t>
      </w:r>
      <w:r w:rsidRPr="00D91A33">
        <w:rPr>
          <w:i/>
          <w:sz w:val="28"/>
          <w:szCs w:val="28"/>
          <w:vertAlign w:val="superscript"/>
        </w:rPr>
        <w:t>-1</w:t>
      </w:r>
      <w:r w:rsidRPr="003730C8">
        <w:rPr>
          <w:sz w:val="28"/>
          <w:szCs w:val="28"/>
        </w:rPr>
        <w:t>=</w:t>
      </w:r>
      <w:r>
        <w:rPr>
          <w:sz w:val="28"/>
          <w:szCs w:val="28"/>
        </w:rPr>
        <w:t xml:space="preserve"> (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</m:oMath>
      <w:r w:rsidR="00EA7671">
        <w:rPr>
          <w:sz w:val="28"/>
          <w:szCs w:val="28"/>
        </w:rPr>
        <w:t xml:space="preserve">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 w:rsidR="00EA7671">
        <w:rPr>
          <w:sz w:val="28"/>
          <w:szCs w:val="28"/>
        </w:rPr>
        <w:t xml:space="preserve">   </w:t>
      </w:r>
    </w:p>
    <w:p w:rsidR="00FC5C5F" w:rsidRDefault="00FC5C5F" w:rsidP="00FC5C5F">
      <w:pPr>
        <w:ind w:firstLine="720"/>
        <w:jc w:val="both"/>
        <w:rPr>
          <w:sz w:val="28"/>
          <w:szCs w:val="28"/>
        </w:rPr>
      </w:pPr>
    </w:p>
    <w:p w:rsidR="00FC5C5F" w:rsidRDefault="00EA7671" w:rsidP="00EA7671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>
        <w:rPr>
          <w:sz w:val="28"/>
          <w:szCs w:val="28"/>
        </w:rPr>
        <w:t xml:space="preserve">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>
        <w:rPr>
          <w:sz w:val="28"/>
          <w:szCs w:val="28"/>
        </w:rPr>
        <w:t xml:space="preserve">    </w:t>
      </w:r>
    </w:p>
    <w:p w:rsidR="00FC5C5F" w:rsidRDefault="00EA7671" w:rsidP="00F3050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</w:p>
    <w:p w:rsidR="00FC5C5F" w:rsidRDefault="00EA7671" w:rsidP="00F3050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>
        <w:rPr>
          <w:sz w:val="28"/>
          <w:szCs w:val="28"/>
        </w:rPr>
        <w:t xml:space="preserve">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>
        <w:rPr>
          <w:sz w:val="28"/>
          <w:szCs w:val="28"/>
        </w:rPr>
        <w:t xml:space="preserve">    </w:t>
      </w:r>
    </w:p>
    <w:p w:rsidR="00FC5C5F" w:rsidRDefault="00FC5C5F" w:rsidP="00F3050E">
      <w:pPr>
        <w:ind w:firstLine="720"/>
        <w:jc w:val="both"/>
        <w:rPr>
          <w:sz w:val="28"/>
          <w:szCs w:val="28"/>
        </w:rPr>
      </w:pPr>
    </w:p>
    <w:p w:rsidR="00EA7671" w:rsidRDefault="00EA7671" w:rsidP="00EA767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>
        <w:rPr>
          <w:sz w:val="28"/>
          <w:szCs w:val="28"/>
        </w:rPr>
        <w:t xml:space="preserve">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</m:oMath>
      <w:r>
        <w:rPr>
          <w:sz w:val="28"/>
          <w:szCs w:val="28"/>
        </w:rPr>
        <w:t xml:space="preserve">    </w:t>
      </w:r>
    </w:p>
    <w:p w:rsidR="00FC5C5F" w:rsidRDefault="00FC5C5F" w:rsidP="00F3050E">
      <w:pPr>
        <w:ind w:firstLine="720"/>
        <w:jc w:val="both"/>
        <w:rPr>
          <w:sz w:val="28"/>
          <w:szCs w:val="28"/>
        </w:rPr>
      </w:pPr>
    </w:p>
    <w:p w:rsidR="003E6603" w:rsidRDefault="003E6603" w:rsidP="003E660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e>
          </m:mr>
        </m:m>
      </m:oMath>
      <w:r>
        <w:rPr>
          <w:sz w:val="28"/>
          <w:szCs w:val="28"/>
        </w:rPr>
        <w:t xml:space="preserve"> );</w:t>
      </w:r>
    </w:p>
    <w:p w:rsidR="003E6603" w:rsidRDefault="003E6603" w:rsidP="003E660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523277" w:rsidRDefault="00C2596E" w:rsidP="00C259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3E6603">
        <w:rPr>
          <w:sz w:val="28"/>
          <w:szCs w:val="28"/>
        </w:rPr>
        <w:t>Списком пар</w:t>
      </w:r>
      <w:r w:rsidR="00523277" w:rsidRPr="003E6603">
        <w:rPr>
          <w:sz w:val="28"/>
          <w:szCs w:val="28"/>
        </w:rPr>
        <w:t>:</w:t>
      </w:r>
      <w:r w:rsidR="00523277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</w:p>
    <w:p w:rsidR="003E6603" w:rsidRDefault="003E6603" w:rsidP="00C2596E">
      <w:pPr>
        <w:ind w:firstLine="720"/>
        <w:jc w:val="both"/>
        <w:rPr>
          <w:sz w:val="28"/>
          <w:szCs w:val="28"/>
        </w:rPr>
      </w:pPr>
    </w:p>
    <w:p w:rsidR="003E6603" w:rsidRPr="003730C8" w:rsidRDefault="003E6603" w:rsidP="003E660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R</w:t>
      </w:r>
      <w:r w:rsidRPr="003730C8">
        <w:rPr>
          <w:sz w:val="28"/>
          <w:szCs w:val="28"/>
          <w:vertAlign w:val="superscript"/>
        </w:rPr>
        <w:t>-1</w:t>
      </w:r>
      <w:r w:rsidRPr="003730C8">
        <w:rPr>
          <w:sz w:val="28"/>
          <w:szCs w:val="28"/>
        </w:rPr>
        <w:t>=(</w:t>
      </w:r>
      <w:r>
        <w:rPr>
          <w:sz w:val="28"/>
          <w:szCs w:val="28"/>
        </w:rPr>
        <w:t>(0,0),   (1,0),  (0,1),  (1,0),  (1,0),  (1,0),  (1,0),  (0,1),   (1,0)</w:t>
      </w:r>
      <w:r w:rsidRPr="003730C8">
        <w:rPr>
          <w:sz w:val="28"/>
          <w:szCs w:val="28"/>
        </w:rPr>
        <w:t>,</w:t>
      </w:r>
    </w:p>
    <w:p w:rsidR="003E6603" w:rsidRPr="003730C8" w:rsidRDefault="003E6603" w:rsidP="003E6603">
      <w:pPr>
        <w:ind w:firstLine="720"/>
        <w:jc w:val="both"/>
        <w:rPr>
          <w:sz w:val="28"/>
          <w:szCs w:val="28"/>
        </w:rPr>
      </w:pPr>
      <w:r w:rsidRPr="003730C8">
        <w:rPr>
          <w:sz w:val="28"/>
          <w:szCs w:val="28"/>
        </w:rPr>
        <w:t xml:space="preserve">        </w:t>
      </w:r>
      <w:r>
        <w:rPr>
          <w:sz w:val="28"/>
          <w:szCs w:val="28"/>
        </w:rPr>
        <w:t>(1,0),   (0,0),  (1,0),  (1,0),  (0,1),  (0,1),  (0,1),  (0,1),   (0,1)</w:t>
      </w:r>
      <w:r w:rsidRPr="003730C8">
        <w:rPr>
          <w:sz w:val="28"/>
          <w:szCs w:val="28"/>
        </w:rPr>
        <w:t>,</w:t>
      </w:r>
    </w:p>
    <w:p w:rsidR="003E6603" w:rsidRPr="003730C8" w:rsidRDefault="003E6603" w:rsidP="003E660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(0,1),   (1,0),  (0,0),  (1,0),  (0,1),  (0,1),  (0,1),  (0,1),   (0,1)</w:t>
      </w:r>
      <w:r w:rsidRPr="003730C8">
        <w:rPr>
          <w:sz w:val="28"/>
          <w:szCs w:val="28"/>
        </w:rPr>
        <w:t>,</w:t>
      </w:r>
    </w:p>
    <w:p w:rsidR="003E6603" w:rsidRPr="003730C8" w:rsidRDefault="003E6603" w:rsidP="003E660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(1,0),   (1,0),  (1,0),  (0,0),  (0,1),  (0,1),  (0,1),  (0,1),   (0,1)</w:t>
      </w:r>
      <w:r w:rsidRPr="003730C8">
        <w:rPr>
          <w:sz w:val="28"/>
          <w:szCs w:val="28"/>
        </w:rPr>
        <w:t>,</w:t>
      </w:r>
    </w:p>
    <w:p w:rsidR="003E6603" w:rsidRPr="00EA7671" w:rsidRDefault="003E6603" w:rsidP="003E660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(</w:t>
      </w:r>
      <w:r w:rsidRPr="00EA7671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EA7671">
        <w:rPr>
          <w:sz w:val="28"/>
          <w:szCs w:val="28"/>
        </w:rPr>
        <w:t xml:space="preserve">,   </w:t>
      </w:r>
      <w:r>
        <w:rPr>
          <w:sz w:val="28"/>
          <w:szCs w:val="28"/>
        </w:rPr>
        <w:t>(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EA7671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EA7671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EA7671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EA7671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EA7671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EA7671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EA7671">
        <w:rPr>
          <w:sz w:val="28"/>
          <w:szCs w:val="28"/>
        </w:rPr>
        <w:t xml:space="preserve">,   </w:t>
      </w:r>
      <w:r>
        <w:rPr>
          <w:sz w:val="28"/>
          <w:szCs w:val="28"/>
        </w:rPr>
        <w:t>(</w:t>
      </w:r>
      <w:r w:rsidRPr="00EA7671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EA7671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EA7671">
        <w:rPr>
          <w:sz w:val="28"/>
          <w:szCs w:val="28"/>
        </w:rPr>
        <w:t>,</w:t>
      </w:r>
    </w:p>
    <w:p w:rsidR="003E6603" w:rsidRPr="003E6603" w:rsidRDefault="003E6603" w:rsidP="003E660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>,</w:t>
      </w:r>
    </w:p>
    <w:p w:rsidR="003E6603" w:rsidRPr="003E6603" w:rsidRDefault="003E6603" w:rsidP="003E660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>,</w:t>
      </w:r>
    </w:p>
    <w:p w:rsidR="003E6603" w:rsidRPr="003E6603" w:rsidRDefault="003E6603" w:rsidP="003E660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 xml:space="preserve">,   </w:t>
      </w:r>
      <w:r>
        <w:rPr>
          <w:sz w:val="28"/>
          <w:szCs w:val="28"/>
        </w:rPr>
        <w:t>(</w:t>
      </w:r>
      <w:r w:rsidRPr="003E6603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3E6603">
        <w:rPr>
          <w:sz w:val="28"/>
          <w:szCs w:val="28"/>
        </w:rPr>
        <w:t>0</w:t>
      </w:r>
      <w:r>
        <w:rPr>
          <w:sz w:val="28"/>
          <w:szCs w:val="28"/>
        </w:rPr>
        <w:t>)</w:t>
      </w:r>
      <w:r w:rsidRPr="003E6603">
        <w:rPr>
          <w:sz w:val="28"/>
          <w:szCs w:val="28"/>
        </w:rPr>
        <w:t>,</w:t>
      </w:r>
    </w:p>
    <w:p w:rsidR="003E6603" w:rsidRDefault="003E6603" w:rsidP="003E660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(1,0),   (0,1),  (0,1),  (0,1),  (0,1),  (0,1),  (1,0),  (1,0),   (0,0</w:t>
      </w:r>
      <w:r w:rsidRPr="003730C8">
        <w:rPr>
          <w:sz w:val="28"/>
          <w:szCs w:val="28"/>
        </w:rPr>
        <w:t>)</w:t>
      </w:r>
      <w:r>
        <w:rPr>
          <w:sz w:val="28"/>
          <w:szCs w:val="28"/>
        </w:rPr>
        <w:t>);</w:t>
      </w:r>
    </w:p>
    <w:p w:rsidR="003E6603" w:rsidRDefault="003E6603" w:rsidP="00C2596E">
      <w:pPr>
        <w:ind w:firstLine="720"/>
        <w:jc w:val="both"/>
        <w:rPr>
          <w:sz w:val="28"/>
          <w:szCs w:val="28"/>
        </w:rPr>
      </w:pPr>
    </w:p>
    <w:p w:rsidR="00C2596E" w:rsidRDefault="00C2596E" w:rsidP="00C259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4. </w:t>
      </w:r>
      <w:r w:rsidRPr="00BA2414">
        <w:rPr>
          <w:sz w:val="28"/>
          <w:szCs w:val="28"/>
        </w:rPr>
        <w:t>Инфиксным представлением</w:t>
      </w:r>
      <w:r w:rsidR="00BA2414" w:rsidRPr="00BA2414">
        <w:rPr>
          <w:sz w:val="28"/>
          <w:szCs w:val="28"/>
        </w:rPr>
        <w:t>:</w:t>
      </w:r>
      <w:r w:rsidR="00BA2414">
        <w:rPr>
          <w:i/>
          <w:sz w:val="28"/>
          <w:szCs w:val="28"/>
        </w:rPr>
        <w:t xml:space="preserve"> </w:t>
      </w:r>
      <w:r w:rsidRPr="008E17B2">
        <w:rPr>
          <w:i/>
          <w:sz w:val="28"/>
          <w:szCs w:val="28"/>
        </w:rPr>
        <w:t>b</w:t>
      </w:r>
      <w:r w:rsidRPr="008E17B2">
        <w:rPr>
          <w:i/>
          <w:sz w:val="28"/>
          <w:szCs w:val="28"/>
          <w:vertAlign w:val="superscript"/>
        </w:rPr>
        <w:t xml:space="preserve"> </w:t>
      </w:r>
      <w:r w:rsidRPr="008E17B2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φ</m:t>
        </m:r>
      </m:oMath>
      <w:r>
        <w:rPr>
          <w:i/>
          <w:sz w:val="28"/>
          <w:szCs w:val="28"/>
        </w:rPr>
        <w:t xml:space="preserve"> </w:t>
      </w:r>
      <w:r w:rsidRPr="008E17B2">
        <w:rPr>
          <w:i/>
          <w:sz w:val="28"/>
          <w:szCs w:val="28"/>
        </w:rPr>
        <w:t>a</w:t>
      </w:r>
      <w:r>
        <w:rPr>
          <w:i/>
          <w:sz w:val="28"/>
          <w:szCs w:val="28"/>
        </w:rPr>
        <w:t xml:space="preserve">, где </w:t>
      </w:r>
      <m:oMath>
        <m:r>
          <w:rPr>
            <w:rFonts w:ascii="Cambria Math" w:hAnsi="Cambria Math"/>
            <w:sz w:val="28"/>
            <w:szCs w:val="28"/>
          </w:rPr>
          <m:t>φ-</m:t>
        </m:r>
      </m:oMath>
      <w:r>
        <w:rPr>
          <w:sz w:val="28"/>
          <w:szCs w:val="28"/>
        </w:rPr>
        <w:t xml:space="preserve"> </w:t>
      </w:r>
      <w:r w:rsidR="00BA2414">
        <w:rPr>
          <w:sz w:val="28"/>
          <w:szCs w:val="28"/>
        </w:rPr>
        <w:t>операция составления обратного отношения</w:t>
      </w:r>
      <m:oMath>
        <m:r>
          <w:rPr>
            <w:rFonts w:ascii="Cambria Math"/>
            <w:sz w:val="28"/>
            <w:szCs w:val="28"/>
          </w:rPr>
          <m:t>;</m:t>
        </m:r>
      </m:oMath>
    </w:p>
    <w:p w:rsidR="00C2596E" w:rsidRDefault="00C2596E" w:rsidP="00C259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BA2414">
        <w:rPr>
          <w:sz w:val="28"/>
          <w:szCs w:val="28"/>
        </w:rPr>
        <w:t>Префиксным представлением</w:t>
      </w:r>
      <w:r w:rsidR="00BA2414">
        <w:rPr>
          <w:i/>
          <w:sz w:val="28"/>
          <w:szCs w:val="28"/>
        </w:rPr>
        <w:t xml:space="preserve">: </w:t>
      </w:r>
      <w:r>
        <w:rPr>
          <w:sz w:val="28"/>
          <w:szCs w:val="28"/>
        </w:rPr>
        <w:t xml:space="preserve"> </w:t>
      </w:r>
      <w:r w:rsidRPr="008E17B2">
        <w:rPr>
          <w:i/>
          <w:sz w:val="28"/>
          <w:szCs w:val="28"/>
        </w:rPr>
        <w:t>b</w:t>
      </w:r>
      <w:r w:rsidRPr="008E17B2">
        <w:rPr>
          <w:i/>
          <w:sz w:val="28"/>
          <w:szCs w:val="28"/>
          <w:vertAlign w:val="superscript"/>
        </w:rPr>
        <w:t xml:space="preserve"> </w:t>
      </w:r>
      <w:r w:rsidRPr="008E17B2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i/>
          <w:sz w:val="28"/>
          <w:szCs w:val="28"/>
        </w:rPr>
        <w:t>.</w:t>
      </w:r>
    </w:p>
    <w:p w:rsidR="00C1128D" w:rsidRDefault="00C1128D" w:rsidP="00C1128D">
      <w:pPr>
        <w:ind w:firstLine="720"/>
        <w:jc w:val="both"/>
        <w:rPr>
          <w:b/>
          <w:sz w:val="28"/>
          <w:szCs w:val="28"/>
          <w:u w:val="single"/>
        </w:rPr>
      </w:pPr>
    </w:p>
    <w:p w:rsidR="00C1128D" w:rsidRPr="00D77F1E" w:rsidRDefault="00C1128D" w:rsidP="00C1128D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96</w:t>
      </w:r>
    </w:p>
    <w:p w:rsidR="00C1128D" w:rsidRPr="00F8115E" w:rsidRDefault="00C1128D" w:rsidP="00C1128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Задать различными способами операцию вида а</w:t>
      </w:r>
      <w:r>
        <w:rPr>
          <w:sz w:val="28"/>
          <w:szCs w:val="28"/>
          <w:vertAlign w:val="superscript"/>
        </w:rPr>
        <w:t>а</w:t>
      </w:r>
      <w:r>
        <w:rPr>
          <w:sz w:val="28"/>
          <w:szCs w:val="28"/>
        </w:rPr>
        <w:t xml:space="preserve">, заданную на множестве </w:t>
      </w:r>
      <w:r w:rsidRPr="00F8115E">
        <w:rPr>
          <w:i/>
          <w:sz w:val="28"/>
          <w:szCs w:val="28"/>
        </w:rPr>
        <w:t>А={1, 2, 3, 4, 5}</w:t>
      </w:r>
      <w:r>
        <w:rPr>
          <w:sz w:val="28"/>
          <w:szCs w:val="28"/>
        </w:rPr>
        <w:t>.</w:t>
      </w:r>
    </w:p>
    <w:p w:rsidR="00C1128D" w:rsidRDefault="00C1128D" w:rsidP="00C1128D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C1128D" w:rsidRDefault="00C1128D" w:rsidP="00C1128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Операция вида </w:t>
      </w:r>
      <w:r w:rsidRPr="008E17B2">
        <w:rPr>
          <w:i/>
          <w:sz w:val="28"/>
          <w:szCs w:val="28"/>
        </w:rPr>
        <w:t>а</w:t>
      </w:r>
      <w:r>
        <w:rPr>
          <w:i/>
          <w:sz w:val="28"/>
          <w:szCs w:val="28"/>
          <w:vertAlign w:val="superscript"/>
          <w:lang w:val="en-US"/>
        </w:rPr>
        <w:t>a</w:t>
      </w:r>
      <w:r>
        <w:rPr>
          <w:sz w:val="28"/>
          <w:szCs w:val="28"/>
        </w:rPr>
        <w:t xml:space="preserve">, заданная на множестве </w:t>
      </w:r>
      <w:r w:rsidRPr="00F8115E">
        <w:rPr>
          <w:i/>
          <w:sz w:val="28"/>
          <w:szCs w:val="28"/>
        </w:rPr>
        <w:t>А={1, 2, 3, 4, 5}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является унарной, так как производится на одном аргументе (</w:t>
      </w:r>
      <w:r w:rsidRPr="00D91A33">
        <w:rPr>
          <w:i/>
          <w:sz w:val="28"/>
          <w:szCs w:val="28"/>
        </w:rPr>
        <w:t>а</w:t>
      </w:r>
      <w:r w:rsidRPr="003730C8">
        <w:rPr>
          <w:sz w:val="28"/>
          <w:szCs w:val="28"/>
        </w:rPr>
        <w:t>)</w:t>
      </w:r>
      <w:r>
        <w:rPr>
          <w:sz w:val="28"/>
          <w:szCs w:val="28"/>
        </w:rPr>
        <w:t xml:space="preserve">. Значением операции будет являться некоторое число </w:t>
      </w:r>
      <w:r w:rsidRPr="00C1128D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, представляющее собой результат возведения аргумента </w:t>
      </w:r>
      <w:r w:rsidRPr="00D91A33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в степень </w:t>
      </w:r>
      <w:r w:rsidRPr="008E17B2">
        <w:rPr>
          <w:i/>
          <w:sz w:val="28"/>
          <w:szCs w:val="28"/>
        </w:rPr>
        <w:t>а</w:t>
      </w:r>
      <w:r>
        <w:rPr>
          <w:sz w:val="28"/>
          <w:szCs w:val="28"/>
        </w:rPr>
        <w:t>. Тогда, задать данную операцию можно следующими способами:</w:t>
      </w:r>
    </w:p>
    <w:p w:rsidR="00C1128D" w:rsidRDefault="00C1128D" w:rsidP="00C1128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C2596E">
        <w:rPr>
          <w:sz w:val="28"/>
          <w:szCs w:val="28"/>
        </w:rPr>
        <w:t>Перечнем всех аргументов и соответствующих им значений строкой</w:t>
      </w:r>
      <w:r>
        <w:rPr>
          <w:sz w:val="28"/>
          <w:szCs w:val="28"/>
        </w:rPr>
        <w:t>:</w:t>
      </w:r>
    </w:p>
    <w:p w:rsidR="00C1128D" w:rsidRDefault="00C1128D" w:rsidP="00C1128D">
      <w:pPr>
        <w:ind w:firstLine="720"/>
        <w:jc w:val="both"/>
        <w:rPr>
          <w:sz w:val="28"/>
          <w:szCs w:val="28"/>
        </w:rPr>
      </w:pPr>
      <w:r w:rsidRPr="00C1128D"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 xml:space="preserve"> </w:t>
      </w:r>
      <w:r w:rsidRPr="003730C8">
        <w:rPr>
          <w:sz w:val="28"/>
          <w:szCs w:val="28"/>
        </w:rPr>
        <w:t>=</w:t>
      </w:r>
      <w:r>
        <w:rPr>
          <w:sz w:val="28"/>
          <w:szCs w:val="28"/>
        </w:rPr>
        <w:t xml:space="preserve">  </w:t>
      </w:r>
      <w:r w:rsidRPr="003730C8">
        <w:rPr>
          <w:sz w:val="28"/>
          <w:szCs w:val="28"/>
        </w:rPr>
        <w:t>(</w:t>
      </w:r>
      <w:r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 xml:space="preserve">1,   </w:t>
      </w:r>
      <w:r w:rsidRPr="00C1128D">
        <w:rPr>
          <w:sz w:val="28"/>
          <w:szCs w:val="28"/>
        </w:rPr>
        <w:t>2</w:t>
      </w:r>
      <m:oMath>
        <m:r>
          <w:rPr>
            <w:rFonts w:ascii="Cambria Math" w:hAnsi="Cambria Math"/>
            <w:sz w:val="28"/>
            <w:szCs w:val="28"/>
          </w:rPr>
          <m:t>→4</m:t>
        </m:r>
      </m:oMath>
      <w:r>
        <w:rPr>
          <w:sz w:val="28"/>
          <w:szCs w:val="28"/>
        </w:rPr>
        <w:t xml:space="preserve">,  </w:t>
      </w:r>
      <w:r w:rsidRPr="00C1128D">
        <w:rPr>
          <w:sz w:val="28"/>
          <w:szCs w:val="28"/>
        </w:rPr>
        <w:t>3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C1128D">
        <w:rPr>
          <w:sz w:val="28"/>
          <w:szCs w:val="28"/>
        </w:rPr>
        <w:t>9</w:t>
      </w:r>
      <w:r>
        <w:rPr>
          <w:sz w:val="28"/>
          <w:szCs w:val="28"/>
        </w:rPr>
        <w:t xml:space="preserve">,  </w:t>
      </w:r>
      <w:r w:rsidRPr="00C1128D">
        <w:rPr>
          <w:sz w:val="28"/>
          <w:szCs w:val="28"/>
        </w:rPr>
        <w:t>4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C1128D">
        <w:rPr>
          <w:sz w:val="28"/>
          <w:szCs w:val="28"/>
        </w:rPr>
        <w:t>16</w:t>
      </w:r>
      <w:r>
        <w:rPr>
          <w:sz w:val="28"/>
          <w:szCs w:val="28"/>
        </w:rPr>
        <w:t xml:space="preserve">,  </w:t>
      </w:r>
      <w:r w:rsidRPr="00C1128D">
        <w:rPr>
          <w:sz w:val="28"/>
          <w:szCs w:val="28"/>
        </w:rPr>
        <w:t>5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C1128D">
        <w:rPr>
          <w:sz w:val="28"/>
          <w:szCs w:val="28"/>
        </w:rPr>
        <w:t>25</w:t>
      </w:r>
      <w:r w:rsidRPr="003730C8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C1128D" w:rsidRDefault="00C1128D" w:rsidP="00B211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C1128D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2. </w:t>
      </w:r>
      <w:r w:rsidRPr="00C2596E">
        <w:rPr>
          <w:sz w:val="28"/>
          <w:szCs w:val="28"/>
        </w:rPr>
        <w:t>Перечнем всех аргументов и соответствующих им значений парой строк</w:t>
      </w:r>
      <w:r>
        <w:rPr>
          <w:sz w:val="28"/>
          <w:szCs w:val="28"/>
        </w:rPr>
        <w:t>:</w:t>
      </w:r>
      <w:r w:rsidR="00B21144">
        <w:rPr>
          <w:sz w:val="28"/>
          <w:szCs w:val="28"/>
        </w:rPr>
        <w:t xml:space="preserve"> </w:t>
      </w:r>
      <w:r w:rsidRPr="00C1128D">
        <w:rPr>
          <w:i/>
          <w:sz w:val="28"/>
          <w:szCs w:val="28"/>
          <w:lang w:val="en-US"/>
        </w:rPr>
        <w:t>b</w:t>
      </w:r>
      <w:r w:rsidRPr="003730C8">
        <w:rPr>
          <w:sz w:val="28"/>
          <w:szCs w:val="28"/>
        </w:rPr>
        <w:t xml:space="preserve"> =</w:t>
      </w:r>
      <w:r>
        <w:rPr>
          <w:sz w:val="28"/>
          <w:szCs w:val="28"/>
        </w:rPr>
        <w:t xml:space="preserve"> (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/>
                  <w:sz w:val="28"/>
                  <w:szCs w:val="28"/>
                </w:rPr>
                <m:t>2</m:t>
              </m:r>
            </m:e>
          </m:mr>
          <m:mr>
            <m:e>
              <m:r>
                <w:rPr>
                  <w:rFonts w:asci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/>
                  <w:sz w:val="28"/>
                  <w:szCs w:val="28"/>
                </w:rPr>
                <m:t>4</m:t>
              </m:r>
            </m:e>
          </m:mr>
        </m:m>
        <m:r>
          <w:rPr>
            <w:rFonts w:asci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/>
                  <w:sz w:val="28"/>
                  <w:szCs w:val="28"/>
                </w:rPr>
                <m:t>3</m:t>
              </m:r>
            </m:e>
            <m:e>
              <m:r>
                <w:rPr>
                  <w:rFonts w:ascii="Cambria Math"/>
                  <w:sz w:val="28"/>
                  <w:szCs w:val="28"/>
                </w:rPr>
                <m:t>4</m:t>
              </m:r>
            </m:e>
          </m:mr>
          <m:mr>
            <m:e>
              <m:r>
                <w:rPr>
                  <w:rFonts w:ascii="Cambria Math"/>
                  <w:sz w:val="28"/>
                  <w:szCs w:val="28"/>
                </w:rPr>
                <m:t>9</m:t>
              </m:r>
            </m:e>
            <m:e>
              <m:r>
                <w:rPr>
                  <w:rFonts w:ascii="Cambria Math"/>
                  <w:sz w:val="28"/>
                  <w:szCs w:val="28"/>
                </w:rPr>
                <m:t>16</m:t>
              </m:r>
            </m:e>
          </m:mr>
        </m:m>
        <m:r>
          <w:rPr>
            <w:rFonts w:asci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/>
                  <w:sz w:val="28"/>
                  <w:szCs w:val="28"/>
                </w:rPr>
                <m:t>5</m:t>
              </m:r>
            </m:e>
          </m:mr>
          <m:mr>
            <m:e>
              <m:r>
                <w:rPr>
                  <w:rFonts w:ascii="Cambria Math"/>
                  <w:sz w:val="28"/>
                  <w:szCs w:val="28"/>
                </w:rPr>
                <m:t>25</m:t>
              </m:r>
            </m:e>
          </m:mr>
        </m:m>
      </m:oMath>
      <w:r>
        <w:rPr>
          <w:sz w:val="28"/>
          <w:szCs w:val="28"/>
        </w:rPr>
        <w:t xml:space="preserve"> </w:t>
      </w:r>
      <w:r w:rsidRPr="00B21144">
        <w:rPr>
          <w:sz w:val="28"/>
          <w:szCs w:val="28"/>
        </w:rPr>
        <w:t>);</w:t>
      </w:r>
      <w:r>
        <w:rPr>
          <w:sz w:val="28"/>
          <w:szCs w:val="28"/>
        </w:rPr>
        <w:t xml:space="preserve">     </w:t>
      </w:r>
    </w:p>
    <w:p w:rsidR="00C1128D" w:rsidRDefault="006A7CB8" w:rsidP="00C1128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C1128D">
        <w:rPr>
          <w:sz w:val="28"/>
          <w:szCs w:val="28"/>
        </w:rPr>
        <w:t xml:space="preserve">. </w:t>
      </w:r>
      <w:r w:rsidR="00C1128D" w:rsidRPr="003E6603">
        <w:rPr>
          <w:sz w:val="28"/>
          <w:szCs w:val="28"/>
        </w:rPr>
        <w:t>Списком пар:</w:t>
      </w:r>
      <w:r w:rsidR="00C1128D">
        <w:rPr>
          <w:i/>
          <w:sz w:val="28"/>
          <w:szCs w:val="28"/>
        </w:rPr>
        <w:t xml:space="preserve"> </w:t>
      </w:r>
      <w:r w:rsidR="00C1128D">
        <w:rPr>
          <w:sz w:val="28"/>
          <w:szCs w:val="28"/>
        </w:rPr>
        <w:t xml:space="preserve"> </w:t>
      </w:r>
      <w:r w:rsidR="00C1128D" w:rsidRPr="00C1128D">
        <w:rPr>
          <w:i/>
          <w:sz w:val="28"/>
          <w:szCs w:val="28"/>
          <w:lang w:val="en-US"/>
        </w:rPr>
        <w:t>b</w:t>
      </w:r>
      <w:r w:rsidR="00C1128D">
        <w:rPr>
          <w:i/>
          <w:sz w:val="28"/>
          <w:szCs w:val="28"/>
        </w:rPr>
        <w:t xml:space="preserve"> </w:t>
      </w:r>
      <w:r w:rsidR="00C1128D" w:rsidRPr="003730C8">
        <w:rPr>
          <w:sz w:val="28"/>
          <w:szCs w:val="28"/>
        </w:rPr>
        <w:t>=</w:t>
      </w:r>
      <w:r w:rsidR="00C1128D">
        <w:rPr>
          <w:sz w:val="28"/>
          <w:szCs w:val="28"/>
        </w:rPr>
        <w:t xml:space="preserve">  </w:t>
      </w:r>
      <w:r w:rsidR="00C1128D" w:rsidRPr="003730C8">
        <w:rPr>
          <w:sz w:val="28"/>
          <w:szCs w:val="28"/>
        </w:rPr>
        <w:t>(</w:t>
      </w:r>
      <w:r w:rsidR="00C1128D">
        <w:rPr>
          <w:sz w:val="28"/>
          <w:szCs w:val="28"/>
        </w:rPr>
        <w:t>(1,1),   (</w:t>
      </w:r>
      <w:r w:rsidR="00C1128D" w:rsidRPr="00C1128D">
        <w:rPr>
          <w:sz w:val="28"/>
          <w:szCs w:val="28"/>
        </w:rPr>
        <w:t>2</w:t>
      </w:r>
      <m:oMath>
        <m:r>
          <w:rPr>
            <w:rFonts w:ascii="Cambria Math" w:hAnsi="Cambria Math"/>
            <w:sz w:val="28"/>
            <w:szCs w:val="28"/>
          </w:rPr>
          <m:t>,</m:t>
        </m:r>
      </m:oMath>
      <w:r w:rsidR="00C1128D">
        <w:rPr>
          <w:sz w:val="28"/>
          <w:szCs w:val="28"/>
        </w:rPr>
        <w:t>4),  (</w:t>
      </w:r>
      <w:r w:rsidR="00C1128D" w:rsidRPr="00C1128D">
        <w:rPr>
          <w:sz w:val="28"/>
          <w:szCs w:val="28"/>
        </w:rPr>
        <w:t>3</w:t>
      </w:r>
      <w:r w:rsidR="00C1128D">
        <w:rPr>
          <w:sz w:val="28"/>
          <w:szCs w:val="28"/>
        </w:rPr>
        <w:t>,</w:t>
      </w:r>
      <w:r w:rsidR="00C1128D" w:rsidRPr="00C1128D">
        <w:rPr>
          <w:sz w:val="28"/>
          <w:szCs w:val="28"/>
        </w:rPr>
        <w:t>9</w:t>
      </w:r>
      <w:r w:rsidR="00C1128D">
        <w:rPr>
          <w:sz w:val="28"/>
          <w:szCs w:val="28"/>
        </w:rPr>
        <w:t>),  (</w:t>
      </w:r>
      <w:r w:rsidR="00C1128D" w:rsidRPr="00C1128D">
        <w:rPr>
          <w:sz w:val="28"/>
          <w:szCs w:val="28"/>
        </w:rPr>
        <w:t>4</w:t>
      </w:r>
      <w:r w:rsidR="00C1128D">
        <w:rPr>
          <w:sz w:val="28"/>
          <w:szCs w:val="28"/>
        </w:rPr>
        <w:t>,</w:t>
      </w:r>
      <w:r w:rsidR="00C1128D" w:rsidRPr="00C1128D">
        <w:rPr>
          <w:sz w:val="28"/>
          <w:szCs w:val="28"/>
        </w:rPr>
        <w:t>16</w:t>
      </w:r>
      <w:r w:rsidR="00C1128D">
        <w:rPr>
          <w:sz w:val="28"/>
          <w:szCs w:val="28"/>
        </w:rPr>
        <w:t>),  (</w:t>
      </w:r>
      <w:r w:rsidR="00C1128D" w:rsidRPr="00C1128D">
        <w:rPr>
          <w:sz w:val="28"/>
          <w:szCs w:val="28"/>
        </w:rPr>
        <w:t>5</w:t>
      </w:r>
      <w:r w:rsidR="00C1128D">
        <w:rPr>
          <w:sz w:val="28"/>
          <w:szCs w:val="28"/>
        </w:rPr>
        <w:t>,</w:t>
      </w:r>
      <w:r w:rsidR="00C1128D" w:rsidRPr="00C1128D">
        <w:rPr>
          <w:sz w:val="28"/>
          <w:szCs w:val="28"/>
        </w:rPr>
        <w:t>25</w:t>
      </w:r>
      <w:r w:rsidR="00C1128D">
        <w:rPr>
          <w:sz w:val="28"/>
          <w:szCs w:val="28"/>
        </w:rPr>
        <w:t>)</w:t>
      </w:r>
      <w:r w:rsidR="00C1128D" w:rsidRPr="003730C8">
        <w:rPr>
          <w:sz w:val="28"/>
          <w:szCs w:val="28"/>
        </w:rPr>
        <w:t>)</w:t>
      </w:r>
      <w:r w:rsidR="00C1128D">
        <w:rPr>
          <w:sz w:val="28"/>
          <w:szCs w:val="28"/>
        </w:rPr>
        <w:t>;</w:t>
      </w:r>
    </w:p>
    <w:p w:rsidR="00C1128D" w:rsidRDefault="00C1128D" w:rsidP="00C1128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BA2414">
        <w:rPr>
          <w:sz w:val="28"/>
          <w:szCs w:val="28"/>
        </w:rPr>
        <w:t>Инфиксным представлением:</w:t>
      </w:r>
      <w:r>
        <w:rPr>
          <w:i/>
          <w:sz w:val="28"/>
          <w:szCs w:val="28"/>
        </w:rPr>
        <w:t xml:space="preserve"> </w:t>
      </w:r>
      <w:r w:rsidR="00B21144" w:rsidRPr="00B21144">
        <w:rPr>
          <w:i/>
          <w:sz w:val="28"/>
          <w:szCs w:val="28"/>
          <w:lang w:val="en-US"/>
        </w:rPr>
        <w:t>b</w:t>
      </w:r>
      <w:r w:rsidRPr="00B21144">
        <w:rPr>
          <w:i/>
          <w:sz w:val="28"/>
          <w:szCs w:val="28"/>
          <w:vertAlign w:val="superscript"/>
        </w:rPr>
        <w:t xml:space="preserve"> </w:t>
      </w:r>
      <w:r w:rsidRPr="00B21144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φ</m:t>
        </m:r>
      </m:oMath>
      <w:r w:rsidRPr="00B21144">
        <w:rPr>
          <w:i/>
          <w:sz w:val="28"/>
          <w:szCs w:val="28"/>
        </w:rPr>
        <w:t xml:space="preserve"> </w:t>
      </w:r>
      <w:r w:rsidR="00B21144" w:rsidRPr="00B21144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 xml:space="preserve">, где </w:t>
      </w:r>
      <m:oMath>
        <m:r>
          <w:rPr>
            <w:rFonts w:ascii="Cambria Math" w:hAnsi="Cambria Math"/>
            <w:sz w:val="28"/>
            <w:szCs w:val="28"/>
          </w:rPr>
          <m:t>φ-</m:t>
        </m:r>
      </m:oMath>
      <w:r>
        <w:rPr>
          <w:sz w:val="28"/>
          <w:szCs w:val="28"/>
        </w:rPr>
        <w:t xml:space="preserve"> возведение в степень</w:t>
      </w:r>
      <m:oMath>
        <m:r>
          <w:rPr>
            <w:rFonts w:ascii="Cambria Math"/>
            <w:sz w:val="28"/>
            <w:szCs w:val="28"/>
          </w:rPr>
          <m:t>;</m:t>
        </m:r>
      </m:oMath>
    </w:p>
    <w:p w:rsidR="00C1128D" w:rsidRPr="00B21144" w:rsidRDefault="00C1128D" w:rsidP="00C1128D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BA2414">
        <w:rPr>
          <w:sz w:val="28"/>
          <w:szCs w:val="28"/>
        </w:rPr>
        <w:t>Префиксным представлением</w:t>
      </w:r>
      <w:r>
        <w:rPr>
          <w:i/>
          <w:sz w:val="28"/>
          <w:szCs w:val="28"/>
        </w:rPr>
        <w:t xml:space="preserve">: </w:t>
      </w:r>
      <w:r>
        <w:rPr>
          <w:sz w:val="28"/>
          <w:szCs w:val="28"/>
        </w:rPr>
        <w:t xml:space="preserve"> </w:t>
      </w:r>
      <w:r w:rsidR="00B21144" w:rsidRPr="00B21144">
        <w:rPr>
          <w:i/>
          <w:sz w:val="28"/>
          <w:szCs w:val="28"/>
        </w:rPr>
        <w:t>b</w:t>
      </w:r>
      <w:r w:rsidRPr="00B21144">
        <w:rPr>
          <w:i/>
          <w:sz w:val="28"/>
          <w:szCs w:val="28"/>
          <w:vertAlign w:val="superscript"/>
        </w:rPr>
        <w:t xml:space="preserve"> </w:t>
      </w:r>
      <w:r w:rsidRPr="00B21144">
        <w:rPr>
          <w:i/>
          <w:sz w:val="28"/>
          <w:szCs w:val="28"/>
        </w:rPr>
        <w:t>=а</w:t>
      </w:r>
      <w:r w:rsidR="00B21144" w:rsidRPr="00B21144">
        <w:rPr>
          <w:i/>
          <w:sz w:val="28"/>
          <w:szCs w:val="28"/>
          <w:vertAlign w:val="superscript"/>
          <w:lang w:val="en-US"/>
        </w:rPr>
        <w:t>a</w:t>
      </w:r>
      <w:r w:rsidR="00B21144" w:rsidRPr="00B21144">
        <w:rPr>
          <w:i/>
          <w:sz w:val="28"/>
          <w:szCs w:val="28"/>
        </w:rPr>
        <w:t>.</w:t>
      </w:r>
    </w:p>
    <w:p w:rsidR="00F8115E" w:rsidRPr="00B21144" w:rsidRDefault="00F8115E" w:rsidP="00F8115E">
      <w:pPr>
        <w:ind w:firstLine="720"/>
        <w:jc w:val="both"/>
        <w:rPr>
          <w:b/>
          <w:sz w:val="28"/>
          <w:szCs w:val="28"/>
          <w:u w:val="single"/>
        </w:rPr>
      </w:pPr>
    </w:p>
    <w:p w:rsidR="00F8115E" w:rsidRPr="00D77F1E" w:rsidRDefault="00C1128D" w:rsidP="00F8115E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97</w:t>
      </w:r>
    </w:p>
    <w:p w:rsidR="00F8115E" w:rsidRPr="00F8115E" w:rsidRDefault="00F8115E" w:rsidP="00F8115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Задать различными способами операцию вида а</w:t>
      </w:r>
      <w:r>
        <w:rPr>
          <w:sz w:val="28"/>
          <w:szCs w:val="28"/>
          <w:vertAlign w:val="superscript"/>
          <w:lang w:val="en-US"/>
        </w:rPr>
        <w:t>b</w:t>
      </w:r>
      <w:r>
        <w:rPr>
          <w:sz w:val="28"/>
          <w:szCs w:val="28"/>
        </w:rPr>
        <w:t xml:space="preserve">, заданную на множестве </w:t>
      </w:r>
      <w:r w:rsidRPr="00F8115E">
        <w:rPr>
          <w:i/>
          <w:sz w:val="28"/>
          <w:szCs w:val="28"/>
        </w:rPr>
        <w:t>А={1, 2, 3, 4, 5}</w:t>
      </w:r>
      <w:r>
        <w:rPr>
          <w:sz w:val="28"/>
          <w:szCs w:val="28"/>
        </w:rPr>
        <w:t>.</w:t>
      </w:r>
    </w:p>
    <w:p w:rsidR="00F8115E" w:rsidRDefault="00F8115E" w:rsidP="00F8115E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D91A33" w:rsidRDefault="00D91A33" w:rsidP="00D91A3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Операция вида а</w:t>
      </w:r>
      <w:r>
        <w:rPr>
          <w:sz w:val="28"/>
          <w:szCs w:val="28"/>
          <w:vertAlign w:val="superscript"/>
          <w:lang w:val="en-US"/>
        </w:rPr>
        <w:t>b</w:t>
      </w:r>
      <w:r>
        <w:rPr>
          <w:sz w:val="28"/>
          <w:szCs w:val="28"/>
        </w:rPr>
        <w:t xml:space="preserve">, заданная на множестве </w:t>
      </w:r>
      <w:r w:rsidRPr="00F8115E">
        <w:rPr>
          <w:i/>
          <w:sz w:val="28"/>
          <w:szCs w:val="28"/>
        </w:rPr>
        <w:t>А={1, 2, 3, 4, 5}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является бинарной, так как производится на двух аргументах (</w:t>
      </w:r>
      <w:r w:rsidRPr="00D91A33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 </w:t>
      </w:r>
      <w:r w:rsidRPr="00D91A33">
        <w:rPr>
          <w:i/>
          <w:sz w:val="28"/>
          <w:szCs w:val="28"/>
        </w:rPr>
        <w:t>b</w:t>
      </w:r>
      <w:r w:rsidRPr="003730C8">
        <w:rPr>
          <w:sz w:val="28"/>
          <w:szCs w:val="28"/>
        </w:rPr>
        <w:t>)</w:t>
      </w:r>
      <w:r>
        <w:rPr>
          <w:sz w:val="28"/>
          <w:szCs w:val="28"/>
        </w:rPr>
        <w:t xml:space="preserve">. Значением операции будет являться некоторое число </w:t>
      </w:r>
      <w:r w:rsidRPr="00D91A33">
        <w:rPr>
          <w:i/>
          <w:sz w:val="28"/>
          <w:szCs w:val="28"/>
        </w:rPr>
        <w:t>c</w:t>
      </w:r>
      <w:r>
        <w:rPr>
          <w:sz w:val="28"/>
          <w:szCs w:val="28"/>
        </w:rPr>
        <w:t xml:space="preserve">, представляющее собой результат возведения аргумента </w:t>
      </w:r>
      <w:r w:rsidRPr="00D91A33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в степень аргумента </w:t>
      </w:r>
      <w:r w:rsidRPr="00D91A33">
        <w:rPr>
          <w:i/>
          <w:sz w:val="28"/>
          <w:szCs w:val="28"/>
        </w:rPr>
        <w:t>b</w:t>
      </w:r>
      <w:r>
        <w:rPr>
          <w:sz w:val="28"/>
          <w:szCs w:val="28"/>
        </w:rPr>
        <w:t>. Тогда, задать данную операцию можно следующими способами:</w:t>
      </w:r>
    </w:p>
    <w:p w:rsidR="00D91A33" w:rsidRDefault="00D91A33" w:rsidP="00D91A3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C2596E">
        <w:rPr>
          <w:sz w:val="28"/>
          <w:szCs w:val="28"/>
        </w:rPr>
        <w:t>Перечнем всех аргументов и соответствующих им значений строкой</w:t>
      </w:r>
      <w:r>
        <w:rPr>
          <w:sz w:val="28"/>
          <w:szCs w:val="28"/>
        </w:rPr>
        <w:t>:</w:t>
      </w:r>
    </w:p>
    <w:p w:rsidR="00D91A33" w:rsidRPr="003730C8" w:rsidRDefault="00D91A33" w:rsidP="00D91A33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с</w:t>
      </w:r>
      <w:r w:rsidR="009B11A0">
        <w:rPr>
          <w:i/>
          <w:sz w:val="28"/>
          <w:szCs w:val="28"/>
        </w:rPr>
        <w:t xml:space="preserve"> </w:t>
      </w:r>
      <w:r w:rsidRPr="003730C8">
        <w:rPr>
          <w:sz w:val="28"/>
          <w:szCs w:val="28"/>
        </w:rPr>
        <w:t>=</w:t>
      </w:r>
      <w:r w:rsidR="009B11A0">
        <w:rPr>
          <w:sz w:val="28"/>
          <w:szCs w:val="28"/>
        </w:rPr>
        <w:t xml:space="preserve">  </w:t>
      </w:r>
      <w:r w:rsidRPr="003730C8">
        <w:rPr>
          <w:sz w:val="28"/>
          <w:szCs w:val="28"/>
        </w:rPr>
        <w:t>(</w:t>
      </w:r>
      <w:r w:rsidR="009B11A0"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9B11A0">
        <w:rPr>
          <w:sz w:val="28"/>
          <w:szCs w:val="28"/>
        </w:rPr>
        <w:t>1</w:t>
      </w:r>
      <w:r>
        <w:rPr>
          <w:sz w:val="28"/>
          <w:szCs w:val="28"/>
        </w:rPr>
        <w:t xml:space="preserve">,  </w:t>
      </w:r>
      <w:r w:rsidR="006D176A"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6D176A">
        <w:rPr>
          <w:sz w:val="28"/>
          <w:szCs w:val="28"/>
        </w:rPr>
        <w:t>1</w:t>
      </w:r>
      <w:r>
        <w:rPr>
          <w:sz w:val="28"/>
          <w:szCs w:val="28"/>
        </w:rPr>
        <w:t xml:space="preserve">,  </w:t>
      </w:r>
      <w:r w:rsidR="006D176A"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6D176A">
        <w:rPr>
          <w:sz w:val="28"/>
          <w:szCs w:val="28"/>
        </w:rPr>
        <w:t>1</w:t>
      </w:r>
      <w:r>
        <w:rPr>
          <w:sz w:val="28"/>
          <w:szCs w:val="28"/>
        </w:rPr>
        <w:t xml:space="preserve">,  </w:t>
      </w:r>
      <w:r w:rsidR="006D176A">
        <w:rPr>
          <w:sz w:val="28"/>
          <w:szCs w:val="28"/>
        </w:rPr>
        <w:t>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6D176A">
        <w:rPr>
          <w:sz w:val="28"/>
          <w:szCs w:val="28"/>
        </w:rPr>
        <w:t>1, 1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6D176A">
        <w:rPr>
          <w:sz w:val="28"/>
          <w:szCs w:val="28"/>
        </w:rPr>
        <w:t>1</w:t>
      </w:r>
      <w:r w:rsidR="00370065">
        <w:rPr>
          <w:sz w:val="28"/>
          <w:szCs w:val="28"/>
        </w:rPr>
        <w:t>,</w:t>
      </w:r>
      <w:r>
        <w:rPr>
          <w:sz w:val="28"/>
          <w:szCs w:val="28"/>
        </w:rPr>
        <w:t xml:space="preserve">  </w:t>
      </w:r>
    </w:p>
    <w:p w:rsidR="00D91A33" w:rsidRPr="003730C8" w:rsidRDefault="00D91A33" w:rsidP="00D91A33">
      <w:pPr>
        <w:ind w:firstLine="720"/>
        <w:jc w:val="both"/>
        <w:rPr>
          <w:sz w:val="28"/>
          <w:szCs w:val="28"/>
        </w:rPr>
      </w:pPr>
      <w:r w:rsidRPr="003730C8">
        <w:rPr>
          <w:sz w:val="28"/>
          <w:szCs w:val="28"/>
        </w:rPr>
        <w:t xml:space="preserve">        </w:t>
      </w:r>
      <w:r w:rsidR="00D05BB7">
        <w:rPr>
          <w:sz w:val="28"/>
          <w:szCs w:val="28"/>
        </w:rPr>
        <w:t>2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D05BB7">
        <w:rPr>
          <w:sz w:val="28"/>
          <w:szCs w:val="28"/>
        </w:rPr>
        <w:t>2</w:t>
      </w:r>
      <w:r>
        <w:rPr>
          <w:sz w:val="28"/>
          <w:szCs w:val="28"/>
        </w:rPr>
        <w:t xml:space="preserve">,   </w:t>
      </w:r>
      <w:r w:rsidR="00370065">
        <w:rPr>
          <w:sz w:val="28"/>
          <w:szCs w:val="28"/>
        </w:rPr>
        <w:t>2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370065">
        <w:rPr>
          <w:sz w:val="28"/>
          <w:szCs w:val="28"/>
        </w:rPr>
        <w:t>4</w:t>
      </w:r>
      <w:r>
        <w:rPr>
          <w:sz w:val="28"/>
          <w:szCs w:val="28"/>
        </w:rPr>
        <w:t xml:space="preserve">,  </w:t>
      </w:r>
      <w:r w:rsidR="00370065">
        <w:rPr>
          <w:sz w:val="28"/>
          <w:szCs w:val="28"/>
        </w:rPr>
        <w:t>2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370065">
        <w:rPr>
          <w:sz w:val="28"/>
          <w:szCs w:val="28"/>
        </w:rPr>
        <w:t>8</w:t>
      </w:r>
      <w:r>
        <w:rPr>
          <w:sz w:val="28"/>
          <w:szCs w:val="28"/>
        </w:rPr>
        <w:t xml:space="preserve">,  </w:t>
      </w:r>
      <w:r w:rsidR="00370065">
        <w:rPr>
          <w:sz w:val="28"/>
          <w:szCs w:val="28"/>
        </w:rPr>
        <w:t>2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370065">
        <w:rPr>
          <w:sz w:val="28"/>
          <w:szCs w:val="28"/>
        </w:rPr>
        <w:t>16</w:t>
      </w:r>
      <w:r>
        <w:rPr>
          <w:sz w:val="28"/>
          <w:szCs w:val="28"/>
        </w:rPr>
        <w:t xml:space="preserve">,  </w:t>
      </w:r>
      <w:r w:rsidR="00370065">
        <w:rPr>
          <w:sz w:val="28"/>
          <w:szCs w:val="28"/>
        </w:rPr>
        <w:t>2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370065">
        <w:rPr>
          <w:sz w:val="28"/>
          <w:szCs w:val="28"/>
        </w:rPr>
        <w:t>32,</w:t>
      </w:r>
      <w:r>
        <w:rPr>
          <w:sz w:val="28"/>
          <w:szCs w:val="28"/>
        </w:rPr>
        <w:t xml:space="preserve">  </w:t>
      </w:r>
    </w:p>
    <w:p w:rsidR="00D91A33" w:rsidRPr="003730C8" w:rsidRDefault="00370065" w:rsidP="00D91A3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3</w:t>
      </w:r>
      <w:r w:rsidR="00D91A33">
        <w:rPr>
          <w:sz w:val="28"/>
          <w:szCs w:val="28"/>
        </w:rPr>
        <w:t xml:space="preserve">,   </w:t>
      </w:r>
      <w:r>
        <w:rPr>
          <w:sz w:val="28"/>
          <w:szCs w:val="28"/>
        </w:rPr>
        <w:t>3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9</w:t>
      </w:r>
      <w:r w:rsidR="00D91A33">
        <w:rPr>
          <w:sz w:val="28"/>
          <w:szCs w:val="28"/>
        </w:rPr>
        <w:t xml:space="preserve">,  </w:t>
      </w:r>
      <w:r>
        <w:rPr>
          <w:sz w:val="28"/>
          <w:szCs w:val="28"/>
        </w:rPr>
        <w:t>3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27</w:t>
      </w:r>
      <w:r w:rsidR="00D91A33">
        <w:rPr>
          <w:sz w:val="28"/>
          <w:szCs w:val="28"/>
        </w:rPr>
        <w:t xml:space="preserve">,  </w:t>
      </w:r>
      <w:r>
        <w:rPr>
          <w:sz w:val="28"/>
          <w:szCs w:val="28"/>
        </w:rPr>
        <w:t>3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81</w:t>
      </w:r>
      <w:r w:rsidR="00D91A33">
        <w:rPr>
          <w:sz w:val="28"/>
          <w:szCs w:val="28"/>
        </w:rPr>
        <w:t xml:space="preserve">,  </w:t>
      </w:r>
      <w:r>
        <w:rPr>
          <w:sz w:val="28"/>
          <w:szCs w:val="28"/>
        </w:rPr>
        <w:t>3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243,</w:t>
      </w:r>
      <w:r w:rsidR="00D91A33">
        <w:rPr>
          <w:sz w:val="28"/>
          <w:szCs w:val="28"/>
        </w:rPr>
        <w:t xml:space="preserve">  </w:t>
      </w:r>
    </w:p>
    <w:p w:rsidR="006D176A" w:rsidRDefault="00370065" w:rsidP="00D91A3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4</w:t>
      </w:r>
      <w:r w:rsidR="00D91A33">
        <w:rPr>
          <w:sz w:val="28"/>
          <w:szCs w:val="28"/>
        </w:rPr>
        <w:t xml:space="preserve">,   </w:t>
      </w:r>
      <w:r>
        <w:rPr>
          <w:sz w:val="28"/>
          <w:szCs w:val="28"/>
        </w:rPr>
        <w:t>4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16</w:t>
      </w:r>
      <w:r w:rsidR="00D91A33">
        <w:rPr>
          <w:sz w:val="28"/>
          <w:szCs w:val="28"/>
        </w:rPr>
        <w:t xml:space="preserve">,  </w:t>
      </w:r>
      <w:r>
        <w:rPr>
          <w:sz w:val="28"/>
          <w:szCs w:val="28"/>
        </w:rPr>
        <w:t>4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64</w:t>
      </w:r>
      <w:r w:rsidR="00D91A33">
        <w:rPr>
          <w:sz w:val="28"/>
          <w:szCs w:val="28"/>
        </w:rPr>
        <w:t xml:space="preserve">,  </w:t>
      </w:r>
      <w:r>
        <w:rPr>
          <w:sz w:val="28"/>
          <w:szCs w:val="28"/>
        </w:rPr>
        <w:t>4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256</w:t>
      </w:r>
      <w:r w:rsidR="00D91A33">
        <w:rPr>
          <w:sz w:val="28"/>
          <w:szCs w:val="28"/>
        </w:rPr>
        <w:t xml:space="preserve">,  </w:t>
      </w:r>
      <w:r>
        <w:rPr>
          <w:sz w:val="28"/>
          <w:szCs w:val="28"/>
        </w:rPr>
        <w:t>4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1024</w:t>
      </w:r>
      <w:r w:rsidR="00D91A33">
        <w:rPr>
          <w:sz w:val="28"/>
          <w:szCs w:val="28"/>
        </w:rPr>
        <w:t xml:space="preserve">,  </w:t>
      </w:r>
    </w:p>
    <w:p w:rsidR="00D91A33" w:rsidRDefault="00370065" w:rsidP="00D91A33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5</w:t>
      </w:r>
      <w:r w:rsidR="00D91A33"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 xml:space="preserve"> 5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25</w:t>
      </w:r>
      <w:r w:rsidR="00D91A33"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5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125</w:t>
      </w:r>
      <w:r w:rsidR="00D91A33"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5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625</w:t>
      </w:r>
      <w:r w:rsidR="00D91A33"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5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sz w:val="28"/>
          <w:szCs w:val="28"/>
        </w:rPr>
        <w:t>3125)</w:t>
      </w:r>
      <w:r w:rsidR="00D91A33">
        <w:rPr>
          <w:sz w:val="28"/>
          <w:szCs w:val="28"/>
        </w:rPr>
        <w:t>;</w:t>
      </w:r>
    </w:p>
    <w:p w:rsidR="00D91A33" w:rsidRDefault="00D91A33" w:rsidP="001C4D3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1C4D37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2. </w:t>
      </w:r>
      <w:r w:rsidRPr="00C2596E">
        <w:rPr>
          <w:sz w:val="28"/>
          <w:szCs w:val="28"/>
        </w:rPr>
        <w:t>Перечнем всех аргументов и соответствующих им значений парой строк</w:t>
      </w:r>
      <w:r>
        <w:rPr>
          <w:sz w:val="28"/>
          <w:szCs w:val="28"/>
        </w:rPr>
        <w:t>:</w:t>
      </w:r>
    </w:p>
    <w:p w:rsidR="00D91A33" w:rsidRDefault="00370065" w:rsidP="00D91A33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с </w:t>
      </w:r>
      <w:r w:rsidR="00D91A33" w:rsidRPr="003730C8">
        <w:rPr>
          <w:sz w:val="28"/>
          <w:szCs w:val="28"/>
        </w:rPr>
        <w:t>=</w:t>
      </w:r>
      <w:r w:rsidR="00D91A33">
        <w:rPr>
          <w:sz w:val="28"/>
          <w:szCs w:val="28"/>
        </w:rPr>
        <w:t xml:space="preserve"> (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 w:rsidR="00D91A33">
        <w:rPr>
          <w:sz w:val="28"/>
          <w:szCs w:val="28"/>
        </w:rPr>
        <w:t xml:space="preserve">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8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16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32</m:t>
              </m:r>
            </m:e>
          </m:mr>
        </m:m>
      </m:oMath>
      <w:r w:rsidR="00D91A33">
        <w:rPr>
          <w:sz w:val="28"/>
          <w:szCs w:val="28"/>
        </w:rPr>
        <w:t xml:space="preserve">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9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27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81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243</m:t>
              </m:r>
            </m:e>
          </m:mr>
        </m:m>
      </m:oMath>
    </w:p>
    <w:p w:rsidR="00D91A33" w:rsidRDefault="00D91A33" w:rsidP="00D91A33">
      <w:pPr>
        <w:ind w:firstLine="720"/>
        <w:jc w:val="both"/>
        <w:rPr>
          <w:sz w:val="28"/>
          <w:szCs w:val="28"/>
        </w:rPr>
      </w:pPr>
    </w:p>
    <w:p w:rsidR="00D91A33" w:rsidRDefault="00370065" w:rsidP="00D91A3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16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64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256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1024</m:t>
              </m:r>
            </m:e>
          </m:mr>
        </m:m>
      </m:oMath>
      <w:r>
        <w:rPr>
          <w:sz w:val="28"/>
          <w:szCs w:val="28"/>
        </w:rPr>
        <w:t xml:space="preserve">    </w:t>
      </w:r>
      <m:oMath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25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2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125</m:t>
              </m:r>
            </m:e>
            <m:e>
              <m:r>
                <w:rPr>
                  <w:rFonts w:ascii="Cambria Math" w:hAnsi="Cambria Math"/>
                  <w:sz w:val="28"/>
                  <w:szCs w:val="28"/>
                </w:rPr>
                <m:t>625</m:t>
              </m:r>
            </m:e>
          </m:mr>
        </m:m>
        <m:r>
          <w:rPr>
            <w:rFonts w:ascii="Cambria Math" w:hAnsi="Cambria Math"/>
            <w:sz w:val="28"/>
            <w:szCs w:val="28"/>
          </w:rPr>
          <m:t xml:space="preserve">    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3125</m:t>
              </m:r>
            </m:e>
          </m:mr>
        </m:m>
      </m:oMath>
      <w:r>
        <w:rPr>
          <w:sz w:val="28"/>
          <w:szCs w:val="28"/>
        </w:rPr>
        <w:t>);</w:t>
      </w:r>
    </w:p>
    <w:p w:rsidR="00D91A33" w:rsidRDefault="00370065" w:rsidP="00D91A3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3. С</w:t>
      </w:r>
      <w:r w:rsidR="00D91A33" w:rsidRPr="003E6603">
        <w:rPr>
          <w:sz w:val="28"/>
          <w:szCs w:val="28"/>
        </w:rPr>
        <w:t>писком пар:</w:t>
      </w:r>
      <w:r w:rsidR="00D91A33">
        <w:rPr>
          <w:i/>
          <w:sz w:val="28"/>
          <w:szCs w:val="28"/>
        </w:rPr>
        <w:t xml:space="preserve"> </w:t>
      </w:r>
      <w:r w:rsidR="00D91A33">
        <w:rPr>
          <w:sz w:val="28"/>
          <w:szCs w:val="28"/>
        </w:rPr>
        <w:t xml:space="preserve"> </w:t>
      </w:r>
    </w:p>
    <w:p w:rsidR="00370065" w:rsidRPr="003730C8" w:rsidRDefault="00370065" w:rsidP="00370065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 xml:space="preserve">с </w:t>
      </w:r>
      <w:r w:rsidRPr="003730C8">
        <w:rPr>
          <w:sz w:val="28"/>
          <w:szCs w:val="28"/>
        </w:rPr>
        <w:t>=</w:t>
      </w:r>
      <w:r>
        <w:rPr>
          <w:sz w:val="28"/>
          <w:szCs w:val="28"/>
        </w:rPr>
        <w:t xml:space="preserve">  </w:t>
      </w:r>
      <w:r w:rsidRPr="003730C8">
        <w:rPr>
          <w:sz w:val="28"/>
          <w:szCs w:val="28"/>
        </w:rPr>
        <w:t>(</w:t>
      </w:r>
      <w:r>
        <w:rPr>
          <w:sz w:val="28"/>
          <w:szCs w:val="28"/>
        </w:rPr>
        <w:t xml:space="preserve">(1,1),  (1,1),  (1,1),  (1,1), (1,1),  </w:t>
      </w:r>
    </w:p>
    <w:p w:rsidR="00370065" w:rsidRPr="003730C8" w:rsidRDefault="00370065" w:rsidP="00370065">
      <w:pPr>
        <w:ind w:firstLine="720"/>
        <w:jc w:val="both"/>
        <w:rPr>
          <w:sz w:val="28"/>
          <w:szCs w:val="28"/>
        </w:rPr>
      </w:pPr>
      <w:r w:rsidRPr="003730C8">
        <w:rPr>
          <w:sz w:val="28"/>
          <w:szCs w:val="28"/>
        </w:rPr>
        <w:t xml:space="preserve">        </w:t>
      </w:r>
      <w:r>
        <w:rPr>
          <w:sz w:val="28"/>
          <w:szCs w:val="28"/>
        </w:rPr>
        <w:t xml:space="preserve">(2,2),   (2,4),  (2,8),  (2,16),  (2,32),  </w:t>
      </w:r>
    </w:p>
    <w:p w:rsidR="00370065" w:rsidRPr="003730C8" w:rsidRDefault="00370065" w:rsidP="00370065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(3,3),   (3,9),  (3,27),  (3,81),  (3,243),  </w:t>
      </w:r>
    </w:p>
    <w:p w:rsidR="00370065" w:rsidRDefault="00370065" w:rsidP="00370065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(4,4),   (4,16),  (4,64),  (4,256),  (4,1024),  </w:t>
      </w:r>
    </w:p>
    <w:p w:rsidR="00370065" w:rsidRDefault="00370065" w:rsidP="00370065">
      <w:pPr>
        <w:ind w:firstLine="1276"/>
        <w:jc w:val="both"/>
        <w:rPr>
          <w:sz w:val="28"/>
          <w:szCs w:val="28"/>
        </w:rPr>
      </w:pPr>
      <w:r>
        <w:rPr>
          <w:sz w:val="28"/>
          <w:szCs w:val="28"/>
        </w:rPr>
        <w:t>(5,5)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 xml:space="preserve"> (5,25)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(5,125)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(5,625)</w:t>
      </w:r>
      <w:r w:rsidRPr="00EA7671">
        <w:rPr>
          <w:sz w:val="28"/>
          <w:szCs w:val="28"/>
        </w:rPr>
        <w:t xml:space="preserve">,  </w:t>
      </w:r>
      <w:r>
        <w:rPr>
          <w:sz w:val="28"/>
          <w:szCs w:val="28"/>
        </w:rPr>
        <w:t>(5,3125));</w:t>
      </w:r>
    </w:p>
    <w:p w:rsidR="00D91A33" w:rsidRDefault="001C4D37" w:rsidP="00D91A3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D91A33" w:rsidRPr="00BA2414">
        <w:rPr>
          <w:sz w:val="28"/>
          <w:szCs w:val="28"/>
        </w:rPr>
        <w:t>Инфиксным представлением:</w:t>
      </w:r>
      <w:r w:rsidR="00D91A33">
        <w:rPr>
          <w:i/>
          <w:sz w:val="28"/>
          <w:szCs w:val="28"/>
        </w:rPr>
        <w:t xml:space="preserve"> </w:t>
      </w:r>
      <w:r w:rsidR="009B11A0">
        <w:rPr>
          <w:i/>
          <w:sz w:val="28"/>
          <w:szCs w:val="28"/>
        </w:rPr>
        <w:t>с</w:t>
      </w:r>
      <w:r w:rsidR="00D91A33" w:rsidRPr="008E17B2">
        <w:rPr>
          <w:i/>
          <w:sz w:val="28"/>
          <w:szCs w:val="28"/>
          <w:vertAlign w:val="superscript"/>
        </w:rPr>
        <w:t xml:space="preserve"> </w:t>
      </w:r>
      <w:r w:rsidR="00D91A33" w:rsidRPr="008E17B2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>а φ</m:t>
        </m:r>
      </m:oMath>
      <w:r w:rsidR="00D91A33">
        <w:rPr>
          <w:i/>
          <w:sz w:val="28"/>
          <w:szCs w:val="28"/>
        </w:rPr>
        <w:t xml:space="preserve"> </w:t>
      </w:r>
      <w:r w:rsidR="009B11A0">
        <w:rPr>
          <w:i/>
          <w:sz w:val="28"/>
          <w:szCs w:val="28"/>
          <w:lang w:val="en-US"/>
        </w:rPr>
        <w:t>b</w:t>
      </w:r>
      <w:r w:rsidR="00D91A33">
        <w:rPr>
          <w:i/>
          <w:sz w:val="28"/>
          <w:szCs w:val="28"/>
        </w:rPr>
        <w:t xml:space="preserve">, где </w:t>
      </w:r>
      <m:oMath>
        <m:r>
          <w:rPr>
            <w:rFonts w:ascii="Cambria Math" w:hAnsi="Cambria Math"/>
            <w:sz w:val="28"/>
            <w:szCs w:val="28"/>
          </w:rPr>
          <m:t>φ-</m:t>
        </m:r>
      </m:oMath>
      <w:r w:rsidR="00D91A33">
        <w:rPr>
          <w:sz w:val="28"/>
          <w:szCs w:val="28"/>
        </w:rPr>
        <w:t xml:space="preserve"> </w:t>
      </w:r>
      <w:r w:rsidR="009B11A0">
        <w:rPr>
          <w:sz w:val="28"/>
          <w:szCs w:val="28"/>
        </w:rPr>
        <w:t>возведение в степень</w:t>
      </w:r>
      <m:oMath>
        <m:r>
          <w:rPr>
            <w:rFonts w:ascii="Cambria Math"/>
            <w:sz w:val="28"/>
            <w:szCs w:val="28"/>
          </w:rPr>
          <m:t>;</m:t>
        </m:r>
      </m:oMath>
    </w:p>
    <w:p w:rsidR="009B11A0" w:rsidRDefault="00D91A33" w:rsidP="00F8115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BA2414">
        <w:rPr>
          <w:sz w:val="28"/>
          <w:szCs w:val="28"/>
        </w:rPr>
        <w:t>Префиксным представлением</w:t>
      </w:r>
      <w:r>
        <w:rPr>
          <w:i/>
          <w:sz w:val="28"/>
          <w:szCs w:val="28"/>
        </w:rPr>
        <w:t xml:space="preserve">: </w:t>
      </w:r>
      <w:r>
        <w:rPr>
          <w:sz w:val="28"/>
          <w:szCs w:val="28"/>
        </w:rPr>
        <w:t xml:space="preserve"> </w:t>
      </w:r>
      <w:r w:rsidR="009B11A0">
        <w:rPr>
          <w:sz w:val="28"/>
          <w:szCs w:val="28"/>
        </w:rPr>
        <w:t>с</w:t>
      </w:r>
      <w:r w:rsidRPr="008E17B2">
        <w:rPr>
          <w:i/>
          <w:sz w:val="28"/>
          <w:szCs w:val="28"/>
          <w:vertAlign w:val="superscript"/>
        </w:rPr>
        <w:t xml:space="preserve"> </w:t>
      </w:r>
      <w:r w:rsidRPr="008E17B2">
        <w:rPr>
          <w:i/>
          <w:sz w:val="28"/>
          <w:szCs w:val="28"/>
        </w:rPr>
        <w:t>=</w:t>
      </w:r>
      <w:r w:rsidR="009B11A0">
        <w:rPr>
          <w:i/>
          <w:sz w:val="28"/>
          <w:szCs w:val="28"/>
        </w:rPr>
        <w:t>а</w:t>
      </w:r>
      <w:r w:rsidR="009B11A0">
        <w:rPr>
          <w:i/>
          <w:sz w:val="28"/>
          <w:szCs w:val="28"/>
          <w:vertAlign w:val="superscript"/>
          <w:lang w:val="en-US"/>
        </w:rPr>
        <w:t>b</w:t>
      </w:r>
      <w:r w:rsidR="009B11A0">
        <w:rPr>
          <w:i/>
          <w:sz w:val="28"/>
          <w:szCs w:val="28"/>
        </w:rPr>
        <w:t>;</w:t>
      </w:r>
    </w:p>
    <w:p w:rsidR="009B11A0" w:rsidRDefault="009B11A0" w:rsidP="009B11A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6. Таблицей Кэли (табл. </w:t>
      </w:r>
      <w:r w:rsidR="009B7041">
        <w:rPr>
          <w:sz w:val="28"/>
          <w:szCs w:val="28"/>
        </w:rPr>
        <w:t>17</w:t>
      </w:r>
      <w:r>
        <w:rPr>
          <w:sz w:val="28"/>
          <w:szCs w:val="28"/>
        </w:rPr>
        <w:t>)</w:t>
      </w:r>
      <w:r>
        <w:rPr>
          <w:i/>
          <w:sz w:val="28"/>
          <w:szCs w:val="28"/>
        </w:rPr>
        <w:t xml:space="preserve">: </w:t>
      </w:r>
    </w:p>
    <w:p w:rsidR="001C4D37" w:rsidRPr="001C4D37" w:rsidRDefault="001C4D37" w:rsidP="009B11A0">
      <w:pPr>
        <w:ind w:firstLine="720"/>
        <w:jc w:val="both"/>
        <w:rPr>
          <w:sz w:val="28"/>
          <w:szCs w:val="28"/>
        </w:rPr>
      </w:pPr>
      <w:r w:rsidRPr="001C4D37">
        <w:rPr>
          <w:sz w:val="28"/>
          <w:szCs w:val="28"/>
        </w:rPr>
        <w:t xml:space="preserve">Таблица </w:t>
      </w:r>
      <w:r w:rsidR="009B7041">
        <w:rPr>
          <w:sz w:val="28"/>
          <w:szCs w:val="28"/>
        </w:rPr>
        <w:t>17</w:t>
      </w:r>
      <w:r w:rsidRPr="001C4D37">
        <w:rPr>
          <w:sz w:val="28"/>
          <w:szCs w:val="28"/>
        </w:rPr>
        <w:t xml:space="preserve"> – Таблица Кэли к задаче 97</w:t>
      </w:r>
    </w:p>
    <w:tbl>
      <w:tblPr>
        <w:tblStyle w:val="a3"/>
        <w:tblW w:w="0" w:type="auto"/>
        <w:jc w:val="center"/>
        <w:tblLook w:val="04A0"/>
      </w:tblPr>
      <w:tblGrid>
        <w:gridCol w:w="1752"/>
        <w:gridCol w:w="567"/>
        <w:gridCol w:w="567"/>
        <w:gridCol w:w="636"/>
        <w:gridCol w:w="636"/>
        <w:gridCol w:w="776"/>
      </w:tblGrid>
      <w:tr w:rsidR="009B11A0" w:rsidTr="009B11A0">
        <w:trPr>
          <w:jc w:val="center"/>
        </w:trPr>
        <w:tc>
          <w:tcPr>
            <w:tcW w:w="1752" w:type="dxa"/>
          </w:tcPr>
          <w:p w:rsidR="009B11A0" w:rsidRPr="005C516C" w:rsidRDefault="009B11A0" w:rsidP="009B11A0">
            <w:pPr>
              <w:rPr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oMath>
            </m:oMathPara>
          </w:p>
          <w:p w:rsidR="009B11A0" w:rsidRPr="005C516C" w:rsidRDefault="009B11A0" w:rsidP="00C1128D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(</w:t>
            </w:r>
            <w:r w:rsidR="00C1128D">
              <w:rPr>
                <w:i/>
                <w:sz w:val="28"/>
                <w:szCs w:val="28"/>
              </w:rPr>
              <w:t>возведение в степень</w:t>
            </w:r>
            <w:r w:rsidRPr="005C516C">
              <w:rPr>
                <w:i/>
                <w:sz w:val="28"/>
                <w:szCs w:val="28"/>
              </w:rPr>
              <w:t>)</w:t>
            </w:r>
          </w:p>
        </w:tc>
        <w:tc>
          <w:tcPr>
            <w:tcW w:w="567" w:type="dxa"/>
          </w:tcPr>
          <w:p w:rsidR="009B11A0" w:rsidRPr="005C516C" w:rsidRDefault="009B11A0" w:rsidP="009B11A0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9B11A0" w:rsidRPr="005C516C" w:rsidRDefault="009B11A0" w:rsidP="009B11A0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9B11A0" w:rsidRPr="005C516C" w:rsidRDefault="009B11A0" w:rsidP="009B11A0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9B11A0" w:rsidRPr="005C516C" w:rsidRDefault="009B11A0" w:rsidP="009B11A0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9B11A0" w:rsidRPr="005C516C" w:rsidRDefault="009B11A0" w:rsidP="009B11A0">
            <w:pPr>
              <w:rPr>
                <w:i/>
                <w:sz w:val="28"/>
                <w:szCs w:val="28"/>
              </w:rPr>
            </w:pPr>
            <w:r w:rsidRPr="005C516C">
              <w:rPr>
                <w:i/>
                <w:sz w:val="28"/>
                <w:szCs w:val="28"/>
              </w:rPr>
              <w:t>5</w:t>
            </w:r>
          </w:p>
        </w:tc>
      </w:tr>
      <w:tr w:rsidR="009B11A0" w:rsidTr="009B11A0">
        <w:trPr>
          <w:jc w:val="center"/>
        </w:trPr>
        <w:tc>
          <w:tcPr>
            <w:tcW w:w="1752" w:type="dxa"/>
          </w:tcPr>
          <w:p w:rsidR="009B11A0" w:rsidRPr="005C516C" w:rsidRDefault="00C1128D" w:rsidP="009B11A0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9B11A0" w:rsidTr="009B11A0">
        <w:trPr>
          <w:jc w:val="center"/>
        </w:trPr>
        <w:tc>
          <w:tcPr>
            <w:tcW w:w="1752" w:type="dxa"/>
          </w:tcPr>
          <w:p w:rsidR="009B11A0" w:rsidRPr="005C516C" w:rsidRDefault="00C1128D" w:rsidP="009B11A0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</w:tr>
      <w:tr w:rsidR="009B11A0" w:rsidTr="009B11A0">
        <w:trPr>
          <w:jc w:val="center"/>
        </w:trPr>
        <w:tc>
          <w:tcPr>
            <w:tcW w:w="1752" w:type="dxa"/>
          </w:tcPr>
          <w:p w:rsidR="009B11A0" w:rsidRPr="005C516C" w:rsidRDefault="00C1128D" w:rsidP="009B11A0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81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243</w:t>
            </w:r>
          </w:p>
        </w:tc>
      </w:tr>
      <w:tr w:rsidR="009B11A0" w:rsidTr="009B11A0">
        <w:trPr>
          <w:jc w:val="center"/>
        </w:trPr>
        <w:tc>
          <w:tcPr>
            <w:tcW w:w="1752" w:type="dxa"/>
          </w:tcPr>
          <w:p w:rsidR="009B11A0" w:rsidRPr="005C516C" w:rsidRDefault="00C1128D" w:rsidP="009B11A0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64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256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1024</w:t>
            </w:r>
          </w:p>
        </w:tc>
      </w:tr>
      <w:tr w:rsidR="009B11A0" w:rsidTr="009B11A0">
        <w:trPr>
          <w:jc w:val="center"/>
        </w:trPr>
        <w:tc>
          <w:tcPr>
            <w:tcW w:w="1752" w:type="dxa"/>
          </w:tcPr>
          <w:p w:rsidR="009B11A0" w:rsidRPr="005C516C" w:rsidRDefault="00C1128D" w:rsidP="009B11A0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125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625</w:t>
            </w:r>
          </w:p>
        </w:tc>
        <w:tc>
          <w:tcPr>
            <w:tcW w:w="567" w:type="dxa"/>
          </w:tcPr>
          <w:p w:rsidR="009B11A0" w:rsidRDefault="00B21144" w:rsidP="009B11A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3125</w:t>
            </w:r>
          </w:p>
        </w:tc>
      </w:tr>
    </w:tbl>
    <w:p w:rsidR="00F8115E" w:rsidRDefault="00F8115E" w:rsidP="00F8115E">
      <w:pPr>
        <w:ind w:firstLine="720"/>
        <w:jc w:val="both"/>
        <w:rPr>
          <w:sz w:val="28"/>
          <w:szCs w:val="28"/>
        </w:rPr>
      </w:pPr>
    </w:p>
    <w:p w:rsidR="00F8115E" w:rsidRPr="00D77F1E" w:rsidRDefault="00F8115E" w:rsidP="00F8115E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98</w:t>
      </w:r>
    </w:p>
    <w:p w:rsidR="00F8115E" w:rsidRDefault="00F8115E" w:rsidP="00F8115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свойства операци</w:t>
      </w:r>
      <w:r w:rsidR="00E61BBA">
        <w:rPr>
          <w:sz w:val="28"/>
          <w:szCs w:val="28"/>
        </w:rPr>
        <w:t xml:space="preserve">и </w:t>
      </w:r>
      <w:r>
        <w:rPr>
          <w:sz w:val="28"/>
          <w:szCs w:val="28"/>
        </w:rPr>
        <w:t>сложения</w:t>
      </w:r>
      <w:r w:rsidR="00E61BBA">
        <w:rPr>
          <w:sz w:val="28"/>
          <w:szCs w:val="28"/>
        </w:rPr>
        <w:t xml:space="preserve"> двух переменных (проверить дистрибутивность относительно операции умножения).</w:t>
      </w:r>
    </w:p>
    <w:p w:rsidR="00F8115E" w:rsidRDefault="00F8115E" w:rsidP="00F8115E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A95266" w:rsidRDefault="00E61BBA" w:rsidP="00F8115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Операция сложения двух переменных является бинарной.</w:t>
      </w:r>
    </w:p>
    <w:p w:rsidR="00A95266" w:rsidRDefault="00A95266" w:rsidP="00F8115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1. Операция сложения </w:t>
      </w:r>
      <w:r w:rsidR="00E61BBA">
        <w:rPr>
          <w:sz w:val="28"/>
          <w:szCs w:val="28"/>
        </w:rPr>
        <w:t>двух переменных</w:t>
      </w:r>
      <w:r>
        <w:rPr>
          <w:sz w:val="28"/>
          <w:szCs w:val="28"/>
        </w:rPr>
        <w:t xml:space="preserve"> ассоциативна</w:t>
      </w:r>
      <w:r w:rsidRPr="00A95266">
        <w:rPr>
          <w:sz w:val="28"/>
          <w:szCs w:val="28"/>
        </w:rPr>
        <w:t xml:space="preserve"> (</w:t>
      </w:r>
      <m:oMath>
        <m:r>
          <w:rPr>
            <w:rFonts w:ascii="Cambria Math" w:hAnsi="Cambria Math"/>
            <w:sz w:val="28"/>
            <w:szCs w:val="28"/>
          </w:rPr>
          <m:t>a+</m:t>
        </m:r>
      </m:oMath>
      <w:r>
        <w:rPr>
          <w:i/>
          <w:sz w:val="28"/>
          <w:szCs w:val="28"/>
          <w:lang w:val="en-US"/>
        </w:rPr>
        <w:t>b</w:t>
      </w:r>
      <w:r w:rsidRPr="00A95266">
        <w:rPr>
          <w:i/>
          <w:sz w:val="28"/>
          <w:szCs w:val="28"/>
        </w:rPr>
        <w:t>)+</w:t>
      </w:r>
      <w:r>
        <w:rPr>
          <w:i/>
          <w:sz w:val="28"/>
          <w:szCs w:val="28"/>
          <w:lang w:val="en-US"/>
        </w:rPr>
        <w:t>c</w:t>
      </w:r>
      <w:r w:rsidRPr="00A95266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 w:rsidRPr="00A95266">
        <w:rPr>
          <w:i/>
          <w:sz w:val="28"/>
          <w:szCs w:val="28"/>
        </w:rPr>
        <w:t>+(</w:t>
      </w:r>
      <w:r>
        <w:rPr>
          <w:i/>
          <w:sz w:val="28"/>
          <w:szCs w:val="28"/>
          <w:lang w:val="en-US"/>
        </w:rPr>
        <w:t>b</w:t>
      </w:r>
      <w:r w:rsidRPr="00A95266">
        <w:rPr>
          <w:i/>
          <w:sz w:val="28"/>
          <w:szCs w:val="28"/>
        </w:rPr>
        <w:t>+</w:t>
      </w:r>
      <w:r>
        <w:rPr>
          <w:i/>
          <w:sz w:val="28"/>
          <w:szCs w:val="28"/>
          <w:lang w:val="en-US"/>
        </w:rPr>
        <w:t>c</w:t>
      </w:r>
      <w:r w:rsidRPr="00A9526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681045">
        <w:rPr>
          <w:sz w:val="28"/>
          <w:szCs w:val="28"/>
        </w:rPr>
        <w:t xml:space="preserve">поскольку </w:t>
      </w:r>
      <w:r>
        <w:rPr>
          <w:i/>
          <w:sz w:val="28"/>
          <w:szCs w:val="28"/>
        </w:rPr>
        <w:t>(2+4)+1=2+(4+1)=7;</w:t>
      </w:r>
    </w:p>
    <w:p w:rsidR="00F8115E" w:rsidRPr="00A95266" w:rsidRDefault="00A95266" w:rsidP="00F8115E">
      <w:pPr>
        <w:ind w:firstLine="720"/>
        <w:jc w:val="both"/>
        <w:rPr>
          <w:sz w:val="28"/>
          <w:szCs w:val="28"/>
        </w:rPr>
      </w:pPr>
      <w:r w:rsidRPr="00A95266">
        <w:rPr>
          <w:sz w:val="28"/>
          <w:szCs w:val="28"/>
        </w:rPr>
        <w:t xml:space="preserve">2. </w:t>
      </w:r>
      <w:r>
        <w:rPr>
          <w:sz w:val="28"/>
          <w:szCs w:val="28"/>
        </w:rPr>
        <w:t xml:space="preserve">Операции </w:t>
      </w:r>
      <w:r w:rsidR="00790855">
        <w:rPr>
          <w:sz w:val="28"/>
          <w:szCs w:val="28"/>
        </w:rPr>
        <w:t>сложения двух переменных</w:t>
      </w:r>
      <w:r>
        <w:rPr>
          <w:sz w:val="28"/>
          <w:szCs w:val="28"/>
        </w:rPr>
        <w:t xml:space="preserve"> коммутативна </w:t>
      </w:r>
      <m:oMath>
        <m:r>
          <w:rPr>
            <w:rFonts w:ascii="Cambria Math" w:hAnsi="Cambria Math"/>
            <w:sz w:val="28"/>
            <w:szCs w:val="28"/>
          </w:rPr>
          <m:t>a+</m:t>
        </m:r>
      </m:oMath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 xml:space="preserve">=b+a, </w:t>
      </w:r>
      <w:r w:rsidRPr="00681045">
        <w:rPr>
          <w:sz w:val="28"/>
          <w:szCs w:val="28"/>
        </w:rPr>
        <w:t xml:space="preserve">поскольку </w:t>
      </w:r>
      <w:r>
        <w:rPr>
          <w:i/>
          <w:sz w:val="28"/>
          <w:szCs w:val="28"/>
        </w:rPr>
        <w:t>2+4=4+2=6;</w:t>
      </w:r>
    </w:p>
    <w:p w:rsidR="00A95266" w:rsidRDefault="00A95266" w:rsidP="00A95266">
      <w:pPr>
        <w:ind w:firstLine="720"/>
        <w:jc w:val="both"/>
        <w:rPr>
          <w:i/>
          <w:sz w:val="28"/>
          <w:szCs w:val="28"/>
        </w:rPr>
      </w:pPr>
      <w:r w:rsidRPr="00A95266">
        <w:rPr>
          <w:sz w:val="28"/>
          <w:szCs w:val="28"/>
        </w:rPr>
        <w:t xml:space="preserve">3. </w:t>
      </w:r>
      <w:r>
        <w:rPr>
          <w:sz w:val="28"/>
          <w:szCs w:val="28"/>
        </w:rPr>
        <w:t>Операци</w:t>
      </w:r>
      <w:r w:rsidR="00E61BBA">
        <w:rPr>
          <w:sz w:val="28"/>
          <w:szCs w:val="28"/>
        </w:rPr>
        <w:t>я</w:t>
      </w:r>
      <w:r>
        <w:rPr>
          <w:sz w:val="28"/>
          <w:szCs w:val="28"/>
        </w:rPr>
        <w:t xml:space="preserve"> </w:t>
      </w:r>
      <w:r w:rsidR="00790855">
        <w:rPr>
          <w:sz w:val="28"/>
          <w:szCs w:val="28"/>
        </w:rPr>
        <w:t xml:space="preserve">сложения двух переменных </w:t>
      </w:r>
      <w:r w:rsidR="00E61BBA">
        <w:rPr>
          <w:sz w:val="28"/>
          <w:szCs w:val="28"/>
        </w:rPr>
        <w:t xml:space="preserve">не </w:t>
      </w:r>
      <w:r>
        <w:rPr>
          <w:sz w:val="28"/>
          <w:szCs w:val="28"/>
        </w:rPr>
        <w:t>дистрибутивна слева относительно операции</w:t>
      </w:r>
      <w:r w:rsidR="00681045" w:rsidRPr="00681045">
        <w:rPr>
          <w:sz w:val="28"/>
          <w:szCs w:val="28"/>
        </w:rPr>
        <w:t xml:space="preserve"> </w:t>
      </w:r>
      <w:r w:rsidR="00E61BBA">
        <w:rPr>
          <w:sz w:val="28"/>
          <w:szCs w:val="28"/>
        </w:rPr>
        <w:t xml:space="preserve">умножения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sz w:val="28"/>
          <w:szCs w:val="28"/>
        </w:rPr>
        <w:t>+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b</w:t>
      </w:r>
      <w:r w:rsidR="00E61BBA">
        <w:rPr>
          <w:i/>
          <w:sz w:val="28"/>
          <w:szCs w:val="28"/>
        </w:rPr>
        <w:t>*</w:t>
      </w:r>
      <w:r w:rsidR="00681045"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)≠(а</w:t>
      </w:r>
      <w:r w:rsidR="006916C6">
        <w:rPr>
          <w:i/>
          <w:sz w:val="28"/>
          <w:szCs w:val="28"/>
        </w:rPr>
        <w:t>+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</w:t>
      </w:r>
      <w:r w:rsidR="006916C6">
        <w:rPr>
          <w:i/>
          <w:sz w:val="28"/>
          <w:szCs w:val="28"/>
        </w:rPr>
        <w:t>*</w:t>
      </w:r>
      <w:r>
        <w:rPr>
          <w:i/>
          <w:sz w:val="28"/>
          <w:szCs w:val="28"/>
        </w:rPr>
        <w:t>(</w:t>
      </w:r>
      <w:r w:rsidR="00681045">
        <w:rPr>
          <w:i/>
          <w:sz w:val="28"/>
          <w:szCs w:val="28"/>
        </w:rPr>
        <w:t>а</w:t>
      </w:r>
      <w:r w:rsidR="006916C6">
        <w:rPr>
          <w:i/>
          <w:sz w:val="28"/>
          <w:szCs w:val="28"/>
        </w:rPr>
        <w:t>+</w:t>
      </w:r>
      <w:r w:rsidR="00681045"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</w:t>
      </w:r>
      <w:r w:rsidR="00681045" w:rsidRPr="00681045">
        <w:rPr>
          <w:i/>
          <w:sz w:val="28"/>
          <w:szCs w:val="28"/>
        </w:rPr>
        <w:t xml:space="preserve">, </w:t>
      </w:r>
      <w:r w:rsidR="00681045" w:rsidRPr="00681045">
        <w:rPr>
          <w:sz w:val="28"/>
          <w:szCs w:val="28"/>
        </w:rPr>
        <w:t>поскольку</w:t>
      </w:r>
      <w:r w:rsidR="00681045" w:rsidRPr="00681045">
        <w:rPr>
          <w:i/>
          <w:sz w:val="28"/>
          <w:szCs w:val="28"/>
        </w:rPr>
        <w:t xml:space="preserve"> </w:t>
      </w:r>
      <w:r w:rsidR="00E61BBA">
        <w:rPr>
          <w:i/>
          <w:sz w:val="28"/>
          <w:szCs w:val="28"/>
        </w:rPr>
        <w:t>2+(4*3)=14</w:t>
      </w:r>
      <w:r w:rsidR="00E61BBA" w:rsidRPr="00E61BBA">
        <w:rPr>
          <w:i/>
          <w:sz w:val="28"/>
          <w:szCs w:val="28"/>
        </w:rPr>
        <w:t xml:space="preserve"> </w:t>
      </w:r>
      <w:r w:rsidR="00E61BBA">
        <w:rPr>
          <w:i/>
          <w:sz w:val="28"/>
          <w:szCs w:val="28"/>
        </w:rPr>
        <w:t>≠(2+4)*(2+3)=30;</w:t>
      </w:r>
    </w:p>
    <w:p w:rsidR="00E61BBA" w:rsidRDefault="00E61BBA" w:rsidP="00E61BBA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4</w:t>
      </w:r>
      <w:r w:rsidRPr="00A95266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Операция </w:t>
      </w:r>
      <w:r w:rsidR="00790855">
        <w:rPr>
          <w:sz w:val="28"/>
          <w:szCs w:val="28"/>
        </w:rPr>
        <w:t>сложения двух переменных</w:t>
      </w:r>
      <w:r>
        <w:rPr>
          <w:sz w:val="28"/>
          <w:szCs w:val="28"/>
        </w:rPr>
        <w:t xml:space="preserve"> не дистрибутивна справа относительно операции</w:t>
      </w:r>
      <w:r w:rsidRPr="0068104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умножения 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*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)+а≠(</w:t>
      </w:r>
      <w:r>
        <w:rPr>
          <w:i/>
          <w:sz w:val="28"/>
          <w:szCs w:val="28"/>
          <w:lang w:val="en-US"/>
        </w:rPr>
        <w:t>b</w:t>
      </w:r>
      <w:r w:rsidR="006916C6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а)</w:t>
      </w:r>
      <w:r w:rsidR="006916C6">
        <w:rPr>
          <w:i/>
          <w:sz w:val="28"/>
          <w:szCs w:val="28"/>
        </w:rPr>
        <w:t>*</w:t>
      </w:r>
      <w:r>
        <w:rPr>
          <w:i/>
          <w:sz w:val="28"/>
          <w:szCs w:val="28"/>
        </w:rPr>
        <w:t>(с</w:t>
      </w:r>
      <w:r w:rsidR="006916C6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а)</w:t>
      </w:r>
      <w:r w:rsidRPr="00681045">
        <w:rPr>
          <w:i/>
          <w:sz w:val="28"/>
          <w:szCs w:val="28"/>
        </w:rPr>
        <w:t xml:space="preserve">, </w:t>
      </w:r>
      <w:r w:rsidRPr="00681045">
        <w:rPr>
          <w:sz w:val="28"/>
          <w:szCs w:val="28"/>
        </w:rPr>
        <w:t>поскольку</w:t>
      </w:r>
      <w:r w:rsidRPr="0068104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(4*3)+2=14</w:t>
      </w:r>
      <w:r w:rsidRPr="00E61BBA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≠(4+2)*(3+2)=30.</w:t>
      </w:r>
    </w:p>
    <w:p w:rsidR="00E61BBA" w:rsidRDefault="00E61BBA" w:rsidP="00A95266">
      <w:pPr>
        <w:ind w:firstLine="720"/>
        <w:jc w:val="both"/>
        <w:rPr>
          <w:i/>
          <w:sz w:val="28"/>
          <w:szCs w:val="28"/>
        </w:rPr>
      </w:pPr>
    </w:p>
    <w:p w:rsidR="00E37E00" w:rsidRPr="00D77F1E" w:rsidRDefault="00E37E00" w:rsidP="00E37E0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99</w:t>
      </w:r>
    </w:p>
    <w:p w:rsidR="00B43360" w:rsidRDefault="00E37E00" w:rsidP="00B4336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свойства операци</w:t>
      </w:r>
      <w:r w:rsidR="00B43360">
        <w:rPr>
          <w:sz w:val="28"/>
          <w:szCs w:val="28"/>
        </w:rPr>
        <w:t xml:space="preserve">и </w:t>
      </w:r>
      <w:r>
        <w:rPr>
          <w:sz w:val="28"/>
          <w:szCs w:val="28"/>
        </w:rPr>
        <w:t>умножения</w:t>
      </w:r>
      <w:r w:rsidR="00B43360">
        <w:rPr>
          <w:sz w:val="28"/>
          <w:szCs w:val="28"/>
        </w:rPr>
        <w:t xml:space="preserve"> двух переменных (проверить дистрибутивность относительно операции сложения).</w:t>
      </w:r>
    </w:p>
    <w:p w:rsidR="00E37E00" w:rsidRDefault="00E37E00" w:rsidP="00E37E00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B43360" w:rsidRDefault="00B43360" w:rsidP="00B4336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Операция умножения двух переменных является бинарной.</w:t>
      </w:r>
    </w:p>
    <w:p w:rsidR="00B43360" w:rsidRDefault="00B43360" w:rsidP="00B4336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1. Операция умножения двух переменных ассоциативна</w:t>
      </w:r>
      <w:r w:rsidRPr="00A95266">
        <w:rPr>
          <w:sz w:val="28"/>
          <w:szCs w:val="28"/>
        </w:rPr>
        <w:t xml:space="preserve"> (</w:t>
      </w:r>
      <m:oMath>
        <m:r>
          <w:rPr>
            <w:rFonts w:ascii="Cambria Math" w:hAnsi="Cambria Math"/>
            <w:sz w:val="28"/>
            <w:szCs w:val="28"/>
          </w:rPr>
          <m:t>a*</m:t>
        </m:r>
      </m:oMath>
      <w:r>
        <w:rPr>
          <w:i/>
          <w:sz w:val="28"/>
          <w:szCs w:val="28"/>
          <w:lang w:val="en-US"/>
        </w:rPr>
        <w:t>b</w:t>
      </w:r>
      <w:r w:rsidRPr="00A9526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*</w:t>
      </w:r>
      <w:r>
        <w:rPr>
          <w:i/>
          <w:sz w:val="28"/>
          <w:szCs w:val="28"/>
          <w:lang w:val="en-US"/>
        </w:rPr>
        <w:t>c</w:t>
      </w:r>
      <w:r w:rsidRPr="00A95266">
        <w:rPr>
          <w:i/>
          <w:sz w:val="28"/>
          <w:szCs w:val="28"/>
        </w:rPr>
        <w:t>=</w:t>
      </w:r>
      <w:r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>*</w:t>
      </w:r>
      <w:r w:rsidRPr="00A95266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*</w:t>
      </w:r>
      <w:r>
        <w:rPr>
          <w:i/>
          <w:sz w:val="28"/>
          <w:szCs w:val="28"/>
          <w:lang w:val="en-US"/>
        </w:rPr>
        <w:t>c</w:t>
      </w:r>
      <w:r w:rsidRPr="00A95266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681045">
        <w:rPr>
          <w:sz w:val="28"/>
          <w:szCs w:val="28"/>
        </w:rPr>
        <w:t xml:space="preserve">поскольку </w:t>
      </w:r>
      <w:r>
        <w:rPr>
          <w:i/>
          <w:sz w:val="28"/>
          <w:szCs w:val="28"/>
        </w:rPr>
        <w:t>(2*4)*3=2*(4*3)=24;</w:t>
      </w:r>
    </w:p>
    <w:p w:rsidR="00B43360" w:rsidRPr="00A95266" w:rsidRDefault="00B43360" w:rsidP="00B43360">
      <w:pPr>
        <w:ind w:firstLine="720"/>
        <w:jc w:val="both"/>
        <w:rPr>
          <w:sz w:val="28"/>
          <w:szCs w:val="28"/>
        </w:rPr>
      </w:pPr>
      <w:r w:rsidRPr="00A95266">
        <w:rPr>
          <w:sz w:val="28"/>
          <w:szCs w:val="28"/>
        </w:rPr>
        <w:t xml:space="preserve">2. </w:t>
      </w:r>
      <w:r>
        <w:rPr>
          <w:sz w:val="28"/>
          <w:szCs w:val="28"/>
        </w:rPr>
        <w:t xml:space="preserve">Операции </w:t>
      </w:r>
      <w:r w:rsidR="00790855">
        <w:rPr>
          <w:sz w:val="28"/>
          <w:szCs w:val="28"/>
        </w:rPr>
        <w:t>умножения двух переменных</w:t>
      </w:r>
      <w:r>
        <w:rPr>
          <w:sz w:val="28"/>
          <w:szCs w:val="28"/>
        </w:rPr>
        <w:t xml:space="preserve"> коммутативна </w:t>
      </w:r>
      <m:oMath>
        <m:r>
          <w:rPr>
            <w:rFonts w:ascii="Cambria Math" w:hAnsi="Cambria Math"/>
            <w:sz w:val="28"/>
            <w:szCs w:val="28"/>
          </w:rPr>
          <m:t>a*</m:t>
        </m:r>
      </m:oMath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 xml:space="preserve">=b*a, </w:t>
      </w:r>
      <w:r w:rsidRPr="00681045">
        <w:rPr>
          <w:sz w:val="28"/>
          <w:szCs w:val="28"/>
        </w:rPr>
        <w:t xml:space="preserve">поскольку </w:t>
      </w:r>
      <w:r>
        <w:rPr>
          <w:i/>
          <w:sz w:val="28"/>
          <w:szCs w:val="28"/>
        </w:rPr>
        <w:t>2*4=4*2=8;</w:t>
      </w:r>
    </w:p>
    <w:p w:rsidR="00B43360" w:rsidRDefault="00B43360" w:rsidP="00B43360">
      <w:pPr>
        <w:ind w:firstLine="720"/>
        <w:jc w:val="both"/>
        <w:rPr>
          <w:i/>
          <w:sz w:val="28"/>
          <w:szCs w:val="28"/>
        </w:rPr>
      </w:pPr>
      <w:r w:rsidRPr="00A95266">
        <w:rPr>
          <w:sz w:val="28"/>
          <w:szCs w:val="28"/>
        </w:rPr>
        <w:lastRenderedPageBreak/>
        <w:t xml:space="preserve">3. </w:t>
      </w:r>
      <w:r>
        <w:rPr>
          <w:sz w:val="28"/>
          <w:szCs w:val="28"/>
        </w:rPr>
        <w:t xml:space="preserve">Операция </w:t>
      </w:r>
      <w:r w:rsidR="00790855">
        <w:rPr>
          <w:sz w:val="28"/>
          <w:szCs w:val="28"/>
        </w:rPr>
        <w:t>умножения двух переменных</w:t>
      </w:r>
      <w:r>
        <w:rPr>
          <w:sz w:val="28"/>
          <w:szCs w:val="28"/>
        </w:rPr>
        <w:t xml:space="preserve"> дистрибутивна слева относительно операции</w:t>
      </w:r>
      <w:r w:rsidRPr="0068104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сложения </w:t>
      </w:r>
      <m:oMath>
        <m:r>
          <w:rPr>
            <w:rFonts w:ascii="Cambria Math" w:hAnsi="Cambria Math"/>
            <w:sz w:val="28"/>
            <w:szCs w:val="28"/>
          </w:rPr>
          <m:t>a*</m:t>
        </m:r>
      </m:oMath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+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</w:t>
      </w:r>
      <w:r w:rsidR="006916C6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(а*</w:t>
      </w:r>
      <w:r w:rsidRPr="00A9526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)+(а*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</w:t>
      </w:r>
      <w:r w:rsidRPr="00681045">
        <w:rPr>
          <w:i/>
          <w:sz w:val="28"/>
          <w:szCs w:val="28"/>
        </w:rPr>
        <w:t xml:space="preserve">, </w:t>
      </w:r>
      <w:r w:rsidRPr="00681045">
        <w:rPr>
          <w:sz w:val="28"/>
          <w:szCs w:val="28"/>
        </w:rPr>
        <w:t>поскольку</w:t>
      </w:r>
      <w:r w:rsidRPr="0068104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2</w:t>
      </w:r>
      <w:r w:rsidR="006916C6">
        <w:rPr>
          <w:i/>
          <w:sz w:val="28"/>
          <w:szCs w:val="28"/>
        </w:rPr>
        <w:t>*</w:t>
      </w:r>
      <w:r>
        <w:rPr>
          <w:i/>
          <w:sz w:val="28"/>
          <w:szCs w:val="28"/>
        </w:rPr>
        <w:t>(4</w:t>
      </w:r>
      <w:r w:rsidR="006916C6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3)=(2</w:t>
      </w:r>
      <w:r w:rsidR="006916C6">
        <w:rPr>
          <w:i/>
          <w:sz w:val="28"/>
          <w:szCs w:val="28"/>
        </w:rPr>
        <w:t>*4)+</w:t>
      </w:r>
      <w:r>
        <w:rPr>
          <w:i/>
          <w:sz w:val="28"/>
          <w:szCs w:val="28"/>
        </w:rPr>
        <w:t>(2</w:t>
      </w:r>
      <w:r w:rsidR="006916C6">
        <w:rPr>
          <w:i/>
          <w:sz w:val="28"/>
          <w:szCs w:val="28"/>
        </w:rPr>
        <w:t>*</w:t>
      </w:r>
      <w:r>
        <w:rPr>
          <w:i/>
          <w:sz w:val="28"/>
          <w:szCs w:val="28"/>
        </w:rPr>
        <w:t>3)</w:t>
      </w:r>
      <w:r w:rsidR="006916C6">
        <w:rPr>
          <w:i/>
          <w:sz w:val="28"/>
          <w:szCs w:val="28"/>
        </w:rPr>
        <w:t>=14</w:t>
      </w:r>
      <w:r>
        <w:rPr>
          <w:i/>
          <w:sz w:val="28"/>
          <w:szCs w:val="28"/>
        </w:rPr>
        <w:t>;</w:t>
      </w:r>
    </w:p>
    <w:p w:rsidR="00B43360" w:rsidRDefault="00B43360" w:rsidP="00B4336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4</w:t>
      </w:r>
      <w:r w:rsidRPr="00A95266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Операция </w:t>
      </w:r>
      <w:r w:rsidR="00790855">
        <w:rPr>
          <w:sz w:val="28"/>
          <w:szCs w:val="28"/>
        </w:rPr>
        <w:t>умножения двух переменных</w:t>
      </w:r>
      <w:r>
        <w:rPr>
          <w:sz w:val="28"/>
          <w:szCs w:val="28"/>
        </w:rPr>
        <w:t xml:space="preserve"> дистрибутивна справа относительно операции</w:t>
      </w:r>
      <w:r w:rsidRPr="0068104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сложения 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+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>)*а</w:t>
      </w:r>
      <w:r w:rsidR="006916C6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>*а)+(с*а)</w:t>
      </w:r>
      <w:r w:rsidRPr="00681045">
        <w:rPr>
          <w:i/>
          <w:sz w:val="28"/>
          <w:szCs w:val="28"/>
        </w:rPr>
        <w:t xml:space="preserve">, </w:t>
      </w:r>
      <w:r w:rsidRPr="00681045">
        <w:rPr>
          <w:sz w:val="28"/>
          <w:szCs w:val="28"/>
        </w:rPr>
        <w:t>поскольку</w:t>
      </w:r>
      <w:r w:rsidRPr="0068104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(4</w:t>
      </w:r>
      <w:r w:rsidR="006916C6">
        <w:rPr>
          <w:i/>
          <w:sz w:val="28"/>
          <w:szCs w:val="28"/>
        </w:rPr>
        <w:t>+</w:t>
      </w:r>
      <w:r>
        <w:rPr>
          <w:i/>
          <w:sz w:val="28"/>
          <w:szCs w:val="28"/>
        </w:rPr>
        <w:t>3)</w:t>
      </w:r>
      <w:r w:rsidR="006916C6">
        <w:rPr>
          <w:i/>
          <w:sz w:val="28"/>
          <w:szCs w:val="28"/>
        </w:rPr>
        <w:t>*</w:t>
      </w:r>
      <w:r>
        <w:rPr>
          <w:i/>
          <w:sz w:val="28"/>
          <w:szCs w:val="28"/>
        </w:rPr>
        <w:t>2=(4</w:t>
      </w:r>
      <w:r w:rsidR="006916C6">
        <w:rPr>
          <w:i/>
          <w:sz w:val="28"/>
          <w:szCs w:val="28"/>
        </w:rPr>
        <w:t>*</w:t>
      </w:r>
      <w:r>
        <w:rPr>
          <w:i/>
          <w:sz w:val="28"/>
          <w:szCs w:val="28"/>
        </w:rPr>
        <w:t>2</w:t>
      </w:r>
      <w:r w:rsidR="006916C6">
        <w:rPr>
          <w:i/>
          <w:sz w:val="28"/>
          <w:szCs w:val="28"/>
        </w:rPr>
        <w:t>)+</w:t>
      </w:r>
      <w:r>
        <w:rPr>
          <w:i/>
          <w:sz w:val="28"/>
          <w:szCs w:val="28"/>
        </w:rPr>
        <w:t>(3</w:t>
      </w:r>
      <w:r w:rsidR="006916C6">
        <w:rPr>
          <w:i/>
          <w:sz w:val="28"/>
          <w:szCs w:val="28"/>
        </w:rPr>
        <w:t>*</w:t>
      </w:r>
      <w:r>
        <w:rPr>
          <w:i/>
          <w:sz w:val="28"/>
          <w:szCs w:val="28"/>
        </w:rPr>
        <w:t>2)=</w:t>
      </w:r>
      <w:r w:rsidR="006916C6">
        <w:rPr>
          <w:i/>
          <w:sz w:val="28"/>
          <w:szCs w:val="28"/>
        </w:rPr>
        <w:t>14</w:t>
      </w:r>
      <w:r>
        <w:rPr>
          <w:i/>
          <w:sz w:val="28"/>
          <w:szCs w:val="28"/>
        </w:rPr>
        <w:t>.</w:t>
      </w:r>
    </w:p>
    <w:p w:rsidR="00804943" w:rsidRDefault="00804943" w:rsidP="00B43360">
      <w:pPr>
        <w:ind w:firstLine="720"/>
        <w:jc w:val="both"/>
        <w:rPr>
          <w:i/>
          <w:sz w:val="28"/>
          <w:szCs w:val="28"/>
        </w:rPr>
      </w:pPr>
    </w:p>
    <w:p w:rsidR="00804943" w:rsidRPr="00D77F1E" w:rsidRDefault="00804943" w:rsidP="00804943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100</w:t>
      </w:r>
    </w:p>
    <w:p w:rsidR="00804943" w:rsidRDefault="00804943" w:rsidP="0080494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свойства операции пересечения двух множеств (проверить дистрибутивность относительно операции объединения).</w:t>
      </w:r>
    </w:p>
    <w:p w:rsidR="00804943" w:rsidRDefault="00804943" w:rsidP="00804943">
      <w:pPr>
        <w:ind w:firstLine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5A5488">
        <w:rPr>
          <w:b/>
          <w:sz w:val="28"/>
          <w:szCs w:val="28"/>
        </w:rPr>
        <w:t>ешение</w:t>
      </w:r>
      <w:r w:rsidRPr="002129C7">
        <w:rPr>
          <w:sz w:val="28"/>
          <w:szCs w:val="28"/>
        </w:rPr>
        <w:t xml:space="preserve"> </w:t>
      </w:r>
    </w:p>
    <w:p w:rsidR="00804943" w:rsidRDefault="00804943" w:rsidP="0080494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Операция пересечения двух множеств является бинарной.</w:t>
      </w:r>
    </w:p>
    <w:p w:rsidR="00804943" w:rsidRDefault="00804943" w:rsidP="00804943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1. Операция </w:t>
      </w:r>
      <w:r w:rsidR="00FE25DB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пересечения </w:t>
      </w:r>
      <w:r w:rsidR="00FE25DB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двух </w:t>
      </w:r>
      <w:r w:rsidR="00FE25DB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множеств </w:t>
      </w:r>
      <w:r w:rsidR="00FE25DB">
        <w:rPr>
          <w:sz w:val="28"/>
          <w:szCs w:val="28"/>
        </w:rPr>
        <w:t xml:space="preserve">     </w:t>
      </w:r>
      <w:r>
        <w:rPr>
          <w:sz w:val="28"/>
          <w:szCs w:val="28"/>
        </w:rPr>
        <w:t>ассоциативна</w:t>
      </w:r>
      <w:r w:rsidRPr="00A95266">
        <w:rPr>
          <w:sz w:val="28"/>
          <w:szCs w:val="28"/>
        </w:rPr>
        <w:t xml:space="preserve"> </w:t>
      </w:r>
      <w:r w:rsidRPr="00790855">
        <w:rPr>
          <w:i/>
          <w:sz w:val="28"/>
          <w:szCs w:val="28"/>
        </w:rPr>
        <w:t>(</w:t>
      </w:r>
      <w:r w:rsidR="00FE25DB" w:rsidRPr="00790855">
        <w:rPr>
          <w:i/>
          <w:sz w:val="28"/>
          <w:szCs w:val="28"/>
        </w:rPr>
        <w:t>А</w:t>
      </w:r>
      <m:oMath>
        <m:r>
          <w:rPr>
            <w:rFonts w:ascii="Cambria Math"/>
            <w:sz w:val="28"/>
            <w:szCs w:val="28"/>
          </w:rPr>
          <m:t>∩В</m:t>
        </m:r>
      </m:oMath>
      <w:r w:rsidRPr="00790855">
        <w:rPr>
          <w:i/>
          <w:sz w:val="28"/>
          <w:szCs w:val="28"/>
        </w:rPr>
        <w:t>)</w:t>
      </w:r>
      <m:oMath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∩С</m:t>
        </m:r>
      </m:oMath>
      <w:r w:rsidRPr="00790855">
        <w:rPr>
          <w:i/>
          <w:sz w:val="28"/>
          <w:szCs w:val="28"/>
        </w:rPr>
        <w:t>=</w:t>
      </w:r>
      <w:r w:rsidR="00FE25DB" w:rsidRPr="00790855">
        <w:rPr>
          <w:i/>
          <w:sz w:val="28"/>
          <w:szCs w:val="28"/>
        </w:rPr>
        <w:t>А</w:t>
      </w:r>
      <m:oMath>
        <m:r>
          <w:rPr>
            <w:rFonts w:ascii="Cambria Math"/>
            <w:sz w:val="28"/>
            <w:szCs w:val="28"/>
          </w:rPr>
          <m:t>∩</m:t>
        </m:r>
      </m:oMath>
      <w:r w:rsidR="00FE25DB" w:rsidRPr="00790855">
        <w:rPr>
          <w:i/>
          <w:sz w:val="28"/>
          <w:szCs w:val="28"/>
        </w:rPr>
        <w:t xml:space="preserve"> </w:t>
      </w:r>
      <w:r w:rsidRPr="00790855">
        <w:rPr>
          <w:i/>
          <w:sz w:val="28"/>
          <w:szCs w:val="28"/>
        </w:rPr>
        <w:t>(</w:t>
      </w:r>
      <w:r w:rsidR="00FE25DB" w:rsidRPr="00790855">
        <w:rPr>
          <w:i/>
          <w:sz w:val="28"/>
          <w:szCs w:val="28"/>
        </w:rPr>
        <w:t>В</w:t>
      </w:r>
      <m:oMath>
        <m:r>
          <w:rPr>
            <w:rFonts w:ascii="Cambria Math"/>
            <w:sz w:val="28"/>
            <w:szCs w:val="28"/>
          </w:rPr>
          <m:t>∩С</m:t>
        </m:r>
      </m:oMath>
      <w:r w:rsidR="00FE25DB" w:rsidRPr="00790855">
        <w:rPr>
          <w:i/>
          <w:sz w:val="28"/>
          <w:szCs w:val="28"/>
        </w:rPr>
        <w:t xml:space="preserve">) </w:t>
      </w:r>
      <w:r w:rsidR="00FE25DB" w:rsidRPr="00FE25DB">
        <w:rPr>
          <w:sz w:val="28"/>
          <w:szCs w:val="28"/>
        </w:rPr>
        <w:t>(рис</w:t>
      </w:r>
      <w:r w:rsidR="005E0407">
        <w:rPr>
          <w:sz w:val="28"/>
          <w:szCs w:val="28"/>
        </w:rPr>
        <w:t>унок</w:t>
      </w:r>
      <w:r w:rsidR="00FE25DB" w:rsidRPr="00FE25DB">
        <w:rPr>
          <w:sz w:val="28"/>
          <w:szCs w:val="28"/>
        </w:rPr>
        <w:t xml:space="preserve"> 42</w:t>
      </w:r>
      <w:r w:rsidR="00FE25DB">
        <w:rPr>
          <w:sz w:val="28"/>
          <w:szCs w:val="28"/>
        </w:rPr>
        <w:t>а, 42б</w:t>
      </w:r>
      <w:r w:rsidR="00FE25DB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;</w:t>
      </w:r>
    </w:p>
    <w:p w:rsidR="00804943" w:rsidRDefault="00FE25DB" w:rsidP="00790855">
      <w:pPr>
        <w:ind w:firstLine="7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552700" cy="1781175"/>
            <wp:effectExtent l="19050" t="0" r="0" b="0"/>
            <wp:docPr id="12" name="Рисунок 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"/>
                    <pic:cNvPicPr>
                      <a:picLocks noChangeAspect="1" noChangeArrowheads="1"/>
                    </pic:cNvPicPr>
                  </pic:nvPicPr>
                  <pic:blipFill>
                    <a:blip r:embed="rId3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0855">
        <w:rPr>
          <w:noProof/>
          <w:sz w:val="28"/>
          <w:szCs w:val="28"/>
        </w:rPr>
        <w:drawing>
          <wp:inline distT="0" distB="0" distL="0" distR="0">
            <wp:extent cx="2495550" cy="1781175"/>
            <wp:effectExtent l="19050" t="0" r="0" b="0"/>
            <wp:docPr id="13" name="Рисунок 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"/>
                    <pic:cNvPicPr>
                      <a:picLocks noChangeAspect="1" noChangeArrowheads="1"/>
                    </pic:cNvPicPr>
                  </pic:nvPicPr>
                  <pic:blipFill>
                    <a:blip r:embed="rId3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855" w:rsidRDefault="00790855" w:rsidP="00790855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а)  </w:t>
      </w:r>
      <w:r w:rsidR="00594AA7" w:rsidRPr="00790855">
        <w:rPr>
          <w:i/>
          <w:sz w:val="28"/>
          <w:szCs w:val="28"/>
        </w:rPr>
        <w:t>(А</w:t>
      </w:r>
      <m:oMath>
        <m:r>
          <w:rPr>
            <w:rFonts w:ascii="Cambria Math"/>
            <w:sz w:val="28"/>
            <w:szCs w:val="28"/>
          </w:rPr>
          <m:t>∩В</m:t>
        </m:r>
      </m:oMath>
      <w:r w:rsidR="00594AA7" w:rsidRPr="00790855">
        <w:rPr>
          <w:i/>
          <w:sz w:val="28"/>
          <w:szCs w:val="28"/>
        </w:rPr>
        <w:t>)</w:t>
      </w:r>
      <m:oMath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∩С</m:t>
        </m:r>
      </m:oMath>
      <w:r>
        <w:rPr>
          <w:sz w:val="28"/>
          <w:szCs w:val="28"/>
        </w:rPr>
        <w:t xml:space="preserve">        </w:t>
      </w:r>
      <w:r w:rsidR="00594AA7">
        <w:rPr>
          <w:sz w:val="28"/>
          <w:szCs w:val="28"/>
        </w:rPr>
        <w:t xml:space="preserve">                   </w:t>
      </w:r>
      <w:r>
        <w:rPr>
          <w:sz w:val="28"/>
          <w:szCs w:val="28"/>
        </w:rPr>
        <w:t>б)</w:t>
      </w:r>
      <w:r w:rsidR="00594AA7">
        <w:rPr>
          <w:sz w:val="28"/>
          <w:szCs w:val="28"/>
        </w:rPr>
        <w:t xml:space="preserve">  </w:t>
      </w:r>
      <w:r w:rsidR="00594AA7" w:rsidRPr="00594AA7">
        <w:rPr>
          <w:i/>
          <w:sz w:val="28"/>
          <w:szCs w:val="28"/>
        </w:rPr>
        <w:t xml:space="preserve"> </w:t>
      </w:r>
      <w:r w:rsidR="00594AA7" w:rsidRPr="00790855">
        <w:rPr>
          <w:i/>
          <w:sz w:val="28"/>
          <w:szCs w:val="28"/>
        </w:rPr>
        <w:t>А</w:t>
      </w:r>
      <m:oMath>
        <m:r>
          <w:rPr>
            <w:rFonts w:ascii="Cambria Math"/>
            <w:sz w:val="28"/>
            <w:szCs w:val="28"/>
          </w:rPr>
          <m:t>∩</m:t>
        </m:r>
      </m:oMath>
      <w:r w:rsidR="00594AA7" w:rsidRPr="00790855">
        <w:rPr>
          <w:i/>
          <w:sz w:val="28"/>
          <w:szCs w:val="28"/>
        </w:rPr>
        <w:t xml:space="preserve"> (В</w:t>
      </w:r>
      <m:oMath>
        <m:r>
          <w:rPr>
            <w:rFonts w:ascii="Cambria Math"/>
            <w:sz w:val="28"/>
            <w:szCs w:val="28"/>
          </w:rPr>
          <m:t>∩С</m:t>
        </m:r>
      </m:oMath>
      <w:r w:rsidR="00594AA7" w:rsidRPr="00790855">
        <w:rPr>
          <w:i/>
          <w:sz w:val="28"/>
          <w:szCs w:val="28"/>
        </w:rPr>
        <w:t>)</w:t>
      </w:r>
    </w:p>
    <w:p w:rsidR="00FE25DB" w:rsidRDefault="00FE25DB" w:rsidP="00FE25DB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42 – К задаче 100</w:t>
      </w:r>
    </w:p>
    <w:p w:rsidR="00FE25DB" w:rsidRDefault="00FE25DB" w:rsidP="00FE25DB">
      <w:pPr>
        <w:ind w:firstLine="709"/>
        <w:jc w:val="both"/>
      </w:pPr>
      <w:r>
        <w:rPr>
          <w:sz w:val="28"/>
          <w:szCs w:val="28"/>
        </w:rPr>
        <w:t>На рисунках 42а, 42б двойной штриховкой отмечен один и тот же фрагмент диаграмм Венна.</w:t>
      </w:r>
    </w:p>
    <w:p w:rsidR="00804943" w:rsidRPr="00A95266" w:rsidRDefault="00804943" w:rsidP="00804943">
      <w:pPr>
        <w:ind w:firstLine="720"/>
        <w:jc w:val="both"/>
        <w:rPr>
          <w:sz w:val="28"/>
          <w:szCs w:val="28"/>
        </w:rPr>
      </w:pPr>
      <w:r w:rsidRPr="00A95266">
        <w:rPr>
          <w:sz w:val="28"/>
          <w:szCs w:val="28"/>
        </w:rPr>
        <w:t xml:space="preserve">2. </w:t>
      </w:r>
      <w:r>
        <w:rPr>
          <w:sz w:val="28"/>
          <w:szCs w:val="28"/>
        </w:rPr>
        <w:t xml:space="preserve">Операции </w:t>
      </w:r>
      <w:r w:rsidR="00790855">
        <w:rPr>
          <w:sz w:val="28"/>
          <w:szCs w:val="28"/>
        </w:rPr>
        <w:t>пересечения двух множеств</w:t>
      </w:r>
      <w:r>
        <w:rPr>
          <w:sz w:val="28"/>
          <w:szCs w:val="28"/>
        </w:rPr>
        <w:t xml:space="preserve"> коммутативна </w:t>
      </w:r>
      <w:r w:rsidR="00790855" w:rsidRPr="00790855">
        <w:rPr>
          <w:i/>
          <w:sz w:val="28"/>
          <w:szCs w:val="28"/>
        </w:rPr>
        <w:t>А</w:t>
      </w:r>
      <m:oMath>
        <m:r>
          <w:rPr>
            <w:rFonts w:ascii="Cambria Math"/>
            <w:sz w:val="28"/>
            <w:szCs w:val="28"/>
          </w:rPr>
          <m:t>∩В</m:t>
        </m:r>
        <m:r>
          <w:rPr>
            <w:rFonts w:ascii="Cambria Math"/>
            <w:sz w:val="28"/>
            <w:szCs w:val="28"/>
          </w:rPr>
          <m:t>=</m:t>
        </m:r>
      </m:oMath>
      <w:r w:rsidR="00790855" w:rsidRPr="00790855">
        <w:rPr>
          <w:i/>
          <w:sz w:val="28"/>
          <w:szCs w:val="28"/>
        </w:rPr>
        <w:t xml:space="preserve"> В</w:t>
      </w:r>
      <m:oMath>
        <m:r>
          <w:rPr>
            <w:rFonts w:ascii="Cambria Math"/>
            <w:sz w:val="28"/>
            <w:szCs w:val="28"/>
          </w:rPr>
          <m:t>∩А</m:t>
        </m:r>
      </m:oMath>
      <w:r w:rsidR="00790855" w:rsidRPr="00790855">
        <w:rPr>
          <w:i/>
          <w:sz w:val="28"/>
          <w:szCs w:val="28"/>
        </w:rPr>
        <w:t>;</w:t>
      </w:r>
    </w:p>
    <w:p w:rsidR="00790855" w:rsidRDefault="00790855" w:rsidP="00804943">
      <w:pPr>
        <w:ind w:firstLine="720"/>
        <w:jc w:val="both"/>
        <w:rPr>
          <w:sz w:val="28"/>
          <w:szCs w:val="28"/>
        </w:rPr>
      </w:pPr>
    </w:p>
    <w:p w:rsidR="00804943" w:rsidRDefault="00804943" w:rsidP="00804943">
      <w:pPr>
        <w:ind w:firstLine="720"/>
        <w:jc w:val="both"/>
        <w:rPr>
          <w:i/>
          <w:sz w:val="28"/>
          <w:szCs w:val="28"/>
        </w:rPr>
      </w:pPr>
      <w:r w:rsidRPr="00A95266">
        <w:rPr>
          <w:sz w:val="28"/>
          <w:szCs w:val="28"/>
        </w:rPr>
        <w:t xml:space="preserve">3. </w:t>
      </w:r>
      <w:r>
        <w:rPr>
          <w:sz w:val="28"/>
          <w:szCs w:val="28"/>
        </w:rPr>
        <w:t xml:space="preserve">Операция </w:t>
      </w:r>
      <w:r w:rsidR="00790855">
        <w:rPr>
          <w:sz w:val="28"/>
          <w:szCs w:val="28"/>
        </w:rPr>
        <w:t>пересечения двух множеств</w:t>
      </w:r>
      <w:r>
        <w:rPr>
          <w:sz w:val="28"/>
          <w:szCs w:val="28"/>
        </w:rPr>
        <w:t xml:space="preserve"> дистрибутивна слева относительно операции</w:t>
      </w:r>
      <w:r w:rsidRPr="00681045">
        <w:rPr>
          <w:sz w:val="28"/>
          <w:szCs w:val="28"/>
        </w:rPr>
        <w:t xml:space="preserve"> </w:t>
      </w:r>
      <w:r w:rsidR="00790855">
        <w:rPr>
          <w:sz w:val="28"/>
          <w:szCs w:val="28"/>
        </w:rPr>
        <w:t>объединения</w:t>
      </w:r>
      <w:r>
        <w:rPr>
          <w:sz w:val="28"/>
          <w:szCs w:val="28"/>
        </w:rPr>
        <w:t xml:space="preserve"> </w:t>
      </w:r>
      <w:r w:rsidR="00790855" w:rsidRPr="00790855">
        <w:rPr>
          <w:i/>
          <w:sz w:val="28"/>
          <w:szCs w:val="28"/>
        </w:rPr>
        <w:t>А</w:t>
      </w:r>
      <m:oMath>
        <m:r>
          <w:rPr>
            <w:rFonts w:ascii="Cambria Math"/>
            <w:sz w:val="28"/>
            <w:szCs w:val="28"/>
          </w:rPr>
          <m:t>∩</m:t>
        </m:r>
      </m:oMath>
      <w:r w:rsidR="00790855" w:rsidRPr="00790855">
        <w:rPr>
          <w:i/>
          <w:sz w:val="28"/>
          <w:szCs w:val="28"/>
        </w:rPr>
        <w:t xml:space="preserve"> (В</w:t>
      </w:r>
      <m:oMath>
        <m:r>
          <w:rPr>
            <w:rFonts w:ascii="Cambria Math" w:hAnsi="Cambria Math"/>
            <w:sz w:val="28"/>
            <w:szCs w:val="28"/>
          </w:rPr>
          <m:t>∪</m:t>
        </m:r>
        <m:r>
          <w:rPr>
            <w:rFonts w:ascii="Cambria Math"/>
            <w:sz w:val="28"/>
            <w:szCs w:val="28"/>
          </w:rPr>
          <m:t>С</m:t>
        </m:r>
      </m:oMath>
      <w:r w:rsidR="00790855" w:rsidRPr="00790855">
        <w:rPr>
          <w:i/>
          <w:sz w:val="28"/>
          <w:szCs w:val="28"/>
        </w:rPr>
        <w:t>)</w:t>
      </w:r>
      <m:oMath>
        <m:r>
          <w:rPr>
            <w:rFonts w:ascii="Cambria Math"/>
            <w:sz w:val="28"/>
            <w:szCs w:val="28"/>
          </w:rPr>
          <m:t xml:space="preserve"> </m:t>
        </m:r>
      </m:oMath>
      <w:r w:rsidR="00790855" w:rsidRPr="00790855">
        <w:rPr>
          <w:i/>
          <w:sz w:val="28"/>
          <w:szCs w:val="28"/>
        </w:rPr>
        <w:t>=(А</w:t>
      </w:r>
      <m:oMath>
        <m:r>
          <w:rPr>
            <w:rFonts w:ascii="Cambria Math"/>
            <w:sz w:val="28"/>
            <w:szCs w:val="28"/>
          </w:rPr>
          <m:t>∩</m:t>
        </m:r>
      </m:oMath>
      <w:r w:rsidR="00790855" w:rsidRPr="00790855">
        <w:rPr>
          <w:i/>
          <w:sz w:val="28"/>
          <w:szCs w:val="28"/>
        </w:rPr>
        <w:t>В</w:t>
      </w:r>
      <m:oMath>
        <m:r>
          <w:rPr>
            <w:rFonts w:ascii="Cambria Math" w:hAnsi="Cambria Math"/>
            <w:sz w:val="28"/>
            <w:szCs w:val="28"/>
          </w:rPr>
          <m:t>)∪(А</m:t>
        </m:r>
        <m:r>
          <w:rPr>
            <w:rFonts w:ascii="Cambria Math"/>
            <w:sz w:val="28"/>
            <w:szCs w:val="28"/>
          </w:rPr>
          <m:t>∩С</m:t>
        </m:r>
      </m:oMath>
      <w:r w:rsidR="00790855" w:rsidRPr="00790855">
        <w:rPr>
          <w:i/>
          <w:sz w:val="28"/>
          <w:szCs w:val="28"/>
        </w:rPr>
        <w:t xml:space="preserve">) </w:t>
      </w:r>
      <w:r w:rsidR="00790855" w:rsidRPr="00790855">
        <w:rPr>
          <w:sz w:val="28"/>
          <w:szCs w:val="28"/>
        </w:rPr>
        <w:t>(рис</w:t>
      </w:r>
      <w:r w:rsidR="005E0407">
        <w:rPr>
          <w:sz w:val="28"/>
          <w:szCs w:val="28"/>
        </w:rPr>
        <w:t>унок</w:t>
      </w:r>
      <w:r w:rsidR="00790855">
        <w:rPr>
          <w:sz w:val="28"/>
          <w:szCs w:val="28"/>
        </w:rPr>
        <w:t xml:space="preserve"> </w:t>
      </w:r>
      <w:r w:rsidR="00790855" w:rsidRPr="00790855">
        <w:rPr>
          <w:sz w:val="28"/>
          <w:szCs w:val="28"/>
        </w:rPr>
        <w:t>42в</w:t>
      </w:r>
      <w:r w:rsidR="005E0407">
        <w:rPr>
          <w:sz w:val="28"/>
          <w:szCs w:val="28"/>
        </w:rPr>
        <w:t>, 42</w:t>
      </w:r>
      <w:r w:rsidR="00790855">
        <w:rPr>
          <w:sz w:val="28"/>
          <w:szCs w:val="28"/>
        </w:rPr>
        <w:t>г</w:t>
      </w:r>
      <w:r w:rsidR="00790855" w:rsidRPr="00790855">
        <w:rPr>
          <w:sz w:val="28"/>
          <w:szCs w:val="28"/>
        </w:rPr>
        <w:t>)</w:t>
      </w:r>
      <w:r w:rsidR="00790855">
        <w:rPr>
          <w:sz w:val="28"/>
          <w:szCs w:val="28"/>
        </w:rPr>
        <w:t>;</w:t>
      </w:r>
    </w:p>
    <w:p w:rsidR="00790855" w:rsidRDefault="00A77900" w:rsidP="00804943">
      <w:pPr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571750" cy="1743075"/>
            <wp:effectExtent l="19050" t="0" r="0" b="0"/>
            <wp:docPr id="14" name="Рисунок 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/>
                    <pic:cNvPicPr>
                      <a:picLocks noChangeAspect="1" noChangeArrowheads="1"/>
                    </pic:cNvPicPr>
                  </pic:nvPicPr>
                  <pic:blipFill>
                    <a:blip r:embed="rId3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4AA7">
        <w:rPr>
          <w:noProof/>
          <w:sz w:val="28"/>
          <w:szCs w:val="28"/>
        </w:rPr>
        <w:drawing>
          <wp:inline distT="0" distB="0" distL="0" distR="0">
            <wp:extent cx="2571750" cy="1752600"/>
            <wp:effectExtent l="19050" t="0" r="0" b="0"/>
            <wp:docPr id="964" name="Рисунок 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"/>
                    <pic:cNvPicPr>
                      <a:picLocks noChangeAspect="1" noChangeArrowheads="1"/>
                    </pic:cNvPicPr>
                  </pic:nvPicPr>
                  <pic:blipFill>
                    <a:blip r:embed="rId4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855" w:rsidRDefault="00594AA7" w:rsidP="0080494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а)  </w:t>
      </w:r>
      <w:r w:rsidRPr="00790855">
        <w:rPr>
          <w:i/>
          <w:sz w:val="28"/>
          <w:szCs w:val="28"/>
        </w:rPr>
        <w:t>А</w:t>
      </w:r>
      <m:oMath>
        <m:r>
          <w:rPr>
            <w:rFonts w:ascii="Cambria Math"/>
            <w:sz w:val="28"/>
            <w:szCs w:val="28"/>
          </w:rPr>
          <m:t>∩</m:t>
        </m:r>
      </m:oMath>
      <w:r w:rsidRPr="00790855">
        <w:rPr>
          <w:i/>
          <w:sz w:val="28"/>
          <w:szCs w:val="28"/>
        </w:rPr>
        <w:t xml:space="preserve"> (В</w:t>
      </w:r>
      <m:oMath>
        <m:r>
          <w:rPr>
            <w:rFonts w:ascii="Cambria Math" w:hAnsi="Cambria Math"/>
            <w:sz w:val="28"/>
            <w:szCs w:val="28"/>
          </w:rPr>
          <m:t>∪</m:t>
        </m:r>
        <m:r>
          <w:rPr>
            <w:rFonts w:ascii="Cambria Math"/>
            <w:sz w:val="28"/>
            <w:szCs w:val="28"/>
          </w:rPr>
          <m:t>С</m:t>
        </m:r>
      </m:oMath>
      <w:r w:rsidRPr="00790855">
        <w:rPr>
          <w:i/>
          <w:sz w:val="28"/>
          <w:szCs w:val="28"/>
        </w:rPr>
        <w:t>)</w:t>
      </w:r>
      <w:r w:rsidRPr="00594AA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                            </w:t>
      </w:r>
      <w:r>
        <w:rPr>
          <w:sz w:val="28"/>
          <w:szCs w:val="28"/>
        </w:rPr>
        <w:t xml:space="preserve">б)  </w:t>
      </w:r>
      <w:r w:rsidRPr="00790855">
        <w:rPr>
          <w:i/>
          <w:sz w:val="28"/>
          <w:szCs w:val="28"/>
        </w:rPr>
        <w:t>(А</w:t>
      </w:r>
      <m:oMath>
        <m:r>
          <w:rPr>
            <w:rFonts w:ascii="Cambria Math"/>
            <w:sz w:val="28"/>
            <w:szCs w:val="28"/>
          </w:rPr>
          <m:t>∩</m:t>
        </m:r>
      </m:oMath>
      <w:r w:rsidRPr="00790855">
        <w:rPr>
          <w:i/>
          <w:sz w:val="28"/>
          <w:szCs w:val="28"/>
        </w:rPr>
        <w:t>В</w:t>
      </w:r>
      <m:oMath>
        <m:r>
          <w:rPr>
            <w:rFonts w:ascii="Cambria Math" w:hAnsi="Cambria Math"/>
            <w:sz w:val="28"/>
            <w:szCs w:val="28"/>
          </w:rPr>
          <m:t>)∪(А</m:t>
        </m:r>
        <m:r>
          <w:rPr>
            <w:rFonts w:ascii="Cambria Math"/>
            <w:sz w:val="28"/>
            <w:szCs w:val="28"/>
          </w:rPr>
          <m:t>∩С</m:t>
        </m:r>
      </m:oMath>
      <w:r w:rsidRPr="00790855">
        <w:rPr>
          <w:i/>
          <w:sz w:val="28"/>
          <w:szCs w:val="28"/>
        </w:rPr>
        <w:t>)</w:t>
      </w:r>
    </w:p>
    <w:p w:rsidR="00594AA7" w:rsidRDefault="00594AA7" w:rsidP="00594AA7">
      <w:pPr>
        <w:ind w:firstLine="709"/>
        <w:jc w:val="both"/>
      </w:pPr>
      <w:r>
        <w:rPr>
          <w:sz w:val="28"/>
          <w:szCs w:val="28"/>
        </w:rPr>
        <w:t>На рисунках 42в, 42г штриховкой отмечен один и тот же фрагмент диаграмм Венна</w:t>
      </w:r>
      <w:r w:rsidR="004A21C9">
        <w:rPr>
          <w:sz w:val="28"/>
          <w:szCs w:val="28"/>
        </w:rPr>
        <w:t xml:space="preserve"> (на рисунке 42в – </w:t>
      </w:r>
      <w:r w:rsidR="005E0407">
        <w:rPr>
          <w:sz w:val="28"/>
          <w:szCs w:val="28"/>
        </w:rPr>
        <w:t>двойная штриховка на рисунке 42</w:t>
      </w:r>
      <w:r w:rsidR="004A21C9">
        <w:rPr>
          <w:sz w:val="28"/>
          <w:szCs w:val="28"/>
        </w:rPr>
        <w:t>г – все заштрихованные области)</w:t>
      </w:r>
      <w:r>
        <w:rPr>
          <w:sz w:val="28"/>
          <w:szCs w:val="28"/>
        </w:rPr>
        <w:t>.</w:t>
      </w:r>
    </w:p>
    <w:p w:rsidR="00790855" w:rsidRPr="004A21C9" w:rsidRDefault="00804943" w:rsidP="0080494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</w:t>
      </w:r>
      <w:r w:rsidRPr="00A95266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Операция </w:t>
      </w:r>
      <w:r w:rsidR="00594AA7">
        <w:rPr>
          <w:sz w:val="28"/>
          <w:szCs w:val="28"/>
        </w:rPr>
        <w:t xml:space="preserve">пересечения двух множеств </w:t>
      </w:r>
      <w:r>
        <w:rPr>
          <w:sz w:val="28"/>
          <w:szCs w:val="28"/>
        </w:rPr>
        <w:t>дистрибутивна справа относительно операции</w:t>
      </w:r>
      <w:r w:rsidRPr="00681045">
        <w:rPr>
          <w:sz w:val="28"/>
          <w:szCs w:val="28"/>
        </w:rPr>
        <w:t xml:space="preserve"> </w:t>
      </w:r>
      <w:r w:rsidR="00594AA7">
        <w:rPr>
          <w:sz w:val="28"/>
          <w:szCs w:val="28"/>
        </w:rPr>
        <w:t>объединения</w:t>
      </w:r>
      <w:r>
        <w:rPr>
          <w:sz w:val="28"/>
          <w:szCs w:val="28"/>
        </w:rPr>
        <w:t xml:space="preserve"> </w:t>
      </w:r>
      <w:r w:rsidR="00594AA7" w:rsidRPr="00790855">
        <w:rPr>
          <w:i/>
          <w:sz w:val="28"/>
          <w:szCs w:val="28"/>
        </w:rPr>
        <w:t>(В</w:t>
      </w:r>
      <m:oMath>
        <m:r>
          <w:rPr>
            <w:rFonts w:ascii="Cambria Math" w:hAnsi="Cambria Math"/>
            <w:sz w:val="28"/>
            <w:szCs w:val="28"/>
          </w:rPr>
          <m:t>∪</m:t>
        </m:r>
        <m:r>
          <w:rPr>
            <w:rFonts w:ascii="Cambria Math"/>
            <w:sz w:val="28"/>
            <w:szCs w:val="28"/>
          </w:rPr>
          <m:t>С</m:t>
        </m:r>
      </m:oMath>
      <w:r w:rsidR="00594AA7" w:rsidRPr="00790855">
        <w:rPr>
          <w:i/>
          <w:sz w:val="28"/>
          <w:szCs w:val="28"/>
        </w:rPr>
        <w:t>)</w:t>
      </w:r>
      <m:oMath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∩</m:t>
        </m:r>
        <m:r>
          <w:rPr>
            <w:rFonts w:ascii="Cambria Math" w:hAnsi="Cambria Math"/>
            <w:sz w:val="28"/>
            <w:szCs w:val="28"/>
          </w:rPr>
          <m:t xml:space="preserve"> А</m:t>
        </m:r>
      </m:oMath>
      <w:r w:rsidR="00594AA7" w:rsidRPr="00790855">
        <w:rPr>
          <w:i/>
          <w:sz w:val="28"/>
          <w:szCs w:val="28"/>
        </w:rPr>
        <w:t>=(</w:t>
      </w:r>
      <w:r w:rsidR="00594AA7">
        <w:rPr>
          <w:i/>
          <w:sz w:val="28"/>
          <w:szCs w:val="28"/>
        </w:rPr>
        <w:t>В</w:t>
      </w:r>
      <m:oMath>
        <m:r>
          <w:rPr>
            <w:rFonts w:ascii="Cambria Math"/>
            <w:sz w:val="28"/>
            <w:szCs w:val="28"/>
          </w:rPr>
          <m:t>∩А</m:t>
        </m:r>
        <m:r>
          <w:rPr>
            <w:rFonts w:ascii="Cambria Math" w:hAnsi="Cambria Math"/>
            <w:sz w:val="28"/>
            <w:szCs w:val="28"/>
          </w:rPr>
          <m:t>)∪(С</m:t>
        </m:r>
        <m:r>
          <w:rPr>
            <w:rFonts w:ascii="Cambria Math"/>
            <w:sz w:val="28"/>
            <w:szCs w:val="28"/>
          </w:rPr>
          <m:t>∩А</m:t>
        </m:r>
      </m:oMath>
      <w:r w:rsidR="00594AA7" w:rsidRPr="00790855">
        <w:rPr>
          <w:i/>
          <w:sz w:val="28"/>
          <w:szCs w:val="28"/>
        </w:rPr>
        <w:t>)</w:t>
      </w:r>
      <w:r w:rsidR="004A21C9">
        <w:rPr>
          <w:i/>
          <w:sz w:val="28"/>
          <w:szCs w:val="28"/>
        </w:rPr>
        <w:t xml:space="preserve"> </w:t>
      </w:r>
      <w:r w:rsidR="004A21C9" w:rsidRPr="004A21C9">
        <w:rPr>
          <w:sz w:val="28"/>
          <w:szCs w:val="28"/>
        </w:rPr>
        <w:t>(рисунки аналогичны рисункам 42в, 42 г).</w:t>
      </w:r>
    </w:p>
    <w:p w:rsidR="00FF2793" w:rsidRDefault="00FF2793" w:rsidP="0083252A">
      <w:pPr>
        <w:spacing w:after="240"/>
        <w:ind w:firstLine="720"/>
        <w:jc w:val="center"/>
        <w:rPr>
          <w:b/>
          <w:i/>
          <w:sz w:val="36"/>
          <w:szCs w:val="36"/>
          <w:u w:val="single"/>
        </w:rPr>
      </w:pPr>
    </w:p>
    <w:p w:rsidR="0083252A" w:rsidRPr="000F1D52" w:rsidRDefault="0083252A" w:rsidP="00756740">
      <w:pPr>
        <w:pStyle w:val="2"/>
        <w:spacing w:after="240"/>
        <w:jc w:val="center"/>
        <w:rPr>
          <w:sz w:val="36"/>
          <w:szCs w:val="36"/>
        </w:rPr>
      </w:pPr>
      <w:bookmarkStart w:id="32" w:name="_Toc235336113"/>
      <w:r w:rsidRPr="000F1D52">
        <w:rPr>
          <w:sz w:val="36"/>
          <w:szCs w:val="36"/>
        </w:rPr>
        <w:t>Раздел самостоятельной работы</w:t>
      </w:r>
      <w:bookmarkEnd w:id="32"/>
    </w:p>
    <w:p w:rsidR="0083252A" w:rsidRPr="0083252A" w:rsidRDefault="00127D0C" w:rsidP="00756740">
      <w:pPr>
        <w:pStyle w:val="af1"/>
        <w:spacing w:after="24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83252A" w:rsidRPr="0083252A">
        <w:rPr>
          <w:sz w:val="28"/>
          <w:szCs w:val="28"/>
        </w:rPr>
        <w:t xml:space="preserve">Даны два множества: </w:t>
      </w:r>
      <w:r w:rsidR="0083252A" w:rsidRPr="0083252A">
        <w:rPr>
          <w:i/>
          <w:sz w:val="28"/>
          <w:szCs w:val="28"/>
        </w:rPr>
        <w:t>А={</w:t>
      </w:r>
      <w:r w:rsidR="00D11184">
        <w:rPr>
          <w:i/>
          <w:sz w:val="28"/>
          <w:szCs w:val="28"/>
        </w:rPr>
        <w:t xml:space="preserve">Жданова Яна Савельевна, Игнатов Алексей Сергеевич,  </w:t>
      </w:r>
      <w:r w:rsidR="00613AA9">
        <w:rPr>
          <w:i/>
          <w:sz w:val="28"/>
          <w:szCs w:val="28"/>
        </w:rPr>
        <w:t>И</w:t>
      </w:r>
      <w:r w:rsidR="00D11184">
        <w:rPr>
          <w:i/>
          <w:sz w:val="28"/>
          <w:szCs w:val="28"/>
        </w:rPr>
        <w:t>льин</w:t>
      </w:r>
      <w:r w:rsidR="00613AA9">
        <w:rPr>
          <w:i/>
          <w:sz w:val="28"/>
          <w:szCs w:val="28"/>
        </w:rPr>
        <w:t xml:space="preserve"> Алексей Игоревич,  </w:t>
      </w:r>
      <w:r w:rsidR="00D11184">
        <w:rPr>
          <w:i/>
          <w:sz w:val="28"/>
          <w:szCs w:val="28"/>
        </w:rPr>
        <w:t>Одинцова Людмила Викторовна,</w:t>
      </w:r>
      <w:r w:rsidR="00D11184" w:rsidRPr="00D11184">
        <w:rPr>
          <w:i/>
          <w:sz w:val="28"/>
          <w:szCs w:val="28"/>
        </w:rPr>
        <w:t xml:space="preserve"> </w:t>
      </w:r>
      <w:r w:rsidR="00D11184">
        <w:rPr>
          <w:i/>
          <w:sz w:val="28"/>
          <w:szCs w:val="28"/>
        </w:rPr>
        <w:t>Серебряков Артем Осипович,</w:t>
      </w:r>
      <w:r w:rsidR="00D11184" w:rsidRPr="00D11184">
        <w:rPr>
          <w:i/>
          <w:sz w:val="28"/>
          <w:szCs w:val="28"/>
        </w:rPr>
        <w:t xml:space="preserve"> </w:t>
      </w:r>
      <w:r w:rsidR="00D11184">
        <w:rPr>
          <w:i/>
          <w:sz w:val="28"/>
          <w:szCs w:val="28"/>
        </w:rPr>
        <w:t>Смирнов Андрей Ярославович, Якунин Олег Иванович</w:t>
      </w:r>
      <w:r w:rsidR="0083252A" w:rsidRPr="0083252A">
        <w:rPr>
          <w:i/>
          <w:sz w:val="28"/>
          <w:szCs w:val="28"/>
        </w:rPr>
        <w:t>}</w:t>
      </w:r>
      <w:r w:rsidR="0083252A" w:rsidRPr="0083252A">
        <w:rPr>
          <w:sz w:val="28"/>
          <w:szCs w:val="28"/>
        </w:rPr>
        <w:t xml:space="preserve">, </w:t>
      </w:r>
      <w:r w:rsidR="0083252A" w:rsidRPr="0083252A">
        <w:rPr>
          <w:i/>
          <w:sz w:val="28"/>
          <w:szCs w:val="28"/>
        </w:rPr>
        <w:t>В={</w:t>
      </w:r>
      <w:r w:rsidR="00613AA9">
        <w:rPr>
          <w:i/>
          <w:sz w:val="28"/>
          <w:szCs w:val="28"/>
        </w:rPr>
        <w:t>1, 2, 3, 4, 5, 6, 7</w:t>
      </w:r>
      <w:r w:rsidR="0083252A" w:rsidRPr="0083252A">
        <w:rPr>
          <w:i/>
          <w:sz w:val="28"/>
          <w:szCs w:val="28"/>
        </w:rPr>
        <w:t>}</w:t>
      </w:r>
      <w:r w:rsidR="0083252A" w:rsidRPr="0083252A">
        <w:rPr>
          <w:sz w:val="28"/>
          <w:szCs w:val="28"/>
        </w:rPr>
        <w:t xml:space="preserve"> и соответствие </w:t>
      </w:r>
      <w:r w:rsidR="0083252A" w:rsidRPr="0083252A">
        <w:rPr>
          <w:i/>
          <w:sz w:val="28"/>
          <w:szCs w:val="28"/>
        </w:rPr>
        <w:t>С</w:t>
      </w:r>
      <w:r w:rsidR="0083252A" w:rsidRPr="0083252A">
        <w:rPr>
          <w:sz w:val="28"/>
          <w:szCs w:val="28"/>
        </w:rPr>
        <w:t xml:space="preserve"> – </w:t>
      </w:r>
      <w:r w:rsidR="00613AA9">
        <w:rPr>
          <w:sz w:val="28"/>
          <w:szCs w:val="28"/>
        </w:rPr>
        <w:t>быть внесенным в список по алфавиту</w:t>
      </w:r>
      <w:r w:rsidR="0083252A" w:rsidRPr="0083252A">
        <w:rPr>
          <w:sz w:val="28"/>
          <w:szCs w:val="28"/>
        </w:rPr>
        <w:t xml:space="preserve">. </w:t>
      </w:r>
      <w:r w:rsidR="00613AA9" w:rsidRPr="0083252A">
        <w:rPr>
          <w:sz w:val="28"/>
          <w:szCs w:val="28"/>
        </w:rPr>
        <w:t xml:space="preserve">Определить свойства, а также образы и прообразы элементов соответствия </w:t>
      </w:r>
      <w:r w:rsidR="00613AA9" w:rsidRPr="0083252A">
        <w:rPr>
          <w:i/>
          <w:sz w:val="28"/>
          <w:szCs w:val="28"/>
        </w:rPr>
        <w:t>С</w:t>
      </w:r>
      <w:r w:rsidR="00613AA9" w:rsidRPr="0083252A">
        <w:rPr>
          <w:sz w:val="28"/>
          <w:szCs w:val="28"/>
        </w:rPr>
        <w:t>.</w:t>
      </w:r>
      <w:r w:rsidR="00613AA9">
        <w:rPr>
          <w:sz w:val="28"/>
          <w:szCs w:val="28"/>
        </w:rPr>
        <w:t xml:space="preserve"> </w:t>
      </w:r>
    </w:p>
    <w:p w:rsidR="0083252A" w:rsidRPr="0083252A" w:rsidRDefault="00D11184" w:rsidP="00172877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127D0C">
        <w:rPr>
          <w:sz w:val="28"/>
          <w:szCs w:val="28"/>
        </w:rPr>
        <w:t xml:space="preserve">. </w:t>
      </w:r>
      <w:r w:rsidR="0083252A" w:rsidRPr="0083252A">
        <w:rPr>
          <w:sz w:val="28"/>
          <w:szCs w:val="28"/>
        </w:rPr>
        <w:t xml:space="preserve">Соответствие </w:t>
      </w:r>
      <w:r w:rsidR="0083252A" w:rsidRPr="0083252A">
        <w:rPr>
          <w:i/>
          <w:sz w:val="28"/>
          <w:szCs w:val="28"/>
          <w:lang w:val="en-US"/>
        </w:rPr>
        <w:t>C</w:t>
      </w:r>
      <w:r w:rsidR="0083252A" w:rsidRPr="0083252A">
        <w:rPr>
          <w:sz w:val="28"/>
          <w:szCs w:val="28"/>
        </w:rPr>
        <w:t xml:space="preserve"> задано следующим способом: </w:t>
      </w:r>
      <w:r w:rsidR="0083252A" w:rsidRPr="0083252A">
        <w:rPr>
          <w:i/>
          <w:sz w:val="28"/>
          <w:szCs w:val="28"/>
          <w:lang w:val="en-US"/>
        </w:rPr>
        <w:t>C</w:t>
      </w:r>
      <w:r w:rsidR="0083252A" w:rsidRPr="0083252A">
        <w:rPr>
          <w:sz w:val="28"/>
          <w:szCs w:val="28"/>
        </w:rPr>
        <w:t xml:space="preserve"> – множество координатных точек действительной плоскости, удовлетворяющих условию: 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</w:rPr>
        <w:t>=</w:t>
      </w:r>
      <w:r w:rsidR="0083252A" w:rsidRPr="0083252A">
        <w:rPr>
          <w:i/>
          <w:sz w:val="28"/>
          <w:szCs w:val="28"/>
        </w:rPr>
        <w:t>(х</w:t>
      </w:r>
      <w:r w:rsidR="00C3616A">
        <w:rPr>
          <w:i/>
          <w:sz w:val="28"/>
          <w:szCs w:val="28"/>
        </w:rPr>
        <w:t xml:space="preserve"> -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83252A" w:rsidRPr="0083252A">
        <w:rPr>
          <w:i/>
          <w:sz w:val="28"/>
          <w:szCs w:val="28"/>
        </w:rPr>
        <w:t>)</w:t>
      </w:r>
      <w:r w:rsidR="0083252A" w:rsidRPr="0083252A">
        <w:rPr>
          <w:i/>
          <w:sz w:val="28"/>
          <w:szCs w:val="28"/>
          <w:vertAlign w:val="superscript"/>
        </w:rPr>
        <w:t>2</w:t>
      </w:r>
      <w:r w:rsidR="0083252A" w:rsidRPr="0083252A">
        <w:rPr>
          <w:sz w:val="28"/>
          <w:szCs w:val="28"/>
        </w:rPr>
        <w:t xml:space="preserve">. Определить, чему равны образы </w:t>
      </w:r>
      <w:r>
        <w:rPr>
          <w:sz w:val="28"/>
          <w:szCs w:val="28"/>
        </w:rPr>
        <w:t xml:space="preserve">и прообразы </w:t>
      </w:r>
      <w:r w:rsidR="0083252A" w:rsidRPr="0083252A">
        <w:rPr>
          <w:sz w:val="28"/>
          <w:szCs w:val="28"/>
        </w:rPr>
        <w:t xml:space="preserve">чисел </w:t>
      </w:r>
      <w:r w:rsidRPr="00D11184">
        <w:rPr>
          <w:i/>
          <w:sz w:val="28"/>
          <w:szCs w:val="28"/>
        </w:rPr>
        <w:t xml:space="preserve">0, 1, -1, </w:t>
      </w:r>
      <w:r>
        <w:rPr>
          <w:i/>
          <w:sz w:val="28"/>
          <w:szCs w:val="28"/>
        </w:rPr>
        <w:t>4</w:t>
      </w:r>
      <w:r w:rsidR="0083252A" w:rsidRPr="00D11184">
        <w:rPr>
          <w:i/>
          <w:sz w:val="28"/>
          <w:szCs w:val="28"/>
        </w:rPr>
        <w:t xml:space="preserve">, </w:t>
      </w:r>
      <w:r w:rsidRPr="00D11184">
        <w:rPr>
          <w:i/>
          <w:sz w:val="28"/>
          <w:szCs w:val="28"/>
        </w:rPr>
        <w:t>-</w:t>
      </w:r>
      <w:r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</w:t>
      </w:r>
      <w:r w:rsidR="0083252A" w:rsidRPr="0083252A">
        <w:rPr>
          <w:sz w:val="28"/>
          <w:szCs w:val="28"/>
        </w:rPr>
        <w:t xml:space="preserve">и отрезков </w:t>
      </w:r>
      <w:r w:rsidR="0083252A" w:rsidRPr="0083252A">
        <w:rPr>
          <w:i/>
          <w:sz w:val="28"/>
          <w:szCs w:val="28"/>
        </w:rPr>
        <w:t>[</w:t>
      </w:r>
      <w:r>
        <w:rPr>
          <w:i/>
          <w:sz w:val="28"/>
          <w:szCs w:val="28"/>
        </w:rPr>
        <w:t>-</w:t>
      </w:r>
      <w:r w:rsidR="0083252A" w:rsidRPr="0083252A">
        <w:rPr>
          <w:i/>
          <w:sz w:val="28"/>
          <w:szCs w:val="28"/>
        </w:rPr>
        <w:t>2,</w:t>
      </w:r>
      <w:r>
        <w:rPr>
          <w:i/>
          <w:sz w:val="28"/>
          <w:szCs w:val="28"/>
        </w:rPr>
        <w:t>0</w:t>
      </w:r>
      <w:r w:rsidR="0083252A" w:rsidRPr="0083252A">
        <w:rPr>
          <w:i/>
          <w:sz w:val="28"/>
          <w:szCs w:val="28"/>
        </w:rPr>
        <w:t>], [</w:t>
      </w:r>
      <w:r>
        <w:rPr>
          <w:i/>
          <w:sz w:val="28"/>
          <w:szCs w:val="28"/>
        </w:rPr>
        <w:t>2</w:t>
      </w:r>
      <w:r w:rsidR="0083252A" w:rsidRPr="0083252A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0</w:t>
      </w:r>
      <w:r w:rsidR="0083252A" w:rsidRPr="0083252A">
        <w:rPr>
          <w:i/>
          <w:sz w:val="28"/>
          <w:szCs w:val="28"/>
        </w:rPr>
        <w:t>], [</w:t>
      </w:r>
      <w:r>
        <w:rPr>
          <w:i/>
          <w:sz w:val="28"/>
          <w:szCs w:val="28"/>
        </w:rPr>
        <w:t>1</w:t>
      </w:r>
      <w:r w:rsidR="0083252A" w:rsidRPr="0083252A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</w:t>
      </w:r>
      <w:r w:rsidR="0083252A" w:rsidRPr="0083252A">
        <w:rPr>
          <w:i/>
          <w:sz w:val="28"/>
          <w:szCs w:val="28"/>
        </w:rPr>
        <w:t>], [</w:t>
      </w:r>
      <w:r>
        <w:rPr>
          <w:i/>
          <w:sz w:val="28"/>
          <w:szCs w:val="28"/>
        </w:rPr>
        <w:t>-4</w:t>
      </w:r>
      <w:r w:rsidR="0083252A" w:rsidRPr="0083252A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="0083252A" w:rsidRPr="0083252A">
        <w:rPr>
          <w:i/>
          <w:sz w:val="28"/>
          <w:szCs w:val="28"/>
        </w:rPr>
        <w:t>]</w:t>
      </w:r>
      <w:r>
        <w:rPr>
          <w:i/>
          <w:sz w:val="28"/>
          <w:szCs w:val="28"/>
        </w:rPr>
        <w:t>.</w:t>
      </w:r>
    </w:p>
    <w:p w:rsidR="00127D0C" w:rsidRDefault="00D11184" w:rsidP="00172877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127D0C">
        <w:rPr>
          <w:sz w:val="28"/>
          <w:szCs w:val="28"/>
        </w:rPr>
        <w:t xml:space="preserve">. </w:t>
      </w:r>
      <w:r w:rsidR="0083252A" w:rsidRPr="0083252A">
        <w:rPr>
          <w:sz w:val="28"/>
          <w:szCs w:val="28"/>
        </w:rPr>
        <w:t>Задан</w:t>
      </w:r>
      <w:r w:rsidR="00127D0C">
        <w:rPr>
          <w:sz w:val="28"/>
          <w:szCs w:val="28"/>
        </w:rPr>
        <w:t>ы соответствия:</w:t>
      </w:r>
    </w:p>
    <w:p w:rsidR="00127D0C" w:rsidRDefault="00127D0C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83252A" w:rsidRPr="0083252A">
        <w:rPr>
          <w:sz w:val="28"/>
          <w:szCs w:val="28"/>
        </w:rPr>
        <w:t xml:space="preserve"> </w:t>
      </w:r>
      <w:r w:rsidR="0083252A" w:rsidRPr="0083252A">
        <w:rPr>
          <w:i/>
          <w:sz w:val="28"/>
          <w:szCs w:val="28"/>
        </w:rPr>
        <w:t>f</w:t>
      </w:r>
      <w:r w:rsidR="00D11184">
        <w:rPr>
          <w:i/>
          <w:sz w:val="28"/>
          <w:szCs w:val="28"/>
          <w:vertAlign w:val="subscript"/>
        </w:rPr>
        <w:t>1</w:t>
      </w:r>
      <w:r w:rsidR="0083252A" w:rsidRPr="0083252A">
        <w:rPr>
          <w:i/>
          <w:sz w:val="28"/>
          <w:szCs w:val="28"/>
        </w:rPr>
        <w:t>(</w:t>
      </w:r>
      <w:r w:rsidR="0083252A" w:rsidRPr="0083252A">
        <w:rPr>
          <w:i/>
          <w:sz w:val="28"/>
          <w:szCs w:val="28"/>
          <w:lang w:val="en-US"/>
        </w:rPr>
        <w:t>x</w:t>
      </w:r>
      <w:r w:rsidR="0083252A" w:rsidRPr="0083252A">
        <w:rPr>
          <w:i/>
          <w:sz w:val="28"/>
          <w:szCs w:val="28"/>
        </w:rPr>
        <w:t>)=</w:t>
      </w:r>
      <w:r w:rsidR="00D11184">
        <w:rPr>
          <w:i/>
          <w:sz w:val="28"/>
          <w:szCs w:val="28"/>
        </w:rPr>
        <w:t>х-2;</w:t>
      </w:r>
      <w:r w:rsidR="0083252A" w:rsidRPr="0083252A">
        <w:rPr>
          <w:sz w:val="28"/>
          <w:szCs w:val="28"/>
        </w:rPr>
        <w:t xml:space="preserve"> </w:t>
      </w:r>
    </w:p>
    <w:p w:rsidR="00127D0C" w:rsidRPr="00D11184" w:rsidRDefault="00127D0C" w:rsidP="00172877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б) </w:t>
      </w:r>
      <w:r w:rsidRPr="0083252A">
        <w:rPr>
          <w:i/>
          <w:sz w:val="28"/>
          <w:szCs w:val="28"/>
        </w:rPr>
        <w:t>f</w:t>
      </w:r>
      <w:r w:rsidR="00D11184">
        <w:rPr>
          <w:i/>
          <w:sz w:val="28"/>
          <w:szCs w:val="28"/>
          <w:vertAlign w:val="subscript"/>
        </w:rPr>
        <w:t>2</w:t>
      </w:r>
      <w:r w:rsidRPr="0083252A">
        <w:rPr>
          <w:i/>
          <w:sz w:val="28"/>
          <w:szCs w:val="28"/>
        </w:rPr>
        <w:t>(</w:t>
      </w:r>
      <w:r w:rsidRPr="0083252A">
        <w:rPr>
          <w:i/>
          <w:sz w:val="28"/>
          <w:szCs w:val="28"/>
          <w:lang w:val="en-US"/>
        </w:rPr>
        <w:t>x</w:t>
      </w:r>
      <w:r w:rsidRPr="0083252A">
        <w:rPr>
          <w:i/>
          <w:sz w:val="28"/>
          <w:szCs w:val="28"/>
        </w:rPr>
        <w:t>)=</w:t>
      </w:r>
      <w:r w:rsidRPr="0083252A">
        <w:rPr>
          <w:i/>
          <w:sz w:val="28"/>
          <w:szCs w:val="28"/>
          <w:lang w:val="en-US"/>
        </w:rPr>
        <w:t>x</w:t>
      </w:r>
      <w:r w:rsidR="00D11184">
        <w:rPr>
          <w:i/>
          <w:sz w:val="28"/>
          <w:szCs w:val="28"/>
          <w:vertAlign w:val="superscript"/>
        </w:rPr>
        <w:t>х-1</w:t>
      </w:r>
      <w:r w:rsidR="00D11184">
        <w:rPr>
          <w:i/>
          <w:sz w:val="28"/>
          <w:szCs w:val="28"/>
        </w:rPr>
        <w:t>;</w:t>
      </w:r>
    </w:p>
    <w:p w:rsidR="00127D0C" w:rsidRDefault="00127D0C" w:rsidP="00172877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в) </w:t>
      </w:r>
      <w:r w:rsidRPr="0083252A">
        <w:rPr>
          <w:i/>
          <w:sz w:val="28"/>
          <w:szCs w:val="28"/>
        </w:rPr>
        <w:t>f</w:t>
      </w:r>
      <w:r w:rsidR="00D11184">
        <w:rPr>
          <w:i/>
          <w:sz w:val="28"/>
          <w:szCs w:val="28"/>
          <w:vertAlign w:val="subscript"/>
        </w:rPr>
        <w:t>3</w:t>
      </w:r>
      <w:r w:rsidRPr="0083252A">
        <w:rPr>
          <w:i/>
          <w:sz w:val="28"/>
          <w:szCs w:val="28"/>
        </w:rPr>
        <w:t>(</w:t>
      </w:r>
      <w:r w:rsidRPr="0083252A">
        <w:rPr>
          <w:i/>
          <w:sz w:val="28"/>
          <w:szCs w:val="28"/>
          <w:lang w:val="en-US"/>
        </w:rPr>
        <w:t>x</w:t>
      </w:r>
      <w:r w:rsidRPr="0083252A">
        <w:rPr>
          <w:i/>
          <w:sz w:val="28"/>
          <w:szCs w:val="28"/>
        </w:rPr>
        <w:t>)=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х-2</m:t>
            </m:r>
          </m:den>
        </m:f>
      </m:oMath>
      <w:r w:rsidR="00D11184">
        <w:rPr>
          <w:i/>
          <w:sz w:val="28"/>
          <w:szCs w:val="28"/>
        </w:rPr>
        <w:t>;</w:t>
      </w:r>
    </w:p>
    <w:p w:rsidR="00D11184" w:rsidRPr="00D11184" w:rsidRDefault="00D11184" w:rsidP="00172877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г)</w:t>
      </w:r>
      <w:r w:rsidRPr="00D11184">
        <w:rPr>
          <w:i/>
          <w:sz w:val="28"/>
          <w:szCs w:val="28"/>
        </w:rPr>
        <w:t xml:space="preserve"> </w:t>
      </w:r>
      <w:r w:rsidRPr="0083252A">
        <w:rPr>
          <w:i/>
          <w:sz w:val="28"/>
          <w:szCs w:val="28"/>
        </w:rPr>
        <w:t>f</w:t>
      </w:r>
      <w:r>
        <w:rPr>
          <w:i/>
          <w:sz w:val="28"/>
          <w:szCs w:val="28"/>
          <w:vertAlign w:val="subscript"/>
        </w:rPr>
        <w:t>4</w:t>
      </w:r>
      <w:r w:rsidRPr="0083252A">
        <w:rPr>
          <w:i/>
          <w:sz w:val="28"/>
          <w:szCs w:val="28"/>
        </w:rPr>
        <w:t>(</w:t>
      </w:r>
      <w:r w:rsidRPr="0083252A">
        <w:rPr>
          <w:i/>
          <w:sz w:val="28"/>
          <w:szCs w:val="28"/>
          <w:lang w:val="en-US"/>
        </w:rPr>
        <w:t>x</w:t>
      </w:r>
      <w:r w:rsidRPr="0083252A">
        <w:rPr>
          <w:i/>
          <w:sz w:val="28"/>
          <w:szCs w:val="28"/>
        </w:rPr>
        <w:t>)=</w:t>
      </w:r>
      <m:oMath>
        <m:rad>
          <m:ra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>
            <m:r>
              <w:rPr>
                <w:rFonts w:ascii="Cambria Math" w:hAnsi="Cambria Math"/>
                <w:sz w:val="28"/>
                <w:szCs w:val="28"/>
              </w:rPr>
              <m:t>3</m:t>
            </m:r>
          </m:deg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</m:e>
        </m:rad>
      </m:oMath>
      <w:r>
        <w:rPr>
          <w:i/>
          <w:sz w:val="28"/>
          <w:szCs w:val="28"/>
        </w:rPr>
        <w:t>.</w:t>
      </w:r>
    </w:p>
    <w:p w:rsidR="0083252A" w:rsidRDefault="00D11184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Определить, чем являю</w:t>
      </w:r>
      <w:r w:rsidR="0083252A" w:rsidRPr="0083252A">
        <w:rPr>
          <w:sz w:val="28"/>
          <w:szCs w:val="28"/>
        </w:rPr>
        <w:t>тся заданн</w:t>
      </w:r>
      <w:r w:rsidR="00127D0C">
        <w:rPr>
          <w:sz w:val="28"/>
          <w:szCs w:val="28"/>
        </w:rPr>
        <w:t>ы</w:t>
      </w:r>
      <w:r w:rsidR="0083252A" w:rsidRPr="0083252A">
        <w:rPr>
          <w:sz w:val="28"/>
          <w:szCs w:val="28"/>
        </w:rPr>
        <w:t>е соответстви</w:t>
      </w:r>
      <w:r w:rsidR="00127D0C">
        <w:rPr>
          <w:sz w:val="28"/>
          <w:szCs w:val="28"/>
        </w:rPr>
        <w:t>я</w:t>
      </w:r>
      <w:r w:rsidR="0083252A" w:rsidRPr="0083252A">
        <w:rPr>
          <w:sz w:val="28"/>
          <w:szCs w:val="28"/>
        </w:rPr>
        <w:t>.</w:t>
      </w:r>
    </w:p>
    <w:p w:rsidR="00D11184" w:rsidRDefault="00D11184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127D0C">
        <w:rPr>
          <w:sz w:val="28"/>
          <w:szCs w:val="28"/>
        </w:rPr>
        <w:t>. З</w:t>
      </w:r>
      <w:r w:rsidR="0083252A" w:rsidRPr="0083252A">
        <w:rPr>
          <w:sz w:val="28"/>
          <w:szCs w:val="28"/>
        </w:rPr>
        <w:t xml:space="preserve">аданы </w:t>
      </w:r>
      <w:r w:rsidR="0083252A" w:rsidRPr="0083252A">
        <w:rPr>
          <w:i/>
          <w:sz w:val="28"/>
          <w:szCs w:val="28"/>
        </w:rPr>
        <w:t>2</w:t>
      </w:r>
      <w:r w:rsidR="0083252A" w:rsidRPr="0083252A">
        <w:rPr>
          <w:sz w:val="28"/>
          <w:szCs w:val="28"/>
        </w:rPr>
        <w:t xml:space="preserve"> множества </w:t>
      </w:r>
      <w:r w:rsidR="00BE231C" w:rsidRPr="00BE231C">
        <w:rPr>
          <w:i/>
          <w:sz w:val="28"/>
          <w:szCs w:val="28"/>
        </w:rPr>
        <w:t>А={</w:t>
      </w:r>
      <w:r w:rsidR="00BE231C" w:rsidRPr="0083252A">
        <w:rPr>
          <w:i/>
          <w:sz w:val="28"/>
          <w:szCs w:val="28"/>
        </w:rPr>
        <w:t>175, 181, 174, 190, 169}</w:t>
      </w:r>
      <w:r w:rsidR="00BE231C">
        <w:rPr>
          <w:i/>
          <w:sz w:val="28"/>
          <w:szCs w:val="28"/>
        </w:rPr>
        <w:t>,</w:t>
      </w:r>
      <w:r w:rsidR="00BE231C" w:rsidRPr="0083252A">
        <w:rPr>
          <w:sz w:val="28"/>
          <w:szCs w:val="28"/>
        </w:rPr>
        <w:t xml:space="preserve"> </w:t>
      </w:r>
      <w:r w:rsidR="00BE231C" w:rsidRPr="00BE231C">
        <w:rPr>
          <w:i/>
          <w:sz w:val="28"/>
          <w:szCs w:val="28"/>
        </w:rPr>
        <w:t>В</w:t>
      </w:r>
      <w:r w:rsidR="0083252A" w:rsidRPr="00BE231C">
        <w:rPr>
          <w:i/>
          <w:sz w:val="28"/>
          <w:szCs w:val="28"/>
        </w:rPr>
        <w:t>={Иван</w:t>
      </w:r>
      <w:r w:rsidR="0083252A" w:rsidRPr="0083252A">
        <w:rPr>
          <w:i/>
          <w:sz w:val="28"/>
          <w:szCs w:val="28"/>
        </w:rPr>
        <w:t>, Илья, Надежда, Николай, Валентина}</w:t>
      </w:r>
      <w:r w:rsidR="00BE231C">
        <w:rPr>
          <w:i/>
          <w:sz w:val="28"/>
          <w:szCs w:val="28"/>
        </w:rPr>
        <w:t>.</w:t>
      </w:r>
      <w:r w:rsidR="0083252A" w:rsidRPr="0083252A">
        <w:rPr>
          <w:i/>
          <w:sz w:val="28"/>
          <w:szCs w:val="28"/>
        </w:rPr>
        <w:t xml:space="preserve"> </w:t>
      </w:r>
      <w:r w:rsidR="0083252A" w:rsidRPr="0083252A">
        <w:rPr>
          <w:sz w:val="28"/>
          <w:szCs w:val="28"/>
        </w:rPr>
        <w:t xml:space="preserve">На двух указанных множествах задано соответствие </w:t>
      </w:r>
      <w:r w:rsidR="0083252A" w:rsidRPr="0083252A">
        <w:rPr>
          <w:i/>
          <w:sz w:val="28"/>
          <w:szCs w:val="28"/>
        </w:rPr>
        <w:t xml:space="preserve">С – </w:t>
      </w:r>
      <w:r w:rsidR="00BE231C">
        <w:rPr>
          <w:i/>
          <w:sz w:val="28"/>
          <w:szCs w:val="28"/>
        </w:rPr>
        <w:t>иметь соответствующий рост</w:t>
      </w:r>
      <w:r w:rsidR="0083252A" w:rsidRPr="0083252A">
        <w:rPr>
          <w:sz w:val="28"/>
          <w:szCs w:val="28"/>
        </w:rPr>
        <w:t>. Определить, чем является заданное соответствие.</w:t>
      </w:r>
      <w:r w:rsidR="00127D0C" w:rsidRPr="00127D0C">
        <w:rPr>
          <w:sz w:val="28"/>
          <w:szCs w:val="28"/>
        </w:rPr>
        <w:t xml:space="preserve"> </w:t>
      </w:r>
    </w:p>
    <w:p w:rsidR="00127D0C" w:rsidRPr="0083252A" w:rsidRDefault="00D11184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127D0C" w:rsidRPr="0083252A">
        <w:rPr>
          <w:sz w:val="28"/>
          <w:szCs w:val="28"/>
        </w:rPr>
        <w:t xml:space="preserve">Заданы </w:t>
      </w:r>
      <w:r w:rsidR="00127D0C" w:rsidRPr="0083252A">
        <w:rPr>
          <w:i/>
          <w:sz w:val="28"/>
          <w:szCs w:val="28"/>
        </w:rPr>
        <w:t>2</w:t>
      </w:r>
      <w:r w:rsidR="00127D0C" w:rsidRPr="0083252A">
        <w:rPr>
          <w:sz w:val="28"/>
          <w:szCs w:val="28"/>
        </w:rPr>
        <w:t xml:space="preserve"> множества </w:t>
      </w:r>
      <w:r w:rsidR="00BE231C" w:rsidRPr="00BE231C">
        <w:rPr>
          <w:i/>
          <w:sz w:val="28"/>
          <w:szCs w:val="28"/>
        </w:rPr>
        <w:t xml:space="preserve">А={ </w:t>
      </w:r>
      <w:r w:rsidR="00C3616A">
        <w:rPr>
          <w:i/>
          <w:sz w:val="28"/>
          <w:szCs w:val="28"/>
        </w:rPr>
        <w:t>0</w:t>
      </w:r>
      <w:r w:rsidR="00BE231C" w:rsidRPr="00BE231C">
        <w:rPr>
          <w:i/>
          <w:sz w:val="28"/>
          <w:szCs w:val="28"/>
        </w:rPr>
        <w:t>,</w:t>
      </w:r>
      <w:r w:rsidR="00BE231C" w:rsidRPr="0083252A">
        <w:rPr>
          <w:i/>
          <w:sz w:val="28"/>
          <w:szCs w:val="28"/>
        </w:rPr>
        <w:t xml:space="preserve"> </w:t>
      </w:r>
      <w:r w:rsidR="00DB3E66">
        <w:rPr>
          <w:i/>
          <w:sz w:val="28"/>
          <w:szCs w:val="28"/>
        </w:rPr>
        <w:t>3</w:t>
      </w:r>
      <w:r w:rsidR="00C3616A">
        <w:rPr>
          <w:i/>
          <w:sz w:val="28"/>
          <w:szCs w:val="28"/>
        </w:rPr>
        <w:t>0</w:t>
      </w:r>
      <w:r w:rsidR="00BE231C" w:rsidRPr="0083252A">
        <w:rPr>
          <w:i/>
          <w:sz w:val="28"/>
          <w:szCs w:val="28"/>
        </w:rPr>
        <w:t>,</w:t>
      </w:r>
      <w:r w:rsidR="00DB3E66">
        <w:rPr>
          <w:i/>
          <w:sz w:val="28"/>
          <w:szCs w:val="28"/>
        </w:rPr>
        <w:t xml:space="preserve"> 45, 6</w:t>
      </w:r>
      <w:r w:rsidR="00C3616A">
        <w:rPr>
          <w:i/>
          <w:sz w:val="28"/>
          <w:szCs w:val="28"/>
        </w:rPr>
        <w:t xml:space="preserve">0, </w:t>
      </w:r>
      <w:r w:rsidR="00DB3E66">
        <w:rPr>
          <w:i/>
          <w:sz w:val="28"/>
          <w:szCs w:val="28"/>
        </w:rPr>
        <w:t>9</w:t>
      </w:r>
      <w:r w:rsidR="00C3616A">
        <w:rPr>
          <w:i/>
          <w:sz w:val="28"/>
          <w:szCs w:val="28"/>
        </w:rPr>
        <w:t>0</w:t>
      </w:r>
      <w:r w:rsidR="00BE231C" w:rsidRPr="003E138D">
        <w:rPr>
          <w:i/>
          <w:sz w:val="28"/>
          <w:szCs w:val="28"/>
        </w:rPr>
        <w:t>} В</w:t>
      </w:r>
      <w:r w:rsidR="00127D0C" w:rsidRPr="0083252A">
        <w:rPr>
          <w:i/>
          <w:sz w:val="28"/>
          <w:szCs w:val="28"/>
        </w:rPr>
        <w:t>={</w:t>
      </w:r>
      <w:r w:rsidR="00DB3E66">
        <w:rPr>
          <w:i/>
          <w:sz w:val="28"/>
          <w:szCs w:val="28"/>
        </w:rPr>
        <w:t xml:space="preserve">0,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B3E66">
        <w:rPr>
          <w:i/>
          <w:sz w:val="28"/>
          <w:szCs w:val="28"/>
        </w:rPr>
        <w:t xml:space="preserve">,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B3E66">
        <w:rPr>
          <w:i/>
          <w:sz w:val="28"/>
          <w:szCs w:val="28"/>
        </w:rPr>
        <w:t xml:space="preserve">,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DB3E66">
        <w:rPr>
          <w:i/>
          <w:sz w:val="28"/>
          <w:szCs w:val="28"/>
        </w:rPr>
        <w:t>, 1</w:t>
      </w:r>
      <w:r w:rsidR="00127D0C" w:rsidRPr="0083252A">
        <w:rPr>
          <w:i/>
          <w:sz w:val="28"/>
          <w:szCs w:val="28"/>
        </w:rPr>
        <w:t>}.</w:t>
      </w:r>
      <w:r w:rsidR="00127D0C" w:rsidRPr="0083252A">
        <w:rPr>
          <w:sz w:val="28"/>
          <w:szCs w:val="28"/>
        </w:rPr>
        <w:t xml:space="preserve"> На двух указанных множествах задано соответствие </w:t>
      </w:r>
      <w:r w:rsidR="00127D0C" w:rsidRPr="0083252A">
        <w:rPr>
          <w:i/>
          <w:sz w:val="28"/>
          <w:szCs w:val="28"/>
        </w:rPr>
        <w:t xml:space="preserve">С – являться </w:t>
      </w:r>
      <w:r w:rsidR="00C3616A">
        <w:rPr>
          <w:i/>
          <w:sz w:val="28"/>
          <w:szCs w:val="28"/>
        </w:rPr>
        <w:t>синусом угла</w:t>
      </w:r>
      <w:r w:rsidR="00DB3E66">
        <w:rPr>
          <w:i/>
          <w:sz w:val="28"/>
          <w:szCs w:val="28"/>
        </w:rPr>
        <w:t xml:space="preserve"> в градусах</w:t>
      </w:r>
      <w:r w:rsidR="00127D0C" w:rsidRPr="0083252A">
        <w:rPr>
          <w:sz w:val="28"/>
          <w:szCs w:val="28"/>
        </w:rPr>
        <w:t>. Определить, чем является заданное соответствие.</w:t>
      </w:r>
    </w:p>
    <w:p w:rsidR="0083252A" w:rsidRPr="0083252A" w:rsidRDefault="001E6EBA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127D0C">
        <w:rPr>
          <w:sz w:val="28"/>
          <w:szCs w:val="28"/>
        </w:rPr>
        <w:t xml:space="preserve">. </w:t>
      </w:r>
      <w:r w:rsidR="0083252A" w:rsidRPr="0083252A">
        <w:rPr>
          <w:sz w:val="28"/>
          <w:szCs w:val="28"/>
        </w:rPr>
        <w:t xml:space="preserve">Дано соответствие </w:t>
      </w:r>
      <w:r w:rsidR="0083252A" w:rsidRPr="0083252A">
        <w:rPr>
          <w:i/>
          <w:sz w:val="28"/>
          <w:szCs w:val="28"/>
        </w:rPr>
        <w:t xml:space="preserve">С – соответствовать </w:t>
      </w:r>
      <w:r w:rsidR="00BE231C">
        <w:rPr>
          <w:i/>
          <w:sz w:val="28"/>
          <w:szCs w:val="28"/>
        </w:rPr>
        <w:t>квадратному корню</w:t>
      </w:r>
      <w:r w:rsidR="0083252A" w:rsidRPr="0083252A">
        <w:rPr>
          <w:i/>
          <w:sz w:val="28"/>
          <w:szCs w:val="28"/>
        </w:rPr>
        <w:t xml:space="preserve"> натурального числа из ряда  4, </w:t>
      </w:r>
      <w:r w:rsidR="00BE231C">
        <w:rPr>
          <w:i/>
          <w:sz w:val="28"/>
          <w:szCs w:val="28"/>
        </w:rPr>
        <w:t>9</w:t>
      </w:r>
      <w:r w:rsidR="0083252A" w:rsidRPr="0083252A">
        <w:rPr>
          <w:i/>
          <w:sz w:val="28"/>
          <w:szCs w:val="28"/>
        </w:rPr>
        <w:t xml:space="preserve">, </w:t>
      </w:r>
      <w:r w:rsidR="00BE231C">
        <w:rPr>
          <w:i/>
          <w:sz w:val="28"/>
          <w:szCs w:val="28"/>
        </w:rPr>
        <w:t>16</w:t>
      </w:r>
      <w:r w:rsidR="0083252A" w:rsidRPr="0083252A">
        <w:rPr>
          <w:i/>
          <w:sz w:val="28"/>
          <w:szCs w:val="28"/>
        </w:rPr>
        <w:t xml:space="preserve">, </w:t>
      </w:r>
      <w:r w:rsidR="00BE231C">
        <w:rPr>
          <w:i/>
          <w:sz w:val="28"/>
          <w:szCs w:val="28"/>
        </w:rPr>
        <w:t>25, 64, 81.</w:t>
      </w:r>
      <w:r w:rsidR="0083252A" w:rsidRPr="0083252A">
        <w:rPr>
          <w:sz w:val="28"/>
          <w:szCs w:val="28"/>
        </w:rPr>
        <w:t xml:space="preserve"> Получить обратное соответствие </w:t>
      </w:r>
      <w:r w:rsidR="0083252A" w:rsidRPr="0083252A">
        <w:rPr>
          <w:i/>
          <w:sz w:val="28"/>
          <w:szCs w:val="28"/>
        </w:rPr>
        <w:t>С</w:t>
      </w:r>
      <w:r w:rsidR="0083252A" w:rsidRPr="0083252A">
        <w:rPr>
          <w:i/>
          <w:sz w:val="28"/>
          <w:szCs w:val="28"/>
          <w:vertAlign w:val="superscript"/>
        </w:rPr>
        <w:t>-1</w:t>
      </w:r>
      <w:r w:rsidR="0083252A" w:rsidRPr="0083252A">
        <w:rPr>
          <w:sz w:val="28"/>
          <w:szCs w:val="28"/>
        </w:rPr>
        <w:t xml:space="preserve"> и дать ему словесную формулировку.</w:t>
      </w:r>
      <w:r w:rsidR="00127D0C">
        <w:rPr>
          <w:sz w:val="28"/>
          <w:szCs w:val="28"/>
        </w:rPr>
        <w:t xml:space="preserve"> </w:t>
      </w:r>
    </w:p>
    <w:p w:rsidR="0083252A" w:rsidRPr="0083252A" w:rsidRDefault="001E6EBA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127D0C">
        <w:rPr>
          <w:sz w:val="28"/>
          <w:szCs w:val="28"/>
        </w:rPr>
        <w:t>. Ч</w:t>
      </w:r>
      <w:r w:rsidR="0083252A" w:rsidRPr="0083252A">
        <w:rPr>
          <w:sz w:val="28"/>
          <w:szCs w:val="28"/>
        </w:rPr>
        <w:t xml:space="preserve">ему равна композиция функций </w:t>
      </w:r>
      <w:r w:rsidR="0083252A" w:rsidRPr="0083252A">
        <w:rPr>
          <w:i/>
          <w:sz w:val="28"/>
          <w:szCs w:val="28"/>
        </w:rPr>
        <w:t>f</w:t>
      </w:r>
      <w:r w:rsidR="0083252A" w:rsidRPr="0083252A">
        <w:rPr>
          <w:i/>
          <w:sz w:val="28"/>
          <w:szCs w:val="28"/>
          <w:vertAlign w:val="subscript"/>
        </w:rPr>
        <w:t>1</w:t>
      </w:r>
      <w:r w:rsidR="0083252A" w:rsidRPr="0083252A">
        <w:rPr>
          <w:i/>
          <w:sz w:val="28"/>
          <w:szCs w:val="28"/>
        </w:rPr>
        <w:t>(</w:t>
      </w:r>
      <w:r w:rsidR="0083252A" w:rsidRPr="0083252A">
        <w:rPr>
          <w:i/>
          <w:sz w:val="28"/>
          <w:szCs w:val="28"/>
          <w:lang w:val="en-US"/>
        </w:rPr>
        <w:t>x</w:t>
      </w:r>
      <w:r w:rsidR="0083252A" w:rsidRPr="0083252A">
        <w:rPr>
          <w:i/>
          <w:sz w:val="28"/>
          <w:szCs w:val="28"/>
        </w:rPr>
        <w:t>)=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</w:rPr>
                  <m:t>2-х</m:t>
                </m:r>
              </m:e>
            </m:rad>
          </m:num>
          <m:den>
            <m:r>
              <w:rPr>
                <w:rFonts w:ascii="Cambria Math" w:hAnsi="Cambria Math"/>
                <w:sz w:val="28"/>
                <w:szCs w:val="28"/>
              </w:rPr>
              <m:t>x</m:t>
            </m:r>
          </m:den>
        </m:f>
      </m:oMath>
      <w:r w:rsidR="0083252A" w:rsidRPr="0083252A">
        <w:rPr>
          <w:sz w:val="28"/>
          <w:szCs w:val="28"/>
        </w:rPr>
        <w:t xml:space="preserve"> и </w:t>
      </w:r>
      <w:r w:rsidR="00BE231C">
        <w:rPr>
          <w:sz w:val="28"/>
          <w:szCs w:val="28"/>
        </w:rPr>
        <w:t xml:space="preserve">  </w:t>
      </w:r>
      <w:r w:rsidR="0083252A" w:rsidRPr="0083252A">
        <w:rPr>
          <w:i/>
          <w:sz w:val="28"/>
          <w:szCs w:val="28"/>
        </w:rPr>
        <w:t>f</w:t>
      </w:r>
      <w:r w:rsidR="0083252A" w:rsidRPr="0083252A">
        <w:rPr>
          <w:i/>
          <w:sz w:val="28"/>
          <w:szCs w:val="28"/>
          <w:vertAlign w:val="subscript"/>
        </w:rPr>
        <w:t>2</w:t>
      </w:r>
      <w:r w:rsidR="0083252A" w:rsidRPr="0083252A">
        <w:rPr>
          <w:i/>
          <w:sz w:val="28"/>
          <w:szCs w:val="28"/>
        </w:rPr>
        <w:t>(</w:t>
      </w:r>
      <w:r w:rsidR="0083252A" w:rsidRPr="0083252A">
        <w:rPr>
          <w:i/>
          <w:sz w:val="28"/>
          <w:szCs w:val="28"/>
          <w:lang w:val="en-US"/>
        </w:rPr>
        <w:t>x</w:t>
      </w:r>
      <w:r w:rsidR="0083252A" w:rsidRPr="0083252A">
        <w:rPr>
          <w:i/>
          <w:sz w:val="28"/>
          <w:szCs w:val="28"/>
        </w:rPr>
        <w:t>)</w:t>
      </w:r>
      <w:r w:rsidR="00BE231C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2-х</m:t>
                    </m:r>
                  </m:e>
                </m:rad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den>
            </m:f>
          </m:e>
        </m:rad>
      </m:oMath>
      <w:r w:rsidR="0083252A" w:rsidRPr="0083252A">
        <w:rPr>
          <w:i/>
          <w:sz w:val="28"/>
          <w:szCs w:val="28"/>
        </w:rPr>
        <w:t>?</w:t>
      </w:r>
      <w:r w:rsidR="00BE231C">
        <w:rPr>
          <w:i/>
          <w:sz w:val="28"/>
          <w:szCs w:val="28"/>
        </w:rPr>
        <w:t xml:space="preserve"> </w:t>
      </w:r>
      <w:r w:rsidR="00127D0C" w:rsidRPr="00BE231C">
        <w:rPr>
          <w:sz w:val="28"/>
          <w:szCs w:val="28"/>
        </w:rPr>
        <w:t>Чему равна суперпозиция</w:t>
      </w:r>
      <w:r w:rsidR="00BE231C">
        <w:rPr>
          <w:sz w:val="28"/>
          <w:szCs w:val="28"/>
        </w:rPr>
        <w:t xml:space="preserve"> </w:t>
      </w:r>
      <w:r w:rsidR="00BE231C" w:rsidRPr="00BE231C">
        <w:rPr>
          <w:sz w:val="28"/>
          <w:szCs w:val="28"/>
        </w:rPr>
        <w:t xml:space="preserve"> </w:t>
      </w:r>
      <w:r w:rsidR="00BE231C">
        <w:rPr>
          <w:sz w:val="28"/>
          <w:szCs w:val="28"/>
        </w:rPr>
        <w:t>функций</w:t>
      </w:r>
      <w:r w:rsidR="00BE231C" w:rsidRPr="00BE231C">
        <w:rPr>
          <w:sz w:val="28"/>
          <w:szCs w:val="28"/>
        </w:rPr>
        <w:t xml:space="preserve"> </w:t>
      </w:r>
      <w:r w:rsidR="00BE231C">
        <w:rPr>
          <w:sz w:val="28"/>
          <w:szCs w:val="28"/>
        </w:rPr>
        <w:t xml:space="preserve"> </w:t>
      </w:r>
      <w:r w:rsidR="00BE231C" w:rsidRPr="0083252A">
        <w:rPr>
          <w:i/>
          <w:sz w:val="28"/>
          <w:szCs w:val="28"/>
        </w:rPr>
        <w:t>f</w:t>
      </w:r>
      <w:r w:rsidR="00BE231C" w:rsidRPr="0083252A">
        <w:rPr>
          <w:i/>
          <w:sz w:val="28"/>
          <w:szCs w:val="28"/>
          <w:vertAlign w:val="subscript"/>
        </w:rPr>
        <w:t>1</w:t>
      </w:r>
      <w:r w:rsidR="00BE231C" w:rsidRPr="0083252A">
        <w:rPr>
          <w:i/>
          <w:sz w:val="28"/>
          <w:szCs w:val="28"/>
        </w:rPr>
        <w:t>(</w:t>
      </w:r>
      <w:r w:rsidR="00BE231C" w:rsidRPr="0083252A">
        <w:rPr>
          <w:i/>
          <w:sz w:val="28"/>
          <w:szCs w:val="28"/>
          <w:lang w:val="en-US"/>
        </w:rPr>
        <w:t>x</w:t>
      </w:r>
      <w:r w:rsidR="00BE231C" w:rsidRPr="0083252A">
        <w:rPr>
          <w:i/>
          <w:sz w:val="28"/>
          <w:szCs w:val="28"/>
        </w:rPr>
        <w:t>)=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</w:rPr>
                  <m:t>2-х</m:t>
                </m:r>
              </m:e>
            </m:rad>
          </m:num>
          <m:den>
            <m:r>
              <w:rPr>
                <w:rFonts w:ascii="Cambria Math" w:hAnsi="Cambria Math"/>
                <w:sz w:val="28"/>
                <w:szCs w:val="28"/>
              </w:rPr>
              <m:t>x</m:t>
            </m:r>
          </m:den>
        </m:f>
      </m:oMath>
      <w:r w:rsidR="00BE231C">
        <w:rPr>
          <w:i/>
          <w:sz w:val="28"/>
          <w:szCs w:val="28"/>
        </w:rPr>
        <w:t xml:space="preserve">, </w:t>
      </w:r>
      <w:r w:rsidR="00BE231C" w:rsidRPr="00BE231C">
        <w:rPr>
          <w:i/>
          <w:sz w:val="28"/>
          <w:szCs w:val="28"/>
        </w:rPr>
        <w:t xml:space="preserve">  </w:t>
      </w:r>
      <w:r w:rsidR="00BE231C">
        <w:rPr>
          <w:i/>
          <w:sz w:val="28"/>
          <w:szCs w:val="28"/>
        </w:rPr>
        <w:t xml:space="preserve"> </w:t>
      </w:r>
      <w:r w:rsidR="00BE231C" w:rsidRPr="0083252A">
        <w:rPr>
          <w:i/>
          <w:sz w:val="28"/>
          <w:szCs w:val="28"/>
        </w:rPr>
        <w:t>f</w:t>
      </w:r>
      <w:r w:rsidR="00BE231C" w:rsidRPr="0083252A">
        <w:rPr>
          <w:i/>
          <w:sz w:val="28"/>
          <w:szCs w:val="28"/>
          <w:vertAlign w:val="subscript"/>
        </w:rPr>
        <w:t>2</w:t>
      </w:r>
      <w:r w:rsidR="00BE231C" w:rsidRPr="0083252A">
        <w:rPr>
          <w:i/>
          <w:sz w:val="28"/>
          <w:szCs w:val="28"/>
        </w:rPr>
        <w:t>(</w:t>
      </w:r>
      <w:r w:rsidR="00BE231C" w:rsidRPr="0083252A">
        <w:rPr>
          <w:i/>
          <w:sz w:val="28"/>
          <w:szCs w:val="28"/>
          <w:lang w:val="en-US"/>
        </w:rPr>
        <w:t>x</w:t>
      </w:r>
      <w:r w:rsidR="00BE231C" w:rsidRPr="0083252A">
        <w:rPr>
          <w:i/>
          <w:sz w:val="28"/>
          <w:szCs w:val="28"/>
        </w:rPr>
        <w:t>)</w:t>
      </w:r>
      <w:r w:rsidR="00BE231C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2-х</m:t>
                    </m:r>
                  </m:e>
                </m:rad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den>
            </m:f>
          </m:e>
        </m:rad>
      </m:oMath>
      <w:r w:rsidR="00BE231C">
        <w:rPr>
          <w:i/>
          <w:sz w:val="28"/>
          <w:szCs w:val="28"/>
        </w:rPr>
        <w:t xml:space="preserve">, </w:t>
      </w:r>
      <w:r w:rsidR="00BE231C" w:rsidRPr="0083252A">
        <w:rPr>
          <w:i/>
          <w:sz w:val="28"/>
          <w:szCs w:val="28"/>
        </w:rPr>
        <w:t>f</w:t>
      </w:r>
      <w:r w:rsidR="00BE231C">
        <w:rPr>
          <w:i/>
          <w:sz w:val="28"/>
          <w:szCs w:val="28"/>
          <w:vertAlign w:val="subscript"/>
        </w:rPr>
        <w:t>3</w:t>
      </w:r>
      <w:r w:rsidR="00BE231C" w:rsidRPr="0083252A">
        <w:rPr>
          <w:i/>
          <w:sz w:val="28"/>
          <w:szCs w:val="28"/>
        </w:rPr>
        <w:t>(</w:t>
      </w:r>
      <w:r w:rsidR="00BE231C" w:rsidRPr="0083252A">
        <w:rPr>
          <w:i/>
          <w:sz w:val="28"/>
          <w:szCs w:val="28"/>
          <w:lang w:val="en-US"/>
        </w:rPr>
        <w:t>x</w:t>
      </w:r>
      <w:r w:rsidR="00BE231C" w:rsidRPr="0083252A">
        <w:rPr>
          <w:i/>
          <w:sz w:val="28"/>
          <w:szCs w:val="28"/>
        </w:rPr>
        <w:t>)</w:t>
      </w:r>
      <w:r w:rsidR="00BE231C"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 w:rsidR="0083252A" w:rsidRPr="0083252A">
        <w:rPr>
          <w:sz w:val="28"/>
          <w:szCs w:val="28"/>
        </w:rPr>
        <w:t xml:space="preserve"> </w:t>
      </w:r>
      <w:r w:rsidR="00BE231C" w:rsidRPr="00BE231C">
        <w:rPr>
          <w:sz w:val="28"/>
          <w:szCs w:val="28"/>
        </w:rPr>
        <w:t xml:space="preserve"> </w:t>
      </w:r>
      <w:r w:rsidR="0083252A" w:rsidRPr="0083252A">
        <w:rPr>
          <w:sz w:val="28"/>
          <w:szCs w:val="28"/>
        </w:rPr>
        <w:t xml:space="preserve">вида </w:t>
      </w:r>
      <w:r w:rsidR="0083252A" w:rsidRPr="0083252A">
        <w:rPr>
          <w:i/>
          <w:sz w:val="28"/>
          <w:szCs w:val="28"/>
        </w:rPr>
        <w:t>(</w:t>
      </w:r>
      <w:r w:rsidR="00BE231C">
        <w:rPr>
          <w:i/>
          <w:sz w:val="28"/>
          <w:szCs w:val="28"/>
        </w:rPr>
        <w:t>f</w:t>
      </w:r>
      <w:r w:rsidR="00BE231C" w:rsidRPr="00BE231C">
        <w:rPr>
          <w:i/>
          <w:sz w:val="28"/>
          <w:szCs w:val="28"/>
          <w:vertAlign w:val="subscript"/>
        </w:rPr>
        <w:t xml:space="preserve">2 </w:t>
      </w:r>
      <w:r w:rsidR="00BE231C" w:rsidRPr="00BE231C">
        <w:rPr>
          <w:i/>
          <w:sz w:val="28"/>
          <w:szCs w:val="28"/>
        </w:rPr>
        <w:t>(</w:t>
      </w:r>
      <w:r w:rsidR="00BE231C">
        <w:rPr>
          <w:i/>
          <w:sz w:val="28"/>
          <w:szCs w:val="28"/>
          <w:lang w:val="en-US"/>
        </w:rPr>
        <w:t>x</w:t>
      </w:r>
      <w:r w:rsidR="00BE231C" w:rsidRPr="00BE231C">
        <w:rPr>
          <w:i/>
          <w:sz w:val="28"/>
          <w:szCs w:val="28"/>
        </w:rPr>
        <w:t>)</w:t>
      </w:r>
      <w:r w:rsidR="00BE231C" w:rsidRPr="00BE231C">
        <w:rPr>
          <w:i/>
          <w:sz w:val="28"/>
          <w:szCs w:val="28"/>
          <w:vertAlign w:val="subscript"/>
        </w:rPr>
        <w:t xml:space="preserve"> </w:t>
      </w:r>
      <w:r w:rsidR="0083252A" w:rsidRPr="0083252A">
        <w:rPr>
          <w:i/>
          <w:sz w:val="28"/>
          <w:szCs w:val="28"/>
        </w:rPr>
        <w:t xml:space="preserve">º </w:t>
      </w:r>
      <w:r w:rsidR="00BE231C">
        <w:rPr>
          <w:i/>
          <w:sz w:val="28"/>
          <w:szCs w:val="28"/>
          <w:lang w:val="en-US"/>
        </w:rPr>
        <w:t>f</w:t>
      </w:r>
      <w:r w:rsidR="00DB3E66">
        <w:rPr>
          <w:i/>
          <w:sz w:val="28"/>
          <w:szCs w:val="28"/>
          <w:vertAlign w:val="subscript"/>
        </w:rPr>
        <w:t>1</w:t>
      </w:r>
      <w:r w:rsidR="00BE231C" w:rsidRPr="00BE231C">
        <w:rPr>
          <w:i/>
          <w:sz w:val="28"/>
          <w:szCs w:val="28"/>
        </w:rPr>
        <w:t xml:space="preserve"> (</w:t>
      </w:r>
      <w:r w:rsidR="00BE231C">
        <w:rPr>
          <w:i/>
          <w:sz w:val="28"/>
          <w:szCs w:val="28"/>
          <w:lang w:val="en-US"/>
        </w:rPr>
        <w:t>x</w:t>
      </w:r>
      <w:r w:rsidR="00BE231C" w:rsidRPr="00BE231C">
        <w:rPr>
          <w:i/>
          <w:sz w:val="28"/>
          <w:szCs w:val="28"/>
        </w:rPr>
        <w:t>)</w:t>
      </w:r>
      <w:r w:rsidR="0083252A" w:rsidRPr="0083252A">
        <w:rPr>
          <w:i/>
          <w:sz w:val="28"/>
          <w:szCs w:val="28"/>
        </w:rPr>
        <w:t>)º(</w:t>
      </w:r>
      <w:r w:rsidR="00BE231C">
        <w:rPr>
          <w:i/>
          <w:sz w:val="28"/>
          <w:szCs w:val="28"/>
          <w:lang w:val="en-US"/>
        </w:rPr>
        <w:t>f</w:t>
      </w:r>
      <w:r w:rsidR="0083252A" w:rsidRPr="0083252A">
        <w:rPr>
          <w:i/>
          <w:sz w:val="28"/>
          <w:szCs w:val="28"/>
          <w:vertAlign w:val="subscript"/>
        </w:rPr>
        <w:t>2</w:t>
      </w:r>
      <w:r w:rsidR="00BE231C" w:rsidRPr="00BE231C">
        <w:rPr>
          <w:i/>
          <w:sz w:val="28"/>
          <w:szCs w:val="28"/>
          <w:vertAlign w:val="subscript"/>
        </w:rPr>
        <w:t xml:space="preserve"> </w:t>
      </w:r>
      <w:r w:rsidR="00BE231C" w:rsidRPr="00BE231C">
        <w:rPr>
          <w:i/>
          <w:sz w:val="28"/>
          <w:szCs w:val="28"/>
        </w:rPr>
        <w:t>(</w:t>
      </w:r>
      <w:r w:rsidR="00BE231C">
        <w:rPr>
          <w:i/>
          <w:sz w:val="28"/>
          <w:szCs w:val="28"/>
          <w:lang w:val="en-US"/>
        </w:rPr>
        <w:t>x</w:t>
      </w:r>
      <w:r w:rsidR="00BE231C" w:rsidRPr="00BE231C">
        <w:rPr>
          <w:i/>
          <w:sz w:val="28"/>
          <w:szCs w:val="28"/>
        </w:rPr>
        <w:t>)</w:t>
      </w:r>
      <w:r w:rsidR="0083252A" w:rsidRPr="0083252A">
        <w:rPr>
          <w:i/>
          <w:sz w:val="28"/>
          <w:szCs w:val="28"/>
        </w:rPr>
        <w:t>º</w:t>
      </w:r>
      <w:r w:rsidR="00BE231C">
        <w:rPr>
          <w:i/>
          <w:sz w:val="28"/>
          <w:szCs w:val="28"/>
          <w:lang w:val="en-US"/>
        </w:rPr>
        <w:t>f</w:t>
      </w:r>
      <w:r w:rsidR="00BE231C" w:rsidRPr="00BE231C">
        <w:rPr>
          <w:i/>
          <w:sz w:val="28"/>
          <w:szCs w:val="28"/>
          <w:vertAlign w:val="subscript"/>
        </w:rPr>
        <w:t xml:space="preserve">3 </w:t>
      </w:r>
      <w:r w:rsidR="00BE231C" w:rsidRPr="00BE231C">
        <w:rPr>
          <w:i/>
          <w:sz w:val="28"/>
          <w:szCs w:val="28"/>
        </w:rPr>
        <w:t>(</w:t>
      </w:r>
      <w:r w:rsidR="00BE231C">
        <w:rPr>
          <w:i/>
          <w:sz w:val="28"/>
          <w:szCs w:val="28"/>
          <w:lang w:val="en-US"/>
        </w:rPr>
        <w:t>x</w:t>
      </w:r>
      <w:r w:rsidR="00BE231C" w:rsidRPr="00BE231C">
        <w:rPr>
          <w:i/>
          <w:sz w:val="28"/>
          <w:szCs w:val="28"/>
        </w:rPr>
        <w:t>)</w:t>
      </w:r>
      <w:r w:rsidR="0083252A" w:rsidRPr="0083252A">
        <w:rPr>
          <w:i/>
          <w:sz w:val="28"/>
          <w:szCs w:val="28"/>
        </w:rPr>
        <w:t>)</w:t>
      </w:r>
      <w:r w:rsidR="00127D0C">
        <w:rPr>
          <w:sz w:val="28"/>
          <w:szCs w:val="28"/>
        </w:rPr>
        <w:t>?</w:t>
      </w:r>
    </w:p>
    <w:p w:rsidR="0083252A" w:rsidRPr="0083252A" w:rsidRDefault="001E6EBA" w:rsidP="00172877">
      <w:pPr>
        <w:ind w:firstLine="709"/>
        <w:rPr>
          <w:sz w:val="28"/>
          <w:szCs w:val="28"/>
        </w:rPr>
      </w:pPr>
      <w:r w:rsidRPr="00BE231C">
        <w:rPr>
          <w:sz w:val="28"/>
          <w:szCs w:val="28"/>
        </w:rPr>
        <w:t>8</w:t>
      </w:r>
      <w:r w:rsidR="00127D0C" w:rsidRPr="00BE231C">
        <w:rPr>
          <w:sz w:val="28"/>
          <w:szCs w:val="28"/>
        </w:rPr>
        <w:t>.</w:t>
      </w:r>
      <w:r w:rsidR="00127D0C">
        <w:rPr>
          <w:i/>
          <w:sz w:val="28"/>
          <w:szCs w:val="28"/>
        </w:rPr>
        <w:t xml:space="preserve"> </w:t>
      </w:r>
      <w:r w:rsidR="0083252A" w:rsidRPr="0083252A">
        <w:rPr>
          <w:sz w:val="28"/>
          <w:szCs w:val="28"/>
        </w:rPr>
        <w:t xml:space="preserve">Задана функция:  </w:t>
      </w:r>
      <w:r w:rsidR="0083252A" w:rsidRPr="0083252A">
        <w:rPr>
          <w:i/>
          <w:sz w:val="28"/>
          <w:szCs w:val="28"/>
          <w:lang w:val="en-US"/>
        </w:rPr>
        <w:t>f</w:t>
      </w:r>
      <w:r w:rsidR="0083252A" w:rsidRPr="0083252A">
        <w:rPr>
          <w:i/>
          <w:sz w:val="28"/>
          <w:szCs w:val="28"/>
        </w:rPr>
        <w:t>(х</w:t>
      </w:r>
      <w:r w:rsidR="0083252A" w:rsidRPr="0083252A">
        <w:rPr>
          <w:i/>
          <w:sz w:val="28"/>
          <w:szCs w:val="28"/>
          <w:vertAlign w:val="subscript"/>
        </w:rPr>
        <w:t>1</w:t>
      </w:r>
      <w:r w:rsidR="0083252A" w:rsidRPr="0083252A">
        <w:rPr>
          <w:i/>
          <w:sz w:val="28"/>
          <w:szCs w:val="28"/>
        </w:rPr>
        <w:t>, х</w:t>
      </w:r>
      <w:r w:rsidR="0083252A" w:rsidRPr="0083252A">
        <w:rPr>
          <w:i/>
          <w:sz w:val="28"/>
          <w:szCs w:val="28"/>
          <w:vertAlign w:val="subscript"/>
        </w:rPr>
        <w:t>2</w:t>
      </w:r>
      <w:r w:rsidR="0083252A" w:rsidRPr="0083252A">
        <w:rPr>
          <w:i/>
          <w:sz w:val="28"/>
          <w:szCs w:val="28"/>
        </w:rPr>
        <w:t>, х</w:t>
      </w:r>
      <w:r w:rsidR="0083252A" w:rsidRPr="0083252A">
        <w:rPr>
          <w:i/>
          <w:sz w:val="28"/>
          <w:szCs w:val="28"/>
          <w:vertAlign w:val="subscript"/>
        </w:rPr>
        <w:t>3</w:t>
      </w:r>
      <w:r w:rsidR="0083252A" w:rsidRPr="0083252A">
        <w:rPr>
          <w:i/>
          <w:sz w:val="28"/>
          <w:szCs w:val="28"/>
        </w:rPr>
        <w:t>, х</w:t>
      </w:r>
      <w:r w:rsidR="0083252A" w:rsidRPr="0083252A">
        <w:rPr>
          <w:i/>
          <w:sz w:val="28"/>
          <w:szCs w:val="28"/>
          <w:vertAlign w:val="subscript"/>
        </w:rPr>
        <w:t>4</w:t>
      </w:r>
      <w:r w:rsidR="0083252A" w:rsidRPr="0083252A">
        <w:rPr>
          <w:i/>
          <w:sz w:val="28"/>
          <w:szCs w:val="28"/>
        </w:rPr>
        <w:t>)=-х</w:t>
      </w:r>
      <w:r w:rsidR="00BE231C" w:rsidRPr="00BE231C">
        <w:rPr>
          <w:i/>
          <w:sz w:val="28"/>
          <w:szCs w:val="28"/>
          <w:vertAlign w:val="subscript"/>
        </w:rPr>
        <w:t>2</w:t>
      </w:r>
      <w:r w:rsidR="0083252A" w:rsidRPr="0083252A">
        <w:rPr>
          <w:i/>
          <w:sz w:val="28"/>
          <w:szCs w:val="28"/>
        </w:rPr>
        <w:t>+5х</w:t>
      </w:r>
      <w:r w:rsidR="00BE231C" w:rsidRPr="00BE231C">
        <w:rPr>
          <w:i/>
          <w:sz w:val="28"/>
          <w:szCs w:val="28"/>
          <w:vertAlign w:val="subscript"/>
        </w:rPr>
        <w:t>4</w:t>
      </w:r>
      <w:r w:rsidR="00BE231C">
        <w:rPr>
          <w:i/>
          <w:sz w:val="28"/>
          <w:szCs w:val="28"/>
        </w:rPr>
        <w:t>-</w:t>
      </w:r>
      <w:r w:rsidR="00BE231C" w:rsidRPr="00BE231C">
        <w:rPr>
          <w:i/>
          <w:sz w:val="28"/>
          <w:szCs w:val="28"/>
        </w:rPr>
        <w:t>8</w:t>
      </w:r>
      <w:r w:rsidR="0083252A" w:rsidRPr="0083252A">
        <w:rPr>
          <w:i/>
          <w:sz w:val="28"/>
          <w:szCs w:val="28"/>
        </w:rPr>
        <w:t>х</w:t>
      </w:r>
      <w:r w:rsidR="0083252A" w:rsidRPr="0083252A">
        <w:rPr>
          <w:i/>
          <w:sz w:val="28"/>
          <w:szCs w:val="28"/>
          <w:vertAlign w:val="subscript"/>
        </w:rPr>
        <w:t>3</w:t>
      </w:r>
      <w:r w:rsidR="0083252A" w:rsidRPr="0083252A">
        <w:rPr>
          <w:i/>
          <w:sz w:val="28"/>
          <w:szCs w:val="28"/>
        </w:rPr>
        <w:t>+8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83252A" w:rsidRPr="0083252A">
        <w:rPr>
          <w:i/>
          <w:sz w:val="28"/>
          <w:szCs w:val="28"/>
        </w:rPr>
        <w:t xml:space="preserve">. </w:t>
      </w:r>
      <w:r w:rsidR="0083252A" w:rsidRPr="0083252A">
        <w:rPr>
          <w:sz w:val="28"/>
          <w:szCs w:val="28"/>
        </w:rPr>
        <w:t>Получить функцию посредством переименования</w:t>
      </w:r>
      <w:r w:rsidR="0083252A" w:rsidRPr="0083252A">
        <w:rPr>
          <w:i/>
          <w:sz w:val="28"/>
          <w:szCs w:val="28"/>
        </w:rPr>
        <w:t xml:space="preserve"> х</w:t>
      </w:r>
      <w:r w:rsidR="00BE231C" w:rsidRPr="00BE231C">
        <w:rPr>
          <w:sz w:val="28"/>
          <w:szCs w:val="28"/>
          <w:vertAlign w:val="subscript"/>
        </w:rPr>
        <w:t>2</w:t>
      </w:r>
      <w:r w:rsidR="00DB3E66">
        <w:rPr>
          <w:sz w:val="28"/>
          <w:szCs w:val="28"/>
          <w:vertAlign w:val="subscript"/>
        </w:rPr>
        <w:t xml:space="preserve"> </w:t>
      </w:r>
      <w:r w:rsidR="0083252A" w:rsidRPr="0083252A">
        <w:rPr>
          <w:sz w:val="28"/>
          <w:szCs w:val="28"/>
        </w:rPr>
        <w:t xml:space="preserve">в </w:t>
      </w:r>
      <w:r w:rsidR="00DB3E66">
        <w:rPr>
          <w:sz w:val="28"/>
          <w:szCs w:val="28"/>
        </w:rPr>
        <w:t xml:space="preserve"> </w:t>
      </w:r>
      <w:r w:rsidR="0083252A" w:rsidRPr="0083252A">
        <w:rPr>
          <w:i/>
          <w:sz w:val="28"/>
          <w:szCs w:val="28"/>
        </w:rPr>
        <w:t>х</w:t>
      </w:r>
      <w:r w:rsidR="0083252A" w:rsidRPr="0083252A">
        <w:rPr>
          <w:i/>
          <w:sz w:val="28"/>
          <w:szCs w:val="28"/>
          <w:vertAlign w:val="subscript"/>
        </w:rPr>
        <w:t>4</w:t>
      </w:r>
      <w:r w:rsidR="0083252A" w:rsidRPr="0083252A">
        <w:rPr>
          <w:sz w:val="28"/>
          <w:szCs w:val="28"/>
        </w:rPr>
        <w:t xml:space="preserve">, </w:t>
      </w:r>
      <w:r w:rsidR="00DB3E66">
        <w:rPr>
          <w:sz w:val="28"/>
          <w:szCs w:val="28"/>
        </w:rPr>
        <w:t xml:space="preserve"> </w:t>
      </w:r>
      <w:r w:rsidR="0083252A" w:rsidRPr="0083252A">
        <w:rPr>
          <w:i/>
          <w:sz w:val="28"/>
          <w:szCs w:val="28"/>
        </w:rPr>
        <w:t>х</w:t>
      </w:r>
      <w:r w:rsidR="00BE231C" w:rsidRPr="00BE231C">
        <w:rPr>
          <w:i/>
          <w:sz w:val="28"/>
          <w:szCs w:val="28"/>
          <w:vertAlign w:val="subscript"/>
        </w:rPr>
        <w:t>3</w:t>
      </w:r>
      <w:r w:rsidR="0083252A" w:rsidRPr="0083252A">
        <w:rPr>
          <w:sz w:val="28"/>
          <w:szCs w:val="28"/>
        </w:rPr>
        <w:t xml:space="preserve"> в </w:t>
      </w:r>
      <w:r w:rsidR="0083252A" w:rsidRPr="0083252A">
        <w:rPr>
          <w:i/>
          <w:sz w:val="28"/>
          <w:szCs w:val="28"/>
        </w:rPr>
        <w:t>х</w:t>
      </w:r>
      <w:r w:rsidR="00BE231C" w:rsidRPr="00BE231C">
        <w:rPr>
          <w:i/>
          <w:sz w:val="28"/>
          <w:szCs w:val="28"/>
          <w:vertAlign w:val="subscript"/>
        </w:rPr>
        <w:t>1</w:t>
      </w:r>
      <w:r w:rsidR="0083252A" w:rsidRPr="0083252A">
        <w:rPr>
          <w:sz w:val="28"/>
          <w:szCs w:val="28"/>
        </w:rPr>
        <w:t xml:space="preserve">. </w:t>
      </w:r>
    </w:p>
    <w:p w:rsidR="00BE231C" w:rsidRPr="001A1F1F" w:rsidRDefault="001E6EBA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127D0C">
        <w:rPr>
          <w:sz w:val="28"/>
          <w:szCs w:val="28"/>
        </w:rPr>
        <w:t xml:space="preserve">. </w:t>
      </w:r>
      <w:r w:rsidR="0083252A" w:rsidRPr="0083252A">
        <w:rPr>
          <w:sz w:val="28"/>
          <w:szCs w:val="28"/>
        </w:rPr>
        <w:t>Задать различными способами</w:t>
      </w:r>
      <w:r w:rsidR="001A1F1F">
        <w:rPr>
          <w:sz w:val="28"/>
          <w:szCs w:val="28"/>
        </w:rPr>
        <w:t xml:space="preserve"> следующие операции:</w:t>
      </w:r>
    </w:p>
    <w:p w:rsidR="00F50D79" w:rsidRDefault="00BE231C" w:rsidP="00172877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а</w:t>
      </w:r>
      <w:r w:rsidRPr="00BE231C">
        <w:rPr>
          <w:sz w:val="28"/>
          <w:szCs w:val="28"/>
        </w:rPr>
        <w:t>)</w:t>
      </w:r>
      <w:r w:rsidR="0083252A" w:rsidRPr="0083252A">
        <w:rPr>
          <w:sz w:val="28"/>
          <w:szCs w:val="28"/>
        </w:rPr>
        <w:t xml:space="preserve"> </w:t>
      </w:r>
      <w:r w:rsidR="00F50D79">
        <w:rPr>
          <w:sz w:val="28"/>
          <w:szCs w:val="28"/>
        </w:rPr>
        <w:t>составного</w:t>
      </w:r>
      <w:r w:rsidR="0083252A" w:rsidRPr="0083252A">
        <w:rPr>
          <w:sz w:val="28"/>
          <w:szCs w:val="28"/>
        </w:rPr>
        <w:t xml:space="preserve"> отношения </w:t>
      </w:r>
      <w:r w:rsidR="001A1F1F" w:rsidRPr="00507960">
        <w:rPr>
          <w:i/>
          <w:sz w:val="28"/>
          <w:szCs w:val="28"/>
          <w:lang w:val="en-US"/>
        </w:rPr>
        <w:t>R</w:t>
      </w:r>
      <w:r w:rsidR="001A1F1F" w:rsidRPr="001A1F1F">
        <w:rPr>
          <w:i/>
          <w:sz w:val="28"/>
          <w:szCs w:val="28"/>
        </w:rPr>
        <w:t>º</w:t>
      </w:r>
      <w:r w:rsidR="001A1F1F" w:rsidRPr="00507960">
        <w:rPr>
          <w:i/>
          <w:sz w:val="28"/>
          <w:szCs w:val="28"/>
          <w:lang w:val="en-US"/>
        </w:rPr>
        <w:t>R</w:t>
      </w:r>
      <w:r w:rsidR="001A1F1F" w:rsidRPr="00DD2499">
        <w:rPr>
          <w:i/>
          <w:sz w:val="28"/>
          <w:szCs w:val="28"/>
        </w:rPr>
        <w:t xml:space="preserve"> </w:t>
      </w:r>
      <w:r w:rsidR="001A1F1F">
        <w:rPr>
          <w:i/>
          <w:sz w:val="28"/>
          <w:szCs w:val="28"/>
        </w:rPr>
        <w:t xml:space="preserve">, </w:t>
      </w:r>
      <w:r w:rsidR="001A1F1F" w:rsidRPr="001A1F1F">
        <w:rPr>
          <w:sz w:val="28"/>
          <w:szCs w:val="28"/>
        </w:rPr>
        <w:t>если</w:t>
      </w:r>
      <w:r w:rsidR="001A1F1F">
        <w:rPr>
          <w:i/>
          <w:sz w:val="28"/>
          <w:szCs w:val="28"/>
        </w:rPr>
        <w:t xml:space="preserve"> </w:t>
      </w:r>
      <w:r w:rsidR="001A1F1F" w:rsidRPr="00507960">
        <w:rPr>
          <w:i/>
          <w:sz w:val="28"/>
          <w:szCs w:val="28"/>
          <w:lang w:val="en-US"/>
        </w:rPr>
        <w:t>R</w:t>
      </w:r>
      <w:r w:rsidR="001A1F1F" w:rsidRPr="00DD2499">
        <w:rPr>
          <w:i/>
          <w:sz w:val="28"/>
          <w:szCs w:val="28"/>
        </w:rPr>
        <w:t xml:space="preserve"> ={(</w:t>
      </w:r>
      <w:r w:rsidR="001A1F1F">
        <w:rPr>
          <w:i/>
          <w:sz w:val="28"/>
          <w:szCs w:val="28"/>
          <w:lang w:val="en-US"/>
        </w:rPr>
        <w:t>a</w:t>
      </w:r>
      <w:r w:rsidR="001A1F1F" w:rsidRPr="00DD2499">
        <w:rPr>
          <w:i/>
          <w:sz w:val="28"/>
          <w:szCs w:val="28"/>
        </w:rPr>
        <w:t>,</w:t>
      </w:r>
      <w:r w:rsidR="001A1F1F">
        <w:rPr>
          <w:i/>
          <w:sz w:val="28"/>
          <w:szCs w:val="28"/>
          <w:lang w:val="en-US"/>
        </w:rPr>
        <w:t>b</w:t>
      </w:r>
      <w:r w:rsidR="001A1F1F" w:rsidRPr="00DD2499">
        <w:rPr>
          <w:i/>
          <w:sz w:val="28"/>
          <w:szCs w:val="28"/>
        </w:rPr>
        <w:t xml:space="preserve">): </w:t>
      </w:r>
      <w:r w:rsidR="001A1F1F">
        <w:rPr>
          <w:i/>
          <w:sz w:val="28"/>
          <w:szCs w:val="28"/>
          <w:lang w:val="en-US"/>
        </w:rPr>
        <w:t>b</w:t>
      </w:r>
      <w:r w:rsidR="001A1F1F" w:rsidRPr="00DD2499">
        <w:rPr>
          <w:i/>
          <w:sz w:val="28"/>
          <w:szCs w:val="28"/>
        </w:rPr>
        <w:t>=</w:t>
      </w:r>
      <w:r w:rsidR="001A1F1F">
        <w:rPr>
          <w:i/>
          <w:sz w:val="28"/>
          <w:szCs w:val="28"/>
        </w:rPr>
        <w:t>1-</w:t>
      </w:r>
      <w:r w:rsidR="001A1F1F">
        <w:rPr>
          <w:i/>
          <w:sz w:val="28"/>
          <w:szCs w:val="28"/>
          <w:lang w:val="en-US"/>
        </w:rPr>
        <w:t>a</w:t>
      </w:r>
      <w:r w:rsidR="001A1F1F">
        <w:rPr>
          <w:i/>
          <w:sz w:val="28"/>
          <w:szCs w:val="28"/>
          <w:vertAlign w:val="superscript"/>
        </w:rPr>
        <w:t>2</w:t>
      </w:r>
      <w:r w:rsidR="001A1F1F" w:rsidRPr="00DD2499">
        <w:rPr>
          <w:i/>
          <w:sz w:val="28"/>
          <w:szCs w:val="28"/>
        </w:rPr>
        <w:t xml:space="preserve">: </w:t>
      </w:r>
      <w:r w:rsidR="001A1F1F">
        <w:rPr>
          <w:i/>
          <w:sz w:val="28"/>
          <w:szCs w:val="28"/>
          <w:lang w:val="en-US"/>
        </w:rPr>
        <w:t>a</w:t>
      </w:r>
      <w:r w:rsidR="001A1F1F" w:rsidRPr="00DD2499">
        <w:rPr>
          <w:i/>
          <w:sz w:val="28"/>
          <w:szCs w:val="28"/>
        </w:rPr>
        <w:t xml:space="preserve">, </w:t>
      </w:r>
      <w:r w:rsidR="001A1F1F">
        <w:rPr>
          <w:i/>
          <w:sz w:val="28"/>
          <w:szCs w:val="28"/>
          <w:lang w:val="en-US"/>
        </w:rPr>
        <w:t>b</w:t>
      </w:r>
      <w:r w:rsidR="001A1F1F" w:rsidRPr="00DD249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="001A1F1F" w:rsidRPr="00DD2499">
        <w:rPr>
          <w:i/>
          <w:sz w:val="28"/>
          <w:szCs w:val="28"/>
        </w:rPr>
        <w:t>}</w:t>
      </w:r>
      <w:r w:rsidR="001A1F1F">
        <w:rPr>
          <w:i/>
          <w:sz w:val="28"/>
          <w:szCs w:val="28"/>
        </w:rPr>
        <w:t>;</w:t>
      </w:r>
    </w:p>
    <w:p w:rsidR="0083252A" w:rsidRPr="00FF2793" w:rsidRDefault="00F50D79" w:rsidP="00172877">
      <w:pPr>
        <w:ind w:firstLine="709"/>
        <w:jc w:val="both"/>
        <w:rPr>
          <w:sz w:val="28"/>
          <w:szCs w:val="28"/>
        </w:rPr>
      </w:pPr>
      <w:r w:rsidRPr="00FF2793">
        <w:rPr>
          <w:sz w:val="28"/>
          <w:szCs w:val="28"/>
        </w:rPr>
        <w:lastRenderedPageBreak/>
        <w:t xml:space="preserve">б) </w:t>
      </w:r>
      <w:r w:rsidR="001E6EBA" w:rsidRPr="00FF2793">
        <w:rPr>
          <w:sz w:val="28"/>
          <w:szCs w:val="28"/>
        </w:rPr>
        <w:t xml:space="preserve">операцию вида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1E6EBA" w:rsidRPr="00FF2793">
        <w:rPr>
          <w:sz w:val="28"/>
          <w:szCs w:val="28"/>
        </w:rPr>
        <w:t xml:space="preserve">, заданную на множестве </w:t>
      </w:r>
      <w:r w:rsidR="001E6EBA" w:rsidRPr="00FF2793">
        <w:rPr>
          <w:i/>
          <w:sz w:val="28"/>
          <w:szCs w:val="28"/>
        </w:rPr>
        <w:t>А={1, 2, 3, 4, 5}</w:t>
      </w:r>
      <w:r w:rsidR="001E6EBA" w:rsidRPr="00FF2793">
        <w:rPr>
          <w:sz w:val="28"/>
          <w:szCs w:val="28"/>
        </w:rPr>
        <w:t>.</w:t>
      </w:r>
    </w:p>
    <w:p w:rsidR="00DB3E66" w:rsidRDefault="001E6EBA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="0083252A" w:rsidRPr="0083252A">
        <w:rPr>
          <w:sz w:val="28"/>
          <w:szCs w:val="28"/>
        </w:rPr>
        <w:t>Определить свойства операций</w:t>
      </w:r>
      <w:r w:rsidR="00DB3E66">
        <w:rPr>
          <w:sz w:val="28"/>
          <w:szCs w:val="28"/>
        </w:rPr>
        <w:t>:</w:t>
      </w:r>
    </w:p>
    <w:p w:rsidR="00DB3E66" w:rsidRDefault="00DB3E66" w:rsidP="00172877">
      <w:pPr>
        <w:ind w:firstLine="709"/>
        <w:jc w:val="both"/>
      </w:pPr>
      <w:r>
        <w:rPr>
          <w:sz w:val="28"/>
          <w:szCs w:val="28"/>
        </w:rPr>
        <w:t>а) вычитания двух переменных (проверить дистрибутивность относительно операции деления);</w:t>
      </w:r>
    </w:p>
    <w:p w:rsidR="00DB3E66" w:rsidRDefault="00DB3E66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б) деления  двух переменных (проверить дистрибутивность относительно операции вычитания)</w:t>
      </w:r>
      <w:r w:rsidR="00172877">
        <w:rPr>
          <w:sz w:val="28"/>
          <w:szCs w:val="28"/>
        </w:rPr>
        <w:t>;</w:t>
      </w:r>
    </w:p>
    <w:p w:rsidR="00172877" w:rsidRDefault="00172877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в) с=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b</m:t>
            </m:r>
          </m:sup>
        </m:sSup>
      </m:oMath>
      <w:r w:rsidR="00ED111A">
        <w:rPr>
          <w:sz w:val="28"/>
          <w:szCs w:val="28"/>
        </w:rPr>
        <w:t xml:space="preserve">  (проверить дистрибутивность относительно операции с=</w:t>
      </w:r>
      <m:oMath>
        <m:rad>
          <m:ra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>
            <m:r>
              <w:rPr>
                <w:rFonts w:ascii="Cambria Math" w:hAnsi="Cambria Math"/>
                <w:sz w:val="28"/>
                <w:szCs w:val="28"/>
              </w:rPr>
              <m:t>a</m:t>
            </m:r>
          </m:deg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rad>
      </m:oMath>
      <w:r w:rsidR="00ED111A">
        <w:rPr>
          <w:sz w:val="28"/>
          <w:szCs w:val="28"/>
        </w:rPr>
        <w:t>);</w:t>
      </w:r>
    </w:p>
    <w:p w:rsidR="00172877" w:rsidRPr="00172877" w:rsidRDefault="00172877" w:rsidP="0017287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г) с=</w:t>
      </w:r>
      <m:oMath>
        <m:rad>
          <m:ra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>
            <m:r>
              <w:rPr>
                <w:rFonts w:ascii="Cambria Math" w:hAnsi="Cambria Math"/>
                <w:sz w:val="28"/>
                <w:szCs w:val="28"/>
              </w:rPr>
              <m:t>a</m:t>
            </m:r>
          </m:deg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rad>
      </m:oMath>
      <w:r w:rsidR="00ED111A">
        <w:rPr>
          <w:sz w:val="28"/>
          <w:szCs w:val="28"/>
        </w:rPr>
        <w:t xml:space="preserve">  (проверить дистрибутивность относительно операции с=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b</m:t>
            </m:r>
          </m:sup>
        </m:sSup>
      </m:oMath>
      <w:r w:rsidR="00ED111A">
        <w:rPr>
          <w:sz w:val="28"/>
          <w:szCs w:val="28"/>
        </w:rPr>
        <w:t>).</w:t>
      </w:r>
    </w:p>
    <w:p w:rsidR="00DB3E66" w:rsidRDefault="00DB3E66" w:rsidP="00172877">
      <w:pPr>
        <w:ind w:firstLine="709"/>
        <w:jc w:val="both"/>
      </w:pPr>
    </w:p>
    <w:p w:rsidR="00DB3E66" w:rsidRDefault="00DB3E66" w:rsidP="00DB3E66"/>
    <w:p w:rsidR="0083252A" w:rsidRPr="0083252A" w:rsidRDefault="0083252A" w:rsidP="00BE231C">
      <w:pPr>
        <w:ind w:firstLine="709"/>
        <w:jc w:val="both"/>
        <w:rPr>
          <w:sz w:val="28"/>
          <w:szCs w:val="28"/>
        </w:rPr>
      </w:pPr>
    </w:p>
    <w:p w:rsidR="0083252A" w:rsidRPr="0083252A" w:rsidRDefault="0083252A" w:rsidP="00BE231C">
      <w:pPr>
        <w:ind w:left="720"/>
        <w:jc w:val="both"/>
        <w:rPr>
          <w:sz w:val="28"/>
          <w:szCs w:val="28"/>
        </w:rPr>
      </w:pPr>
    </w:p>
    <w:p w:rsidR="00F8115E" w:rsidRDefault="00F8115E">
      <w:pPr>
        <w:rPr>
          <w:b/>
          <w:i/>
          <w:sz w:val="36"/>
          <w:szCs w:val="36"/>
          <w:u w:val="single"/>
        </w:rPr>
      </w:pPr>
    </w:p>
    <w:p w:rsidR="00127D0C" w:rsidRDefault="00127D0C">
      <w:pPr>
        <w:rPr>
          <w:b/>
          <w:i/>
          <w:sz w:val="36"/>
          <w:szCs w:val="36"/>
          <w:u w:val="single"/>
        </w:rPr>
      </w:pPr>
      <w:r>
        <w:rPr>
          <w:b/>
          <w:i/>
          <w:sz w:val="36"/>
          <w:szCs w:val="36"/>
          <w:u w:val="single"/>
        </w:rPr>
        <w:br w:type="page"/>
      </w:r>
    </w:p>
    <w:p w:rsidR="003F2D6A" w:rsidRPr="005E0407" w:rsidRDefault="003F2D6A" w:rsidP="00756740">
      <w:pPr>
        <w:pStyle w:val="1"/>
        <w:jc w:val="center"/>
        <w:rPr>
          <w:b/>
          <w:i/>
          <w:sz w:val="32"/>
          <w:szCs w:val="32"/>
        </w:rPr>
      </w:pPr>
      <w:bookmarkStart w:id="33" w:name="_Toc235336114"/>
      <w:r w:rsidRPr="005E0407">
        <w:rPr>
          <w:b/>
          <w:i/>
          <w:sz w:val="32"/>
          <w:szCs w:val="32"/>
        </w:rPr>
        <w:lastRenderedPageBreak/>
        <w:t>ЧАСТЬ</w:t>
      </w:r>
      <w:r w:rsidR="00A83DA3" w:rsidRPr="005E0407">
        <w:rPr>
          <w:b/>
          <w:i/>
          <w:sz w:val="32"/>
          <w:szCs w:val="32"/>
        </w:rPr>
        <w:t xml:space="preserve"> 6</w:t>
      </w:r>
      <w:bookmarkEnd w:id="33"/>
    </w:p>
    <w:p w:rsidR="003F2D6A" w:rsidRPr="005E0407" w:rsidRDefault="003F2D6A" w:rsidP="00756740">
      <w:pPr>
        <w:pStyle w:val="1"/>
        <w:jc w:val="center"/>
        <w:rPr>
          <w:b/>
          <w:i/>
          <w:sz w:val="32"/>
          <w:szCs w:val="32"/>
        </w:rPr>
      </w:pPr>
      <w:bookmarkStart w:id="34" w:name="_Toc235336115"/>
      <w:r w:rsidRPr="005E0407">
        <w:rPr>
          <w:b/>
          <w:i/>
          <w:sz w:val="32"/>
          <w:szCs w:val="32"/>
        </w:rPr>
        <w:t>ПОДСТАНОВКИ</w:t>
      </w:r>
      <w:bookmarkEnd w:id="34"/>
    </w:p>
    <w:p w:rsidR="003F2D6A" w:rsidRPr="005E0407" w:rsidRDefault="003F2D6A" w:rsidP="003F2D6A">
      <w:pPr>
        <w:ind w:firstLine="720"/>
        <w:jc w:val="center"/>
        <w:rPr>
          <w:b/>
          <w:i/>
          <w:sz w:val="36"/>
          <w:szCs w:val="36"/>
        </w:rPr>
      </w:pPr>
    </w:p>
    <w:p w:rsidR="003F2D6A" w:rsidRPr="005E0407" w:rsidRDefault="003F2D6A" w:rsidP="00756740">
      <w:pPr>
        <w:pStyle w:val="2"/>
        <w:jc w:val="center"/>
        <w:rPr>
          <w:i/>
          <w:sz w:val="36"/>
          <w:szCs w:val="36"/>
        </w:rPr>
      </w:pPr>
      <w:bookmarkStart w:id="35" w:name="_Toc235336116"/>
      <w:r w:rsidRPr="005E0407">
        <w:rPr>
          <w:i/>
          <w:sz w:val="36"/>
          <w:szCs w:val="36"/>
        </w:rPr>
        <w:t>Раздел теории</w:t>
      </w:r>
      <w:bookmarkEnd w:id="35"/>
    </w:p>
    <w:p w:rsidR="00756740" w:rsidRPr="00756740" w:rsidRDefault="00756740" w:rsidP="00756740"/>
    <w:p w:rsidR="002E4CAA" w:rsidRDefault="002E4CAA" w:rsidP="00E61A6E">
      <w:pPr>
        <w:ind w:firstLine="720"/>
        <w:jc w:val="both"/>
        <w:rPr>
          <w:sz w:val="28"/>
          <w:szCs w:val="28"/>
        </w:rPr>
      </w:pPr>
      <w:r w:rsidRPr="002E4CAA">
        <w:rPr>
          <w:i/>
          <w:sz w:val="28"/>
          <w:szCs w:val="28"/>
        </w:rPr>
        <w:t>Подстановкой степени n</w:t>
      </w:r>
      <w:r>
        <w:rPr>
          <w:sz w:val="28"/>
          <w:szCs w:val="28"/>
        </w:rPr>
        <w:t xml:space="preserve"> называют взаимно однозначное отображение некоторого множества, состоящего из </w:t>
      </w:r>
      <w:r w:rsidRPr="002E4CAA">
        <w:rPr>
          <w:i/>
          <w:sz w:val="28"/>
          <w:szCs w:val="28"/>
        </w:rPr>
        <w:t xml:space="preserve">n </w:t>
      </w:r>
      <w:r>
        <w:rPr>
          <w:sz w:val="28"/>
          <w:szCs w:val="28"/>
        </w:rPr>
        <w:t xml:space="preserve">элементов, </w:t>
      </w:r>
      <w:r w:rsidRPr="002E4CAA">
        <w:rPr>
          <w:sz w:val="28"/>
          <w:szCs w:val="28"/>
        </w:rPr>
        <w:t>на само себя.</w:t>
      </w:r>
      <w:r>
        <w:rPr>
          <w:sz w:val="28"/>
          <w:szCs w:val="28"/>
        </w:rPr>
        <w:t xml:space="preserve"> </w:t>
      </w:r>
    </w:p>
    <w:p w:rsidR="00E61A6E" w:rsidRDefault="002E4CAA" w:rsidP="00E61A6E">
      <w:pPr>
        <w:ind w:firstLine="720"/>
        <w:jc w:val="both"/>
        <w:rPr>
          <w:sz w:val="28"/>
          <w:szCs w:val="28"/>
        </w:rPr>
      </w:pPr>
      <w:r w:rsidRPr="00E61A6E">
        <w:rPr>
          <w:i/>
          <w:sz w:val="28"/>
          <w:szCs w:val="28"/>
        </w:rPr>
        <w:t xml:space="preserve">Взаимно однозначное </w:t>
      </w:r>
      <w:r w:rsidR="006F58E8" w:rsidRPr="00E61A6E">
        <w:rPr>
          <w:i/>
          <w:sz w:val="28"/>
          <w:szCs w:val="28"/>
        </w:rPr>
        <w:t>отображение</w:t>
      </w:r>
      <w:r>
        <w:rPr>
          <w:sz w:val="28"/>
          <w:szCs w:val="28"/>
        </w:rPr>
        <w:t xml:space="preserve"> представляет собой бинарное отношение элементов</w:t>
      </w:r>
      <w:r w:rsidR="00350BED">
        <w:rPr>
          <w:sz w:val="28"/>
          <w:szCs w:val="28"/>
        </w:rPr>
        <w:t xml:space="preserve"> одного и того же множества</w:t>
      </w:r>
      <w:r>
        <w:rPr>
          <w:sz w:val="28"/>
          <w:szCs w:val="28"/>
        </w:rPr>
        <w:t xml:space="preserve">. </w:t>
      </w:r>
    </w:p>
    <w:p w:rsidR="00350BED" w:rsidRDefault="002E4CAA" w:rsidP="00E61A6E">
      <w:pPr>
        <w:ind w:firstLine="720"/>
        <w:jc w:val="both"/>
        <w:rPr>
          <w:position w:val="-14"/>
          <w:sz w:val="28"/>
          <w:szCs w:val="28"/>
        </w:rPr>
      </w:pPr>
      <w:r>
        <w:rPr>
          <w:sz w:val="28"/>
          <w:szCs w:val="28"/>
        </w:rPr>
        <w:t xml:space="preserve">Например, </w:t>
      </w:r>
      <w:r w:rsidR="00350BED">
        <w:rPr>
          <w:sz w:val="28"/>
          <w:szCs w:val="28"/>
        </w:rPr>
        <w:t xml:space="preserve">существует </w:t>
      </w:r>
      <w:r>
        <w:rPr>
          <w:sz w:val="28"/>
          <w:szCs w:val="28"/>
        </w:rPr>
        <w:t>множеств</w:t>
      </w:r>
      <w:r w:rsidR="00350BED">
        <w:rPr>
          <w:sz w:val="28"/>
          <w:szCs w:val="28"/>
        </w:rPr>
        <w:t xml:space="preserve">о </w:t>
      </w:r>
      <w:r w:rsidR="00E61A6E">
        <w:rPr>
          <w:sz w:val="28"/>
          <w:szCs w:val="28"/>
        </w:rPr>
        <w:t xml:space="preserve">4-х </w:t>
      </w:r>
      <w:r w:rsidR="00350BED">
        <w:rPr>
          <w:sz w:val="28"/>
          <w:szCs w:val="28"/>
        </w:rPr>
        <w:t>подруг</w:t>
      </w:r>
      <w:r>
        <w:rPr>
          <w:sz w:val="28"/>
          <w:szCs w:val="28"/>
        </w:rPr>
        <w:t xml:space="preserve"> </w:t>
      </w:r>
      <w:r w:rsidR="00974E62" w:rsidRPr="00974E62">
        <w:rPr>
          <w:i/>
          <w:sz w:val="28"/>
          <w:szCs w:val="28"/>
        </w:rPr>
        <w:t>П</w:t>
      </w:r>
      <w:r w:rsidRPr="002E4CAA">
        <w:rPr>
          <w:i/>
          <w:sz w:val="28"/>
          <w:szCs w:val="28"/>
        </w:rPr>
        <w:t>={Елена, Анна, Виктория</w:t>
      </w:r>
      <w:r w:rsidR="00350BED">
        <w:rPr>
          <w:i/>
          <w:sz w:val="28"/>
          <w:szCs w:val="28"/>
        </w:rPr>
        <w:t>, Светлана</w:t>
      </w:r>
      <w:r w:rsidRPr="002E4CAA">
        <w:rPr>
          <w:i/>
          <w:sz w:val="28"/>
          <w:szCs w:val="28"/>
        </w:rPr>
        <w:t>}</w:t>
      </w:r>
      <w:r w:rsidR="00350BED">
        <w:rPr>
          <w:i/>
          <w:sz w:val="28"/>
          <w:szCs w:val="28"/>
        </w:rPr>
        <w:t xml:space="preserve">. </w:t>
      </w:r>
      <w:r w:rsidR="00350BED" w:rsidRPr="00E61A6E">
        <w:rPr>
          <w:sz w:val="28"/>
          <w:szCs w:val="28"/>
        </w:rPr>
        <w:t xml:space="preserve">Предположим, </w:t>
      </w:r>
      <w:r w:rsidR="00E61A6E">
        <w:rPr>
          <w:sz w:val="28"/>
          <w:szCs w:val="28"/>
        </w:rPr>
        <w:t xml:space="preserve"> </w:t>
      </w:r>
      <w:r w:rsidR="00350BED" w:rsidRPr="00E61A6E">
        <w:rPr>
          <w:sz w:val="28"/>
          <w:szCs w:val="28"/>
        </w:rPr>
        <w:t xml:space="preserve">Елена считает самой умной подругой – Светлану. Анна </w:t>
      </w:r>
      <w:r w:rsidR="00E61A6E">
        <w:rPr>
          <w:sz w:val="28"/>
          <w:szCs w:val="28"/>
        </w:rPr>
        <w:t>считает самой умной подру</w:t>
      </w:r>
      <w:r w:rsidR="00350BED" w:rsidRPr="00E61A6E">
        <w:rPr>
          <w:sz w:val="28"/>
          <w:szCs w:val="28"/>
        </w:rPr>
        <w:t>гой –</w:t>
      </w:r>
      <w:r w:rsidR="00E61A6E">
        <w:rPr>
          <w:sz w:val="28"/>
          <w:szCs w:val="28"/>
        </w:rPr>
        <w:t xml:space="preserve"> </w:t>
      </w:r>
      <w:r w:rsidR="00350BED" w:rsidRPr="00E61A6E">
        <w:rPr>
          <w:sz w:val="28"/>
          <w:szCs w:val="28"/>
        </w:rPr>
        <w:t>Виктори</w:t>
      </w:r>
      <w:r w:rsidR="00E61A6E">
        <w:rPr>
          <w:sz w:val="28"/>
          <w:szCs w:val="28"/>
        </w:rPr>
        <w:t xml:space="preserve">ю, Виктория – Елену, Светлана  </w:t>
      </w:r>
      <w:r w:rsidR="00E61A6E" w:rsidRPr="00E61A6E">
        <w:rPr>
          <w:sz w:val="28"/>
          <w:szCs w:val="28"/>
        </w:rPr>
        <w:t>–</w:t>
      </w:r>
      <w:r w:rsidR="00E61A6E">
        <w:rPr>
          <w:sz w:val="28"/>
          <w:szCs w:val="28"/>
        </w:rPr>
        <w:t xml:space="preserve"> Анну. Это и есть взаимно однозначное соответствие исходного множества. </w:t>
      </w:r>
      <w:r w:rsidR="00350BED">
        <w:rPr>
          <w:i/>
          <w:sz w:val="28"/>
          <w:szCs w:val="28"/>
        </w:rPr>
        <w:t xml:space="preserve"> </w:t>
      </w:r>
      <w:r w:rsidR="00350BED" w:rsidRPr="00E61A6E">
        <w:rPr>
          <w:sz w:val="28"/>
          <w:szCs w:val="28"/>
        </w:rPr>
        <w:t>Тогда подстановк</w:t>
      </w:r>
      <w:r w:rsidR="00E61A6E">
        <w:rPr>
          <w:sz w:val="28"/>
          <w:szCs w:val="28"/>
        </w:rPr>
        <w:t>о</w:t>
      </w:r>
      <w:r w:rsidR="00350BED" w:rsidRPr="00E61A6E">
        <w:rPr>
          <w:sz w:val="28"/>
          <w:szCs w:val="28"/>
        </w:rPr>
        <w:t>й степени</w:t>
      </w:r>
      <w:r w:rsidR="00350BED">
        <w:rPr>
          <w:i/>
          <w:sz w:val="28"/>
          <w:szCs w:val="28"/>
        </w:rPr>
        <w:t xml:space="preserve"> n=4 </w:t>
      </w:r>
      <w:r w:rsidR="00350BED" w:rsidRPr="00E61A6E">
        <w:rPr>
          <w:sz w:val="28"/>
          <w:szCs w:val="28"/>
        </w:rPr>
        <w:t xml:space="preserve">будет запись вида: </w:t>
      </w:r>
      <w:r w:rsidR="00E61A6E" w:rsidRPr="00350BED">
        <w:rPr>
          <w:position w:val="-14"/>
          <w:sz w:val="28"/>
          <w:szCs w:val="28"/>
        </w:rPr>
        <w:object w:dxaOrig="3760" w:dyaOrig="580">
          <v:shape id="_x0000_i1235" type="#_x0000_t75" style="width:188.25pt;height:28.5pt" o:ole="">
            <v:imagedata r:id="rId401" o:title=""/>
          </v:shape>
          <o:OLEObject Type="Embed" ProgID="Equation.3" ShapeID="_x0000_i1235" DrawAspect="Content" ObjectID="_1352283500" r:id="rId402"/>
        </w:object>
      </w:r>
      <w:r w:rsidR="00E61A6E">
        <w:rPr>
          <w:position w:val="-14"/>
          <w:sz w:val="28"/>
          <w:szCs w:val="28"/>
        </w:rPr>
        <w:t>.</w:t>
      </w:r>
    </w:p>
    <w:p w:rsidR="00E61A6E" w:rsidRDefault="00E61A6E" w:rsidP="00E61A6E">
      <w:pPr>
        <w:ind w:firstLine="720"/>
        <w:jc w:val="both"/>
        <w:rPr>
          <w:sz w:val="28"/>
          <w:szCs w:val="28"/>
        </w:rPr>
      </w:pPr>
      <w:r w:rsidRPr="00E61A6E">
        <w:rPr>
          <w:sz w:val="28"/>
          <w:szCs w:val="28"/>
        </w:rPr>
        <w:t>Наиболее часто встречаются подстановки</w:t>
      </w:r>
      <w:r>
        <w:rPr>
          <w:sz w:val="28"/>
          <w:szCs w:val="28"/>
        </w:rPr>
        <w:t xml:space="preserve">, состоящие из </w:t>
      </w:r>
      <w:r w:rsidRPr="00974E62">
        <w:rPr>
          <w:i/>
          <w:sz w:val="28"/>
          <w:szCs w:val="28"/>
        </w:rPr>
        <w:t xml:space="preserve">n </w:t>
      </w:r>
      <w:r>
        <w:rPr>
          <w:sz w:val="28"/>
          <w:szCs w:val="28"/>
        </w:rPr>
        <w:t xml:space="preserve">элементов, где </w:t>
      </w:r>
      <m:oMath>
        <m:r>
          <w:rPr>
            <w:rFonts w:ascii="Cambria Math" w:hAnsi="Cambria Math"/>
            <w:sz w:val="28"/>
            <w:szCs w:val="28"/>
            <w:lang w:val="en-US"/>
          </w:rPr>
          <m:t>n</m:t>
        </m:r>
        <m:r>
          <w:rPr>
            <w:rFonts w:ascii="Cambria Math" w:hAnsi="Cambria Math"/>
            <w:sz w:val="28"/>
            <w:szCs w:val="28"/>
          </w:rPr>
          <m:t>∈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>
        <w:rPr>
          <w:sz w:val="28"/>
          <w:szCs w:val="28"/>
        </w:rPr>
        <w:t xml:space="preserve">, </w:t>
      </w:r>
      <w:r w:rsidRPr="00E61A6E">
        <w:rPr>
          <w:i/>
          <w:sz w:val="28"/>
          <w:szCs w:val="28"/>
        </w:rPr>
        <w:t>N</w:t>
      </w:r>
      <w:r>
        <w:rPr>
          <w:sz w:val="28"/>
          <w:szCs w:val="28"/>
        </w:rPr>
        <w:t xml:space="preserve"> – множество натуральных чисел. </w:t>
      </w:r>
    </w:p>
    <w:p w:rsidR="00E61A6E" w:rsidRPr="004F4EE9" w:rsidRDefault="004F4EE9" w:rsidP="00E61A6E">
      <w:pPr>
        <w:ind w:firstLine="720"/>
        <w:jc w:val="both"/>
        <w:rPr>
          <w:sz w:val="28"/>
          <w:szCs w:val="28"/>
        </w:rPr>
      </w:pPr>
      <w:r w:rsidRPr="005F0E42">
        <w:rPr>
          <w:sz w:val="28"/>
          <w:szCs w:val="28"/>
        </w:rPr>
        <w:t>Совокупность подстановок</w:t>
      </w:r>
      <w:r>
        <w:rPr>
          <w:sz w:val="28"/>
          <w:szCs w:val="28"/>
        </w:rPr>
        <w:t xml:space="preserve"> одной и той же степени образуют </w:t>
      </w:r>
      <w:r w:rsidRPr="00E03696">
        <w:rPr>
          <w:i/>
          <w:sz w:val="28"/>
          <w:szCs w:val="28"/>
        </w:rPr>
        <w:t>множество подстановок n-й степени</w:t>
      </w:r>
      <w:r>
        <w:rPr>
          <w:sz w:val="28"/>
          <w:szCs w:val="28"/>
        </w:rPr>
        <w:t xml:space="preserve">. </w:t>
      </w:r>
    </w:p>
    <w:p w:rsidR="004F4EE9" w:rsidRPr="00273032" w:rsidRDefault="004F4EE9" w:rsidP="004F4EE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Примером подстановки </w:t>
      </w:r>
      <w:r w:rsidRPr="004F4EE9">
        <w:rPr>
          <w:i/>
          <w:sz w:val="28"/>
          <w:szCs w:val="28"/>
        </w:rPr>
        <w:t>5-й</w:t>
      </w:r>
      <w:r>
        <w:rPr>
          <w:sz w:val="28"/>
          <w:szCs w:val="28"/>
        </w:rPr>
        <w:t xml:space="preserve"> степени может быть подстановка </w:t>
      </w:r>
      <w:r w:rsidRPr="00273032">
        <w:rPr>
          <w:position w:val="-10"/>
          <w:sz w:val="28"/>
          <w:szCs w:val="28"/>
        </w:rPr>
        <w:object w:dxaOrig="279" w:dyaOrig="340">
          <v:shape id="_x0000_i1236" type="#_x0000_t75" style="width:13.5pt;height:17.25pt" o:ole="">
            <v:imagedata r:id="rId403" o:title=""/>
          </v:shape>
          <o:OLEObject Type="Embed" ProgID="Equation.3" ShapeID="_x0000_i1236" DrawAspect="Content" ObjectID="_1352283501" r:id="rId404"/>
        </w:object>
      </w:r>
      <w:r w:rsidRPr="00273032">
        <w:rPr>
          <w:sz w:val="28"/>
          <w:szCs w:val="28"/>
        </w:rPr>
        <w:t>=</w:t>
      </w:r>
      <w:r w:rsidR="00364009" w:rsidRPr="00273032">
        <w:rPr>
          <w:position w:val="-12"/>
          <w:sz w:val="28"/>
          <w:szCs w:val="28"/>
        </w:rPr>
        <w:object w:dxaOrig="1480" w:dyaOrig="560">
          <v:shape id="_x0000_i1237" type="#_x0000_t75" style="width:74.25pt;height:27.75pt" o:ole="">
            <v:imagedata r:id="rId405" o:title=""/>
          </v:shape>
          <o:OLEObject Type="Embed" ProgID="Equation.3" ShapeID="_x0000_i1237" DrawAspect="Content" ObjectID="_1352283502" r:id="rId406"/>
        </w:object>
      </w:r>
      <w:r w:rsidRPr="00273032">
        <w:rPr>
          <w:sz w:val="28"/>
          <w:szCs w:val="28"/>
        </w:rPr>
        <w:t>.</w:t>
      </w:r>
    </w:p>
    <w:p w:rsidR="00E61A6E" w:rsidRDefault="004F4EE9" w:rsidP="00E61A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Верхний ряд чисел в подстановке называется </w:t>
      </w:r>
      <w:r w:rsidRPr="004F4EE9">
        <w:rPr>
          <w:i/>
          <w:sz w:val="28"/>
          <w:szCs w:val="28"/>
        </w:rPr>
        <w:t>прообразами (аргументами)</w:t>
      </w:r>
      <w:r>
        <w:rPr>
          <w:sz w:val="28"/>
          <w:szCs w:val="28"/>
        </w:rPr>
        <w:t xml:space="preserve">, нижний ряд – </w:t>
      </w:r>
      <w:r w:rsidRPr="004F4EE9">
        <w:rPr>
          <w:i/>
          <w:sz w:val="28"/>
          <w:szCs w:val="28"/>
        </w:rPr>
        <w:t>образами (значениями аргументов)</w:t>
      </w:r>
      <w:r>
        <w:rPr>
          <w:sz w:val="28"/>
          <w:szCs w:val="28"/>
        </w:rPr>
        <w:t>.</w:t>
      </w:r>
    </w:p>
    <w:p w:rsidR="004F4EE9" w:rsidRPr="00273032" w:rsidRDefault="004F4EE9" w:rsidP="004F4EE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аргументы расположены в порядке возрастания, считается, что подстановка записана в </w:t>
      </w:r>
      <w:r w:rsidRPr="004F4EE9">
        <w:rPr>
          <w:i/>
          <w:sz w:val="28"/>
          <w:szCs w:val="28"/>
        </w:rPr>
        <w:t>каноническом виде</w:t>
      </w:r>
      <w:r>
        <w:rPr>
          <w:sz w:val="28"/>
          <w:szCs w:val="28"/>
        </w:rPr>
        <w:t xml:space="preserve">. Примером канонической записи подстановки может служить подстановка вида </w:t>
      </w:r>
      <w:r w:rsidR="00364009" w:rsidRPr="004F4EE9">
        <w:rPr>
          <w:position w:val="-10"/>
          <w:sz w:val="28"/>
          <w:szCs w:val="28"/>
        </w:rPr>
        <w:object w:dxaOrig="320" w:dyaOrig="340">
          <v:shape id="_x0000_i1238" type="#_x0000_t75" style="width:15.75pt;height:17.25pt" o:ole="">
            <v:imagedata r:id="rId407" o:title=""/>
          </v:shape>
          <o:OLEObject Type="Embed" ProgID="Equation.3" ShapeID="_x0000_i1238" DrawAspect="Content" ObjectID="_1352283503" r:id="rId408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1460" w:dyaOrig="560">
          <v:shape id="_x0000_i1239" type="#_x0000_t75" style="width:72.75pt;height:40.5pt" o:ole="">
            <v:imagedata r:id="rId409" o:title=""/>
          </v:shape>
          <o:OLEObject Type="Embed" ProgID="Equation.3" ShapeID="_x0000_i1239" DrawAspect="Content" ObjectID="_1352283504" r:id="rId410"/>
        </w:object>
      </w:r>
      <w:r w:rsidRPr="00273032">
        <w:rPr>
          <w:sz w:val="28"/>
          <w:szCs w:val="28"/>
        </w:rPr>
        <w:t>.</w:t>
      </w:r>
    </w:p>
    <w:p w:rsidR="00AD00C8" w:rsidRDefault="00364009" w:rsidP="0036400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приведении подстановок к каноническому виду необходимо переставлять на соответствующие места прообразы вместе с соответствующими им образами. Для подстановки </w:t>
      </w:r>
      <w:r w:rsidRPr="00273032">
        <w:rPr>
          <w:position w:val="-10"/>
          <w:sz w:val="28"/>
          <w:szCs w:val="28"/>
        </w:rPr>
        <w:object w:dxaOrig="279" w:dyaOrig="340">
          <v:shape id="_x0000_i1240" type="#_x0000_t75" style="width:13.5pt;height:17.25pt" o:ole="">
            <v:imagedata r:id="rId403" o:title=""/>
          </v:shape>
          <o:OLEObject Type="Embed" ProgID="Equation.3" ShapeID="_x0000_i1240" DrawAspect="Content" ObjectID="_1352283505" r:id="rId411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1480" w:dyaOrig="560">
          <v:shape id="_x0000_i1241" type="#_x0000_t75" style="width:74.25pt;height:27.75pt" o:ole="">
            <v:imagedata r:id="rId405" o:title=""/>
          </v:shape>
          <o:OLEObject Type="Embed" ProgID="Equation.3" ShapeID="_x0000_i1241" DrawAspect="Content" ObjectID="_1352283506" r:id="rId412"/>
        </w:object>
      </w:r>
      <w:r>
        <w:rPr>
          <w:sz w:val="28"/>
          <w:szCs w:val="28"/>
        </w:rPr>
        <w:t xml:space="preserve">получим каноническую запись: </w:t>
      </w:r>
      <w:r w:rsidRPr="00364009">
        <w:rPr>
          <w:position w:val="-12"/>
          <w:sz w:val="28"/>
          <w:szCs w:val="28"/>
        </w:rPr>
        <w:object w:dxaOrig="380" w:dyaOrig="360">
          <v:shape id="_x0000_i1242" type="#_x0000_t75" style="width:18.75pt;height:18pt" o:ole="">
            <v:imagedata r:id="rId413" o:title=""/>
          </v:shape>
          <o:OLEObject Type="Embed" ProgID="Equation.3" ShapeID="_x0000_i1242" DrawAspect="Content" ObjectID="_1352283507" r:id="rId414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1480" w:dyaOrig="560">
          <v:shape id="_x0000_i1243" type="#_x0000_t75" style="width:74.25pt;height:27.75pt" o:ole="">
            <v:imagedata r:id="rId415" o:title=""/>
          </v:shape>
          <o:OLEObject Type="Embed" ProgID="Equation.3" ShapeID="_x0000_i1243" DrawAspect="Content" ObjectID="_1352283508" r:id="rId416"/>
        </w:object>
      </w:r>
      <w:r w:rsidRPr="00273032">
        <w:rPr>
          <w:sz w:val="28"/>
          <w:szCs w:val="28"/>
        </w:rPr>
        <w:t>.</w:t>
      </w:r>
      <w:r>
        <w:rPr>
          <w:sz w:val="28"/>
          <w:szCs w:val="28"/>
        </w:rPr>
        <w:t xml:space="preserve"> При получении канонической записи для подстановки </w:t>
      </w:r>
      <w:r w:rsidRPr="00273032">
        <w:rPr>
          <w:position w:val="-10"/>
          <w:sz w:val="28"/>
          <w:szCs w:val="28"/>
        </w:rPr>
        <w:object w:dxaOrig="279" w:dyaOrig="340">
          <v:shape id="_x0000_i1244" type="#_x0000_t75" style="width:13.5pt;height:17.25pt" o:ole="">
            <v:imagedata r:id="rId403" o:title=""/>
          </v:shape>
          <o:OLEObject Type="Embed" ProgID="Equation.3" ShapeID="_x0000_i1244" DrawAspect="Content" ObjectID="_1352283509" r:id="rId417"/>
        </w:object>
      </w:r>
      <w:r>
        <w:rPr>
          <w:position w:val="-10"/>
          <w:sz w:val="28"/>
          <w:szCs w:val="28"/>
        </w:rPr>
        <w:t xml:space="preserve"> </w:t>
      </w:r>
      <w:r>
        <w:rPr>
          <w:sz w:val="28"/>
          <w:szCs w:val="28"/>
        </w:rPr>
        <w:t xml:space="preserve">взаимно однозначное отображение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>
        <w:rPr>
          <w:sz w:val="28"/>
          <w:szCs w:val="28"/>
        </w:rPr>
        <w:t xml:space="preserve"> переставили на первую позицию,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e>
          </m:mr>
        </m:m>
      </m:oMath>
      <w:r>
        <w:rPr>
          <w:sz w:val="28"/>
          <w:szCs w:val="28"/>
        </w:rPr>
        <w:t xml:space="preserve"> </w:t>
      </w:r>
      <w:r w:rsidRPr="00E61A6E">
        <w:rPr>
          <w:sz w:val="28"/>
          <w:szCs w:val="28"/>
        </w:rPr>
        <w:t>–</w:t>
      </w:r>
      <w:r>
        <w:rPr>
          <w:sz w:val="28"/>
          <w:szCs w:val="28"/>
        </w:rPr>
        <w:t xml:space="preserve"> на вторую,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e>
          </m:mr>
        </m:m>
      </m:oMath>
      <w:r>
        <w:rPr>
          <w:sz w:val="28"/>
          <w:szCs w:val="28"/>
        </w:rPr>
        <w:t xml:space="preserve"> </w:t>
      </w:r>
      <w:r w:rsidRPr="00E61A6E">
        <w:rPr>
          <w:sz w:val="28"/>
          <w:szCs w:val="28"/>
        </w:rPr>
        <w:t>–</w:t>
      </w:r>
      <w:r>
        <w:rPr>
          <w:sz w:val="28"/>
          <w:szCs w:val="28"/>
        </w:rPr>
        <w:t xml:space="preserve"> на первую,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e>
          </m:mr>
        </m:m>
      </m:oMath>
      <w:r>
        <w:rPr>
          <w:sz w:val="28"/>
          <w:szCs w:val="28"/>
        </w:rPr>
        <w:t xml:space="preserve"> </w:t>
      </w:r>
      <w:r w:rsidRPr="00E61A6E">
        <w:rPr>
          <w:sz w:val="28"/>
          <w:szCs w:val="28"/>
        </w:rPr>
        <w:t>–</w:t>
      </w:r>
      <w:r>
        <w:rPr>
          <w:sz w:val="28"/>
          <w:szCs w:val="28"/>
        </w:rPr>
        <w:t xml:space="preserve"> на четвертую,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</m:mr>
        </m:m>
      </m:oMath>
      <w:r>
        <w:rPr>
          <w:sz w:val="28"/>
          <w:szCs w:val="28"/>
        </w:rPr>
        <w:t xml:space="preserve"> </w:t>
      </w:r>
      <w:r w:rsidRPr="00E61A6E">
        <w:rPr>
          <w:sz w:val="28"/>
          <w:szCs w:val="28"/>
        </w:rPr>
        <w:t>–</w:t>
      </w:r>
      <w:r>
        <w:rPr>
          <w:sz w:val="28"/>
          <w:szCs w:val="28"/>
        </w:rPr>
        <w:t xml:space="preserve"> на пятую.</w:t>
      </w:r>
      <w:r w:rsidR="00AD00C8">
        <w:rPr>
          <w:sz w:val="28"/>
          <w:szCs w:val="28"/>
        </w:rPr>
        <w:t xml:space="preserve"> </w:t>
      </w:r>
    </w:p>
    <w:p w:rsidR="00AD00C8" w:rsidRDefault="00AD00C8" w:rsidP="00364009">
      <w:pPr>
        <w:ind w:firstLine="720"/>
        <w:jc w:val="both"/>
        <w:rPr>
          <w:sz w:val="28"/>
          <w:szCs w:val="28"/>
        </w:rPr>
      </w:pPr>
      <w:r w:rsidRPr="00AD00C8">
        <w:rPr>
          <w:i/>
          <w:sz w:val="28"/>
          <w:szCs w:val="28"/>
        </w:rPr>
        <w:t>Подстановки равны</w:t>
      </w:r>
      <w:r>
        <w:rPr>
          <w:sz w:val="28"/>
          <w:szCs w:val="28"/>
        </w:rPr>
        <w:t>, если равны их степени, а также совпадают прообразы и образы.</w:t>
      </w:r>
    </w:p>
    <w:p w:rsidR="00364009" w:rsidRDefault="00364009" w:rsidP="0036400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Подстановка вида </w:t>
      </w:r>
      <w:r w:rsidRPr="00273032">
        <w:rPr>
          <w:position w:val="-12"/>
          <w:sz w:val="28"/>
          <w:szCs w:val="28"/>
        </w:rPr>
        <w:object w:dxaOrig="1819" w:dyaOrig="560">
          <v:shape id="_x0000_i1245" type="#_x0000_t75" style="width:90.75pt;height:39.75pt" o:ole="">
            <v:imagedata r:id="rId418" o:title=""/>
          </v:shape>
          <o:OLEObject Type="Embed" ProgID="Equation.3" ShapeID="_x0000_i1245" DrawAspect="Content" ObjectID="_1352283510" r:id="rId419"/>
        </w:object>
      </w:r>
      <w:r w:rsidR="00AD00C8">
        <w:rPr>
          <w:position w:val="-12"/>
          <w:sz w:val="28"/>
          <w:szCs w:val="28"/>
        </w:rPr>
        <w:t xml:space="preserve"> </w:t>
      </w:r>
      <w:r>
        <w:rPr>
          <w:sz w:val="28"/>
          <w:szCs w:val="28"/>
        </w:rPr>
        <w:t xml:space="preserve">называется </w:t>
      </w:r>
      <w:r w:rsidRPr="00AD00C8">
        <w:rPr>
          <w:i/>
          <w:sz w:val="28"/>
          <w:szCs w:val="28"/>
        </w:rPr>
        <w:t>единичной</w:t>
      </w:r>
      <w:r>
        <w:rPr>
          <w:sz w:val="28"/>
          <w:szCs w:val="28"/>
        </w:rPr>
        <w:t>.</w:t>
      </w:r>
      <w:r w:rsidR="000A6434">
        <w:rPr>
          <w:sz w:val="28"/>
          <w:szCs w:val="28"/>
        </w:rPr>
        <w:t xml:space="preserve"> Единичная подстановка является нулевой степенью любой подстановки.</w:t>
      </w:r>
    </w:p>
    <w:p w:rsidR="00364009" w:rsidRDefault="00AD00C8" w:rsidP="0036400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Подстановка, равная заданной, называется </w:t>
      </w:r>
      <w:r w:rsidRPr="00AD00C8">
        <w:rPr>
          <w:i/>
          <w:sz w:val="28"/>
          <w:szCs w:val="28"/>
        </w:rPr>
        <w:t>тождественной</w:t>
      </w:r>
      <w:r>
        <w:rPr>
          <w:sz w:val="28"/>
          <w:szCs w:val="28"/>
        </w:rPr>
        <w:t>.</w:t>
      </w:r>
      <w:r w:rsidR="00364009">
        <w:rPr>
          <w:sz w:val="28"/>
          <w:szCs w:val="28"/>
        </w:rPr>
        <w:t xml:space="preserve"> </w:t>
      </w:r>
    </w:p>
    <w:p w:rsidR="00E61A6E" w:rsidRDefault="00AD00C8" w:rsidP="00E61A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Над подстановками можно осуществлять операцию </w:t>
      </w:r>
      <w:r w:rsidRPr="00AD00C8">
        <w:rPr>
          <w:i/>
          <w:sz w:val="28"/>
          <w:szCs w:val="28"/>
        </w:rPr>
        <w:t>произведения</w:t>
      </w:r>
      <w:r w:rsidR="00974E62">
        <w:rPr>
          <w:i/>
          <w:sz w:val="28"/>
          <w:szCs w:val="28"/>
        </w:rPr>
        <w:t xml:space="preserve"> (композицию)</w:t>
      </w:r>
      <w:r>
        <w:rPr>
          <w:sz w:val="28"/>
          <w:szCs w:val="28"/>
        </w:rPr>
        <w:t xml:space="preserve">. </w:t>
      </w:r>
      <w:r w:rsidRPr="00AD00C8">
        <w:rPr>
          <w:i/>
          <w:sz w:val="28"/>
          <w:szCs w:val="28"/>
        </w:rPr>
        <w:t>Произведением</w:t>
      </w:r>
      <w:r>
        <w:rPr>
          <w:i/>
          <w:sz w:val="28"/>
          <w:szCs w:val="28"/>
        </w:rPr>
        <w:t xml:space="preserve"> </w:t>
      </w:r>
      <w:r w:rsidRPr="00AD00C8">
        <w:rPr>
          <w:i/>
          <w:sz w:val="28"/>
          <w:szCs w:val="28"/>
        </w:rPr>
        <w:t xml:space="preserve"> 2-х подстановок</w:t>
      </w:r>
      <w:r>
        <w:rPr>
          <w:i/>
          <w:sz w:val="28"/>
          <w:szCs w:val="28"/>
        </w:rPr>
        <w:t xml:space="preserve"> </w:t>
      </w:r>
      <w:r w:rsidRPr="00273032">
        <w:rPr>
          <w:position w:val="-10"/>
          <w:sz w:val="28"/>
          <w:szCs w:val="28"/>
        </w:rPr>
        <w:object w:dxaOrig="740" w:dyaOrig="340">
          <v:shape id="_x0000_i1246" type="#_x0000_t75" style="width:36.75pt;height:17.25pt" o:ole="">
            <v:imagedata r:id="rId420" o:title=""/>
          </v:shape>
          <o:OLEObject Type="Embed" ProgID="Equation.3" ShapeID="_x0000_i1246" DrawAspect="Content" ObjectID="_1352283511" r:id="rId421"/>
        </w:object>
      </w:r>
      <w:r>
        <w:rPr>
          <w:sz w:val="28"/>
          <w:szCs w:val="28"/>
        </w:rPr>
        <w:t xml:space="preserve"> называется взаимно однозначное соответствие, действующее через подстановку</w:t>
      </w:r>
      <w:r w:rsidRPr="00273032">
        <w:rPr>
          <w:position w:val="-10"/>
          <w:sz w:val="28"/>
          <w:szCs w:val="28"/>
        </w:rPr>
        <w:object w:dxaOrig="279" w:dyaOrig="340">
          <v:shape id="_x0000_i1247" type="#_x0000_t75" style="width:13.5pt;height:17.25pt" o:ole="">
            <v:imagedata r:id="rId403" o:title=""/>
          </v:shape>
          <o:OLEObject Type="Embed" ProgID="Equation.3" ShapeID="_x0000_i1247" DrawAspect="Content" ObjectID="_1352283512" r:id="rId422"/>
        </w:object>
      </w:r>
      <w:r>
        <w:rPr>
          <w:sz w:val="28"/>
          <w:szCs w:val="28"/>
        </w:rPr>
        <w:t xml:space="preserve"> в подстановку</w:t>
      </w:r>
      <w:r w:rsidRPr="00273032">
        <w:rPr>
          <w:position w:val="-10"/>
          <w:sz w:val="28"/>
          <w:szCs w:val="28"/>
        </w:rPr>
        <w:object w:dxaOrig="320" w:dyaOrig="340">
          <v:shape id="_x0000_i1248" type="#_x0000_t75" style="width:15.75pt;height:17.25pt" o:ole="">
            <v:imagedata r:id="rId423" o:title=""/>
          </v:shape>
          <o:OLEObject Type="Embed" ProgID="Equation.3" ShapeID="_x0000_i1248" DrawAspect="Content" ObjectID="_1352283513" r:id="rId424"/>
        </w:object>
      </w:r>
      <w:r>
        <w:rPr>
          <w:sz w:val="28"/>
          <w:szCs w:val="28"/>
        </w:rPr>
        <w:t xml:space="preserve">. </w:t>
      </w:r>
    </w:p>
    <w:p w:rsidR="0083063F" w:rsidRDefault="00AD00C8" w:rsidP="00842F2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произведением подстановок </w:t>
      </w:r>
      <w:r w:rsidRPr="00273032">
        <w:rPr>
          <w:position w:val="-10"/>
          <w:sz w:val="28"/>
          <w:szCs w:val="28"/>
        </w:rPr>
        <w:object w:dxaOrig="740" w:dyaOrig="340">
          <v:shape id="_x0000_i1249" type="#_x0000_t75" style="width:36.75pt;height:17.25pt" o:ole="">
            <v:imagedata r:id="rId420" o:title=""/>
          </v:shape>
          <o:OLEObject Type="Embed" ProgID="Equation.3" ShapeID="_x0000_i1249" DrawAspect="Content" ObjectID="_1352283514" r:id="rId425"/>
        </w:object>
      </w:r>
      <w:r>
        <w:rPr>
          <w:sz w:val="28"/>
          <w:szCs w:val="28"/>
        </w:rPr>
        <w:t xml:space="preserve">таких, что </w:t>
      </w:r>
      <w:r>
        <w:rPr>
          <w:position w:val="-10"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273032">
        <w:rPr>
          <w:position w:val="-10"/>
          <w:sz w:val="28"/>
          <w:szCs w:val="28"/>
        </w:rPr>
        <w:object w:dxaOrig="279" w:dyaOrig="340">
          <v:shape id="_x0000_i1250" type="#_x0000_t75" style="width:14.25pt;height:17.25pt" o:ole="">
            <v:imagedata r:id="rId426" o:title=""/>
          </v:shape>
          <o:OLEObject Type="Embed" ProgID="Equation.3" ShapeID="_x0000_i1250" DrawAspect="Content" ObjectID="_1352283515" r:id="rId427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980" w:dyaOrig="560">
          <v:shape id="_x0000_i1251" type="#_x0000_t75" style="width:48.75pt;height:36pt" o:ole="">
            <v:imagedata r:id="rId428" o:title=""/>
          </v:shape>
          <o:OLEObject Type="Embed" ProgID="Equation.3" ShapeID="_x0000_i1251" DrawAspect="Content" ObjectID="_1352283516" r:id="rId429"/>
        </w:object>
      </w:r>
      <w:r w:rsidRPr="00273032">
        <w:rPr>
          <w:sz w:val="28"/>
          <w:szCs w:val="28"/>
        </w:rPr>
        <w:t xml:space="preserve"> и </w:t>
      </w:r>
      <w:r w:rsidRPr="00273032">
        <w:rPr>
          <w:position w:val="-10"/>
          <w:sz w:val="28"/>
          <w:szCs w:val="28"/>
        </w:rPr>
        <w:object w:dxaOrig="320" w:dyaOrig="340">
          <v:shape id="_x0000_i1252" type="#_x0000_t75" style="width:15.75pt;height:17.25pt" o:ole="">
            <v:imagedata r:id="rId430" o:title=""/>
          </v:shape>
          <o:OLEObject Type="Embed" ProgID="Equation.3" ShapeID="_x0000_i1252" DrawAspect="Content" ObjectID="_1352283517" r:id="rId431"/>
        </w:object>
      </w:r>
      <w:r w:rsidRPr="00273032">
        <w:rPr>
          <w:sz w:val="28"/>
          <w:szCs w:val="28"/>
        </w:rPr>
        <w:t>=</w:t>
      </w:r>
      <w:r w:rsidRPr="00AD00C8">
        <w:rPr>
          <w:position w:val="-12"/>
          <w:sz w:val="28"/>
          <w:szCs w:val="28"/>
        </w:rPr>
        <w:object w:dxaOrig="980" w:dyaOrig="560">
          <v:shape id="_x0000_i1253" type="#_x0000_t75" style="width:48.75pt;height:37.5pt" o:ole="">
            <v:imagedata r:id="rId432" o:title=""/>
          </v:shape>
          <o:OLEObject Type="Embed" ProgID="Equation.3" ShapeID="_x0000_i1253" DrawAspect="Content" ObjectID="_1352283518" r:id="rId433"/>
        </w:object>
      </w:r>
      <w:r>
        <w:rPr>
          <w:sz w:val="28"/>
          <w:szCs w:val="28"/>
        </w:rPr>
        <w:t xml:space="preserve"> будет подстановка вида </w:t>
      </w:r>
      <w:r w:rsidRPr="00273032">
        <w:rPr>
          <w:position w:val="-10"/>
          <w:sz w:val="28"/>
          <w:szCs w:val="28"/>
        </w:rPr>
        <w:object w:dxaOrig="740" w:dyaOrig="340">
          <v:shape id="_x0000_i1254" type="#_x0000_t75" style="width:36.75pt;height:17.25pt" o:ole="">
            <v:imagedata r:id="rId434" o:title=""/>
          </v:shape>
          <o:OLEObject Type="Embed" ProgID="Equation.3" ShapeID="_x0000_i1254" DrawAspect="Content" ObjectID="_1352283519" r:id="rId435"/>
        </w:object>
      </w:r>
      <w:r w:rsidRPr="00273032">
        <w:rPr>
          <w:sz w:val="28"/>
          <w:szCs w:val="28"/>
        </w:rPr>
        <w:t>=</w:t>
      </w:r>
      <w:r w:rsidR="00602248" w:rsidRPr="00273032">
        <w:rPr>
          <w:position w:val="-12"/>
          <w:sz w:val="28"/>
          <w:szCs w:val="28"/>
        </w:rPr>
        <w:object w:dxaOrig="940" w:dyaOrig="560">
          <v:shape id="_x0000_i1255" type="#_x0000_t75" style="width:47.25pt;height:38.25pt" o:ole="">
            <v:imagedata r:id="rId436" o:title=""/>
          </v:shape>
          <o:OLEObject Type="Embed" ProgID="Equation.3" ShapeID="_x0000_i1255" DrawAspect="Content" ObjectID="_1352283520" r:id="rId437"/>
        </w:object>
      </w:r>
      <w:r w:rsidRPr="00273032">
        <w:rPr>
          <w:sz w:val="28"/>
          <w:szCs w:val="28"/>
        </w:rPr>
        <w:t>.</w:t>
      </w:r>
      <w:r w:rsidR="00602248">
        <w:rPr>
          <w:sz w:val="28"/>
          <w:szCs w:val="28"/>
        </w:rPr>
        <w:t xml:space="preserve"> При осуществлении операции произведения двух подстановок</w:t>
      </w:r>
      <w:r w:rsidR="00842F29">
        <w:rPr>
          <w:sz w:val="28"/>
          <w:szCs w:val="28"/>
        </w:rPr>
        <w:t xml:space="preserve"> </w:t>
      </w:r>
      <w:r w:rsidR="0083063F">
        <w:rPr>
          <w:sz w:val="28"/>
          <w:szCs w:val="28"/>
        </w:rPr>
        <w:t>проводятся</w:t>
      </w:r>
      <w:r w:rsidR="00842F29">
        <w:rPr>
          <w:sz w:val="28"/>
          <w:szCs w:val="28"/>
        </w:rPr>
        <w:t xml:space="preserve"> следующие действия:</w:t>
      </w:r>
      <w:r w:rsidR="00602248">
        <w:rPr>
          <w:sz w:val="28"/>
          <w:szCs w:val="28"/>
        </w:rPr>
        <w:t xml:space="preserve"> </w:t>
      </w:r>
      <w:r w:rsidR="00F144A3">
        <w:rPr>
          <w:sz w:val="28"/>
          <w:szCs w:val="28"/>
        </w:rPr>
        <w:t xml:space="preserve">определяется образ прообраза второй подстановки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(1)=</m:t>
        </m:r>
      </m:oMath>
      <w:r w:rsidR="00F144A3">
        <w:rPr>
          <w:sz w:val="28"/>
          <w:szCs w:val="28"/>
        </w:rPr>
        <w:t xml:space="preserve">3, затем полученный образ второй подстановки рассматривается как прообраз первой подстановки, далее определяется образ первой подстановки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(3)=</m:t>
        </m:r>
      </m:oMath>
      <w:r w:rsidR="00F144A3">
        <w:rPr>
          <w:sz w:val="28"/>
          <w:szCs w:val="28"/>
        </w:rPr>
        <w:t>1.</w:t>
      </w:r>
      <w:r w:rsidR="0083063F">
        <w:rPr>
          <w:sz w:val="28"/>
          <w:szCs w:val="28"/>
        </w:rPr>
        <w:t xml:space="preserve"> Таким образом, в композицию подстановок </w:t>
      </w:r>
      <w:r w:rsidR="0083063F" w:rsidRPr="00273032">
        <w:rPr>
          <w:position w:val="-10"/>
          <w:sz w:val="28"/>
          <w:szCs w:val="28"/>
        </w:rPr>
        <w:object w:dxaOrig="740" w:dyaOrig="340">
          <v:shape id="_x0000_i1256" type="#_x0000_t75" style="width:36.75pt;height:17.25pt" o:ole="">
            <v:imagedata r:id="rId434" o:title=""/>
          </v:shape>
          <o:OLEObject Type="Embed" ProgID="Equation.3" ShapeID="_x0000_i1256" DrawAspect="Content" ObjectID="_1352283521" r:id="rId438"/>
        </w:object>
      </w:r>
      <w:r w:rsidR="0083063F">
        <w:rPr>
          <w:sz w:val="28"/>
          <w:szCs w:val="28"/>
        </w:rPr>
        <w:t xml:space="preserve">запишется </w:t>
      </w:r>
      <w:r w:rsidR="00A50259">
        <w:rPr>
          <w:sz w:val="28"/>
          <w:szCs w:val="28"/>
        </w:rPr>
        <w:t>пара элементов</w:t>
      </w:r>
      <w:r w:rsidR="0083063F">
        <w:rPr>
          <w:sz w:val="28"/>
          <w:szCs w:val="28"/>
        </w:rPr>
        <w:t xml:space="preserve">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 w:rsidR="0083063F">
        <w:rPr>
          <w:sz w:val="28"/>
          <w:szCs w:val="28"/>
        </w:rPr>
        <w:t xml:space="preserve">. Таким же образом получены другие </w:t>
      </w:r>
      <w:r w:rsidR="00A50259">
        <w:rPr>
          <w:sz w:val="28"/>
          <w:szCs w:val="28"/>
        </w:rPr>
        <w:t>пары элементов</w:t>
      </w:r>
      <w:r w:rsidR="0083063F">
        <w:rPr>
          <w:sz w:val="28"/>
          <w:szCs w:val="28"/>
        </w:rPr>
        <w:t xml:space="preserve"> </w:t>
      </w:r>
      <w:r w:rsidR="00A50259">
        <w:rPr>
          <w:sz w:val="28"/>
          <w:szCs w:val="28"/>
        </w:rPr>
        <w:t xml:space="preserve">произведения подстановок </w:t>
      </w:r>
      <w:r w:rsidR="00A50259" w:rsidRPr="00273032">
        <w:rPr>
          <w:position w:val="-10"/>
          <w:sz w:val="28"/>
          <w:szCs w:val="28"/>
        </w:rPr>
        <w:object w:dxaOrig="740" w:dyaOrig="340">
          <v:shape id="_x0000_i1257" type="#_x0000_t75" style="width:36.75pt;height:17.25pt" o:ole="">
            <v:imagedata r:id="rId434" o:title=""/>
          </v:shape>
          <o:OLEObject Type="Embed" ProgID="Equation.3" ShapeID="_x0000_i1257" DrawAspect="Content" ObjectID="_1352283522" r:id="rId439"/>
        </w:object>
      </w:r>
      <w:r w:rsidR="00A50259">
        <w:rPr>
          <w:sz w:val="28"/>
          <w:szCs w:val="28"/>
        </w:rPr>
        <w:t xml:space="preserve">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(2)=1</m:t>
        </m:r>
      </m:oMath>
      <w:r w:rsidR="00A50259">
        <w:rPr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(1)=2</m:t>
        </m:r>
      </m:oMath>
      <w:r w:rsidR="00A50259">
        <w:rPr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(3)=2</m:t>
        </m:r>
      </m:oMath>
      <w:r w:rsidR="00A50259">
        <w:rPr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(2)=3</m:t>
        </m:r>
      </m:oMath>
      <w:r w:rsidR="00A50259">
        <w:rPr>
          <w:sz w:val="28"/>
          <w:szCs w:val="28"/>
        </w:rPr>
        <w:t>.</w:t>
      </w:r>
    </w:p>
    <w:p w:rsidR="00A50259" w:rsidRPr="0027560B" w:rsidRDefault="00A50259" w:rsidP="00842F29">
      <w:pPr>
        <w:ind w:firstLine="720"/>
        <w:jc w:val="both"/>
        <w:rPr>
          <w:i/>
          <w:sz w:val="28"/>
          <w:szCs w:val="28"/>
        </w:rPr>
      </w:pPr>
      <w:r w:rsidRPr="0027560B">
        <w:rPr>
          <w:i/>
          <w:sz w:val="28"/>
          <w:szCs w:val="28"/>
        </w:rPr>
        <w:t>Операция произведения (композиция) подстановок обладает следующими свойствами:</w:t>
      </w:r>
    </w:p>
    <w:p w:rsidR="00A50259" w:rsidRDefault="00A50259" w:rsidP="00974E62">
      <w:pPr>
        <w:pStyle w:val="af1"/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Умножение выполняется только для подстановок, имеющих одинаковые степени;</w:t>
      </w:r>
    </w:p>
    <w:p w:rsidR="0083063F" w:rsidRPr="00E03696" w:rsidRDefault="00011857" w:rsidP="00974E62">
      <w:pPr>
        <w:pStyle w:val="af1"/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умножении перестановок не выполняется переместительный закон, т. е. </w:t>
      </w:r>
      <w:r w:rsidRPr="00273032">
        <w:rPr>
          <w:position w:val="-10"/>
          <w:sz w:val="28"/>
          <w:szCs w:val="28"/>
        </w:rPr>
        <w:object w:dxaOrig="740" w:dyaOrig="340">
          <v:shape id="_x0000_i1258" type="#_x0000_t75" style="width:36.75pt;height:17.25pt" o:ole="">
            <v:imagedata r:id="rId434" o:title=""/>
          </v:shape>
          <o:OLEObject Type="Embed" ProgID="Equation.3" ShapeID="_x0000_i1258" DrawAspect="Content" ObjectID="_1352283523" r:id="rId440"/>
        </w:object>
      </w:r>
      <m:oMath>
        <m:r>
          <w:rPr>
            <w:rFonts w:ascii="Cambria Math" w:hAnsi="Cambria Math"/>
            <w:sz w:val="28"/>
            <w:szCs w:val="28"/>
          </w:rPr>
          <m:t>≠</m:t>
        </m:r>
      </m:oMath>
      <w:r>
        <w:rPr>
          <w:sz w:val="28"/>
          <w:szCs w:val="28"/>
        </w:rPr>
        <w:t xml:space="preserve"> </w:t>
      </w:r>
      <w:r w:rsidR="00A50259" w:rsidRPr="00A50259">
        <w:rPr>
          <w:sz w:val="28"/>
          <w:szCs w:val="28"/>
        </w:rPr>
        <w:t xml:space="preserve"> </w:t>
      </w:r>
      <w:r w:rsidRPr="00011857">
        <w:rPr>
          <w:position w:val="-10"/>
          <w:sz w:val="28"/>
          <w:szCs w:val="28"/>
        </w:rPr>
        <w:object w:dxaOrig="740" w:dyaOrig="340">
          <v:shape id="_x0000_i1259" type="#_x0000_t75" style="width:36.75pt;height:17.25pt" o:ole="">
            <v:imagedata r:id="rId441" o:title=""/>
          </v:shape>
          <o:OLEObject Type="Embed" ProgID="Equation.3" ShapeID="_x0000_i1259" DrawAspect="Content" ObjectID="_1352283524" r:id="rId442"/>
        </w:object>
      </w:r>
      <w:r w:rsidR="00E03696">
        <w:rPr>
          <w:position w:val="-10"/>
          <w:sz w:val="28"/>
          <w:szCs w:val="28"/>
        </w:rPr>
        <w:t>;</w:t>
      </w:r>
    </w:p>
    <w:p w:rsidR="00E03696" w:rsidRPr="00011857" w:rsidRDefault="00E03696" w:rsidP="00974E62">
      <w:pPr>
        <w:pStyle w:val="af1"/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умножении перестановок выполняется сочетательный закон: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1°</m:t>
            </m:r>
          </m:sub>
        </m:sSub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2°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2°</m:t>
            </m:r>
          </m:sub>
        </m:sSub>
        <m:r>
          <w:rPr>
            <w:rFonts w:ascii="Cambria Math" w:hAnsi="Cambria Math"/>
            <w:sz w:val="28"/>
            <w:szCs w:val="28"/>
          </w:rPr>
          <m:t>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1°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>;</w:t>
      </w:r>
    </w:p>
    <w:p w:rsidR="00E61A6E" w:rsidRDefault="00011857" w:rsidP="00974E62">
      <w:pPr>
        <w:pStyle w:val="af1"/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Подстановка не меняется, если ее умножить на </w:t>
      </w:r>
      <w:r w:rsidR="0027560B">
        <w:rPr>
          <w:sz w:val="28"/>
          <w:szCs w:val="28"/>
        </w:rPr>
        <w:t>единичную</w:t>
      </w:r>
      <w:r w:rsidR="00974E62">
        <w:rPr>
          <w:sz w:val="28"/>
          <w:szCs w:val="28"/>
        </w:rPr>
        <w:t>.</w:t>
      </w:r>
    </w:p>
    <w:p w:rsidR="00E03696" w:rsidRPr="00E03696" w:rsidRDefault="00E03696" w:rsidP="00974E62">
      <w:pPr>
        <w:pStyle w:val="af1"/>
        <w:ind w:left="0" w:firstLine="709"/>
        <w:jc w:val="both"/>
        <w:rPr>
          <w:sz w:val="28"/>
          <w:szCs w:val="28"/>
        </w:rPr>
      </w:pPr>
      <w:r w:rsidRPr="00E03696">
        <w:rPr>
          <w:sz w:val="28"/>
          <w:szCs w:val="28"/>
        </w:rPr>
        <w:t xml:space="preserve">Каждая подстановка может иметь </w:t>
      </w:r>
      <w:r w:rsidRPr="00E03696">
        <w:rPr>
          <w:i/>
          <w:sz w:val="28"/>
          <w:szCs w:val="28"/>
        </w:rPr>
        <w:t>единственную обратную подстановку</w:t>
      </w:r>
      <w:r w:rsidRPr="00E03696">
        <w:rPr>
          <w:sz w:val="28"/>
          <w:szCs w:val="28"/>
        </w:rPr>
        <w:t>. При получении обратной подстановки прообразы и образы меняются местами, а затем полученная подстановка приводится к канонической записи.</w:t>
      </w:r>
    </w:p>
    <w:p w:rsidR="00F14925" w:rsidRDefault="00E03696" w:rsidP="00974E62">
      <w:pPr>
        <w:pStyle w:val="af1"/>
        <w:ind w:left="0" w:firstLine="709"/>
        <w:jc w:val="both"/>
        <w:rPr>
          <w:sz w:val="28"/>
          <w:szCs w:val="28"/>
        </w:rPr>
      </w:pPr>
      <w:r w:rsidRPr="00E03696">
        <w:rPr>
          <w:sz w:val="28"/>
          <w:szCs w:val="28"/>
        </w:rPr>
        <w:t xml:space="preserve">Например, </w:t>
      </w:r>
      <w:r>
        <w:rPr>
          <w:sz w:val="28"/>
          <w:szCs w:val="28"/>
        </w:rPr>
        <w:t>для подстановки</w:t>
      </w:r>
      <m:oMath>
        <m:r>
          <w:rPr>
            <w:rFonts w:ascii="Cambria Math" w:hAnsi="Cambria Math"/>
            <w:sz w:val="28"/>
            <w:szCs w:val="28"/>
          </w:rPr>
          <m:t xml:space="preserve">  </m:t>
        </m:r>
        <m:r>
          <w:rPr>
            <w:rFonts w:ascii="Cambria Math" w:hAnsi="Cambria Math"/>
            <w:sz w:val="28"/>
            <w:szCs w:val="28"/>
            <w:lang w:val="en-US"/>
          </w:rPr>
          <m:t>σ</m:t>
        </m:r>
        <m:r>
          <w:rPr>
            <w:rFonts w:ascii="Cambria Math" w:hAnsi="Cambria Math"/>
            <w:sz w:val="28"/>
            <w:szCs w:val="28"/>
          </w:rPr>
          <m:t>=</m:t>
        </m:r>
      </m:oMath>
      <w:r w:rsidR="00F14925" w:rsidRPr="00051816">
        <w:rPr>
          <w:position w:val="-12"/>
          <w:sz w:val="28"/>
          <w:szCs w:val="28"/>
        </w:rPr>
        <w:object w:dxaOrig="1240" w:dyaOrig="560">
          <v:shape id="_x0000_i1260" type="#_x0000_t75" style="width:61.5pt;height:36pt" o:ole="">
            <v:imagedata r:id="rId443" o:title=""/>
          </v:shape>
          <o:OLEObject Type="Embed" ProgID="Equation.3" ShapeID="_x0000_i1260" DrawAspect="Content" ObjectID="_1352283525" r:id="rId444"/>
        </w:object>
      </w:r>
      <w:r w:rsidRPr="00E03696">
        <w:rPr>
          <w:sz w:val="28"/>
          <w:szCs w:val="28"/>
        </w:rPr>
        <w:t xml:space="preserve"> получим обратную</w:t>
      </w:r>
      <w:r>
        <w:rPr>
          <w:sz w:val="28"/>
          <w:szCs w:val="28"/>
        </w:rPr>
        <w:t xml:space="preserve"> подстановку: 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  <m:r>
          <w:rPr>
            <w:rFonts w:ascii="Cambria Math" w:hAnsi="Cambria Math"/>
            <w:sz w:val="28"/>
            <w:szCs w:val="28"/>
          </w:rPr>
          <m:t>=</m:t>
        </m:r>
      </m:oMath>
      <w:r w:rsidR="00F14925" w:rsidRPr="00051816">
        <w:rPr>
          <w:position w:val="-12"/>
          <w:sz w:val="28"/>
          <w:szCs w:val="28"/>
        </w:rPr>
        <w:object w:dxaOrig="1240" w:dyaOrig="560">
          <v:shape id="_x0000_i1261" type="#_x0000_t75" style="width:61.5pt;height:36pt" o:ole="">
            <v:imagedata r:id="rId445" o:title=""/>
          </v:shape>
          <o:OLEObject Type="Embed" ProgID="Equation.3" ShapeID="_x0000_i1261" DrawAspect="Content" ObjectID="_1352283526" r:id="rId446"/>
        </w:object>
      </w:r>
      <w:r w:rsidR="00F14925">
        <w:rPr>
          <w:sz w:val="28"/>
          <w:szCs w:val="28"/>
        </w:rPr>
        <w:t xml:space="preserve">, а затем полученную подстановку приведем к канонической записи: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σ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sup>
            </m:sSup>
          </m:e>
          <m:sub>
            <m:r>
              <w:rPr>
                <w:rFonts w:ascii="Cambria Math" w:hAnsi="Cambria Math"/>
                <w:sz w:val="28"/>
                <w:szCs w:val="28"/>
              </w:rPr>
              <m:t>к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6827B4" w:rsidRPr="00051816">
        <w:rPr>
          <w:position w:val="-12"/>
          <w:sz w:val="28"/>
          <w:szCs w:val="28"/>
        </w:rPr>
        <w:object w:dxaOrig="1240" w:dyaOrig="560">
          <v:shape id="_x0000_i1262" type="#_x0000_t75" style="width:61.5pt;height:36pt" o:ole="">
            <v:imagedata r:id="rId447" o:title=""/>
          </v:shape>
          <o:OLEObject Type="Embed" ProgID="Equation.3" ShapeID="_x0000_i1262" DrawAspect="Content" ObjectID="_1352283527" r:id="rId448"/>
        </w:object>
      </w:r>
      <w:r w:rsidR="00F14925">
        <w:rPr>
          <w:sz w:val="28"/>
          <w:szCs w:val="28"/>
        </w:rPr>
        <w:t>.</w:t>
      </w:r>
    </w:p>
    <w:p w:rsidR="00011857" w:rsidRDefault="00011857" w:rsidP="00974E62">
      <w:pPr>
        <w:pStyle w:val="af1"/>
        <w:ind w:left="0" w:firstLine="709"/>
        <w:jc w:val="both"/>
        <w:rPr>
          <w:sz w:val="28"/>
          <w:szCs w:val="28"/>
        </w:rPr>
      </w:pPr>
      <w:r w:rsidRPr="00974E62">
        <w:rPr>
          <w:i/>
          <w:sz w:val="28"/>
          <w:szCs w:val="28"/>
        </w:rPr>
        <w:t>Натуральной степенью</w:t>
      </w:r>
      <w:r w:rsidR="000A6434" w:rsidRPr="00974E62">
        <w:rPr>
          <w:i/>
          <w:sz w:val="28"/>
          <w:szCs w:val="28"/>
        </w:rPr>
        <w:t xml:space="preserve"> или порядком подстановки</w:t>
      </w:r>
      <w:r>
        <w:rPr>
          <w:sz w:val="28"/>
          <w:szCs w:val="28"/>
        </w:rPr>
        <w:t xml:space="preserve"> </w:t>
      </w:r>
      <w:r w:rsidR="00974E62" w:rsidRPr="00974E62">
        <w:rPr>
          <w:i/>
          <w:sz w:val="28"/>
          <w:szCs w:val="28"/>
          <w:lang w:val="en-US"/>
        </w:rPr>
        <w:t>p</w:t>
      </w:r>
      <w:r w:rsidR="00974E62" w:rsidRPr="00974E6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называется количество композиций </w:t>
      </w:r>
      <w:r w:rsidR="00974E62">
        <w:rPr>
          <w:sz w:val="28"/>
          <w:szCs w:val="28"/>
        </w:rPr>
        <w:t xml:space="preserve">одной подстановки </w:t>
      </w:r>
      <w:r>
        <w:rPr>
          <w:sz w:val="28"/>
          <w:szCs w:val="28"/>
        </w:rPr>
        <w:t xml:space="preserve">до образования единичной </w:t>
      </w:r>
      <w:r>
        <w:rPr>
          <w:sz w:val="28"/>
          <w:szCs w:val="28"/>
        </w:rPr>
        <w:lastRenderedPageBreak/>
        <w:t xml:space="preserve">подстановки. Например,  </w:t>
      </w:r>
      <w:r w:rsidR="00974E62">
        <w:rPr>
          <w:sz w:val="28"/>
          <w:szCs w:val="28"/>
        </w:rPr>
        <w:t>для подстановки</w:t>
      </w:r>
      <w:r w:rsidR="00974E62" w:rsidRPr="00461CE5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val="en-US"/>
          </w:rPr>
          <m:t>σ</m:t>
        </m:r>
        <m:r>
          <w:rPr>
            <w:rFonts w:ascii="Cambria Math" w:hAnsi="Cambria Math"/>
            <w:sz w:val="28"/>
            <w:szCs w:val="28"/>
          </w:rPr>
          <m:t>=</m:t>
        </m:r>
      </m:oMath>
      <w:r w:rsidR="00051816" w:rsidRPr="00051816">
        <w:rPr>
          <w:position w:val="-12"/>
          <w:sz w:val="28"/>
          <w:szCs w:val="28"/>
        </w:rPr>
        <w:object w:dxaOrig="960" w:dyaOrig="560">
          <v:shape id="_x0000_i1263" type="#_x0000_t75" style="width:48pt;height:36pt" o:ole="">
            <v:imagedata r:id="rId449" o:title=""/>
          </v:shape>
          <o:OLEObject Type="Embed" ProgID="Equation.3" ShapeID="_x0000_i1263" DrawAspect="Content" ObjectID="_1352283528" r:id="rId450"/>
        </w:object>
      </w:r>
      <w:r w:rsidR="00974E62">
        <w:rPr>
          <w:position w:val="-12"/>
          <w:sz w:val="28"/>
          <w:szCs w:val="28"/>
        </w:rPr>
        <w:t xml:space="preserve"> </w:t>
      </w:r>
      <w:r w:rsidR="00974E62">
        <w:rPr>
          <w:sz w:val="28"/>
          <w:szCs w:val="28"/>
        </w:rPr>
        <w:t>получим</w:t>
      </w:r>
      <w:r w:rsidR="00461CE5" w:rsidRPr="00461CE5">
        <w:rPr>
          <w:sz w:val="28"/>
          <w:szCs w:val="28"/>
        </w:rPr>
        <w:t xml:space="preserve">: </w:t>
      </w:r>
      <w:r w:rsidR="00974E62">
        <w:rPr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=</m:t>
        </m:r>
        <m:r>
          <m:rPr>
            <m:sty m:val="p"/>
          </m:rPr>
          <w:rPr>
            <w:rFonts w:ascii="Cambria Math" w:hAnsi="Cambria Math"/>
            <w:position w:val="-12"/>
            <w:sz w:val="28"/>
            <w:szCs w:val="28"/>
          </w:rPr>
          <w:object w:dxaOrig="940" w:dyaOrig="560">
            <v:shape id="_x0000_i1264" type="#_x0000_t75" style="width:46.5pt;height:36pt" o:ole="">
              <v:imagedata r:id="rId451" o:title=""/>
            </v:shape>
            <o:OLEObject Type="Embed" ProgID="Equation.3" ShapeID="_x0000_i1264" DrawAspect="Content" ObjectID="_1352283529" r:id="rId452"/>
          </w:object>
        </m:r>
      </m:oMath>
      <w:r w:rsidR="00051816">
        <w:rPr>
          <w:sz w:val="28"/>
          <w:szCs w:val="28"/>
        </w:rPr>
        <w:t>.</w:t>
      </w:r>
      <w:r w:rsidR="00461CE5">
        <w:rPr>
          <w:sz w:val="28"/>
          <w:szCs w:val="28"/>
        </w:rPr>
        <w:t xml:space="preserve">  </w:t>
      </w:r>
      <w:r w:rsidR="00051816">
        <w:rPr>
          <w:sz w:val="28"/>
          <w:szCs w:val="28"/>
        </w:rPr>
        <w:t xml:space="preserve">Таким образом, </w:t>
      </w:r>
      <w:r w:rsidR="0027560B">
        <w:rPr>
          <w:sz w:val="28"/>
          <w:szCs w:val="28"/>
        </w:rPr>
        <w:t xml:space="preserve">натуральная </w:t>
      </w:r>
      <w:r w:rsidR="00974E62">
        <w:rPr>
          <w:sz w:val="28"/>
          <w:szCs w:val="28"/>
        </w:rPr>
        <w:t xml:space="preserve">степень </w:t>
      </w:r>
      <w:r w:rsidR="00974E62" w:rsidRPr="00461CE5">
        <w:rPr>
          <w:sz w:val="28"/>
          <w:szCs w:val="28"/>
        </w:rPr>
        <w:t>(порядок подстановки)</w:t>
      </w:r>
      <w:r w:rsidR="00974E62">
        <w:rPr>
          <w:sz w:val="28"/>
          <w:szCs w:val="28"/>
        </w:rPr>
        <w:t xml:space="preserve"> </w:t>
      </w:r>
      <w:r w:rsidR="00974E62" w:rsidRPr="00051816">
        <w:rPr>
          <w:i/>
          <w:sz w:val="28"/>
          <w:szCs w:val="28"/>
        </w:rPr>
        <w:t>p=</w:t>
      </w:r>
      <w:r w:rsidR="00051816" w:rsidRPr="00051816">
        <w:rPr>
          <w:i/>
          <w:sz w:val="28"/>
          <w:szCs w:val="28"/>
        </w:rPr>
        <w:t>2</w:t>
      </w:r>
      <w:r w:rsidR="00051816">
        <w:rPr>
          <w:sz w:val="28"/>
          <w:szCs w:val="28"/>
        </w:rPr>
        <w:t>.</w:t>
      </w:r>
    </w:p>
    <w:p w:rsidR="000A6434" w:rsidRDefault="00051816" w:rsidP="00E61A6E">
      <w:pPr>
        <w:ind w:firstLine="720"/>
        <w:jc w:val="both"/>
        <w:rPr>
          <w:sz w:val="28"/>
          <w:szCs w:val="28"/>
        </w:rPr>
      </w:pPr>
      <w:r w:rsidRPr="00051816">
        <w:rPr>
          <w:i/>
          <w:sz w:val="28"/>
          <w:szCs w:val="28"/>
        </w:rPr>
        <w:t>И</w:t>
      </w:r>
      <w:r w:rsidR="000A6434" w:rsidRPr="00051816">
        <w:rPr>
          <w:i/>
          <w:sz w:val="28"/>
          <w:szCs w:val="28"/>
        </w:rPr>
        <w:t>нверсией подстановки</w:t>
      </w:r>
      <w:r w:rsidR="000A6434">
        <w:rPr>
          <w:sz w:val="28"/>
          <w:szCs w:val="28"/>
        </w:rPr>
        <w:t xml:space="preserve"> называется </w:t>
      </w:r>
      <w:r>
        <w:rPr>
          <w:sz w:val="28"/>
          <w:szCs w:val="28"/>
        </w:rPr>
        <w:t>преставление</w:t>
      </w:r>
      <w:r w:rsidR="000A6434">
        <w:rPr>
          <w:sz w:val="28"/>
          <w:szCs w:val="28"/>
        </w:rPr>
        <w:t xml:space="preserve"> двух соседних значений в нижнем ряду подстановки, записанной в канонической форме, до образования единичной подстановки. В процессе инверсии подстановка меняется.  </w:t>
      </w:r>
    </w:p>
    <w:p w:rsidR="000A6434" w:rsidRDefault="000A6434" w:rsidP="00E61A6E">
      <w:pPr>
        <w:ind w:firstLine="720"/>
        <w:jc w:val="both"/>
        <w:rPr>
          <w:sz w:val="28"/>
          <w:szCs w:val="28"/>
        </w:rPr>
      </w:pPr>
      <w:r w:rsidRPr="00051816">
        <w:rPr>
          <w:i/>
          <w:sz w:val="28"/>
          <w:szCs w:val="28"/>
        </w:rPr>
        <w:t>Подстановка считается четной</w:t>
      </w:r>
      <w:r>
        <w:rPr>
          <w:sz w:val="28"/>
          <w:szCs w:val="28"/>
        </w:rPr>
        <w:t>, если количество инве</w:t>
      </w:r>
      <w:r w:rsidR="00D26CBB">
        <w:rPr>
          <w:sz w:val="28"/>
          <w:szCs w:val="28"/>
        </w:rPr>
        <w:t>р</w:t>
      </w:r>
      <w:r>
        <w:rPr>
          <w:sz w:val="28"/>
          <w:szCs w:val="28"/>
        </w:rPr>
        <w:t>сий – четное число.</w:t>
      </w:r>
    </w:p>
    <w:p w:rsidR="000A6434" w:rsidRDefault="000A6434" w:rsidP="00E61A6E">
      <w:pPr>
        <w:ind w:firstLine="720"/>
        <w:jc w:val="both"/>
        <w:rPr>
          <w:sz w:val="28"/>
          <w:szCs w:val="28"/>
        </w:rPr>
      </w:pPr>
      <w:r w:rsidRPr="00051816">
        <w:rPr>
          <w:i/>
          <w:sz w:val="28"/>
          <w:szCs w:val="28"/>
        </w:rPr>
        <w:t>Подстановка считается нечетной</w:t>
      </w:r>
      <w:r>
        <w:rPr>
          <w:sz w:val="28"/>
          <w:szCs w:val="28"/>
        </w:rPr>
        <w:t>, если количес</w:t>
      </w:r>
      <w:r w:rsidR="00D26CBB">
        <w:rPr>
          <w:sz w:val="28"/>
          <w:szCs w:val="28"/>
        </w:rPr>
        <w:t>т</w:t>
      </w:r>
      <w:r>
        <w:rPr>
          <w:sz w:val="28"/>
          <w:szCs w:val="28"/>
        </w:rPr>
        <w:t>во инверсий – нечетное число.</w:t>
      </w:r>
    </w:p>
    <w:p w:rsidR="00524657" w:rsidRDefault="00051816" w:rsidP="00E61A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</w:t>
      </w:r>
      <w:r w:rsidR="00524657">
        <w:rPr>
          <w:sz w:val="28"/>
          <w:szCs w:val="28"/>
        </w:rPr>
        <w:t xml:space="preserve">при </w:t>
      </w:r>
      <w:r>
        <w:rPr>
          <w:sz w:val="28"/>
          <w:szCs w:val="28"/>
        </w:rPr>
        <w:t>определ</w:t>
      </w:r>
      <w:r w:rsidR="00524657">
        <w:rPr>
          <w:sz w:val="28"/>
          <w:szCs w:val="28"/>
        </w:rPr>
        <w:t>ении</w:t>
      </w:r>
      <w:r>
        <w:rPr>
          <w:sz w:val="28"/>
          <w:szCs w:val="28"/>
        </w:rPr>
        <w:t xml:space="preserve"> четност</w:t>
      </w:r>
      <w:r w:rsidR="00524657">
        <w:rPr>
          <w:sz w:val="28"/>
          <w:szCs w:val="28"/>
        </w:rPr>
        <w:t>и</w:t>
      </w:r>
      <w:r>
        <w:rPr>
          <w:sz w:val="28"/>
          <w:szCs w:val="28"/>
        </w:rPr>
        <w:t xml:space="preserve"> подстановки</w:t>
      </w:r>
      <w:r w:rsidR="00524657">
        <w:rPr>
          <w:sz w:val="28"/>
          <w:szCs w:val="28"/>
        </w:rPr>
        <w:t xml:space="preserve"> </w:t>
      </w:r>
      <w:r w:rsidR="00630AE0" w:rsidRPr="00524657">
        <w:rPr>
          <w:position w:val="-12"/>
        </w:rPr>
        <w:object w:dxaOrig="1900" w:dyaOrig="560">
          <v:shape id="_x0000_i1265" type="#_x0000_t75" style="width:95.25pt;height:27.75pt" o:ole="">
            <v:imagedata r:id="rId453" o:title=""/>
          </v:shape>
          <o:OLEObject Type="Embed" ProgID="Equation.3" ShapeID="_x0000_i1265" DrawAspect="Content" ObjectID="_1352283530" r:id="rId454"/>
        </w:object>
      </w:r>
      <w:r w:rsidR="00524657">
        <w:rPr>
          <w:sz w:val="28"/>
          <w:szCs w:val="28"/>
        </w:rPr>
        <w:t xml:space="preserve"> </w:t>
      </w:r>
      <w:r w:rsidR="00283BD5">
        <w:rPr>
          <w:sz w:val="28"/>
          <w:szCs w:val="28"/>
        </w:rPr>
        <w:t xml:space="preserve">путем </w:t>
      </w:r>
      <w:r w:rsidR="00524657">
        <w:rPr>
          <w:sz w:val="28"/>
          <w:szCs w:val="28"/>
        </w:rPr>
        <w:t>инверсией, получим:</w:t>
      </w:r>
      <w:r>
        <w:rPr>
          <w:sz w:val="28"/>
          <w:szCs w:val="28"/>
        </w:rPr>
        <w:t xml:space="preserve"> </w:t>
      </w:r>
    </w:p>
    <w:p w:rsidR="00283BD5" w:rsidRDefault="005F0E42" w:rsidP="00E61A6E">
      <w:pPr>
        <w:ind w:firstLine="720"/>
        <w:jc w:val="both"/>
        <w:rPr>
          <w:position w:val="-12"/>
          <w:sz w:val="28"/>
          <w:szCs w:val="28"/>
        </w:rPr>
      </w:pPr>
      <w:r w:rsidRPr="00630AE0">
        <w:rPr>
          <w:position w:val="-50"/>
          <w:sz w:val="28"/>
          <w:szCs w:val="28"/>
        </w:rPr>
        <w:object w:dxaOrig="6340" w:dyaOrig="1120">
          <v:shape id="_x0000_i1266" type="#_x0000_t75" style="width:348pt;height:57.75pt" o:ole="">
            <v:imagedata r:id="rId455" o:title=""/>
          </v:shape>
          <o:OLEObject Type="Embed" ProgID="Equation.3" ShapeID="_x0000_i1266" DrawAspect="Content" ObjectID="_1352283531" r:id="rId456"/>
        </w:object>
      </w:r>
      <w:r w:rsidR="00630AE0">
        <w:rPr>
          <w:position w:val="-12"/>
          <w:sz w:val="28"/>
          <w:szCs w:val="28"/>
        </w:rPr>
        <w:t xml:space="preserve">      </w:t>
      </w:r>
    </w:p>
    <w:p w:rsidR="0086209A" w:rsidRDefault="0086209A" w:rsidP="00E61A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Поскольку число инверсий равно </w:t>
      </w:r>
      <w:r w:rsidR="00630AE0">
        <w:rPr>
          <w:sz w:val="28"/>
          <w:szCs w:val="28"/>
        </w:rPr>
        <w:t>3</w:t>
      </w:r>
      <w:r>
        <w:rPr>
          <w:sz w:val="28"/>
          <w:szCs w:val="28"/>
        </w:rPr>
        <w:t xml:space="preserve">, подстановка </w:t>
      </w:r>
      <w:r w:rsidR="00630AE0">
        <w:rPr>
          <w:sz w:val="28"/>
          <w:szCs w:val="28"/>
        </w:rPr>
        <w:t>не</w:t>
      </w:r>
      <w:r>
        <w:rPr>
          <w:sz w:val="28"/>
          <w:szCs w:val="28"/>
        </w:rPr>
        <w:t>четная.</w:t>
      </w:r>
    </w:p>
    <w:p w:rsidR="00630AE0" w:rsidRDefault="00D26CBB" w:rsidP="00E61A6E">
      <w:pPr>
        <w:ind w:firstLine="720"/>
        <w:jc w:val="both"/>
        <w:rPr>
          <w:sz w:val="28"/>
          <w:szCs w:val="28"/>
        </w:rPr>
      </w:pPr>
      <w:r w:rsidRPr="0086209A">
        <w:rPr>
          <w:i/>
          <w:sz w:val="28"/>
          <w:szCs w:val="28"/>
        </w:rPr>
        <w:t>Транспозицией подстановки</w:t>
      </w:r>
      <w:r>
        <w:rPr>
          <w:sz w:val="28"/>
          <w:szCs w:val="28"/>
        </w:rPr>
        <w:t xml:space="preserve"> называется </w:t>
      </w:r>
      <w:r w:rsidR="0086209A">
        <w:rPr>
          <w:sz w:val="28"/>
          <w:szCs w:val="28"/>
        </w:rPr>
        <w:t>преставление</w:t>
      </w:r>
      <w:r>
        <w:rPr>
          <w:sz w:val="28"/>
          <w:szCs w:val="28"/>
        </w:rPr>
        <w:t xml:space="preserve"> двух любых (необязательно соседних) значений в нижнем ряду подстановки, записанной в канонической форме, до образования единичной подстановки. </w:t>
      </w:r>
    </w:p>
    <w:p w:rsidR="00D26CBB" w:rsidRDefault="00D26CBB" w:rsidP="00E61A6E">
      <w:pPr>
        <w:ind w:firstLine="720"/>
        <w:jc w:val="both"/>
        <w:rPr>
          <w:sz w:val="28"/>
          <w:szCs w:val="28"/>
        </w:rPr>
      </w:pPr>
      <w:r w:rsidRPr="00630AE0">
        <w:rPr>
          <w:i/>
          <w:sz w:val="28"/>
          <w:szCs w:val="28"/>
        </w:rPr>
        <w:t>Подстановка считается четной</w:t>
      </w:r>
      <w:r>
        <w:rPr>
          <w:sz w:val="28"/>
          <w:szCs w:val="28"/>
        </w:rPr>
        <w:t>, если количество транспозиций четное число.</w:t>
      </w:r>
    </w:p>
    <w:p w:rsidR="00D26CBB" w:rsidRDefault="00D26CBB" w:rsidP="00E61A6E">
      <w:pPr>
        <w:ind w:firstLine="720"/>
        <w:jc w:val="both"/>
        <w:rPr>
          <w:sz w:val="28"/>
          <w:szCs w:val="28"/>
        </w:rPr>
      </w:pPr>
      <w:r w:rsidRPr="00630AE0">
        <w:rPr>
          <w:i/>
          <w:sz w:val="28"/>
          <w:szCs w:val="28"/>
        </w:rPr>
        <w:t>Подстановка считается нечетной</w:t>
      </w:r>
      <w:r>
        <w:rPr>
          <w:sz w:val="28"/>
          <w:szCs w:val="28"/>
        </w:rPr>
        <w:t>, если количество транспозиций – нечетное число.</w:t>
      </w:r>
    </w:p>
    <w:p w:rsidR="00630AE0" w:rsidRDefault="00630AE0" w:rsidP="00630AE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при определении четности подстановки </w:t>
      </w:r>
      <w:r w:rsidRPr="00524657">
        <w:rPr>
          <w:position w:val="-12"/>
        </w:rPr>
        <w:object w:dxaOrig="1900" w:dyaOrig="560">
          <v:shape id="_x0000_i1267" type="#_x0000_t75" style="width:95.25pt;height:27.75pt" o:ole="">
            <v:imagedata r:id="rId453" o:title=""/>
          </v:shape>
          <o:OLEObject Type="Embed" ProgID="Equation.3" ShapeID="_x0000_i1267" DrawAspect="Content" ObjectID="_1352283532" r:id="rId457"/>
        </w:object>
      </w:r>
      <w:r>
        <w:rPr>
          <w:sz w:val="28"/>
          <w:szCs w:val="28"/>
        </w:rPr>
        <w:t xml:space="preserve"> </w:t>
      </w:r>
      <w:r w:rsidR="00283BD5">
        <w:rPr>
          <w:sz w:val="28"/>
          <w:szCs w:val="28"/>
        </w:rPr>
        <w:t xml:space="preserve">путем </w:t>
      </w:r>
      <w:r>
        <w:rPr>
          <w:sz w:val="28"/>
          <w:szCs w:val="28"/>
        </w:rPr>
        <w:t xml:space="preserve">транспозиций, получим: </w:t>
      </w:r>
    </w:p>
    <w:p w:rsidR="00630AE0" w:rsidRDefault="0027560B" w:rsidP="00E61A6E">
      <w:pPr>
        <w:ind w:firstLine="720"/>
        <w:jc w:val="both"/>
        <w:rPr>
          <w:sz w:val="28"/>
          <w:szCs w:val="28"/>
        </w:rPr>
      </w:pPr>
      <w:r w:rsidRPr="00524657">
        <w:rPr>
          <w:position w:val="-12"/>
        </w:rPr>
        <w:object w:dxaOrig="7820" w:dyaOrig="560">
          <v:shape id="_x0000_i1268" type="#_x0000_t75" style="width:390.75pt;height:27.75pt" o:ole="">
            <v:imagedata r:id="rId458" o:title=""/>
          </v:shape>
          <o:OLEObject Type="Embed" ProgID="Equation.3" ShapeID="_x0000_i1268" DrawAspect="Content" ObjectID="_1352283533" r:id="rId459"/>
        </w:object>
      </w:r>
    </w:p>
    <w:p w:rsidR="00630AE0" w:rsidRDefault="008B4F01" w:rsidP="00E61A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Поскольку число транспозиций равно 3, подстановка нечетная. </w:t>
      </w:r>
    </w:p>
    <w:p w:rsidR="00D26CBB" w:rsidRDefault="00D26CBB" w:rsidP="00E61A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Четность или нечетность подстановки, полученная п</w:t>
      </w:r>
      <w:r w:rsidR="00630AE0">
        <w:rPr>
          <w:sz w:val="28"/>
          <w:szCs w:val="28"/>
        </w:rPr>
        <w:t>у</w:t>
      </w:r>
      <w:r>
        <w:rPr>
          <w:sz w:val="28"/>
          <w:szCs w:val="28"/>
        </w:rPr>
        <w:t xml:space="preserve">тем </w:t>
      </w:r>
      <w:r w:rsidR="00630AE0">
        <w:rPr>
          <w:sz w:val="28"/>
          <w:szCs w:val="28"/>
        </w:rPr>
        <w:t>инверсий</w:t>
      </w:r>
      <w:r>
        <w:rPr>
          <w:sz w:val="28"/>
          <w:szCs w:val="28"/>
        </w:rPr>
        <w:t xml:space="preserve"> и транспозиций, должна совпадать.</w:t>
      </w:r>
    </w:p>
    <w:p w:rsidR="00D26CBB" w:rsidRDefault="00D26CBB" w:rsidP="00E61A6E">
      <w:pPr>
        <w:ind w:firstLine="720"/>
        <w:jc w:val="both"/>
        <w:rPr>
          <w:sz w:val="28"/>
          <w:szCs w:val="28"/>
        </w:rPr>
      </w:pPr>
    </w:p>
    <w:p w:rsidR="000A6434" w:rsidRDefault="00D26CBB" w:rsidP="00E61A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3F2D6A" w:rsidRPr="000F1D52" w:rsidRDefault="003F2D6A" w:rsidP="00756740">
      <w:pPr>
        <w:pStyle w:val="2"/>
        <w:jc w:val="center"/>
        <w:rPr>
          <w:i/>
          <w:sz w:val="36"/>
          <w:szCs w:val="36"/>
        </w:rPr>
      </w:pPr>
      <w:bookmarkStart w:id="36" w:name="_Toc235336117"/>
      <w:r w:rsidRPr="000F1D52">
        <w:rPr>
          <w:i/>
          <w:sz w:val="36"/>
          <w:szCs w:val="36"/>
        </w:rPr>
        <w:t>Раздел практики</w:t>
      </w:r>
      <w:bookmarkEnd w:id="36"/>
    </w:p>
    <w:p w:rsidR="003F2D6A" w:rsidRPr="00273032" w:rsidRDefault="003F2D6A" w:rsidP="003F2D6A">
      <w:pPr>
        <w:ind w:firstLine="720"/>
        <w:jc w:val="both"/>
        <w:rPr>
          <w:b/>
          <w:sz w:val="28"/>
          <w:szCs w:val="28"/>
        </w:rPr>
      </w:pPr>
    </w:p>
    <w:p w:rsidR="003F2D6A" w:rsidRPr="00A00308" w:rsidRDefault="003F2D6A" w:rsidP="003F2D6A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1C3EF1">
        <w:rPr>
          <w:b/>
          <w:sz w:val="28"/>
          <w:szCs w:val="28"/>
          <w:u w:val="single"/>
        </w:rPr>
        <w:t>101</w:t>
      </w:r>
    </w:p>
    <w:p w:rsidR="003F2D6A" w:rsidRPr="00273032" w:rsidRDefault="00E4720D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Даны </w:t>
      </w:r>
      <w:r w:rsidR="003F2D6A" w:rsidRPr="00273032">
        <w:rPr>
          <w:sz w:val="28"/>
          <w:szCs w:val="28"/>
        </w:rPr>
        <w:t xml:space="preserve">подстановки </w:t>
      </w:r>
      <w:r w:rsidR="003F2D6A" w:rsidRPr="00273032">
        <w:rPr>
          <w:position w:val="-16"/>
          <w:sz w:val="28"/>
          <w:szCs w:val="28"/>
        </w:rPr>
        <w:object w:dxaOrig="4560" w:dyaOrig="460">
          <v:shape id="_x0000_i1269" type="#_x0000_t75" style="width:228pt;height:33pt" o:ole="">
            <v:imagedata r:id="rId460" o:title=""/>
          </v:shape>
          <o:OLEObject Type="Embed" ProgID="Equation.DSMT4" ShapeID="_x0000_i1269" DrawAspect="Content" ObjectID="_1352283534" r:id="rId461"/>
        </w:object>
      </w:r>
      <w:r w:rsidR="003F2D6A" w:rsidRPr="00273032">
        <w:rPr>
          <w:sz w:val="28"/>
          <w:szCs w:val="28"/>
        </w:rPr>
        <w:t xml:space="preserve">. </w:t>
      </w:r>
      <w:r w:rsidR="001560F1">
        <w:rPr>
          <w:sz w:val="28"/>
          <w:szCs w:val="28"/>
        </w:rPr>
        <w:t xml:space="preserve"> </w:t>
      </w:r>
      <w:r w:rsidR="003F2D6A" w:rsidRPr="00273032">
        <w:rPr>
          <w:sz w:val="28"/>
          <w:szCs w:val="28"/>
        </w:rPr>
        <w:t>Привести подстановки к каноническому виду</w:t>
      </w:r>
      <w:r w:rsidR="0021376D">
        <w:rPr>
          <w:sz w:val="28"/>
          <w:szCs w:val="28"/>
        </w:rPr>
        <w:t xml:space="preserve">. </w:t>
      </w:r>
      <w:r w:rsidR="003F2D6A" w:rsidRPr="00273032">
        <w:rPr>
          <w:sz w:val="28"/>
          <w:szCs w:val="28"/>
        </w:rPr>
        <w:t xml:space="preserve">Найти произведение подстановок  </w:t>
      </w:r>
      <w:r w:rsidR="003F2D6A" w:rsidRPr="00273032">
        <w:rPr>
          <w:position w:val="-10"/>
          <w:sz w:val="28"/>
          <w:szCs w:val="28"/>
        </w:rPr>
        <w:object w:dxaOrig="740" w:dyaOrig="340">
          <v:shape id="_x0000_i1270" type="#_x0000_t75" style="width:36.75pt;height:17.25pt" o:ole="">
            <v:imagedata r:id="rId462" o:title=""/>
          </v:shape>
          <o:OLEObject Type="Embed" ProgID="Equation.3" ShapeID="_x0000_i1270" DrawAspect="Content" ObjectID="_1352283535" r:id="rId463"/>
        </w:object>
      </w:r>
      <w:r w:rsidR="0021376D">
        <w:rPr>
          <w:sz w:val="28"/>
          <w:szCs w:val="28"/>
        </w:rPr>
        <w:t xml:space="preserve"> и </w:t>
      </w:r>
      <w:r w:rsidR="003F2D6A" w:rsidRPr="00273032">
        <w:rPr>
          <w:position w:val="-10"/>
          <w:sz w:val="28"/>
          <w:szCs w:val="28"/>
        </w:rPr>
        <w:object w:dxaOrig="740" w:dyaOrig="340">
          <v:shape id="_x0000_i1271" type="#_x0000_t75" style="width:36.75pt;height:17.25pt" o:ole="">
            <v:imagedata r:id="rId420" o:title=""/>
          </v:shape>
          <o:OLEObject Type="Embed" ProgID="Equation.3" ShapeID="_x0000_i1271" DrawAspect="Content" ObjectID="_1352283536" r:id="rId464"/>
        </w:object>
      </w:r>
      <w:r w:rsidR="003F2D6A" w:rsidRPr="00273032">
        <w:rPr>
          <w:sz w:val="28"/>
          <w:szCs w:val="28"/>
        </w:rPr>
        <w:t xml:space="preserve">. </w:t>
      </w:r>
    </w:p>
    <w:p w:rsidR="00756740" w:rsidRDefault="00756740" w:rsidP="003F2D6A">
      <w:pPr>
        <w:ind w:firstLine="720"/>
        <w:jc w:val="center"/>
        <w:rPr>
          <w:b/>
          <w:sz w:val="28"/>
          <w:szCs w:val="28"/>
        </w:rPr>
      </w:pPr>
    </w:p>
    <w:p w:rsidR="003F2D6A" w:rsidRPr="00273032" w:rsidRDefault="003F2D6A" w:rsidP="003F2D6A">
      <w:pPr>
        <w:ind w:firstLine="720"/>
        <w:jc w:val="center"/>
        <w:rPr>
          <w:b/>
          <w:sz w:val="28"/>
          <w:szCs w:val="28"/>
        </w:rPr>
      </w:pPr>
      <w:r w:rsidRPr="00273032">
        <w:rPr>
          <w:b/>
          <w:sz w:val="28"/>
          <w:szCs w:val="28"/>
        </w:rPr>
        <w:lastRenderedPageBreak/>
        <w:t>Решение</w:t>
      </w:r>
    </w:p>
    <w:p w:rsidR="003F2D6A" w:rsidRPr="00273032" w:rsidRDefault="00E4720D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3F2D6A" w:rsidRPr="00273032">
        <w:rPr>
          <w:sz w:val="28"/>
          <w:szCs w:val="28"/>
        </w:rPr>
        <w:t xml:space="preserve">одстановка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</w:rPr>
        <w:t xml:space="preserve"> </w:t>
      </w:r>
      <w:r w:rsidR="003F2D6A" w:rsidRPr="00273032">
        <w:rPr>
          <w:sz w:val="28"/>
          <w:szCs w:val="28"/>
        </w:rPr>
        <w:t xml:space="preserve">записана в каноническом виде,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sz w:val="28"/>
          <w:szCs w:val="28"/>
        </w:rPr>
        <w:t xml:space="preserve"> – не записана. </w:t>
      </w:r>
      <w:r w:rsidR="003F2D6A" w:rsidRPr="00273032">
        <w:rPr>
          <w:sz w:val="28"/>
          <w:szCs w:val="28"/>
        </w:rPr>
        <w:t xml:space="preserve">Поэтому, переводя подстановку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3F2D6A" w:rsidRPr="00273032">
        <w:rPr>
          <w:sz w:val="28"/>
          <w:szCs w:val="28"/>
        </w:rPr>
        <w:t xml:space="preserve">в канонический вид, в верхней строке подстановки запишем числа от 1 до 5, а в нижней </w:t>
      </w:r>
      <w:r w:rsidR="003F2D6A" w:rsidRPr="00273032">
        <w:rPr>
          <w:position w:val="-10"/>
          <w:sz w:val="28"/>
          <w:szCs w:val="28"/>
        </w:rPr>
        <w:object w:dxaOrig="920" w:dyaOrig="340">
          <v:shape id="_x0000_i1272" type="#_x0000_t75" style="width:45.75pt;height:17.25pt" o:ole="">
            <v:imagedata r:id="rId465" o:title=""/>
          </v:shape>
          <o:OLEObject Type="Embed" ProgID="Equation.3" ShapeID="_x0000_i1272" DrawAspect="Content" ObjectID="_1352283537" r:id="rId466"/>
        </w:object>
      </w:r>
      <w:r w:rsidR="003F2D6A" w:rsidRPr="00273032">
        <w:rPr>
          <w:sz w:val="28"/>
          <w:szCs w:val="28"/>
        </w:rPr>
        <w:t xml:space="preserve">, </w:t>
      </w:r>
      <w:r w:rsidR="003F2D6A" w:rsidRPr="00273032">
        <w:rPr>
          <w:position w:val="-10"/>
          <w:sz w:val="28"/>
          <w:szCs w:val="28"/>
        </w:rPr>
        <w:object w:dxaOrig="940" w:dyaOrig="340">
          <v:shape id="_x0000_i1273" type="#_x0000_t75" style="width:47.25pt;height:17.25pt" o:ole="">
            <v:imagedata r:id="rId467" o:title=""/>
          </v:shape>
          <o:OLEObject Type="Embed" ProgID="Equation.3" ShapeID="_x0000_i1273" DrawAspect="Content" ObjectID="_1352283538" r:id="rId468"/>
        </w:object>
      </w:r>
      <w:r w:rsidR="003F2D6A" w:rsidRPr="00273032">
        <w:rPr>
          <w:sz w:val="28"/>
          <w:szCs w:val="28"/>
        </w:rPr>
        <w:t xml:space="preserve">, </w:t>
      </w:r>
      <w:r w:rsidR="003F2D6A" w:rsidRPr="00273032">
        <w:rPr>
          <w:position w:val="-10"/>
          <w:sz w:val="28"/>
          <w:szCs w:val="28"/>
        </w:rPr>
        <w:object w:dxaOrig="960" w:dyaOrig="340">
          <v:shape id="_x0000_i1274" type="#_x0000_t75" style="width:48pt;height:17.25pt" o:ole="">
            <v:imagedata r:id="rId469" o:title=""/>
          </v:shape>
          <o:OLEObject Type="Embed" ProgID="Equation.3" ShapeID="_x0000_i1274" DrawAspect="Content" ObjectID="_1352283539" r:id="rId470"/>
        </w:object>
      </w:r>
      <w:r w:rsidR="003F2D6A" w:rsidRPr="00273032">
        <w:rPr>
          <w:sz w:val="28"/>
          <w:szCs w:val="28"/>
        </w:rPr>
        <w:t xml:space="preserve">,  </w:t>
      </w:r>
      <w:r w:rsidR="003F2D6A" w:rsidRPr="00273032">
        <w:rPr>
          <w:position w:val="-10"/>
          <w:sz w:val="28"/>
          <w:szCs w:val="28"/>
        </w:rPr>
        <w:object w:dxaOrig="980" w:dyaOrig="340">
          <v:shape id="_x0000_i1275" type="#_x0000_t75" style="width:48.75pt;height:17.25pt" o:ole="">
            <v:imagedata r:id="rId471" o:title=""/>
          </v:shape>
          <o:OLEObject Type="Embed" ProgID="Equation.3" ShapeID="_x0000_i1275" DrawAspect="Content" ObjectID="_1352283540" r:id="rId472"/>
        </w:object>
      </w:r>
      <w:r w:rsidR="003F2D6A" w:rsidRPr="00273032">
        <w:rPr>
          <w:sz w:val="28"/>
          <w:szCs w:val="28"/>
        </w:rPr>
        <w:t xml:space="preserve">,  </w:t>
      </w:r>
      <w:r w:rsidR="003F2D6A" w:rsidRPr="00273032">
        <w:rPr>
          <w:position w:val="-10"/>
          <w:sz w:val="28"/>
          <w:szCs w:val="28"/>
        </w:rPr>
        <w:object w:dxaOrig="960" w:dyaOrig="340">
          <v:shape id="_x0000_i1276" type="#_x0000_t75" style="width:48pt;height:17.25pt" o:ole="">
            <v:imagedata r:id="rId473" o:title=""/>
          </v:shape>
          <o:OLEObject Type="Embed" ProgID="Equation.3" ShapeID="_x0000_i1276" DrawAspect="Content" ObjectID="_1352283541" r:id="rId474"/>
        </w:object>
      </w:r>
      <w:r w:rsidR="003F2D6A" w:rsidRPr="00273032">
        <w:rPr>
          <w:sz w:val="28"/>
          <w:szCs w:val="28"/>
        </w:rPr>
        <w:t>.</w:t>
      </w:r>
      <w:r w:rsidR="0021376D">
        <w:rPr>
          <w:sz w:val="28"/>
          <w:szCs w:val="28"/>
        </w:rPr>
        <w:t xml:space="preserve"> В итоге п</w:t>
      </w:r>
      <w:r w:rsidR="003F2D6A" w:rsidRPr="00273032">
        <w:rPr>
          <w:sz w:val="28"/>
          <w:szCs w:val="28"/>
        </w:rPr>
        <w:t>олучим</w:t>
      </w:r>
      <w:r w:rsidR="0021376D">
        <w:rPr>
          <w:sz w:val="28"/>
          <w:szCs w:val="28"/>
        </w:rPr>
        <w:t>:</w:t>
      </w:r>
      <w:r w:rsidR="003F2D6A" w:rsidRPr="00273032">
        <w:rPr>
          <w:sz w:val="28"/>
          <w:szCs w:val="28"/>
        </w:rPr>
        <w:t xml:space="preserve"> </w:t>
      </w:r>
      <w:r w:rsidR="003F2D6A" w:rsidRPr="00273032">
        <w:rPr>
          <w:position w:val="-12"/>
          <w:sz w:val="28"/>
          <w:szCs w:val="28"/>
        </w:rPr>
        <w:object w:dxaOrig="2079" w:dyaOrig="560">
          <v:shape id="_x0000_i1277" type="#_x0000_t75" style="width:104.25pt;height:27.75pt" o:ole="">
            <v:imagedata r:id="rId475" o:title=""/>
          </v:shape>
          <o:OLEObject Type="Embed" ProgID="Equation.3" ShapeID="_x0000_i1277" DrawAspect="Content" ObjectID="_1352283542" r:id="rId476"/>
        </w:object>
      </w:r>
      <w:r w:rsidR="003F2D6A" w:rsidRPr="00273032">
        <w:rPr>
          <w:sz w:val="28"/>
          <w:szCs w:val="28"/>
        </w:rPr>
        <w:t xml:space="preserve">. 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Найдем произведение подстановок </w:t>
      </w:r>
      <w:r w:rsidRPr="00273032">
        <w:rPr>
          <w:position w:val="-10"/>
          <w:sz w:val="28"/>
          <w:szCs w:val="28"/>
        </w:rPr>
        <w:object w:dxaOrig="740" w:dyaOrig="340">
          <v:shape id="_x0000_i1278" type="#_x0000_t75" style="width:36.75pt;height:17.25pt" o:ole="">
            <v:imagedata r:id="rId462" o:title=""/>
          </v:shape>
          <o:OLEObject Type="Embed" ProgID="Equation.3" ShapeID="_x0000_i1278" DrawAspect="Content" ObjectID="_1352283543" r:id="rId477"/>
        </w:object>
      </w:r>
      <w:r w:rsidRPr="00273032">
        <w:rPr>
          <w:sz w:val="28"/>
          <w:szCs w:val="28"/>
        </w:rPr>
        <w:t xml:space="preserve">:  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360" w:dyaOrig="340">
          <v:shape id="_x0000_i1279" type="#_x0000_t75" style="width:168pt;height:17.25pt" o:ole="">
            <v:imagedata r:id="rId478" o:title=""/>
          </v:shape>
          <o:OLEObject Type="Embed" ProgID="Equation.3" ShapeID="_x0000_i1279" DrawAspect="Content" ObjectID="_1352283544" r:id="rId479"/>
        </w:object>
      </w:r>
      <w:r w:rsidRPr="00273032">
        <w:rPr>
          <w:sz w:val="28"/>
          <w:szCs w:val="28"/>
        </w:rPr>
        <w:t xml:space="preserve">, </w:t>
      </w:r>
      <w:r w:rsidRPr="00273032">
        <w:rPr>
          <w:position w:val="-10"/>
          <w:sz w:val="28"/>
          <w:szCs w:val="28"/>
        </w:rPr>
        <w:object w:dxaOrig="3420" w:dyaOrig="340">
          <v:shape id="_x0000_i1280" type="#_x0000_t75" style="width:171pt;height:17.25pt" o:ole="">
            <v:imagedata r:id="rId480" o:title=""/>
          </v:shape>
          <o:OLEObject Type="Embed" ProgID="Equation.3" ShapeID="_x0000_i1280" DrawAspect="Content" ObjectID="_1352283545" r:id="rId481"/>
        </w:object>
      </w:r>
      <w:r w:rsidRPr="00273032">
        <w:rPr>
          <w:sz w:val="28"/>
          <w:szCs w:val="28"/>
        </w:rPr>
        <w:t xml:space="preserve">, 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420" w:dyaOrig="340">
          <v:shape id="_x0000_i1281" type="#_x0000_t75" style="width:171pt;height:17.25pt" o:ole="">
            <v:imagedata r:id="rId482" o:title=""/>
          </v:shape>
          <o:OLEObject Type="Embed" ProgID="Equation.3" ShapeID="_x0000_i1281" DrawAspect="Content" ObjectID="_1352283546" r:id="rId483"/>
        </w:object>
      </w:r>
      <w:r w:rsidRPr="00273032">
        <w:rPr>
          <w:sz w:val="28"/>
          <w:szCs w:val="28"/>
        </w:rPr>
        <w:t xml:space="preserve">, </w:t>
      </w:r>
      <w:r w:rsidRPr="00273032">
        <w:rPr>
          <w:position w:val="-10"/>
          <w:sz w:val="28"/>
          <w:szCs w:val="28"/>
        </w:rPr>
        <w:object w:dxaOrig="3440" w:dyaOrig="340">
          <v:shape id="_x0000_i1282" type="#_x0000_t75" style="width:171.75pt;height:17.25pt" o:ole="">
            <v:imagedata r:id="rId484" o:title=""/>
          </v:shape>
          <o:OLEObject Type="Embed" ProgID="Equation.3" ShapeID="_x0000_i1282" DrawAspect="Content" ObjectID="_1352283547" r:id="rId485"/>
        </w:object>
      </w:r>
      <w:r w:rsidRPr="00273032">
        <w:rPr>
          <w:sz w:val="28"/>
          <w:szCs w:val="28"/>
        </w:rPr>
        <w:t>,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379" w:dyaOrig="340">
          <v:shape id="_x0000_i1283" type="#_x0000_t75" style="width:168.75pt;height:17.25pt" o:ole="">
            <v:imagedata r:id="rId486" o:title=""/>
          </v:shape>
          <o:OLEObject Type="Embed" ProgID="Equation.3" ShapeID="_x0000_i1283" DrawAspect="Content" ObjectID="_1352283548" r:id="rId487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В итоге получим:</w:t>
      </w:r>
      <w:r w:rsidR="0021376D">
        <w:rPr>
          <w:sz w:val="28"/>
          <w:szCs w:val="28"/>
        </w:rPr>
        <w:t xml:space="preserve"> </w:t>
      </w:r>
      <w:r w:rsidRPr="00273032">
        <w:rPr>
          <w:position w:val="-10"/>
          <w:sz w:val="28"/>
          <w:szCs w:val="28"/>
        </w:rPr>
        <w:object w:dxaOrig="740" w:dyaOrig="340">
          <v:shape id="_x0000_i1284" type="#_x0000_t75" style="width:36.75pt;height:17.25pt" o:ole="">
            <v:imagedata r:id="rId488" o:title=""/>
          </v:shape>
          <o:OLEObject Type="Embed" ProgID="Equation.3" ShapeID="_x0000_i1284" DrawAspect="Content" ObjectID="_1352283549" r:id="rId489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1480" w:dyaOrig="560">
          <v:shape id="_x0000_i1285" type="#_x0000_t75" style="width:74.25pt;height:27.75pt" o:ole="">
            <v:imagedata r:id="rId490" o:title=""/>
          </v:shape>
          <o:OLEObject Type="Embed" ProgID="Equation.3" ShapeID="_x0000_i1285" DrawAspect="Content" ObjectID="_1352283550" r:id="rId491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Найдем произведение подстановок </w:t>
      </w:r>
      <w:r w:rsidRPr="00273032">
        <w:rPr>
          <w:position w:val="-10"/>
          <w:sz w:val="28"/>
          <w:szCs w:val="28"/>
        </w:rPr>
        <w:object w:dxaOrig="740" w:dyaOrig="340">
          <v:shape id="_x0000_i1286" type="#_x0000_t75" style="width:36.75pt;height:17.25pt" o:ole="">
            <v:imagedata r:id="rId420" o:title=""/>
          </v:shape>
          <o:OLEObject Type="Embed" ProgID="Equation.3" ShapeID="_x0000_i1286" DrawAspect="Content" ObjectID="_1352283551" r:id="rId492"/>
        </w:object>
      </w:r>
      <w:r w:rsidRPr="00273032">
        <w:rPr>
          <w:sz w:val="28"/>
          <w:szCs w:val="28"/>
        </w:rPr>
        <w:t>: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300" w:dyaOrig="340">
          <v:shape id="_x0000_i1287" type="#_x0000_t75" style="width:165pt;height:17.25pt" o:ole="">
            <v:imagedata r:id="rId493" o:title=""/>
          </v:shape>
          <o:OLEObject Type="Embed" ProgID="Equation.3" ShapeID="_x0000_i1287" DrawAspect="Content" ObjectID="_1352283552" r:id="rId494"/>
        </w:object>
      </w:r>
      <w:r w:rsidRPr="00273032">
        <w:rPr>
          <w:sz w:val="28"/>
          <w:szCs w:val="28"/>
        </w:rPr>
        <w:t xml:space="preserve">, </w:t>
      </w:r>
      <w:r w:rsidRPr="00273032">
        <w:rPr>
          <w:position w:val="-10"/>
          <w:sz w:val="28"/>
          <w:szCs w:val="28"/>
        </w:rPr>
        <w:object w:dxaOrig="3420" w:dyaOrig="340">
          <v:shape id="_x0000_i1288" type="#_x0000_t75" style="width:171pt;height:17.25pt" o:ole="">
            <v:imagedata r:id="rId495" o:title=""/>
          </v:shape>
          <o:OLEObject Type="Embed" ProgID="Equation.3" ShapeID="_x0000_i1288" DrawAspect="Content" ObjectID="_1352283553" r:id="rId496"/>
        </w:object>
      </w:r>
      <w:r w:rsidRPr="00273032">
        <w:rPr>
          <w:sz w:val="28"/>
          <w:szCs w:val="28"/>
        </w:rPr>
        <w:t>,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400" w:dyaOrig="340">
          <v:shape id="_x0000_i1289" type="#_x0000_t75" style="width:170.25pt;height:17.25pt" o:ole="">
            <v:imagedata r:id="rId497" o:title=""/>
          </v:shape>
          <o:OLEObject Type="Embed" ProgID="Equation.3" ShapeID="_x0000_i1289" DrawAspect="Content" ObjectID="_1352283554" r:id="rId498"/>
        </w:object>
      </w:r>
      <w:r w:rsidRPr="00273032">
        <w:rPr>
          <w:sz w:val="28"/>
          <w:szCs w:val="28"/>
        </w:rPr>
        <w:t xml:space="preserve">, </w:t>
      </w:r>
      <w:r w:rsidRPr="00273032">
        <w:rPr>
          <w:position w:val="-10"/>
          <w:sz w:val="28"/>
          <w:szCs w:val="28"/>
        </w:rPr>
        <w:object w:dxaOrig="3420" w:dyaOrig="340">
          <v:shape id="_x0000_i1290" type="#_x0000_t75" style="width:171pt;height:17.25pt" o:ole="">
            <v:imagedata r:id="rId499" o:title=""/>
          </v:shape>
          <o:OLEObject Type="Embed" ProgID="Equation.3" ShapeID="_x0000_i1290" DrawAspect="Content" ObjectID="_1352283555" r:id="rId500"/>
        </w:object>
      </w:r>
      <w:r w:rsidRPr="00273032">
        <w:rPr>
          <w:sz w:val="28"/>
          <w:szCs w:val="28"/>
        </w:rPr>
        <w:t>,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360" w:dyaOrig="340">
          <v:shape id="_x0000_i1291" type="#_x0000_t75" style="width:168pt;height:17.25pt" o:ole="">
            <v:imagedata r:id="rId501" o:title=""/>
          </v:shape>
          <o:OLEObject Type="Embed" ProgID="Equation.3" ShapeID="_x0000_i1291" DrawAspect="Content" ObjectID="_1352283556" r:id="rId502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В итоге получим:</w:t>
      </w:r>
      <w:r w:rsidR="0021376D">
        <w:rPr>
          <w:sz w:val="28"/>
          <w:szCs w:val="28"/>
        </w:rPr>
        <w:t xml:space="preserve"> </w:t>
      </w:r>
      <w:r w:rsidRPr="00273032">
        <w:rPr>
          <w:position w:val="-10"/>
          <w:sz w:val="28"/>
          <w:szCs w:val="28"/>
        </w:rPr>
        <w:object w:dxaOrig="740" w:dyaOrig="340">
          <v:shape id="_x0000_i1292" type="#_x0000_t75" style="width:36.75pt;height:17.25pt" o:ole="">
            <v:imagedata r:id="rId434" o:title=""/>
          </v:shape>
          <o:OLEObject Type="Embed" ProgID="Equation.3" ShapeID="_x0000_i1292" DrawAspect="Content" ObjectID="_1352283557" r:id="rId503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1460" w:dyaOrig="560">
          <v:shape id="_x0000_i1293" type="#_x0000_t75" style="width:72.75pt;height:40.5pt" o:ole="">
            <v:imagedata r:id="rId409" o:title=""/>
          </v:shape>
          <o:OLEObject Type="Embed" ProgID="Equation.3" ShapeID="_x0000_i1293" DrawAspect="Content" ObjectID="_1352283558" r:id="rId504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</w:p>
    <w:p w:rsidR="003F2D6A" w:rsidRPr="00A00308" w:rsidRDefault="00A83DA3" w:rsidP="003F2D6A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F8115E">
        <w:rPr>
          <w:b/>
          <w:sz w:val="28"/>
          <w:szCs w:val="28"/>
          <w:u w:val="single"/>
        </w:rPr>
        <w:t>10</w:t>
      </w:r>
      <w:r w:rsidR="001C3EF1">
        <w:rPr>
          <w:b/>
          <w:sz w:val="28"/>
          <w:szCs w:val="28"/>
          <w:u w:val="single"/>
        </w:rPr>
        <w:t>2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Даны подстановки </w:t>
      </w:r>
      <w:r w:rsidRPr="00273032">
        <w:rPr>
          <w:position w:val="-10"/>
          <w:sz w:val="28"/>
          <w:szCs w:val="28"/>
        </w:rPr>
        <w:object w:dxaOrig="279" w:dyaOrig="340">
          <v:shape id="_x0000_i1294" type="#_x0000_t75" style="width:14.25pt;height:17.25pt" o:ole="">
            <v:imagedata r:id="rId426" o:title=""/>
          </v:shape>
          <o:OLEObject Type="Embed" ProgID="Equation.3" ShapeID="_x0000_i1294" DrawAspect="Content" ObjectID="_1352283559" r:id="rId505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1740" w:dyaOrig="560">
          <v:shape id="_x0000_i1295" type="#_x0000_t75" style="width:87pt;height:36pt" o:ole="">
            <v:imagedata r:id="rId506" o:title=""/>
          </v:shape>
          <o:OLEObject Type="Embed" ProgID="Equation.3" ShapeID="_x0000_i1295" DrawAspect="Content" ObjectID="_1352283560" r:id="rId507"/>
        </w:object>
      </w:r>
      <w:r w:rsidRPr="00273032">
        <w:rPr>
          <w:sz w:val="28"/>
          <w:szCs w:val="28"/>
        </w:rPr>
        <w:t xml:space="preserve"> и </w:t>
      </w:r>
      <w:r w:rsidRPr="00273032">
        <w:rPr>
          <w:position w:val="-10"/>
          <w:sz w:val="28"/>
          <w:szCs w:val="28"/>
        </w:rPr>
        <w:object w:dxaOrig="320" w:dyaOrig="340">
          <v:shape id="_x0000_i1296" type="#_x0000_t75" style="width:15.75pt;height:17.25pt" o:ole="">
            <v:imagedata r:id="rId430" o:title=""/>
          </v:shape>
          <o:OLEObject Type="Embed" ProgID="Equation.3" ShapeID="_x0000_i1296" DrawAspect="Content" ObjectID="_1352283561" r:id="rId508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1740" w:dyaOrig="560">
          <v:shape id="_x0000_i1297" type="#_x0000_t75" style="width:87pt;height:37.5pt" o:ole="">
            <v:imagedata r:id="rId509" o:title=""/>
          </v:shape>
          <o:OLEObject Type="Embed" ProgID="Equation.3" ShapeID="_x0000_i1297" DrawAspect="Content" ObjectID="_1352283562" r:id="rId510"/>
        </w:object>
      </w:r>
      <w:r w:rsidRPr="00273032">
        <w:rPr>
          <w:sz w:val="28"/>
          <w:szCs w:val="28"/>
        </w:rPr>
        <w:t>.</w:t>
      </w:r>
      <w:r w:rsidR="001560F1">
        <w:rPr>
          <w:sz w:val="28"/>
          <w:szCs w:val="28"/>
        </w:rPr>
        <w:t xml:space="preserve"> </w:t>
      </w:r>
      <w:r w:rsidRPr="00273032">
        <w:rPr>
          <w:sz w:val="28"/>
          <w:szCs w:val="28"/>
        </w:rPr>
        <w:t>Привести подстановки к каноническому виду</w:t>
      </w:r>
      <w:r w:rsidR="0021376D">
        <w:rPr>
          <w:sz w:val="28"/>
          <w:szCs w:val="28"/>
        </w:rPr>
        <w:t xml:space="preserve">. </w:t>
      </w:r>
      <w:r w:rsidRPr="00273032">
        <w:rPr>
          <w:sz w:val="28"/>
          <w:szCs w:val="28"/>
        </w:rPr>
        <w:t xml:space="preserve">Найти произведение подстановок  </w:t>
      </w:r>
      <w:r w:rsidRPr="00273032">
        <w:rPr>
          <w:position w:val="-10"/>
          <w:sz w:val="28"/>
          <w:szCs w:val="28"/>
        </w:rPr>
        <w:object w:dxaOrig="740" w:dyaOrig="340">
          <v:shape id="_x0000_i1298" type="#_x0000_t75" style="width:36.75pt;height:17.25pt" o:ole="">
            <v:imagedata r:id="rId462" o:title=""/>
          </v:shape>
          <o:OLEObject Type="Embed" ProgID="Equation.3" ShapeID="_x0000_i1298" DrawAspect="Content" ObjectID="_1352283563" r:id="rId511"/>
        </w:object>
      </w:r>
      <w:r w:rsidR="0021376D">
        <w:rPr>
          <w:position w:val="-10"/>
          <w:sz w:val="28"/>
          <w:szCs w:val="28"/>
        </w:rPr>
        <w:t xml:space="preserve"> </w:t>
      </w:r>
      <w:r w:rsidR="0021376D">
        <w:rPr>
          <w:sz w:val="28"/>
          <w:szCs w:val="28"/>
        </w:rPr>
        <w:t>и</w:t>
      </w:r>
      <w:r w:rsidRPr="00273032">
        <w:rPr>
          <w:sz w:val="28"/>
          <w:szCs w:val="28"/>
        </w:rPr>
        <w:t xml:space="preserve">  </w:t>
      </w:r>
      <w:r w:rsidRPr="00273032">
        <w:rPr>
          <w:position w:val="-10"/>
          <w:sz w:val="28"/>
          <w:szCs w:val="28"/>
        </w:rPr>
        <w:object w:dxaOrig="740" w:dyaOrig="340">
          <v:shape id="_x0000_i1299" type="#_x0000_t75" style="width:36.75pt;height:17.25pt" o:ole="">
            <v:imagedata r:id="rId420" o:title=""/>
          </v:shape>
          <o:OLEObject Type="Embed" ProgID="Equation.3" ShapeID="_x0000_i1299" DrawAspect="Content" ObjectID="_1352283564" r:id="rId512"/>
        </w:object>
      </w:r>
      <w:r w:rsidRPr="00273032">
        <w:rPr>
          <w:sz w:val="28"/>
          <w:szCs w:val="28"/>
        </w:rPr>
        <w:t xml:space="preserve">. </w:t>
      </w:r>
    </w:p>
    <w:p w:rsidR="003F2D6A" w:rsidRPr="00273032" w:rsidRDefault="003F2D6A" w:rsidP="003F2D6A">
      <w:pPr>
        <w:ind w:firstLine="720"/>
        <w:jc w:val="center"/>
        <w:rPr>
          <w:b/>
          <w:sz w:val="28"/>
          <w:szCs w:val="28"/>
        </w:rPr>
      </w:pPr>
      <w:r w:rsidRPr="00273032">
        <w:rPr>
          <w:b/>
          <w:sz w:val="28"/>
          <w:szCs w:val="28"/>
        </w:rPr>
        <w:t>Решение</w:t>
      </w:r>
    </w:p>
    <w:p w:rsidR="003F2D6A" w:rsidRPr="00273032" w:rsidRDefault="0021376D" w:rsidP="003F2D6A">
      <w:pPr>
        <w:ind w:firstLine="720"/>
        <w:jc w:val="both"/>
        <w:rPr>
          <w:sz w:val="28"/>
          <w:szCs w:val="28"/>
        </w:rPr>
      </w:pPr>
      <w:r>
        <w:rPr>
          <w:position w:val="-12"/>
          <w:sz w:val="28"/>
          <w:szCs w:val="28"/>
        </w:rPr>
        <w:t xml:space="preserve">Обе подстановки представлены не в каноническом виде. По аналогии с решением задачи 81, запишем подстановки в каноническом виде.  В итоге получим: </w:t>
      </w:r>
      <w:r w:rsidR="003F2D6A" w:rsidRPr="00273032">
        <w:rPr>
          <w:position w:val="-12"/>
          <w:sz w:val="28"/>
          <w:szCs w:val="28"/>
        </w:rPr>
        <w:object w:dxaOrig="2340" w:dyaOrig="560">
          <v:shape id="_x0000_i1300" type="#_x0000_t75" style="width:117pt;height:31.5pt" o:ole="">
            <v:imagedata r:id="rId513" o:title=""/>
          </v:shape>
          <o:OLEObject Type="Embed" ProgID="Equation.3" ShapeID="_x0000_i1300" DrawAspect="Content" ObjectID="_1352283565" r:id="rId514"/>
        </w:object>
      </w:r>
      <w:r w:rsidR="003F2D6A" w:rsidRPr="00273032">
        <w:rPr>
          <w:sz w:val="28"/>
          <w:szCs w:val="28"/>
        </w:rPr>
        <w:t xml:space="preserve">; </w:t>
      </w:r>
      <w:r w:rsidR="00E4720D" w:rsidRPr="00273032">
        <w:rPr>
          <w:position w:val="-12"/>
          <w:sz w:val="28"/>
          <w:szCs w:val="28"/>
        </w:rPr>
        <w:object w:dxaOrig="2400" w:dyaOrig="560">
          <v:shape id="_x0000_i1301" type="#_x0000_t75" style="width:120pt;height:36.75pt" o:ole="">
            <v:imagedata r:id="rId515" o:title=""/>
          </v:shape>
          <o:OLEObject Type="Embed" ProgID="Equation.3" ShapeID="_x0000_i1301" DrawAspect="Content" ObjectID="_1352283566" r:id="rId516"/>
        </w:objec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Найдем произведение подстановок </w:t>
      </w:r>
      <w:r w:rsidRPr="00273032">
        <w:rPr>
          <w:position w:val="-10"/>
          <w:sz w:val="28"/>
          <w:szCs w:val="28"/>
        </w:rPr>
        <w:object w:dxaOrig="740" w:dyaOrig="340">
          <v:shape id="_x0000_i1302" type="#_x0000_t75" style="width:36.75pt;height:17.25pt" o:ole="">
            <v:imagedata r:id="rId462" o:title=""/>
          </v:shape>
          <o:OLEObject Type="Embed" ProgID="Equation.3" ShapeID="_x0000_i1302" DrawAspect="Content" ObjectID="_1352283567" r:id="rId517"/>
        </w:object>
      </w:r>
      <w:r w:rsidRPr="00273032">
        <w:rPr>
          <w:sz w:val="28"/>
          <w:szCs w:val="28"/>
        </w:rPr>
        <w:t xml:space="preserve">:  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340" w:dyaOrig="340">
          <v:shape id="_x0000_i1303" type="#_x0000_t75" style="width:167.25pt;height:17.25pt" o:ole="">
            <v:imagedata r:id="rId518" o:title=""/>
          </v:shape>
          <o:OLEObject Type="Embed" ProgID="Equation.3" ShapeID="_x0000_i1303" DrawAspect="Content" ObjectID="_1352283568" r:id="rId519"/>
        </w:object>
      </w:r>
      <w:r w:rsidRPr="00273032">
        <w:rPr>
          <w:sz w:val="28"/>
          <w:szCs w:val="28"/>
        </w:rPr>
        <w:t xml:space="preserve">, </w:t>
      </w:r>
      <w:r w:rsidRPr="00273032">
        <w:rPr>
          <w:position w:val="-10"/>
          <w:sz w:val="28"/>
          <w:szCs w:val="28"/>
        </w:rPr>
        <w:object w:dxaOrig="3440" w:dyaOrig="340">
          <v:shape id="_x0000_i1304" type="#_x0000_t75" style="width:171.75pt;height:17.25pt" o:ole="">
            <v:imagedata r:id="rId520" o:title=""/>
          </v:shape>
          <o:OLEObject Type="Embed" ProgID="Equation.3" ShapeID="_x0000_i1304" DrawAspect="Content" ObjectID="_1352283569" r:id="rId521"/>
        </w:object>
      </w:r>
      <w:r w:rsidRPr="00273032">
        <w:rPr>
          <w:sz w:val="28"/>
          <w:szCs w:val="28"/>
        </w:rPr>
        <w:t xml:space="preserve">, </w:t>
      </w:r>
    </w:p>
    <w:p w:rsidR="003F2D6A" w:rsidRPr="0021376D" w:rsidRDefault="003F2D6A" w:rsidP="003F2D6A">
      <w:pPr>
        <w:ind w:firstLine="720"/>
        <w:jc w:val="both"/>
        <w:rPr>
          <w:b/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420" w:dyaOrig="340">
          <v:shape id="_x0000_i1305" type="#_x0000_t75" style="width:171pt;height:17.25pt" o:ole="">
            <v:imagedata r:id="rId522" o:title=""/>
          </v:shape>
          <o:OLEObject Type="Embed" ProgID="Equation.3" ShapeID="_x0000_i1305" DrawAspect="Content" ObjectID="_1352283570" r:id="rId523"/>
        </w:object>
      </w:r>
      <w:r w:rsidRPr="00273032">
        <w:rPr>
          <w:sz w:val="28"/>
          <w:szCs w:val="28"/>
        </w:rPr>
        <w:t xml:space="preserve">, </w:t>
      </w:r>
      <w:r w:rsidRPr="00273032">
        <w:rPr>
          <w:position w:val="-10"/>
          <w:sz w:val="28"/>
          <w:szCs w:val="28"/>
        </w:rPr>
        <w:object w:dxaOrig="3420" w:dyaOrig="340">
          <v:shape id="_x0000_i1306" type="#_x0000_t75" style="width:171pt;height:17.25pt" o:ole="">
            <v:imagedata r:id="rId524" o:title=""/>
          </v:shape>
          <o:OLEObject Type="Embed" ProgID="Equation.3" ShapeID="_x0000_i1306" DrawAspect="Content" ObjectID="_1352283571" r:id="rId525"/>
        </w:object>
      </w:r>
      <w:r w:rsidRPr="00273032">
        <w:rPr>
          <w:sz w:val="28"/>
          <w:szCs w:val="28"/>
        </w:rPr>
        <w:t>,</w:t>
      </w:r>
    </w:p>
    <w:p w:rsidR="003F2D6A" w:rsidRPr="0021376D" w:rsidRDefault="003F2D6A" w:rsidP="003F2D6A">
      <w:pPr>
        <w:ind w:firstLine="720"/>
        <w:jc w:val="both"/>
        <w:rPr>
          <w:b/>
          <w:sz w:val="28"/>
          <w:szCs w:val="28"/>
        </w:rPr>
      </w:pPr>
      <w:r w:rsidRPr="0021376D">
        <w:rPr>
          <w:b/>
          <w:position w:val="-10"/>
          <w:sz w:val="28"/>
          <w:szCs w:val="28"/>
        </w:rPr>
        <w:object w:dxaOrig="3400" w:dyaOrig="340">
          <v:shape id="_x0000_i1307" type="#_x0000_t75" style="width:170.25pt;height:17.25pt" o:ole="">
            <v:imagedata r:id="rId526" o:title=""/>
          </v:shape>
          <o:OLEObject Type="Embed" ProgID="Equation.3" ShapeID="_x0000_i1307" DrawAspect="Content" ObjectID="_1352283572" r:id="rId527"/>
        </w:object>
      </w:r>
      <w:r w:rsidRPr="0021376D">
        <w:rPr>
          <w:b/>
          <w:sz w:val="28"/>
          <w:szCs w:val="28"/>
        </w:rPr>
        <w:t xml:space="preserve">, </w:t>
      </w:r>
      <w:r w:rsidRPr="0021376D">
        <w:rPr>
          <w:b/>
          <w:position w:val="-10"/>
          <w:sz w:val="28"/>
          <w:szCs w:val="28"/>
        </w:rPr>
        <w:object w:dxaOrig="3460" w:dyaOrig="340">
          <v:shape id="_x0000_i1308" type="#_x0000_t75" style="width:173.25pt;height:17.25pt" o:ole="">
            <v:imagedata r:id="rId528" o:title=""/>
          </v:shape>
          <o:OLEObject Type="Embed" ProgID="Equation.3" ShapeID="_x0000_i1308" DrawAspect="Content" ObjectID="_1352283573" r:id="rId529"/>
        </w:objec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В итоге получим:</w:t>
      </w:r>
      <w:r w:rsidR="0021376D">
        <w:rPr>
          <w:sz w:val="28"/>
          <w:szCs w:val="28"/>
        </w:rPr>
        <w:t xml:space="preserve"> </w:t>
      </w:r>
      <w:r w:rsidRPr="00273032">
        <w:rPr>
          <w:position w:val="-10"/>
          <w:sz w:val="28"/>
          <w:szCs w:val="28"/>
        </w:rPr>
        <w:object w:dxaOrig="740" w:dyaOrig="340">
          <v:shape id="_x0000_i1309" type="#_x0000_t75" style="width:36.75pt;height:17.25pt" o:ole="">
            <v:imagedata r:id="rId530" o:title=""/>
          </v:shape>
          <o:OLEObject Type="Embed" ProgID="Equation.3" ShapeID="_x0000_i1309" DrawAspect="Content" ObjectID="_1352283574" r:id="rId531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1740" w:dyaOrig="560">
          <v:shape id="_x0000_i1310" type="#_x0000_t75" style="width:87pt;height:27.75pt" o:ole="">
            <v:imagedata r:id="rId532" o:title=""/>
          </v:shape>
          <o:OLEObject Type="Embed" ProgID="Equation.3" ShapeID="_x0000_i1310" DrawAspect="Content" ObjectID="_1352283575" r:id="rId533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Найдем произведение подстановок </w:t>
      </w:r>
      <w:r w:rsidRPr="00273032">
        <w:rPr>
          <w:position w:val="-10"/>
          <w:sz w:val="28"/>
          <w:szCs w:val="28"/>
        </w:rPr>
        <w:object w:dxaOrig="740" w:dyaOrig="340">
          <v:shape id="_x0000_i1311" type="#_x0000_t75" style="width:36.75pt;height:17.25pt" o:ole="">
            <v:imagedata r:id="rId420" o:title=""/>
          </v:shape>
          <o:OLEObject Type="Embed" ProgID="Equation.3" ShapeID="_x0000_i1311" DrawAspect="Content" ObjectID="_1352283576" r:id="rId534"/>
        </w:object>
      </w:r>
      <w:r w:rsidRPr="00273032">
        <w:rPr>
          <w:sz w:val="28"/>
          <w:szCs w:val="28"/>
        </w:rPr>
        <w:t>: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340" w:dyaOrig="340">
          <v:shape id="_x0000_i1312" type="#_x0000_t75" style="width:167.25pt;height:17.25pt" o:ole="">
            <v:imagedata r:id="rId535" o:title=""/>
          </v:shape>
          <o:OLEObject Type="Embed" ProgID="Equation.3" ShapeID="_x0000_i1312" DrawAspect="Content" ObjectID="_1352283577" r:id="rId536"/>
        </w:object>
      </w:r>
      <w:r w:rsidRPr="00273032">
        <w:rPr>
          <w:sz w:val="28"/>
          <w:szCs w:val="28"/>
        </w:rPr>
        <w:t xml:space="preserve">, </w:t>
      </w:r>
      <w:r w:rsidRPr="00273032">
        <w:rPr>
          <w:position w:val="-10"/>
          <w:sz w:val="28"/>
          <w:szCs w:val="28"/>
        </w:rPr>
        <w:object w:dxaOrig="3420" w:dyaOrig="340">
          <v:shape id="_x0000_i1313" type="#_x0000_t75" style="width:171pt;height:17.25pt" o:ole="">
            <v:imagedata r:id="rId537" o:title=""/>
          </v:shape>
          <o:OLEObject Type="Embed" ProgID="Equation.3" ShapeID="_x0000_i1313" DrawAspect="Content" ObjectID="_1352283578" r:id="rId538"/>
        </w:object>
      </w:r>
      <w:r w:rsidRPr="00273032">
        <w:rPr>
          <w:sz w:val="28"/>
          <w:szCs w:val="28"/>
        </w:rPr>
        <w:t>,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340" w:dyaOrig="340">
          <v:shape id="_x0000_i1314" type="#_x0000_t75" style="width:167.25pt;height:17.25pt" o:ole="">
            <v:imagedata r:id="rId539" o:title=""/>
          </v:shape>
          <o:OLEObject Type="Embed" ProgID="Equation.3" ShapeID="_x0000_i1314" DrawAspect="Content" ObjectID="_1352283579" r:id="rId540"/>
        </w:object>
      </w:r>
      <w:r w:rsidRPr="00273032">
        <w:rPr>
          <w:sz w:val="28"/>
          <w:szCs w:val="28"/>
        </w:rPr>
        <w:t xml:space="preserve">, </w:t>
      </w:r>
      <w:r w:rsidRPr="00273032">
        <w:rPr>
          <w:position w:val="-10"/>
          <w:sz w:val="28"/>
          <w:szCs w:val="28"/>
        </w:rPr>
        <w:object w:dxaOrig="3420" w:dyaOrig="340">
          <v:shape id="_x0000_i1315" type="#_x0000_t75" style="width:171pt;height:17.25pt" o:ole="">
            <v:imagedata r:id="rId541" o:title=""/>
          </v:shape>
          <o:OLEObject Type="Embed" ProgID="Equation.3" ShapeID="_x0000_i1315" DrawAspect="Content" ObjectID="_1352283580" r:id="rId542"/>
        </w:object>
      </w:r>
      <w:r w:rsidRPr="00273032">
        <w:rPr>
          <w:sz w:val="28"/>
          <w:szCs w:val="28"/>
        </w:rPr>
        <w:t>,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0"/>
          <w:sz w:val="28"/>
          <w:szCs w:val="28"/>
        </w:rPr>
        <w:object w:dxaOrig="3400" w:dyaOrig="340">
          <v:shape id="_x0000_i1316" type="#_x0000_t75" style="width:170.25pt;height:17.25pt" o:ole="">
            <v:imagedata r:id="rId543" o:title=""/>
          </v:shape>
          <o:OLEObject Type="Embed" ProgID="Equation.3" ShapeID="_x0000_i1316" DrawAspect="Content" ObjectID="_1352283581" r:id="rId544"/>
        </w:object>
      </w:r>
      <w:r w:rsidRPr="00273032">
        <w:rPr>
          <w:sz w:val="28"/>
          <w:szCs w:val="28"/>
        </w:rPr>
        <w:t xml:space="preserve">, </w:t>
      </w:r>
      <w:r w:rsidRPr="00273032">
        <w:rPr>
          <w:position w:val="-10"/>
          <w:sz w:val="28"/>
          <w:szCs w:val="28"/>
        </w:rPr>
        <w:object w:dxaOrig="3360" w:dyaOrig="340">
          <v:shape id="_x0000_i1317" type="#_x0000_t75" style="width:168pt;height:17.25pt" o:ole="">
            <v:imagedata r:id="rId545" o:title=""/>
          </v:shape>
          <o:OLEObject Type="Embed" ProgID="Equation.3" ShapeID="_x0000_i1317" DrawAspect="Content" ObjectID="_1352283582" r:id="rId546"/>
        </w:objec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В итоге получим:</w:t>
      </w:r>
      <w:r w:rsidR="0021376D">
        <w:rPr>
          <w:sz w:val="28"/>
          <w:szCs w:val="28"/>
        </w:rPr>
        <w:t xml:space="preserve"> </w:t>
      </w:r>
      <w:r w:rsidRPr="00273032">
        <w:rPr>
          <w:position w:val="-10"/>
          <w:sz w:val="28"/>
          <w:szCs w:val="28"/>
        </w:rPr>
        <w:object w:dxaOrig="740" w:dyaOrig="340">
          <v:shape id="_x0000_i1318" type="#_x0000_t75" style="width:36.75pt;height:17.25pt" o:ole="">
            <v:imagedata r:id="rId434" o:title=""/>
          </v:shape>
          <o:OLEObject Type="Embed" ProgID="Equation.3" ShapeID="_x0000_i1318" DrawAspect="Content" ObjectID="_1352283583" r:id="rId547"/>
        </w:object>
      </w:r>
      <w:r w:rsidRPr="00273032">
        <w:rPr>
          <w:sz w:val="28"/>
          <w:szCs w:val="28"/>
        </w:rPr>
        <w:t>=</w:t>
      </w:r>
      <w:r w:rsidRPr="00273032">
        <w:rPr>
          <w:position w:val="-12"/>
          <w:sz w:val="28"/>
          <w:szCs w:val="28"/>
        </w:rPr>
        <w:object w:dxaOrig="1740" w:dyaOrig="560">
          <v:shape id="_x0000_i1319" type="#_x0000_t75" style="width:87pt;height:38.25pt" o:ole="">
            <v:imagedata r:id="rId548" o:title=""/>
          </v:shape>
          <o:OLEObject Type="Embed" ProgID="Equation.3" ShapeID="_x0000_i1319" DrawAspect="Content" ObjectID="_1352283584" r:id="rId549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</w:p>
    <w:p w:rsidR="003F2D6A" w:rsidRPr="00A00308" w:rsidRDefault="003F2D6A" w:rsidP="003F2D6A">
      <w:pPr>
        <w:pStyle w:val="5"/>
        <w:ind w:firstLine="720"/>
        <w:jc w:val="both"/>
        <w:rPr>
          <w:i w:val="0"/>
          <w:sz w:val="28"/>
          <w:szCs w:val="28"/>
          <w:u w:val="single"/>
        </w:rPr>
      </w:pPr>
      <w:r w:rsidRPr="00A00308">
        <w:rPr>
          <w:i w:val="0"/>
          <w:sz w:val="28"/>
          <w:szCs w:val="28"/>
          <w:u w:val="single"/>
        </w:rPr>
        <w:lastRenderedPageBreak/>
        <w:t xml:space="preserve">Задача </w:t>
      </w:r>
      <w:r w:rsidR="00F8115E">
        <w:rPr>
          <w:i w:val="0"/>
          <w:sz w:val="28"/>
          <w:szCs w:val="28"/>
          <w:u w:val="single"/>
        </w:rPr>
        <w:t>10</w:t>
      </w:r>
      <w:r w:rsidR="001C3EF1">
        <w:rPr>
          <w:i w:val="0"/>
          <w:sz w:val="28"/>
          <w:szCs w:val="28"/>
          <w:u w:val="single"/>
        </w:rPr>
        <w:t>3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Дана подстановка </w:t>
      </w:r>
      <w:r w:rsidRPr="00273032">
        <w:rPr>
          <w:position w:val="-12"/>
          <w:sz w:val="28"/>
          <w:szCs w:val="28"/>
        </w:rPr>
        <w:object w:dxaOrig="1919" w:dyaOrig="560">
          <v:shape id="_x0000_i1320" type="#_x0000_t75" style="width:96pt;height:34.5pt" o:ole="">
            <v:imagedata r:id="rId550" o:title=""/>
          </v:shape>
          <o:OLEObject Type="Embed" ProgID="Equation.3" ShapeID="_x0000_i1320" DrawAspect="Content" ObjectID="_1352283585" r:id="rId551"/>
        </w:object>
      </w:r>
      <w:r w:rsidRPr="00273032">
        <w:rPr>
          <w:sz w:val="28"/>
          <w:szCs w:val="28"/>
        </w:rPr>
        <w:t xml:space="preserve">. Умножить ее на </w:t>
      </w:r>
      <w:r>
        <w:rPr>
          <w:sz w:val="28"/>
          <w:szCs w:val="28"/>
        </w:rPr>
        <w:t>единичную</w: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pStyle w:val="4"/>
        <w:ind w:firstLine="720"/>
        <w:jc w:val="center"/>
      </w:pPr>
      <w:r w:rsidRPr="00273032">
        <w:rPr>
          <w:bCs w:val="0"/>
        </w:rPr>
        <w:t>Решение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Единичная</w:t>
      </w:r>
      <w:r w:rsidRPr="00273032">
        <w:rPr>
          <w:sz w:val="28"/>
          <w:szCs w:val="28"/>
        </w:rPr>
        <w:t xml:space="preserve"> подстановка это подстановка</w:t>
      </w:r>
      <w:r w:rsidR="0021376D">
        <w:rPr>
          <w:sz w:val="28"/>
          <w:szCs w:val="28"/>
        </w:rPr>
        <w:t xml:space="preserve"> вида</w:t>
      </w:r>
      <w:r w:rsidRPr="00273032">
        <w:rPr>
          <w:sz w:val="28"/>
          <w:szCs w:val="28"/>
        </w:rPr>
        <w:t xml:space="preserve"> </w:t>
      </w:r>
      <w:r w:rsidRPr="00273032">
        <w:rPr>
          <w:position w:val="-12"/>
          <w:sz w:val="28"/>
          <w:szCs w:val="28"/>
        </w:rPr>
        <w:object w:dxaOrig="1819" w:dyaOrig="560">
          <v:shape id="_x0000_i1321" type="#_x0000_t75" style="width:90.75pt;height:39.75pt" o:ole="">
            <v:imagedata r:id="rId418" o:title=""/>
          </v:shape>
          <o:OLEObject Type="Embed" ProgID="Equation.3" ShapeID="_x0000_i1321" DrawAspect="Content" ObjectID="_1352283586" r:id="rId552"/>
        </w:object>
      </w:r>
      <w:r w:rsidRPr="00273032">
        <w:rPr>
          <w:sz w:val="28"/>
          <w:szCs w:val="28"/>
        </w:rPr>
        <w:t xml:space="preserve">. В итоге получим: </w:t>
      </w:r>
      <w:r w:rsidRPr="00273032">
        <w:rPr>
          <w:position w:val="-12"/>
          <w:sz w:val="28"/>
          <w:szCs w:val="28"/>
        </w:rPr>
        <w:object w:dxaOrig="5440" w:dyaOrig="560">
          <v:shape id="_x0000_i1322" type="#_x0000_t75" style="width:272.25pt;height:39pt" o:ole="">
            <v:imagedata r:id="rId553" o:title=""/>
          </v:shape>
          <o:OLEObject Type="Embed" ProgID="Equation.3" ShapeID="_x0000_i1322" DrawAspect="Content" ObjectID="_1352283587" r:id="rId554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Таким образом, при умножении подстановки на </w:t>
      </w:r>
      <w:r w:rsidR="00602248">
        <w:rPr>
          <w:sz w:val="28"/>
          <w:szCs w:val="28"/>
        </w:rPr>
        <w:t>единичную</w:t>
      </w:r>
      <w:r w:rsidRPr="00273032">
        <w:rPr>
          <w:sz w:val="28"/>
          <w:szCs w:val="28"/>
        </w:rPr>
        <w:t xml:space="preserve"> подстановку, подстановка не меняется.</w:t>
      </w:r>
    </w:p>
    <w:p w:rsidR="003F2D6A" w:rsidRPr="00A00308" w:rsidRDefault="003F2D6A" w:rsidP="003F2D6A">
      <w:pPr>
        <w:pStyle w:val="5"/>
        <w:ind w:firstLine="720"/>
        <w:jc w:val="both"/>
        <w:rPr>
          <w:i w:val="0"/>
          <w:sz w:val="28"/>
          <w:szCs w:val="28"/>
          <w:u w:val="single"/>
        </w:rPr>
      </w:pPr>
      <w:r w:rsidRPr="00A00308">
        <w:rPr>
          <w:i w:val="0"/>
          <w:sz w:val="28"/>
          <w:szCs w:val="28"/>
          <w:u w:val="single"/>
        </w:rPr>
        <w:t xml:space="preserve">Задача </w:t>
      </w:r>
      <w:r w:rsidR="00F8115E">
        <w:rPr>
          <w:i w:val="0"/>
          <w:sz w:val="28"/>
          <w:szCs w:val="28"/>
          <w:u w:val="single"/>
        </w:rPr>
        <w:t>10</w:t>
      </w:r>
      <w:r w:rsidR="001C3EF1">
        <w:rPr>
          <w:i w:val="0"/>
          <w:sz w:val="28"/>
          <w:szCs w:val="28"/>
          <w:u w:val="single"/>
        </w:rPr>
        <w:t>4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Дана подстановка </w:t>
      </w:r>
      <w:r w:rsidR="008076FC" w:rsidRPr="00273032">
        <w:rPr>
          <w:position w:val="-12"/>
          <w:sz w:val="28"/>
          <w:szCs w:val="28"/>
        </w:rPr>
        <w:object w:dxaOrig="1660" w:dyaOrig="560">
          <v:shape id="_x0000_i1323" type="#_x0000_t75" style="width:83.25pt;height:34.5pt" o:ole="">
            <v:imagedata r:id="rId555" o:title=""/>
          </v:shape>
          <o:OLEObject Type="Embed" ProgID="Equation.3" ShapeID="_x0000_i1323" DrawAspect="Content" ObjectID="_1352283588" r:id="rId556"/>
        </w:object>
      </w:r>
      <w:r w:rsidRPr="00273032">
        <w:rPr>
          <w:sz w:val="28"/>
          <w:szCs w:val="28"/>
        </w:rPr>
        <w:t xml:space="preserve">. Определить </w:t>
      </w:r>
      <w:r w:rsidR="0021376D">
        <w:rPr>
          <w:sz w:val="28"/>
          <w:szCs w:val="28"/>
        </w:rPr>
        <w:t xml:space="preserve">степень и натуральную </w:t>
      </w:r>
      <w:r w:rsidRPr="00273032">
        <w:rPr>
          <w:sz w:val="28"/>
          <w:szCs w:val="28"/>
        </w:rPr>
        <w:t>степень</w:t>
      </w:r>
      <w:r w:rsidR="0021376D">
        <w:rPr>
          <w:sz w:val="28"/>
          <w:szCs w:val="28"/>
        </w:rPr>
        <w:t xml:space="preserve"> (порядок</w:t>
      </w:r>
      <w:r w:rsidR="00092754">
        <w:rPr>
          <w:sz w:val="28"/>
          <w:szCs w:val="28"/>
        </w:rPr>
        <w:t>)</w:t>
      </w:r>
      <w:r w:rsidR="0021376D">
        <w:rPr>
          <w:sz w:val="28"/>
          <w:szCs w:val="28"/>
        </w:rPr>
        <w:t xml:space="preserve"> подстановки</w: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pStyle w:val="4"/>
        <w:ind w:firstLine="720"/>
        <w:jc w:val="center"/>
      </w:pPr>
      <w:r w:rsidRPr="00273032">
        <w:rPr>
          <w:bCs w:val="0"/>
        </w:rPr>
        <w:t>Решение</w:t>
      </w:r>
    </w:p>
    <w:p w:rsidR="0021376D" w:rsidRPr="0021376D" w:rsidRDefault="0021376D" w:rsidP="0021376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подстановку входят 4 элемента некоторого множества, имеющего отображения на само себя.  Тогда, степень подстановки </w:t>
      </w:r>
      <w:r w:rsidRPr="0021376D">
        <w:rPr>
          <w:i/>
          <w:sz w:val="28"/>
          <w:szCs w:val="28"/>
        </w:rPr>
        <w:t>n=</w:t>
      </w:r>
      <w:r>
        <w:rPr>
          <w:sz w:val="28"/>
          <w:szCs w:val="28"/>
        </w:rPr>
        <w:t xml:space="preserve">4. </w:t>
      </w:r>
    </w:p>
    <w:p w:rsidR="008076FC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Для нахождения </w:t>
      </w:r>
      <w:r w:rsidR="0021376D">
        <w:rPr>
          <w:sz w:val="28"/>
          <w:szCs w:val="28"/>
        </w:rPr>
        <w:t>натуральной</w:t>
      </w:r>
      <w:r w:rsidRPr="00273032">
        <w:rPr>
          <w:sz w:val="28"/>
          <w:szCs w:val="28"/>
        </w:rPr>
        <w:t xml:space="preserve"> степени</w:t>
      </w:r>
      <w:r w:rsidR="0021376D">
        <w:rPr>
          <w:sz w:val="28"/>
          <w:szCs w:val="28"/>
        </w:rPr>
        <w:t xml:space="preserve"> (порядка подстановки) </w:t>
      </w:r>
      <w:r w:rsidRPr="00273032">
        <w:rPr>
          <w:sz w:val="28"/>
          <w:szCs w:val="28"/>
        </w:rPr>
        <w:t xml:space="preserve">необходимо посмотреть, как изменяется </w:t>
      </w:r>
      <w:r w:rsidR="0021376D">
        <w:rPr>
          <w:sz w:val="28"/>
          <w:szCs w:val="28"/>
        </w:rPr>
        <w:t>прообраз</w:t>
      </w:r>
      <w:r w:rsidRPr="00273032">
        <w:rPr>
          <w:sz w:val="28"/>
          <w:szCs w:val="28"/>
        </w:rPr>
        <w:t xml:space="preserve"> внутри данной подстановки. Например, </w:t>
      </w:r>
      <w:r w:rsidRPr="00273032">
        <w:rPr>
          <w:position w:val="-10"/>
          <w:sz w:val="28"/>
          <w:szCs w:val="28"/>
        </w:rPr>
        <w:object w:dxaOrig="1919" w:dyaOrig="480">
          <v:shape id="_x0000_i1324" type="#_x0000_t75" style="width:96pt;height:24pt" o:ole="">
            <v:imagedata r:id="rId557" o:title=""/>
          </v:shape>
          <o:OLEObject Type="Embed" ProgID="Equation.3" ShapeID="_x0000_i1324" DrawAspect="Content" ObjectID="_1352283589" r:id="rId558"/>
        </w:object>
      </w:r>
      <w:r w:rsidR="008076FC">
        <w:rPr>
          <w:sz w:val="28"/>
          <w:szCs w:val="28"/>
        </w:rPr>
        <w:t xml:space="preserve">, как следствие получим </w:t>
      </w:r>
      <w:r w:rsidR="00092754">
        <w:rPr>
          <w:sz w:val="28"/>
          <w:szCs w:val="28"/>
        </w:rPr>
        <w:t>взаимно</w:t>
      </w:r>
      <w:r w:rsidR="008076FC">
        <w:rPr>
          <w:sz w:val="28"/>
          <w:szCs w:val="28"/>
        </w:rPr>
        <w:t xml:space="preserve"> однозначное соответствие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e>
          </m:mr>
        </m:m>
      </m:oMath>
      <w:r w:rsidR="00092754">
        <w:rPr>
          <w:sz w:val="28"/>
          <w:szCs w:val="28"/>
        </w:rPr>
        <w:t xml:space="preserve">; </w:t>
      </w:r>
      <w:r w:rsidR="008076FC" w:rsidRPr="00273032">
        <w:rPr>
          <w:position w:val="-10"/>
          <w:sz w:val="28"/>
          <w:szCs w:val="28"/>
        </w:rPr>
        <w:object w:dxaOrig="1920" w:dyaOrig="480">
          <v:shape id="_x0000_i1325" type="#_x0000_t75" style="width:96pt;height:24pt" o:ole="">
            <v:imagedata r:id="rId559" o:title=""/>
          </v:shape>
          <o:OLEObject Type="Embed" ProgID="Equation.3" ShapeID="_x0000_i1325" DrawAspect="Content" ObjectID="_1352283590" r:id="rId560"/>
        </w:object>
      </w:r>
      <w:r w:rsidR="00092754">
        <w:rPr>
          <w:sz w:val="28"/>
          <w:szCs w:val="28"/>
        </w:rPr>
        <w:t xml:space="preserve">, как следствие получим взаимно однозначное соответствие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e>
          </m:mr>
          <m:mr>
            <m:e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e>
          </m:mr>
        </m:m>
      </m:oMath>
      <w:r w:rsidR="00092754">
        <w:rPr>
          <w:sz w:val="28"/>
          <w:szCs w:val="28"/>
        </w:rPr>
        <w:t>.</w:t>
      </w:r>
    </w:p>
    <w:p w:rsidR="003F2D6A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Таким же образом найдем остальные слагаемые п</w:t>
      </w:r>
      <w:r w:rsidR="00092754">
        <w:rPr>
          <w:sz w:val="28"/>
          <w:szCs w:val="28"/>
        </w:rPr>
        <w:t>одстановки</w:t>
      </w:r>
      <w:r w:rsidRPr="00273032">
        <w:rPr>
          <w:sz w:val="28"/>
          <w:szCs w:val="28"/>
        </w:rPr>
        <w:t xml:space="preserve">. В итоге получим: </w:t>
      </w:r>
      <w:r w:rsidRPr="00273032">
        <w:rPr>
          <w:position w:val="-12"/>
          <w:sz w:val="28"/>
          <w:szCs w:val="28"/>
        </w:rPr>
        <w:object w:dxaOrig="1779" w:dyaOrig="560">
          <v:shape id="_x0000_i1326" type="#_x0000_t75" style="width:89.25pt;height:27.75pt" o:ole="">
            <v:imagedata r:id="rId561" o:title=""/>
          </v:shape>
          <o:OLEObject Type="Embed" ProgID="Equation.3" ShapeID="_x0000_i1326" DrawAspect="Content" ObjectID="_1352283591" r:id="rId562"/>
        </w:object>
      </w:r>
      <w:r w:rsidRPr="00273032">
        <w:rPr>
          <w:sz w:val="28"/>
          <w:szCs w:val="28"/>
        </w:rPr>
        <w:t>.</w:t>
      </w:r>
      <w:r w:rsidR="00092754">
        <w:rPr>
          <w:sz w:val="28"/>
          <w:szCs w:val="28"/>
        </w:rPr>
        <w:t xml:space="preserve"> </w:t>
      </w:r>
      <w:r w:rsidRPr="00273032">
        <w:rPr>
          <w:sz w:val="28"/>
          <w:szCs w:val="28"/>
        </w:rPr>
        <w:t xml:space="preserve">Далее определим </w:t>
      </w:r>
      <w:r w:rsidRPr="00273032">
        <w:rPr>
          <w:position w:val="-6"/>
          <w:sz w:val="28"/>
          <w:szCs w:val="28"/>
        </w:rPr>
        <w:object w:dxaOrig="320" w:dyaOrig="320">
          <v:shape id="_x0000_i1327" type="#_x0000_t75" style="width:15.75pt;height:15.75pt" o:ole="">
            <v:imagedata r:id="rId563" o:title=""/>
          </v:shape>
          <o:OLEObject Type="Embed" ProgID="Equation.3" ShapeID="_x0000_i1327" DrawAspect="Content" ObjectID="_1352283592" r:id="rId564"/>
        </w:object>
      </w:r>
      <w:r w:rsidRPr="00273032">
        <w:rPr>
          <w:sz w:val="28"/>
          <w:szCs w:val="28"/>
        </w:rPr>
        <w:t xml:space="preserve">: </w:t>
      </w:r>
      <w:r w:rsidRPr="00273032">
        <w:rPr>
          <w:position w:val="-12"/>
          <w:sz w:val="28"/>
          <w:szCs w:val="28"/>
        </w:rPr>
        <w:object w:dxaOrig="5740" w:dyaOrig="560">
          <v:shape id="_x0000_i1328" type="#_x0000_t75" style="width:287.25pt;height:39pt" o:ole="">
            <v:imagedata r:id="rId565" o:title=""/>
          </v:shape>
          <o:OLEObject Type="Embed" ProgID="Equation.3" ShapeID="_x0000_i1328" DrawAspect="Content" ObjectID="_1352283593" r:id="rId566"/>
        </w:object>
      </w:r>
      <w:r w:rsidRPr="00273032">
        <w:rPr>
          <w:sz w:val="28"/>
          <w:szCs w:val="28"/>
        </w:rPr>
        <w:t>.</w:t>
      </w:r>
    </w:p>
    <w:p w:rsidR="003F2D6A" w:rsidRPr="00273032" w:rsidRDefault="00092754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образовании третьего порядка подстановка обратилась в единичную. </w:t>
      </w:r>
      <w:r w:rsidR="003F2D6A" w:rsidRPr="00273032">
        <w:rPr>
          <w:sz w:val="28"/>
          <w:szCs w:val="28"/>
        </w:rPr>
        <w:t xml:space="preserve">Таким образом, </w:t>
      </w:r>
      <w:r>
        <w:rPr>
          <w:sz w:val="28"/>
          <w:szCs w:val="28"/>
        </w:rPr>
        <w:t xml:space="preserve">натуральная </w:t>
      </w:r>
      <w:r w:rsidR="003F2D6A" w:rsidRPr="00273032">
        <w:rPr>
          <w:sz w:val="28"/>
          <w:szCs w:val="28"/>
        </w:rPr>
        <w:t>степень</w:t>
      </w:r>
      <w:r>
        <w:rPr>
          <w:sz w:val="28"/>
          <w:szCs w:val="28"/>
        </w:rPr>
        <w:t xml:space="preserve"> (порядок)</w:t>
      </w:r>
      <w:r w:rsidR="003F2D6A" w:rsidRPr="00273032">
        <w:rPr>
          <w:sz w:val="28"/>
          <w:szCs w:val="28"/>
        </w:rPr>
        <w:t xml:space="preserve"> подстановки </w:t>
      </w:r>
      <w:r w:rsidRPr="00092754">
        <w:rPr>
          <w:i/>
          <w:sz w:val="28"/>
          <w:szCs w:val="28"/>
          <w:lang w:val="en-US"/>
        </w:rPr>
        <w:t>p</w:t>
      </w:r>
      <w:r w:rsidRPr="00092754">
        <w:rPr>
          <w:i/>
          <w:sz w:val="28"/>
          <w:szCs w:val="28"/>
        </w:rPr>
        <w:t>=</w:t>
      </w:r>
      <w:r w:rsidR="003F2D6A" w:rsidRPr="00273032">
        <w:rPr>
          <w:sz w:val="28"/>
          <w:szCs w:val="28"/>
        </w:rPr>
        <w:t>3.</w:t>
      </w:r>
    </w:p>
    <w:p w:rsidR="003F2D6A" w:rsidRPr="00A00308" w:rsidRDefault="003F2D6A" w:rsidP="003F2D6A">
      <w:pPr>
        <w:pStyle w:val="5"/>
        <w:ind w:firstLine="720"/>
        <w:jc w:val="both"/>
        <w:rPr>
          <w:i w:val="0"/>
          <w:sz w:val="28"/>
          <w:szCs w:val="28"/>
          <w:u w:val="single"/>
        </w:rPr>
      </w:pPr>
      <w:r w:rsidRPr="00A00308">
        <w:rPr>
          <w:i w:val="0"/>
          <w:sz w:val="28"/>
          <w:szCs w:val="28"/>
          <w:u w:val="single"/>
        </w:rPr>
        <w:t xml:space="preserve">Задача </w:t>
      </w:r>
      <w:r w:rsidR="00A83DA3">
        <w:rPr>
          <w:i w:val="0"/>
          <w:sz w:val="28"/>
          <w:szCs w:val="28"/>
          <w:u w:val="single"/>
        </w:rPr>
        <w:t>10</w:t>
      </w:r>
      <w:r w:rsidR="001C3EF1">
        <w:rPr>
          <w:i w:val="0"/>
          <w:sz w:val="28"/>
          <w:szCs w:val="28"/>
          <w:u w:val="single"/>
        </w:rPr>
        <w:t>5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Дана подстановка </w:t>
      </w:r>
      <w:r w:rsidRPr="00273032">
        <w:rPr>
          <w:position w:val="-12"/>
          <w:sz w:val="28"/>
          <w:szCs w:val="28"/>
        </w:rPr>
        <w:object w:dxaOrig="1899" w:dyaOrig="560">
          <v:shape id="_x0000_i1329" type="#_x0000_t75" style="width:95.25pt;height:35.25pt" o:ole="">
            <v:imagedata r:id="rId567" o:title=""/>
          </v:shape>
          <o:OLEObject Type="Embed" ProgID="Equation.3" ShapeID="_x0000_i1329" DrawAspect="Content" ObjectID="_1352283594" r:id="rId568"/>
        </w:object>
      </w:r>
      <w:r w:rsidRPr="00273032">
        <w:rPr>
          <w:sz w:val="28"/>
          <w:szCs w:val="28"/>
        </w:rPr>
        <w:t xml:space="preserve">. Определить </w:t>
      </w:r>
      <w:r w:rsidR="00092754">
        <w:rPr>
          <w:sz w:val="28"/>
          <w:szCs w:val="28"/>
        </w:rPr>
        <w:t xml:space="preserve">натуральную </w:t>
      </w:r>
      <w:r w:rsidRPr="00273032">
        <w:rPr>
          <w:sz w:val="28"/>
          <w:szCs w:val="28"/>
        </w:rPr>
        <w:t>степень</w:t>
      </w:r>
      <w:r w:rsidR="001560F1">
        <w:rPr>
          <w:sz w:val="28"/>
          <w:szCs w:val="28"/>
        </w:rPr>
        <w:t xml:space="preserve"> подстановки</w:t>
      </w:r>
      <w:r w:rsidRPr="00273032">
        <w:rPr>
          <w:sz w:val="28"/>
          <w:szCs w:val="28"/>
        </w:rPr>
        <w:t>.</w:t>
      </w:r>
    </w:p>
    <w:p w:rsidR="003F2D6A" w:rsidRPr="00092754" w:rsidRDefault="003F2D6A" w:rsidP="003F2D6A">
      <w:pPr>
        <w:pStyle w:val="4"/>
        <w:ind w:firstLine="720"/>
        <w:jc w:val="center"/>
        <w:rPr>
          <w:bCs w:val="0"/>
        </w:rPr>
      </w:pPr>
      <w:r w:rsidRPr="00273032">
        <w:rPr>
          <w:bCs w:val="0"/>
        </w:rPr>
        <w:t>Решение</w:t>
      </w:r>
    </w:p>
    <w:p w:rsidR="00092754" w:rsidRDefault="00092754" w:rsidP="00092754">
      <w:pPr>
        <w:ind w:firstLine="709"/>
        <w:rPr>
          <w:sz w:val="28"/>
          <w:szCs w:val="28"/>
        </w:rPr>
      </w:pPr>
      <w:r w:rsidRPr="00092754">
        <w:rPr>
          <w:sz w:val="28"/>
          <w:szCs w:val="28"/>
        </w:rPr>
        <w:t>Определим второй порядок подстановки</w:t>
      </w:r>
      <w:r>
        <w:rPr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 w:rsidRPr="00092754">
        <w:rPr>
          <w:sz w:val="28"/>
          <w:szCs w:val="28"/>
        </w:rPr>
        <w:t xml:space="preserve">: </w:t>
      </w:r>
      <w:r w:rsidR="003F2D6A" w:rsidRPr="00092754">
        <w:rPr>
          <w:sz w:val="28"/>
          <w:szCs w:val="28"/>
        </w:rPr>
        <w:t xml:space="preserve"> </w:t>
      </w:r>
    </w:p>
    <w:p w:rsidR="003F2D6A" w:rsidRPr="00092754" w:rsidRDefault="00092754" w:rsidP="00092754">
      <w:pPr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</w:t>
      </w:r>
      <w:r w:rsidR="003F2D6A" w:rsidRPr="00092754">
        <w:rPr>
          <w:position w:val="-12"/>
          <w:sz w:val="28"/>
          <w:szCs w:val="28"/>
        </w:rPr>
        <w:object w:dxaOrig="1999" w:dyaOrig="560">
          <v:shape id="_x0000_i1330" type="#_x0000_t75" style="width:99.75pt;height:36.75pt" o:ole="">
            <v:imagedata r:id="rId569" o:title=""/>
          </v:shape>
          <o:OLEObject Type="Embed" ProgID="Equation.3" ShapeID="_x0000_i1330" DrawAspect="Content" ObjectID="_1352283595" r:id="rId570"/>
        </w:object>
      </w:r>
      <w:r w:rsidR="003F2D6A" w:rsidRPr="00092754">
        <w:rPr>
          <w:sz w:val="28"/>
          <w:szCs w:val="28"/>
        </w:rPr>
        <w:t>.</w:t>
      </w:r>
    </w:p>
    <w:p w:rsidR="003F2D6A" w:rsidRPr="00273032" w:rsidRDefault="00092754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Определим третий порядок подстановки</w:t>
      </w:r>
      <w:r w:rsidR="003F2D6A" w:rsidRPr="00273032">
        <w:rPr>
          <w:sz w:val="28"/>
          <w:szCs w:val="28"/>
        </w:rPr>
        <w:t xml:space="preserve"> </w:t>
      </w:r>
      <w:r w:rsidR="003F2D6A" w:rsidRPr="00273032">
        <w:rPr>
          <w:position w:val="-6"/>
          <w:sz w:val="28"/>
          <w:szCs w:val="28"/>
        </w:rPr>
        <w:object w:dxaOrig="320" w:dyaOrig="320">
          <v:shape id="_x0000_i1331" type="#_x0000_t75" style="width:15.75pt;height:15.75pt" o:ole="">
            <v:imagedata r:id="rId571" o:title=""/>
          </v:shape>
          <o:OLEObject Type="Embed" ProgID="Equation.3" ShapeID="_x0000_i1331" DrawAspect="Content" ObjectID="_1352283596" r:id="rId572"/>
        </w:object>
      </w:r>
      <w:r w:rsidR="003F2D6A" w:rsidRPr="00273032">
        <w:rPr>
          <w:sz w:val="28"/>
          <w:szCs w:val="28"/>
        </w:rPr>
        <w:t>: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2"/>
          <w:sz w:val="28"/>
          <w:szCs w:val="28"/>
        </w:rPr>
        <w:object w:dxaOrig="6140" w:dyaOrig="560">
          <v:shape id="_x0000_i1332" type="#_x0000_t75" style="width:306.75pt;height:37.5pt" o:ole="">
            <v:imagedata r:id="rId573" o:title=""/>
          </v:shape>
          <o:OLEObject Type="Embed" ProgID="Equation.3" ShapeID="_x0000_i1332" DrawAspect="Content" ObjectID="_1352283597" r:id="rId574"/>
        </w:object>
      </w:r>
      <w:r w:rsidRPr="00273032">
        <w:rPr>
          <w:sz w:val="28"/>
          <w:szCs w:val="28"/>
        </w:rPr>
        <w:t>.</w:t>
      </w:r>
    </w:p>
    <w:p w:rsidR="003F2D6A" w:rsidRPr="00273032" w:rsidRDefault="00092754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3F2D6A" w:rsidRPr="00273032">
        <w:rPr>
          <w:sz w:val="28"/>
          <w:szCs w:val="28"/>
        </w:rPr>
        <w:t>пределим</w:t>
      </w:r>
      <w:r>
        <w:rPr>
          <w:sz w:val="28"/>
          <w:szCs w:val="28"/>
        </w:rPr>
        <w:t xml:space="preserve"> четвертый порядок подстановки</w:t>
      </w:r>
      <w:r w:rsidR="003F2D6A" w:rsidRPr="00273032">
        <w:rPr>
          <w:sz w:val="28"/>
          <w:szCs w:val="28"/>
        </w:rPr>
        <w:t xml:space="preserve"> </w:t>
      </w:r>
      <w:r w:rsidR="003F2D6A" w:rsidRPr="00273032">
        <w:rPr>
          <w:position w:val="-6"/>
          <w:sz w:val="28"/>
          <w:szCs w:val="28"/>
        </w:rPr>
        <w:object w:dxaOrig="340" w:dyaOrig="320">
          <v:shape id="_x0000_i1333" type="#_x0000_t75" style="width:17.25pt;height:15.75pt" o:ole="">
            <v:imagedata r:id="rId575" o:title=""/>
          </v:shape>
          <o:OLEObject Type="Embed" ProgID="Equation.3" ShapeID="_x0000_i1333" DrawAspect="Content" ObjectID="_1352283598" r:id="rId576"/>
        </w:object>
      </w:r>
      <w:r w:rsidR="003F2D6A" w:rsidRPr="00273032">
        <w:rPr>
          <w:sz w:val="28"/>
          <w:szCs w:val="28"/>
        </w:rPr>
        <w:t>: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2"/>
          <w:sz w:val="28"/>
          <w:szCs w:val="28"/>
        </w:rPr>
        <w:object w:dxaOrig="6140" w:dyaOrig="560">
          <v:shape id="_x0000_i1334" type="#_x0000_t75" style="width:306.75pt;height:39pt" o:ole="">
            <v:imagedata r:id="rId577" o:title=""/>
          </v:shape>
          <o:OLEObject Type="Embed" ProgID="Equation.3" ShapeID="_x0000_i1334" DrawAspect="Content" ObjectID="_1352283599" r:id="rId578"/>
        </w:object>
      </w:r>
      <w:r w:rsidRPr="00273032">
        <w:rPr>
          <w:sz w:val="28"/>
          <w:szCs w:val="28"/>
        </w:rPr>
        <w:t>.</w:t>
      </w:r>
    </w:p>
    <w:p w:rsidR="003F2D6A" w:rsidRPr="00273032" w:rsidRDefault="00092754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3F2D6A" w:rsidRPr="00273032">
        <w:rPr>
          <w:sz w:val="28"/>
          <w:szCs w:val="28"/>
        </w:rPr>
        <w:t xml:space="preserve">пределим </w:t>
      </w:r>
      <w:r>
        <w:rPr>
          <w:sz w:val="28"/>
          <w:szCs w:val="28"/>
        </w:rPr>
        <w:t xml:space="preserve">пятый порядок подстановки </w:t>
      </w:r>
      <w:r w:rsidR="003F2D6A" w:rsidRPr="00273032">
        <w:rPr>
          <w:position w:val="-6"/>
          <w:sz w:val="28"/>
          <w:szCs w:val="28"/>
        </w:rPr>
        <w:object w:dxaOrig="320" w:dyaOrig="320">
          <v:shape id="_x0000_i1335" type="#_x0000_t75" style="width:15.75pt;height:15.75pt" o:ole="">
            <v:imagedata r:id="rId579" o:title=""/>
          </v:shape>
          <o:OLEObject Type="Embed" ProgID="Equation.3" ShapeID="_x0000_i1335" DrawAspect="Content" ObjectID="_1352283600" r:id="rId580"/>
        </w:object>
      </w:r>
      <w:r w:rsidR="003F2D6A" w:rsidRPr="00273032">
        <w:rPr>
          <w:sz w:val="28"/>
          <w:szCs w:val="28"/>
        </w:rPr>
        <w:t>: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2"/>
          <w:sz w:val="28"/>
          <w:szCs w:val="28"/>
        </w:rPr>
        <w:object w:dxaOrig="6340" w:dyaOrig="560">
          <v:shape id="_x0000_i1336" type="#_x0000_t75" style="width:318pt;height:39.75pt" o:ole="">
            <v:imagedata r:id="rId581" o:title=""/>
          </v:shape>
          <o:OLEObject Type="Embed" ProgID="Equation.3" ShapeID="_x0000_i1336" DrawAspect="Content" ObjectID="_1352283601" r:id="rId582"/>
        </w:object>
      </w:r>
      <w:r w:rsidRPr="00273032">
        <w:rPr>
          <w:sz w:val="28"/>
          <w:szCs w:val="28"/>
        </w:rPr>
        <w:t>.</w:t>
      </w:r>
    </w:p>
    <w:p w:rsidR="003F2D6A" w:rsidRPr="00273032" w:rsidRDefault="00092754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3F2D6A" w:rsidRPr="00273032">
        <w:rPr>
          <w:sz w:val="28"/>
          <w:szCs w:val="28"/>
        </w:rPr>
        <w:t xml:space="preserve">пределим </w:t>
      </w:r>
      <w:r>
        <w:rPr>
          <w:sz w:val="28"/>
          <w:szCs w:val="28"/>
        </w:rPr>
        <w:t xml:space="preserve">шестой порядок подстановки </w:t>
      </w:r>
      <w:r w:rsidR="003F2D6A" w:rsidRPr="00273032">
        <w:rPr>
          <w:position w:val="-6"/>
          <w:sz w:val="28"/>
          <w:szCs w:val="28"/>
        </w:rPr>
        <w:object w:dxaOrig="320" w:dyaOrig="320">
          <v:shape id="_x0000_i1337" type="#_x0000_t75" style="width:15.75pt;height:15.75pt" o:ole="">
            <v:imagedata r:id="rId583" o:title=""/>
          </v:shape>
          <o:OLEObject Type="Embed" ProgID="Equation.3" ShapeID="_x0000_i1337" DrawAspect="Content" ObjectID="_1352283602" r:id="rId584"/>
        </w:object>
      </w:r>
      <w:r w:rsidR="003F2D6A" w:rsidRPr="00273032">
        <w:rPr>
          <w:sz w:val="28"/>
          <w:szCs w:val="28"/>
        </w:rPr>
        <w:t>: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2"/>
          <w:sz w:val="28"/>
          <w:szCs w:val="28"/>
        </w:rPr>
        <w:object w:dxaOrig="6500" w:dyaOrig="560">
          <v:shape id="_x0000_i1338" type="#_x0000_t75" style="width:324pt;height:41.25pt" o:ole="">
            <v:imagedata r:id="rId585" o:title=""/>
          </v:shape>
          <o:OLEObject Type="Embed" ProgID="Equation.3" ShapeID="_x0000_i1338" DrawAspect="Content" ObjectID="_1352283603" r:id="rId586"/>
        </w:object>
      </w:r>
      <w:r w:rsidRPr="00273032">
        <w:rPr>
          <w:sz w:val="28"/>
          <w:szCs w:val="28"/>
        </w:rPr>
        <w:t>.</w:t>
      </w:r>
    </w:p>
    <w:p w:rsidR="003F2D6A" w:rsidRPr="00273032" w:rsidRDefault="00092754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образовании шестого порядка подстановка обратилась в единичную. </w:t>
      </w:r>
      <w:r w:rsidR="003F2D6A" w:rsidRPr="00273032">
        <w:rPr>
          <w:sz w:val="28"/>
          <w:szCs w:val="28"/>
        </w:rPr>
        <w:t xml:space="preserve">Таким образом, </w:t>
      </w:r>
      <w:r>
        <w:rPr>
          <w:sz w:val="28"/>
          <w:szCs w:val="28"/>
        </w:rPr>
        <w:t xml:space="preserve">натуральная </w:t>
      </w:r>
      <w:r w:rsidR="003F2D6A" w:rsidRPr="00273032">
        <w:rPr>
          <w:sz w:val="28"/>
          <w:szCs w:val="28"/>
        </w:rPr>
        <w:t>ст</w:t>
      </w:r>
      <w:r w:rsidR="003F2D6A">
        <w:rPr>
          <w:sz w:val="28"/>
          <w:szCs w:val="28"/>
        </w:rPr>
        <w:t xml:space="preserve">епень </w:t>
      </w:r>
      <w:r>
        <w:rPr>
          <w:sz w:val="28"/>
          <w:szCs w:val="28"/>
        </w:rPr>
        <w:t>(порядок)</w:t>
      </w:r>
      <w:r w:rsidR="003F2D6A">
        <w:rPr>
          <w:sz w:val="28"/>
          <w:szCs w:val="28"/>
        </w:rPr>
        <w:t xml:space="preserve"> подстановки </w:t>
      </w:r>
      <w:r w:rsidRPr="00092754">
        <w:rPr>
          <w:i/>
          <w:sz w:val="28"/>
          <w:szCs w:val="28"/>
        </w:rPr>
        <w:t>р=</w:t>
      </w:r>
      <w:r w:rsidR="003F2D6A">
        <w:rPr>
          <w:sz w:val="28"/>
          <w:szCs w:val="28"/>
        </w:rPr>
        <w:t>6</w:t>
      </w:r>
      <w:r w:rsidR="003F2D6A" w:rsidRPr="00273032">
        <w:rPr>
          <w:sz w:val="28"/>
          <w:szCs w:val="28"/>
        </w:rPr>
        <w:t>.</w:t>
      </w:r>
    </w:p>
    <w:p w:rsidR="003F2D6A" w:rsidRPr="00A00308" w:rsidRDefault="003F2D6A" w:rsidP="003F2D6A">
      <w:pPr>
        <w:pStyle w:val="5"/>
        <w:ind w:firstLine="720"/>
        <w:jc w:val="both"/>
        <w:rPr>
          <w:i w:val="0"/>
          <w:sz w:val="28"/>
          <w:szCs w:val="28"/>
          <w:u w:val="single"/>
        </w:rPr>
      </w:pPr>
      <w:r w:rsidRPr="00A00308">
        <w:rPr>
          <w:i w:val="0"/>
          <w:sz w:val="28"/>
          <w:szCs w:val="28"/>
          <w:u w:val="single"/>
        </w:rPr>
        <w:t xml:space="preserve">Задача </w:t>
      </w:r>
      <w:r w:rsidR="00A83DA3">
        <w:rPr>
          <w:i w:val="0"/>
          <w:sz w:val="28"/>
          <w:szCs w:val="28"/>
          <w:u w:val="single"/>
        </w:rPr>
        <w:t>10</w:t>
      </w:r>
      <w:r w:rsidR="001C3EF1">
        <w:rPr>
          <w:i w:val="0"/>
          <w:sz w:val="28"/>
          <w:szCs w:val="28"/>
          <w:u w:val="single"/>
        </w:rPr>
        <w:t>6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Дана подстановка </w:t>
      </w:r>
      <w:r w:rsidRPr="00273032">
        <w:rPr>
          <w:position w:val="-12"/>
          <w:sz w:val="28"/>
          <w:szCs w:val="28"/>
        </w:rPr>
        <w:object w:dxaOrig="1899" w:dyaOrig="560">
          <v:shape id="_x0000_i1339" type="#_x0000_t75" style="width:104.25pt;height:38.25pt" o:ole="">
            <v:imagedata r:id="rId587" o:title=""/>
          </v:shape>
          <o:OLEObject Type="Embed" ProgID="Equation.3" ShapeID="_x0000_i1339" DrawAspect="Content" ObjectID="_1352283604" r:id="rId588"/>
        </w:object>
      </w:r>
      <w:r w:rsidRPr="00273032">
        <w:rPr>
          <w:sz w:val="28"/>
          <w:szCs w:val="28"/>
        </w:rPr>
        <w:t>. Получить обратную подстановку и привести ее к каноническому виду.</w:t>
      </w:r>
    </w:p>
    <w:p w:rsidR="003F2D6A" w:rsidRPr="00273032" w:rsidRDefault="003F2D6A" w:rsidP="003F2D6A">
      <w:pPr>
        <w:pStyle w:val="4"/>
        <w:ind w:firstLine="720"/>
        <w:jc w:val="center"/>
      </w:pPr>
      <w:r w:rsidRPr="00273032">
        <w:rPr>
          <w:bCs w:val="0"/>
        </w:rPr>
        <w:t>Решение</w:t>
      </w:r>
    </w:p>
    <w:p w:rsidR="003F2D6A" w:rsidRPr="00273032" w:rsidRDefault="003F2D6A" w:rsidP="00092754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Чтобы получить обратную подстановку, необходимо в исходной подстановке поменять местами </w:t>
      </w:r>
      <w:r w:rsidR="00092754">
        <w:rPr>
          <w:sz w:val="28"/>
          <w:szCs w:val="28"/>
        </w:rPr>
        <w:t>про</w:t>
      </w:r>
      <w:r w:rsidRPr="00273032">
        <w:rPr>
          <w:sz w:val="28"/>
          <w:szCs w:val="28"/>
        </w:rPr>
        <w:t>образы и обра</w:t>
      </w:r>
      <w:r w:rsidR="00092754">
        <w:rPr>
          <w:sz w:val="28"/>
          <w:szCs w:val="28"/>
        </w:rPr>
        <w:t xml:space="preserve">зы, т. е. верхнюю и нижнюю строки, а затем полученную подстановку привести к канонической записи. </w:t>
      </w:r>
      <w:r w:rsidRPr="00273032">
        <w:rPr>
          <w:sz w:val="28"/>
          <w:szCs w:val="28"/>
        </w:rPr>
        <w:t xml:space="preserve"> </w:t>
      </w:r>
      <w:r w:rsidR="00092754">
        <w:rPr>
          <w:sz w:val="28"/>
          <w:szCs w:val="28"/>
        </w:rPr>
        <w:t>В итоге п</w:t>
      </w:r>
      <w:r w:rsidRPr="00273032">
        <w:rPr>
          <w:sz w:val="28"/>
          <w:szCs w:val="28"/>
        </w:rPr>
        <w:t>олучим</w:t>
      </w:r>
      <w:r w:rsidR="00092754">
        <w:rPr>
          <w:sz w:val="28"/>
          <w:szCs w:val="28"/>
        </w:rPr>
        <w:t xml:space="preserve">: </w:t>
      </w:r>
      <w:r w:rsidR="00092754" w:rsidRPr="00273032">
        <w:rPr>
          <w:position w:val="-12"/>
          <w:sz w:val="28"/>
          <w:szCs w:val="28"/>
        </w:rPr>
        <w:object w:dxaOrig="2079" w:dyaOrig="560">
          <v:shape id="_x0000_i1340" type="#_x0000_t75" style="width:108.75pt;height:37.5pt" o:ole="">
            <v:imagedata r:id="rId589" o:title=""/>
          </v:shape>
          <o:OLEObject Type="Embed" ProgID="Equation.3" ShapeID="_x0000_i1340" DrawAspect="Content" ObjectID="_1352283605" r:id="rId590"/>
        </w:object>
      </w:r>
      <w:r w:rsidR="00092754">
        <w:rPr>
          <w:sz w:val="28"/>
          <w:szCs w:val="28"/>
        </w:rPr>
        <w:t xml:space="preserve">; </w:t>
      </w:r>
      <w:r w:rsidR="00092754" w:rsidRPr="00092754">
        <w:rPr>
          <w:position w:val="-10"/>
        </w:rPr>
        <w:object w:dxaOrig="480" w:dyaOrig="380">
          <v:shape id="_x0000_i1341" type="#_x0000_t75" style="width:24pt;height:18.75pt" o:ole="">
            <v:imagedata r:id="rId591" o:title=""/>
          </v:shape>
          <o:OLEObject Type="Embed" ProgID="Equation.3" ShapeID="_x0000_i1341" DrawAspect="Content" ObjectID="_1352283606" r:id="rId592"/>
        </w:object>
      </w:r>
      <w:r w:rsidR="00092754" w:rsidRPr="009E0CC4">
        <w:rPr>
          <w:position w:val="-12"/>
        </w:rPr>
        <w:object w:dxaOrig="1600" w:dyaOrig="560">
          <v:shape id="_x0000_i1342" type="#_x0000_t75" style="width:80.25pt;height:36pt" o:ole="">
            <v:imagedata r:id="rId593" o:title=""/>
          </v:shape>
          <o:OLEObject Type="Embed" ProgID="Equation.3" ShapeID="_x0000_i1342" DrawAspect="Content" ObjectID="_1352283607" r:id="rId594"/>
        </w:object>
      </w:r>
      <w:r w:rsidR="00092754">
        <w:t>.</w:t>
      </w:r>
    </w:p>
    <w:p w:rsidR="003F2D6A" w:rsidRPr="00A00308" w:rsidRDefault="003F2D6A" w:rsidP="003F2D6A">
      <w:pPr>
        <w:pStyle w:val="5"/>
        <w:ind w:firstLine="720"/>
        <w:jc w:val="both"/>
        <w:rPr>
          <w:i w:val="0"/>
          <w:sz w:val="28"/>
          <w:szCs w:val="28"/>
          <w:u w:val="single"/>
        </w:rPr>
      </w:pPr>
      <w:r w:rsidRPr="00A00308">
        <w:rPr>
          <w:i w:val="0"/>
          <w:sz w:val="28"/>
          <w:szCs w:val="28"/>
          <w:u w:val="single"/>
        </w:rPr>
        <w:t xml:space="preserve">Задача </w:t>
      </w:r>
      <w:r w:rsidR="00F8115E">
        <w:rPr>
          <w:i w:val="0"/>
          <w:sz w:val="28"/>
          <w:szCs w:val="28"/>
          <w:u w:val="single"/>
        </w:rPr>
        <w:t>10</w:t>
      </w:r>
      <w:r w:rsidR="001C3EF1">
        <w:rPr>
          <w:i w:val="0"/>
          <w:sz w:val="28"/>
          <w:szCs w:val="28"/>
          <w:u w:val="single"/>
        </w:rPr>
        <w:t>7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Дана подстановка </w:t>
      </w:r>
      <w:r w:rsidR="00092754" w:rsidRPr="00273032">
        <w:rPr>
          <w:position w:val="-12"/>
          <w:sz w:val="28"/>
          <w:szCs w:val="28"/>
        </w:rPr>
        <w:object w:dxaOrig="1660" w:dyaOrig="560">
          <v:shape id="_x0000_i1343" type="#_x0000_t75" style="width:95.25pt;height:33.75pt" o:ole="">
            <v:imagedata r:id="rId595" o:title=""/>
          </v:shape>
          <o:OLEObject Type="Embed" ProgID="Equation.3" ShapeID="_x0000_i1343" DrawAspect="Content" ObjectID="_1352283608" r:id="rId596"/>
        </w:object>
      </w:r>
      <w:r w:rsidRPr="00273032">
        <w:rPr>
          <w:sz w:val="28"/>
          <w:szCs w:val="28"/>
        </w:rPr>
        <w:t>. Определить</w:t>
      </w:r>
      <w:r w:rsidR="00092754">
        <w:rPr>
          <w:sz w:val="28"/>
          <w:szCs w:val="28"/>
        </w:rPr>
        <w:t xml:space="preserve"> произведение подстановок </w:t>
      </w:r>
      <w:r w:rsidR="00092754" w:rsidRPr="00273032">
        <w:rPr>
          <w:position w:val="-6"/>
          <w:sz w:val="28"/>
          <w:szCs w:val="28"/>
        </w:rPr>
        <w:object w:dxaOrig="779" w:dyaOrig="320">
          <v:shape id="_x0000_i1344" type="#_x0000_t75" style="width:39pt;height:15.75pt" o:ole="">
            <v:imagedata r:id="rId597" o:title=""/>
          </v:shape>
          <o:OLEObject Type="Embed" ProgID="Equation.3" ShapeID="_x0000_i1344" DrawAspect="Content" ObjectID="_1352283609" r:id="rId598"/>
        </w:object>
      </w:r>
      <w:r w:rsidR="00092754">
        <w:rPr>
          <w:sz w:val="28"/>
          <w:szCs w:val="28"/>
        </w:rPr>
        <w:t>двумя способами</w: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pStyle w:val="4"/>
        <w:ind w:firstLine="720"/>
        <w:jc w:val="center"/>
      </w:pPr>
      <w:r w:rsidRPr="00273032">
        <w:rPr>
          <w:bCs w:val="0"/>
        </w:rPr>
        <w:t>Решение</w:t>
      </w:r>
    </w:p>
    <w:p w:rsidR="00092754" w:rsidRPr="008A78F4" w:rsidRDefault="00092754" w:rsidP="003F2D6A">
      <w:pPr>
        <w:ind w:firstLine="720"/>
        <w:jc w:val="both"/>
        <w:rPr>
          <w:i/>
          <w:sz w:val="28"/>
          <w:szCs w:val="28"/>
        </w:rPr>
      </w:pPr>
      <w:r w:rsidRPr="008A78F4">
        <w:rPr>
          <w:i/>
          <w:sz w:val="28"/>
          <w:szCs w:val="28"/>
        </w:rPr>
        <w:t xml:space="preserve">Способ </w:t>
      </w:r>
      <w:r w:rsidR="008A78F4" w:rsidRPr="008A78F4">
        <w:rPr>
          <w:i/>
          <w:sz w:val="28"/>
          <w:szCs w:val="28"/>
        </w:rPr>
        <w:t>а</w:t>
      </w:r>
    </w:p>
    <w:p w:rsidR="00092754" w:rsidRPr="00092754" w:rsidRDefault="00092754" w:rsidP="003F2D6A">
      <w:pPr>
        <w:ind w:firstLine="720"/>
        <w:jc w:val="both"/>
        <w:rPr>
          <w:sz w:val="28"/>
          <w:szCs w:val="28"/>
        </w:rPr>
      </w:pPr>
      <w:r w:rsidRPr="00092754">
        <w:rPr>
          <w:sz w:val="28"/>
          <w:szCs w:val="28"/>
        </w:rPr>
        <w:t xml:space="preserve">Определим </w:t>
      </w:r>
      <w:r w:rsidRPr="00092754">
        <w:rPr>
          <w:position w:val="-6"/>
          <w:sz w:val="28"/>
          <w:szCs w:val="28"/>
        </w:rPr>
        <w:object w:dxaOrig="320" w:dyaOrig="320">
          <v:shape id="_x0000_i1345" type="#_x0000_t75" style="width:15.75pt;height:15.75pt" o:ole="">
            <v:imagedata r:id="rId599" o:title=""/>
          </v:shape>
          <o:OLEObject Type="Embed" ProgID="Equation.3" ShapeID="_x0000_i1345" DrawAspect="Content" ObjectID="_1352283610" r:id="rId600"/>
        </w:object>
      </w:r>
      <w:r>
        <w:rPr>
          <w:position w:val="-6"/>
          <w:sz w:val="28"/>
          <w:szCs w:val="28"/>
        </w:rPr>
        <w:t xml:space="preserve"> и </w:t>
      </w:r>
      <w:r w:rsidRPr="00092754">
        <w:rPr>
          <w:position w:val="-6"/>
          <w:sz w:val="28"/>
          <w:szCs w:val="28"/>
        </w:rPr>
        <w:object w:dxaOrig="340" w:dyaOrig="320">
          <v:shape id="_x0000_i1346" type="#_x0000_t75" style="width:17.25pt;height:15.75pt" o:ole="">
            <v:imagedata r:id="rId601" o:title=""/>
          </v:shape>
          <o:OLEObject Type="Embed" ProgID="Equation.3" ShapeID="_x0000_i1346" DrawAspect="Content" ObjectID="_1352283611" r:id="rId602"/>
        </w:object>
      </w:r>
      <w:r>
        <w:rPr>
          <w:position w:val="-6"/>
          <w:sz w:val="28"/>
          <w:szCs w:val="28"/>
        </w:rPr>
        <w:t>, а затем умножим полученные подстановки.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Определим </w:t>
      </w:r>
      <w:r w:rsidRPr="00273032">
        <w:rPr>
          <w:position w:val="-6"/>
          <w:sz w:val="28"/>
          <w:szCs w:val="28"/>
        </w:rPr>
        <w:object w:dxaOrig="340" w:dyaOrig="320">
          <v:shape id="_x0000_i1347" type="#_x0000_t75" style="width:17.25pt;height:15.75pt" o:ole="">
            <v:imagedata r:id="rId603" o:title=""/>
          </v:shape>
          <o:OLEObject Type="Embed" ProgID="Equation.3" ShapeID="_x0000_i1347" DrawAspect="Content" ObjectID="_1352283612" r:id="rId604"/>
        </w:object>
      </w:r>
      <w:r w:rsidRPr="00273032">
        <w:rPr>
          <w:sz w:val="28"/>
          <w:szCs w:val="28"/>
        </w:rPr>
        <w:t xml:space="preserve">:  </w:t>
      </w:r>
      <w:r w:rsidRPr="00273032">
        <w:rPr>
          <w:position w:val="-12"/>
          <w:sz w:val="28"/>
          <w:szCs w:val="28"/>
        </w:rPr>
        <w:object w:dxaOrig="1759" w:dyaOrig="560">
          <v:shape id="_x0000_i1348" type="#_x0000_t75" style="width:97.5pt;height:35.25pt" o:ole="">
            <v:imagedata r:id="rId605" o:title=""/>
          </v:shape>
          <o:OLEObject Type="Embed" ProgID="Equation.3" ShapeID="_x0000_i1348" DrawAspect="Content" ObjectID="_1352283613" r:id="rId606"/>
        </w:object>
      </w:r>
      <w:r w:rsidRPr="00273032">
        <w:rPr>
          <w:sz w:val="28"/>
          <w:szCs w:val="28"/>
        </w:rPr>
        <w:t xml:space="preserve">. 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Определим </w:t>
      </w:r>
      <w:r w:rsidRPr="00273032">
        <w:rPr>
          <w:position w:val="-6"/>
          <w:sz w:val="28"/>
          <w:szCs w:val="28"/>
        </w:rPr>
        <w:object w:dxaOrig="320" w:dyaOrig="320">
          <v:shape id="_x0000_i1349" type="#_x0000_t75" style="width:15.75pt;height:15.75pt" o:ole="">
            <v:imagedata r:id="rId607" o:title=""/>
          </v:shape>
          <o:OLEObject Type="Embed" ProgID="Equation.3" ShapeID="_x0000_i1349" DrawAspect="Content" ObjectID="_1352283614" r:id="rId608"/>
        </w:object>
      </w:r>
      <w:r w:rsidRPr="00273032">
        <w:rPr>
          <w:sz w:val="28"/>
          <w:szCs w:val="28"/>
        </w:rPr>
        <w:t xml:space="preserve">:  </w:t>
      </w:r>
      <w:r w:rsidRPr="00273032">
        <w:rPr>
          <w:position w:val="-12"/>
          <w:sz w:val="28"/>
          <w:szCs w:val="28"/>
        </w:rPr>
        <w:object w:dxaOrig="5420" w:dyaOrig="560">
          <v:shape id="_x0000_i1350" type="#_x0000_t75" style="width:280.5pt;height:38.25pt" o:ole="">
            <v:imagedata r:id="rId609" o:title=""/>
          </v:shape>
          <o:OLEObject Type="Embed" ProgID="Equation.3" ShapeID="_x0000_i1350" DrawAspect="Content" ObjectID="_1352283615" r:id="rId610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lastRenderedPageBreak/>
        <w:t xml:space="preserve">Тогда, </w:t>
      </w:r>
      <w:r w:rsidRPr="00273032">
        <w:rPr>
          <w:position w:val="-12"/>
          <w:sz w:val="28"/>
          <w:szCs w:val="28"/>
        </w:rPr>
        <w:object w:dxaOrig="5000" w:dyaOrig="560">
          <v:shape id="_x0000_i1351" type="#_x0000_t75" style="width:264pt;height:42pt" o:ole="">
            <v:imagedata r:id="rId611" o:title=""/>
          </v:shape>
          <o:OLEObject Type="Embed" ProgID="Equation.3" ShapeID="_x0000_i1351" DrawAspect="Content" ObjectID="_1352283616" r:id="rId612"/>
        </w:object>
      </w:r>
      <w:r w:rsidRPr="00273032">
        <w:rPr>
          <w:sz w:val="28"/>
          <w:szCs w:val="28"/>
        </w:rPr>
        <w:t>.</w:t>
      </w:r>
    </w:p>
    <w:p w:rsidR="00092754" w:rsidRDefault="00092754" w:rsidP="003F2D6A">
      <w:pPr>
        <w:ind w:firstLine="720"/>
        <w:jc w:val="both"/>
        <w:rPr>
          <w:i/>
          <w:sz w:val="28"/>
          <w:szCs w:val="28"/>
          <w:u w:val="single"/>
        </w:rPr>
      </w:pPr>
    </w:p>
    <w:p w:rsidR="003F2D6A" w:rsidRPr="008A78F4" w:rsidRDefault="008A78F4" w:rsidP="003F2D6A">
      <w:pPr>
        <w:ind w:firstLine="720"/>
        <w:jc w:val="both"/>
        <w:rPr>
          <w:i/>
          <w:sz w:val="28"/>
          <w:szCs w:val="28"/>
        </w:rPr>
      </w:pPr>
      <w:r w:rsidRPr="008A78F4">
        <w:rPr>
          <w:i/>
          <w:sz w:val="28"/>
          <w:szCs w:val="28"/>
        </w:rPr>
        <w:t>Способ б</w:t>
      </w:r>
      <w:r w:rsidR="003F2D6A" w:rsidRPr="008A78F4">
        <w:rPr>
          <w:i/>
          <w:sz w:val="28"/>
          <w:szCs w:val="28"/>
        </w:rPr>
        <w:t xml:space="preserve"> </w:t>
      </w:r>
    </w:p>
    <w:p w:rsidR="00092754" w:rsidRDefault="00092754" w:rsidP="003F2D6A">
      <w:pPr>
        <w:ind w:firstLine="720"/>
        <w:jc w:val="both"/>
        <w:rPr>
          <w:position w:val="-6"/>
          <w:sz w:val="28"/>
          <w:szCs w:val="28"/>
        </w:rPr>
      </w:pPr>
      <w:r>
        <w:rPr>
          <w:sz w:val="28"/>
          <w:szCs w:val="28"/>
        </w:rPr>
        <w:t xml:space="preserve">Так как при умножении подстановок показатели их степеней складываются, определим </w:t>
      </w:r>
      <w:r w:rsidR="00341CC0" w:rsidRPr="00273032">
        <w:rPr>
          <w:position w:val="-6"/>
          <w:sz w:val="28"/>
          <w:szCs w:val="28"/>
        </w:rPr>
        <w:object w:dxaOrig="320" w:dyaOrig="320">
          <v:shape id="_x0000_i1352" type="#_x0000_t75" style="width:15.75pt;height:15.75pt" o:ole="">
            <v:imagedata r:id="rId613" o:title=""/>
          </v:shape>
          <o:OLEObject Type="Embed" ProgID="Equation.3" ShapeID="_x0000_i1352" DrawAspect="Content" ObjectID="_1352283617" r:id="rId614"/>
        </w:object>
      </w:r>
      <w:r>
        <w:rPr>
          <w:position w:val="-6"/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Определим </w:t>
      </w:r>
      <w:r w:rsidRPr="00273032">
        <w:rPr>
          <w:position w:val="-12"/>
          <w:sz w:val="28"/>
          <w:szCs w:val="28"/>
        </w:rPr>
        <w:object w:dxaOrig="5400" w:dyaOrig="560">
          <v:shape id="_x0000_i1353" type="#_x0000_t75" style="width:289.5pt;height:40.5pt" o:ole="">
            <v:imagedata r:id="rId615" o:title=""/>
          </v:shape>
          <o:OLEObject Type="Embed" ProgID="Equation.3" ShapeID="_x0000_i1353" DrawAspect="Content" ObjectID="_1352283618" r:id="rId616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Определим </w:t>
      </w:r>
      <w:r w:rsidRPr="00273032">
        <w:rPr>
          <w:position w:val="-12"/>
          <w:sz w:val="28"/>
          <w:szCs w:val="28"/>
        </w:rPr>
        <w:object w:dxaOrig="5400" w:dyaOrig="560">
          <v:shape id="_x0000_i1354" type="#_x0000_t75" style="width:289.5pt;height:39.75pt" o:ole="">
            <v:imagedata r:id="rId617" o:title=""/>
          </v:shape>
          <o:OLEObject Type="Embed" ProgID="Equation.3" ShapeID="_x0000_i1354" DrawAspect="Content" ObjectID="_1352283619" r:id="rId618"/>
        </w:object>
      </w:r>
      <w:r w:rsidRPr="00273032">
        <w:rPr>
          <w:sz w:val="28"/>
          <w:szCs w:val="28"/>
        </w:rPr>
        <w:t>.</w:t>
      </w:r>
    </w:p>
    <w:p w:rsidR="003F2D6A" w:rsidRPr="00273032" w:rsidRDefault="00092754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3F2D6A" w:rsidRPr="00273032">
        <w:rPr>
          <w:sz w:val="28"/>
          <w:szCs w:val="28"/>
        </w:rPr>
        <w:t>езультаты</w:t>
      </w:r>
      <w:r>
        <w:rPr>
          <w:sz w:val="28"/>
          <w:szCs w:val="28"/>
        </w:rPr>
        <w:t xml:space="preserve"> решения, </w:t>
      </w:r>
      <w:r w:rsidRPr="008A78F4">
        <w:rPr>
          <w:sz w:val="28"/>
          <w:szCs w:val="28"/>
        </w:rPr>
        <w:t xml:space="preserve">полученные </w:t>
      </w:r>
      <w:r w:rsidR="008A78F4" w:rsidRPr="008A78F4">
        <w:rPr>
          <w:sz w:val="28"/>
          <w:szCs w:val="28"/>
        </w:rPr>
        <w:t>двумя способами,</w:t>
      </w:r>
      <w:r>
        <w:rPr>
          <w:sz w:val="28"/>
          <w:szCs w:val="28"/>
        </w:rPr>
        <w:t xml:space="preserve"> идентичны. </w:t>
      </w:r>
      <w:r w:rsidR="003F2D6A" w:rsidRPr="00273032">
        <w:rPr>
          <w:sz w:val="28"/>
          <w:szCs w:val="28"/>
        </w:rPr>
        <w:t xml:space="preserve"> </w:t>
      </w:r>
    </w:p>
    <w:p w:rsidR="003F2D6A" w:rsidRPr="00A00308" w:rsidRDefault="003F2D6A" w:rsidP="003F2D6A">
      <w:pPr>
        <w:pStyle w:val="5"/>
        <w:ind w:firstLine="720"/>
        <w:jc w:val="both"/>
        <w:rPr>
          <w:i w:val="0"/>
          <w:sz w:val="28"/>
          <w:szCs w:val="28"/>
          <w:u w:val="single"/>
        </w:rPr>
      </w:pPr>
      <w:r w:rsidRPr="00A00308">
        <w:rPr>
          <w:i w:val="0"/>
          <w:sz w:val="28"/>
          <w:szCs w:val="28"/>
          <w:u w:val="single"/>
        </w:rPr>
        <w:t xml:space="preserve">Задача </w:t>
      </w:r>
      <w:r w:rsidR="00A83DA3">
        <w:rPr>
          <w:i w:val="0"/>
          <w:sz w:val="28"/>
          <w:szCs w:val="28"/>
          <w:u w:val="single"/>
        </w:rPr>
        <w:t>10</w:t>
      </w:r>
      <w:r w:rsidR="001C3EF1">
        <w:rPr>
          <w:i w:val="0"/>
          <w:sz w:val="28"/>
          <w:szCs w:val="28"/>
          <w:u w:val="single"/>
        </w:rPr>
        <w:t>8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Дана подстановка </w:t>
      </w:r>
      <w:r w:rsidR="004753B1" w:rsidRPr="00273032">
        <w:rPr>
          <w:position w:val="-12"/>
          <w:sz w:val="28"/>
          <w:szCs w:val="28"/>
        </w:rPr>
        <w:object w:dxaOrig="2079" w:dyaOrig="560">
          <v:shape id="_x0000_i1355" type="#_x0000_t75" style="width:117.75pt;height:35.25pt" o:ole="">
            <v:imagedata r:id="rId619" o:title=""/>
          </v:shape>
          <o:OLEObject Type="Embed" ProgID="Equation.3" ShapeID="_x0000_i1355" DrawAspect="Content" ObjectID="_1352283620" r:id="rId620"/>
        </w:object>
      </w:r>
      <w:r w:rsidRPr="00273032">
        <w:rPr>
          <w:sz w:val="28"/>
          <w:szCs w:val="28"/>
        </w:rPr>
        <w:t xml:space="preserve">. Найти </w:t>
      </w:r>
      <w:r w:rsidR="008A78F4">
        <w:rPr>
          <w:sz w:val="28"/>
          <w:szCs w:val="28"/>
        </w:rPr>
        <w:t xml:space="preserve">четность подстановки путем </w:t>
      </w:r>
      <w:r w:rsidRPr="00273032">
        <w:rPr>
          <w:sz w:val="28"/>
          <w:szCs w:val="28"/>
        </w:rPr>
        <w:t>инверсий.</w:t>
      </w:r>
    </w:p>
    <w:p w:rsidR="003F2D6A" w:rsidRPr="00273032" w:rsidRDefault="003F2D6A" w:rsidP="003F2D6A">
      <w:pPr>
        <w:pStyle w:val="4"/>
        <w:ind w:firstLine="720"/>
        <w:jc w:val="center"/>
      </w:pPr>
      <w:r w:rsidRPr="00273032">
        <w:rPr>
          <w:bCs w:val="0"/>
        </w:rPr>
        <w:t>Решение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Определим число инверсий заданной подстановки:</w:t>
      </w:r>
    </w:p>
    <w:p w:rsidR="003F2D6A" w:rsidRPr="00273032" w:rsidRDefault="000E4D95" w:rsidP="003F2D6A">
      <w:pPr>
        <w:ind w:firstLine="720"/>
        <w:jc w:val="both"/>
        <w:rPr>
          <w:sz w:val="28"/>
          <w:szCs w:val="28"/>
        </w:rPr>
      </w:pPr>
      <w:r w:rsidRPr="000E4D95">
        <w:rPr>
          <w:position w:val="-164"/>
          <w:sz w:val="28"/>
          <w:szCs w:val="28"/>
        </w:rPr>
        <w:object w:dxaOrig="5140" w:dyaOrig="3400">
          <v:shape id="_x0000_i1356" type="#_x0000_t75" style="width:377.25pt;height:282pt" o:ole="">
            <v:imagedata r:id="rId621" o:title=""/>
          </v:shape>
          <o:OLEObject Type="Embed" ProgID="Equation.3" ShapeID="_x0000_i1356" DrawAspect="Content" ObjectID="_1352283621" r:id="rId622"/>
        </w:object>
      </w:r>
      <w:r w:rsidR="003F2D6A" w:rsidRPr="00273032">
        <w:rPr>
          <w:position w:val="-10"/>
          <w:sz w:val="28"/>
          <w:szCs w:val="28"/>
        </w:rPr>
        <w:object w:dxaOrig="180" w:dyaOrig="340">
          <v:shape id="_x0000_i1357" type="#_x0000_t75" style="width:9pt;height:17.25pt" o:ole="">
            <v:imagedata r:id="rId623" o:title=""/>
          </v:shape>
          <o:OLEObject Type="Embed" ProgID="Equation.3" ShapeID="_x0000_i1357" DrawAspect="Content" ObjectID="_1352283622" r:id="rId624"/>
        </w:objec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Таким образом, число инверсий подстановки равно 10</w:t>
      </w:r>
      <w:r w:rsidR="008A78F4">
        <w:rPr>
          <w:sz w:val="28"/>
          <w:szCs w:val="28"/>
        </w:rPr>
        <w:t xml:space="preserve">, следовательно, </w:t>
      </w:r>
      <w:r w:rsidRPr="00273032">
        <w:rPr>
          <w:sz w:val="28"/>
          <w:szCs w:val="28"/>
        </w:rPr>
        <w:t>подстановка четная.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</w:p>
    <w:p w:rsidR="00756740" w:rsidRDefault="00756740" w:rsidP="003F2D6A">
      <w:pPr>
        <w:ind w:firstLine="720"/>
        <w:jc w:val="both"/>
        <w:rPr>
          <w:b/>
          <w:sz w:val="28"/>
          <w:szCs w:val="28"/>
          <w:u w:val="single"/>
        </w:rPr>
      </w:pPr>
    </w:p>
    <w:p w:rsidR="00756740" w:rsidRDefault="00756740" w:rsidP="003F2D6A">
      <w:pPr>
        <w:ind w:firstLine="720"/>
        <w:jc w:val="both"/>
        <w:rPr>
          <w:b/>
          <w:sz w:val="28"/>
          <w:szCs w:val="28"/>
          <w:u w:val="single"/>
        </w:rPr>
      </w:pPr>
    </w:p>
    <w:p w:rsidR="00756740" w:rsidRDefault="00756740" w:rsidP="003F2D6A">
      <w:pPr>
        <w:ind w:firstLine="720"/>
        <w:jc w:val="both"/>
        <w:rPr>
          <w:b/>
          <w:sz w:val="28"/>
          <w:szCs w:val="28"/>
          <w:u w:val="single"/>
        </w:rPr>
      </w:pPr>
    </w:p>
    <w:p w:rsidR="003F2D6A" w:rsidRPr="00A00308" w:rsidRDefault="003F2D6A" w:rsidP="003F2D6A">
      <w:pPr>
        <w:ind w:firstLine="720"/>
        <w:jc w:val="both"/>
        <w:rPr>
          <w:b/>
          <w:sz w:val="28"/>
          <w:szCs w:val="28"/>
          <w:u w:val="single"/>
        </w:rPr>
      </w:pPr>
      <w:r w:rsidRPr="00A00308">
        <w:rPr>
          <w:b/>
          <w:sz w:val="28"/>
          <w:szCs w:val="28"/>
          <w:u w:val="single"/>
        </w:rPr>
        <w:lastRenderedPageBreak/>
        <w:t xml:space="preserve">Задача </w:t>
      </w:r>
      <w:r w:rsidR="00A83DA3">
        <w:rPr>
          <w:b/>
          <w:sz w:val="28"/>
          <w:szCs w:val="28"/>
          <w:u w:val="single"/>
        </w:rPr>
        <w:t>10</w:t>
      </w:r>
      <w:r w:rsidR="001C3EF1">
        <w:rPr>
          <w:b/>
          <w:sz w:val="28"/>
          <w:szCs w:val="28"/>
          <w:u w:val="single"/>
        </w:rPr>
        <w:t>9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Дана подстановка </w:t>
      </w:r>
      <w:r w:rsidR="008A78F4" w:rsidRPr="00273032">
        <w:rPr>
          <w:position w:val="-12"/>
          <w:sz w:val="28"/>
          <w:szCs w:val="28"/>
        </w:rPr>
        <w:object w:dxaOrig="2340" w:dyaOrig="700">
          <v:shape id="_x0000_i1358" type="#_x0000_t75" style="width:107.25pt;height:30pt" o:ole="">
            <v:imagedata r:id="rId625" o:title=""/>
          </v:shape>
          <o:OLEObject Type="Embed" ProgID="Equation.DSMT4" ShapeID="_x0000_i1358" DrawAspect="Content" ObjectID="_1352283623" r:id="rId626"/>
        </w:object>
      </w:r>
      <w:r w:rsidRPr="00273032">
        <w:rPr>
          <w:sz w:val="28"/>
          <w:szCs w:val="28"/>
        </w:rPr>
        <w:t xml:space="preserve">. Найти </w:t>
      </w:r>
      <w:r w:rsidR="008A78F4">
        <w:rPr>
          <w:sz w:val="28"/>
          <w:szCs w:val="28"/>
        </w:rPr>
        <w:t xml:space="preserve">натуральную </w:t>
      </w:r>
      <w:r w:rsidRPr="00273032">
        <w:rPr>
          <w:sz w:val="28"/>
          <w:szCs w:val="28"/>
        </w:rPr>
        <w:t xml:space="preserve">степень </w:t>
      </w:r>
      <w:r w:rsidR="008A78F4">
        <w:rPr>
          <w:sz w:val="28"/>
          <w:szCs w:val="28"/>
        </w:rPr>
        <w:t xml:space="preserve">(порядок) </w:t>
      </w:r>
      <w:r w:rsidRPr="00273032">
        <w:rPr>
          <w:sz w:val="28"/>
          <w:szCs w:val="28"/>
        </w:rPr>
        <w:t>подстановки. Найти число инверсий подстановки</w:t>
      </w:r>
      <w:r w:rsidR="008A78F4">
        <w:rPr>
          <w:sz w:val="28"/>
          <w:szCs w:val="28"/>
        </w:rPr>
        <w:t xml:space="preserve"> и определить ее четность</w:t>
      </w:r>
      <w:r w:rsidRPr="00273032">
        <w:rPr>
          <w:sz w:val="28"/>
          <w:szCs w:val="28"/>
        </w:rPr>
        <w:t xml:space="preserve">. Привести подстановку к единичной с помощью транспозиций. </w:t>
      </w:r>
    </w:p>
    <w:p w:rsidR="001D48A2" w:rsidRDefault="001D48A2" w:rsidP="003F2D6A">
      <w:pPr>
        <w:ind w:firstLine="720"/>
        <w:jc w:val="center"/>
        <w:rPr>
          <w:b/>
          <w:sz w:val="28"/>
          <w:szCs w:val="28"/>
        </w:rPr>
      </w:pPr>
    </w:p>
    <w:p w:rsidR="001D48A2" w:rsidRDefault="001D48A2" w:rsidP="003F2D6A">
      <w:pPr>
        <w:ind w:firstLine="720"/>
        <w:jc w:val="center"/>
        <w:rPr>
          <w:b/>
          <w:sz w:val="28"/>
          <w:szCs w:val="28"/>
        </w:rPr>
      </w:pPr>
    </w:p>
    <w:p w:rsidR="003F2D6A" w:rsidRPr="00273032" w:rsidRDefault="003F2D6A" w:rsidP="003F2D6A">
      <w:pPr>
        <w:ind w:firstLine="720"/>
        <w:jc w:val="center"/>
        <w:rPr>
          <w:b/>
          <w:sz w:val="28"/>
          <w:szCs w:val="28"/>
        </w:rPr>
      </w:pPr>
      <w:r w:rsidRPr="00273032">
        <w:rPr>
          <w:b/>
          <w:sz w:val="28"/>
          <w:szCs w:val="28"/>
        </w:rPr>
        <w:t>Решение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Запишем</w:t>
      </w:r>
      <w:r w:rsidR="008A78F4">
        <w:rPr>
          <w:sz w:val="28"/>
          <w:szCs w:val="28"/>
        </w:rPr>
        <w:t xml:space="preserve"> исходную</w:t>
      </w:r>
      <w:r w:rsidRPr="00273032">
        <w:rPr>
          <w:sz w:val="28"/>
          <w:szCs w:val="28"/>
        </w:rPr>
        <w:t xml:space="preserve"> подстановку в каноническом виде: </w:t>
      </w:r>
      <w:r w:rsidRPr="00273032">
        <w:rPr>
          <w:position w:val="-12"/>
          <w:sz w:val="28"/>
          <w:szCs w:val="28"/>
        </w:rPr>
        <w:object w:dxaOrig="2340" w:dyaOrig="700">
          <v:shape id="_x0000_i1359" type="#_x0000_t75" style="width:117pt;height:35.25pt" o:ole="">
            <v:imagedata r:id="rId627" o:title=""/>
          </v:shape>
          <o:OLEObject Type="Embed" ProgID="Equation.DSMT4" ShapeID="_x0000_i1359" DrawAspect="Content" ObjectID="_1352283624" r:id="rId628"/>
        </w:object>
      </w:r>
      <w:r w:rsidRPr="00273032">
        <w:rPr>
          <w:sz w:val="28"/>
          <w:szCs w:val="28"/>
        </w:rPr>
        <w:t>.</w:t>
      </w:r>
    </w:p>
    <w:p w:rsidR="008A78F4" w:rsidRDefault="008A78F4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установления натуральной степени подстановки определим </w:t>
      </w:r>
      <w:r w:rsidR="003F2D6A" w:rsidRPr="00273032">
        <w:rPr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>
        <w:rPr>
          <w:sz w:val="28"/>
          <w:szCs w:val="28"/>
        </w:rPr>
        <w:t>:</w:t>
      </w:r>
    </w:p>
    <w:p w:rsidR="008A78F4" w:rsidRDefault="008A78F4" w:rsidP="003F2D6A">
      <w:pPr>
        <w:ind w:firstLine="720"/>
        <w:jc w:val="both"/>
        <w:rPr>
          <w:sz w:val="28"/>
          <w:szCs w:val="28"/>
        </w:rPr>
      </w:pPr>
    </w:p>
    <w:p w:rsidR="003F2D6A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2"/>
          <w:sz w:val="28"/>
          <w:szCs w:val="28"/>
        </w:rPr>
        <w:object w:dxaOrig="2480" w:dyaOrig="700">
          <v:shape id="_x0000_i1360" type="#_x0000_t75" style="width:123.75pt;height:35.25pt" o:ole="">
            <v:imagedata r:id="rId629" o:title=""/>
          </v:shape>
          <o:OLEObject Type="Embed" ProgID="Equation.DSMT4" ShapeID="_x0000_i1360" DrawAspect="Content" ObjectID="_1352283625" r:id="rId630"/>
        </w:object>
      </w:r>
      <w:r w:rsidR="008A78F4">
        <w:rPr>
          <w:sz w:val="28"/>
          <w:szCs w:val="28"/>
        </w:rPr>
        <w:t>.</w:t>
      </w:r>
    </w:p>
    <w:p w:rsidR="008A78F4" w:rsidRPr="00273032" w:rsidRDefault="008A78F4" w:rsidP="003F2D6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Затем последовательно 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3</m:t>
            </m:r>
          </m:sup>
        </m:sSup>
      </m:oMath>
      <w:r>
        <w:rPr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4</m:t>
            </m:r>
          </m:sup>
        </m:sSup>
      </m:oMath>
      <w:r>
        <w:rPr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5</m:t>
            </m:r>
          </m:sup>
        </m:sSup>
      </m:oMath>
      <w:r>
        <w:rPr>
          <w:sz w:val="28"/>
          <w:szCs w:val="28"/>
        </w:rPr>
        <w:t xml:space="preserve"> и так далее до получения единичной подстановки:</w:t>
      </w:r>
    </w:p>
    <w:p w:rsidR="003F2D6A" w:rsidRDefault="008A78F4" w:rsidP="003F2D6A">
      <w:pPr>
        <w:ind w:firstLine="720"/>
        <w:jc w:val="both"/>
        <w:rPr>
          <w:position w:val="-66"/>
          <w:sz w:val="28"/>
          <w:szCs w:val="28"/>
        </w:rPr>
      </w:pPr>
      <w:r w:rsidRPr="00273032">
        <w:rPr>
          <w:position w:val="-66"/>
          <w:sz w:val="28"/>
          <w:szCs w:val="28"/>
        </w:rPr>
        <w:object w:dxaOrig="5720" w:dyaOrig="1480">
          <v:shape id="_x0000_i1361" type="#_x0000_t75" style="width:412.5pt;height:58.5pt" o:ole="">
            <v:imagedata r:id="rId631" o:title=""/>
          </v:shape>
          <o:OLEObject Type="Embed" ProgID="Equation.DSMT4" ShapeID="_x0000_i1361" DrawAspect="Content" ObjectID="_1352283626" r:id="rId632"/>
        </w:object>
      </w:r>
    </w:p>
    <w:p w:rsidR="003F2D6A" w:rsidRDefault="008A78F4" w:rsidP="003F2D6A">
      <w:pPr>
        <w:ind w:firstLine="720"/>
        <w:jc w:val="both"/>
        <w:rPr>
          <w:position w:val="-66"/>
          <w:sz w:val="28"/>
          <w:szCs w:val="28"/>
        </w:rPr>
      </w:pPr>
      <w:r w:rsidRPr="00273032">
        <w:rPr>
          <w:position w:val="-66"/>
          <w:sz w:val="28"/>
          <w:szCs w:val="28"/>
        </w:rPr>
        <w:object w:dxaOrig="5740" w:dyaOrig="1480">
          <v:shape id="_x0000_i1362" type="#_x0000_t75" style="width:412.5pt;height:66pt" o:ole="">
            <v:imagedata r:id="rId633" o:title=""/>
          </v:shape>
          <o:OLEObject Type="Embed" ProgID="Equation.DSMT4" ShapeID="_x0000_i1362" DrawAspect="Content" ObjectID="_1352283627" r:id="rId634"/>
        </w:object>
      </w:r>
    </w:p>
    <w:p w:rsidR="008A78F4" w:rsidRPr="00273032" w:rsidRDefault="008A78F4" w:rsidP="003F2D6A">
      <w:pPr>
        <w:ind w:firstLine="720"/>
        <w:jc w:val="both"/>
        <w:rPr>
          <w:b/>
          <w:sz w:val="28"/>
          <w:szCs w:val="28"/>
        </w:rPr>
      </w:pPr>
    </w:p>
    <w:p w:rsidR="003F2D6A" w:rsidRDefault="008A78F4" w:rsidP="003F2D6A">
      <w:pPr>
        <w:ind w:firstLine="720"/>
        <w:jc w:val="both"/>
        <w:rPr>
          <w:position w:val="-66"/>
          <w:sz w:val="28"/>
          <w:szCs w:val="28"/>
        </w:rPr>
      </w:pPr>
      <w:r w:rsidRPr="00273032">
        <w:rPr>
          <w:position w:val="-66"/>
          <w:sz w:val="28"/>
          <w:szCs w:val="28"/>
        </w:rPr>
        <w:object w:dxaOrig="5720" w:dyaOrig="1480">
          <v:shape id="_x0000_i1363" type="#_x0000_t75" style="width:418.5pt;height:60pt" o:ole="">
            <v:imagedata r:id="rId635" o:title=""/>
          </v:shape>
          <o:OLEObject Type="Embed" ProgID="Equation.DSMT4" ShapeID="_x0000_i1363" DrawAspect="Content" ObjectID="_1352283628" r:id="rId636"/>
        </w:object>
      </w:r>
    </w:p>
    <w:p w:rsidR="003F2D6A" w:rsidRPr="00273032" w:rsidRDefault="008A78F4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66"/>
          <w:sz w:val="28"/>
          <w:szCs w:val="28"/>
        </w:rPr>
        <w:object w:dxaOrig="5740" w:dyaOrig="1480">
          <v:shape id="_x0000_i1364" type="#_x0000_t75" style="width:412.5pt;height:60.75pt" o:ole="">
            <v:imagedata r:id="rId637" o:title=""/>
          </v:shape>
          <o:OLEObject Type="Embed" ProgID="Equation.DSMT4" ShapeID="_x0000_i1364" DrawAspect="Content" ObjectID="_1352283629" r:id="rId638"/>
        </w:objec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Таким образом, </w:t>
      </w:r>
      <w:r w:rsidR="008A78F4">
        <w:rPr>
          <w:sz w:val="28"/>
          <w:szCs w:val="28"/>
        </w:rPr>
        <w:t xml:space="preserve">натуральная </w:t>
      </w:r>
      <w:r w:rsidRPr="00273032">
        <w:rPr>
          <w:sz w:val="28"/>
          <w:szCs w:val="28"/>
        </w:rPr>
        <w:t xml:space="preserve">степень </w:t>
      </w:r>
      <w:r w:rsidR="008A78F4">
        <w:rPr>
          <w:sz w:val="28"/>
          <w:szCs w:val="28"/>
        </w:rPr>
        <w:t xml:space="preserve">(порядок) </w:t>
      </w:r>
      <w:r w:rsidRPr="00273032">
        <w:rPr>
          <w:sz w:val="28"/>
          <w:szCs w:val="28"/>
        </w:rPr>
        <w:t xml:space="preserve">подстановки </w:t>
      </w:r>
      <w:r w:rsidR="008A78F4" w:rsidRPr="008A78F4">
        <w:rPr>
          <w:i/>
          <w:sz w:val="28"/>
          <w:szCs w:val="28"/>
        </w:rPr>
        <w:t>р=</w:t>
      </w:r>
      <w:r w:rsidRPr="00273032">
        <w:rPr>
          <w:sz w:val="28"/>
          <w:szCs w:val="28"/>
        </w:rPr>
        <w:t>6.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Определим число инверсий подстановки:</w:t>
      </w:r>
    </w:p>
    <w:p w:rsidR="003F2D6A" w:rsidRPr="00273032" w:rsidRDefault="00951666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42"/>
          <w:sz w:val="28"/>
          <w:szCs w:val="28"/>
        </w:rPr>
        <w:object w:dxaOrig="5640" w:dyaOrig="3000">
          <v:shape id="_x0000_i1365" type="#_x0000_t75" style="width:307.5pt;height:150pt" o:ole="">
            <v:imagedata r:id="rId639" o:title=""/>
          </v:shape>
          <o:OLEObject Type="Embed" ProgID="Equation.DSMT4" ShapeID="_x0000_i1365" DrawAspect="Content" ObjectID="_1352283630" r:id="rId640"/>
        </w:objec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lastRenderedPageBreak/>
        <w:t>Таким образом, число инверсий подстановки равно 7</w:t>
      </w:r>
      <w:r w:rsidR="008A78F4">
        <w:rPr>
          <w:sz w:val="28"/>
          <w:szCs w:val="28"/>
        </w:rPr>
        <w:t>, следовательно, п</w:t>
      </w:r>
      <w:r w:rsidRPr="00273032">
        <w:rPr>
          <w:sz w:val="28"/>
          <w:szCs w:val="28"/>
        </w:rPr>
        <w:t xml:space="preserve">одстановка нечетная. 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Приведем подстановку к единичной с помощью транспозиций: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66"/>
          <w:sz w:val="28"/>
          <w:szCs w:val="28"/>
        </w:rPr>
        <w:object w:dxaOrig="5620" w:dyaOrig="1480">
          <v:shape id="_x0000_i1366" type="#_x0000_t75" style="width:281.25pt;height:74.25pt" o:ole="">
            <v:imagedata r:id="rId641" o:title=""/>
          </v:shape>
          <o:OLEObject Type="Embed" ProgID="Equation.DSMT4" ShapeID="_x0000_i1366" DrawAspect="Content" ObjectID="_1352283631" r:id="rId642"/>
        </w:objec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Количество транспозиций равно 3. Это еще раз подтверждает, что </w:t>
      </w:r>
      <w:r w:rsidR="008A78F4">
        <w:rPr>
          <w:sz w:val="28"/>
          <w:szCs w:val="28"/>
        </w:rPr>
        <w:t xml:space="preserve">заданная </w:t>
      </w:r>
      <w:r w:rsidRPr="00273032">
        <w:rPr>
          <w:sz w:val="28"/>
          <w:szCs w:val="28"/>
        </w:rPr>
        <w:t xml:space="preserve">подстановка нечетная. 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</w:p>
    <w:p w:rsidR="003F2D6A" w:rsidRPr="00A00308" w:rsidRDefault="003F2D6A" w:rsidP="003F2D6A">
      <w:pPr>
        <w:ind w:firstLine="720"/>
        <w:jc w:val="both"/>
        <w:rPr>
          <w:b/>
          <w:sz w:val="28"/>
          <w:szCs w:val="28"/>
          <w:u w:val="single"/>
        </w:rPr>
      </w:pPr>
      <w:r w:rsidRPr="00A00308">
        <w:rPr>
          <w:b/>
          <w:sz w:val="28"/>
          <w:szCs w:val="28"/>
          <w:u w:val="single"/>
        </w:rPr>
        <w:t xml:space="preserve">Задача </w:t>
      </w:r>
      <w:r w:rsidR="00A83DA3">
        <w:rPr>
          <w:b/>
          <w:sz w:val="28"/>
          <w:szCs w:val="28"/>
          <w:u w:val="single"/>
        </w:rPr>
        <w:t>1</w:t>
      </w:r>
      <w:r w:rsidR="001C3EF1">
        <w:rPr>
          <w:b/>
          <w:sz w:val="28"/>
          <w:szCs w:val="28"/>
          <w:u w:val="single"/>
        </w:rPr>
        <w:t>10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Дана подстановка </w:t>
      </w:r>
      <w:r w:rsidRPr="00273032">
        <w:rPr>
          <w:position w:val="-12"/>
          <w:sz w:val="28"/>
          <w:szCs w:val="28"/>
        </w:rPr>
        <w:object w:dxaOrig="2340" w:dyaOrig="700">
          <v:shape id="_x0000_i1367" type="#_x0000_t75" style="width:117pt;height:35.25pt" o:ole="">
            <v:imagedata r:id="rId643" o:title=""/>
          </v:shape>
          <o:OLEObject Type="Embed" ProgID="Equation.DSMT4" ShapeID="_x0000_i1367" DrawAspect="Content" ObjectID="_1352283632" r:id="rId644"/>
        </w:object>
      </w:r>
      <w:r w:rsidRPr="00273032">
        <w:rPr>
          <w:sz w:val="28"/>
          <w:szCs w:val="28"/>
        </w:rPr>
        <w:t xml:space="preserve">. </w:t>
      </w:r>
      <w:r w:rsidR="004753B1">
        <w:rPr>
          <w:sz w:val="28"/>
          <w:szCs w:val="28"/>
        </w:rPr>
        <w:t xml:space="preserve">Определить натуральную степень (порядок) исходной и обратной подстановок, а также </w:t>
      </w:r>
      <w:r w:rsidRPr="00273032">
        <w:rPr>
          <w:position w:val="-6"/>
          <w:sz w:val="28"/>
          <w:szCs w:val="28"/>
        </w:rPr>
        <w:object w:dxaOrig="499" w:dyaOrig="420">
          <v:shape id="_x0000_i1368" type="#_x0000_t75" style="width:24.75pt;height:21pt" o:ole="">
            <v:imagedata r:id="rId645" o:title=""/>
          </v:shape>
          <o:OLEObject Type="Embed" ProgID="Equation.DSMT4" ShapeID="_x0000_i1368" DrawAspect="Content" ObjectID="_1352283633" r:id="rId646"/>
        </w:object>
      </w:r>
      <w:r w:rsidR="004753B1">
        <w:rPr>
          <w:position w:val="-6"/>
          <w:sz w:val="28"/>
          <w:szCs w:val="28"/>
        </w:rPr>
        <w:t>и</w:t>
      </w:r>
      <w:r w:rsidRPr="00273032">
        <w:rPr>
          <w:sz w:val="28"/>
          <w:szCs w:val="28"/>
        </w:rPr>
        <w:t xml:space="preserve"> </w:t>
      </w:r>
      <w:r w:rsidRPr="00273032">
        <w:rPr>
          <w:position w:val="-6"/>
          <w:sz w:val="28"/>
          <w:szCs w:val="28"/>
        </w:rPr>
        <w:object w:dxaOrig="639" w:dyaOrig="420">
          <v:shape id="_x0000_i1369" type="#_x0000_t75" style="width:32.25pt;height:21pt" o:ole="">
            <v:imagedata r:id="rId647" o:title=""/>
          </v:shape>
          <o:OLEObject Type="Embed" ProgID="Equation.DSMT4" ShapeID="_x0000_i1369" DrawAspect="Content" ObjectID="_1352283634" r:id="rId648"/>
        </w:object>
      </w:r>
      <w:r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center"/>
        <w:rPr>
          <w:b/>
          <w:sz w:val="28"/>
          <w:szCs w:val="28"/>
        </w:rPr>
      </w:pPr>
      <w:r w:rsidRPr="00273032">
        <w:rPr>
          <w:b/>
          <w:sz w:val="28"/>
          <w:szCs w:val="28"/>
        </w:rPr>
        <w:t>Решение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Определим </w:t>
      </w:r>
      <w:r w:rsidRPr="00273032">
        <w:rPr>
          <w:position w:val="-6"/>
          <w:sz w:val="28"/>
          <w:szCs w:val="28"/>
        </w:rPr>
        <w:object w:dxaOrig="380" w:dyaOrig="420">
          <v:shape id="_x0000_i1370" type="#_x0000_t75" style="width:18.75pt;height:21pt" o:ole="">
            <v:imagedata r:id="rId649" o:title=""/>
          </v:shape>
          <o:OLEObject Type="Embed" ProgID="Equation.DSMT4" ShapeID="_x0000_i1370" DrawAspect="Content" ObjectID="_1352283635" r:id="rId650"/>
        </w:object>
      </w:r>
      <w:r w:rsidRPr="00273032">
        <w:rPr>
          <w:sz w:val="28"/>
          <w:szCs w:val="28"/>
        </w:rPr>
        <w:t xml:space="preserve">: </w:t>
      </w:r>
      <w:r w:rsidRPr="00273032">
        <w:rPr>
          <w:position w:val="-12"/>
          <w:sz w:val="28"/>
          <w:szCs w:val="28"/>
        </w:rPr>
        <w:object w:dxaOrig="2480" w:dyaOrig="700">
          <v:shape id="_x0000_i1371" type="#_x0000_t75" style="width:123.75pt;height:35.25pt" o:ole="">
            <v:imagedata r:id="rId651" o:title=""/>
          </v:shape>
          <o:OLEObject Type="Embed" ProgID="Equation.DSMT4" ShapeID="_x0000_i1371" DrawAspect="Content" ObjectID="_1352283636" r:id="rId652"/>
        </w:object>
      </w:r>
      <w:r w:rsidRPr="00273032">
        <w:rPr>
          <w:sz w:val="28"/>
          <w:szCs w:val="28"/>
        </w:rPr>
        <w:t xml:space="preserve">. Поскольку при </w:t>
      </w:r>
      <w:r w:rsidR="004753B1">
        <w:rPr>
          <w:sz w:val="28"/>
          <w:szCs w:val="28"/>
        </w:rPr>
        <w:t>образовании второго порядка подстановка о</w:t>
      </w:r>
      <w:r w:rsidRPr="00273032">
        <w:rPr>
          <w:sz w:val="28"/>
          <w:szCs w:val="28"/>
        </w:rPr>
        <w:t xml:space="preserve">братилась в единичную, </w:t>
      </w:r>
      <w:r w:rsidR="004753B1">
        <w:rPr>
          <w:sz w:val="28"/>
          <w:szCs w:val="28"/>
        </w:rPr>
        <w:t xml:space="preserve">натуральная степень </w:t>
      </w:r>
      <w:r w:rsidRPr="00273032">
        <w:rPr>
          <w:sz w:val="28"/>
          <w:szCs w:val="28"/>
        </w:rPr>
        <w:t xml:space="preserve"> подстановки </w:t>
      </w:r>
      <w:r w:rsidR="004753B1" w:rsidRPr="004753B1">
        <w:rPr>
          <w:i/>
          <w:sz w:val="28"/>
          <w:szCs w:val="28"/>
        </w:rPr>
        <w:t>р=</w:t>
      </w:r>
      <w:r w:rsidRPr="00273032">
        <w:rPr>
          <w:sz w:val="28"/>
          <w:szCs w:val="28"/>
        </w:rPr>
        <w:t>2.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Определим </w:t>
      </w:r>
      <w:r w:rsidRPr="00273032">
        <w:rPr>
          <w:position w:val="-6"/>
          <w:sz w:val="28"/>
          <w:szCs w:val="28"/>
        </w:rPr>
        <w:object w:dxaOrig="380" w:dyaOrig="420">
          <v:shape id="_x0000_i1372" type="#_x0000_t75" style="width:18.75pt;height:21pt" o:ole="">
            <v:imagedata r:id="rId653" o:title=""/>
          </v:shape>
          <o:OLEObject Type="Embed" ProgID="Equation.DSMT4" ShapeID="_x0000_i1372" DrawAspect="Content" ObjectID="_1352283637" r:id="rId654"/>
        </w:object>
      </w:r>
      <w:r w:rsidRPr="00273032">
        <w:rPr>
          <w:sz w:val="28"/>
          <w:szCs w:val="28"/>
        </w:rPr>
        <w:t>:</w:t>
      </w:r>
    </w:p>
    <w:p w:rsidR="003F2D6A" w:rsidRPr="00273032" w:rsidRDefault="004753B1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66"/>
          <w:sz w:val="28"/>
          <w:szCs w:val="28"/>
        </w:rPr>
        <w:object w:dxaOrig="6540" w:dyaOrig="1480">
          <v:shape id="_x0000_i1373" type="#_x0000_t75" style="width:327pt;height:64.5pt" o:ole="">
            <v:imagedata r:id="rId655" o:title=""/>
          </v:shape>
          <o:OLEObject Type="Embed" ProgID="Equation.DSMT4" ShapeID="_x0000_i1373" DrawAspect="Content" ObjectID="_1352283638" r:id="rId656"/>
        </w:object>
      </w:r>
      <w:r w:rsidR="003F2D6A" w:rsidRPr="00273032">
        <w:rPr>
          <w:sz w:val="28"/>
          <w:szCs w:val="28"/>
        </w:rPr>
        <w:t>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Определим </w:t>
      </w:r>
      <w:r w:rsidRPr="00273032">
        <w:rPr>
          <w:position w:val="-6"/>
          <w:sz w:val="28"/>
          <w:szCs w:val="28"/>
        </w:rPr>
        <w:object w:dxaOrig="499" w:dyaOrig="420">
          <v:shape id="_x0000_i1374" type="#_x0000_t75" style="width:24.75pt;height:21pt" o:ole="">
            <v:imagedata r:id="rId657" o:title=""/>
          </v:shape>
          <o:OLEObject Type="Embed" ProgID="Equation.DSMT4" ShapeID="_x0000_i1374" DrawAspect="Content" ObjectID="_1352283639" r:id="rId658"/>
        </w:object>
      </w:r>
      <w:r w:rsidR="004753B1">
        <w:rPr>
          <w:sz w:val="28"/>
          <w:szCs w:val="28"/>
        </w:rPr>
        <w:t xml:space="preserve">. Поскольку при умножении подстановки на единичную подстановка не меняется, получим: </w:t>
      </w:r>
    </w:p>
    <w:p w:rsidR="003F2D6A" w:rsidRPr="00273032" w:rsidRDefault="004753B1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66"/>
          <w:sz w:val="28"/>
          <w:szCs w:val="28"/>
        </w:rPr>
        <w:object w:dxaOrig="6780" w:dyaOrig="1480">
          <v:shape id="_x0000_i1375" type="#_x0000_t75" style="width:323.25pt;height:63.75pt" o:ole="">
            <v:imagedata r:id="rId659" o:title=""/>
          </v:shape>
          <o:OLEObject Type="Embed" ProgID="Equation.DSMT4" ShapeID="_x0000_i1375" DrawAspect="Content" ObjectID="_1352283640" r:id="rId660"/>
        </w:objec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Определим </w:t>
      </w:r>
      <w:r w:rsidRPr="00273032">
        <w:rPr>
          <w:position w:val="-6"/>
          <w:sz w:val="28"/>
          <w:szCs w:val="28"/>
        </w:rPr>
        <w:object w:dxaOrig="499" w:dyaOrig="420">
          <v:shape id="_x0000_i1376" type="#_x0000_t75" style="width:24.75pt;height:21pt" o:ole="">
            <v:imagedata r:id="rId661" o:title=""/>
          </v:shape>
          <o:OLEObject Type="Embed" ProgID="Equation.DSMT4" ShapeID="_x0000_i1376" DrawAspect="Content" ObjectID="_1352283641" r:id="rId662"/>
        </w:object>
      </w:r>
      <w:r w:rsidRPr="00273032">
        <w:rPr>
          <w:sz w:val="28"/>
          <w:szCs w:val="28"/>
        </w:rPr>
        <w:t>: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position w:val="-12"/>
          <w:sz w:val="28"/>
          <w:szCs w:val="28"/>
        </w:rPr>
        <w:object w:dxaOrig="2620" w:dyaOrig="700">
          <v:shape id="_x0000_i1377" type="#_x0000_t75" style="width:131.25pt;height:35.25pt" o:ole="">
            <v:imagedata r:id="rId663" o:title=""/>
          </v:shape>
          <o:OLEObject Type="Embed" ProgID="Equation.DSMT4" ShapeID="_x0000_i1377" DrawAspect="Content" ObjectID="_1352283642" r:id="rId664"/>
        </w:object>
      </w:r>
      <w:r w:rsidRPr="00273032">
        <w:rPr>
          <w:sz w:val="28"/>
          <w:szCs w:val="28"/>
        </w:rPr>
        <w:t>.</w:t>
      </w:r>
    </w:p>
    <w:p w:rsidR="004753B1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>Приведем полученную подстановку к каноническо</w:t>
      </w:r>
      <w:r w:rsidR="004753B1">
        <w:rPr>
          <w:sz w:val="28"/>
          <w:szCs w:val="28"/>
        </w:rPr>
        <w:t>й записи</w:t>
      </w:r>
      <w:r w:rsidRPr="00273032">
        <w:rPr>
          <w:sz w:val="28"/>
          <w:szCs w:val="28"/>
        </w:rPr>
        <w:t xml:space="preserve">: </w:t>
      </w:r>
    </w:p>
    <w:p w:rsidR="004753B1" w:rsidRDefault="004753B1" w:rsidP="003F2D6A">
      <w:pPr>
        <w:ind w:firstLine="720"/>
        <w:jc w:val="both"/>
        <w:rPr>
          <w:sz w:val="28"/>
          <w:szCs w:val="28"/>
        </w:rPr>
      </w:pPr>
      <w:r w:rsidRPr="004753B1">
        <w:rPr>
          <w:position w:val="-12"/>
          <w:sz w:val="28"/>
          <w:szCs w:val="28"/>
        </w:rPr>
        <w:object w:dxaOrig="2000" w:dyaOrig="560">
          <v:shape id="_x0000_i1378" type="#_x0000_t75" style="width:113.25pt;height:35.25pt" o:ole="">
            <v:imagedata r:id="rId665" o:title=""/>
          </v:shape>
          <o:OLEObject Type="Embed" ProgID="Equation.3" ShapeID="_x0000_i1378" DrawAspect="Content" ObjectID="_1352283643" r:id="rId666"/>
        </w:objec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t xml:space="preserve">Определим </w:t>
      </w:r>
      <w:r w:rsidRPr="00273032">
        <w:rPr>
          <w:position w:val="-6"/>
          <w:sz w:val="28"/>
          <w:szCs w:val="28"/>
        </w:rPr>
        <w:object w:dxaOrig="400" w:dyaOrig="320">
          <v:shape id="_x0000_i1379" type="#_x0000_t75" style="width:20.25pt;height:15.75pt" o:ole="">
            <v:imagedata r:id="rId667" o:title=""/>
          </v:shape>
          <o:OLEObject Type="Embed" ProgID="Equation.3" ShapeID="_x0000_i1379" DrawAspect="Content" ObjectID="_1352283644" r:id="rId668"/>
        </w:object>
      </w:r>
      <w:r w:rsidRPr="00273032">
        <w:rPr>
          <w:sz w:val="28"/>
          <w:szCs w:val="28"/>
        </w:rPr>
        <w:t xml:space="preserve">:  </w:t>
      </w:r>
      <w:r w:rsidRPr="00273032">
        <w:rPr>
          <w:position w:val="-12"/>
          <w:sz w:val="28"/>
          <w:szCs w:val="28"/>
        </w:rPr>
        <w:object w:dxaOrig="3040" w:dyaOrig="700">
          <v:shape id="_x0000_i1380" type="#_x0000_t75" style="width:152.25pt;height:35.25pt" o:ole="">
            <v:imagedata r:id="rId669" o:title=""/>
          </v:shape>
          <o:OLEObject Type="Embed" ProgID="Equation.DSMT4" ShapeID="_x0000_i1380" DrawAspect="Content" ObjectID="_1352283645" r:id="rId670"/>
        </w:object>
      </w:r>
      <w:r w:rsidRPr="00273032">
        <w:rPr>
          <w:sz w:val="28"/>
          <w:szCs w:val="28"/>
        </w:rPr>
        <w:t xml:space="preserve">. Поскольку при </w:t>
      </w:r>
      <w:r w:rsidR="004753B1">
        <w:rPr>
          <w:sz w:val="28"/>
          <w:szCs w:val="28"/>
        </w:rPr>
        <w:t xml:space="preserve">образовании порядка </w:t>
      </w:r>
      <w:r w:rsidRPr="00273032">
        <w:rPr>
          <w:sz w:val="28"/>
          <w:szCs w:val="28"/>
        </w:rPr>
        <w:t xml:space="preserve">-2 подстановка обратилась в единичную, то </w:t>
      </w:r>
      <w:r w:rsidR="004753B1">
        <w:rPr>
          <w:sz w:val="28"/>
          <w:szCs w:val="28"/>
        </w:rPr>
        <w:t>натуральная степень обратной</w:t>
      </w:r>
      <w:r w:rsidRPr="00273032">
        <w:rPr>
          <w:sz w:val="28"/>
          <w:szCs w:val="28"/>
        </w:rPr>
        <w:t xml:space="preserve"> подстановки </w:t>
      </w:r>
      <w:r w:rsidR="004753B1" w:rsidRPr="004753B1">
        <w:rPr>
          <w:i/>
          <w:sz w:val="28"/>
          <w:szCs w:val="28"/>
        </w:rPr>
        <w:t>р</w:t>
      </w:r>
      <w:r w:rsidR="004753B1">
        <w:rPr>
          <w:sz w:val="28"/>
          <w:szCs w:val="28"/>
        </w:rPr>
        <w:t>= -</w:t>
      </w:r>
      <w:r w:rsidRPr="00273032">
        <w:rPr>
          <w:sz w:val="28"/>
          <w:szCs w:val="28"/>
        </w:rPr>
        <w:t>2.</w:t>
      </w:r>
    </w:p>
    <w:p w:rsidR="003F2D6A" w:rsidRPr="00273032" w:rsidRDefault="003F2D6A" w:rsidP="003F2D6A">
      <w:pPr>
        <w:ind w:firstLine="720"/>
        <w:jc w:val="both"/>
        <w:rPr>
          <w:sz w:val="28"/>
          <w:szCs w:val="28"/>
        </w:rPr>
      </w:pPr>
    </w:p>
    <w:p w:rsidR="004753B1" w:rsidRPr="00273032" w:rsidRDefault="004753B1" w:rsidP="004753B1">
      <w:pPr>
        <w:ind w:firstLine="720"/>
        <w:jc w:val="both"/>
        <w:rPr>
          <w:sz w:val="28"/>
          <w:szCs w:val="28"/>
        </w:rPr>
      </w:pPr>
      <w:r w:rsidRPr="00273032">
        <w:rPr>
          <w:sz w:val="28"/>
          <w:szCs w:val="28"/>
        </w:rPr>
        <w:lastRenderedPageBreak/>
        <w:t>Определим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 xml:space="preserve"> 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-99</m:t>
            </m:r>
          </m:sup>
        </m:sSup>
      </m:oMath>
      <w:r>
        <w:rPr>
          <w:sz w:val="28"/>
          <w:szCs w:val="28"/>
        </w:rPr>
        <w:t xml:space="preserve">: Поскольку при умножении подстановки на единичную подстановка не меняется, получим: </w:t>
      </w:r>
    </w:p>
    <w:p w:rsidR="003F2D6A" w:rsidRDefault="003F2D6A" w:rsidP="003F2D6A">
      <w:pPr>
        <w:ind w:firstLine="720"/>
        <w:jc w:val="both"/>
        <w:rPr>
          <w:position w:val="-66"/>
          <w:sz w:val="28"/>
          <w:szCs w:val="28"/>
        </w:rPr>
      </w:pPr>
      <w:r w:rsidRPr="00273032">
        <w:rPr>
          <w:position w:val="-66"/>
          <w:sz w:val="28"/>
          <w:szCs w:val="28"/>
        </w:rPr>
        <w:object w:dxaOrig="5780" w:dyaOrig="1480">
          <v:shape id="_x0000_i1381" type="#_x0000_t75" style="width:288.75pt;height:74.25pt" o:ole="">
            <v:imagedata r:id="rId671" o:title=""/>
          </v:shape>
          <o:OLEObject Type="Embed" ProgID="Equation.DSMT4" ShapeID="_x0000_i1381" DrawAspect="Content" ObjectID="_1352283646" r:id="rId672"/>
        </w:object>
      </w:r>
    </w:p>
    <w:p w:rsidR="000E4D95" w:rsidRPr="00273032" w:rsidRDefault="000E4D95" w:rsidP="003F2D6A">
      <w:pPr>
        <w:ind w:firstLine="720"/>
        <w:jc w:val="both"/>
        <w:rPr>
          <w:sz w:val="28"/>
          <w:szCs w:val="28"/>
        </w:rPr>
      </w:pPr>
    </w:p>
    <w:p w:rsidR="00C40819" w:rsidRDefault="00C40819" w:rsidP="000E4D95">
      <w:pPr>
        <w:jc w:val="center"/>
        <w:rPr>
          <w:b/>
          <w:i/>
          <w:sz w:val="36"/>
          <w:szCs w:val="36"/>
          <w:u w:val="single"/>
        </w:rPr>
      </w:pPr>
    </w:p>
    <w:p w:rsidR="000E4D95" w:rsidRPr="000F1D52" w:rsidRDefault="000E4D95" w:rsidP="00756740">
      <w:pPr>
        <w:pStyle w:val="2"/>
        <w:jc w:val="center"/>
        <w:rPr>
          <w:i/>
          <w:sz w:val="36"/>
          <w:szCs w:val="36"/>
        </w:rPr>
      </w:pPr>
      <w:bookmarkStart w:id="37" w:name="_Toc235336118"/>
      <w:r w:rsidRPr="000F1D52">
        <w:rPr>
          <w:i/>
          <w:sz w:val="36"/>
          <w:szCs w:val="36"/>
        </w:rPr>
        <w:t>Раздел самостоятельной работы</w:t>
      </w:r>
      <w:bookmarkEnd w:id="37"/>
    </w:p>
    <w:p w:rsidR="00373734" w:rsidRPr="00273032" w:rsidRDefault="00373734" w:rsidP="001560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273032">
        <w:rPr>
          <w:sz w:val="28"/>
          <w:szCs w:val="28"/>
        </w:rPr>
        <w:t>Даны подстановки</w:t>
      </w:r>
      <w:r w:rsidR="00E4720D" w:rsidRPr="00273032">
        <w:rPr>
          <w:position w:val="-10"/>
          <w:sz w:val="28"/>
          <w:szCs w:val="28"/>
        </w:rPr>
        <w:object w:dxaOrig="279" w:dyaOrig="340">
          <v:shape id="_x0000_i1382" type="#_x0000_t75" style="width:14.25pt;height:17.25pt" o:ole="">
            <v:imagedata r:id="rId426" o:title=""/>
          </v:shape>
          <o:OLEObject Type="Embed" ProgID="Equation.3" ShapeID="_x0000_i1382" DrawAspect="Content" ObjectID="_1352283647" r:id="rId673"/>
        </w:object>
      </w:r>
      <w:r w:rsidR="00E4720D" w:rsidRPr="00273032">
        <w:rPr>
          <w:sz w:val="28"/>
          <w:szCs w:val="28"/>
        </w:rPr>
        <w:t>=</w:t>
      </w:r>
      <w:r w:rsidR="001560F1" w:rsidRPr="001560F1">
        <w:rPr>
          <w:position w:val="-12"/>
          <w:sz w:val="28"/>
          <w:szCs w:val="28"/>
        </w:rPr>
        <w:object w:dxaOrig="2000" w:dyaOrig="560">
          <v:shape id="_x0000_i1383" type="#_x0000_t75" style="width:99.75pt;height:36pt" o:ole="">
            <v:imagedata r:id="rId674" o:title=""/>
          </v:shape>
          <o:OLEObject Type="Embed" ProgID="Equation.3" ShapeID="_x0000_i1383" DrawAspect="Content" ObjectID="_1352283648" r:id="rId675"/>
        </w:object>
      </w:r>
      <w:r w:rsidRPr="00273032">
        <w:rPr>
          <w:sz w:val="28"/>
          <w:szCs w:val="28"/>
        </w:rPr>
        <w:t xml:space="preserve"> </w:t>
      </w:r>
      <w:r w:rsidR="00E4720D">
        <w:rPr>
          <w:sz w:val="28"/>
          <w:szCs w:val="28"/>
        </w:rPr>
        <w:t xml:space="preserve">и </w:t>
      </w:r>
      <w:r w:rsidR="001560F1" w:rsidRPr="00273032">
        <w:rPr>
          <w:position w:val="-10"/>
          <w:sz w:val="28"/>
          <w:szCs w:val="28"/>
        </w:rPr>
        <w:object w:dxaOrig="279" w:dyaOrig="340">
          <v:shape id="_x0000_i1384" type="#_x0000_t75" style="width:14.25pt;height:17.25pt" o:ole="">
            <v:imagedata r:id="rId426" o:title=""/>
          </v:shape>
          <o:OLEObject Type="Embed" ProgID="Equation.3" ShapeID="_x0000_i1384" DrawAspect="Content" ObjectID="_1352283649" r:id="rId676"/>
        </w:object>
      </w:r>
      <w:r w:rsidR="001560F1" w:rsidRPr="00273032">
        <w:rPr>
          <w:sz w:val="28"/>
          <w:szCs w:val="28"/>
        </w:rPr>
        <w:t>=</w:t>
      </w:r>
      <w:r w:rsidR="001560F1" w:rsidRPr="00273032">
        <w:rPr>
          <w:position w:val="-12"/>
          <w:sz w:val="28"/>
          <w:szCs w:val="28"/>
        </w:rPr>
        <w:object w:dxaOrig="1980" w:dyaOrig="560">
          <v:shape id="_x0000_i1385" type="#_x0000_t75" style="width:99pt;height:36pt" o:ole="">
            <v:imagedata r:id="rId677" o:title=""/>
          </v:shape>
          <o:OLEObject Type="Embed" ProgID="Equation.3" ShapeID="_x0000_i1385" DrawAspect="Content" ObjectID="_1352283650" r:id="rId678"/>
        </w:object>
      </w:r>
      <w:r w:rsidRPr="00273032">
        <w:rPr>
          <w:sz w:val="28"/>
          <w:szCs w:val="28"/>
        </w:rPr>
        <w:t>Привести подстановки к каноническому виду</w:t>
      </w:r>
      <w:r>
        <w:rPr>
          <w:sz w:val="28"/>
          <w:szCs w:val="28"/>
        </w:rPr>
        <w:t xml:space="preserve">. </w:t>
      </w:r>
      <w:r w:rsidRPr="00273032">
        <w:rPr>
          <w:sz w:val="28"/>
          <w:szCs w:val="28"/>
        </w:rPr>
        <w:t xml:space="preserve">Найти произведение подстановок  </w:t>
      </w:r>
      <w:r w:rsidRPr="00273032">
        <w:rPr>
          <w:position w:val="-10"/>
          <w:sz w:val="28"/>
          <w:szCs w:val="28"/>
        </w:rPr>
        <w:object w:dxaOrig="740" w:dyaOrig="340">
          <v:shape id="_x0000_i1386" type="#_x0000_t75" style="width:36.75pt;height:17.25pt" o:ole="">
            <v:imagedata r:id="rId462" o:title=""/>
          </v:shape>
          <o:OLEObject Type="Embed" ProgID="Equation.3" ShapeID="_x0000_i1386" DrawAspect="Content" ObjectID="_1352283651" r:id="rId679"/>
        </w:object>
      </w:r>
      <w:r>
        <w:rPr>
          <w:sz w:val="28"/>
          <w:szCs w:val="28"/>
        </w:rPr>
        <w:t xml:space="preserve"> и </w:t>
      </w:r>
      <w:r w:rsidRPr="00273032">
        <w:rPr>
          <w:position w:val="-10"/>
          <w:sz w:val="28"/>
          <w:szCs w:val="28"/>
        </w:rPr>
        <w:object w:dxaOrig="740" w:dyaOrig="340">
          <v:shape id="_x0000_i1387" type="#_x0000_t75" style="width:36.75pt;height:17.25pt" o:ole="">
            <v:imagedata r:id="rId420" o:title=""/>
          </v:shape>
          <o:OLEObject Type="Embed" ProgID="Equation.3" ShapeID="_x0000_i1387" DrawAspect="Content" ObjectID="_1352283652" r:id="rId680"/>
        </w:object>
      </w:r>
      <w:r w:rsidRPr="00273032">
        <w:rPr>
          <w:sz w:val="28"/>
          <w:szCs w:val="28"/>
        </w:rPr>
        <w:t xml:space="preserve">. </w:t>
      </w:r>
    </w:p>
    <w:p w:rsidR="001560F1" w:rsidRDefault="00373734" w:rsidP="001560F1">
      <w:pPr>
        <w:ind w:firstLine="720"/>
        <w:jc w:val="both"/>
        <w:rPr>
          <w:sz w:val="28"/>
          <w:szCs w:val="28"/>
        </w:rPr>
      </w:pPr>
      <w:r w:rsidRPr="00373734">
        <w:rPr>
          <w:sz w:val="28"/>
          <w:szCs w:val="28"/>
        </w:rPr>
        <w:t>2.  Даны подстановки</w:t>
      </w:r>
      <w:r w:rsidRPr="00273032">
        <w:rPr>
          <w:sz w:val="28"/>
          <w:szCs w:val="28"/>
        </w:rPr>
        <w:t xml:space="preserve"> </w:t>
      </w:r>
      <w:r w:rsidRPr="00273032">
        <w:rPr>
          <w:position w:val="-10"/>
          <w:sz w:val="28"/>
          <w:szCs w:val="28"/>
        </w:rPr>
        <w:object w:dxaOrig="279" w:dyaOrig="340">
          <v:shape id="_x0000_i1388" type="#_x0000_t75" style="width:14.25pt;height:17.25pt" o:ole="">
            <v:imagedata r:id="rId426" o:title=""/>
          </v:shape>
          <o:OLEObject Type="Embed" ProgID="Equation.3" ShapeID="_x0000_i1388" DrawAspect="Content" ObjectID="_1352283653" r:id="rId681"/>
        </w:object>
      </w:r>
      <w:r w:rsidRPr="00273032">
        <w:rPr>
          <w:sz w:val="28"/>
          <w:szCs w:val="28"/>
        </w:rPr>
        <w:t>=</w:t>
      </w:r>
      <w:r w:rsidR="001560F1" w:rsidRPr="001560F1">
        <w:rPr>
          <w:position w:val="-12"/>
          <w:sz w:val="28"/>
          <w:szCs w:val="28"/>
        </w:rPr>
        <w:object w:dxaOrig="1740" w:dyaOrig="560">
          <v:shape id="_x0000_i1389" type="#_x0000_t75" style="width:87pt;height:36pt" o:ole="">
            <v:imagedata r:id="rId682" o:title=""/>
          </v:shape>
          <o:OLEObject Type="Embed" ProgID="Equation.3" ShapeID="_x0000_i1389" DrawAspect="Content" ObjectID="_1352283654" r:id="rId683"/>
        </w:object>
      </w:r>
      <w:r w:rsidRPr="00273032">
        <w:rPr>
          <w:sz w:val="28"/>
          <w:szCs w:val="28"/>
        </w:rPr>
        <w:t xml:space="preserve"> и </w:t>
      </w:r>
      <w:r w:rsidRPr="00273032">
        <w:rPr>
          <w:position w:val="-10"/>
          <w:sz w:val="28"/>
          <w:szCs w:val="28"/>
        </w:rPr>
        <w:object w:dxaOrig="320" w:dyaOrig="340">
          <v:shape id="_x0000_i1390" type="#_x0000_t75" style="width:15.75pt;height:17.25pt" o:ole="">
            <v:imagedata r:id="rId430" o:title=""/>
          </v:shape>
          <o:OLEObject Type="Embed" ProgID="Equation.3" ShapeID="_x0000_i1390" DrawAspect="Content" ObjectID="_1352283655" r:id="rId684"/>
        </w:object>
      </w:r>
      <w:r w:rsidRPr="00273032">
        <w:rPr>
          <w:sz w:val="28"/>
          <w:szCs w:val="28"/>
        </w:rPr>
        <w:t>=</w:t>
      </w:r>
      <w:r w:rsidR="001560F1" w:rsidRPr="00273032">
        <w:rPr>
          <w:position w:val="-12"/>
          <w:sz w:val="28"/>
          <w:szCs w:val="28"/>
        </w:rPr>
        <w:object w:dxaOrig="1660" w:dyaOrig="560">
          <v:shape id="_x0000_i1391" type="#_x0000_t75" style="width:83.25pt;height:37.5pt" o:ole="">
            <v:imagedata r:id="rId685" o:title=""/>
          </v:shape>
          <o:OLEObject Type="Embed" ProgID="Equation.3" ShapeID="_x0000_i1391" DrawAspect="Content" ObjectID="_1352283656" r:id="rId686"/>
        </w:object>
      </w:r>
      <w:r w:rsidRPr="00273032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273032">
        <w:rPr>
          <w:sz w:val="28"/>
          <w:szCs w:val="28"/>
        </w:rPr>
        <w:t>Привести подстановки к каноническому виду</w:t>
      </w:r>
      <w:r>
        <w:rPr>
          <w:sz w:val="28"/>
          <w:szCs w:val="28"/>
        </w:rPr>
        <w:t xml:space="preserve">. </w:t>
      </w:r>
      <w:r w:rsidRPr="00273032">
        <w:rPr>
          <w:sz w:val="28"/>
          <w:szCs w:val="28"/>
        </w:rPr>
        <w:t xml:space="preserve">Найти произведение подстановок  </w:t>
      </w:r>
      <w:r w:rsidRPr="00273032">
        <w:rPr>
          <w:position w:val="-10"/>
          <w:sz w:val="28"/>
          <w:szCs w:val="28"/>
        </w:rPr>
        <w:object w:dxaOrig="740" w:dyaOrig="340">
          <v:shape id="_x0000_i1392" type="#_x0000_t75" style="width:36.75pt;height:17.25pt" o:ole="">
            <v:imagedata r:id="rId462" o:title=""/>
          </v:shape>
          <o:OLEObject Type="Embed" ProgID="Equation.3" ShapeID="_x0000_i1392" DrawAspect="Content" ObjectID="_1352283657" r:id="rId687"/>
        </w:object>
      </w:r>
      <w:r>
        <w:rPr>
          <w:position w:val="-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273032">
        <w:rPr>
          <w:sz w:val="28"/>
          <w:szCs w:val="28"/>
        </w:rPr>
        <w:t xml:space="preserve">  </w:t>
      </w:r>
      <w:r w:rsidRPr="00273032">
        <w:rPr>
          <w:position w:val="-10"/>
          <w:sz w:val="28"/>
          <w:szCs w:val="28"/>
        </w:rPr>
        <w:object w:dxaOrig="740" w:dyaOrig="340">
          <v:shape id="_x0000_i1393" type="#_x0000_t75" style="width:36.75pt;height:17.25pt" o:ole="">
            <v:imagedata r:id="rId420" o:title=""/>
          </v:shape>
          <o:OLEObject Type="Embed" ProgID="Equation.3" ShapeID="_x0000_i1393" DrawAspect="Content" ObjectID="_1352283658" r:id="rId688"/>
        </w:object>
      </w:r>
      <w:r w:rsidRPr="00273032">
        <w:rPr>
          <w:sz w:val="28"/>
          <w:szCs w:val="28"/>
        </w:rPr>
        <w:t xml:space="preserve">. </w:t>
      </w:r>
    </w:p>
    <w:p w:rsidR="00373734" w:rsidRPr="00373734" w:rsidRDefault="00373734" w:rsidP="001560F1">
      <w:pPr>
        <w:ind w:firstLine="720"/>
        <w:jc w:val="both"/>
        <w:rPr>
          <w:b/>
          <w:i/>
          <w:sz w:val="28"/>
          <w:szCs w:val="28"/>
        </w:rPr>
      </w:pPr>
      <w:r w:rsidRPr="001560F1">
        <w:rPr>
          <w:sz w:val="28"/>
          <w:szCs w:val="28"/>
        </w:rPr>
        <w:t xml:space="preserve">3.  Дана подстановка </w:t>
      </w:r>
      <w:r w:rsidR="001560F1" w:rsidRPr="001560F1">
        <w:rPr>
          <w:position w:val="-12"/>
          <w:sz w:val="28"/>
          <w:szCs w:val="28"/>
        </w:rPr>
        <w:object w:dxaOrig="2060" w:dyaOrig="560">
          <v:shape id="_x0000_i1394" type="#_x0000_t75" style="width:102.75pt;height:34.5pt" o:ole="">
            <v:imagedata r:id="rId689" o:title=""/>
          </v:shape>
          <o:OLEObject Type="Embed" ProgID="Equation.3" ShapeID="_x0000_i1394" DrawAspect="Content" ObjectID="_1352283659" r:id="rId690"/>
        </w:object>
      </w:r>
      <w:r w:rsidRPr="001560F1">
        <w:rPr>
          <w:sz w:val="28"/>
          <w:szCs w:val="28"/>
        </w:rPr>
        <w:t>. Умножить ее на единичную</w:t>
      </w:r>
      <w:r w:rsidR="001560F1">
        <w:rPr>
          <w:sz w:val="28"/>
          <w:szCs w:val="28"/>
        </w:rPr>
        <w:t xml:space="preserve"> и на тождественную подстановки</w:t>
      </w:r>
      <w:r w:rsidRPr="00373734">
        <w:rPr>
          <w:b/>
          <w:i/>
          <w:sz w:val="28"/>
          <w:szCs w:val="28"/>
        </w:rPr>
        <w:t>.</w:t>
      </w:r>
    </w:p>
    <w:p w:rsidR="00373734" w:rsidRPr="00273032" w:rsidRDefault="00373734" w:rsidP="001560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273032">
        <w:rPr>
          <w:sz w:val="28"/>
          <w:szCs w:val="28"/>
        </w:rPr>
        <w:t xml:space="preserve">Дана подстановка </w:t>
      </w:r>
      <w:r w:rsidR="001560F1" w:rsidRPr="00273032">
        <w:rPr>
          <w:position w:val="-12"/>
          <w:sz w:val="28"/>
          <w:szCs w:val="28"/>
        </w:rPr>
        <w:object w:dxaOrig="2299" w:dyaOrig="560">
          <v:shape id="_x0000_i1395" type="#_x0000_t75" style="width:115.5pt;height:34.5pt" o:ole="">
            <v:imagedata r:id="rId691" o:title=""/>
          </v:shape>
          <o:OLEObject Type="Embed" ProgID="Equation.3" ShapeID="_x0000_i1395" DrawAspect="Content" ObjectID="_1352283660" r:id="rId692"/>
        </w:object>
      </w:r>
      <w:r w:rsidRPr="00273032">
        <w:rPr>
          <w:sz w:val="28"/>
          <w:szCs w:val="28"/>
        </w:rPr>
        <w:t xml:space="preserve">. Определить </w:t>
      </w:r>
      <w:r>
        <w:rPr>
          <w:sz w:val="28"/>
          <w:szCs w:val="28"/>
        </w:rPr>
        <w:t xml:space="preserve">степень и натуральную </w:t>
      </w:r>
      <w:r w:rsidRPr="00273032">
        <w:rPr>
          <w:sz w:val="28"/>
          <w:szCs w:val="28"/>
        </w:rPr>
        <w:t>степень</w:t>
      </w:r>
      <w:r>
        <w:rPr>
          <w:sz w:val="28"/>
          <w:szCs w:val="28"/>
        </w:rPr>
        <w:t xml:space="preserve"> (порядок) подстановки</w:t>
      </w:r>
      <w:r w:rsidRPr="00273032">
        <w:rPr>
          <w:sz w:val="28"/>
          <w:szCs w:val="28"/>
        </w:rPr>
        <w:t>.</w:t>
      </w:r>
    </w:p>
    <w:p w:rsidR="00373734" w:rsidRPr="00273032" w:rsidRDefault="005D08EE" w:rsidP="001560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373734" w:rsidRPr="00273032">
        <w:rPr>
          <w:sz w:val="28"/>
          <w:szCs w:val="28"/>
        </w:rPr>
        <w:t xml:space="preserve">Дана подстановка </w:t>
      </w:r>
      <w:r w:rsidR="001560F1" w:rsidRPr="00273032">
        <w:rPr>
          <w:position w:val="-12"/>
          <w:sz w:val="28"/>
          <w:szCs w:val="28"/>
        </w:rPr>
        <w:object w:dxaOrig="1820" w:dyaOrig="560">
          <v:shape id="_x0000_i1396" type="#_x0000_t75" style="width:91.5pt;height:35.25pt" o:ole="">
            <v:imagedata r:id="rId693" o:title=""/>
          </v:shape>
          <o:OLEObject Type="Embed" ProgID="Equation.3" ShapeID="_x0000_i1396" DrawAspect="Content" ObjectID="_1352283661" r:id="rId694"/>
        </w:object>
      </w:r>
      <w:r w:rsidR="00373734" w:rsidRPr="00273032">
        <w:rPr>
          <w:sz w:val="28"/>
          <w:szCs w:val="28"/>
        </w:rPr>
        <w:t xml:space="preserve">. Определить ее </w:t>
      </w:r>
      <w:r w:rsidR="00373734">
        <w:rPr>
          <w:sz w:val="28"/>
          <w:szCs w:val="28"/>
        </w:rPr>
        <w:t xml:space="preserve">натуральную </w:t>
      </w:r>
      <w:r w:rsidR="00373734" w:rsidRPr="00273032">
        <w:rPr>
          <w:sz w:val="28"/>
          <w:szCs w:val="28"/>
        </w:rPr>
        <w:t>степень.</w:t>
      </w:r>
    </w:p>
    <w:p w:rsidR="00373734" w:rsidRPr="00273032" w:rsidRDefault="005D08EE" w:rsidP="001560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="00373734" w:rsidRPr="00273032">
        <w:rPr>
          <w:sz w:val="28"/>
          <w:szCs w:val="28"/>
        </w:rPr>
        <w:t xml:space="preserve">Дана подстановка </w:t>
      </w:r>
      <w:r w:rsidR="001560F1" w:rsidRPr="001560F1">
        <w:rPr>
          <w:position w:val="-16"/>
          <w:sz w:val="28"/>
          <w:szCs w:val="28"/>
        </w:rPr>
        <w:object w:dxaOrig="2560" w:dyaOrig="639">
          <v:shape id="_x0000_i1397" type="#_x0000_t75" style="width:140.25pt;height:43.5pt" o:ole="">
            <v:imagedata r:id="rId695" o:title=""/>
          </v:shape>
          <o:OLEObject Type="Embed" ProgID="Equation.3" ShapeID="_x0000_i1397" DrawAspect="Content" ObjectID="_1352283662" r:id="rId696"/>
        </w:object>
      </w:r>
      <w:r w:rsidR="00373734" w:rsidRPr="00273032">
        <w:rPr>
          <w:sz w:val="28"/>
          <w:szCs w:val="28"/>
        </w:rPr>
        <w:t>. Получить обратную подстановку и привести ее к каноническому виду.</w:t>
      </w:r>
    </w:p>
    <w:p w:rsidR="00373734" w:rsidRPr="00273032" w:rsidRDefault="005D08EE" w:rsidP="001560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="00373734" w:rsidRPr="00273032">
        <w:rPr>
          <w:sz w:val="28"/>
          <w:szCs w:val="28"/>
        </w:rPr>
        <w:t xml:space="preserve">Дана подстановка </w:t>
      </w:r>
      <w:r w:rsidR="001560F1" w:rsidRPr="00273032">
        <w:rPr>
          <w:position w:val="-12"/>
          <w:sz w:val="28"/>
          <w:szCs w:val="28"/>
        </w:rPr>
        <w:object w:dxaOrig="2020" w:dyaOrig="560">
          <v:shape id="_x0000_i1398" type="#_x0000_t75" style="width:116.25pt;height:33.75pt" o:ole="">
            <v:imagedata r:id="rId697" o:title=""/>
          </v:shape>
          <o:OLEObject Type="Embed" ProgID="Equation.3" ShapeID="_x0000_i1398" DrawAspect="Content" ObjectID="_1352283663" r:id="rId698"/>
        </w:object>
      </w:r>
      <w:r w:rsidR="00373734" w:rsidRPr="00273032">
        <w:rPr>
          <w:sz w:val="28"/>
          <w:szCs w:val="28"/>
        </w:rPr>
        <w:t>. Определить</w:t>
      </w:r>
      <w:r w:rsidR="00373734">
        <w:rPr>
          <w:sz w:val="28"/>
          <w:szCs w:val="28"/>
        </w:rPr>
        <w:t xml:space="preserve"> произведение подстановок </w:t>
      </w:r>
      <w:r w:rsidR="001560F1" w:rsidRPr="00273032">
        <w:rPr>
          <w:position w:val="-6"/>
          <w:sz w:val="28"/>
          <w:szCs w:val="28"/>
        </w:rPr>
        <w:object w:dxaOrig="760" w:dyaOrig="320">
          <v:shape id="_x0000_i1399" type="#_x0000_t75" style="width:38.25pt;height:15.75pt" o:ole="">
            <v:imagedata r:id="rId699" o:title=""/>
          </v:shape>
          <o:OLEObject Type="Embed" ProgID="Equation.3" ShapeID="_x0000_i1399" DrawAspect="Content" ObjectID="_1352283664" r:id="rId700"/>
        </w:object>
      </w:r>
      <w:r w:rsidR="00373734">
        <w:rPr>
          <w:sz w:val="28"/>
          <w:szCs w:val="28"/>
        </w:rPr>
        <w:t>двумя способами</w:t>
      </w:r>
      <w:r w:rsidR="00373734" w:rsidRPr="00273032">
        <w:rPr>
          <w:sz w:val="28"/>
          <w:szCs w:val="28"/>
        </w:rPr>
        <w:t>.</w:t>
      </w:r>
    </w:p>
    <w:p w:rsidR="00373734" w:rsidRPr="00273032" w:rsidRDefault="005D08EE" w:rsidP="001560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 w:rsidR="00373734" w:rsidRPr="00273032">
        <w:rPr>
          <w:sz w:val="28"/>
          <w:szCs w:val="28"/>
        </w:rPr>
        <w:t xml:space="preserve">Дана подстановка </w:t>
      </w:r>
      <w:r w:rsidR="000B2A9B" w:rsidRPr="00273032">
        <w:rPr>
          <w:position w:val="-12"/>
          <w:sz w:val="28"/>
          <w:szCs w:val="28"/>
        </w:rPr>
        <w:object w:dxaOrig="2480" w:dyaOrig="560">
          <v:shape id="_x0000_i1400" type="#_x0000_t75" style="width:140.25pt;height:35.25pt" o:ole="">
            <v:imagedata r:id="rId701" o:title=""/>
          </v:shape>
          <o:OLEObject Type="Embed" ProgID="Equation.3" ShapeID="_x0000_i1400" DrawAspect="Content" ObjectID="_1352283665" r:id="rId702"/>
        </w:object>
      </w:r>
      <w:r w:rsidR="00373734" w:rsidRPr="00273032">
        <w:rPr>
          <w:sz w:val="28"/>
          <w:szCs w:val="28"/>
        </w:rPr>
        <w:t xml:space="preserve">. Найти </w:t>
      </w:r>
      <w:r w:rsidR="00373734">
        <w:rPr>
          <w:sz w:val="28"/>
          <w:szCs w:val="28"/>
        </w:rPr>
        <w:t xml:space="preserve">четность подстановки путем </w:t>
      </w:r>
      <w:r w:rsidR="00373734" w:rsidRPr="00273032">
        <w:rPr>
          <w:sz w:val="28"/>
          <w:szCs w:val="28"/>
        </w:rPr>
        <w:t>инверсий.</w:t>
      </w:r>
    </w:p>
    <w:p w:rsidR="00373734" w:rsidRPr="00273032" w:rsidRDefault="005D08EE" w:rsidP="001560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="00373734" w:rsidRPr="00273032">
        <w:rPr>
          <w:sz w:val="28"/>
          <w:szCs w:val="28"/>
        </w:rPr>
        <w:t>Дана подстановка</w:t>
      </w:r>
      <w:r w:rsidR="001560F1">
        <w:rPr>
          <w:sz w:val="28"/>
          <w:szCs w:val="28"/>
        </w:rPr>
        <w:t xml:space="preserve"> </w:t>
      </w:r>
      <w:r w:rsidR="000B2A9B" w:rsidRPr="001560F1">
        <w:rPr>
          <w:position w:val="-12"/>
          <w:sz w:val="28"/>
          <w:szCs w:val="28"/>
        </w:rPr>
        <w:object w:dxaOrig="3080" w:dyaOrig="560">
          <v:shape id="_x0000_i1401" type="#_x0000_t75" style="width:174pt;height:35.25pt" o:ole="">
            <v:imagedata r:id="rId703" o:title=""/>
          </v:shape>
          <o:OLEObject Type="Embed" ProgID="Equation.3" ShapeID="_x0000_i1401" DrawAspect="Content" ObjectID="_1352283666" r:id="rId704"/>
        </w:object>
      </w:r>
      <w:r w:rsidR="00373734" w:rsidRPr="00273032">
        <w:rPr>
          <w:sz w:val="28"/>
          <w:szCs w:val="28"/>
        </w:rPr>
        <w:t xml:space="preserve">. Найти </w:t>
      </w:r>
      <w:r w:rsidR="000B2A9B">
        <w:rPr>
          <w:sz w:val="28"/>
          <w:szCs w:val="28"/>
        </w:rPr>
        <w:t>четность подстановки путем транспозиций</w:t>
      </w:r>
      <w:r w:rsidR="00373734" w:rsidRPr="00273032">
        <w:rPr>
          <w:sz w:val="28"/>
          <w:szCs w:val="28"/>
        </w:rPr>
        <w:t xml:space="preserve">. </w:t>
      </w:r>
    </w:p>
    <w:p w:rsidR="00373734" w:rsidRPr="00273032" w:rsidRDefault="005D08EE" w:rsidP="001560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="00373734" w:rsidRPr="00273032">
        <w:rPr>
          <w:sz w:val="28"/>
          <w:szCs w:val="28"/>
        </w:rPr>
        <w:t>Дана подстановка</w:t>
      </w:r>
      <w:r w:rsidR="000B2A9B" w:rsidRPr="001560F1">
        <w:rPr>
          <w:position w:val="-12"/>
          <w:sz w:val="28"/>
          <w:szCs w:val="28"/>
        </w:rPr>
        <w:object w:dxaOrig="2079" w:dyaOrig="560">
          <v:shape id="_x0000_i1402" type="#_x0000_t75" style="width:117.75pt;height:35.25pt" o:ole="">
            <v:imagedata r:id="rId705" o:title=""/>
          </v:shape>
          <o:OLEObject Type="Embed" ProgID="Equation.3" ShapeID="_x0000_i1402" DrawAspect="Content" ObjectID="_1352283667" r:id="rId706"/>
        </w:object>
      </w:r>
      <w:r w:rsidR="00373734" w:rsidRPr="00273032">
        <w:rPr>
          <w:sz w:val="28"/>
          <w:szCs w:val="28"/>
        </w:rPr>
        <w:t xml:space="preserve">. </w:t>
      </w:r>
      <w:r w:rsidR="00373734">
        <w:rPr>
          <w:sz w:val="28"/>
          <w:szCs w:val="28"/>
        </w:rPr>
        <w:t xml:space="preserve">Определить натуральную степень (порядок) исходной и обратной подстановок, а </w:t>
      </w:r>
      <w:r w:rsidR="000B2A9B">
        <w:rPr>
          <w:sz w:val="28"/>
          <w:szCs w:val="28"/>
        </w:rPr>
        <w:t xml:space="preserve"> также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 xml:space="preserve"> 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100</m:t>
            </m:r>
          </m:sup>
        </m:sSup>
        <m:r>
          <w:rPr>
            <w:rFonts w:ascii="Cambria Math" w:hAnsi="Cambria Math"/>
            <w:sz w:val="28"/>
            <w:szCs w:val="28"/>
          </w:rPr>
          <m:t xml:space="preserve"> и 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-101</m:t>
            </m:r>
          </m:sup>
        </m:sSup>
      </m:oMath>
      <w:r w:rsidR="00373734" w:rsidRPr="00273032">
        <w:rPr>
          <w:sz w:val="28"/>
          <w:szCs w:val="28"/>
        </w:rPr>
        <w:t>.</w:t>
      </w:r>
    </w:p>
    <w:p w:rsidR="008A66CF" w:rsidRPr="005E0407" w:rsidRDefault="008A66CF" w:rsidP="00756740">
      <w:pPr>
        <w:pStyle w:val="1"/>
        <w:jc w:val="center"/>
        <w:rPr>
          <w:b/>
          <w:i/>
          <w:sz w:val="32"/>
          <w:szCs w:val="32"/>
        </w:rPr>
      </w:pPr>
      <w:bookmarkStart w:id="38" w:name="_Toc235336119"/>
      <w:r w:rsidRPr="005E0407">
        <w:rPr>
          <w:b/>
          <w:i/>
          <w:sz w:val="32"/>
          <w:szCs w:val="32"/>
        </w:rPr>
        <w:lastRenderedPageBreak/>
        <w:t>ЧАСТЬ</w:t>
      </w:r>
      <w:r w:rsidR="00A83DA3" w:rsidRPr="005E0407">
        <w:rPr>
          <w:b/>
          <w:i/>
          <w:sz w:val="32"/>
          <w:szCs w:val="32"/>
        </w:rPr>
        <w:t xml:space="preserve"> 7</w:t>
      </w:r>
      <w:bookmarkEnd w:id="38"/>
    </w:p>
    <w:p w:rsidR="008A66CF" w:rsidRPr="005E0407" w:rsidRDefault="005E0407" w:rsidP="005E0407">
      <w:pPr>
        <w:pStyle w:val="1"/>
        <w:rPr>
          <w:b/>
          <w:i/>
          <w:sz w:val="32"/>
          <w:szCs w:val="32"/>
        </w:rPr>
      </w:pPr>
      <w:bookmarkStart w:id="39" w:name="_Toc235336120"/>
      <w:r>
        <w:rPr>
          <w:b/>
          <w:i/>
          <w:sz w:val="32"/>
          <w:szCs w:val="32"/>
        </w:rPr>
        <w:t xml:space="preserve">                                                   </w:t>
      </w:r>
      <w:r w:rsidR="008A66CF" w:rsidRPr="005E0407">
        <w:rPr>
          <w:b/>
          <w:i/>
          <w:sz w:val="32"/>
          <w:szCs w:val="32"/>
        </w:rPr>
        <w:t>ГРАФ</w:t>
      </w:r>
      <w:r w:rsidR="00D06250" w:rsidRPr="005E0407">
        <w:rPr>
          <w:b/>
          <w:i/>
          <w:sz w:val="32"/>
          <w:szCs w:val="32"/>
        </w:rPr>
        <w:t>Ы</w:t>
      </w:r>
      <w:bookmarkEnd w:id="39"/>
    </w:p>
    <w:p w:rsidR="008A66CF" w:rsidRPr="005E0407" w:rsidRDefault="008A66CF" w:rsidP="008A66CF">
      <w:pPr>
        <w:ind w:firstLine="720"/>
        <w:jc w:val="center"/>
        <w:rPr>
          <w:b/>
          <w:i/>
          <w:sz w:val="36"/>
          <w:szCs w:val="36"/>
        </w:rPr>
      </w:pPr>
    </w:p>
    <w:p w:rsidR="008A66CF" w:rsidRPr="005E0407" w:rsidRDefault="008A66CF" w:rsidP="00756740">
      <w:pPr>
        <w:pStyle w:val="2"/>
        <w:spacing w:after="240"/>
        <w:jc w:val="center"/>
        <w:rPr>
          <w:i/>
          <w:sz w:val="36"/>
          <w:szCs w:val="36"/>
        </w:rPr>
      </w:pPr>
      <w:bookmarkStart w:id="40" w:name="_Toc235336121"/>
      <w:r w:rsidRPr="005E0407">
        <w:rPr>
          <w:i/>
          <w:sz w:val="36"/>
          <w:szCs w:val="36"/>
        </w:rPr>
        <w:t>Раздел теории</w:t>
      </w:r>
      <w:bookmarkEnd w:id="40"/>
    </w:p>
    <w:p w:rsidR="0063740E" w:rsidRPr="00F06551" w:rsidRDefault="0063740E" w:rsidP="00756740">
      <w:pPr>
        <w:spacing w:after="240"/>
        <w:ind w:firstLine="720"/>
        <w:jc w:val="both"/>
        <w:rPr>
          <w:sz w:val="28"/>
          <w:szCs w:val="28"/>
        </w:rPr>
      </w:pPr>
      <w:r w:rsidRPr="00F06551">
        <w:rPr>
          <w:i/>
          <w:sz w:val="28"/>
          <w:szCs w:val="28"/>
        </w:rPr>
        <w:t>Графические представления</w:t>
      </w:r>
      <w:r w:rsidRPr="00F06551">
        <w:rPr>
          <w:sz w:val="28"/>
          <w:szCs w:val="28"/>
        </w:rPr>
        <w:t xml:space="preserve"> – удобный способ иллюстрации </w:t>
      </w:r>
      <w:r w:rsidR="00887F7A" w:rsidRPr="00F06551">
        <w:rPr>
          <w:sz w:val="28"/>
          <w:szCs w:val="28"/>
        </w:rPr>
        <w:t>содержания</w:t>
      </w:r>
      <w:r w:rsidRPr="00F06551">
        <w:rPr>
          <w:sz w:val="28"/>
          <w:szCs w:val="28"/>
        </w:rPr>
        <w:t xml:space="preserve"> различных понятий. Примерами графических представлений могут </w:t>
      </w:r>
      <w:r w:rsidR="00AC0AEE" w:rsidRPr="00F06551">
        <w:rPr>
          <w:sz w:val="28"/>
          <w:szCs w:val="28"/>
        </w:rPr>
        <w:t>служить</w:t>
      </w:r>
      <w:r w:rsidRPr="00F06551">
        <w:rPr>
          <w:sz w:val="28"/>
          <w:szCs w:val="28"/>
        </w:rPr>
        <w:t xml:space="preserve"> гистограммы, круговые диаграммы, диаграммы Венна, </w:t>
      </w:r>
      <w:r w:rsidR="00887F7A" w:rsidRPr="00F06551">
        <w:rPr>
          <w:sz w:val="28"/>
          <w:szCs w:val="28"/>
        </w:rPr>
        <w:t xml:space="preserve">графики </w:t>
      </w:r>
      <w:r w:rsidR="00AC0AEE" w:rsidRPr="00F06551">
        <w:rPr>
          <w:sz w:val="28"/>
          <w:szCs w:val="28"/>
        </w:rPr>
        <w:t xml:space="preserve">различных видов </w:t>
      </w:r>
      <w:r w:rsidR="00887F7A" w:rsidRPr="00F06551">
        <w:rPr>
          <w:sz w:val="28"/>
          <w:szCs w:val="28"/>
        </w:rPr>
        <w:t>и т. д.</w:t>
      </w:r>
    </w:p>
    <w:p w:rsidR="00952FE0" w:rsidRDefault="00887F7A" w:rsidP="008A66CF">
      <w:pPr>
        <w:ind w:firstLine="720"/>
        <w:jc w:val="both"/>
        <w:rPr>
          <w:sz w:val="28"/>
          <w:szCs w:val="28"/>
        </w:rPr>
      </w:pPr>
      <w:r w:rsidRPr="00F06551">
        <w:rPr>
          <w:sz w:val="28"/>
          <w:szCs w:val="28"/>
        </w:rPr>
        <w:t xml:space="preserve">Наиболее мощным графическим представлением </w:t>
      </w:r>
      <w:r w:rsidR="00AC0AEE" w:rsidRPr="00F06551">
        <w:rPr>
          <w:sz w:val="28"/>
          <w:szCs w:val="28"/>
        </w:rPr>
        <w:t>считаются</w:t>
      </w:r>
      <w:r w:rsidRPr="00F06551">
        <w:rPr>
          <w:sz w:val="28"/>
          <w:szCs w:val="28"/>
        </w:rPr>
        <w:t xml:space="preserve"> </w:t>
      </w:r>
      <w:r w:rsidRPr="00F06551">
        <w:rPr>
          <w:i/>
          <w:sz w:val="28"/>
          <w:szCs w:val="28"/>
        </w:rPr>
        <w:t>графы</w:t>
      </w:r>
      <w:r w:rsidRPr="00F06551">
        <w:rPr>
          <w:sz w:val="28"/>
          <w:szCs w:val="28"/>
        </w:rPr>
        <w:t xml:space="preserve">. </w:t>
      </w:r>
      <w:r w:rsidRPr="00F06551">
        <w:rPr>
          <w:i/>
          <w:sz w:val="28"/>
          <w:szCs w:val="28"/>
        </w:rPr>
        <w:t>Граф</w:t>
      </w:r>
      <w:r w:rsidRPr="00F06551">
        <w:rPr>
          <w:sz w:val="28"/>
          <w:szCs w:val="28"/>
        </w:rPr>
        <w:t xml:space="preserve"> – совокупность двух множеств – </w:t>
      </w:r>
      <w:r w:rsidR="00AC0AEE" w:rsidRPr="00F06551">
        <w:rPr>
          <w:sz w:val="28"/>
          <w:szCs w:val="28"/>
        </w:rPr>
        <w:t xml:space="preserve">множества </w:t>
      </w:r>
      <w:r w:rsidRPr="00F06551">
        <w:rPr>
          <w:sz w:val="28"/>
          <w:szCs w:val="28"/>
        </w:rPr>
        <w:t xml:space="preserve">вершин и </w:t>
      </w:r>
      <w:r w:rsidR="00AC0AEE" w:rsidRPr="00F06551">
        <w:rPr>
          <w:sz w:val="28"/>
          <w:szCs w:val="28"/>
        </w:rPr>
        <w:t xml:space="preserve">множества </w:t>
      </w:r>
      <w:r w:rsidRPr="00F06551">
        <w:rPr>
          <w:sz w:val="28"/>
          <w:szCs w:val="28"/>
        </w:rPr>
        <w:t>ребер</w:t>
      </w:r>
      <w:r w:rsidR="00D06250">
        <w:rPr>
          <w:sz w:val="28"/>
          <w:szCs w:val="28"/>
        </w:rPr>
        <w:t xml:space="preserve">, между которыми определено отношение инцидентности. </w:t>
      </w:r>
    </w:p>
    <w:p w:rsidR="00887F7A" w:rsidRDefault="00AC0AEE" w:rsidP="008A66CF">
      <w:pPr>
        <w:ind w:firstLine="720"/>
        <w:jc w:val="both"/>
        <w:rPr>
          <w:sz w:val="28"/>
          <w:szCs w:val="28"/>
        </w:rPr>
      </w:pPr>
      <w:r w:rsidRPr="00F06551">
        <w:rPr>
          <w:i/>
          <w:sz w:val="28"/>
          <w:szCs w:val="28"/>
        </w:rPr>
        <w:t>Отношение инцидентности</w:t>
      </w:r>
      <w:r w:rsidR="00887F7A" w:rsidRPr="00F06551">
        <w:rPr>
          <w:i/>
          <w:sz w:val="28"/>
          <w:szCs w:val="28"/>
        </w:rPr>
        <w:t xml:space="preserve"> </w:t>
      </w:r>
      <w:r w:rsidR="00887F7A" w:rsidRPr="00F06551">
        <w:rPr>
          <w:sz w:val="28"/>
          <w:szCs w:val="28"/>
        </w:rPr>
        <w:t xml:space="preserve">– </w:t>
      </w:r>
      <w:r w:rsidRPr="00F06551">
        <w:rPr>
          <w:sz w:val="28"/>
          <w:szCs w:val="28"/>
        </w:rPr>
        <w:t xml:space="preserve">соответствие </w:t>
      </w:r>
      <w:r w:rsidR="00887F7A" w:rsidRPr="00F06551">
        <w:rPr>
          <w:sz w:val="28"/>
          <w:szCs w:val="28"/>
        </w:rPr>
        <w:t>каждо</w:t>
      </w:r>
      <w:r w:rsidRPr="00F06551">
        <w:rPr>
          <w:sz w:val="28"/>
          <w:szCs w:val="28"/>
        </w:rPr>
        <w:t>го</w:t>
      </w:r>
      <w:r w:rsidR="00887F7A" w:rsidRPr="00F06551">
        <w:rPr>
          <w:sz w:val="28"/>
          <w:szCs w:val="28"/>
        </w:rPr>
        <w:t xml:space="preserve"> ребр</w:t>
      </w:r>
      <w:r w:rsidRPr="00F06551">
        <w:rPr>
          <w:sz w:val="28"/>
          <w:szCs w:val="28"/>
        </w:rPr>
        <w:t>а</w:t>
      </w:r>
      <w:r w:rsidR="00887F7A" w:rsidRPr="00F06551">
        <w:rPr>
          <w:sz w:val="28"/>
          <w:szCs w:val="28"/>
        </w:rPr>
        <w:t xml:space="preserve"> </w:t>
      </w:r>
      <w:r w:rsidRPr="00F06551">
        <w:rPr>
          <w:sz w:val="28"/>
          <w:szCs w:val="28"/>
        </w:rPr>
        <w:t xml:space="preserve">ровно </w:t>
      </w:r>
      <w:r w:rsidR="00887F7A" w:rsidRPr="00F06551">
        <w:rPr>
          <w:sz w:val="28"/>
          <w:szCs w:val="28"/>
        </w:rPr>
        <w:t xml:space="preserve">двум вершинам. </w:t>
      </w:r>
    </w:p>
    <w:p w:rsidR="004F7075" w:rsidRPr="004F7075" w:rsidRDefault="004F7075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Граф </w:t>
      </w:r>
      <w:r w:rsidR="00952FE0">
        <w:rPr>
          <w:sz w:val="28"/>
          <w:szCs w:val="28"/>
        </w:rPr>
        <w:t>принято</w:t>
      </w:r>
      <w:r>
        <w:rPr>
          <w:sz w:val="28"/>
          <w:szCs w:val="28"/>
        </w:rPr>
        <w:t xml:space="preserve"> обозначать </w:t>
      </w:r>
      <w:r w:rsidR="006C31F9" w:rsidRPr="006C31F9">
        <w:rPr>
          <w:sz w:val="28"/>
          <w:szCs w:val="28"/>
        </w:rPr>
        <w:t>латинскими заглавными буквами</w:t>
      </w:r>
      <w:r>
        <w:rPr>
          <w:sz w:val="28"/>
          <w:szCs w:val="28"/>
        </w:rPr>
        <w:t xml:space="preserve">, например, </w:t>
      </w:r>
      <w:r w:rsidRPr="004F7075">
        <w:rPr>
          <w:i/>
          <w:sz w:val="28"/>
          <w:szCs w:val="28"/>
        </w:rPr>
        <w:t>G</w:t>
      </w:r>
      <w:r>
        <w:rPr>
          <w:sz w:val="28"/>
          <w:szCs w:val="28"/>
        </w:rPr>
        <w:t>.</w:t>
      </w:r>
    </w:p>
    <w:p w:rsidR="004F7075" w:rsidRDefault="00D06250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Множество вершин приято обозначать следующим образом: </w:t>
      </w:r>
      <w:r w:rsidRPr="004F7075">
        <w:rPr>
          <w:i/>
          <w:sz w:val="28"/>
          <w:szCs w:val="28"/>
        </w:rPr>
        <w:t>V={v</w:t>
      </w:r>
      <w:r w:rsidRPr="004F7075">
        <w:rPr>
          <w:i/>
          <w:sz w:val="28"/>
          <w:szCs w:val="28"/>
          <w:vertAlign w:val="subscript"/>
        </w:rPr>
        <w:t>1</w:t>
      </w:r>
      <w:r w:rsidRPr="004F7075">
        <w:rPr>
          <w:i/>
          <w:sz w:val="28"/>
          <w:szCs w:val="28"/>
        </w:rPr>
        <w:t>, v</w:t>
      </w:r>
      <w:r w:rsidRPr="004F7075">
        <w:rPr>
          <w:i/>
          <w:sz w:val="28"/>
          <w:szCs w:val="28"/>
          <w:vertAlign w:val="subscript"/>
        </w:rPr>
        <w:t>2</w:t>
      </w:r>
      <w:r w:rsidRPr="004F7075">
        <w:rPr>
          <w:i/>
          <w:sz w:val="28"/>
          <w:szCs w:val="28"/>
        </w:rPr>
        <w:t xml:space="preserve">, …, </w:t>
      </w:r>
      <w:r w:rsidRPr="004F7075">
        <w:rPr>
          <w:i/>
          <w:sz w:val="28"/>
          <w:szCs w:val="28"/>
          <w:lang w:val="en-US"/>
        </w:rPr>
        <w:t>v</w:t>
      </w:r>
      <w:r w:rsidRPr="004F7075">
        <w:rPr>
          <w:i/>
          <w:sz w:val="28"/>
          <w:szCs w:val="28"/>
          <w:vertAlign w:val="subscript"/>
          <w:lang w:val="en-US"/>
        </w:rPr>
        <w:t>n</w:t>
      </w:r>
      <w:r w:rsidRPr="004F7075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, где </w:t>
      </w:r>
      <w:r w:rsidR="004F7075" w:rsidRPr="004F7075">
        <w:rPr>
          <w:i/>
          <w:sz w:val="28"/>
          <w:szCs w:val="28"/>
        </w:rPr>
        <w:t>v</w:t>
      </w:r>
      <w:r w:rsidR="004F7075" w:rsidRPr="004F7075">
        <w:rPr>
          <w:i/>
          <w:sz w:val="28"/>
          <w:szCs w:val="28"/>
          <w:vertAlign w:val="subscript"/>
        </w:rPr>
        <w:t>1</w:t>
      </w:r>
      <w:r w:rsidR="004F7075" w:rsidRPr="004F7075">
        <w:rPr>
          <w:i/>
          <w:sz w:val="28"/>
          <w:szCs w:val="28"/>
        </w:rPr>
        <w:t>, v</w:t>
      </w:r>
      <w:r w:rsidR="004F7075" w:rsidRPr="004F7075">
        <w:rPr>
          <w:i/>
          <w:sz w:val="28"/>
          <w:szCs w:val="28"/>
          <w:vertAlign w:val="subscript"/>
        </w:rPr>
        <w:t>2</w:t>
      </w:r>
      <w:r w:rsidR="004F7075" w:rsidRPr="004F7075">
        <w:rPr>
          <w:i/>
          <w:sz w:val="28"/>
          <w:szCs w:val="28"/>
        </w:rPr>
        <w:t xml:space="preserve">, …, </w:t>
      </w:r>
      <w:r w:rsidR="004F7075" w:rsidRPr="004F7075">
        <w:rPr>
          <w:i/>
          <w:sz w:val="28"/>
          <w:szCs w:val="28"/>
          <w:lang w:val="en-US"/>
        </w:rPr>
        <w:t>v</w:t>
      </w:r>
      <w:r w:rsidR="004F7075" w:rsidRPr="004F7075">
        <w:rPr>
          <w:i/>
          <w:sz w:val="28"/>
          <w:szCs w:val="28"/>
          <w:vertAlign w:val="subscript"/>
          <w:lang w:val="en-US"/>
        </w:rPr>
        <w:t>n</w:t>
      </w:r>
      <w:r w:rsidR="004F7075">
        <w:rPr>
          <w:sz w:val="28"/>
          <w:szCs w:val="28"/>
        </w:rPr>
        <w:t xml:space="preserve"> – обозначения  вершин. Вершины, преимущественно, </w:t>
      </w:r>
      <w:r w:rsidR="00952FE0">
        <w:rPr>
          <w:sz w:val="28"/>
          <w:szCs w:val="28"/>
        </w:rPr>
        <w:t>нумеруются</w:t>
      </w:r>
      <w:r w:rsidR="004F7075">
        <w:rPr>
          <w:sz w:val="28"/>
          <w:szCs w:val="28"/>
        </w:rPr>
        <w:t>.</w:t>
      </w:r>
    </w:p>
    <w:p w:rsidR="004F7075" w:rsidRDefault="004F7075" w:rsidP="004F707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Множество ребер приято обозначать следующим образом: </w:t>
      </w:r>
      <w:r w:rsidRPr="004F7075">
        <w:rPr>
          <w:i/>
          <w:sz w:val="28"/>
          <w:szCs w:val="28"/>
        </w:rPr>
        <w:t>E={</w:t>
      </w:r>
      <w:r w:rsidRPr="004F7075">
        <w:rPr>
          <w:i/>
          <w:sz w:val="28"/>
          <w:szCs w:val="28"/>
          <w:lang w:val="en-US"/>
        </w:rPr>
        <w:t>e</w:t>
      </w:r>
      <w:r w:rsidRPr="004F7075">
        <w:rPr>
          <w:i/>
          <w:sz w:val="28"/>
          <w:szCs w:val="28"/>
          <w:vertAlign w:val="subscript"/>
        </w:rPr>
        <w:t>1</w:t>
      </w:r>
      <w:r w:rsidRPr="004F7075">
        <w:rPr>
          <w:i/>
          <w:sz w:val="28"/>
          <w:szCs w:val="28"/>
        </w:rPr>
        <w:t xml:space="preserve">, </w:t>
      </w:r>
      <w:r w:rsidRPr="004F7075">
        <w:rPr>
          <w:i/>
          <w:sz w:val="28"/>
          <w:szCs w:val="28"/>
          <w:lang w:val="en-US"/>
        </w:rPr>
        <w:t>e</w:t>
      </w:r>
      <w:r w:rsidRPr="004F7075">
        <w:rPr>
          <w:i/>
          <w:sz w:val="28"/>
          <w:szCs w:val="28"/>
          <w:vertAlign w:val="subscript"/>
        </w:rPr>
        <w:t>2</w:t>
      </w:r>
      <w:r w:rsidRPr="004F7075">
        <w:rPr>
          <w:i/>
          <w:sz w:val="28"/>
          <w:szCs w:val="28"/>
        </w:rPr>
        <w:t xml:space="preserve">, …, </w:t>
      </w:r>
      <w:r>
        <w:rPr>
          <w:i/>
          <w:sz w:val="28"/>
          <w:szCs w:val="28"/>
          <w:lang w:val="en-US"/>
        </w:rPr>
        <w:t>e</w:t>
      </w:r>
      <w:r w:rsidRPr="004F7075">
        <w:rPr>
          <w:i/>
          <w:sz w:val="28"/>
          <w:szCs w:val="28"/>
          <w:vertAlign w:val="subscript"/>
          <w:lang w:val="en-US"/>
        </w:rPr>
        <w:t>n</w:t>
      </w:r>
      <w:r w:rsidRPr="004F7075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, где </w:t>
      </w:r>
      <w:r>
        <w:rPr>
          <w:sz w:val="28"/>
          <w:szCs w:val="28"/>
          <w:lang w:val="en-US"/>
        </w:rPr>
        <w:t>e</w:t>
      </w:r>
      <w:r w:rsidRPr="004F7075">
        <w:rPr>
          <w:i/>
          <w:sz w:val="28"/>
          <w:szCs w:val="28"/>
          <w:vertAlign w:val="subscript"/>
        </w:rPr>
        <w:t>1</w:t>
      </w:r>
      <w:r w:rsidRPr="004F7075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e</w:t>
      </w:r>
      <w:r w:rsidRPr="004F7075">
        <w:rPr>
          <w:i/>
          <w:sz w:val="28"/>
          <w:szCs w:val="28"/>
          <w:vertAlign w:val="subscript"/>
        </w:rPr>
        <w:t>2</w:t>
      </w:r>
      <w:r w:rsidRPr="004F7075">
        <w:rPr>
          <w:i/>
          <w:sz w:val="28"/>
          <w:szCs w:val="28"/>
        </w:rPr>
        <w:t xml:space="preserve">, …, </w:t>
      </w:r>
      <w:r>
        <w:rPr>
          <w:i/>
          <w:sz w:val="28"/>
          <w:szCs w:val="28"/>
          <w:lang w:val="en-US"/>
        </w:rPr>
        <w:t>e</w:t>
      </w:r>
      <w:r w:rsidRPr="004F7075">
        <w:rPr>
          <w:i/>
          <w:sz w:val="28"/>
          <w:szCs w:val="28"/>
          <w:vertAlign w:val="subscript"/>
          <w:lang w:val="en-US"/>
        </w:rPr>
        <w:t>n</w:t>
      </w:r>
      <w:r>
        <w:rPr>
          <w:sz w:val="28"/>
          <w:szCs w:val="28"/>
        </w:rPr>
        <w:t xml:space="preserve"> – обозначения  </w:t>
      </w:r>
      <w:r w:rsidRPr="004F7075">
        <w:rPr>
          <w:sz w:val="28"/>
          <w:szCs w:val="28"/>
        </w:rPr>
        <w:t>ребер</w:t>
      </w:r>
      <w:r>
        <w:rPr>
          <w:sz w:val="28"/>
          <w:szCs w:val="28"/>
        </w:rPr>
        <w:t>. Ребра, преимущественно, обозначаются буквами.</w:t>
      </w:r>
    </w:p>
    <w:p w:rsidR="001036D1" w:rsidRPr="00AE652B" w:rsidRDefault="001036D1" w:rsidP="004F7075">
      <w:pPr>
        <w:ind w:firstLine="720"/>
        <w:jc w:val="both"/>
        <w:rPr>
          <w:i/>
          <w:sz w:val="28"/>
          <w:szCs w:val="28"/>
        </w:rPr>
      </w:pPr>
      <w:r w:rsidRPr="00AE652B">
        <w:rPr>
          <w:i/>
          <w:sz w:val="28"/>
          <w:szCs w:val="28"/>
        </w:rPr>
        <w:t>Принцип расположения вершин</w:t>
      </w:r>
      <w:r w:rsidR="00AE652B" w:rsidRPr="00AE652B">
        <w:rPr>
          <w:i/>
          <w:sz w:val="28"/>
          <w:szCs w:val="28"/>
        </w:rPr>
        <w:t>, а также длина и кривизна ребер</w:t>
      </w:r>
      <w:r w:rsidRPr="00AE652B">
        <w:rPr>
          <w:i/>
          <w:sz w:val="28"/>
          <w:szCs w:val="28"/>
        </w:rPr>
        <w:t xml:space="preserve"> для графа не име</w:t>
      </w:r>
      <w:r w:rsidR="00AE652B" w:rsidRPr="00AE652B">
        <w:rPr>
          <w:i/>
          <w:sz w:val="28"/>
          <w:szCs w:val="28"/>
        </w:rPr>
        <w:t>ю</w:t>
      </w:r>
      <w:r w:rsidRPr="00AE652B">
        <w:rPr>
          <w:i/>
          <w:sz w:val="28"/>
          <w:szCs w:val="28"/>
        </w:rPr>
        <w:t>т значения.</w:t>
      </w:r>
    </w:p>
    <w:p w:rsidR="004F7075" w:rsidRDefault="004F7075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43 представлен пример графа.</w:t>
      </w:r>
    </w:p>
    <w:p w:rsidR="004F7075" w:rsidRDefault="006C0EE0" w:rsidP="004F7075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695450" cy="1562100"/>
            <wp:effectExtent l="19050" t="0" r="0" b="0"/>
            <wp:docPr id="962" name="Рисунок 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"/>
                    <pic:cNvPicPr>
                      <a:picLocks noChangeAspect="1" noChangeArrowheads="1"/>
                    </pic:cNvPicPr>
                  </pic:nvPicPr>
                  <pic:blipFill>
                    <a:blip r:embed="rId7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075" w:rsidRPr="004F7075" w:rsidRDefault="004F7075" w:rsidP="004F7075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43 – Пример графа</w:t>
      </w:r>
    </w:p>
    <w:p w:rsidR="00F06551" w:rsidRPr="00F06551" w:rsidRDefault="00F06551" w:rsidP="008A66CF">
      <w:pPr>
        <w:ind w:firstLine="720"/>
        <w:jc w:val="both"/>
        <w:rPr>
          <w:sz w:val="28"/>
          <w:szCs w:val="28"/>
        </w:rPr>
      </w:pPr>
      <w:r w:rsidRPr="00F06551">
        <w:rPr>
          <w:sz w:val="28"/>
          <w:szCs w:val="28"/>
        </w:rPr>
        <w:t xml:space="preserve">Вершины, являющиеся концевыми точками ребра, называются </w:t>
      </w:r>
      <w:r w:rsidRPr="00F06551">
        <w:rPr>
          <w:i/>
          <w:sz w:val="28"/>
          <w:szCs w:val="28"/>
        </w:rPr>
        <w:t>смежными.</w:t>
      </w:r>
      <w:r w:rsidRPr="00F06551">
        <w:rPr>
          <w:sz w:val="28"/>
          <w:szCs w:val="28"/>
        </w:rPr>
        <w:t xml:space="preserve"> </w:t>
      </w:r>
    </w:p>
    <w:p w:rsidR="00F06551" w:rsidRDefault="00F06551" w:rsidP="008A66CF">
      <w:pPr>
        <w:ind w:firstLine="720"/>
        <w:jc w:val="both"/>
        <w:rPr>
          <w:sz w:val="28"/>
          <w:szCs w:val="28"/>
        </w:rPr>
      </w:pPr>
      <w:r w:rsidRPr="00F06551">
        <w:rPr>
          <w:sz w:val="28"/>
          <w:szCs w:val="28"/>
        </w:rPr>
        <w:t xml:space="preserve">Если ребро, соединяющее две вершины, имеет направление от одной к другой, то такое ребро называют </w:t>
      </w:r>
      <w:r w:rsidRPr="00F06551">
        <w:rPr>
          <w:i/>
          <w:sz w:val="28"/>
          <w:szCs w:val="28"/>
        </w:rPr>
        <w:t>направленным</w:t>
      </w:r>
      <w:r w:rsidRPr="00F06551">
        <w:rPr>
          <w:sz w:val="28"/>
          <w:szCs w:val="28"/>
        </w:rPr>
        <w:t xml:space="preserve"> или </w:t>
      </w:r>
      <w:r w:rsidRPr="00F06551">
        <w:rPr>
          <w:i/>
          <w:sz w:val="28"/>
          <w:szCs w:val="28"/>
        </w:rPr>
        <w:t>ориентированным</w:t>
      </w:r>
      <w:r w:rsidRPr="00F06551">
        <w:rPr>
          <w:sz w:val="28"/>
          <w:szCs w:val="28"/>
        </w:rPr>
        <w:t xml:space="preserve">. Вершину, из которой ребро выходит, называют </w:t>
      </w:r>
      <w:r w:rsidRPr="00F06551">
        <w:rPr>
          <w:i/>
          <w:sz w:val="28"/>
          <w:szCs w:val="28"/>
        </w:rPr>
        <w:t>началом</w:t>
      </w:r>
      <w:r w:rsidRPr="00F06551">
        <w:rPr>
          <w:sz w:val="28"/>
          <w:szCs w:val="28"/>
        </w:rPr>
        <w:t xml:space="preserve">. Вершину, в которое ребро входит, называют </w:t>
      </w:r>
      <w:r w:rsidRPr="00F06551">
        <w:rPr>
          <w:i/>
          <w:sz w:val="28"/>
          <w:szCs w:val="28"/>
        </w:rPr>
        <w:t>концом</w:t>
      </w:r>
      <w:r w:rsidRPr="00F06551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63740E" w:rsidRDefault="00F06551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Граф, имеющий направленные ребра, называется </w:t>
      </w:r>
      <w:r w:rsidRPr="00F06551">
        <w:rPr>
          <w:i/>
          <w:sz w:val="28"/>
          <w:szCs w:val="28"/>
        </w:rPr>
        <w:t>направленным</w:t>
      </w:r>
      <w:r>
        <w:rPr>
          <w:sz w:val="28"/>
          <w:szCs w:val="28"/>
        </w:rPr>
        <w:t xml:space="preserve"> или </w:t>
      </w:r>
      <w:r w:rsidRPr="00F06551">
        <w:rPr>
          <w:i/>
          <w:sz w:val="28"/>
          <w:szCs w:val="28"/>
        </w:rPr>
        <w:t>ориентированным</w:t>
      </w:r>
      <w:r>
        <w:rPr>
          <w:sz w:val="28"/>
          <w:szCs w:val="28"/>
        </w:rPr>
        <w:t xml:space="preserve"> или, сокращенно, </w:t>
      </w:r>
      <w:r w:rsidRPr="00F06551">
        <w:rPr>
          <w:i/>
          <w:sz w:val="28"/>
          <w:szCs w:val="28"/>
        </w:rPr>
        <w:t>орграфом</w:t>
      </w:r>
      <w:r>
        <w:rPr>
          <w:sz w:val="28"/>
          <w:szCs w:val="28"/>
        </w:rPr>
        <w:t>.</w:t>
      </w:r>
    </w:p>
    <w:p w:rsidR="006C0EE0" w:rsidRDefault="006C0EE0" w:rsidP="006C0EE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4</w:t>
      </w:r>
      <w:r w:rsidR="00357CDB">
        <w:rPr>
          <w:sz w:val="28"/>
          <w:szCs w:val="28"/>
        </w:rPr>
        <w:t>4</w:t>
      </w:r>
      <w:r>
        <w:rPr>
          <w:sz w:val="28"/>
          <w:szCs w:val="28"/>
        </w:rPr>
        <w:t xml:space="preserve"> представлен пример орграфа.</w:t>
      </w:r>
    </w:p>
    <w:p w:rsidR="006C0EE0" w:rsidRDefault="006C0EE0" w:rsidP="006C0EE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628775" cy="1657350"/>
            <wp:effectExtent l="19050" t="0" r="9525" b="0"/>
            <wp:docPr id="18" name="Рисунок 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"/>
                    <pic:cNvPicPr>
                      <a:picLocks noChangeAspect="1" noChangeArrowheads="1"/>
                    </pic:cNvPicPr>
                  </pic:nvPicPr>
                  <pic:blipFill>
                    <a:blip r:embed="rId7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EE0" w:rsidRPr="004F7075" w:rsidRDefault="006C0EE0" w:rsidP="006C0EE0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4</w:t>
      </w:r>
      <w:r w:rsidR="00357CDB">
        <w:rPr>
          <w:sz w:val="28"/>
          <w:szCs w:val="28"/>
        </w:rPr>
        <w:t>4</w:t>
      </w:r>
      <w:r>
        <w:rPr>
          <w:sz w:val="28"/>
          <w:szCs w:val="28"/>
        </w:rPr>
        <w:t xml:space="preserve"> – Пример орграфа</w:t>
      </w:r>
    </w:p>
    <w:p w:rsidR="00F06551" w:rsidRDefault="00F06551" w:rsidP="00F0655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Граф, имеющий ненаправленные ребра, называется </w:t>
      </w:r>
      <w:r w:rsidRPr="00F06551">
        <w:rPr>
          <w:i/>
          <w:sz w:val="28"/>
          <w:szCs w:val="28"/>
        </w:rPr>
        <w:t>ненаправленным</w:t>
      </w:r>
      <w:r>
        <w:rPr>
          <w:sz w:val="28"/>
          <w:szCs w:val="28"/>
        </w:rPr>
        <w:t xml:space="preserve"> или </w:t>
      </w:r>
      <w:r w:rsidRPr="00F06551">
        <w:rPr>
          <w:i/>
          <w:sz w:val="28"/>
          <w:szCs w:val="28"/>
        </w:rPr>
        <w:t>неориентированным</w:t>
      </w:r>
      <w:r>
        <w:rPr>
          <w:sz w:val="28"/>
          <w:szCs w:val="28"/>
        </w:rPr>
        <w:t xml:space="preserve"> или, сокращенно, </w:t>
      </w:r>
      <w:r w:rsidRPr="00F06551">
        <w:rPr>
          <w:i/>
          <w:sz w:val="28"/>
          <w:szCs w:val="28"/>
        </w:rPr>
        <w:t>н-графом</w:t>
      </w:r>
      <w:r w:rsidR="006C0EE0">
        <w:rPr>
          <w:i/>
          <w:sz w:val="28"/>
          <w:szCs w:val="28"/>
        </w:rPr>
        <w:t xml:space="preserve"> </w:t>
      </w:r>
      <w:r w:rsidR="006C0EE0" w:rsidRPr="006C0EE0">
        <w:rPr>
          <w:sz w:val="28"/>
          <w:szCs w:val="28"/>
        </w:rPr>
        <w:t>(рис</w:t>
      </w:r>
      <w:r w:rsidR="005E0407">
        <w:rPr>
          <w:sz w:val="28"/>
          <w:szCs w:val="28"/>
        </w:rPr>
        <w:t>унок</w:t>
      </w:r>
      <w:r w:rsidR="006C0EE0" w:rsidRPr="006C0EE0">
        <w:rPr>
          <w:sz w:val="28"/>
          <w:szCs w:val="28"/>
        </w:rPr>
        <w:t xml:space="preserve"> </w:t>
      </w:r>
      <w:r w:rsidR="00357CDB">
        <w:rPr>
          <w:sz w:val="28"/>
          <w:szCs w:val="28"/>
        </w:rPr>
        <w:t>43</w:t>
      </w:r>
      <w:r w:rsidR="006C0EE0" w:rsidRPr="006C0EE0">
        <w:rPr>
          <w:sz w:val="28"/>
          <w:szCs w:val="28"/>
        </w:rPr>
        <w:t>)</w:t>
      </w:r>
      <w:r w:rsidRPr="006C0EE0">
        <w:rPr>
          <w:sz w:val="28"/>
          <w:szCs w:val="28"/>
        </w:rPr>
        <w:t>.</w:t>
      </w:r>
    </w:p>
    <w:p w:rsidR="00F06551" w:rsidRDefault="00F06551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Ребра, инцидентные одной и той же паре вершин</w:t>
      </w:r>
      <w:r w:rsidR="006C31F9">
        <w:rPr>
          <w:sz w:val="28"/>
          <w:szCs w:val="28"/>
        </w:rPr>
        <w:t>,</w:t>
      </w:r>
      <w:r>
        <w:rPr>
          <w:sz w:val="28"/>
          <w:szCs w:val="28"/>
        </w:rPr>
        <w:t xml:space="preserve"> называются </w:t>
      </w:r>
      <w:r w:rsidRPr="00F06551">
        <w:rPr>
          <w:i/>
          <w:sz w:val="28"/>
          <w:szCs w:val="28"/>
        </w:rPr>
        <w:t>параллельными</w:t>
      </w:r>
      <w:r>
        <w:rPr>
          <w:sz w:val="28"/>
          <w:szCs w:val="28"/>
        </w:rPr>
        <w:t xml:space="preserve"> или </w:t>
      </w:r>
      <w:r w:rsidRPr="00F06551">
        <w:rPr>
          <w:i/>
          <w:sz w:val="28"/>
          <w:szCs w:val="28"/>
        </w:rPr>
        <w:t>кратными</w:t>
      </w:r>
      <w:r w:rsidR="006C0EE0">
        <w:rPr>
          <w:i/>
          <w:sz w:val="28"/>
          <w:szCs w:val="28"/>
        </w:rPr>
        <w:t xml:space="preserve"> </w:t>
      </w:r>
      <w:r w:rsidR="006C0EE0" w:rsidRPr="006C0EE0">
        <w:rPr>
          <w:sz w:val="28"/>
          <w:szCs w:val="28"/>
        </w:rPr>
        <w:t>(рис</w:t>
      </w:r>
      <w:r w:rsidR="005E0407">
        <w:rPr>
          <w:sz w:val="28"/>
          <w:szCs w:val="28"/>
        </w:rPr>
        <w:t xml:space="preserve">унки </w:t>
      </w:r>
      <w:r w:rsidR="006C0EE0" w:rsidRPr="006C0EE0">
        <w:rPr>
          <w:sz w:val="28"/>
          <w:szCs w:val="28"/>
        </w:rPr>
        <w:t>4</w:t>
      </w:r>
      <w:r w:rsidR="00357CDB">
        <w:rPr>
          <w:sz w:val="28"/>
          <w:szCs w:val="28"/>
        </w:rPr>
        <w:t>5</w:t>
      </w:r>
      <w:r w:rsidR="00173789">
        <w:rPr>
          <w:sz w:val="28"/>
          <w:szCs w:val="28"/>
        </w:rPr>
        <w:t>а, 4</w:t>
      </w:r>
      <w:r w:rsidR="00357CDB">
        <w:rPr>
          <w:sz w:val="28"/>
          <w:szCs w:val="28"/>
        </w:rPr>
        <w:t>5</w:t>
      </w:r>
      <w:r w:rsidR="00173789">
        <w:rPr>
          <w:sz w:val="28"/>
          <w:szCs w:val="28"/>
        </w:rPr>
        <w:t>б, 4</w:t>
      </w:r>
      <w:r w:rsidR="00357CDB">
        <w:rPr>
          <w:sz w:val="28"/>
          <w:szCs w:val="28"/>
        </w:rPr>
        <w:t>5</w:t>
      </w:r>
      <w:r w:rsidR="00173789">
        <w:rPr>
          <w:sz w:val="28"/>
          <w:szCs w:val="28"/>
        </w:rPr>
        <w:t>в</w:t>
      </w:r>
      <w:r w:rsidR="006C0EE0" w:rsidRPr="006C0EE0">
        <w:rPr>
          <w:sz w:val="28"/>
          <w:szCs w:val="28"/>
        </w:rPr>
        <w:t>)</w:t>
      </w:r>
      <w:r w:rsidRPr="006C0EE0">
        <w:rPr>
          <w:sz w:val="28"/>
          <w:szCs w:val="28"/>
        </w:rPr>
        <w:t>.</w:t>
      </w:r>
    </w:p>
    <w:p w:rsidR="006C0EE0" w:rsidRDefault="00173789" w:rsidP="008A66CF">
      <w:pPr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666875" cy="1752600"/>
            <wp:effectExtent l="19050" t="0" r="9525" b="0"/>
            <wp:docPr id="19" name="Рисунок 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/>
                    <pic:cNvPicPr>
                      <a:picLocks noChangeAspect="1" noChangeArrowheads="1"/>
                    </pic:cNvPicPr>
                  </pic:nvPicPr>
                  <pic:blipFill>
                    <a:blip r:embed="rId7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809750" cy="1600200"/>
            <wp:effectExtent l="19050" t="0" r="0" b="0"/>
            <wp:docPr id="20" name="Рисунок 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"/>
                    <pic:cNvPicPr>
                      <a:picLocks noChangeAspect="1" noChangeArrowheads="1"/>
                    </pic:cNvPicPr>
                  </pic:nvPicPr>
                  <pic:blipFill>
                    <a:blip r:embed="rId7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190E">
        <w:rPr>
          <w:noProof/>
          <w:sz w:val="28"/>
          <w:szCs w:val="28"/>
        </w:rPr>
        <w:drawing>
          <wp:inline distT="0" distB="0" distL="0" distR="0">
            <wp:extent cx="1628775" cy="1600200"/>
            <wp:effectExtent l="19050" t="0" r="9525" b="0"/>
            <wp:docPr id="967" name="Рисунок 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"/>
                    <pic:cNvPicPr>
                      <a:picLocks noChangeAspect="1" noChangeArrowheads="1"/>
                    </pic:cNvPicPr>
                  </pic:nvPicPr>
                  <pic:blipFill>
                    <a:blip r:embed="rId7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789" w:rsidRDefault="00173789" w:rsidP="008A66CF">
      <w:pPr>
        <w:ind w:firstLine="720"/>
        <w:jc w:val="both"/>
        <w:rPr>
          <w:sz w:val="28"/>
          <w:szCs w:val="28"/>
        </w:rPr>
      </w:pPr>
    </w:p>
    <w:p w:rsidR="00173789" w:rsidRDefault="00173789" w:rsidP="00173789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а) н-граф                 б)    орграф с                      в) оргрвф с </w:t>
      </w:r>
    </w:p>
    <w:p w:rsidR="00173789" w:rsidRDefault="00173789" w:rsidP="00173789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однонаправленными     разнонаправленными</w:t>
      </w:r>
    </w:p>
    <w:p w:rsidR="00173789" w:rsidRDefault="00173789" w:rsidP="00173789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параллельными</w:t>
      </w:r>
      <w:r w:rsidRPr="0017378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параллельными </w:t>
      </w:r>
    </w:p>
    <w:p w:rsidR="00173789" w:rsidRDefault="00173789" w:rsidP="00173789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ребрами</w:t>
      </w:r>
      <w:r w:rsidRPr="0017378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ребрами</w:t>
      </w:r>
    </w:p>
    <w:p w:rsidR="00173789" w:rsidRDefault="00173789" w:rsidP="00173789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4</w:t>
      </w:r>
      <w:r w:rsidR="00357CDB">
        <w:rPr>
          <w:sz w:val="28"/>
          <w:szCs w:val="28"/>
        </w:rPr>
        <w:t>5</w:t>
      </w:r>
      <w:r>
        <w:rPr>
          <w:sz w:val="28"/>
          <w:szCs w:val="28"/>
        </w:rPr>
        <w:t xml:space="preserve"> – Графы с параллельными ребрами</w:t>
      </w:r>
    </w:p>
    <w:p w:rsidR="00F06551" w:rsidRDefault="00F06551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Граф, содержащий кратные ребра, называется </w:t>
      </w:r>
      <w:r w:rsidRPr="00F06551">
        <w:rPr>
          <w:i/>
          <w:sz w:val="28"/>
          <w:szCs w:val="28"/>
        </w:rPr>
        <w:t>мультиграфом</w:t>
      </w:r>
      <w:r>
        <w:rPr>
          <w:sz w:val="28"/>
          <w:szCs w:val="28"/>
        </w:rPr>
        <w:t>.</w:t>
      </w:r>
    </w:p>
    <w:p w:rsidR="00F06551" w:rsidRDefault="00F06551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Ребро, концевые вершины которого совпадают, называется </w:t>
      </w:r>
      <w:r w:rsidRPr="00F06551">
        <w:rPr>
          <w:i/>
          <w:sz w:val="28"/>
          <w:szCs w:val="28"/>
        </w:rPr>
        <w:t>петлей</w:t>
      </w:r>
      <w:r>
        <w:rPr>
          <w:sz w:val="28"/>
          <w:szCs w:val="28"/>
        </w:rPr>
        <w:t>.</w:t>
      </w:r>
    </w:p>
    <w:p w:rsidR="00173789" w:rsidRDefault="00173789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рисунках 4</w:t>
      </w:r>
      <w:r w:rsidR="00357CDB">
        <w:rPr>
          <w:sz w:val="28"/>
          <w:szCs w:val="28"/>
        </w:rPr>
        <w:t>6</w:t>
      </w:r>
      <w:r>
        <w:rPr>
          <w:sz w:val="28"/>
          <w:szCs w:val="28"/>
        </w:rPr>
        <w:t>а, 4</w:t>
      </w:r>
      <w:r w:rsidR="00357CDB">
        <w:rPr>
          <w:sz w:val="28"/>
          <w:szCs w:val="28"/>
        </w:rPr>
        <w:t>6</w:t>
      </w:r>
      <w:r>
        <w:rPr>
          <w:sz w:val="28"/>
          <w:szCs w:val="28"/>
        </w:rPr>
        <w:t>б показаны графы, имеющие петли.</w:t>
      </w:r>
    </w:p>
    <w:p w:rsidR="00173789" w:rsidRDefault="00B9190E" w:rsidP="00B9190E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28825" cy="1790700"/>
            <wp:effectExtent l="19050" t="0" r="9525" b="0"/>
            <wp:docPr id="969" name="Рисунок 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"/>
                    <pic:cNvPicPr>
                      <a:picLocks noChangeAspect="1" noChangeArrowheads="1"/>
                    </pic:cNvPicPr>
                  </pic:nvPicPr>
                  <pic:blipFill>
                    <a:blip r:embed="rId7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440F">
        <w:rPr>
          <w:noProof/>
          <w:sz w:val="28"/>
          <w:szCs w:val="28"/>
        </w:rPr>
        <w:drawing>
          <wp:inline distT="0" distB="0" distL="0" distR="0">
            <wp:extent cx="1876425" cy="1762125"/>
            <wp:effectExtent l="19050" t="0" r="9525" b="0"/>
            <wp:docPr id="36" name="Рисунок 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/>
                    <pic:cNvPicPr>
                      <a:picLocks noChangeAspect="1" noChangeArrowheads="1"/>
                    </pic:cNvPicPr>
                  </pic:nvPicPr>
                  <pic:blipFill>
                    <a:blip r:embed="rId7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90E" w:rsidRDefault="00B9190E" w:rsidP="00B9190E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а) н-граф                          б) орграф</w:t>
      </w:r>
    </w:p>
    <w:p w:rsidR="00B9190E" w:rsidRDefault="00B9190E" w:rsidP="00B9190E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4</w:t>
      </w:r>
      <w:r w:rsidR="00357CDB">
        <w:rPr>
          <w:sz w:val="28"/>
          <w:szCs w:val="28"/>
        </w:rPr>
        <w:t>6</w:t>
      </w:r>
      <w:r>
        <w:rPr>
          <w:sz w:val="28"/>
          <w:szCs w:val="28"/>
        </w:rPr>
        <w:t xml:space="preserve"> – Графы, имеющие петли</w:t>
      </w:r>
    </w:p>
    <w:p w:rsidR="00527580" w:rsidRDefault="00527580" w:rsidP="008A66CF">
      <w:pPr>
        <w:ind w:firstLine="720"/>
        <w:jc w:val="both"/>
        <w:rPr>
          <w:sz w:val="28"/>
          <w:szCs w:val="28"/>
        </w:rPr>
      </w:pPr>
      <w:r w:rsidRPr="00527580">
        <w:rPr>
          <w:i/>
          <w:sz w:val="28"/>
          <w:szCs w:val="28"/>
        </w:rPr>
        <w:t>Полный граф</w:t>
      </w:r>
      <w:r>
        <w:rPr>
          <w:sz w:val="28"/>
          <w:szCs w:val="28"/>
        </w:rPr>
        <w:t xml:space="preserve"> – граф, не содержащий петель и кратных ребер, имеющий соединение ребром каждой пары вершин</w:t>
      </w:r>
      <w:r w:rsidR="00B9190E">
        <w:rPr>
          <w:sz w:val="28"/>
          <w:szCs w:val="28"/>
        </w:rPr>
        <w:t xml:space="preserve"> (рис</w:t>
      </w:r>
      <w:r w:rsidR="005E0407">
        <w:rPr>
          <w:sz w:val="28"/>
          <w:szCs w:val="28"/>
        </w:rPr>
        <w:t>унок</w:t>
      </w:r>
      <w:r w:rsidR="00B9190E">
        <w:rPr>
          <w:sz w:val="28"/>
          <w:szCs w:val="28"/>
        </w:rPr>
        <w:t xml:space="preserve"> 4</w:t>
      </w:r>
      <w:r w:rsidR="00357CDB">
        <w:rPr>
          <w:sz w:val="28"/>
          <w:szCs w:val="28"/>
        </w:rPr>
        <w:t>7</w:t>
      </w:r>
      <w:r w:rsidR="00B9190E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B9190E" w:rsidRDefault="00B9190E" w:rsidP="00B9190E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762125" cy="1762125"/>
            <wp:effectExtent l="19050" t="0" r="9525" b="0"/>
            <wp:docPr id="970" name="Рисунок 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"/>
                    <pic:cNvPicPr>
                      <a:picLocks noChangeAspect="1" noChangeArrowheads="1"/>
                    </pic:cNvPicPr>
                  </pic:nvPicPr>
                  <pic:blipFill>
                    <a:blip r:embed="rId7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90E" w:rsidRDefault="00B9190E" w:rsidP="00B9190E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4</w:t>
      </w:r>
      <w:r w:rsidR="00357CDB">
        <w:rPr>
          <w:sz w:val="28"/>
          <w:szCs w:val="28"/>
        </w:rPr>
        <w:t>7</w:t>
      </w:r>
      <w:r>
        <w:rPr>
          <w:sz w:val="28"/>
          <w:szCs w:val="28"/>
        </w:rPr>
        <w:t xml:space="preserve"> – Полный н-граф</w:t>
      </w:r>
    </w:p>
    <w:p w:rsidR="00527580" w:rsidRDefault="00527580" w:rsidP="008A66CF">
      <w:pPr>
        <w:ind w:firstLine="720"/>
        <w:jc w:val="both"/>
        <w:rPr>
          <w:sz w:val="28"/>
          <w:szCs w:val="28"/>
        </w:rPr>
      </w:pPr>
      <w:r w:rsidRPr="00527580">
        <w:rPr>
          <w:i/>
          <w:sz w:val="28"/>
          <w:szCs w:val="28"/>
        </w:rPr>
        <w:t>Степенью вершины графа</w:t>
      </w:r>
      <w:r>
        <w:rPr>
          <w:sz w:val="28"/>
          <w:szCs w:val="28"/>
        </w:rPr>
        <w:t xml:space="preserve"> называется количество ребер, инцидентных данной вершине.</w:t>
      </w:r>
    </w:p>
    <w:p w:rsidR="00D06250" w:rsidRDefault="00D06250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Степе</w:t>
      </w:r>
      <w:r w:rsidR="00B9190E">
        <w:rPr>
          <w:sz w:val="28"/>
          <w:szCs w:val="28"/>
        </w:rPr>
        <w:t>н</w:t>
      </w:r>
      <w:r>
        <w:rPr>
          <w:sz w:val="28"/>
          <w:szCs w:val="28"/>
        </w:rPr>
        <w:t>ь вершин</w:t>
      </w:r>
      <w:r w:rsidR="009608E3">
        <w:rPr>
          <w:sz w:val="28"/>
          <w:szCs w:val="28"/>
        </w:rPr>
        <w:t>ы</w:t>
      </w:r>
      <w:r>
        <w:rPr>
          <w:sz w:val="28"/>
          <w:szCs w:val="28"/>
        </w:rPr>
        <w:t xml:space="preserve"> графа принято обозначать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 w:rsidRPr="00D06250">
        <w:rPr>
          <w:i/>
          <w:sz w:val="28"/>
          <w:szCs w:val="28"/>
        </w:rPr>
        <w:t>).</w:t>
      </w:r>
    </w:p>
    <w:p w:rsidR="00D06250" w:rsidRDefault="00D06250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н-графе сумма всех вершин равна удвоенному числу ребер.</w:t>
      </w:r>
    </w:p>
    <w:p w:rsidR="00B9190E" w:rsidRDefault="00D06250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орграфе каждая вершина имеет две степени: количество исходящих из данной вершины ребер </w:t>
      </w:r>
      <w:r w:rsidR="00F80D93" w:rsidRPr="00D06250">
        <w:rPr>
          <w:i/>
          <w:sz w:val="28"/>
          <w:szCs w:val="28"/>
        </w:rPr>
        <w:t>р(</w:t>
      </w:r>
      <w:r w:rsidR="00F80D93" w:rsidRPr="00D06250">
        <w:rPr>
          <w:i/>
          <w:sz w:val="28"/>
          <w:szCs w:val="28"/>
          <w:lang w:val="en-US"/>
        </w:rPr>
        <w:t>v</w:t>
      </w:r>
      <w:r w:rsidR="00F80D93">
        <w:rPr>
          <w:i/>
          <w:sz w:val="28"/>
          <w:szCs w:val="28"/>
          <w:vertAlign w:val="subscript"/>
        </w:rPr>
        <w:t>и</w:t>
      </w:r>
      <w:r w:rsidR="00F80D93" w:rsidRPr="00D06250">
        <w:rPr>
          <w:i/>
          <w:sz w:val="28"/>
          <w:szCs w:val="28"/>
        </w:rPr>
        <w:t>)</w:t>
      </w:r>
      <w:r w:rsidR="00F80D93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и количество входящих в данную вершину ребер</w:t>
      </w:r>
      <w:r w:rsidR="00F80D93">
        <w:rPr>
          <w:sz w:val="28"/>
          <w:szCs w:val="28"/>
        </w:rPr>
        <w:t xml:space="preserve"> </w:t>
      </w:r>
      <w:r w:rsidR="00F80D93" w:rsidRPr="00D06250">
        <w:rPr>
          <w:i/>
          <w:sz w:val="28"/>
          <w:szCs w:val="28"/>
        </w:rPr>
        <w:t>р(</w:t>
      </w:r>
      <w:r w:rsidR="00F80D93" w:rsidRPr="00D06250">
        <w:rPr>
          <w:i/>
          <w:sz w:val="28"/>
          <w:szCs w:val="28"/>
          <w:lang w:val="en-US"/>
        </w:rPr>
        <w:t>v</w:t>
      </w:r>
      <w:r w:rsidR="00F80D93">
        <w:rPr>
          <w:i/>
          <w:sz w:val="28"/>
          <w:szCs w:val="28"/>
          <w:vertAlign w:val="subscript"/>
        </w:rPr>
        <w:t>в</w:t>
      </w:r>
      <w:r w:rsidR="00F80D93" w:rsidRPr="00D06250">
        <w:rPr>
          <w:i/>
          <w:sz w:val="28"/>
          <w:szCs w:val="28"/>
        </w:rPr>
        <w:t>).</w:t>
      </w:r>
      <w:r w:rsidR="009608E3">
        <w:rPr>
          <w:sz w:val="28"/>
          <w:szCs w:val="28"/>
        </w:rPr>
        <w:t xml:space="preserve"> При этом </w:t>
      </w:r>
      <w:r w:rsidR="009608E3" w:rsidRPr="00E1402F">
        <w:rPr>
          <w:i/>
          <w:sz w:val="28"/>
          <w:szCs w:val="28"/>
        </w:rPr>
        <w:t>п</w:t>
      </w:r>
      <w:r w:rsidR="00B9190E" w:rsidRPr="00E1402F">
        <w:rPr>
          <w:i/>
          <w:sz w:val="28"/>
          <w:szCs w:val="28"/>
        </w:rPr>
        <w:t>етля</w:t>
      </w:r>
      <w:r w:rsidR="0096440F">
        <w:rPr>
          <w:i/>
          <w:sz w:val="28"/>
          <w:szCs w:val="28"/>
        </w:rPr>
        <w:t xml:space="preserve">, независимо от ее направления, </w:t>
      </w:r>
      <w:r w:rsidR="00B9190E" w:rsidRPr="00E1402F">
        <w:rPr>
          <w:i/>
          <w:sz w:val="28"/>
          <w:szCs w:val="28"/>
        </w:rPr>
        <w:t>является и входящим и исходящим ребром</w:t>
      </w:r>
      <w:r w:rsidR="00B9190E">
        <w:rPr>
          <w:sz w:val="28"/>
          <w:szCs w:val="28"/>
        </w:rPr>
        <w:t>.</w:t>
      </w:r>
    </w:p>
    <w:p w:rsidR="00F06551" w:rsidRDefault="00527580" w:rsidP="008A66CF">
      <w:pPr>
        <w:ind w:firstLine="720"/>
        <w:jc w:val="both"/>
        <w:rPr>
          <w:sz w:val="28"/>
          <w:szCs w:val="28"/>
        </w:rPr>
      </w:pPr>
      <w:r w:rsidRPr="00527580">
        <w:rPr>
          <w:i/>
          <w:sz w:val="28"/>
          <w:szCs w:val="28"/>
        </w:rPr>
        <w:t>Графы равны</w:t>
      </w:r>
      <w:r w:rsidR="009608E3">
        <w:rPr>
          <w:sz w:val="28"/>
          <w:szCs w:val="28"/>
        </w:rPr>
        <w:t xml:space="preserve">, если </w:t>
      </w:r>
      <w:r>
        <w:rPr>
          <w:sz w:val="28"/>
          <w:szCs w:val="28"/>
        </w:rPr>
        <w:t>множества</w:t>
      </w:r>
      <w:r w:rsidR="009608E3">
        <w:rPr>
          <w:sz w:val="28"/>
          <w:szCs w:val="28"/>
        </w:rPr>
        <w:t xml:space="preserve"> их</w:t>
      </w:r>
      <w:r>
        <w:rPr>
          <w:sz w:val="28"/>
          <w:szCs w:val="28"/>
        </w:rPr>
        <w:t xml:space="preserve"> вершин и ребер совпадают.</w:t>
      </w:r>
    </w:p>
    <w:p w:rsidR="00527580" w:rsidRDefault="00B9190E" w:rsidP="008A66CF">
      <w:pPr>
        <w:ind w:firstLine="720"/>
        <w:jc w:val="both"/>
        <w:rPr>
          <w:sz w:val="28"/>
          <w:szCs w:val="28"/>
        </w:rPr>
      </w:pPr>
      <w:r w:rsidRPr="009C68AF">
        <w:rPr>
          <w:i/>
          <w:sz w:val="28"/>
          <w:szCs w:val="28"/>
        </w:rPr>
        <w:t>Полностью заданным</w:t>
      </w:r>
      <w:r>
        <w:rPr>
          <w:sz w:val="28"/>
          <w:szCs w:val="28"/>
        </w:rPr>
        <w:t xml:space="preserve"> называется граф, обозначения вершин и ребер которого зафиксирован</w:t>
      </w:r>
      <w:r w:rsidR="009C68AF">
        <w:rPr>
          <w:sz w:val="28"/>
          <w:szCs w:val="28"/>
        </w:rPr>
        <w:t>о</w:t>
      </w:r>
      <w:r>
        <w:rPr>
          <w:sz w:val="28"/>
          <w:szCs w:val="28"/>
        </w:rPr>
        <w:t>.</w:t>
      </w:r>
    </w:p>
    <w:p w:rsidR="00B9190E" w:rsidRDefault="009C68AF" w:rsidP="008A66CF">
      <w:pPr>
        <w:ind w:firstLine="720"/>
        <w:jc w:val="both"/>
        <w:rPr>
          <w:sz w:val="28"/>
          <w:szCs w:val="28"/>
        </w:rPr>
      </w:pPr>
      <w:r w:rsidRPr="009C68AF">
        <w:rPr>
          <w:i/>
          <w:sz w:val="28"/>
          <w:szCs w:val="28"/>
        </w:rPr>
        <w:t>Изоморфными</w:t>
      </w:r>
      <w:r>
        <w:rPr>
          <w:sz w:val="28"/>
          <w:szCs w:val="28"/>
        </w:rPr>
        <w:t xml:space="preserve"> называются графы, отличающиеся только принципом обозначения вершин и ребер.</w:t>
      </w:r>
    </w:p>
    <w:p w:rsidR="009C68AF" w:rsidRDefault="009C68AF" w:rsidP="008A66CF">
      <w:pPr>
        <w:ind w:firstLine="720"/>
        <w:jc w:val="both"/>
        <w:rPr>
          <w:sz w:val="28"/>
          <w:szCs w:val="28"/>
        </w:rPr>
      </w:pPr>
      <w:r w:rsidRPr="009C68AF">
        <w:rPr>
          <w:i/>
          <w:sz w:val="28"/>
          <w:szCs w:val="28"/>
        </w:rPr>
        <w:t>Задать граф</w:t>
      </w:r>
      <w:r>
        <w:rPr>
          <w:sz w:val="28"/>
          <w:szCs w:val="28"/>
        </w:rPr>
        <w:t xml:space="preserve"> – представить множества его верш и ребер, а также отношение инцидентности.</w:t>
      </w:r>
    </w:p>
    <w:p w:rsidR="00357CDB" w:rsidRPr="005D4114" w:rsidRDefault="00357CDB" w:rsidP="00357CD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Графы </w:t>
      </w:r>
      <w:r w:rsidRPr="00F42020">
        <w:rPr>
          <w:i/>
          <w:sz w:val="28"/>
          <w:szCs w:val="28"/>
        </w:rPr>
        <w:t>могут быть заданы</w:t>
      </w:r>
      <w:r>
        <w:rPr>
          <w:sz w:val="28"/>
          <w:szCs w:val="28"/>
        </w:rPr>
        <w:t xml:space="preserve"> следующими </w:t>
      </w:r>
      <w:r w:rsidRPr="00E01610">
        <w:rPr>
          <w:i/>
          <w:sz w:val="28"/>
          <w:szCs w:val="28"/>
        </w:rPr>
        <w:t>способами</w:t>
      </w:r>
      <w:r>
        <w:rPr>
          <w:sz w:val="28"/>
          <w:szCs w:val="28"/>
        </w:rPr>
        <w:t>:</w:t>
      </w:r>
    </w:p>
    <w:p w:rsidR="00F06551" w:rsidRPr="00555563" w:rsidRDefault="00357CDB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357CDB">
        <w:rPr>
          <w:i/>
          <w:sz w:val="28"/>
          <w:szCs w:val="28"/>
        </w:rPr>
        <w:t>Графически</w:t>
      </w:r>
      <w:r>
        <w:rPr>
          <w:sz w:val="28"/>
          <w:szCs w:val="28"/>
        </w:rPr>
        <w:t xml:space="preserve"> (рис</w:t>
      </w:r>
      <w:r w:rsidR="005E0407">
        <w:rPr>
          <w:sz w:val="28"/>
          <w:szCs w:val="28"/>
        </w:rPr>
        <w:t>унки</w:t>
      </w:r>
      <w:r>
        <w:rPr>
          <w:sz w:val="28"/>
          <w:szCs w:val="28"/>
        </w:rPr>
        <w:t xml:space="preserve"> 43-47).</w:t>
      </w:r>
    </w:p>
    <w:p w:rsidR="009B7041" w:rsidRDefault="00357CDB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9B7041" w:rsidRPr="000A3B93">
        <w:rPr>
          <w:i/>
          <w:sz w:val="28"/>
          <w:szCs w:val="28"/>
        </w:rPr>
        <w:t>Множеством вершин и множеством</w:t>
      </w:r>
      <w:r w:rsidR="009B7041">
        <w:rPr>
          <w:sz w:val="28"/>
          <w:szCs w:val="28"/>
        </w:rPr>
        <w:t xml:space="preserve"> </w:t>
      </w:r>
      <w:r w:rsidR="009B7041" w:rsidRPr="000A3B93">
        <w:rPr>
          <w:i/>
          <w:sz w:val="28"/>
          <w:szCs w:val="28"/>
        </w:rPr>
        <w:t>ребер, где</w:t>
      </w:r>
      <w:r w:rsidR="009B7041" w:rsidRPr="005B51C0">
        <w:rPr>
          <w:i/>
          <w:sz w:val="28"/>
          <w:szCs w:val="28"/>
        </w:rPr>
        <w:t xml:space="preserve"> каждое ребро </w:t>
      </w:r>
      <w:r w:rsidR="0096440F">
        <w:rPr>
          <w:i/>
          <w:sz w:val="28"/>
          <w:szCs w:val="28"/>
        </w:rPr>
        <w:t xml:space="preserve">графа </w:t>
      </w:r>
      <w:r w:rsidR="009B7041" w:rsidRPr="005B51C0">
        <w:rPr>
          <w:i/>
          <w:sz w:val="28"/>
          <w:szCs w:val="28"/>
        </w:rPr>
        <w:t xml:space="preserve">представлено </w:t>
      </w:r>
      <w:r w:rsidR="009B7041">
        <w:rPr>
          <w:i/>
          <w:sz w:val="28"/>
          <w:szCs w:val="28"/>
        </w:rPr>
        <w:t>парой концевых вершин</w:t>
      </w:r>
      <w:r w:rsidR="009B7041">
        <w:rPr>
          <w:sz w:val="28"/>
          <w:szCs w:val="28"/>
        </w:rPr>
        <w:t xml:space="preserve">. </w:t>
      </w:r>
    </w:p>
    <w:p w:rsidR="009B7041" w:rsidRDefault="009B7041" w:rsidP="009B704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Для</w:t>
      </w:r>
      <w:r w:rsidRPr="009B7041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9B7041">
        <w:rPr>
          <w:sz w:val="28"/>
          <w:szCs w:val="28"/>
        </w:rPr>
        <w:t>-</w:t>
      </w:r>
      <w:r>
        <w:rPr>
          <w:sz w:val="28"/>
          <w:szCs w:val="28"/>
        </w:rPr>
        <w:t>графа</w:t>
      </w:r>
      <w:r w:rsidRPr="009B7041">
        <w:rPr>
          <w:sz w:val="28"/>
          <w:szCs w:val="28"/>
        </w:rPr>
        <w:t xml:space="preserve"> </w:t>
      </w:r>
      <w:r w:rsidR="000A3B93">
        <w:rPr>
          <w:sz w:val="28"/>
          <w:szCs w:val="28"/>
        </w:rPr>
        <w:t xml:space="preserve">каждая пара концевых вершин задается множеством, например, 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</w:rPr>
        <w:t>={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  <w:vertAlign w:val="subscript"/>
        </w:rPr>
        <w:t>1</w:t>
      </w:r>
      <w:r w:rsidR="009608E3" w:rsidRPr="009B7041">
        <w:rPr>
          <w:i/>
          <w:sz w:val="28"/>
          <w:szCs w:val="28"/>
        </w:rPr>
        <w:t xml:space="preserve">,  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  <w:vertAlign w:val="subscript"/>
        </w:rPr>
        <w:t>2</w:t>
      </w:r>
      <w:r w:rsidR="009608E3" w:rsidRPr="009B7041">
        <w:rPr>
          <w:i/>
          <w:sz w:val="28"/>
          <w:szCs w:val="28"/>
        </w:rPr>
        <w:t>,</w:t>
      </w:r>
      <w:r w:rsidR="009608E3" w:rsidRPr="009B7041">
        <w:rPr>
          <w:i/>
          <w:sz w:val="28"/>
          <w:szCs w:val="28"/>
          <w:vertAlign w:val="subscript"/>
        </w:rPr>
        <w:t xml:space="preserve"> </w:t>
      </w:r>
      <w:r w:rsidR="009608E3" w:rsidRPr="009B7041">
        <w:rPr>
          <w:i/>
          <w:sz w:val="28"/>
          <w:szCs w:val="28"/>
        </w:rPr>
        <w:t>…,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  <w:vertAlign w:val="subscript"/>
          <w:lang w:val="en-US"/>
        </w:rPr>
        <w:t>n</w:t>
      </w:r>
      <w:r w:rsidR="009608E3" w:rsidRPr="009B7041">
        <w:rPr>
          <w:i/>
          <w:sz w:val="28"/>
          <w:szCs w:val="28"/>
        </w:rPr>
        <w:t>}</w:t>
      </w:r>
      <w:r w:rsidRPr="009B7041">
        <w:rPr>
          <w:sz w:val="28"/>
          <w:szCs w:val="28"/>
        </w:rPr>
        <w:t xml:space="preserve">, </w:t>
      </w:r>
      <w:r w:rsidRPr="009B7041">
        <w:rPr>
          <w:i/>
          <w:sz w:val="28"/>
          <w:szCs w:val="28"/>
          <w:lang w:val="en-US"/>
        </w:rPr>
        <w:t>E</w:t>
      </w:r>
      <w:r w:rsidR="006D7B7E">
        <w:rPr>
          <w:i/>
          <w:sz w:val="28"/>
          <w:szCs w:val="28"/>
        </w:rPr>
        <w:t>={</w:t>
      </w:r>
      <w:r w:rsidRPr="009B7041">
        <w:rPr>
          <w:i/>
          <w:sz w:val="28"/>
          <w:szCs w:val="28"/>
        </w:rPr>
        <w:t>{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  <w:vertAlign w:val="subscript"/>
        </w:rPr>
        <w:t>1</w:t>
      </w:r>
      <w:r w:rsidRPr="009B7041">
        <w:rPr>
          <w:i/>
          <w:sz w:val="28"/>
          <w:szCs w:val="28"/>
        </w:rPr>
        <w:t xml:space="preserve">,  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  <w:vertAlign w:val="subscript"/>
        </w:rPr>
        <w:t>2</w:t>
      </w:r>
      <w:r w:rsidRPr="009B7041">
        <w:rPr>
          <w:i/>
          <w:sz w:val="28"/>
          <w:szCs w:val="28"/>
        </w:rPr>
        <w:t>},…,{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  <w:vertAlign w:val="subscript"/>
        </w:rPr>
        <w:t>1</w:t>
      </w:r>
      <w:r w:rsidRPr="009B7041">
        <w:rPr>
          <w:i/>
          <w:sz w:val="28"/>
          <w:szCs w:val="28"/>
        </w:rPr>
        <w:t xml:space="preserve">,  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  <w:vertAlign w:val="subscript"/>
          <w:lang w:val="en-US"/>
        </w:rPr>
        <w:t>n</w:t>
      </w:r>
      <w:r w:rsidRPr="009B7041">
        <w:rPr>
          <w:i/>
          <w:sz w:val="28"/>
          <w:szCs w:val="28"/>
        </w:rPr>
        <w:t>}, {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  <w:vertAlign w:val="subscript"/>
        </w:rPr>
        <w:t>2</w:t>
      </w:r>
      <w:r w:rsidRPr="009B7041">
        <w:rPr>
          <w:i/>
          <w:sz w:val="28"/>
          <w:szCs w:val="28"/>
        </w:rPr>
        <w:t xml:space="preserve">,  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  <w:vertAlign w:val="subscript"/>
          <w:lang w:val="en-US"/>
        </w:rPr>
        <w:t>n</w:t>
      </w:r>
      <w:r w:rsidRPr="009B7041">
        <w:rPr>
          <w:i/>
          <w:sz w:val="28"/>
          <w:szCs w:val="28"/>
        </w:rPr>
        <w:t>}}.</w:t>
      </w:r>
    </w:p>
    <w:p w:rsidR="009B7041" w:rsidRPr="009B7041" w:rsidRDefault="009B7041" w:rsidP="000A3B93">
      <w:pPr>
        <w:ind w:firstLine="709"/>
        <w:jc w:val="both"/>
      </w:pPr>
      <w:r>
        <w:rPr>
          <w:sz w:val="28"/>
          <w:szCs w:val="28"/>
        </w:rPr>
        <w:t>Для орграфа</w:t>
      </w:r>
      <w:r w:rsidR="000A3B93">
        <w:rPr>
          <w:sz w:val="28"/>
          <w:szCs w:val="28"/>
        </w:rPr>
        <w:t xml:space="preserve"> каждая пара концевых вершин задается кортежем, например, 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</w:rPr>
        <w:t>={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  <w:vertAlign w:val="subscript"/>
        </w:rPr>
        <w:t>1</w:t>
      </w:r>
      <w:r w:rsidRPr="009B7041">
        <w:rPr>
          <w:i/>
          <w:sz w:val="28"/>
          <w:szCs w:val="28"/>
        </w:rPr>
        <w:t xml:space="preserve">,  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  <w:vertAlign w:val="subscript"/>
        </w:rPr>
        <w:t>2</w:t>
      </w:r>
      <w:r w:rsidRPr="009B7041">
        <w:rPr>
          <w:i/>
          <w:sz w:val="28"/>
          <w:szCs w:val="28"/>
        </w:rPr>
        <w:t>,</w:t>
      </w:r>
      <w:r w:rsidRPr="009B7041">
        <w:rPr>
          <w:i/>
          <w:sz w:val="28"/>
          <w:szCs w:val="28"/>
          <w:vertAlign w:val="subscript"/>
        </w:rPr>
        <w:t xml:space="preserve"> </w:t>
      </w:r>
      <w:r w:rsidRPr="009B7041">
        <w:rPr>
          <w:i/>
          <w:sz w:val="28"/>
          <w:szCs w:val="28"/>
        </w:rPr>
        <w:t>…,</w:t>
      </w:r>
      <w:r w:rsidRPr="009B7041">
        <w:rPr>
          <w:i/>
          <w:sz w:val="28"/>
          <w:szCs w:val="28"/>
          <w:lang w:val="en-US"/>
        </w:rPr>
        <w:t>v</w:t>
      </w:r>
      <w:r w:rsidRPr="009B7041">
        <w:rPr>
          <w:i/>
          <w:sz w:val="28"/>
          <w:szCs w:val="28"/>
          <w:vertAlign w:val="subscript"/>
          <w:lang w:val="en-US"/>
        </w:rPr>
        <w:t>n</w:t>
      </w:r>
      <w:r w:rsidRPr="009B7041">
        <w:rPr>
          <w:i/>
          <w:sz w:val="28"/>
          <w:szCs w:val="28"/>
        </w:rPr>
        <w:t>}</w:t>
      </w:r>
      <w:r w:rsidRPr="009B7041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9608E3" w:rsidRPr="009B7041">
        <w:rPr>
          <w:i/>
          <w:sz w:val="28"/>
          <w:szCs w:val="28"/>
        </w:rPr>
        <w:t>E={(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  <w:vertAlign w:val="subscript"/>
        </w:rPr>
        <w:t>1</w:t>
      </w:r>
      <w:r w:rsidR="009608E3" w:rsidRPr="009B7041">
        <w:rPr>
          <w:i/>
          <w:sz w:val="28"/>
          <w:szCs w:val="28"/>
        </w:rPr>
        <w:t xml:space="preserve">,  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  <w:vertAlign w:val="subscript"/>
        </w:rPr>
        <w:t>2</w:t>
      </w:r>
      <w:r w:rsidR="009608E3" w:rsidRPr="009B7041">
        <w:rPr>
          <w:i/>
          <w:sz w:val="28"/>
          <w:szCs w:val="28"/>
        </w:rPr>
        <w:t>),…,(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  <w:vertAlign w:val="subscript"/>
        </w:rPr>
        <w:t>1</w:t>
      </w:r>
      <w:r w:rsidR="009608E3" w:rsidRPr="009B7041">
        <w:rPr>
          <w:i/>
          <w:sz w:val="28"/>
          <w:szCs w:val="28"/>
        </w:rPr>
        <w:t xml:space="preserve">,  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  <w:vertAlign w:val="subscript"/>
          <w:lang w:val="en-US"/>
        </w:rPr>
        <w:t>n</w:t>
      </w:r>
      <w:r w:rsidR="009608E3" w:rsidRPr="009B7041">
        <w:rPr>
          <w:i/>
          <w:sz w:val="28"/>
          <w:szCs w:val="28"/>
        </w:rPr>
        <w:t>), (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  <w:vertAlign w:val="subscript"/>
        </w:rPr>
        <w:t>2</w:t>
      </w:r>
      <w:r w:rsidR="009608E3" w:rsidRPr="009B7041">
        <w:rPr>
          <w:i/>
          <w:sz w:val="28"/>
          <w:szCs w:val="28"/>
        </w:rPr>
        <w:t xml:space="preserve">,  </w:t>
      </w:r>
      <w:r w:rsidR="009608E3" w:rsidRPr="009B7041">
        <w:rPr>
          <w:i/>
          <w:sz w:val="28"/>
          <w:szCs w:val="28"/>
          <w:lang w:val="en-US"/>
        </w:rPr>
        <w:t>v</w:t>
      </w:r>
      <w:r w:rsidR="009608E3" w:rsidRPr="009B7041">
        <w:rPr>
          <w:i/>
          <w:sz w:val="28"/>
          <w:szCs w:val="28"/>
          <w:vertAlign w:val="subscript"/>
          <w:lang w:val="en-US"/>
        </w:rPr>
        <w:t>n</w:t>
      </w:r>
      <w:r w:rsidR="009608E3" w:rsidRPr="009B7041">
        <w:rPr>
          <w:i/>
          <w:sz w:val="28"/>
          <w:szCs w:val="28"/>
        </w:rPr>
        <w:t>)}</w:t>
      </w:r>
      <w:r>
        <w:rPr>
          <w:sz w:val="28"/>
          <w:szCs w:val="28"/>
        </w:rPr>
        <w:t xml:space="preserve">, где </w:t>
      </w:r>
      <w:r w:rsidRPr="009B7041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</w:rPr>
        <w:t xml:space="preserve">, </w:t>
      </w:r>
      <w:r w:rsidRPr="009B7041">
        <w:rPr>
          <w:i/>
          <w:sz w:val="28"/>
          <w:szCs w:val="28"/>
          <w:lang w:val="en-US"/>
        </w:rPr>
        <w:t>E</w:t>
      </w:r>
      <w:r>
        <w:rPr>
          <w:i/>
          <w:sz w:val="28"/>
          <w:szCs w:val="28"/>
        </w:rPr>
        <w:t xml:space="preserve"> – </w:t>
      </w:r>
      <w:r w:rsidRPr="009B7041">
        <w:rPr>
          <w:sz w:val="28"/>
          <w:szCs w:val="28"/>
        </w:rPr>
        <w:t>множества вершин и ребер соответственно.</w:t>
      </w:r>
    </w:p>
    <w:p w:rsidR="00C905A7" w:rsidRDefault="00C905A7" w:rsidP="008A66CF">
      <w:pPr>
        <w:ind w:firstLine="720"/>
        <w:jc w:val="both"/>
        <w:rPr>
          <w:sz w:val="28"/>
          <w:szCs w:val="28"/>
        </w:rPr>
      </w:pPr>
      <w:r w:rsidRPr="00C905A7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r w:rsidRPr="00C905A7">
        <w:rPr>
          <w:i/>
          <w:sz w:val="28"/>
          <w:szCs w:val="28"/>
        </w:rPr>
        <w:t>Таблицей.</w:t>
      </w:r>
    </w:p>
    <w:p w:rsidR="006D7B7E" w:rsidRDefault="00C905A7" w:rsidP="008A66CF">
      <w:pPr>
        <w:ind w:firstLine="720"/>
        <w:jc w:val="both"/>
        <w:rPr>
          <w:sz w:val="28"/>
          <w:szCs w:val="28"/>
        </w:rPr>
      </w:pPr>
      <w:r w:rsidRPr="00A7609B">
        <w:rPr>
          <w:sz w:val="28"/>
          <w:szCs w:val="28"/>
        </w:rPr>
        <w:t>Для н-графа таблица состоит</w:t>
      </w:r>
      <w:r>
        <w:rPr>
          <w:sz w:val="28"/>
          <w:szCs w:val="28"/>
        </w:rPr>
        <w:t xml:space="preserve"> из двух столбцов, в первом из которых перечислены все ребра, а во втором инцидентные ребру вершины, порядок следования которых произволен</w:t>
      </w:r>
      <w:r w:rsidR="006D7B7E" w:rsidRPr="006D7B7E">
        <w:rPr>
          <w:sz w:val="28"/>
          <w:szCs w:val="28"/>
        </w:rPr>
        <w:t>.</w:t>
      </w:r>
      <w:r w:rsidR="00C2464F">
        <w:rPr>
          <w:sz w:val="28"/>
          <w:szCs w:val="28"/>
        </w:rPr>
        <w:t xml:space="preserve"> В этом случае вершины задаются множеством.</w:t>
      </w:r>
    </w:p>
    <w:p w:rsidR="006D7B7E" w:rsidRDefault="006D7B7E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таблице 18 приведен способ задания графа, представленного на рисунке 45а.</w:t>
      </w:r>
    </w:p>
    <w:p w:rsidR="002331C9" w:rsidRDefault="002331C9" w:rsidP="008A66CF">
      <w:pPr>
        <w:ind w:firstLine="720"/>
        <w:jc w:val="both"/>
        <w:rPr>
          <w:sz w:val="28"/>
          <w:szCs w:val="28"/>
        </w:rPr>
      </w:pPr>
    </w:p>
    <w:p w:rsidR="002331C9" w:rsidRDefault="002331C9" w:rsidP="008A66CF">
      <w:pPr>
        <w:ind w:firstLine="720"/>
        <w:jc w:val="both"/>
        <w:rPr>
          <w:sz w:val="28"/>
          <w:szCs w:val="28"/>
        </w:rPr>
      </w:pPr>
    </w:p>
    <w:p w:rsidR="00047480" w:rsidRDefault="00047480" w:rsidP="008A66CF">
      <w:pPr>
        <w:ind w:firstLine="720"/>
        <w:jc w:val="both"/>
        <w:rPr>
          <w:sz w:val="28"/>
          <w:szCs w:val="28"/>
        </w:rPr>
      </w:pPr>
    </w:p>
    <w:p w:rsidR="00047480" w:rsidRDefault="00047480" w:rsidP="008A66CF">
      <w:pPr>
        <w:ind w:firstLine="720"/>
        <w:jc w:val="both"/>
        <w:rPr>
          <w:sz w:val="28"/>
          <w:szCs w:val="28"/>
        </w:rPr>
      </w:pPr>
    </w:p>
    <w:p w:rsidR="006D7B7E" w:rsidRDefault="006D7B7E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18 – Способ задания н-графа таблицей</w:t>
      </w:r>
    </w:p>
    <w:tbl>
      <w:tblPr>
        <w:tblStyle w:val="a3"/>
        <w:tblW w:w="0" w:type="auto"/>
        <w:jc w:val="center"/>
        <w:tblLook w:val="04A0"/>
      </w:tblPr>
      <w:tblGrid>
        <w:gridCol w:w="996"/>
        <w:gridCol w:w="1371"/>
      </w:tblGrid>
      <w:tr w:rsidR="006D7B7E" w:rsidTr="002331C9">
        <w:trPr>
          <w:jc w:val="center"/>
        </w:trPr>
        <w:tc>
          <w:tcPr>
            <w:tcW w:w="996" w:type="dxa"/>
          </w:tcPr>
          <w:p w:rsidR="006D7B7E" w:rsidRDefault="006D7B7E" w:rsidP="008A66C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Ребра</w:t>
            </w:r>
          </w:p>
        </w:tc>
        <w:tc>
          <w:tcPr>
            <w:tcW w:w="1371" w:type="dxa"/>
          </w:tcPr>
          <w:p w:rsidR="006D7B7E" w:rsidRDefault="006D7B7E" w:rsidP="008A66C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Вершины</w:t>
            </w:r>
          </w:p>
        </w:tc>
      </w:tr>
      <w:tr w:rsidR="006D7B7E" w:rsidTr="002331C9">
        <w:trPr>
          <w:jc w:val="center"/>
        </w:trPr>
        <w:tc>
          <w:tcPr>
            <w:tcW w:w="996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1371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</w:rPr>
              <w:t>{</w:t>
            </w:r>
            <w:r w:rsidRPr="006D7B7E">
              <w:rPr>
                <w:i/>
                <w:sz w:val="28"/>
                <w:szCs w:val="28"/>
                <w:lang w:val="en-US"/>
              </w:rPr>
              <w:t>1, 2</w:t>
            </w:r>
            <w:r w:rsidRPr="006D7B7E">
              <w:rPr>
                <w:i/>
                <w:sz w:val="28"/>
                <w:szCs w:val="28"/>
              </w:rPr>
              <w:t>}</w:t>
            </w:r>
          </w:p>
        </w:tc>
      </w:tr>
      <w:tr w:rsidR="006D7B7E" w:rsidTr="002331C9">
        <w:trPr>
          <w:jc w:val="center"/>
        </w:trPr>
        <w:tc>
          <w:tcPr>
            <w:tcW w:w="996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1371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3}</w:t>
            </w:r>
          </w:p>
        </w:tc>
      </w:tr>
      <w:tr w:rsidR="006D7B7E" w:rsidTr="002331C9">
        <w:trPr>
          <w:jc w:val="center"/>
        </w:trPr>
        <w:tc>
          <w:tcPr>
            <w:tcW w:w="996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1371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{3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4}</w:t>
            </w:r>
          </w:p>
        </w:tc>
      </w:tr>
      <w:tr w:rsidR="006D7B7E" w:rsidTr="002331C9">
        <w:trPr>
          <w:jc w:val="center"/>
        </w:trPr>
        <w:tc>
          <w:tcPr>
            <w:tcW w:w="996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1371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{4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5}</w:t>
            </w:r>
          </w:p>
        </w:tc>
      </w:tr>
      <w:tr w:rsidR="006D7B7E" w:rsidTr="002331C9">
        <w:trPr>
          <w:jc w:val="center"/>
        </w:trPr>
        <w:tc>
          <w:tcPr>
            <w:tcW w:w="996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1371" w:type="dxa"/>
          </w:tcPr>
          <w:p w:rsidR="006D7B7E" w:rsidRPr="006D7B7E" w:rsidRDefault="006D7B7E" w:rsidP="006D7B7E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{5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1}</w:t>
            </w:r>
          </w:p>
        </w:tc>
      </w:tr>
      <w:tr w:rsidR="006D7B7E" w:rsidRPr="006D7B7E" w:rsidTr="002331C9">
        <w:trPr>
          <w:trHeight w:val="234"/>
          <w:jc w:val="center"/>
        </w:trPr>
        <w:tc>
          <w:tcPr>
            <w:tcW w:w="996" w:type="dxa"/>
          </w:tcPr>
          <w:p w:rsidR="006D7B7E" w:rsidRPr="006D7B7E" w:rsidRDefault="006D7B7E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1371" w:type="dxa"/>
          </w:tcPr>
          <w:p w:rsidR="006D7B7E" w:rsidRPr="006D7B7E" w:rsidRDefault="006D7B7E" w:rsidP="00C77FFA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1, </w:t>
            </w:r>
            <w:r w:rsidRPr="006D7B7E">
              <w:rPr>
                <w:i/>
                <w:sz w:val="28"/>
                <w:szCs w:val="28"/>
              </w:rPr>
              <w:t>4}</w:t>
            </w:r>
          </w:p>
        </w:tc>
      </w:tr>
      <w:tr w:rsidR="006D7B7E" w:rsidRPr="006D7B7E" w:rsidTr="002331C9">
        <w:trPr>
          <w:jc w:val="center"/>
        </w:trPr>
        <w:tc>
          <w:tcPr>
            <w:tcW w:w="996" w:type="dxa"/>
          </w:tcPr>
          <w:p w:rsidR="006D7B7E" w:rsidRPr="006D7B7E" w:rsidRDefault="006D7B7E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1371" w:type="dxa"/>
          </w:tcPr>
          <w:p w:rsidR="006D7B7E" w:rsidRPr="006D7B7E" w:rsidRDefault="006D7B7E" w:rsidP="00C77FFA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5}</w:t>
            </w:r>
          </w:p>
        </w:tc>
      </w:tr>
      <w:tr w:rsidR="006D7B7E" w:rsidRPr="006D7B7E" w:rsidTr="002331C9">
        <w:trPr>
          <w:jc w:val="center"/>
        </w:trPr>
        <w:tc>
          <w:tcPr>
            <w:tcW w:w="996" w:type="dxa"/>
          </w:tcPr>
          <w:p w:rsidR="006D7B7E" w:rsidRPr="006D7B7E" w:rsidRDefault="006D7B7E" w:rsidP="00C77FFA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1371" w:type="dxa"/>
          </w:tcPr>
          <w:p w:rsidR="006D7B7E" w:rsidRPr="006D7B7E" w:rsidRDefault="006D7B7E" w:rsidP="00C77FFA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4}</w:t>
            </w:r>
          </w:p>
        </w:tc>
      </w:tr>
      <w:tr w:rsidR="006D7B7E" w:rsidRPr="006D7B7E" w:rsidTr="002331C9">
        <w:trPr>
          <w:jc w:val="center"/>
        </w:trPr>
        <w:tc>
          <w:tcPr>
            <w:tcW w:w="996" w:type="dxa"/>
          </w:tcPr>
          <w:p w:rsidR="006D7B7E" w:rsidRPr="006D7B7E" w:rsidRDefault="006D7B7E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1371" w:type="dxa"/>
          </w:tcPr>
          <w:p w:rsidR="006D7B7E" w:rsidRPr="006D7B7E" w:rsidRDefault="006D7B7E" w:rsidP="00C77FFA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4}</w:t>
            </w:r>
          </w:p>
        </w:tc>
      </w:tr>
    </w:tbl>
    <w:p w:rsidR="006D7B7E" w:rsidRDefault="006D7B7E" w:rsidP="008A66CF">
      <w:pPr>
        <w:ind w:firstLine="720"/>
        <w:jc w:val="both"/>
        <w:rPr>
          <w:sz w:val="28"/>
          <w:szCs w:val="28"/>
        </w:rPr>
      </w:pPr>
    </w:p>
    <w:p w:rsidR="00C2464F" w:rsidRDefault="00C905A7" w:rsidP="00C2464F">
      <w:pPr>
        <w:ind w:firstLine="720"/>
        <w:jc w:val="both"/>
        <w:rPr>
          <w:sz w:val="28"/>
          <w:szCs w:val="28"/>
        </w:rPr>
      </w:pPr>
      <w:r w:rsidRPr="002331C9">
        <w:rPr>
          <w:sz w:val="28"/>
          <w:szCs w:val="28"/>
        </w:rPr>
        <w:t>Для орграфа таблица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состоит из двух столбцов, в первом из которых перечислены все ребра, а во втором инцидентные ребру вершины, порядок следования которых строго зафиксирован – от начала к концу</w:t>
      </w:r>
      <w:r w:rsidRPr="00C905A7">
        <w:rPr>
          <w:sz w:val="28"/>
          <w:szCs w:val="28"/>
        </w:rPr>
        <w:t xml:space="preserve"> </w:t>
      </w:r>
      <w:r>
        <w:rPr>
          <w:sz w:val="28"/>
          <w:szCs w:val="28"/>
        </w:rPr>
        <w:t>следования</w:t>
      </w:r>
      <w:r w:rsidR="00C2464F">
        <w:rPr>
          <w:sz w:val="28"/>
          <w:szCs w:val="28"/>
        </w:rPr>
        <w:t xml:space="preserve"> ребра графа</w:t>
      </w:r>
      <w:r>
        <w:rPr>
          <w:sz w:val="28"/>
          <w:szCs w:val="28"/>
        </w:rPr>
        <w:t>.</w:t>
      </w:r>
      <w:r w:rsidR="00C2464F" w:rsidRPr="00C2464F">
        <w:rPr>
          <w:sz w:val="28"/>
          <w:szCs w:val="28"/>
        </w:rPr>
        <w:t xml:space="preserve"> </w:t>
      </w:r>
      <w:r w:rsidR="00C2464F">
        <w:rPr>
          <w:sz w:val="28"/>
          <w:szCs w:val="28"/>
        </w:rPr>
        <w:t>В этом случае вершины задаются кортежем.</w:t>
      </w:r>
    </w:p>
    <w:p w:rsidR="00C2464F" w:rsidRDefault="00C2464F" w:rsidP="00C2464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таблице 19 приведен способ задания графа, представленного на рисунке 45в.</w:t>
      </w:r>
    </w:p>
    <w:p w:rsidR="00C2464F" w:rsidRDefault="00C2464F" w:rsidP="00C2464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19 – Способ задания орграфа таблицей</w:t>
      </w:r>
    </w:p>
    <w:tbl>
      <w:tblPr>
        <w:tblStyle w:val="a3"/>
        <w:tblW w:w="0" w:type="auto"/>
        <w:jc w:val="center"/>
        <w:tblLayout w:type="fixed"/>
        <w:tblLook w:val="04A0"/>
      </w:tblPr>
      <w:tblGrid>
        <w:gridCol w:w="996"/>
        <w:gridCol w:w="1418"/>
      </w:tblGrid>
      <w:tr w:rsidR="00C2464F" w:rsidTr="00C2464F">
        <w:trPr>
          <w:jc w:val="center"/>
        </w:trPr>
        <w:tc>
          <w:tcPr>
            <w:tcW w:w="996" w:type="dxa"/>
          </w:tcPr>
          <w:p w:rsidR="00C2464F" w:rsidRDefault="00C2464F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Ребра</w:t>
            </w:r>
          </w:p>
        </w:tc>
        <w:tc>
          <w:tcPr>
            <w:tcW w:w="1418" w:type="dxa"/>
          </w:tcPr>
          <w:p w:rsidR="00C2464F" w:rsidRDefault="00C2464F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Вершины</w:t>
            </w:r>
          </w:p>
        </w:tc>
      </w:tr>
      <w:tr w:rsidR="00C2464F" w:rsidTr="00C2464F">
        <w:trPr>
          <w:jc w:val="center"/>
        </w:trPr>
        <w:tc>
          <w:tcPr>
            <w:tcW w:w="996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1418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</w:rPr>
              <w:t>(</w:t>
            </w:r>
            <w:r w:rsidRPr="006D7B7E">
              <w:rPr>
                <w:i/>
                <w:sz w:val="28"/>
                <w:szCs w:val="28"/>
                <w:lang w:val="en-US"/>
              </w:rPr>
              <w:t>1, 2</w:t>
            </w:r>
            <w:r>
              <w:rPr>
                <w:i/>
                <w:sz w:val="28"/>
                <w:szCs w:val="28"/>
              </w:rPr>
              <w:t>)</w:t>
            </w:r>
          </w:p>
        </w:tc>
      </w:tr>
      <w:tr w:rsidR="00C2464F" w:rsidTr="00C2464F">
        <w:trPr>
          <w:jc w:val="center"/>
        </w:trPr>
        <w:tc>
          <w:tcPr>
            <w:tcW w:w="996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1418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 w:rsidRPr="006D7B7E">
              <w:rPr>
                <w:i/>
                <w:sz w:val="28"/>
                <w:szCs w:val="28"/>
              </w:rPr>
              <w:t>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3</w:t>
            </w:r>
            <w:r>
              <w:rPr>
                <w:i/>
                <w:sz w:val="28"/>
                <w:szCs w:val="28"/>
              </w:rPr>
              <w:t>)</w:t>
            </w:r>
          </w:p>
        </w:tc>
      </w:tr>
      <w:tr w:rsidR="00C2464F" w:rsidTr="00C2464F">
        <w:trPr>
          <w:jc w:val="center"/>
        </w:trPr>
        <w:tc>
          <w:tcPr>
            <w:tcW w:w="996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1418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 w:rsidRPr="006D7B7E">
              <w:rPr>
                <w:i/>
                <w:sz w:val="28"/>
                <w:szCs w:val="28"/>
              </w:rPr>
              <w:t>3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4</w:t>
            </w:r>
            <w:r>
              <w:rPr>
                <w:i/>
                <w:sz w:val="28"/>
                <w:szCs w:val="28"/>
              </w:rPr>
              <w:t>)</w:t>
            </w:r>
          </w:p>
        </w:tc>
      </w:tr>
      <w:tr w:rsidR="00C2464F" w:rsidTr="00C2464F">
        <w:trPr>
          <w:jc w:val="center"/>
        </w:trPr>
        <w:tc>
          <w:tcPr>
            <w:tcW w:w="996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1418" w:type="dxa"/>
          </w:tcPr>
          <w:p w:rsidR="00C2464F" w:rsidRPr="006D7B7E" w:rsidRDefault="00C2464F" w:rsidP="00C2464F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(5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>
              <w:rPr>
                <w:i/>
                <w:sz w:val="28"/>
                <w:szCs w:val="28"/>
              </w:rPr>
              <w:t>4)</w:t>
            </w:r>
          </w:p>
        </w:tc>
      </w:tr>
      <w:tr w:rsidR="00C2464F" w:rsidTr="00C2464F">
        <w:trPr>
          <w:jc w:val="center"/>
        </w:trPr>
        <w:tc>
          <w:tcPr>
            <w:tcW w:w="996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1418" w:type="dxa"/>
          </w:tcPr>
          <w:p w:rsidR="00C2464F" w:rsidRPr="006D7B7E" w:rsidRDefault="00C2464F" w:rsidP="00C2464F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(1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>
              <w:rPr>
                <w:i/>
                <w:sz w:val="28"/>
                <w:szCs w:val="28"/>
              </w:rPr>
              <w:t>5)</w:t>
            </w:r>
          </w:p>
        </w:tc>
      </w:tr>
      <w:tr w:rsidR="00C2464F" w:rsidRPr="006D7B7E" w:rsidTr="00C2464F">
        <w:trPr>
          <w:trHeight w:val="234"/>
          <w:jc w:val="center"/>
        </w:trPr>
        <w:tc>
          <w:tcPr>
            <w:tcW w:w="996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1418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1, </w:t>
            </w:r>
            <w:r w:rsidRPr="006D7B7E">
              <w:rPr>
                <w:i/>
                <w:sz w:val="28"/>
                <w:szCs w:val="28"/>
              </w:rPr>
              <w:t>4</w:t>
            </w:r>
            <w:r>
              <w:rPr>
                <w:i/>
                <w:sz w:val="28"/>
                <w:szCs w:val="28"/>
              </w:rPr>
              <w:t>)</w:t>
            </w:r>
          </w:p>
        </w:tc>
      </w:tr>
      <w:tr w:rsidR="00C2464F" w:rsidRPr="006D7B7E" w:rsidTr="00C2464F">
        <w:trPr>
          <w:jc w:val="center"/>
        </w:trPr>
        <w:tc>
          <w:tcPr>
            <w:tcW w:w="996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1418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 w:rsidRPr="006D7B7E">
              <w:rPr>
                <w:i/>
                <w:sz w:val="28"/>
                <w:szCs w:val="28"/>
              </w:rPr>
              <w:t>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5</w:t>
            </w:r>
            <w:r>
              <w:rPr>
                <w:i/>
                <w:sz w:val="28"/>
                <w:szCs w:val="28"/>
              </w:rPr>
              <w:t>)</w:t>
            </w:r>
          </w:p>
        </w:tc>
      </w:tr>
      <w:tr w:rsidR="00C2464F" w:rsidRPr="006D7B7E" w:rsidTr="00C2464F">
        <w:trPr>
          <w:jc w:val="center"/>
        </w:trPr>
        <w:tc>
          <w:tcPr>
            <w:tcW w:w="996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1418" w:type="dxa"/>
          </w:tcPr>
          <w:p w:rsidR="00C2464F" w:rsidRPr="006D7B7E" w:rsidRDefault="00C2464F" w:rsidP="00C2464F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(4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>
              <w:rPr>
                <w:i/>
                <w:sz w:val="28"/>
                <w:szCs w:val="28"/>
              </w:rPr>
              <w:t>2)</w:t>
            </w:r>
          </w:p>
        </w:tc>
      </w:tr>
      <w:tr w:rsidR="00C2464F" w:rsidRPr="006D7B7E" w:rsidTr="00C2464F">
        <w:trPr>
          <w:jc w:val="center"/>
        </w:trPr>
        <w:tc>
          <w:tcPr>
            <w:tcW w:w="996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1418" w:type="dxa"/>
          </w:tcPr>
          <w:p w:rsidR="00C2464F" w:rsidRPr="006D7B7E" w:rsidRDefault="00C2464F" w:rsidP="00C77FFA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</w:t>
            </w:r>
            <w:r w:rsidRPr="006D7B7E">
              <w:rPr>
                <w:i/>
                <w:sz w:val="28"/>
                <w:szCs w:val="28"/>
              </w:rPr>
              <w:t>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4</w:t>
            </w:r>
            <w:r>
              <w:rPr>
                <w:i/>
                <w:sz w:val="28"/>
                <w:szCs w:val="28"/>
              </w:rPr>
              <w:t>)</w:t>
            </w:r>
          </w:p>
        </w:tc>
      </w:tr>
    </w:tbl>
    <w:p w:rsidR="00357CDB" w:rsidRDefault="00C905A7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357CDB">
        <w:rPr>
          <w:sz w:val="28"/>
          <w:szCs w:val="28"/>
        </w:rPr>
        <w:t xml:space="preserve">. </w:t>
      </w:r>
      <w:r w:rsidR="00357CDB" w:rsidRPr="00357CDB">
        <w:rPr>
          <w:i/>
          <w:sz w:val="28"/>
          <w:szCs w:val="28"/>
        </w:rPr>
        <w:t>Матрицей инцидентности</w:t>
      </w:r>
      <w:r w:rsidR="00357CDB">
        <w:rPr>
          <w:i/>
          <w:sz w:val="28"/>
          <w:szCs w:val="28"/>
        </w:rPr>
        <w:t>.</w:t>
      </w:r>
    </w:p>
    <w:p w:rsidR="003D1106" w:rsidRDefault="003D1106" w:rsidP="008A66CF">
      <w:pPr>
        <w:ind w:firstLine="720"/>
        <w:jc w:val="both"/>
        <w:rPr>
          <w:sz w:val="28"/>
          <w:szCs w:val="28"/>
        </w:rPr>
      </w:pPr>
      <w:r w:rsidRPr="002331C9">
        <w:rPr>
          <w:sz w:val="28"/>
          <w:szCs w:val="28"/>
        </w:rPr>
        <w:t>Для н-графа матрица инцидентности</w:t>
      </w:r>
      <w:r>
        <w:rPr>
          <w:sz w:val="28"/>
          <w:szCs w:val="28"/>
        </w:rPr>
        <w:t xml:space="preserve"> строится следующим образом: </w:t>
      </w:r>
      <w:r w:rsidRPr="00EB71CE">
        <w:rPr>
          <w:sz w:val="28"/>
          <w:szCs w:val="28"/>
        </w:rPr>
        <w:t xml:space="preserve">по вертикали и горизонтали указываются вершины и ребра соответственно, а на пересечении вершин и ребер проставляется </w:t>
      </w:r>
      <w:r w:rsidRPr="0050295C">
        <w:rPr>
          <w:i/>
          <w:sz w:val="28"/>
          <w:szCs w:val="28"/>
        </w:rPr>
        <w:t>1</w:t>
      </w:r>
      <w:r w:rsidRPr="00EB71CE">
        <w:rPr>
          <w:sz w:val="28"/>
          <w:szCs w:val="28"/>
        </w:rPr>
        <w:t>, если соответствующее ребро и вершина инцидентны,</w:t>
      </w:r>
      <w:r w:rsidRPr="0050295C">
        <w:rPr>
          <w:i/>
          <w:sz w:val="28"/>
          <w:szCs w:val="28"/>
        </w:rPr>
        <w:t xml:space="preserve"> 0</w:t>
      </w:r>
      <w:r w:rsidRPr="00EB71CE">
        <w:rPr>
          <w:sz w:val="28"/>
          <w:szCs w:val="28"/>
        </w:rPr>
        <w:t xml:space="preserve"> – если </w:t>
      </w:r>
      <w:r>
        <w:rPr>
          <w:sz w:val="28"/>
          <w:szCs w:val="28"/>
        </w:rPr>
        <w:t>инцидентность отсутствует</w:t>
      </w:r>
      <w:r w:rsidRPr="00EB71CE">
        <w:rPr>
          <w:sz w:val="28"/>
          <w:szCs w:val="28"/>
        </w:rPr>
        <w:t>.</w:t>
      </w:r>
    </w:p>
    <w:p w:rsidR="00C2464F" w:rsidRDefault="00C2464F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48 показана матрица инцидентности для н-граф</w:t>
      </w:r>
      <w:r w:rsidR="002A49DC">
        <w:rPr>
          <w:sz w:val="28"/>
          <w:szCs w:val="28"/>
        </w:rPr>
        <w:t>а, представленного на рисунке 46</w:t>
      </w:r>
      <w:r>
        <w:rPr>
          <w:sz w:val="28"/>
          <w:szCs w:val="28"/>
        </w:rPr>
        <w:t>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356"/>
        <w:gridCol w:w="356"/>
        <w:gridCol w:w="356"/>
        <w:gridCol w:w="356"/>
        <w:gridCol w:w="356"/>
        <w:gridCol w:w="356"/>
        <w:gridCol w:w="356"/>
        <w:gridCol w:w="356"/>
      </w:tblGrid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2A49DC" w:rsidRPr="00C2464F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j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96440F" w:rsidRDefault="0096440F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49DC" w:rsidRPr="0096440F" w:rsidRDefault="0096440F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C2464F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</w:tbl>
    <w:p w:rsidR="002A49DC" w:rsidRDefault="002A49DC" w:rsidP="002A49DC">
      <w:pPr>
        <w:ind w:firstLine="720"/>
        <w:jc w:val="center"/>
        <w:rPr>
          <w:sz w:val="28"/>
          <w:szCs w:val="28"/>
        </w:rPr>
      </w:pPr>
      <w:r w:rsidRPr="002A49DC">
        <w:rPr>
          <w:sz w:val="28"/>
          <w:szCs w:val="28"/>
        </w:rPr>
        <w:t xml:space="preserve">Рисунок 48 </w:t>
      </w:r>
      <w:r w:rsidR="002331C9">
        <w:rPr>
          <w:sz w:val="28"/>
          <w:szCs w:val="28"/>
        </w:rPr>
        <w:t>–</w:t>
      </w:r>
      <w:r w:rsidRPr="002A49DC">
        <w:rPr>
          <w:sz w:val="28"/>
          <w:szCs w:val="28"/>
        </w:rPr>
        <w:t xml:space="preserve"> Матрица</w:t>
      </w:r>
      <w:r>
        <w:rPr>
          <w:sz w:val="28"/>
          <w:szCs w:val="28"/>
        </w:rPr>
        <w:t xml:space="preserve"> инцидентности для н-графа, </w:t>
      </w:r>
    </w:p>
    <w:p w:rsidR="002A49DC" w:rsidRPr="002A49DC" w:rsidRDefault="002A49DC" w:rsidP="002A49DC">
      <w:pPr>
        <w:ind w:firstLine="720"/>
        <w:jc w:val="center"/>
        <w:rPr>
          <w:i/>
          <w:sz w:val="28"/>
          <w:szCs w:val="28"/>
        </w:rPr>
      </w:pPr>
      <w:r>
        <w:rPr>
          <w:sz w:val="28"/>
          <w:szCs w:val="28"/>
        </w:rPr>
        <w:t>представленного на рисунке 4</w:t>
      </w:r>
      <w:r w:rsidR="002331C9">
        <w:rPr>
          <w:sz w:val="28"/>
          <w:szCs w:val="28"/>
        </w:rPr>
        <w:t>6</w:t>
      </w:r>
      <w:r>
        <w:rPr>
          <w:sz w:val="28"/>
          <w:szCs w:val="28"/>
        </w:rPr>
        <w:t>а</w:t>
      </w:r>
    </w:p>
    <w:p w:rsidR="0050295C" w:rsidRDefault="003D1106" w:rsidP="009608E3">
      <w:pPr>
        <w:ind w:firstLine="720"/>
        <w:jc w:val="both"/>
        <w:rPr>
          <w:sz w:val="28"/>
          <w:szCs w:val="28"/>
        </w:rPr>
      </w:pPr>
      <w:r w:rsidRPr="002331C9">
        <w:rPr>
          <w:sz w:val="28"/>
          <w:szCs w:val="28"/>
        </w:rPr>
        <w:lastRenderedPageBreak/>
        <w:t>Для орграфа матрица инцидентности</w:t>
      </w:r>
      <w:r>
        <w:rPr>
          <w:sz w:val="28"/>
          <w:szCs w:val="28"/>
        </w:rPr>
        <w:t xml:space="preserve"> строится следующим образом:</w:t>
      </w:r>
      <w:r w:rsidR="00C905A7" w:rsidRPr="00C905A7">
        <w:rPr>
          <w:sz w:val="28"/>
          <w:szCs w:val="28"/>
        </w:rPr>
        <w:t xml:space="preserve"> </w:t>
      </w:r>
      <w:r w:rsidR="00C905A7" w:rsidRPr="00EB71CE">
        <w:rPr>
          <w:sz w:val="28"/>
          <w:szCs w:val="28"/>
        </w:rPr>
        <w:t xml:space="preserve">по вертикали и горизонтали указываются вершины и ребра соответственно, а на пересечении вершин и ребер проставляется </w:t>
      </w:r>
      <w:r w:rsidR="00C905A7" w:rsidRPr="0050295C">
        <w:rPr>
          <w:i/>
          <w:sz w:val="28"/>
          <w:szCs w:val="28"/>
        </w:rPr>
        <w:t>-1</w:t>
      </w:r>
      <w:r w:rsidR="00C905A7" w:rsidRPr="00EB71CE">
        <w:rPr>
          <w:sz w:val="28"/>
          <w:szCs w:val="28"/>
        </w:rPr>
        <w:t xml:space="preserve">, если вершина является началом ребра, </w:t>
      </w:r>
      <w:r w:rsidR="00C905A7" w:rsidRPr="0050295C">
        <w:rPr>
          <w:i/>
          <w:sz w:val="28"/>
          <w:szCs w:val="28"/>
        </w:rPr>
        <w:t>1</w:t>
      </w:r>
      <w:r w:rsidR="00C905A7" w:rsidRPr="00EB71CE">
        <w:rPr>
          <w:sz w:val="28"/>
          <w:szCs w:val="28"/>
        </w:rPr>
        <w:t xml:space="preserve"> – если вершина является</w:t>
      </w:r>
      <w:r w:rsidR="00C905A7">
        <w:rPr>
          <w:sz w:val="28"/>
          <w:szCs w:val="28"/>
        </w:rPr>
        <w:t xml:space="preserve"> концом ребра, </w:t>
      </w:r>
      <w:r w:rsidR="00C905A7" w:rsidRPr="0050295C">
        <w:rPr>
          <w:i/>
          <w:sz w:val="28"/>
          <w:szCs w:val="28"/>
        </w:rPr>
        <w:t>0</w:t>
      </w:r>
      <w:r w:rsidR="00C905A7">
        <w:rPr>
          <w:sz w:val="28"/>
          <w:szCs w:val="28"/>
        </w:rPr>
        <w:t xml:space="preserve"> – если вершина и ребро не инцидентны. Если вершина некоторого ребра является его началом и концом, то проставляется любое другое</w:t>
      </w:r>
      <w:r w:rsidR="00C905A7" w:rsidRPr="00C905A7">
        <w:rPr>
          <w:sz w:val="28"/>
          <w:szCs w:val="28"/>
        </w:rPr>
        <w:t xml:space="preserve"> </w:t>
      </w:r>
      <w:r w:rsidR="00C905A7">
        <w:rPr>
          <w:sz w:val="28"/>
          <w:szCs w:val="28"/>
        </w:rPr>
        <w:t xml:space="preserve">число, отличное </w:t>
      </w:r>
      <w:r w:rsidR="00553B66">
        <w:rPr>
          <w:sz w:val="28"/>
          <w:szCs w:val="28"/>
        </w:rPr>
        <w:t xml:space="preserve">от </w:t>
      </w:r>
      <w:r w:rsidR="00553B66" w:rsidRPr="0050295C">
        <w:rPr>
          <w:i/>
          <w:sz w:val="28"/>
          <w:szCs w:val="28"/>
        </w:rPr>
        <w:t>-1</w:t>
      </w:r>
      <w:r w:rsidR="00553B66">
        <w:rPr>
          <w:sz w:val="28"/>
          <w:szCs w:val="28"/>
        </w:rPr>
        <w:t xml:space="preserve">, </w:t>
      </w:r>
      <w:r w:rsidR="00553B66" w:rsidRPr="0050295C">
        <w:rPr>
          <w:i/>
          <w:sz w:val="28"/>
          <w:szCs w:val="28"/>
        </w:rPr>
        <w:t>0</w:t>
      </w:r>
      <w:r w:rsidR="00553B66">
        <w:rPr>
          <w:sz w:val="28"/>
          <w:szCs w:val="28"/>
        </w:rPr>
        <w:t xml:space="preserve"> и </w:t>
      </w:r>
      <w:r w:rsidR="00553B66" w:rsidRPr="0050295C">
        <w:rPr>
          <w:i/>
          <w:sz w:val="28"/>
          <w:szCs w:val="28"/>
        </w:rPr>
        <w:t>1</w:t>
      </w:r>
      <w:r w:rsidR="00553B66">
        <w:rPr>
          <w:sz w:val="28"/>
          <w:szCs w:val="28"/>
        </w:rPr>
        <w:t xml:space="preserve">, например, число </w:t>
      </w:r>
      <w:r w:rsidR="00553B66" w:rsidRPr="0050295C">
        <w:rPr>
          <w:i/>
          <w:sz w:val="28"/>
          <w:szCs w:val="28"/>
        </w:rPr>
        <w:t>2</w:t>
      </w:r>
      <w:r w:rsidR="00553B66">
        <w:rPr>
          <w:sz w:val="28"/>
          <w:szCs w:val="28"/>
        </w:rPr>
        <w:t>, причем, если петля имеет направление движения по часовой стрелк</w:t>
      </w:r>
      <w:r w:rsidR="009608E3">
        <w:rPr>
          <w:sz w:val="28"/>
          <w:szCs w:val="28"/>
        </w:rPr>
        <w:t>е</w:t>
      </w:r>
      <w:r w:rsidR="00553B66">
        <w:rPr>
          <w:sz w:val="28"/>
          <w:szCs w:val="28"/>
        </w:rPr>
        <w:t>, то число положительное, если против часовой стрелки, то отрицательное.</w:t>
      </w:r>
      <w:r w:rsidR="009608E3">
        <w:rPr>
          <w:sz w:val="28"/>
          <w:szCs w:val="28"/>
        </w:rPr>
        <w:t xml:space="preserve"> При наличии однонаправленных параллельных петель их количество можно указать степенью. Например, </w:t>
      </w:r>
      <w:r w:rsidR="009608E3" w:rsidRPr="0050295C">
        <w:rPr>
          <w:i/>
          <w:sz w:val="28"/>
          <w:szCs w:val="28"/>
        </w:rPr>
        <w:t>-2</w:t>
      </w:r>
      <w:r w:rsidR="009608E3" w:rsidRPr="0050295C">
        <w:rPr>
          <w:i/>
          <w:sz w:val="28"/>
          <w:szCs w:val="28"/>
          <w:vertAlign w:val="superscript"/>
        </w:rPr>
        <w:t>2</w:t>
      </w:r>
      <w:r w:rsidR="009608E3">
        <w:rPr>
          <w:sz w:val="28"/>
          <w:szCs w:val="28"/>
        </w:rPr>
        <w:t xml:space="preserve"> может означать две петли, относящиеся к одной вершине, имеющие направление против часовой стрелки. При наличии разнонаправленных параллельных петель их количество можно указать перечислением</w:t>
      </w:r>
      <w:r w:rsidR="0050295C">
        <w:rPr>
          <w:sz w:val="28"/>
          <w:szCs w:val="28"/>
        </w:rPr>
        <w:t xml:space="preserve">. </w:t>
      </w:r>
      <w:r w:rsidR="009608E3">
        <w:rPr>
          <w:sz w:val="28"/>
          <w:szCs w:val="28"/>
        </w:rPr>
        <w:t xml:space="preserve">Например, </w:t>
      </w:r>
      <w:r w:rsidR="009608E3" w:rsidRPr="0050295C">
        <w:rPr>
          <w:i/>
          <w:sz w:val="28"/>
          <w:szCs w:val="28"/>
        </w:rPr>
        <w:t>-2</w:t>
      </w:r>
      <w:r w:rsidR="0050295C" w:rsidRPr="0050295C">
        <w:rPr>
          <w:i/>
          <w:sz w:val="28"/>
          <w:szCs w:val="28"/>
        </w:rPr>
        <w:t>, 2</w:t>
      </w:r>
      <w:r w:rsidR="009608E3">
        <w:rPr>
          <w:sz w:val="28"/>
          <w:szCs w:val="28"/>
        </w:rPr>
        <w:t xml:space="preserve"> может означать две петли, относящиеся к одной вершине, </w:t>
      </w:r>
      <w:r w:rsidR="0050295C">
        <w:rPr>
          <w:sz w:val="28"/>
          <w:szCs w:val="28"/>
        </w:rPr>
        <w:t xml:space="preserve">одна из которых имеет </w:t>
      </w:r>
      <w:r w:rsidR="009608E3">
        <w:rPr>
          <w:sz w:val="28"/>
          <w:szCs w:val="28"/>
        </w:rPr>
        <w:t>направление против часовой стрелк</w:t>
      </w:r>
      <w:r w:rsidR="0050295C">
        <w:rPr>
          <w:sz w:val="28"/>
          <w:szCs w:val="28"/>
        </w:rPr>
        <w:t>и, а другая – по часовой стрелке.</w:t>
      </w:r>
    </w:p>
    <w:p w:rsidR="002A49DC" w:rsidRDefault="002A49DC" w:rsidP="002A49D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49 показана матрица инцидентности для орграфа, представленного на рисунке 4</w:t>
      </w:r>
      <w:r w:rsidR="0096440F">
        <w:rPr>
          <w:sz w:val="28"/>
          <w:szCs w:val="28"/>
        </w:rPr>
        <w:t>7</w:t>
      </w:r>
      <w:r w:rsidR="002331C9">
        <w:rPr>
          <w:sz w:val="28"/>
          <w:szCs w:val="28"/>
        </w:rPr>
        <w:t>б</w:t>
      </w:r>
      <w:r>
        <w:rPr>
          <w:sz w:val="28"/>
          <w:szCs w:val="28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</w:tblGrid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2A49DC" w:rsidRPr="00C2464F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j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8C2105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 w:rsidR="002A49DC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8C2105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 w:rsidR="002A49DC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8C2105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 w:rsidR="002A49DC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8C2105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 w:rsidR="002A49DC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345608" w:rsidRDefault="002A49DC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96440F" w:rsidRDefault="0096440F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49DC" w:rsidRPr="0096440F" w:rsidRDefault="0096440F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49DC" w:rsidRPr="002A49DC" w:rsidRDefault="008C2105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 w:rsidR="002A49DC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8C2105" w:rsidRDefault="008C2105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</w:t>
            </w:r>
          </w:p>
        </w:tc>
      </w:tr>
      <w:tr w:rsidR="002A49DC" w:rsidRPr="00D15CA9" w:rsidTr="00C77FFA">
        <w:trPr>
          <w:jc w:val="center"/>
        </w:trPr>
        <w:tc>
          <w:tcPr>
            <w:tcW w:w="0" w:type="auto"/>
          </w:tcPr>
          <w:p w:rsidR="002A49DC" w:rsidRPr="00C2464F" w:rsidRDefault="002A49DC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8C2105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 w:rsidR="002A49DC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P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49DC" w:rsidRDefault="002A49DC" w:rsidP="00C77FFA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</w:tbl>
    <w:p w:rsidR="002A49DC" w:rsidRDefault="002A49DC" w:rsidP="002A49DC">
      <w:pPr>
        <w:ind w:firstLine="720"/>
        <w:jc w:val="center"/>
        <w:rPr>
          <w:sz w:val="28"/>
          <w:szCs w:val="28"/>
        </w:rPr>
      </w:pPr>
      <w:r w:rsidRPr="002A49DC">
        <w:rPr>
          <w:sz w:val="28"/>
          <w:szCs w:val="28"/>
        </w:rPr>
        <w:t>Рисунок 4</w:t>
      </w:r>
      <w:r>
        <w:rPr>
          <w:sz w:val="28"/>
          <w:szCs w:val="28"/>
        </w:rPr>
        <w:t>9</w:t>
      </w:r>
      <w:r w:rsidRPr="002A49DC">
        <w:rPr>
          <w:sz w:val="28"/>
          <w:szCs w:val="28"/>
        </w:rPr>
        <w:t xml:space="preserve"> </w:t>
      </w:r>
      <w:r w:rsidR="002331C9">
        <w:rPr>
          <w:sz w:val="28"/>
          <w:szCs w:val="28"/>
        </w:rPr>
        <w:t>–</w:t>
      </w:r>
      <w:r w:rsidRPr="002A49DC">
        <w:rPr>
          <w:sz w:val="28"/>
          <w:szCs w:val="28"/>
        </w:rPr>
        <w:t xml:space="preserve"> Матрица</w:t>
      </w:r>
      <w:r>
        <w:rPr>
          <w:sz w:val="28"/>
          <w:szCs w:val="28"/>
        </w:rPr>
        <w:t xml:space="preserve"> инцидентности для орграфа, </w:t>
      </w:r>
    </w:p>
    <w:p w:rsidR="002A49DC" w:rsidRPr="002A49DC" w:rsidRDefault="002A49DC" w:rsidP="002A49DC">
      <w:pPr>
        <w:ind w:firstLine="720"/>
        <w:jc w:val="center"/>
        <w:rPr>
          <w:i/>
          <w:sz w:val="28"/>
          <w:szCs w:val="28"/>
        </w:rPr>
      </w:pPr>
      <w:r>
        <w:rPr>
          <w:sz w:val="28"/>
          <w:szCs w:val="28"/>
        </w:rPr>
        <w:t>представленного на рисунке 4</w:t>
      </w:r>
      <w:r w:rsidR="0096440F">
        <w:rPr>
          <w:sz w:val="28"/>
          <w:szCs w:val="28"/>
        </w:rPr>
        <w:t>7</w:t>
      </w:r>
      <w:r w:rsidR="002331C9">
        <w:rPr>
          <w:sz w:val="28"/>
          <w:szCs w:val="28"/>
        </w:rPr>
        <w:t>б</w:t>
      </w:r>
    </w:p>
    <w:p w:rsidR="00C905A7" w:rsidRPr="00C905A7" w:rsidRDefault="002A49DC" w:rsidP="0050295C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5.</w:t>
      </w:r>
      <w:r w:rsidR="009608E3">
        <w:rPr>
          <w:sz w:val="28"/>
          <w:szCs w:val="28"/>
        </w:rPr>
        <w:t xml:space="preserve"> </w:t>
      </w:r>
      <w:r w:rsidR="00C905A7" w:rsidRPr="00C905A7">
        <w:rPr>
          <w:i/>
          <w:sz w:val="28"/>
          <w:szCs w:val="28"/>
        </w:rPr>
        <w:t>Матрицей смежности.</w:t>
      </w:r>
    </w:p>
    <w:p w:rsidR="00E74C43" w:rsidRDefault="00C905A7" w:rsidP="00C905A7">
      <w:pPr>
        <w:ind w:firstLine="720"/>
        <w:jc w:val="both"/>
        <w:rPr>
          <w:sz w:val="28"/>
          <w:szCs w:val="28"/>
        </w:rPr>
      </w:pPr>
      <w:r w:rsidRPr="002331C9">
        <w:rPr>
          <w:sz w:val="28"/>
          <w:szCs w:val="28"/>
        </w:rPr>
        <w:t>Для н-графа матрица смежности</w:t>
      </w:r>
      <w:r w:rsidRPr="00C905A7">
        <w:rPr>
          <w:sz w:val="28"/>
          <w:szCs w:val="28"/>
        </w:rPr>
        <w:t xml:space="preserve"> строится следующим образом: </w:t>
      </w:r>
      <w:r>
        <w:rPr>
          <w:sz w:val="28"/>
          <w:szCs w:val="28"/>
        </w:rPr>
        <w:t xml:space="preserve">по вертикали и горизонтали указываются все вершины, а на пересечении вершин проставляется число, равное числу ребер, соединяющих эти вершины. </w:t>
      </w:r>
      <w:r w:rsidR="00E74C43" w:rsidRPr="00E74C43">
        <w:rPr>
          <w:i/>
          <w:sz w:val="28"/>
          <w:szCs w:val="28"/>
        </w:rPr>
        <w:t>Матрица смежности для н-графа симметрична относительно главной диагонали</w:t>
      </w:r>
      <w:r w:rsidR="00E74C43">
        <w:rPr>
          <w:sz w:val="28"/>
          <w:szCs w:val="28"/>
        </w:rPr>
        <w:t>.</w:t>
      </w:r>
    </w:p>
    <w:p w:rsidR="00F0206E" w:rsidRDefault="00F0206E" w:rsidP="00F020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50 показана матрица смежности для н-графа, представленного на рисунке 46а.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356"/>
        <w:gridCol w:w="356"/>
        <w:gridCol w:w="356"/>
      </w:tblGrid>
      <w:tr w:rsidR="00F0206E" w:rsidRPr="00D15CA9" w:rsidTr="00C77FFA">
        <w:trPr>
          <w:jc w:val="center"/>
        </w:trPr>
        <w:tc>
          <w:tcPr>
            <w:tcW w:w="0" w:type="auto"/>
          </w:tcPr>
          <w:p w:rsidR="00F0206E" w:rsidRPr="00345608" w:rsidRDefault="00F0206E" w:rsidP="00C77FFA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F0206E" w:rsidRPr="00F0206E" w:rsidRDefault="00F0206E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F0206E" w:rsidRDefault="00F0206E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F0206E" w:rsidRPr="00F0206E" w:rsidRDefault="00F0206E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F0206E" w:rsidRPr="00F0206E" w:rsidRDefault="00F0206E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F0206E" w:rsidRPr="00F0206E" w:rsidRDefault="00F0206E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5</w:t>
            </w:r>
          </w:p>
        </w:tc>
      </w:tr>
      <w:tr w:rsidR="00F0206E" w:rsidRPr="00D15CA9" w:rsidTr="00C77FFA">
        <w:trPr>
          <w:jc w:val="center"/>
        </w:trPr>
        <w:tc>
          <w:tcPr>
            <w:tcW w:w="0" w:type="auto"/>
          </w:tcPr>
          <w:p w:rsidR="00F0206E" w:rsidRPr="00345608" w:rsidRDefault="00F0206E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F0206E" w:rsidRPr="00D15CA9" w:rsidTr="00C77FFA">
        <w:trPr>
          <w:jc w:val="center"/>
        </w:trPr>
        <w:tc>
          <w:tcPr>
            <w:tcW w:w="0" w:type="auto"/>
          </w:tcPr>
          <w:p w:rsidR="00F0206E" w:rsidRPr="00345608" w:rsidRDefault="00F0206E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F0206E" w:rsidRPr="00D15CA9" w:rsidTr="00C77FFA">
        <w:trPr>
          <w:jc w:val="center"/>
        </w:trPr>
        <w:tc>
          <w:tcPr>
            <w:tcW w:w="0" w:type="auto"/>
          </w:tcPr>
          <w:p w:rsidR="00F0206E" w:rsidRPr="00345608" w:rsidRDefault="00F0206E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F0206E" w:rsidRPr="00D15CA9" w:rsidTr="00C77FFA">
        <w:trPr>
          <w:jc w:val="center"/>
        </w:trPr>
        <w:tc>
          <w:tcPr>
            <w:tcW w:w="0" w:type="auto"/>
          </w:tcPr>
          <w:p w:rsidR="00F0206E" w:rsidRPr="00345608" w:rsidRDefault="00F0206E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F0206E" w:rsidRPr="00D15CA9" w:rsidTr="00C77FFA">
        <w:trPr>
          <w:jc w:val="center"/>
        </w:trPr>
        <w:tc>
          <w:tcPr>
            <w:tcW w:w="0" w:type="auto"/>
          </w:tcPr>
          <w:p w:rsidR="00F0206E" w:rsidRPr="00C2464F" w:rsidRDefault="00F0206E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F0206E" w:rsidRPr="006C5E9A" w:rsidRDefault="006C5E9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F0206E" w:rsidRDefault="00F0206E" w:rsidP="00F0206E">
      <w:pPr>
        <w:ind w:firstLine="720"/>
        <w:jc w:val="center"/>
        <w:rPr>
          <w:sz w:val="28"/>
          <w:szCs w:val="28"/>
        </w:rPr>
      </w:pPr>
      <w:r w:rsidRPr="002A49DC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50</w:t>
      </w:r>
      <w:r w:rsidRPr="002A49DC">
        <w:rPr>
          <w:sz w:val="28"/>
          <w:szCs w:val="28"/>
        </w:rPr>
        <w:t xml:space="preserve"> </w:t>
      </w:r>
      <w:r w:rsidR="002331C9">
        <w:rPr>
          <w:sz w:val="28"/>
          <w:szCs w:val="28"/>
        </w:rPr>
        <w:t>–</w:t>
      </w:r>
      <w:r w:rsidRPr="002A49DC">
        <w:rPr>
          <w:sz w:val="28"/>
          <w:szCs w:val="28"/>
        </w:rPr>
        <w:t xml:space="preserve"> Матрица</w:t>
      </w:r>
      <w:r>
        <w:rPr>
          <w:sz w:val="28"/>
          <w:szCs w:val="28"/>
        </w:rPr>
        <w:t xml:space="preserve"> смежности для н-графа, </w:t>
      </w:r>
    </w:p>
    <w:p w:rsidR="00F0206E" w:rsidRPr="002A49DC" w:rsidRDefault="00F0206E" w:rsidP="00F0206E">
      <w:pPr>
        <w:ind w:firstLine="720"/>
        <w:jc w:val="center"/>
        <w:rPr>
          <w:i/>
          <w:sz w:val="28"/>
          <w:szCs w:val="28"/>
        </w:rPr>
      </w:pPr>
      <w:r>
        <w:rPr>
          <w:sz w:val="28"/>
          <w:szCs w:val="28"/>
        </w:rPr>
        <w:t>представленного на рисунке 4</w:t>
      </w:r>
      <w:r w:rsidR="002331C9">
        <w:rPr>
          <w:sz w:val="28"/>
          <w:szCs w:val="28"/>
        </w:rPr>
        <w:t>6</w:t>
      </w:r>
      <w:r>
        <w:rPr>
          <w:sz w:val="28"/>
          <w:szCs w:val="28"/>
        </w:rPr>
        <w:t>а</w:t>
      </w:r>
    </w:p>
    <w:p w:rsidR="00E74C43" w:rsidRDefault="00C905A7" w:rsidP="00F0206E">
      <w:pPr>
        <w:ind w:firstLine="720"/>
        <w:jc w:val="both"/>
        <w:rPr>
          <w:sz w:val="28"/>
          <w:szCs w:val="28"/>
        </w:rPr>
      </w:pPr>
      <w:r w:rsidRPr="002331C9">
        <w:rPr>
          <w:sz w:val="28"/>
          <w:szCs w:val="28"/>
        </w:rPr>
        <w:t>Для орграфа матрица смежности</w:t>
      </w:r>
      <w:r>
        <w:rPr>
          <w:i/>
          <w:sz w:val="28"/>
          <w:szCs w:val="28"/>
        </w:rPr>
        <w:t xml:space="preserve"> </w:t>
      </w:r>
      <w:r w:rsidRPr="00C905A7">
        <w:rPr>
          <w:sz w:val="28"/>
          <w:szCs w:val="28"/>
        </w:rPr>
        <w:t xml:space="preserve">строится следующим образом: </w:t>
      </w:r>
      <w:r>
        <w:rPr>
          <w:sz w:val="28"/>
          <w:szCs w:val="28"/>
        </w:rPr>
        <w:t xml:space="preserve">по вертикали и горизонтали указываются все вершины, а на пересечении вершин проставляется число, равное числу ребер с началом в </w:t>
      </w:r>
      <w:r w:rsidRPr="00C905A7">
        <w:rPr>
          <w:i/>
          <w:sz w:val="28"/>
          <w:szCs w:val="28"/>
          <w:lang w:val="en-US"/>
        </w:rPr>
        <w:t>i</w:t>
      </w:r>
      <w:r>
        <w:rPr>
          <w:i/>
          <w:sz w:val="28"/>
          <w:szCs w:val="28"/>
        </w:rPr>
        <w:t>-</w:t>
      </w:r>
      <w:r w:rsidRPr="00C905A7">
        <w:rPr>
          <w:i/>
          <w:sz w:val="28"/>
          <w:szCs w:val="28"/>
        </w:rPr>
        <w:t>й</w:t>
      </w:r>
      <w:r>
        <w:rPr>
          <w:sz w:val="28"/>
          <w:szCs w:val="28"/>
        </w:rPr>
        <w:t xml:space="preserve"> вершине и </w:t>
      </w:r>
      <w:r>
        <w:rPr>
          <w:sz w:val="28"/>
          <w:szCs w:val="28"/>
        </w:rPr>
        <w:lastRenderedPageBreak/>
        <w:t>концом в</w:t>
      </w:r>
      <w:r w:rsidRPr="0013386A">
        <w:rPr>
          <w:sz w:val="28"/>
          <w:szCs w:val="28"/>
        </w:rPr>
        <w:t xml:space="preserve"> </w:t>
      </w:r>
      <w:r w:rsidRPr="00C905A7">
        <w:rPr>
          <w:i/>
          <w:sz w:val="28"/>
          <w:szCs w:val="28"/>
          <w:lang w:val="en-US"/>
        </w:rPr>
        <w:t>j</w:t>
      </w:r>
      <w:r w:rsidRPr="0013386A">
        <w:rPr>
          <w:sz w:val="28"/>
          <w:szCs w:val="28"/>
        </w:rPr>
        <w:t>-</w:t>
      </w:r>
      <w:r>
        <w:rPr>
          <w:sz w:val="28"/>
          <w:szCs w:val="28"/>
        </w:rPr>
        <w:t xml:space="preserve">й вершине. </w:t>
      </w:r>
      <w:r w:rsidR="00C77FFA">
        <w:rPr>
          <w:sz w:val="28"/>
          <w:szCs w:val="28"/>
        </w:rPr>
        <w:t xml:space="preserve">Если петля  имеет направление движения по часовой стрелке, то единица, проставленное в ячейку </w:t>
      </w:r>
      <w:r w:rsidR="00C77FFA" w:rsidRPr="008F0907">
        <w:rPr>
          <w:i/>
          <w:sz w:val="28"/>
          <w:szCs w:val="28"/>
        </w:rPr>
        <w:t>i</w:t>
      </w:r>
      <w:r w:rsidR="008F0907">
        <w:rPr>
          <w:i/>
          <w:sz w:val="28"/>
          <w:szCs w:val="28"/>
        </w:rPr>
        <w:t>,</w:t>
      </w:r>
      <w:r w:rsidR="00C77FFA" w:rsidRPr="008F0907">
        <w:rPr>
          <w:i/>
          <w:sz w:val="28"/>
          <w:szCs w:val="28"/>
        </w:rPr>
        <w:t>j</w:t>
      </w:r>
      <w:r w:rsidR="00C77FFA">
        <w:rPr>
          <w:sz w:val="28"/>
          <w:szCs w:val="28"/>
        </w:rPr>
        <w:t xml:space="preserve">, положительная, если против часовой стрелки, то – отрицательная. При наличии однонаправленных параллельных петель их количество можно указать степенью. Например, </w:t>
      </w:r>
      <w:r w:rsidR="00C77FFA" w:rsidRPr="0050295C">
        <w:rPr>
          <w:i/>
          <w:sz w:val="28"/>
          <w:szCs w:val="28"/>
        </w:rPr>
        <w:t>-</w:t>
      </w:r>
      <w:r w:rsidR="00C77FFA">
        <w:rPr>
          <w:i/>
          <w:sz w:val="28"/>
          <w:szCs w:val="28"/>
        </w:rPr>
        <w:t>1</w:t>
      </w:r>
      <w:r w:rsidR="00C77FFA" w:rsidRPr="0050295C">
        <w:rPr>
          <w:i/>
          <w:sz w:val="28"/>
          <w:szCs w:val="28"/>
          <w:vertAlign w:val="superscript"/>
        </w:rPr>
        <w:t>2</w:t>
      </w:r>
      <w:r w:rsidR="00C77FFA">
        <w:rPr>
          <w:sz w:val="28"/>
          <w:szCs w:val="28"/>
        </w:rPr>
        <w:t xml:space="preserve"> может означать две петли, относящиеся к одной вершине, имеющие направление против часовой стрелки. При наличии разнонаправленных параллельных петель их количество можно указать перечислением. Например, </w:t>
      </w:r>
      <w:r w:rsidR="00C77FFA" w:rsidRPr="0050295C">
        <w:rPr>
          <w:i/>
          <w:sz w:val="28"/>
          <w:szCs w:val="28"/>
        </w:rPr>
        <w:t>-</w:t>
      </w:r>
      <w:r w:rsidR="00C77FFA">
        <w:rPr>
          <w:i/>
          <w:sz w:val="28"/>
          <w:szCs w:val="28"/>
        </w:rPr>
        <w:t>1</w:t>
      </w:r>
      <w:r w:rsidR="00C77FFA" w:rsidRPr="0050295C">
        <w:rPr>
          <w:i/>
          <w:sz w:val="28"/>
          <w:szCs w:val="28"/>
        </w:rPr>
        <w:t xml:space="preserve">, </w:t>
      </w:r>
      <w:r w:rsidR="00C77FFA">
        <w:rPr>
          <w:i/>
          <w:sz w:val="28"/>
          <w:szCs w:val="28"/>
        </w:rPr>
        <w:t>1</w:t>
      </w:r>
      <w:r w:rsidR="00C77FFA">
        <w:rPr>
          <w:sz w:val="28"/>
          <w:szCs w:val="28"/>
        </w:rPr>
        <w:t xml:space="preserve"> может означать две петли, относящиеся к одной вершине, одна из которых имеет направление против часовой стрелки, а другая – по часовой стрелке.</w:t>
      </w:r>
      <w:r w:rsidR="008F0907">
        <w:rPr>
          <w:sz w:val="28"/>
          <w:szCs w:val="28"/>
        </w:rPr>
        <w:t xml:space="preserve"> </w:t>
      </w:r>
      <w:r w:rsidR="00E74C43" w:rsidRPr="00E74C43">
        <w:rPr>
          <w:i/>
          <w:sz w:val="28"/>
          <w:szCs w:val="28"/>
        </w:rPr>
        <w:t xml:space="preserve">Матрица смежности для </w:t>
      </w:r>
      <w:r w:rsidR="00E74C43">
        <w:rPr>
          <w:i/>
          <w:sz w:val="28"/>
          <w:szCs w:val="28"/>
        </w:rPr>
        <w:t>ор</w:t>
      </w:r>
      <w:r w:rsidR="00E74C43" w:rsidRPr="00E74C43">
        <w:rPr>
          <w:i/>
          <w:sz w:val="28"/>
          <w:szCs w:val="28"/>
        </w:rPr>
        <w:t xml:space="preserve">графа </w:t>
      </w:r>
      <w:r w:rsidR="00E74C43">
        <w:rPr>
          <w:i/>
          <w:sz w:val="28"/>
          <w:szCs w:val="28"/>
        </w:rPr>
        <w:t>не</w:t>
      </w:r>
      <w:r w:rsidR="00E74C43" w:rsidRPr="00E74C43">
        <w:rPr>
          <w:i/>
          <w:sz w:val="28"/>
          <w:szCs w:val="28"/>
        </w:rPr>
        <w:t>симметрична относительно главной диагонали</w:t>
      </w:r>
      <w:r w:rsidR="00E74C43">
        <w:rPr>
          <w:i/>
          <w:sz w:val="28"/>
          <w:szCs w:val="28"/>
        </w:rPr>
        <w:t>.</w:t>
      </w:r>
    </w:p>
    <w:p w:rsidR="00F0206E" w:rsidRDefault="00F0206E" w:rsidP="00F0206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51 показана матрица смежности для орграфа, представленного на рисунке 46б.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356"/>
        <w:gridCol w:w="450"/>
        <w:gridCol w:w="356"/>
      </w:tblGrid>
      <w:tr w:rsidR="00E643C2" w:rsidRPr="00D15CA9" w:rsidTr="006C31F9">
        <w:trPr>
          <w:jc w:val="center"/>
        </w:trPr>
        <w:tc>
          <w:tcPr>
            <w:tcW w:w="0" w:type="auto"/>
          </w:tcPr>
          <w:p w:rsidR="00E643C2" w:rsidRPr="00345608" w:rsidRDefault="00E643C2" w:rsidP="00C77FFA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E643C2" w:rsidRPr="00F0206E" w:rsidRDefault="00E643C2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643C2" w:rsidRPr="00F0206E" w:rsidRDefault="00E643C2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E643C2" w:rsidRPr="00F0206E" w:rsidRDefault="00E643C2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E643C2" w:rsidRPr="00F0206E" w:rsidRDefault="00E643C2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E643C2" w:rsidRPr="00F0206E" w:rsidRDefault="00E643C2" w:rsidP="00C77FFA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5</w:t>
            </w:r>
          </w:p>
        </w:tc>
      </w:tr>
      <w:tr w:rsidR="00E643C2" w:rsidRPr="00D15CA9" w:rsidTr="006C31F9">
        <w:trPr>
          <w:jc w:val="center"/>
        </w:trPr>
        <w:tc>
          <w:tcPr>
            <w:tcW w:w="0" w:type="auto"/>
          </w:tcPr>
          <w:p w:rsidR="00E643C2" w:rsidRPr="00345608" w:rsidRDefault="00E643C2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E643C2" w:rsidRPr="00D15CA9" w:rsidTr="006C31F9">
        <w:trPr>
          <w:jc w:val="center"/>
        </w:trPr>
        <w:tc>
          <w:tcPr>
            <w:tcW w:w="0" w:type="auto"/>
          </w:tcPr>
          <w:p w:rsidR="00E643C2" w:rsidRPr="00345608" w:rsidRDefault="00E643C2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E643C2" w:rsidRPr="006C5E9A" w:rsidRDefault="004F324D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E643C2" w:rsidRPr="00D15CA9" w:rsidTr="006C31F9">
        <w:trPr>
          <w:jc w:val="center"/>
        </w:trPr>
        <w:tc>
          <w:tcPr>
            <w:tcW w:w="0" w:type="auto"/>
          </w:tcPr>
          <w:p w:rsidR="00E643C2" w:rsidRPr="00345608" w:rsidRDefault="00E643C2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4F324D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643C2" w:rsidRPr="00D15CA9" w:rsidTr="006C31F9">
        <w:trPr>
          <w:jc w:val="center"/>
        </w:trPr>
        <w:tc>
          <w:tcPr>
            <w:tcW w:w="0" w:type="auto"/>
          </w:tcPr>
          <w:p w:rsidR="00E643C2" w:rsidRPr="00345608" w:rsidRDefault="00E643C2" w:rsidP="00C77FFA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E643C2" w:rsidRPr="006C5E9A" w:rsidRDefault="004F324D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643C2" w:rsidRPr="006C5E9A" w:rsidRDefault="004F324D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C77FFA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E643C2" w:rsidRPr="006C5E9A" w:rsidRDefault="004F324D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643C2" w:rsidRPr="00D15CA9" w:rsidTr="006C31F9">
        <w:trPr>
          <w:jc w:val="center"/>
        </w:trPr>
        <w:tc>
          <w:tcPr>
            <w:tcW w:w="0" w:type="auto"/>
          </w:tcPr>
          <w:p w:rsidR="00E643C2" w:rsidRPr="00C2464F" w:rsidRDefault="00E643C2" w:rsidP="00C77FFA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E643C2" w:rsidRPr="006C5E9A" w:rsidRDefault="004F324D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4F324D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643C2" w:rsidRPr="006C5E9A" w:rsidRDefault="00E643C2" w:rsidP="00C77F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F0206E" w:rsidRDefault="00F0206E" w:rsidP="00F0206E">
      <w:pPr>
        <w:ind w:firstLine="720"/>
        <w:jc w:val="center"/>
        <w:rPr>
          <w:sz w:val="28"/>
          <w:szCs w:val="28"/>
        </w:rPr>
      </w:pPr>
      <w:r w:rsidRPr="002A49DC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51</w:t>
      </w:r>
      <w:r w:rsidRPr="002A49DC">
        <w:rPr>
          <w:sz w:val="28"/>
          <w:szCs w:val="28"/>
        </w:rPr>
        <w:t xml:space="preserve"> </w:t>
      </w:r>
      <w:r w:rsidR="002331C9">
        <w:rPr>
          <w:sz w:val="28"/>
          <w:szCs w:val="28"/>
        </w:rPr>
        <w:t xml:space="preserve">– </w:t>
      </w:r>
      <w:r w:rsidRPr="002A49DC">
        <w:rPr>
          <w:sz w:val="28"/>
          <w:szCs w:val="28"/>
        </w:rPr>
        <w:t>Матрица</w:t>
      </w:r>
      <w:r>
        <w:rPr>
          <w:sz w:val="28"/>
          <w:szCs w:val="28"/>
        </w:rPr>
        <w:t xml:space="preserve"> смежности для орграфа,</w:t>
      </w:r>
    </w:p>
    <w:p w:rsidR="00F0206E" w:rsidRDefault="00F0206E" w:rsidP="00F0206E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представленного на рисунке 46б</w:t>
      </w:r>
    </w:p>
    <w:p w:rsidR="00555563" w:rsidRPr="00555563" w:rsidRDefault="00555563" w:rsidP="005555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555563">
        <w:rPr>
          <w:i/>
          <w:sz w:val="28"/>
          <w:szCs w:val="28"/>
        </w:rPr>
        <w:t>Словесным описанием взаимоотношений вершин и инцидентных им ребер</w:t>
      </w:r>
      <w:r w:rsidRPr="00555563">
        <w:rPr>
          <w:sz w:val="28"/>
          <w:szCs w:val="28"/>
        </w:rPr>
        <w:t>, однако</w:t>
      </w:r>
      <w:r>
        <w:rPr>
          <w:sz w:val="28"/>
          <w:szCs w:val="28"/>
        </w:rPr>
        <w:t>,</w:t>
      </w:r>
      <w:r w:rsidRPr="00555563">
        <w:rPr>
          <w:sz w:val="28"/>
          <w:szCs w:val="28"/>
        </w:rPr>
        <w:t xml:space="preserve"> этот способ является менее наглядным.</w:t>
      </w:r>
    </w:p>
    <w:p w:rsidR="00C905A7" w:rsidRDefault="00EE6E88" w:rsidP="00EE6E8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EE6E88">
        <w:rPr>
          <w:sz w:val="28"/>
          <w:szCs w:val="28"/>
        </w:rPr>
        <w:t xml:space="preserve">Над графами можно осуществлять </w:t>
      </w:r>
      <w:r w:rsidRPr="00EE6E88">
        <w:rPr>
          <w:i/>
          <w:sz w:val="28"/>
          <w:szCs w:val="28"/>
        </w:rPr>
        <w:t>следующие операции</w:t>
      </w:r>
      <w:r w:rsidRPr="00EE6E88">
        <w:rPr>
          <w:sz w:val="28"/>
          <w:szCs w:val="28"/>
        </w:rPr>
        <w:t>:</w:t>
      </w:r>
    </w:p>
    <w:p w:rsidR="005D4114" w:rsidRDefault="00EE6E88" w:rsidP="005D4114">
      <w:pPr>
        <w:pStyle w:val="af1"/>
        <w:numPr>
          <w:ilvl w:val="0"/>
          <w:numId w:val="29"/>
        </w:numPr>
        <w:ind w:left="0" w:firstLine="709"/>
        <w:jc w:val="both"/>
        <w:rPr>
          <w:sz w:val="28"/>
          <w:szCs w:val="28"/>
        </w:rPr>
      </w:pPr>
      <w:r w:rsidRPr="005D4114">
        <w:rPr>
          <w:i/>
          <w:sz w:val="28"/>
          <w:szCs w:val="28"/>
        </w:rPr>
        <w:t>Объединение</w:t>
      </w:r>
      <w:r w:rsidR="005D4114" w:rsidRPr="005D4114">
        <w:rPr>
          <w:i/>
          <w:sz w:val="28"/>
          <w:szCs w:val="28"/>
        </w:rPr>
        <w:t xml:space="preserve"> </w:t>
      </w:r>
      <w:r w:rsidR="005D4114" w:rsidRPr="00C77FFA">
        <w:rPr>
          <w:i/>
          <w:sz w:val="28"/>
          <w:szCs w:val="28"/>
          <w:lang w:val="en-US"/>
        </w:rPr>
        <w:t>G</w:t>
      </w:r>
      <m:oMath>
        <m:r>
          <w:rPr>
            <w:rFonts w:hAnsi="Cambria Math"/>
            <w:sz w:val="28"/>
            <w:szCs w:val="28"/>
          </w:rPr>
          <m:t>⋃</m:t>
        </m:r>
        <m:r>
          <w:rPr>
            <w:rFonts w:ascii="Cambria Math" w:hAnsi="Cambria Math"/>
            <w:sz w:val="28"/>
            <w:szCs w:val="28"/>
          </w:rPr>
          <m:t>W</m:t>
        </m:r>
      </m:oMath>
      <w:r w:rsidR="005D4114" w:rsidRPr="005D4114">
        <w:rPr>
          <w:i/>
          <w:sz w:val="28"/>
          <w:szCs w:val="28"/>
        </w:rPr>
        <w:t xml:space="preserve">. </w:t>
      </w:r>
      <w:r w:rsidR="005D4114" w:rsidRPr="005D4114">
        <w:rPr>
          <w:sz w:val="28"/>
          <w:szCs w:val="28"/>
        </w:rPr>
        <w:t>Объединение графов</w:t>
      </w:r>
      <w:r w:rsidR="005D4114" w:rsidRPr="005D4114">
        <w:rPr>
          <w:i/>
          <w:sz w:val="28"/>
          <w:szCs w:val="28"/>
        </w:rPr>
        <w:t xml:space="preserve"> </w:t>
      </w:r>
      <w:r w:rsidR="005D4114" w:rsidRPr="005D4114">
        <w:rPr>
          <w:i/>
          <w:sz w:val="28"/>
          <w:szCs w:val="28"/>
          <w:lang w:val="en-US"/>
        </w:rPr>
        <w:t>G</w:t>
      </w:r>
      <w:r w:rsidR="005D4114" w:rsidRPr="005D4114">
        <w:rPr>
          <w:i/>
          <w:sz w:val="28"/>
          <w:szCs w:val="28"/>
        </w:rPr>
        <w:t xml:space="preserve">  </w:t>
      </w:r>
      <w:r w:rsidR="005D4114" w:rsidRPr="005D4114">
        <w:rPr>
          <w:sz w:val="28"/>
          <w:szCs w:val="28"/>
        </w:rPr>
        <w:t>и</w:t>
      </w:r>
      <w:r w:rsidR="005D4114" w:rsidRPr="005D4114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W</m:t>
        </m:r>
      </m:oMath>
      <w:r w:rsidR="005D4114" w:rsidRPr="005D4114">
        <w:rPr>
          <w:sz w:val="28"/>
          <w:szCs w:val="28"/>
        </w:rPr>
        <w:t xml:space="preserve"> представляет собой объединение двух множеств – множества вершин и множества ребер </w:t>
      </w:r>
      <w:r w:rsidR="00C2464F">
        <w:rPr>
          <w:sz w:val="28"/>
          <w:szCs w:val="28"/>
        </w:rPr>
        <w:t>указанных</w:t>
      </w:r>
      <w:r w:rsidR="005D4114" w:rsidRPr="005D4114">
        <w:rPr>
          <w:sz w:val="28"/>
          <w:szCs w:val="28"/>
        </w:rPr>
        <w:t xml:space="preserve"> графов. </w:t>
      </w:r>
    </w:p>
    <w:p w:rsidR="005D4114" w:rsidRDefault="00EE6E88" w:rsidP="005D4114">
      <w:pPr>
        <w:pStyle w:val="af1"/>
        <w:numPr>
          <w:ilvl w:val="0"/>
          <w:numId w:val="29"/>
        </w:numPr>
        <w:ind w:left="0" w:firstLine="709"/>
        <w:jc w:val="both"/>
        <w:rPr>
          <w:sz w:val="28"/>
          <w:szCs w:val="28"/>
        </w:rPr>
      </w:pPr>
      <w:r w:rsidRPr="005D4114">
        <w:rPr>
          <w:i/>
          <w:sz w:val="28"/>
          <w:szCs w:val="28"/>
        </w:rPr>
        <w:t>Пересечение</w:t>
      </w:r>
      <w:r w:rsidR="005D4114">
        <w:rPr>
          <w:i/>
          <w:sz w:val="28"/>
          <w:szCs w:val="28"/>
        </w:rPr>
        <w:t xml:space="preserve"> </w:t>
      </w:r>
      <w:r w:rsidR="005D4114">
        <w:rPr>
          <w:i/>
          <w:sz w:val="28"/>
          <w:szCs w:val="28"/>
          <w:lang w:val="en-US"/>
        </w:rPr>
        <w:t>G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⋂W</m:t>
        </m:r>
      </m:oMath>
      <w:r w:rsidRPr="005D4114">
        <w:rPr>
          <w:sz w:val="28"/>
          <w:szCs w:val="28"/>
        </w:rPr>
        <w:t>.</w:t>
      </w:r>
      <w:r w:rsidR="005D4114" w:rsidRPr="005D4114">
        <w:rPr>
          <w:sz w:val="28"/>
          <w:szCs w:val="28"/>
        </w:rPr>
        <w:t xml:space="preserve"> Пересечение графов</w:t>
      </w:r>
      <w:r w:rsidR="005D4114" w:rsidRPr="005D4114">
        <w:rPr>
          <w:i/>
          <w:sz w:val="28"/>
          <w:szCs w:val="28"/>
        </w:rPr>
        <w:t xml:space="preserve"> </w:t>
      </w:r>
      <w:r w:rsidR="005D4114" w:rsidRPr="005D4114">
        <w:rPr>
          <w:i/>
          <w:sz w:val="28"/>
          <w:szCs w:val="28"/>
          <w:lang w:val="en-US"/>
        </w:rPr>
        <w:t>G</w:t>
      </w:r>
      <w:r w:rsidR="005D4114">
        <w:rPr>
          <w:i/>
          <w:sz w:val="28"/>
          <w:szCs w:val="28"/>
        </w:rPr>
        <w:t xml:space="preserve"> </w:t>
      </w:r>
      <w:r w:rsidR="005D4114" w:rsidRPr="005D4114">
        <w:rPr>
          <w:sz w:val="28"/>
          <w:szCs w:val="28"/>
        </w:rPr>
        <w:t>и</w:t>
      </w:r>
      <m:oMath>
        <m:r>
          <w:rPr>
            <w:rFonts w:ascii="Cambria Math" w:hAnsi="Cambria Math"/>
            <w:sz w:val="28"/>
            <w:szCs w:val="28"/>
          </w:rPr>
          <m:t xml:space="preserve">  W</m:t>
        </m:r>
      </m:oMath>
      <w:r w:rsidR="005D4114" w:rsidRPr="005D4114">
        <w:rPr>
          <w:sz w:val="28"/>
          <w:szCs w:val="28"/>
        </w:rPr>
        <w:t xml:space="preserve"> представляет собой </w:t>
      </w:r>
      <w:r w:rsidR="005D4114">
        <w:rPr>
          <w:sz w:val="28"/>
          <w:szCs w:val="28"/>
        </w:rPr>
        <w:t>пересечение</w:t>
      </w:r>
      <w:r w:rsidR="005D4114" w:rsidRPr="005D4114">
        <w:rPr>
          <w:sz w:val="28"/>
          <w:szCs w:val="28"/>
        </w:rPr>
        <w:t xml:space="preserve"> двух множеств – множества вершин и множества ребер </w:t>
      </w:r>
      <w:r w:rsidR="00C2464F">
        <w:rPr>
          <w:sz w:val="28"/>
          <w:szCs w:val="28"/>
        </w:rPr>
        <w:t>указанных</w:t>
      </w:r>
      <w:r w:rsidR="005D4114" w:rsidRPr="005D4114">
        <w:rPr>
          <w:sz w:val="28"/>
          <w:szCs w:val="28"/>
        </w:rPr>
        <w:t xml:space="preserve"> графов. </w:t>
      </w:r>
    </w:p>
    <w:p w:rsidR="00EE6E88" w:rsidRDefault="00EE6E88" w:rsidP="005D4114">
      <w:pPr>
        <w:pStyle w:val="af1"/>
        <w:numPr>
          <w:ilvl w:val="0"/>
          <w:numId w:val="29"/>
        </w:numPr>
        <w:ind w:left="0" w:firstLine="709"/>
        <w:jc w:val="both"/>
        <w:rPr>
          <w:sz w:val="28"/>
          <w:szCs w:val="28"/>
        </w:rPr>
      </w:pPr>
      <w:r w:rsidRPr="00681651">
        <w:rPr>
          <w:i/>
          <w:sz w:val="28"/>
          <w:szCs w:val="28"/>
        </w:rPr>
        <w:t>Разность</w:t>
      </w:r>
      <w:r w:rsidR="005D4114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G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/W</m:t>
        </m:r>
      </m:oMath>
      <w:r>
        <w:rPr>
          <w:sz w:val="28"/>
          <w:szCs w:val="28"/>
        </w:rPr>
        <w:t>.</w:t>
      </w:r>
      <w:r w:rsidR="005D4114" w:rsidRPr="005D4114">
        <w:rPr>
          <w:sz w:val="28"/>
          <w:szCs w:val="28"/>
        </w:rPr>
        <w:t xml:space="preserve"> </w:t>
      </w:r>
      <w:r w:rsidR="005D4114">
        <w:rPr>
          <w:sz w:val="28"/>
          <w:szCs w:val="28"/>
        </w:rPr>
        <w:t xml:space="preserve">Разность </w:t>
      </w:r>
      <w:r w:rsidR="005D4114" w:rsidRPr="005D4114">
        <w:rPr>
          <w:sz w:val="28"/>
          <w:szCs w:val="28"/>
        </w:rPr>
        <w:t>графов</w:t>
      </w:r>
      <w:r w:rsidR="005D4114" w:rsidRPr="005D4114">
        <w:rPr>
          <w:i/>
          <w:sz w:val="28"/>
          <w:szCs w:val="28"/>
        </w:rPr>
        <w:t xml:space="preserve"> </w:t>
      </w:r>
      <w:r w:rsidR="005D4114" w:rsidRPr="005D4114">
        <w:rPr>
          <w:i/>
          <w:sz w:val="28"/>
          <w:szCs w:val="28"/>
          <w:lang w:val="en-US"/>
        </w:rPr>
        <w:t>G</w:t>
      </w:r>
      <w:r w:rsidR="005D4114">
        <w:rPr>
          <w:i/>
          <w:sz w:val="28"/>
          <w:szCs w:val="28"/>
        </w:rPr>
        <w:t xml:space="preserve"> </w:t>
      </w:r>
      <w:r w:rsidR="005D4114" w:rsidRPr="005D4114">
        <w:rPr>
          <w:sz w:val="28"/>
          <w:szCs w:val="28"/>
        </w:rPr>
        <w:t>и</w:t>
      </w:r>
      <m:oMath>
        <m:r>
          <w:rPr>
            <w:rFonts w:ascii="Cambria Math" w:hAnsi="Cambria Math"/>
            <w:sz w:val="28"/>
            <w:szCs w:val="28"/>
          </w:rPr>
          <m:t xml:space="preserve">  W</m:t>
        </m:r>
      </m:oMath>
      <w:r w:rsidR="005D4114">
        <w:rPr>
          <w:sz w:val="28"/>
          <w:szCs w:val="28"/>
        </w:rPr>
        <w:t xml:space="preserve"> представляет собой удаление из множеств вершин и ребер  графа </w:t>
      </w:r>
      <w:r w:rsidR="005D4114" w:rsidRPr="005D4114">
        <w:rPr>
          <w:i/>
          <w:sz w:val="28"/>
          <w:szCs w:val="28"/>
        </w:rPr>
        <w:t>G</w:t>
      </w:r>
      <w:r w:rsidR="005D4114">
        <w:rPr>
          <w:sz w:val="28"/>
          <w:szCs w:val="28"/>
        </w:rPr>
        <w:t xml:space="preserve"> </w:t>
      </w:r>
      <w:r w:rsidR="0096440F">
        <w:rPr>
          <w:sz w:val="28"/>
          <w:szCs w:val="28"/>
        </w:rPr>
        <w:t>тех</w:t>
      </w:r>
      <w:r w:rsidR="0050295C">
        <w:rPr>
          <w:sz w:val="28"/>
          <w:szCs w:val="28"/>
        </w:rPr>
        <w:t xml:space="preserve"> </w:t>
      </w:r>
      <w:r w:rsidR="005D4114">
        <w:rPr>
          <w:sz w:val="28"/>
          <w:szCs w:val="28"/>
        </w:rPr>
        <w:t xml:space="preserve">элементов, </w:t>
      </w:r>
      <w:r w:rsidR="0096440F">
        <w:rPr>
          <w:sz w:val="28"/>
          <w:szCs w:val="28"/>
        </w:rPr>
        <w:t xml:space="preserve">которые </w:t>
      </w:r>
      <w:r w:rsidR="005D4114">
        <w:rPr>
          <w:sz w:val="28"/>
          <w:szCs w:val="28"/>
        </w:rPr>
        <w:t>входя</w:t>
      </w:r>
      <w:r w:rsidR="0096440F">
        <w:rPr>
          <w:sz w:val="28"/>
          <w:szCs w:val="28"/>
        </w:rPr>
        <w:t>т</w:t>
      </w:r>
      <w:r w:rsidR="005D4114">
        <w:rPr>
          <w:sz w:val="28"/>
          <w:szCs w:val="28"/>
        </w:rPr>
        <w:t xml:space="preserve"> во множества вершин и ребер графа </w:t>
      </w:r>
      <w:r w:rsidR="005D4114" w:rsidRPr="005D4114">
        <w:rPr>
          <w:i/>
          <w:sz w:val="28"/>
          <w:szCs w:val="28"/>
          <w:lang w:val="en-US"/>
        </w:rPr>
        <w:t>W</w:t>
      </w:r>
      <w:r w:rsidR="005D4114">
        <w:rPr>
          <w:sz w:val="28"/>
          <w:szCs w:val="28"/>
        </w:rPr>
        <w:t>.</w:t>
      </w:r>
      <w:r w:rsidR="005D4114" w:rsidRPr="00D61339">
        <w:rPr>
          <w:i/>
          <w:sz w:val="28"/>
          <w:szCs w:val="28"/>
        </w:rPr>
        <w:t xml:space="preserve">  </w:t>
      </w:r>
    </w:p>
    <w:p w:rsidR="00952FE0" w:rsidRPr="00952FE0" w:rsidRDefault="005D4114" w:rsidP="00952FE0">
      <w:pPr>
        <w:pStyle w:val="af1"/>
        <w:numPr>
          <w:ilvl w:val="0"/>
          <w:numId w:val="29"/>
        </w:numPr>
        <w:ind w:left="0" w:firstLine="709"/>
        <w:jc w:val="both"/>
        <w:rPr>
          <w:sz w:val="28"/>
          <w:szCs w:val="28"/>
        </w:rPr>
      </w:pPr>
      <w:r w:rsidRPr="00952FE0">
        <w:rPr>
          <w:i/>
          <w:sz w:val="28"/>
          <w:szCs w:val="28"/>
        </w:rPr>
        <w:t>Дополнение</w:t>
      </w:r>
      <w:r w:rsidR="00952FE0" w:rsidRPr="00952FE0">
        <w:rPr>
          <w:i/>
          <w:sz w:val="28"/>
          <w:szCs w:val="28"/>
        </w:rPr>
        <w:t xml:space="preserve"> </w:t>
      </w:r>
      <w:r w:rsidR="00952FE0" w:rsidRPr="00952FE0">
        <w:rPr>
          <w:i/>
          <w:sz w:val="28"/>
          <w:szCs w:val="28"/>
          <w:lang w:val="en-US"/>
        </w:rPr>
        <w:t>G</w:t>
      </w:r>
      <w:r w:rsidR="00952FE0" w:rsidRPr="00952FE0">
        <w:rPr>
          <w:i/>
          <w:sz w:val="28"/>
          <w:szCs w:val="28"/>
          <w:vertAlign w:val="superscript"/>
        </w:rPr>
        <w:t>/</w:t>
      </w:r>
      <w:r w:rsidRPr="00952FE0">
        <w:rPr>
          <w:sz w:val="28"/>
          <w:szCs w:val="28"/>
        </w:rPr>
        <w:t>.</w:t>
      </w:r>
      <w:r w:rsidR="00952FE0" w:rsidRPr="00952FE0">
        <w:rPr>
          <w:sz w:val="28"/>
          <w:szCs w:val="28"/>
        </w:rPr>
        <w:t xml:space="preserve"> </w:t>
      </w:r>
      <w:r w:rsidR="00952FE0">
        <w:rPr>
          <w:sz w:val="28"/>
          <w:szCs w:val="28"/>
        </w:rPr>
        <w:t xml:space="preserve"> </w:t>
      </w:r>
      <w:r w:rsidR="00952FE0" w:rsidRPr="00952FE0">
        <w:rPr>
          <w:sz w:val="28"/>
          <w:szCs w:val="28"/>
        </w:rPr>
        <w:t xml:space="preserve">Дополнением графа </w:t>
      </w:r>
      <w:r w:rsidR="00952FE0" w:rsidRPr="00952FE0">
        <w:rPr>
          <w:i/>
          <w:sz w:val="28"/>
          <w:szCs w:val="28"/>
          <w:lang w:val="en-US"/>
        </w:rPr>
        <w:t>G</w:t>
      </w:r>
      <w:r w:rsidR="00952FE0" w:rsidRPr="00952FE0">
        <w:rPr>
          <w:i/>
          <w:sz w:val="28"/>
          <w:szCs w:val="28"/>
          <w:vertAlign w:val="superscript"/>
        </w:rPr>
        <w:t>/</w:t>
      </w:r>
      <w:r w:rsidR="00952FE0">
        <w:rPr>
          <w:i/>
          <w:sz w:val="28"/>
          <w:szCs w:val="28"/>
          <w:vertAlign w:val="superscript"/>
        </w:rPr>
        <w:t xml:space="preserve"> </w:t>
      </w:r>
      <w:r w:rsidR="00952FE0" w:rsidRPr="00952FE0">
        <w:rPr>
          <w:sz w:val="28"/>
          <w:szCs w:val="28"/>
        </w:rPr>
        <w:t>называется граф, имеющий те же вершины, что и исходный граф, и содержащий только те ребра, которые необходимо добавить к исходному графу, чтобы получить полный граф. При этом для ориентированного графа через отношение инцидентности должно быть задано направление ребер.</w:t>
      </w:r>
    </w:p>
    <w:p w:rsidR="00EE6E88" w:rsidRDefault="00952FE0" w:rsidP="008A66CF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Ч</w:t>
      </w:r>
      <w:r w:rsidR="00EE6E88">
        <w:rPr>
          <w:i/>
          <w:sz w:val="28"/>
          <w:szCs w:val="28"/>
        </w:rPr>
        <w:t>астью графа G называется граф Н</w:t>
      </w:r>
      <w:r w:rsidR="00EE6E88" w:rsidRPr="00EE6E88">
        <w:rPr>
          <w:sz w:val="28"/>
          <w:szCs w:val="28"/>
        </w:rPr>
        <w:t xml:space="preserve">, множества вершин и ребер </w:t>
      </w:r>
      <w:r w:rsidR="00EE6E88">
        <w:rPr>
          <w:sz w:val="28"/>
          <w:szCs w:val="28"/>
        </w:rPr>
        <w:t>которого</w:t>
      </w:r>
      <w:r w:rsidR="00EE6E88" w:rsidRPr="00EE6E88">
        <w:rPr>
          <w:sz w:val="28"/>
          <w:szCs w:val="28"/>
        </w:rPr>
        <w:t xml:space="preserve"> содержаться во множествах вершин и ребер графа</w:t>
      </w:r>
      <w:r w:rsidR="00EE6E88">
        <w:rPr>
          <w:i/>
          <w:sz w:val="28"/>
          <w:szCs w:val="28"/>
        </w:rPr>
        <w:t xml:space="preserve"> G. </w:t>
      </w:r>
    </w:p>
    <w:p w:rsidR="00EE6E88" w:rsidRDefault="00EE6E88" w:rsidP="00EE6E88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Подграфом </w:t>
      </w:r>
      <w:r w:rsidRPr="00C905A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графа G называется граф Q</w:t>
      </w:r>
      <w:r w:rsidRPr="00EE6E88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представляющий собой часть графа </w:t>
      </w:r>
      <w:r w:rsidRPr="008F0907">
        <w:rPr>
          <w:i/>
          <w:sz w:val="28"/>
          <w:szCs w:val="28"/>
        </w:rPr>
        <w:t>G</w:t>
      </w:r>
      <w:r>
        <w:rPr>
          <w:sz w:val="28"/>
          <w:szCs w:val="28"/>
        </w:rPr>
        <w:t xml:space="preserve">, </w:t>
      </w:r>
      <w:r w:rsidR="008F0907">
        <w:rPr>
          <w:sz w:val="28"/>
          <w:szCs w:val="28"/>
        </w:rPr>
        <w:t xml:space="preserve">в </w:t>
      </w:r>
      <w:r>
        <w:rPr>
          <w:sz w:val="28"/>
          <w:szCs w:val="28"/>
        </w:rPr>
        <w:t xml:space="preserve">которой все ребра </w:t>
      </w:r>
      <w:r w:rsidR="008F0907">
        <w:rPr>
          <w:sz w:val="28"/>
          <w:szCs w:val="28"/>
        </w:rPr>
        <w:t xml:space="preserve">имеют </w:t>
      </w:r>
      <w:r>
        <w:rPr>
          <w:sz w:val="28"/>
          <w:szCs w:val="28"/>
        </w:rPr>
        <w:t>обе вершин</w:t>
      </w:r>
      <w:r w:rsidR="008F0907">
        <w:rPr>
          <w:sz w:val="28"/>
          <w:szCs w:val="28"/>
        </w:rPr>
        <w:t>ы из множества вершин подграфа</w:t>
      </w:r>
      <w:r>
        <w:rPr>
          <w:sz w:val="28"/>
          <w:szCs w:val="28"/>
        </w:rPr>
        <w:t>.</w:t>
      </w:r>
    </w:p>
    <w:p w:rsidR="008F0907" w:rsidRDefault="008F0907" w:rsidP="00681651">
      <w:pPr>
        <w:spacing w:after="240"/>
        <w:ind w:firstLine="720"/>
        <w:jc w:val="center"/>
        <w:rPr>
          <w:b/>
          <w:i/>
          <w:sz w:val="36"/>
          <w:szCs w:val="36"/>
          <w:u w:val="single"/>
        </w:rPr>
      </w:pPr>
    </w:p>
    <w:p w:rsidR="00681651" w:rsidRPr="000F1D52" w:rsidRDefault="00681651" w:rsidP="00756740">
      <w:pPr>
        <w:pStyle w:val="2"/>
        <w:jc w:val="center"/>
        <w:rPr>
          <w:i/>
          <w:sz w:val="36"/>
          <w:szCs w:val="36"/>
        </w:rPr>
      </w:pPr>
      <w:bookmarkStart w:id="41" w:name="_Toc235336122"/>
      <w:r w:rsidRPr="000F1D52">
        <w:rPr>
          <w:i/>
          <w:sz w:val="36"/>
          <w:szCs w:val="36"/>
        </w:rPr>
        <w:lastRenderedPageBreak/>
        <w:t>Раздел практики</w:t>
      </w:r>
      <w:bookmarkEnd w:id="41"/>
    </w:p>
    <w:p w:rsidR="00E66CB6" w:rsidRPr="00225CA1" w:rsidRDefault="00E66CB6" w:rsidP="00E66CB6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111</w:t>
      </w:r>
    </w:p>
    <w:p w:rsidR="00E66CB6" w:rsidRPr="00314C2D" w:rsidRDefault="00E66CB6" w:rsidP="00E66CB6">
      <w:pPr>
        <w:ind w:firstLine="720"/>
        <w:jc w:val="both"/>
      </w:pPr>
      <w:r w:rsidRPr="00E66CB6">
        <w:rPr>
          <w:sz w:val="28"/>
          <w:szCs w:val="28"/>
        </w:rPr>
        <w:t xml:space="preserve">На рисунках </w:t>
      </w:r>
      <w:r w:rsidR="00C77FFA">
        <w:rPr>
          <w:sz w:val="28"/>
          <w:szCs w:val="28"/>
        </w:rPr>
        <w:t>52</w:t>
      </w:r>
      <w:r w:rsidRPr="00E66CB6">
        <w:rPr>
          <w:sz w:val="28"/>
          <w:szCs w:val="28"/>
        </w:rPr>
        <w:t xml:space="preserve">а, </w:t>
      </w:r>
      <w:r w:rsidR="00C77FFA">
        <w:rPr>
          <w:sz w:val="28"/>
          <w:szCs w:val="28"/>
        </w:rPr>
        <w:t>52</w:t>
      </w:r>
      <w:r w:rsidRPr="00E66CB6">
        <w:rPr>
          <w:sz w:val="28"/>
          <w:szCs w:val="28"/>
        </w:rPr>
        <w:t xml:space="preserve">б представлены </w:t>
      </w:r>
      <w:r>
        <w:rPr>
          <w:sz w:val="28"/>
          <w:szCs w:val="28"/>
        </w:rPr>
        <w:t xml:space="preserve">графы 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 и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.  </w:t>
      </w:r>
      <w:r>
        <w:rPr>
          <w:sz w:val="28"/>
          <w:szCs w:val="28"/>
        </w:rPr>
        <w:t>Задать в явном виде (списком) множества их вершин и ребер.</w:t>
      </w:r>
      <w:r w:rsidR="00294372">
        <w:rPr>
          <w:sz w:val="28"/>
          <w:szCs w:val="28"/>
        </w:rPr>
        <w:t xml:space="preserve"> Проанализировать способы задания графов </w:t>
      </w:r>
      <w:r w:rsidR="00294372" w:rsidRPr="00E66CB6">
        <w:rPr>
          <w:i/>
          <w:sz w:val="28"/>
          <w:szCs w:val="28"/>
        </w:rPr>
        <w:t>L</w:t>
      </w:r>
      <w:r w:rsidR="00294372">
        <w:rPr>
          <w:i/>
          <w:sz w:val="28"/>
          <w:szCs w:val="28"/>
          <w:vertAlign w:val="subscript"/>
        </w:rPr>
        <w:t>1</w:t>
      </w:r>
      <w:r w:rsidR="00294372">
        <w:rPr>
          <w:i/>
          <w:sz w:val="28"/>
          <w:szCs w:val="28"/>
        </w:rPr>
        <w:t xml:space="preserve"> и </w:t>
      </w:r>
      <w:r w:rsidR="00294372" w:rsidRPr="00E66CB6">
        <w:rPr>
          <w:i/>
          <w:sz w:val="28"/>
          <w:szCs w:val="28"/>
        </w:rPr>
        <w:t>L</w:t>
      </w:r>
      <w:r w:rsidR="00294372">
        <w:rPr>
          <w:i/>
          <w:sz w:val="28"/>
          <w:szCs w:val="28"/>
          <w:vertAlign w:val="subscript"/>
        </w:rPr>
        <w:t>2</w:t>
      </w:r>
      <w:r w:rsidR="00294372">
        <w:rPr>
          <w:i/>
          <w:sz w:val="28"/>
          <w:szCs w:val="28"/>
        </w:rPr>
        <w:t xml:space="preserve">.  </w:t>
      </w:r>
    </w:p>
    <w:p w:rsidR="00E66CB6" w:rsidRDefault="00E66CB6" w:rsidP="00E66CB6">
      <w:pPr>
        <w:ind w:firstLine="720"/>
        <w:jc w:val="center"/>
      </w:pPr>
    </w:p>
    <w:p w:rsidR="00E66CB6" w:rsidRDefault="00E66CB6" w:rsidP="00E66CB6">
      <w:pPr>
        <w:ind w:firstLine="72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2219325" cy="1762125"/>
            <wp:effectExtent l="19050" t="0" r="9525" b="0"/>
            <wp:docPr id="24" name="Рисунок 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"/>
                    <pic:cNvPicPr>
                      <a:picLocks noChangeAspect="1" noChangeArrowheads="1"/>
                    </pic:cNvPicPr>
                  </pic:nvPicPr>
                  <pic:blipFill>
                    <a:blip r:embed="rId7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009775" cy="1790700"/>
            <wp:effectExtent l="19050" t="0" r="9525" b="0"/>
            <wp:docPr id="958" name="Рисунок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/>
                    <pic:cNvPicPr>
                      <a:picLocks noChangeAspect="1" noChangeArrowheads="1"/>
                    </pic:cNvPicPr>
                  </pic:nvPicPr>
                  <pic:blipFill>
                    <a:blip r:embed="rId7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CB6" w:rsidRPr="00E66CB6" w:rsidRDefault="005E0407" w:rsidP="00E66CB6">
      <w:pPr>
        <w:ind w:firstLine="720"/>
        <w:jc w:val="center"/>
        <w:rPr>
          <w:sz w:val="28"/>
          <w:szCs w:val="28"/>
          <w:vertAlign w:val="subscript"/>
        </w:rPr>
      </w:pPr>
      <w:r>
        <w:rPr>
          <w:sz w:val="28"/>
          <w:szCs w:val="28"/>
        </w:rPr>
        <w:t xml:space="preserve">          а) г</w:t>
      </w:r>
      <w:r w:rsidR="00E66CB6">
        <w:rPr>
          <w:sz w:val="28"/>
          <w:szCs w:val="28"/>
        </w:rPr>
        <w:t xml:space="preserve">раф </w:t>
      </w:r>
      <w:r w:rsidR="00E66CB6" w:rsidRPr="00E66CB6">
        <w:rPr>
          <w:i/>
          <w:sz w:val="28"/>
          <w:szCs w:val="28"/>
        </w:rPr>
        <w:t>L</w:t>
      </w:r>
      <w:r w:rsidR="00E66CB6">
        <w:rPr>
          <w:i/>
          <w:sz w:val="28"/>
          <w:szCs w:val="28"/>
          <w:vertAlign w:val="subscript"/>
        </w:rPr>
        <w:t>1</w:t>
      </w:r>
      <w:r w:rsidR="00E66CB6" w:rsidRPr="00E66CB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б) г</w:t>
      </w:r>
      <w:r w:rsidR="00E66CB6">
        <w:rPr>
          <w:sz w:val="28"/>
          <w:szCs w:val="28"/>
        </w:rPr>
        <w:t xml:space="preserve">раф </w:t>
      </w:r>
      <w:r w:rsidR="00E66CB6" w:rsidRPr="00E66CB6">
        <w:rPr>
          <w:i/>
          <w:sz w:val="28"/>
          <w:szCs w:val="28"/>
        </w:rPr>
        <w:t>L</w:t>
      </w:r>
      <w:r w:rsidR="00E66CB6">
        <w:rPr>
          <w:i/>
          <w:sz w:val="28"/>
          <w:szCs w:val="28"/>
          <w:vertAlign w:val="subscript"/>
        </w:rPr>
        <w:t>2</w:t>
      </w:r>
    </w:p>
    <w:p w:rsidR="00E66CB6" w:rsidRPr="0076328B" w:rsidRDefault="00E66CB6" w:rsidP="00E66CB6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76328B">
        <w:rPr>
          <w:sz w:val="28"/>
          <w:szCs w:val="28"/>
        </w:rPr>
        <w:t xml:space="preserve">Рисунок </w:t>
      </w:r>
      <w:r w:rsidR="00C77FFA">
        <w:rPr>
          <w:sz w:val="28"/>
          <w:szCs w:val="28"/>
        </w:rPr>
        <w:t>52</w:t>
      </w:r>
      <w:r w:rsidRPr="0076328B">
        <w:rPr>
          <w:sz w:val="28"/>
          <w:szCs w:val="28"/>
        </w:rPr>
        <w:t xml:space="preserve"> – К задаче 111</w:t>
      </w:r>
    </w:p>
    <w:p w:rsidR="00E66CB6" w:rsidRPr="00EB71CE" w:rsidRDefault="00E66CB6" w:rsidP="00E66CB6">
      <w:pPr>
        <w:ind w:firstLine="720"/>
        <w:jc w:val="center"/>
        <w:rPr>
          <w:b/>
          <w:sz w:val="28"/>
          <w:szCs w:val="28"/>
        </w:rPr>
      </w:pPr>
      <w:r w:rsidRPr="00EB71CE">
        <w:rPr>
          <w:b/>
          <w:sz w:val="28"/>
          <w:szCs w:val="28"/>
        </w:rPr>
        <w:t>Решение</w:t>
      </w:r>
    </w:p>
    <w:p w:rsidR="00E66CB6" w:rsidRPr="00294372" w:rsidRDefault="00E66CB6" w:rsidP="00E66CB6">
      <w:pPr>
        <w:ind w:firstLine="720"/>
        <w:jc w:val="both"/>
        <w:rPr>
          <w:sz w:val="28"/>
          <w:szCs w:val="28"/>
        </w:rPr>
      </w:pPr>
      <w:r w:rsidRPr="00E66CB6">
        <w:rPr>
          <w:sz w:val="28"/>
          <w:szCs w:val="28"/>
        </w:rPr>
        <w:t xml:space="preserve">Для 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получим:</w:t>
      </w:r>
      <w:r w:rsidR="00294372">
        <w:rPr>
          <w:sz w:val="28"/>
          <w:szCs w:val="28"/>
        </w:rPr>
        <w:t xml:space="preserve"> множество вершин</w:t>
      </w:r>
      <w:r>
        <w:rPr>
          <w:sz w:val="28"/>
          <w:szCs w:val="28"/>
        </w:rPr>
        <w:t xml:space="preserve"> </w:t>
      </w:r>
      <w:r w:rsidRPr="00294372">
        <w:rPr>
          <w:i/>
          <w:sz w:val="28"/>
          <w:szCs w:val="28"/>
        </w:rPr>
        <w:t>V</w:t>
      </w:r>
      <w:r w:rsidRPr="00294372">
        <w:rPr>
          <w:i/>
          <w:sz w:val="28"/>
          <w:szCs w:val="28"/>
          <w:vertAlign w:val="subscript"/>
        </w:rPr>
        <w:t>1</w:t>
      </w:r>
      <w:r w:rsidRPr="00294372">
        <w:rPr>
          <w:i/>
          <w:sz w:val="28"/>
          <w:szCs w:val="28"/>
        </w:rPr>
        <w:t>={1, 2, 3, 4, 5}</w:t>
      </w:r>
      <w:r w:rsidRPr="00E66CB6">
        <w:rPr>
          <w:sz w:val="28"/>
          <w:szCs w:val="28"/>
        </w:rPr>
        <w:t xml:space="preserve">; </w:t>
      </w:r>
      <w:r w:rsidR="00294372">
        <w:rPr>
          <w:sz w:val="28"/>
          <w:szCs w:val="28"/>
        </w:rPr>
        <w:t xml:space="preserve">множество ребер </w:t>
      </w:r>
      <w:r w:rsidRPr="00294372">
        <w:rPr>
          <w:i/>
          <w:sz w:val="28"/>
          <w:szCs w:val="28"/>
        </w:rPr>
        <w:t>Е</w:t>
      </w:r>
      <w:r w:rsidRPr="00294372">
        <w:rPr>
          <w:i/>
          <w:sz w:val="28"/>
          <w:szCs w:val="28"/>
          <w:vertAlign w:val="subscript"/>
        </w:rPr>
        <w:t>1</w:t>
      </w:r>
      <w:r w:rsidR="00C77FFA">
        <w:rPr>
          <w:i/>
          <w:sz w:val="28"/>
          <w:szCs w:val="28"/>
        </w:rPr>
        <w:t>={</w:t>
      </w:r>
      <w:r w:rsidR="00C77FFA" w:rsidRPr="00C77FFA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1,2</w:t>
      </w:r>
      <w:r w:rsidR="00C77FFA" w:rsidRPr="00C77FFA">
        <w:rPr>
          <w:i/>
          <w:sz w:val="28"/>
          <w:szCs w:val="28"/>
        </w:rPr>
        <w:t>}</w:t>
      </w:r>
      <w:r w:rsidRPr="00294372">
        <w:rPr>
          <w:i/>
          <w:sz w:val="28"/>
          <w:szCs w:val="28"/>
        </w:rPr>
        <w:t xml:space="preserve">, </w:t>
      </w:r>
      <w:r w:rsidR="00C77FFA" w:rsidRPr="00C77FFA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2,3</w:t>
      </w:r>
      <w:r w:rsidR="00C77FFA" w:rsidRPr="00C77FFA">
        <w:rPr>
          <w:i/>
          <w:sz w:val="28"/>
          <w:szCs w:val="28"/>
        </w:rPr>
        <w:t>}</w:t>
      </w:r>
      <w:r w:rsidRPr="00294372">
        <w:rPr>
          <w:i/>
          <w:sz w:val="28"/>
          <w:szCs w:val="28"/>
        </w:rPr>
        <w:t xml:space="preserve">, </w:t>
      </w:r>
      <w:r w:rsidR="00C77FFA" w:rsidRPr="00C77FFA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3,4</w:t>
      </w:r>
      <w:r w:rsidR="00C77FFA" w:rsidRPr="00C77FFA">
        <w:rPr>
          <w:i/>
          <w:sz w:val="28"/>
          <w:szCs w:val="28"/>
        </w:rPr>
        <w:t>}</w:t>
      </w:r>
      <w:r w:rsidRPr="00294372">
        <w:rPr>
          <w:i/>
          <w:sz w:val="28"/>
          <w:szCs w:val="28"/>
        </w:rPr>
        <w:t xml:space="preserve">, </w:t>
      </w:r>
      <w:r w:rsidR="00C77FFA" w:rsidRPr="00C77FFA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4,5</w:t>
      </w:r>
      <w:r w:rsidR="00C77FFA" w:rsidRPr="00C77FFA">
        <w:rPr>
          <w:i/>
          <w:sz w:val="28"/>
          <w:szCs w:val="28"/>
        </w:rPr>
        <w:t>}</w:t>
      </w:r>
      <w:r w:rsidRPr="00294372">
        <w:rPr>
          <w:i/>
          <w:sz w:val="28"/>
          <w:szCs w:val="28"/>
        </w:rPr>
        <w:t xml:space="preserve">, </w:t>
      </w:r>
      <w:r w:rsidR="00C77FFA" w:rsidRPr="00C77FFA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2,4</w:t>
      </w:r>
      <w:r w:rsidR="00C77FFA" w:rsidRPr="00C77FFA">
        <w:rPr>
          <w:i/>
          <w:sz w:val="28"/>
          <w:szCs w:val="28"/>
        </w:rPr>
        <w:t>}</w:t>
      </w:r>
      <w:r w:rsidRPr="00294372">
        <w:rPr>
          <w:i/>
          <w:sz w:val="28"/>
          <w:szCs w:val="28"/>
        </w:rPr>
        <w:t xml:space="preserve">, </w:t>
      </w:r>
      <w:r w:rsidR="00C77FFA" w:rsidRPr="00C77FFA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1,5</w:t>
      </w:r>
      <w:r w:rsidR="00C77FFA" w:rsidRPr="00C77FFA">
        <w:rPr>
          <w:i/>
          <w:sz w:val="28"/>
          <w:szCs w:val="28"/>
        </w:rPr>
        <w:t>}</w:t>
      </w:r>
      <w:r w:rsidRPr="00294372">
        <w:rPr>
          <w:i/>
          <w:sz w:val="28"/>
          <w:szCs w:val="28"/>
        </w:rPr>
        <w:t>}</w:t>
      </w:r>
      <w:r w:rsidR="00294372">
        <w:rPr>
          <w:sz w:val="28"/>
          <w:szCs w:val="28"/>
        </w:rPr>
        <w:t xml:space="preserve">. Поскольку граф </w:t>
      </w:r>
      <w:r w:rsidR="00294372" w:rsidRPr="00E66CB6">
        <w:rPr>
          <w:i/>
          <w:sz w:val="28"/>
          <w:szCs w:val="28"/>
        </w:rPr>
        <w:t>L</w:t>
      </w:r>
      <w:r w:rsidR="00294372">
        <w:rPr>
          <w:i/>
          <w:sz w:val="28"/>
          <w:szCs w:val="28"/>
          <w:vertAlign w:val="subscript"/>
        </w:rPr>
        <w:t>1</w:t>
      </w:r>
      <w:r w:rsidR="00294372">
        <w:rPr>
          <w:i/>
          <w:sz w:val="28"/>
          <w:szCs w:val="28"/>
        </w:rPr>
        <w:t xml:space="preserve"> </w:t>
      </w:r>
      <w:r w:rsidR="00294372" w:rsidRPr="00294372">
        <w:rPr>
          <w:sz w:val="28"/>
          <w:szCs w:val="28"/>
        </w:rPr>
        <w:t>неориентированный</w:t>
      </w:r>
      <w:r w:rsidR="00294372">
        <w:rPr>
          <w:sz w:val="28"/>
          <w:szCs w:val="28"/>
        </w:rPr>
        <w:t>,</w:t>
      </w:r>
      <w:r w:rsidR="00294372" w:rsidRPr="00294372">
        <w:rPr>
          <w:sz w:val="28"/>
          <w:szCs w:val="28"/>
        </w:rPr>
        <w:t xml:space="preserve"> порядок следования вершин</w:t>
      </w:r>
      <w:r w:rsidR="00294372">
        <w:rPr>
          <w:sz w:val="28"/>
          <w:szCs w:val="28"/>
        </w:rPr>
        <w:t>, являющихся концевыми точками ребер,</w:t>
      </w:r>
      <w:r w:rsidR="00294372" w:rsidRPr="00294372">
        <w:rPr>
          <w:sz w:val="28"/>
          <w:szCs w:val="28"/>
        </w:rPr>
        <w:t xml:space="preserve"> не имеет значения.</w:t>
      </w:r>
    </w:p>
    <w:p w:rsidR="00294372" w:rsidRDefault="00294372" w:rsidP="00294372">
      <w:pPr>
        <w:ind w:firstLine="720"/>
        <w:jc w:val="both"/>
        <w:rPr>
          <w:sz w:val="28"/>
          <w:szCs w:val="28"/>
        </w:rPr>
      </w:pPr>
      <w:r w:rsidRPr="00E66CB6">
        <w:rPr>
          <w:sz w:val="28"/>
          <w:szCs w:val="28"/>
        </w:rPr>
        <w:t xml:space="preserve">Для 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 xml:space="preserve">2 </w:t>
      </w:r>
      <w:r>
        <w:rPr>
          <w:sz w:val="28"/>
          <w:szCs w:val="28"/>
        </w:rPr>
        <w:t xml:space="preserve"> получим: множество вершин </w:t>
      </w:r>
      <w:r w:rsidRPr="00294372">
        <w:rPr>
          <w:i/>
          <w:sz w:val="28"/>
          <w:szCs w:val="28"/>
        </w:rPr>
        <w:t>V</w:t>
      </w:r>
      <w:r>
        <w:rPr>
          <w:i/>
          <w:sz w:val="28"/>
          <w:szCs w:val="28"/>
          <w:vertAlign w:val="subscript"/>
        </w:rPr>
        <w:t>2</w:t>
      </w:r>
      <w:r w:rsidRPr="00294372">
        <w:rPr>
          <w:i/>
          <w:sz w:val="28"/>
          <w:szCs w:val="28"/>
        </w:rPr>
        <w:t>={1, 2, 3, 4, 5}</w:t>
      </w:r>
      <w:r w:rsidRPr="00E66CB6">
        <w:rPr>
          <w:sz w:val="28"/>
          <w:szCs w:val="28"/>
        </w:rPr>
        <w:t xml:space="preserve">; </w:t>
      </w:r>
      <w:r>
        <w:rPr>
          <w:sz w:val="28"/>
          <w:szCs w:val="28"/>
        </w:rPr>
        <w:t xml:space="preserve">множество ребер </w:t>
      </w:r>
      <w:r w:rsidRPr="00294372">
        <w:rPr>
          <w:i/>
          <w:sz w:val="28"/>
          <w:szCs w:val="28"/>
        </w:rPr>
        <w:t>Е</w:t>
      </w:r>
      <w:r>
        <w:rPr>
          <w:i/>
          <w:sz w:val="28"/>
          <w:szCs w:val="28"/>
          <w:vertAlign w:val="subscript"/>
        </w:rPr>
        <w:t>2</w:t>
      </w:r>
      <w:r w:rsidRPr="00294372">
        <w:rPr>
          <w:i/>
          <w:sz w:val="28"/>
          <w:szCs w:val="28"/>
        </w:rPr>
        <w:t>={</w:t>
      </w:r>
      <w:r>
        <w:rPr>
          <w:i/>
          <w:sz w:val="28"/>
          <w:szCs w:val="28"/>
          <w:lang w:val="en-US"/>
        </w:rPr>
        <w:t>a</w:t>
      </w:r>
      <w:r w:rsidRPr="00294372">
        <w:rPr>
          <w:i/>
          <w:sz w:val="28"/>
          <w:szCs w:val="28"/>
        </w:rPr>
        <w:t xml:space="preserve">, </w:t>
      </w:r>
      <w:r w:rsidR="00C256CC">
        <w:rPr>
          <w:i/>
          <w:sz w:val="28"/>
          <w:szCs w:val="28"/>
          <w:lang w:val="en-US"/>
        </w:rPr>
        <w:t>b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c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d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e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g</w:t>
      </w:r>
      <w:r w:rsidRPr="00294372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  <w:r w:rsidRPr="00294372">
        <w:rPr>
          <w:sz w:val="28"/>
          <w:szCs w:val="28"/>
        </w:rPr>
        <w:t xml:space="preserve"> </w:t>
      </w:r>
    </w:p>
    <w:p w:rsidR="00294372" w:rsidRPr="00294372" w:rsidRDefault="00294372" w:rsidP="00294372">
      <w:pPr>
        <w:ind w:firstLine="720"/>
        <w:jc w:val="both"/>
        <w:rPr>
          <w:sz w:val="28"/>
          <w:szCs w:val="28"/>
        </w:rPr>
      </w:pPr>
      <w:r w:rsidRPr="00294372">
        <w:rPr>
          <w:sz w:val="28"/>
          <w:szCs w:val="28"/>
        </w:rPr>
        <w:t>С</w:t>
      </w:r>
      <w:r>
        <w:rPr>
          <w:sz w:val="28"/>
          <w:szCs w:val="28"/>
        </w:rPr>
        <w:t xml:space="preserve">пособ задания 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2</w:t>
      </w:r>
      <w:r w:rsidR="00C77FFA">
        <w:rPr>
          <w:sz w:val="28"/>
          <w:szCs w:val="28"/>
        </w:rPr>
        <w:t xml:space="preserve"> является не </w:t>
      </w:r>
      <w:r>
        <w:rPr>
          <w:sz w:val="28"/>
          <w:szCs w:val="28"/>
        </w:rPr>
        <w:t xml:space="preserve">информативным, поскольку отсутствует информация об отношении инцидентности между вершинами и ребрами. Целесообразно множество ребер представить с помощью концевых точек. Тогда, </w:t>
      </w:r>
      <w:r w:rsidRPr="00294372">
        <w:rPr>
          <w:i/>
          <w:sz w:val="28"/>
          <w:szCs w:val="28"/>
        </w:rPr>
        <w:t>Е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/</w:t>
      </w:r>
      <w:r w:rsidRPr="00294372">
        <w:rPr>
          <w:i/>
          <w:sz w:val="28"/>
          <w:szCs w:val="28"/>
        </w:rPr>
        <w:t>={</w:t>
      </w:r>
      <w:r w:rsidR="001F4452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1,2</w:t>
      </w:r>
      <w:r w:rsidR="001F4452" w:rsidRPr="000317A9">
        <w:rPr>
          <w:i/>
          <w:sz w:val="28"/>
          <w:szCs w:val="28"/>
        </w:rPr>
        <w:t>}</w:t>
      </w:r>
      <w:r w:rsidR="001F4452">
        <w:rPr>
          <w:i/>
          <w:sz w:val="28"/>
          <w:szCs w:val="28"/>
        </w:rPr>
        <w:t xml:space="preserve">, </w:t>
      </w:r>
      <w:r w:rsidR="001F4452" w:rsidRPr="000317A9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2,3</w:t>
      </w:r>
      <w:r w:rsidR="001F4452" w:rsidRPr="000317A9">
        <w:rPr>
          <w:i/>
          <w:sz w:val="28"/>
          <w:szCs w:val="28"/>
        </w:rPr>
        <w:t>}</w:t>
      </w:r>
      <w:r w:rsidR="001F4452">
        <w:rPr>
          <w:i/>
          <w:sz w:val="28"/>
          <w:szCs w:val="28"/>
        </w:rPr>
        <w:t xml:space="preserve">, </w:t>
      </w:r>
      <w:r w:rsidR="001F4452" w:rsidRPr="000317A9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3,4</w:t>
      </w:r>
      <w:r w:rsidR="001F4452" w:rsidRPr="000317A9">
        <w:rPr>
          <w:i/>
          <w:sz w:val="28"/>
          <w:szCs w:val="28"/>
        </w:rPr>
        <w:t>}</w:t>
      </w:r>
      <w:r w:rsidR="001F4452">
        <w:rPr>
          <w:i/>
          <w:sz w:val="28"/>
          <w:szCs w:val="28"/>
        </w:rPr>
        <w:t xml:space="preserve">, </w:t>
      </w:r>
      <w:r w:rsidR="001F4452" w:rsidRPr="000317A9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4,5</w:t>
      </w:r>
      <w:r w:rsidR="001F4452" w:rsidRPr="000317A9">
        <w:rPr>
          <w:i/>
          <w:sz w:val="28"/>
          <w:szCs w:val="28"/>
        </w:rPr>
        <w:t>}</w:t>
      </w:r>
      <w:r w:rsidR="001F4452">
        <w:rPr>
          <w:i/>
          <w:sz w:val="28"/>
          <w:szCs w:val="28"/>
        </w:rPr>
        <w:t xml:space="preserve">, </w:t>
      </w:r>
      <w:r w:rsidR="001F4452" w:rsidRPr="000317A9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2,4</w:t>
      </w:r>
      <w:r w:rsidR="001F4452" w:rsidRPr="000317A9">
        <w:rPr>
          <w:i/>
          <w:sz w:val="28"/>
          <w:szCs w:val="28"/>
        </w:rPr>
        <w:t>}</w:t>
      </w:r>
      <w:r w:rsidR="001F4452">
        <w:rPr>
          <w:i/>
          <w:sz w:val="28"/>
          <w:szCs w:val="28"/>
        </w:rPr>
        <w:t xml:space="preserve">, </w:t>
      </w:r>
      <w:r w:rsidR="001F4452" w:rsidRPr="000317A9">
        <w:rPr>
          <w:i/>
          <w:sz w:val="28"/>
          <w:szCs w:val="28"/>
        </w:rPr>
        <w:t>{</w:t>
      </w:r>
      <w:r w:rsidRPr="00294372">
        <w:rPr>
          <w:i/>
          <w:sz w:val="28"/>
          <w:szCs w:val="28"/>
        </w:rPr>
        <w:t>1,5</w:t>
      </w:r>
      <w:r w:rsidR="001F4452" w:rsidRPr="000317A9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="001F4452" w:rsidRPr="000317A9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2</w:t>
      </w:r>
      <w:r w:rsidRPr="00294372">
        <w:rPr>
          <w:i/>
          <w:sz w:val="28"/>
          <w:szCs w:val="28"/>
        </w:rPr>
        <w:t>,5</w:t>
      </w:r>
      <w:r w:rsidR="001F4452" w:rsidRPr="000317A9">
        <w:rPr>
          <w:i/>
          <w:sz w:val="28"/>
          <w:szCs w:val="28"/>
        </w:rPr>
        <w:t>}</w:t>
      </w:r>
      <w:r w:rsidRPr="00294372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. Поскольку граф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</w:t>
      </w:r>
      <w:r w:rsidRPr="00294372">
        <w:rPr>
          <w:sz w:val="28"/>
          <w:szCs w:val="28"/>
        </w:rPr>
        <w:t>неориентированный</w:t>
      </w:r>
      <w:r>
        <w:rPr>
          <w:sz w:val="28"/>
          <w:szCs w:val="28"/>
        </w:rPr>
        <w:t>,</w:t>
      </w:r>
      <w:r w:rsidRPr="00294372">
        <w:rPr>
          <w:sz w:val="28"/>
          <w:szCs w:val="28"/>
        </w:rPr>
        <w:t xml:space="preserve"> порядок следования вершин</w:t>
      </w:r>
      <w:r>
        <w:rPr>
          <w:sz w:val="28"/>
          <w:szCs w:val="28"/>
        </w:rPr>
        <w:t>, являющихся концевыми точками ребер,</w:t>
      </w:r>
      <w:r w:rsidRPr="00294372">
        <w:rPr>
          <w:sz w:val="28"/>
          <w:szCs w:val="28"/>
        </w:rPr>
        <w:t xml:space="preserve"> не имеет значения.</w:t>
      </w:r>
    </w:p>
    <w:p w:rsidR="00652E46" w:rsidRPr="00E66CB6" w:rsidRDefault="00294372" w:rsidP="007927C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Множества </w:t>
      </w:r>
      <w:r w:rsidRPr="00294372">
        <w:rPr>
          <w:i/>
          <w:sz w:val="28"/>
          <w:szCs w:val="28"/>
        </w:rPr>
        <w:t>Е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и </w:t>
      </w:r>
      <w:r w:rsidRPr="00294372">
        <w:rPr>
          <w:i/>
          <w:sz w:val="28"/>
          <w:szCs w:val="28"/>
        </w:rPr>
        <w:t>Е</w:t>
      </w:r>
      <w:r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  <w:vertAlign w:val="superscript"/>
        </w:rPr>
        <w:t>/</w:t>
      </w:r>
      <w:r>
        <w:rPr>
          <w:i/>
          <w:sz w:val="28"/>
          <w:szCs w:val="28"/>
        </w:rPr>
        <w:t xml:space="preserve"> </w:t>
      </w:r>
      <w:r w:rsidRPr="00294372">
        <w:rPr>
          <w:sz w:val="28"/>
          <w:szCs w:val="28"/>
        </w:rPr>
        <w:t xml:space="preserve">равны, поскольку </w:t>
      </w:r>
      <w:r>
        <w:rPr>
          <w:sz w:val="28"/>
          <w:szCs w:val="28"/>
        </w:rPr>
        <w:t xml:space="preserve">их элементы не только </w:t>
      </w:r>
      <w:r w:rsidRPr="00294372">
        <w:rPr>
          <w:sz w:val="28"/>
          <w:szCs w:val="28"/>
        </w:rPr>
        <w:t>равны</w:t>
      </w:r>
      <w:r>
        <w:rPr>
          <w:sz w:val="28"/>
          <w:szCs w:val="28"/>
        </w:rPr>
        <w:t xml:space="preserve">, но и, более того, представляют собой одни и те же объекты – ребра 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2.</w:t>
      </w:r>
    </w:p>
    <w:p w:rsidR="00652E46" w:rsidRDefault="00652E46" w:rsidP="007927C2">
      <w:pPr>
        <w:ind w:firstLine="720"/>
        <w:jc w:val="both"/>
        <w:rPr>
          <w:b/>
          <w:sz w:val="28"/>
          <w:szCs w:val="28"/>
          <w:u w:val="single"/>
        </w:rPr>
      </w:pPr>
    </w:p>
    <w:p w:rsidR="001F4452" w:rsidRPr="001F4452" w:rsidRDefault="001F4452" w:rsidP="001F4452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11</w:t>
      </w:r>
      <w:r w:rsidRPr="001F4452">
        <w:rPr>
          <w:b/>
          <w:sz w:val="28"/>
          <w:szCs w:val="28"/>
          <w:u w:val="single"/>
        </w:rPr>
        <w:t>2</w:t>
      </w:r>
    </w:p>
    <w:p w:rsidR="001F4452" w:rsidRPr="00314C2D" w:rsidRDefault="001F4452" w:rsidP="001F4452">
      <w:pPr>
        <w:ind w:firstLine="720"/>
        <w:jc w:val="both"/>
      </w:pPr>
      <w:r w:rsidRPr="00E66CB6">
        <w:rPr>
          <w:sz w:val="28"/>
          <w:szCs w:val="28"/>
        </w:rPr>
        <w:t xml:space="preserve">На рисунках </w:t>
      </w:r>
      <w:r>
        <w:rPr>
          <w:sz w:val="28"/>
          <w:szCs w:val="28"/>
        </w:rPr>
        <w:t>5</w:t>
      </w:r>
      <w:r w:rsidRPr="001F4452">
        <w:rPr>
          <w:sz w:val="28"/>
          <w:szCs w:val="28"/>
        </w:rPr>
        <w:t>3</w:t>
      </w:r>
      <w:r w:rsidRPr="00E66CB6">
        <w:rPr>
          <w:sz w:val="28"/>
          <w:szCs w:val="28"/>
        </w:rPr>
        <w:t xml:space="preserve">а, </w:t>
      </w:r>
      <w:r>
        <w:rPr>
          <w:sz w:val="28"/>
          <w:szCs w:val="28"/>
        </w:rPr>
        <w:t>5</w:t>
      </w:r>
      <w:r w:rsidRPr="001F4452">
        <w:rPr>
          <w:sz w:val="28"/>
          <w:szCs w:val="28"/>
        </w:rPr>
        <w:t>3</w:t>
      </w:r>
      <w:r w:rsidRPr="00E66CB6">
        <w:rPr>
          <w:sz w:val="28"/>
          <w:szCs w:val="28"/>
        </w:rPr>
        <w:t xml:space="preserve">б представлены </w:t>
      </w:r>
      <w:r>
        <w:rPr>
          <w:sz w:val="28"/>
          <w:szCs w:val="28"/>
        </w:rPr>
        <w:t xml:space="preserve">графы  </w:t>
      </w:r>
      <w:r w:rsidRPr="00E66CB6">
        <w:rPr>
          <w:i/>
          <w:sz w:val="28"/>
          <w:szCs w:val="28"/>
        </w:rPr>
        <w:t>L</w:t>
      </w:r>
      <w:r w:rsidRPr="001F4452">
        <w:rPr>
          <w:i/>
          <w:sz w:val="28"/>
          <w:szCs w:val="28"/>
          <w:vertAlign w:val="subscript"/>
        </w:rPr>
        <w:t xml:space="preserve">3 </w:t>
      </w:r>
      <w:r>
        <w:rPr>
          <w:i/>
          <w:sz w:val="28"/>
          <w:szCs w:val="28"/>
        </w:rPr>
        <w:t xml:space="preserve"> и </w:t>
      </w:r>
      <w:r w:rsidRPr="00E66CB6">
        <w:rPr>
          <w:i/>
          <w:sz w:val="28"/>
          <w:szCs w:val="28"/>
        </w:rPr>
        <w:t>L</w:t>
      </w:r>
      <w:r w:rsidRPr="001F4452"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</w:rPr>
        <w:t xml:space="preserve">.  </w:t>
      </w:r>
      <w:r>
        <w:rPr>
          <w:sz w:val="28"/>
          <w:szCs w:val="28"/>
        </w:rPr>
        <w:t xml:space="preserve">Задать в явном виде (списком) множества их вершин и ребер. Проанализировать способы задания графов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  <w:lang w:val="en-US"/>
        </w:rPr>
        <w:t>3</w:t>
      </w:r>
      <w:r>
        <w:rPr>
          <w:i/>
          <w:sz w:val="28"/>
          <w:szCs w:val="28"/>
        </w:rPr>
        <w:t xml:space="preserve"> и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  <w:lang w:val="en-US"/>
        </w:rPr>
        <w:t>4</w:t>
      </w:r>
      <w:r>
        <w:rPr>
          <w:i/>
          <w:sz w:val="28"/>
          <w:szCs w:val="28"/>
        </w:rPr>
        <w:t xml:space="preserve">.  </w:t>
      </w:r>
    </w:p>
    <w:p w:rsidR="001F4452" w:rsidRDefault="001F4452" w:rsidP="001F4452">
      <w:pPr>
        <w:ind w:firstLine="720"/>
        <w:jc w:val="center"/>
      </w:pPr>
    </w:p>
    <w:p w:rsidR="001F4452" w:rsidRDefault="001F4452" w:rsidP="001F4452">
      <w:pPr>
        <w:ind w:firstLine="72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228850" cy="1781175"/>
            <wp:effectExtent l="19050" t="0" r="0" b="0"/>
            <wp:docPr id="40" name="Рисунок 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"/>
                    <pic:cNvPicPr>
                      <a:picLocks noChangeAspect="1" noChangeArrowheads="1"/>
                    </pic:cNvPicPr>
                  </pic:nvPicPr>
                  <pic:blipFill>
                    <a:blip r:embed="rId7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56CC">
        <w:rPr>
          <w:noProof/>
          <w:sz w:val="28"/>
          <w:szCs w:val="28"/>
        </w:rPr>
        <w:drawing>
          <wp:inline distT="0" distB="0" distL="0" distR="0">
            <wp:extent cx="2057400" cy="1771650"/>
            <wp:effectExtent l="19050" t="0" r="0" b="0"/>
            <wp:docPr id="42" name="Рисунок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/>
                    <pic:cNvPicPr>
                      <a:picLocks noChangeAspect="1" noChangeArrowheads="1"/>
                    </pic:cNvPicPr>
                  </pic:nvPicPr>
                  <pic:blipFill>
                    <a:blip r:embed="rId7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452" w:rsidRPr="001F4452" w:rsidRDefault="005E0407" w:rsidP="001F4452">
      <w:pPr>
        <w:ind w:firstLine="720"/>
        <w:jc w:val="center"/>
        <w:rPr>
          <w:sz w:val="28"/>
          <w:szCs w:val="28"/>
          <w:vertAlign w:val="subscript"/>
        </w:rPr>
      </w:pPr>
      <w:r>
        <w:rPr>
          <w:sz w:val="28"/>
          <w:szCs w:val="28"/>
        </w:rPr>
        <w:t xml:space="preserve">          а) г</w:t>
      </w:r>
      <w:r w:rsidR="001F4452">
        <w:rPr>
          <w:sz w:val="28"/>
          <w:szCs w:val="28"/>
        </w:rPr>
        <w:t xml:space="preserve">раф </w:t>
      </w:r>
      <w:r w:rsidR="001F4452" w:rsidRPr="00E66CB6">
        <w:rPr>
          <w:i/>
          <w:sz w:val="28"/>
          <w:szCs w:val="28"/>
        </w:rPr>
        <w:t>L</w:t>
      </w:r>
      <w:r w:rsidR="001F4452" w:rsidRPr="001F4452">
        <w:rPr>
          <w:i/>
          <w:sz w:val="28"/>
          <w:szCs w:val="28"/>
          <w:vertAlign w:val="subscript"/>
        </w:rPr>
        <w:t>3</w:t>
      </w:r>
      <w:r w:rsidR="001F4452" w:rsidRPr="00E66CB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б) г</w:t>
      </w:r>
      <w:r w:rsidR="001F4452">
        <w:rPr>
          <w:sz w:val="28"/>
          <w:szCs w:val="28"/>
        </w:rPr>
        <w:t xml:space="preserve">раф </w:t>
      </w:r>
      <w:r w:rsidR="001F4452" w:rsidRPr="00E66CB6">
        <w:rPr>
          <w:i/>
          <w:sz w:val="28"/>
          <w:szCs w:val="28"/>
        </w:rPr>
        <w:t>L</w:t>
      </w:r>
      <w:r w:rsidR="001F4452" w:rsidRPr="001F4452">
        <w:rPr>
          <w:i/>
          <w:sz w:val="28"/>
          <w:szCs w:val="28"/>
          <w:vertAlign w:val="subscript"/>
        </w:rPr>
        <w:t>4</w:t>
      </w:r>
    </w:p>
    <w:p w:rsidR="001F4452" w:rsidRPr="000317A9" w:rsidRDefault="001F4452" w:rsidP="001F4452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76328B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5</w:t>
      </w:r>
      <w:r w:rsidRPr="000317A9">
        <w:rPr>
          <w:sz w:val="28"/>
          <w:szCs w:val="28"/>
        </w:rPr>
        <w:t>3</w:t>
      </w:r>
      <w:r>
        <w:rPr>
          <w:sz w:val="28"/>
          <w:szCs w:val="28"/>
        </w:rPr>
        <w:t xml:space="preserve"> – К задаче 11</w:t>
      </w:r>
      <w:r w:rsidRPr="000317A9">
        <w:rPr>
          <w:sz w:val="28"/>
          <w:szCs w:val="28"/>
        </w:rPr>
        <w:t>2</w:t>
      </w:r>
    </w:p>
    <w:p w:rsidR="001F4452" w:rsidRPr="00EB71CE" w:rsidRDefault="001F4452" w:rsidP="001F4452">
      <w:pPr>
        <w:ind w:firstLine="720"/>
        <w:jc w:val="center"/>
        <w:rPr>
          <w:b/>
          <w:sz w:val="28"/>
          <w:szCs w:val="28"/>
        </w:rPr>
      </w:pPr>
      <w:r w:rsidRPr="00EB71CE">
        <w:rPr>
          <w:b/>
          <w:sz w:val="28"/>
          <w:szCs w:val="28"/>
        </w:rPr>
        <w:t>Решение</w:t>
      </w:r>
    </w:p>
    <w:p w:rsidR="001F4452" w:rsidRPr="00294372" w:rsidRDefault="001F4452" w:rsidP="001F4452">
      <w:pPr>
        <w:ind w:firstLine="720"/>
        <w:jc w:val="both"/>
        <w:rPr>
          <w:sz w:val="28"/>
          <w:szCs w:val="28"/>
        </w:rPr>
      </w:pPr>
      <w:r w:rsidRPr="00E66CB6">
        <w:rPr>
          <w:sz w:val="28"/>
          <w:szCs w:val="28"/>
        </w:rPr>
        <w:t xml:space="preserve">Для графа </w:t>
      </w:r>
      <w:r w:rsidRPr="00E66CB6">
        <w:rPr>
          <w:i/>
          <w:sz w:val="28"/>
          <w:szCs w:val="28"/>
        </w:rPr>
        <w:t>L</w:t>
      </w:r>
      <w:r w:rsidRPr="001F4452">
        <w:rPr>
          <w:i/>
          <w:sz w:val="28"/>
          <w:szCs w:val="28"/>
          <w:vertAlign w:val="subscript"/>
        </w:rPr>
        <w:t xml:space="preserve">3 </w:t>
      </w:r>
      <w:r>
        <w:rPr>
          <w:sz w:val="28"/>
          <w:szCs w:val="28"/>
        </w:rPr>
        <w:t xml:space="preserve"> получим: множество вершин </w:t>
      </w:r>
      <w:r w:rsidRPr="00294372">
        <w:rPr>
          <w:i/>
          <w:sz w:val="28"/>
          <w:szCs w:val="28"/>
        </w:rPr>
        <w:t>V</w:t>
      </w:r>
      <w:r w:rsidRPr="001F4452">
        <w:rPr>
          <w:i/>
          <w:sz w:val="28"/>
          <w:szCs w:val="28"/>
          <w:vertAlign w:val="subscript"/>
        </w:rPr>
        <w:t>3</w:t>
      </w:r>
      <w:r w:rsidRPr="00294372">
        <w:rPr>
          <w:i/>
          <w:sz w:val="28"/>
          <w:szCs w:val="28"/>
        </w:rPr>
        <w:t>={1, 2, 3, 4, 5}</w:t>
      </w:r>
      <w:r w:rsidRPr="00E66CB6">
        <w:rPr>
          <w:sz w:val="28"/>
          <w:szCs w:val="28"/>
        </w:rPr>
        <w:t xml:space="preserve">; </w:t>
      </w:r>
      <w:r>
        <w:rPr>
          <w:sz w:val="28"/>
          <w:szCs w:val="28"/>
        </w:rPr>
        <w:t xml:space="preserve">множество ребер </w:t>
      </w:r>
      <w:r w:rsidRPr="00294372">
        <w:rPr>
          <w:i/>
          <w:sz w:val="28"/>
          <w:szCs w:val="28"/>
        </w:rPr>
        <w:t>Е</w:t>
      </w:r>
      <w:r w:rsidRPr="001F4452">
        <w:rPr>
          <w:i/>
          <w:sz w:val="28"/>
          <w:szCs w:val="28"/>
          <w:vertAlign w:val="subscript"/>
        </w:rPr>
        <w:t>3</w:t>
      </w:r>
      <w:r>
        <w:rPr>
          <w:i/>
          <w:sz w:val="28"/>
          <w:szCs w:val="28"/>
        </w:rPr>
        <w:t>={</w:t>
      </w:r>
      <w:r w:rsidRPr="001F4452">
        <w:rPr>
          <w:i/>
          <w:sz w:val="28"/>
          <w:szCs w:val="28"/>
        </w:rPr>
        <w:t>(</w:t>
      </w:r>
      <w:r w:rsidRPr="00294372">
        <w:rPr>
          <w:i/>
          <w:sz w:val="28"/>
          <w:szCs w:val="28"/>
        </w:rPr>
        <w:t>1,2</w:t>
      </w:r>
      <w:r w:rsidRPr="001F4452">
        <w:rPr>
          <w:i/>
          <w:sz w:val="28"/>
          <w:szCs w:val="28"/>
        </w:rPr>
        <w:t>)</w:t>
      </w:r>
      <w:r w:rsidRPr="00294372"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="0096440F">
        <w:rPr>
          <w:i/>
          <w:sz w:val="28"/>
          <w:szCs w:val="28"/>
        </w:rPr>
        <w:t>3</w:t>
      </w:r>
      <w:r w:rsidRPr="00294372">
        <w:rPr>
          <w:i/>
          <w:sz w:val="28"/>
          <w:szCs w:val="28"/>
        </w:rPr>
        <w:t>,</w:t>
      </w:r>
      <w:r w:rsidR="0096440F">
        <w:rPr>
          <w:i/>
          <w:sz w:val="28"/>
          <w:szCs w:val="28"/>
        </w:rPr>
        <w:t>2</w:t>
      </w:r>
      <w:r w:rsidRPr="001F4452">
        <w:rPr>
          <w:i/>
          <w:sz w:val="28"/>
          <w:szCs w:val="28"/>
        </w:rPr>
        <w:t>)</w:t>
      </w:r>
      <w:r w:rsidRPr="00294372"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="0096440F">
        <w:rPr>
          <w:i/>
          <w:sz w:val="28"/>
          <w:szCs w:val="28"/>
        </w:rPr>
        <w:t>4</w:t>
      </w:r>
      <w:r w:rsidRPr="00294372">
        <w:rPr>
          <w:i/>
          <w:sz w:val="28"/>
          <w:szCs w:val="28"/>
        </w:rPr>
        <w:t>,</w:t>
      </w:r>
      <w:r w:rsidR="0096440F">
        <w:rPr>
          <w:i/>
          <w:sz w:val="28"/>
          <w:szCs w:val="28"/>
        </w:rPr>
        <w:t>3</w:t>
      </w:r>
      <w:r w:rsidRPr="001F4452">
        <w:rPr>
          <w:i/>
          <w:sz w:val="28"/>
          <w:szCs w:val="28"/>
        </w:rPr>
        <w:t>)</w:t>
      </w:r>
      <w:r w:rsidRPr="00294372"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Pr="00294372">
        <w:rPr>
          <w:i/>
          <w:sz w:val="28"/>
          <w:szCs w:val="28"/>
        </w:rPr>
        <w:t>4,5</w:t>
      </w:r>
      <w:r w:rsidRPr="001F4452">
        <w:rPr>
          <w:i/>
          <w:sz w:val="28"/>
          <w:szCs w:val="28"/>
        </w:rPr>
        <w:t>)</w:t>
      </w:r>
      <w:r w:rsidRPr="00294372"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Pr="00294372">
        <w:rPr>
          <w:i/>
          <w:sz w:val="28"/>
          <w:szCs w:val="28"/>
        </w:rPr>
        <w:t>2,4</w:t>
      </w:r>
      <w:r w:rsidRPr="001F4452">
        <w:rPr>
          <w:i/>
          <w:sz w:val="28"/>
          <w:szCs w:val="28"/>
        </w:rPr>
        <w:t>)</w:t>
      </w:r>
      <w:r w:rsidRPr="00294372"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="0096440F">
        <w:rPr>
          <w:i/>
          <w:sz w:val="28"/>
          <w:szCs w:val="28"/>
        </w:rPr>
        <w:t>5</w:t>
      </w:r>
      <w:r w:rsidRPr="00294372">
        <w:rPr>
          <w:i/>
          <w:sz w:val="28"/>
          <w:szCs w:val="28"/>
        </w:rPr>
        <w:t>,</w:t>
      </w:r>
      <w:r w:rsidR="0096440F">
        <w:rPr>
          <w:i/>
          <w:sz w:val="28"/>
          <w:szCs w:val="28"/>
        </w:rPr>
        <w:t>1</w:t>
      </w:r>
      <w:r w:rsidRPr="001F4452">
        <w:rPr>
          <w:i/>
          <w:sz w:val="28"/>
          <w:szCs w:val="28"/>
        </w:rPr>
        <w:t>)</w:t>
      </w:r>
      <w:r w:rsidRPr="00294372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. Поскольку граф </w:t>
      </w:r>
      <w:r w:rsidRPr="00E66CB6">
        <w:rPr>
          <w:i/>
          <w:sz w:val="28"/>
          <w:szCs w:val="28"/>
        </w:rPr>
        <w:t>L</w:t>
      </w:r>
      <w:r w:rsidRPr="001F4452">
        <w:rPr>
          <w:i/>
          <w:sz w:val="28"/>
          <w:szCs w:val="28"/>
          <w:vertAlign w:val="subscript"/>
        </w:rPr>
        <w:t>3</w:t>
      </w:r>
      <w:r>
        <w:rPr>
          <w:i/>
          <w:sz w:val="28"/>
          <w:szCs w:val="28"/>
        </w:rPr>
        <w:t xml:space="preserve"> </w:t>
      </w:r>
      <w:r w:rsidRPr="00294372">
        <w:rPr>
          <w:sz w:val="28"/>
          <w:szCs w:val="28"/>
        </w:rPr>
        <w:t>ориентированный</w:t>
      </w:r>
      <w:r>
        <w:rPr>
          <w:sz w:val="28"/>
          <w:szCs w:val="28"/>
        </w:rPr>
        <w:t>,</w:t>
      </w:r>
      <w:r w:rsidRPr="00294372">
        <w:rPr>
          <w:sz w:val="28"/>
          <w:szCs w:val="28"/>
        </w:rPr>
        <w:t xml:space="preserve"> порядок следования вершин</w:t>
      </w:r>
      <w:r>
        <w:rPr>
          <w:sz w:val="28"/>
          <w:szCs w:val="28"/>
        </w:rPr>
        <w:t>, являющихся концевыми точками ребер,</w:t>
      </w:r>
      <w:r w:rsidRPr="00294372">
        <w:rPr>
          <w:sz w:val="28"/>
          <w:szCs w:val="28"/>
        </w:rPr>
        <w:t xml:space="preserve"> имеет значения.</w:t>
      </w:r>
    </w:p>
    <w:p w:rsidR="001F4452" w:rsidRDefault="001F4452" w:rsidP="001F4452">
      <w:pPr>
        <w:ind w:firstLine="720"/>
        <w:jc w:val="both"/>
        <w:rPr>
          <w:sz w:val="28"/>
          <w:szCs w:val="28"/>
        </w:rPr>
      </w:pPr>
      <w:r w:rsidRPr="00E66CB6">
        <w:rPr>
          <w:sz w:val="28"/>
          <w:szCs w:val="28"/>
        </w:rPr>
        <w:t xml:space="preserve">Для графа </w:t>
      </w:r>
      <w:r w:rsidRPr="00E66CB6">
        <w:rPr>
          <w:i/>
          <w:sz w:val="28"/>
          <w:szCs w:val="28"/>
        </w:rPr>
        <w:t>L</w:t>
      </w:r>
      <w:r w:rsidRPr="001F4452">
        <w:rPr>
          <w:i/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</w:t>
      </w:r>
      <w:r w:rsidRPr="001F445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получим: множество вершин </w:t>
      </w:r>
      <w:r w:rsidRPr="00294372">
        <w:rPr>
          <w:i/>
          <w:sz w:val="28"/>
          <w:szCs w:val="28"/>
        </w:rPr>
        <w:t>V</w:t>
      </w:r>
      <w:r w:rsidRPr="001F4452">
        <w:rPr>
          <w:i/>
          <w:sz w:val="28"/>
          <w:szCs w:val="28"/>
          <w:vertAlign w:val="subscript"/>
        </w:rPr>
        <w:t>4</w:t>
      </w:r>
      <w:r w:rsidRPr="00294372">
        <w:rPr>
          <w:i/>
          <w:sz w:val="28"/>
          <w:szCs w:val="28"/>
        </w:rPr>
        <w:t>={1, 2, 3, 4, 5}</w:t>
      </w:r>
      <w:r w:rsidRPr="00E66CB6">
        <w:rPr>
          <w:sz w:val="28"/>
          <w:szCs w:val="28"/>
        </w:rPr>
        <w:t xml:space="preserve">; </w:t>
      </w:r>
      <w:r>
        <w:rPr>
          <w:sz w:val="28"/>
          <w:szCs w:val="28"/>
        </w:rPr>
        <w:t xml:space="preserve">множество ребер </w:t>
      </w:r>
      <w:r w:rsidRPr="00294372">
        <w:rPr>
          <w:i/>
          <w:sz w:val="28"/>
          <w:szCs w:val="28"/>
        </w:rPr>
        <w:t>Е</w:t>
      </w:r>
      <w:r w:rsidRPr="001F4452">
        <w:rPr>
          <w:i/>
          <w:sz w:val="28"/>
          <w:szCs w:val="28"/>
          <w:vertAlign w:val="subscript"/>
        </w:rPr>
        <w:t>4</w:t>
      </w:r>
      <w:r w:rsidRPr="00294372">
        <w:rPr>
          <w:i/>
          <w:sz w:val="28"/>
          <w:szCs w:val="28"/>
        </w:rPr>
        <w:t>={</w:t>
      </w:r>
      <w:r>
        <w:rPr>
          <w:i/>
          <w:sz w:val="28"/>
          <w:szCs w:val="28"/>
          <w:lang w:val="en-US"/>
        </w:rPr>
        <w:t>a</w:t>
      </w:r>
      <w:r w:rsidRPr="00294372">
        <w:rPr>
          <w:i/>
          <w:sz w:val="28"/>
          <w:szCs w:val="28"/>
        </w:rPr>
        <w:t xml:space="preserve">, </w:t>
      </w:r>
      <w:r w:rsidR="00C256CC">
        <w:rPr>
          <w:i/>
          <w:sz w:val="28"/>
          <w:szCs w:val="28"/>
        </w:rPr>
        <w:t>b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c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d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e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294372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g</w:t>
      </w:r>
      <w:r w:rsidRPr="00294372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  <w:r w:rsidRPr="00294372">
        <w:rPr>
          <w:sz w:val="28"/>
          <w:szCs w:val="28"/>
        </w:rPr>
        <w:t xml:space="preserve"> </w:t>
      </w:r>
    </w:p>
    <w:p w:rsidR="001F4452" w:rsidRPr="00294372" w:rsidRDefault="001F4452" w:rsidP="001F4452">
      <w:pPr>
        <w:ind w:firstLine="720"/>
        <w:jc w:val="both"/>
        <w:rPr>
          <w:sz w:val="28"/>
          <w:szCs w:val="28"/>
        </w:rPr>
      </w:pPr>
      <w:r w:rsidRPr="00294372">
        <w:rPr>
          <w:sz w:val="28"/>
          <w:szCs w:val="28"/>
        </w:rPr>
        <w:t>С</w:t>
      </w:r>
      <w:r>
        <w:rPr>
          <w:sz w:val="28"/>
          <w:szCs w:val="28"/>
        </w:rPr>
        <w:t xml:space="preserve">пособ задания графа </w:t>
      </w:r>
      <w:r w:rsidRPr="00E66CB6">
        <w:rPr>
          <w:i/>
          <w:sz w:val="28"/>
          <w:szCs w:val="28"/>
        </w:rPr>
        <w:t>L</w:t>
      </w:r>
      <w:r w:rsidRPr="001F4452">
        <w:rPr>
          <w:i/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является не информативным, поскольку отсутствует информация об отношении инцидентности между вершинами и ребрами. Целесообразно множество ребер представить с помощью концевых точек. Тогда, </w:t>
      </w:r>
      <w:r w:rsidRPr="00294372">
        <w:rPr>
          <w:i/>
          <w:sz w:val="28"/>
          <w:szCs w:val="28"/>
        </w:rPr>
        <w:t>Е</w:t>
      </w:r>
      <w:r w:rsidRPr="001F4452"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  <w:vertAlign w:val="superscript"/>
        </w:rPr>
        <w:t>/</w:t>
      </w:r>
      <w:r w:rsidRPr="00294372">
        <w:rPr>
          <w:i/>
          <w:sz w:val="28"/>
          <w:szCs w:val="28"/>
        </w:rPr>
        <w:t>={</w:t>
      </w:r>
      <w:r w:rsidRPr="001F4452">
        <w:rPr>
          <w:i/>
          <w:sz w:val="28"/>
          <w:szCs w:val="28"/>
        </w:rPr>
        <w:t>(</w:t>
      </w:r>
      <w:r w:rsidRPr="00294372">
        <w:rPr>
          <w:i/>
          <w:sz w:val="28"/>
          <w:szCs w:val="28"/>
        </w:rPr>
        <w:t>1,2</w:t>
      </w:r>
      <w:r w:rsidRPr="001F4452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="00C256CC">
        <w:rPr>
          <w:i/>
          <w:sz w:val="28"/>
          <w:szCs w:val="28"/>
        </w:rPr>
        <w:t>3</w:t>
      </w:r>
      <w:r w:rsidRPr="00294372">
        <w:rPr>
          <w:i/>
          <w:sz w:val="28"/>
          <w:szCs w:val="28"/>
        </w:rPr>
        <w:t>,</w:t>
      </w:r>
      <w:r w:rsidR="00C256CC">
        <w:rPr>
          <w:i/>
          <w:sz w:val="28"/>
          <w:szCs w:val="28"/>
        </w:rPr>
        <w:t>2</w:t>
      </w:r>
      <w:r w:rsidRPr="001F4452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="00C256CC">
        <w:rPr>
          <w:i/>
          <w:sz w:val="28"/>
          <w:szCs w:val="28"/>
        </w:rPr>
        <w:t>4</w:t>
      </w:r>
      <w:r w:rsidRPr="00294372">
        <w:rPr>
          <w:i/>
          <w:sz w:val="28"/>
          <w:szCs w:val="28"/>
        </w:rPr>
        <w:t>,</w:t>
      </w:r>
      <w:r w:rsidR="00C256CC">
        <w:rPr>
          <w:i/>
          <w:sz w:val="28"/>
          <w:szCs w:val="28"/>
        </w:rPr>
        <w:t>3</w:t>
      </w:r>
      <w:r w:rsidRPr="001F4452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Pr="00294372">
        <w:rPr>
          <w:i/>
          <w:sz w:val="28"/>
          <w:szCs w:val="28"/>
        </w:rPr>
        <w:t>4,5</w:t>
      </w:r>
      <w:r w:rsidRPr="001F4452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Pr="00294372">
        <w:rPr>
          <w:i/>
          <w:sz w:val="28"/>
          <w:szCs w:val="28"/>
        </w:rPr>
        <w:t>2,4</w:t>
      </w:r>
      <w:r w:rsidRPr="001F4452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="00C256CC">
        <w:rPr>
          <w:i/>
          <w:sz w:val="28"/>
          <w:szCs w:val="28"/>
        </w:rPr>
        <w:t>5</w:t>
      </w:r>
      <w:r w:rsidRPr="00294372">
        <w:rPr>
          <w:i/>
          <w:sz w:val="28"/>
          <w:szCs w:val="28"/>
        </w:rPr>
        <w:t>,</w:t>
      </w:r>
      <w:r w:rsidR="00C256CC">
        <w:rPr>
          <w:i/>
          <w:sz w:val="28"/>
          <w:szCs w:val="28"/>
        </w:rPr>
        <w:t>1</w:t>
      </w:r>
      <w:r w:rsidRPr="001F4452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 w:rsidRPr="001F4452">
        <w:rPr>
          <w:i/>
          <w:sz w:val="28"/>
          <w:szCs w:val="28"/>
        </w:rPr>
        <w:t>(</w:t>
      </w:r>
      <w:r w:rsidR="00C256CC">
        <w:rPr>
          <w:i/>
          <w:sz w:val="28"/>
          <w:szCs w:val="28"/>
        </w:rPr>
        <w:t>5</w:t>
      </w:r>
      <w:r w:rsidRPr="00294372">
        <w:rPr>
          <w:i/>
          <w:sz w:val="28"/>
          <w:szCs w:val="28"/>
        </w:rPr>
        <w:t>,</w:t>
      </w:r>
      <w:r w:rsidR="00C256CC">
        <w:rPr>
          <w:i/>
          <w:sz w:val="28"/>
          <w:szCs w:val="28"/>
        </w:rPr>
        <w:t>2</w:t>
      </w:r>
      <w:r w:rsidRPr="001F4452">
        <w:rPr>
          <w:i/>
          <w:sz w:val="28"/>
          <w:szCs w:val="28"/>
        </w:rPr>
        <w:t>)</w:t>
      </w:r>
      <w:r w:rsidRPr="00294372">
        <w:rPr>
          <w:i/>
          <w:sz w:val="28"/>
          <w:szCs w:val="28"/>
        </w:rPr>
        <w:t>}</w:t>
      </w:r>
      <w:r>
        <w:rPr>
          <w:sz w:val="28"/>
          <w:szCs w:val="28"/>
        </w:rPr>
        <w:t xml:space="preserve">. Поскольку граф </w:t>
      </w:r>
      <w:r w:rsidRPr="00E66CB6">
        <w:rPr>
          <w:i/>
          <w:sz w:val="28"/>
          <w:szCs w:val="28"/>
        </w:rPr>
        <w:t>L</w:t>
      </w:r>
      <w:r w:rsidRPr="001F4452"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</w:rPr>
        <w:t xml:space="preserve"> </w:t>
      </w:r>
      <w:r w:rsidRPr="00294372">
        <w:rPr>
          <w:sz w:val="28"/>
          <w:szCs w:val="28"/>
        </w:rPr>
        <w:t>ориентированный</w:t>
      </w:r>
      <w:r>
        <w:rPr>
          <w:sz w:val="28"/>
          <w:szCs w:val="28"/>
        </w:rPr>
        <w:t>,</w:t>
      </w:r>
      <w:r w:rsidRPr="00294372">
        <w:rPr>
          <w:sz w:val="28"/>
          <w:szCs w:val="28"/>
        </w:rPr>
        <w:t xml:space="preserve"> порядок следования вершин</w:t>
      </w:r>
      <w:r>
        <w:rPr>
          <w:sz w:val="28"/>
          <w:szCs w:val="28"/>
        </w:rPr>
        <w:t>, являющихся концевыми точками ребер,</w:t>
      </w:r>
      <w:r w:rsidRPr="00294372">
        <w:rPr>
          <w:sz w:val="28"/>
          <w:szCs w:val="28"/>
        </w:rPr>
        <w:t xml:space="preserve"> имеет значения.</w:t>
      </w:r>
    </w:p>
    <w:p w:rsidR="001F4452" w:rsidRPr="00E66CB6" w:rsidRDefault="001F4452" w:rsidP="001F445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Множества </w:t>
      </w:r>
      <w:r w:rsidRPr="00294372">
        <w:rPr>
          <w:i/>
          <w:sz w:val="28"/>
          <w:szCs w:val="28"/>
        </w:rPr>
        <w:t>Е</w:t>
      </w:r>
      <w:r w:rsidRPr="001F4452"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</w:rPr>
        <w:t xml:space="preserve"> и </w:t>
      </w:r>
      <w:r w:rsidRPr="00294372">
        <w:rPr>
          <w:i/>
          <w:sz w:val="28"/>
          <w:szCs w:val="28"/>
        </w:rPr>
        <w:t>Е</w:t>
      </w:r>
      <w:r w:rsidRPr="001F4452"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  <w:vertAlign w:val="superscript"/>
        </w:rPr>
        <w:t>/</w:t>
      </w:r>
      <w:r>
        <w:rPr>
          <w:i/>
          <w:sz w:val="28"/>
          <w:szCs w:val="28"/>
        </w:rPr>
        <w:t xml:space="preserve"> </w:t>
      </w:r>
      <w:r w:rsidRPr="00294372">
        <w:rPr>
          <w:sz w:val="28"/>
          <w:szCs w:val="28"/>
        </w:rPr>
        <w:t xml:space="preserve">равны, поскольку </w:t>
      </w:r>
      <w:r>
        <w:rPr>
          <w:sz w:val="28"/>
          <w:szCs w:val="28"/>
        </w:rPr>
        <w:t xml:space="preserve">их элементы не только </w:t>
      </w:r>
      <w:r w:rsidRPr="00294372">
        <w:rPr>
          <w:sz w:val="28"/>
          <w:szCs w:val="28"/>
        </w:rPr>
        <w:t>равны</w:t>
      </w:r>
      <w:r>
        <w:rPr>
          <w:sz w:val="28"/>
          <w:szCs w:val="28"/>
        </w:rPr>
        <w:t xml:space="preserve">, но и, более того, представляют собой одни и те же объекты – ребра графа </w:t>
      </w:r>
      <w:r w:rsidRPr="00E66CB6">
        <w:rPr>
          <w:i/>
          <w:sz w:val="28"/>
          <w:szCs w:val="28"/>
        </w:rPr>
        <w:t>L</w:t>
      </w:r>
      <w:r w:rsidRPr="001F4452"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  <w:vertAlign w:val="subscript"/>
        </w:rPr>
        <w:t>.</w:t>
      </w:r>
    </w:p>
    <w:p w:rsidR="001F4452" w:rsidRPr="001F4452" w:rsidRDefault="001F4452" w:rsidP="007927C2">
      <w:pPr>
        <w:ind w:firstLine="720"/>
        <w:jc w:val="both"/>
        <w:rPr>
          <w:b/>
          <w:sz w:val="28"/>
          <w:szCs w:val="28"/>
          <w:u w:val="single"/>
        </w:rPr>
      </w:pPr>
    </w:p>
    <w:p w:rsidR="00742A30" w:rsidRPr="001F4452" w:rsidRDefault="00742A30" w:rsidP="00742A3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113</w:t>
      </w:r>
    </w:p>
    <w:p w:rsidR="00742A30" w:rsidRPr="00742A30" w:rsidRDefault="00742A30" w:rsidP="00742A3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Среди множества графов, представленных на рисунках 54а-54</w:t>
      </w:r>
      <w:r w:rsidR="002B7AD0">
        <w:rPr>
          <w:sz w:val="28"/>
          <w:szCs w:val="28"/>
        </w:rPr>
        <w:t>м</w:t>
      </w:r>
      <w:r w:rsidR="00AE652B">
        <w:rPr>
          <w:sz w:val="28"/>
          <w:szCs w:val="28"/>
        </w:rPr>
        <w:t xml:space="preserve"> найти полный (ые)</w:t>
      </w:r>
      <w:r>
        <w:rPr>
          <w:sz w:val="28"/>
          <w:szCs w:val="28"/>
        </w:rPr>
        <w:t xml:space="preserve"> граф</w:t>
      </w:r>
      <w:r w:rsidR="00AE652B">
        <w:rPr>
          <w:sz w:val="28"/>
          <w:szCs w:val="28"/>
        </w:rPr>
        <w:t xml:space="preserve"> (</w:t>
      </w:r>
      <w:r>
        <w:rPr>
          <w:sz w:val="28"/>
          <w:szCs w:val="28"/>
        </w:rPr>
        <w:t>ы</w:t>
      </w:r>
      <w:r w:rsidR="00AE652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742A30" w:rsidRDefault="002B7AD0" w:rsidP="00742A30">
      <w:pPr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57750" cy="1781175"/>
            <wp:effectExtent l="19050" t="0" r="0" b="0"/>
            <wp:docPr id="54" name="Рисунок 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"/>
                    <pic:cNvPicPr>
                      <a:picLocks noChangeAspect="1" noChangeArrowheads="1"/>
                    </pic:cNvPicPr>
                  </pic:nvPicPr>
                  <pic:blipFill>
                    <a:blip r:embed="rId7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A30" w:rsidRDefault="00742A30" w:rsidP="00742A3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="008E32F1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а)                            б)                                в)</w:t>
      </w:r>
    </w:p>
    <w:p w:rsidR="00742A30" w:rsidRPr="00742A30" w:rsidRDefault="00742A30" w:rsidP="00742A30">
      <w:pPr>
        <w:ind w:firstLine="720"/>
        <w:jc w:val="center"/>
        <w:rPr>
          <w:sz w:val="28"/>
          <w:szCs w:val="28"/>
        </w:rPr>
      </w:pPr>
    </w:p>
    <w:p w:rsidR="00742A30" w:rsidRDefault="008C62D2" w:rsidP="00742A30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54 – К задаче 113. Множество графов</w:t>
      </w:r>
    </w:p>
    <w:p w:rsidR="00742A30" w:rsidRDefault="00742A30" w:rsidP="00742A30">
      <w:pPr>
        <w:ind w:firstLine="720"/>
        <w:jc w:val="center"/>
        <w:rPr>
          <w:sz w:val="28"/>
          <w:szCs w:val="28"/>
        </w:rPr>
      </w:pPr>
    </w:p>
    <w:p w:rsidR="00742A30" w:rsidRDefault="00742A30" w:rsidP="00742A30">
      <w:pPr>
        <w:ind w:firstLine="720"/>
        <w:jc w:val="center"/>
        <w:rPr>
          <w:sz w:val="28"/>
          <w:szCs w:val="28"/>
        </w:rPr>
      </w:pPr>
    </w:p>
    <w:p w:rsidR="00742A30" w:rsidRDefault="002B7AD0" w:rsidP="00742A3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848225" cy="1066800"/>
            <wp:effectExtent l="19050" t="0" r="9525" b="0"/>
            <wp:docPr id="55" name="Рисунок 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"/>
                    <pic:cNvPicPr>
                      <a:picLocks noChangeAspect="1" noChangeArrowheads="1"/>
                    </pic:cNvPicPr>
                  </pic:nvPicPr>
                  <pic:blipFill>
                    <a:blip r:embed="rId7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62D2" w:rsidRDefault="008C62D2" w:rsidP="00742A30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г)                                 д)                            е)</w:t>
      </w:r>
    </w:p>
    <w:p w:rsidR="00742A30" w:rsidRDefault="00742A30" w:rsidP="00742A30">
      <w:pPr>
        <w:ind w:firstLine="720"/>
        <w:jc w:val="center"/>
        <w:rPr>
          <w:sz w:val="28"/>
          <w:szCs w:val="28"/>
        </w:rPr>
      </w:pPr>
    </w:p>
    <w:p w:rsidR="00742A30" w:rsidRDefault="00030073" w:rsidP="00742A3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29175" cy="990600"/>
            <wp:effectExtent l="19050" t="0" r="9525" b="0"/>
            <wp:docPr id="51" name="Рисунок 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"/>
                    <pic:cNvPicPr>
                      <a:picLocks noChangeAspect="1" noChangeArrowheads="1"/>
                    </pic:cNvPicPr>
                  </pic:nvPicPr>
                  <pic:blipFill>
                    <a:blip r:embed="rId7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62D2" w:rsidRDefault="008C62D2" w:rsidP="008C62D2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ж)                                 з)                                     и)</w:t>
      </w:r>
    </w:p>
    <w:p w:rsidR="008C62D2" w:rsidRDefault="00125DF2" w:rsidP="00742A30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10125" cy="1781175"/>
            <wp:effectExtent l="19050" t="0" r="9525" b="0"/>
            <wp:docPr id="961" name="Рисунок 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"/>
                    <pic:cNvPicPr>
                      <a:picLocks noChangeAspect="1" noChangeArrowheads="1"/>
                    </pic:cNvPicPr>
                  </pic:nvPicPr>
                  <pic:blipFill>
                    <a:blip r:embed="rId7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2F1" w:rsidRDefault="008E32F1" w:rsidP="008E32F1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к)                                 л)                                     м)</w:t>
      </w:r>
    </w:p>
    <w:p w:rsidR="008C62D2" w:rsidRDefault="008C62D2" w:rsidP="00742A30">
      <w:pPr>
        <w:ind w:firstLine="720"/>
        <w:jc w:val="center"/>
        <w:rPr>
          <w:sz w:val="28"/>
          <w:szCs w:val="28"/>
        </w:rPr>
      </w:pPr>
    </w:p>
    <w:p w:rsidR="00742A30" w:rsidRPr="00742A30" w:rsidRDefault="008C62D2" w:rsidP="00742A30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Продолжение рисун</w:t>
      </w:r>
      <w:r w:rsidR="00742A30" w:rsidRPr="0076328B">
        <w:rPr>
          <w:sz w:val="28"/>
          <w:szCs w:val="28"/>
        </w:rPr>
        <w:t>к</w:t>
      </w:r>
      <w:r>
        <w:rPr>
          <w:sz w:val="28"/>
          <w:szCs w:val="28"/>
        </w:rPr>
        <w:t>а</w:t>
      </w:r>
      <w:r w:rsidR="00742A30" w:rsidRPr="0076328B">
        <w:rPr>
          <w:sz w:val="28"/>
          <w:szCs w:val="28"/>
        </w:rPr>
        <w:t xml:space="preserve"> </w:t>
      </w:r>
      <w:r w:rsidR="00742A30">
        <w:rPr>
          <w:sz w:val="28"/>
          <w:szCs w:val="28"/>
        </w:rPr>
        <w:t>54 – К задаче 113. Множество графов</w:t>
      </w:r>
    </w:p>
    <w:p w:rsidR="00742A30" w:rsidRPr="00EB71CE" w:rsidRDefault="00742A30" w:rsidP="00742A30">
      <w:pPr>
        <w:ind w:firstLine="720"/>
        <w:jc w:val="center"/>
        <w:rPr>
          <w:b/>
          <w:sz w:val="28"/>
          <w:szCs w:val="28"/>
        </w:rPr>
      </w:pPr>
      <w:r w:rsidRPr="00EB71CE">
        <w:rPr>
          <w:b/>
          <w:sz w:val="28"/>
          <w:szCs w:val="28"/>
        </w:rPr>
        <w:t>Решение</w:t>
      </w:r>
    </w:p>
    <w:p w:rsidR="00030073" w:rsidRDefault="008C62D2" w:rsidP="007927C2">
      <w:pPr>
        <w:ind w:firstLine="720"/>
        <w:jc w:val="both"/>
        <w:rPr>
          <w:sz w:val="28"/>
          <w:szCs w:val="28"/>
        </w:rPr>
      </w:pPr>
      <w:r w:rsidRPr="008C62D2">
        <w:rPr>
          <w:sz w:val="28"/>
          <w:szCs w:val="28"/>
        </w:rPr>
        <w:t xml:space="preserve">Среди представленных графов только </w:t>
      </w:r>
      <w:r w:rsidR="00030073">
        <w:rPr>
          <w:sz w:val="28"/>
          <w:szCs w:val="28"/>
        </w:rPr>
        <w:t>один</w:t>
      </w:r>
      <w:r>
        <w:rPr>
          <w:sz w:val="28"/>
          <w:szCs w:val="28"/>
        </w:rPr>
        <w:t xml:space="preserve"> </w:t>
      </w:r>
      <w:r w:rsidRPr="008C62D2">
        <w:rPr>
          <w:sz w:val="28"/>
          <w:szCs w:val="28"/>
        </w:rPr>
        <w:t>явля</w:t>
      </w:r>
      <w:r w:rsidR="00030073">
        <w:rPr>
          <w:sz w:val="28"/>
          <w:szCs w:val="28"/>
        </w:rPr>
        <w:t>ется полным</w:t>
      </w:r>
      <w:r w:rsidRPr="008C62D2">
        <w:rPr>
          <w:sz w:val="28"/>
          <w:szCs w:val="28"/>
        </w:rPr>
        <w:t>: граф, представленны</w:t>
      </w:r>
      <w:r w:rsidR="00030073">
        <w:rPr>
          <w:sz w:val="28"/>
          <w:szCs w:val="28"/>
        </w:rPr>
        <w:t>й</w:t>
      </w:r>
      <w:r w:rsidRPr="008C62D2">
        <w:rPr>
          <w:sz w:val="28"/>
          <w:szCs w:val="28"/>
        </w:rPr>
        <w:t xml:space="preserve"> на рисунк</w:t>
      </w:r>
      <w:r w:rsidR="00030073">
        <w:rPr>
          <w:sz w:val="28"/>
          <w:szCs w:val="28"/>
        </w:rPr>
        <w:t xml:space="preserve">е </w:t>
      </w:r>
      <w:r w:rsidRPr="008C62D2">
        <w:rPr>
          <w:sz w:val="28"/>
          <w:szCs w:val="28"/>
        </w:rPr>
        <w:t>54</w:t>
      </w:r>
      <w:r w:rsidR="00CE0811">
        <w:rPr>
          <w:sz w:val="28"/>
          <w:szCs w:val="28"/>
        </w:rPr>
        <w:t>л</w:t>
      </w:r>
      <w:r w:rsidR="00030073">
        <w:rPr>
          <w:sz w:val="28"/>
          <w:szCs w:val="28"/>
        </w:rPr>
        <w:t>, поскольку только в указанном графе соединена ребром каждая пара вершин.</w:t>
      </w:r>
    </w:p>
    <w:p w:rsidR="001F4452" w:rsidRPr="008C62D2" w:rsidRDefault="008C62D2" w:rsidP="007927C2">
      <w:pPr>
        <w:ind w:firstLine="720"/>
        <w:jc w:val="both"/>
        <w:rPr>
          <w:sz w:val="28"/>
          <w:szCs w:val="28"/>
        </w:rPr>
      </w:pPr>
      <w:r w:rsidRPr="008C62D2">
        <w:rPr>
          <w:sz w:val="28"/>
          <w:szCs w:val="28"/>
        </w:rPr>
        <w:t xml:space="preserve">   </w:t>
      </w:r>
      <w:r w:rsidR="00030073">
        <w:rPr>
          <w:sz w:val="28"/>
          <w:szCs w:val="28"/>
        </w:rPr>
        <w:t>Проверим результат решения с помощью комбинаторики. В указанном графе сочетаются из пяти</w:t>
      </w:r>
      <w:r w:rsidR="005E0407">
        <w:rPr>
          <w:sz w:val="28"/>
          <w:szCs w:val="28"/>
        </w:rPr>
        <w:t xml:space="preserve"> имеющихся вершин</w:t>
      </w:r>
      <w:r w:rsidR="00030073">
        <w:rPr>
          <w:sz w:val="28"/>
          <w:szCs w:val="28"/>
        </w:rPr>
        <w:t xml:space="preserve"> по две вершины, тогда,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5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5!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2!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5-2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!</m:t>
            </m:r>
          </m:den>
        </m:f>
        <m:r>
          <w:rPr>
            <w:rFonts w:ascii="Cambria Math" w:hAnsi="Cambria Math"/>
            <w:sz w:val="28"/>
            <w:szCs w:val="28"/>
          </w:rPr>
          <m:t>=10</m:t>
        </m:r>
      </m:oMath>
      <w:r w:rsidR="00030073">
        <w:rPr>
          <w:sz w:val="28"/>
          <w:szCs w:val="28"/>
        </w:rPr>
        <w:t xml:space="preserve">. Указанный граф должны обладать 10 ребрами, что соответствует его графическому представлению. </w:t>
      </w:r>
    </w:p>
    <w:p w:rsidR="001F4452" w:rsidRPr="001F4452" w:rsidRDefault="001F4452" w:rsidP="007927C2">
      <w:pPr>
        <w:ind w:firstLine="720"/>
        <w:jc w:val="both"/>
        <w:rPr>
          <w:b/>
          <w:sz w:val="28"/>
          <w:szCs w:val="28"/>
          <w:u w:val="single"/>
        </w:rPr>
      </w:pPr>
    </w:p>
    <w:p w:rsidR="002B7AD0" w:rsidRPr="001F4452" w:rsidRDefault="002B7AD0" w:rsidP="002B7AD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114</w:t>
      </w:r>
    </w:p>
    <w:p w:rsidR="002B7AD0" w:rsidRDefault="002B7AD0" w:rsidP="002B7AD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графов, представленных на рисунках 55а-55</w:t>
      </w:r>
      <w:r w:rsidR="00B746F1">
        <w:rPr>
          <w:sz w:val="28"/>
          <w:szCs w:val="28"/>
        </w:rPr>
        <w:t>е</w:t>
      </w:r>
      <w:r w:rsidR="005E0407">
        <w:rPr>
          <w:sz w:val="28"/>
          <w:szCs w:val="28"/>
        </w:rPr>
        <w:t>,</w:t>
      </w:r>
      <w:r>
        <w:rPr>
          <w:sz w:val="28"/>
          <w:szCs w:val="28"/>
        </w:rPr>
        <w:t xml:space="preserve"> определить степени вершин.</w:t>
      </w:r>
    </w:p>
    <w:p w:rsidR="00F80D93" w:rsidRDefault="00E1402F" w:rsidP="00F80D93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457825" cy="2133600"/>
            <wp:effectExtent l="19050" t="0" r="9525" b="0"/>
            <wp:docPr id="43" name="Рисунок 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"/>
                    <pic:cNvPicPr>
                      <a:picLocks noChangeAspect="1" noChangeArrowheads="1"/>
                    </pic:cNvPicPr>
                  </pic:nvPicPr>
                  <pic:blipFill>
                    <a:blip r:embed="rId7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D93" w:rsidRDefault="00F80D93" w:rsidP="00F80D93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а)                    </w:t>
      </w:r>
      <w:r w:rsidR="000317A9">
        <w:rPr>
          <w:sz w:val="28"/>
          <w:szCs w:val="28"/>
        </w:rPr>
        <w:t xml:space="preserve">                </w:t>
      </w:r>
      <w:r>
        <w:rPr>
          <w:sz w:val="28"/>
          <w:szCs w:val="28"/>
        </w:rPr>
        <w:t xml:space="preserve">б)                           </w:t>
      </w:r>
      <w:r w:rsidR="000317A9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в)                        </w:t>
      </w:r>
    </w:p>
    <w:p w:rsidR="00F80D93" w:rsidRDefault="00F80D93" w:rsidP="00F80D93">
      <w:pPr>
        <w:ind w:firstLine="720"/>
        <w:jc w:val="center"/>
        <w:rPr>
          <w:sz w:val="28"/>
          <w:szCs w:val="28"/>
        </w:rPr>
      </w:pPr>
    </w:p>
    <w:p w:rsidR="00B746F1" w:rsidRDefault="000317A9" w:rsidP="00F80D93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33925" cy="2266950"/>
            <wp:effectExtent l="19050" t="0" r="9525" b="0"/>
            <wp:docPr id="28" name="Рисунок 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"/>
                    <pic:cNvPicPr>
                      <a:picLocks noChangeAspect="1" noChangeArrowheads="1"/>
                    </pic:cNvPicPr>
                  </pic:nvPicPr>
                  <pic:blipFill>
                    <a:blip r:embed="rId7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6F1" w:rsidRDefault="00B746F1" w:rsidP="00B746F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</w:t>
      </w:r>
      <w:r w:rsidR="000317A9">
        <w:rPr>
          <w:sz w:val="28"/>
          <w:szCs w:val="28"/>
        </w:rPr>
        <w:t xml:space="preserve">        </w:t>
      </w:r>
      <w:r>
        <w:rPr>
          <w:sz w:val="28"/>
          <w:szCs w:val="28"/>
        </w:rPr>
        <w:t xml:space="preserve"> </w:t>
      </w:r>
      <w:r w:rsidR="000317A9">
        <w:rPr>
          <w:sz w:val="28"/>
          <w:szCs w:val="28"/>
        </w:rPr>
        <w:t>г)</w:t>
      </w:r>
      <w:r>
        <w:rPr>
          <w:sz w:val="28"/>
          <w:szCs w:val="28"/>
        </w:rPr>
        <w:t xml:space="preserve">                       </w:t>
      </w:r>
      <w:r w:rsidR="000317A9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 д)                             е)                           </w:t>
      </w:r>
    </w:p>
    <w:p w:rsidR="00B746F1" w:rsidRDefault="00B746F1" w:rsidP="00F80D93">
      <w:pPr>
        <w:ind w:firstLine="720"/>
        <w:jc w:val="center"/>
        <w:rPr>
          <w:sz w:val="28"/>
          <w:szCs w:val="28"/>
        </w:rPr>
      </w:pPr>
    </w:p>
    <w:p w:rsidR="00F80D93" w:rsidRDefault="00F80D93" w:rsidP="00F80D93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55 – К задаче 114. Графы</w:t>
      </w:r>
    </w:p>
    <w:p w:rsidR="002B7AD0" w:rsidRPr="00697A78" w:rsidRDefault="00697A78" w:rsidP="00697A78">
      <w:pPr>
        <w:ind w:firstLine="720"/>
        <w:jc w:val="center"/>
        <w:rPr>
          <w:b/>
          <w:sz w:val="28"/>
          <w:szCs w:val="28"/>
        </w:rPr>
      </w:pPr>
      <w:r w:rsidRPr="00697A78">
        <w:rPr>
          <w:b/>
          <w:sz w:val="28"/>
          <w:szCs w:val="28"/>
        </w:rPr>
        <w:t>Решение</w:t>
      </w:r>
    </w:p>
    <w:p w:rsidR="00F80D93" w:rsidRDefault="00F80D93" w:rsidP="00F80D9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н-графа, представленного на рисунке 55а: </w:t>
      </w:r>
    </w:p>
    <w:p w:rsidR="00F80D93" w:rsidRDefault="00F80D93" w:rsidP="00F80D93">
      <w:pPr>
        <w:ind w:firstLine="720"/>
        <w:jc w:val="both"/>
        <w:rPr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E1402F">
        <w:rPr>
          <w:i/>
          <w:sz w:val="28"/>
          <w:szCs w:val="28"/>
        </w:rPr>
        <w:t>4</w:t>
      </w:r>
      <w:r>
        <w:rPr>
          <w:i/>
          <w:sz w:val="28"/>
          <w:szCs w:val="28"/>
        </w:rPr>
        <w:t xml:space="preserve">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=3,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=4,</w:t>
      </w:r>
      <w:r w:rsidRPr="00F80D93">
        <w:rPr>
          <w:i/>
          <w:sz w:val="28"/>
          <w:szCs w:val="28"/>
        </w:rPr>
        <w:t xml:space="preserve">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=4,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5</w:t>
      </w:r>
      <w:r w:rsidRPr="00D06250">
        <w:rPr>
          <w:i/>
          <w:sz w:val="28"/>
          <w:szCs w:val="28"/>
        </w:rPr>
        <w:t>)</w:t>
      </w:r>
      <w:r w:rsidR="00E1402F">
        <w:rPr>
          <w:i/>
          <w:sz w:val="28"/>
          <w:szCs w:val="28"/>
        </w:rPr>
        <w:t>=3</w:t>
      </w:r>
      <w:r>
        <w:rPr>
          <w:i/>
          <w:sz w:val="28"/>
          <w:szCs w:val="28"/>
        </w:rPr>
        <w:t xml:space="preserve">. </w:t>
      </w:r>
    </w:p>
    <w:p w:rsidR="00F80D93" w:rsidRDefault="00F80D93" w:rsidP="00F80D9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орграфа, представленного на рисунке 55б: </w:t>
      </w:r>
    </w:p>
    <w:p w:rsidR="00697A78" w:rsidRDefault="00F80D93" w:rsidP="00697A78">
      <w:pPr>
        <w:ind w:firstLine="720"/>
        <w:jc w:val="both"/>
        <w:rPr>
          <w:i/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и</w:t>
      </w:r>
      <w:r>
        <w:rPr>
          <w:i/>
          <w:sz w:val="28"/>
          <w:szCs w:val="28"/>
          <w:vertAlign w:val="subscript"/>
        </w:rPr>
        <w:t>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697A78">
        <w:rPr>
          <w:i/>
          <w:sz w:val="28"/>
          <w:szCs w:val="28"/>
        </w:rPr>
        <w:t>0</w:t>
      </w:r>
      <w:r>
        <w:rPr>
          <w:i/>
          <w:sz w:val="28"/>
          <w:szCs w:val="28"/>
        </w:rPr>
        <w:t xml:space="preserve">, </w:t>
      </w:r>
      <w:r w:rsidR="00697A78" w:rsidRPr="00D06250">
        <w:rPr>
          <w:i/>
          <w:sz w:val="28"/>
          <w:szCs w:val="28"/>
        </w:rPr>
        <w:t>р(</w:t>
      </w:r>
      <w:r w:rsidR="00697A78"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в1</w:t>
      </w:r>
      <w:r w:rsidR="00697A78" w:rsidRPr="00D06250">
        <w:rPr>
          <w:i/>
          <w:sz w:val="28"/>
          <w:szCs w:val="28"/>
        </w:rPr>
        <w:t>)</w:t>
      </w:r>
      <w:r w:rsidR="00697A78">
        <w:rPr>
          <w:i/>
          <w:sz w:val="28"/>
          <w:szCs w:val="28"/>
        </w:rPr>
        <w:t>=2</w:t>
      </w:r>
      <w:r w:rsidR="003B6D21">
        <w:rPr>
          <w:i/>
          <w:sz w:val="28"/>
          <w:szCs w:val="28"/>
        </w:rPr>
        <w:t>;</w:t>
      </w:r>
      <w:r w:rsidR="00697A78">
        <w:rPr>
          <w:i/>
          <w:sz w:val="28"/>
          <w:szCs w:val="28"/>
        </w:rPr>
        <w:t xml:space="preserve"> </w:t>
      </w:r>
      <w:r w:rsidR="00697A78" w:rsidRPr="00D06250">
        <w:rPr>
          <w:i/>
          <w:sz w:val="28"/>
          <w:szCs w:val="28"/>
        </w:rPr>
        <w:t>р(</w:t>
      </w:r>
      <w:r w:rsidR="00697A78"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и2</w:t>
      </w:r>
      <w:r w:rsidR="00697A78" w:rsidRPr="00D06250">
        <w:rPr>
          <w:i/>
          <w:sz w:val="28"/>
          <w:szCs w:val="28"/>
        </w:rPr>
        <w:t>)</w:t>
      </w:r>
      <w:r w:rsidR="00697A78">
        <w:rPr>
          <w:i/>
          <w:sz w:val="28"/>
          <w:szCs w:val="28"/>
        </w:rPr>
        <w:t xml:space="preserve">=2, </w:t>
      </w:r>
      <w:r w:rsidR="00697A78" w:rsidRPr="00D06250">
        <w:rPr>
          <w:i/>
          <w:sz w:val="28"/>
          <w:szCs w:val="28"/>
        </w:rPr>
        <w:t>р(</w:t>
      </w:r>
      <w:r w:rsidR="00697A78"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в2</w:t>
      </w:r>
      <w:r w:rsidR="00697A78" w:rsidRPr="00D06250">
        <w:rPr>
          <w:i/>
          <w:sz w:val="28"/>
          <w:szCs w:val="28"/>
        </w:rPr>
        <w:t>)</w:t>
      </w:r>
      <w:r w:rsidR="00697A78">
        <w:rPr>
          <w:i/>
          <w:sz w:val="28"/>
          <w:szCs w:val="28"/>
        </w:rPr>
        <w:t>=1</w:t>
      </w:r>
      <w:r w:rsidR="003B6D21">
        <w:rPr>
          <w:i/>
          <w:sz w:val="28"/>
          <w:szCs w:val="28"/>
        </w:rPr>
        <w:t>;</w:t>
      </w:r>
      <w:r w:rsidR="00697A78">
        <w:rPr>
          <w:i/>
          <w:sz w:val="28"/>
          <w:szCs w:val="28"/>
        </w:rPr>
        <w:t xml:space="preserve"> </w:t>
      </w:r>
      <w:r w:rsidR="00697A78" w:rsidRPr="00D06250">
        <w:rPr>
          <w:i/>
          <w:sz w:val="28"/>
          <w:szCs w:val="28"/>
        </w:rPr>
        <w:t>р(</w:t>
      </w:r>
      <w:r w:rsidR="00697A78"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и3</w:t>
      </w:r>
      <w:r w:rsidR="00697A78" w:rsidRPr="00D06250">
        <w:rPr>
          <w:i/>
          <w:sz w:val="28"/>
          <w:szCs w:val="28"/>
        </w:rPr>
        <w:t>)</w:t>
      </w:r>
      <w:r w:rsidR="00697A78">
        <w:rPr>
          <w:i/>
          <w:sz w:val="28"/>
          <w:szCs w:val="28"/>
        </w:rPr>
        <w:t xml:space="preserve">=1, </w:t>
      </w:r>
      <w:r w:rsidR="00697A78" w:rsidRPr="00D06250">
        <w:rPr>
          <w:i/>
          <w:sz w:val="28"/>
          <w:szCs w:val="28"/>
        </w:rPr>
        <w:t>р(</w:t>
      </w:r>
      <w:r w:rsidR="00697A78"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в3</w:t>
      </w:r>
      <w:r w:rsidR="00697A78" w:rsidRPr="00D06250">
        <w:rPr>
          <w:i/>
          <w:sz w:val="28"/>
          <w:szCs w:val="28"/>
        </w:rPr>
        <w:t>)</w:t>
      </w:r>
      <w:r w:rsidR="00697A78">
        <w:rPr>
          <w:i/>
          <w:sz w:val="28"/>
          <w:szCs w:val="28"/>
        </w:rPr>
        <w:t>=1</w:t>
      </w:r>
      <w:r w:rsidR="003B6D21">
        <w:rPr>
          <w:i/>
          <w:sz w:val="28"/>
          <w:szCs w:val="28"/>
        </w:rPr>
        <w:t>;</w:t>
      </w:r>
      <w:r w:rsidR="00697A78">
        <w:rPr>
          <w:i/>
          <w:sz w:val="28"/>
          <w:szCs w:val="28"/>
        </w:rPr>
        <w:t xml:space="preserve"> </w:t>
      </w:r>
      <w:r w:rsidR="00697A78" w:rsidRPr="00D06250">
        <w:rPr>
          <w:i/>
          <w:sz w:val="28"/>
          <w:szCs w:val="28"/>
        </w:rPr>
        <w:t>р(</w:t>
      </w:r>
      <w:r w:rsidR="00697A78"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и4</w:t>
      </w:r>
      <w:r w:rsidR="00697A78" w:rsidRPr="00D06250">
        <w:rPr>
          <w:i/>
          <w:sz w:val="28"/>
          <w:szCs w:val="28"/>
        </w:rPr>
        <w:t>)</w:t>
      </w:r>
      <w:r w:rsidR="00697A78">
        <w:rPr>
          <w:i/>
          <w:sz w:val="28"/>
          <w:szCs w:val="28"/>
        </w:rPr>
        <w:t>=</w:t>
      </w:r>
      <w:r w:rsidR="0096440F">
        <w:rPr>
          <w:i/>
          <w:sz w:val="28"/>
          <w:szCs w:val="28"/>
        </w:rPr>
        <w:t>1</w:t>
      </w:r>
      <w:r w:rsidR="00697A78">
        <w:rPr>
          <w:i/>
          <w:sz w:val="28"/>
          <w:szCs w:val="28"/>
        </w:rPr>
        <w:t xml:space="preserve">, </w:t>
      </w:r>
      <w:r w:rsidR="00697A78" w:rsidRPr="00D06250">
        <w:rPr>
          <w:i/>
          <w:sz w:val="28"/>
          <w:szCs w:val="28"/>
        </w:rPr>
        <w:t>р(</w:t>
      </w:r>
      <w:r w:rsidR="00697A78"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в4</w:t>
      </w:r>
      <w:r w:rsidR="00697A78" w:rsidRPr="00D06250">
        <w:rPr>
          <w:i/>
          <w:sz w:val="28"/>
          <w:szCs w:val="28"/>
        </w:rPr>
        <w:t>)</w:t>
      </w:r>
      <w:r w:rsidR="00697A78">
        <w:rPr>
          <w:i/>
          <w:sz w:val="28"/>
          <w:szCs w:val="28"/>
        </w:rPr>
        <w:t>=2</w:t>
      </w:r>
      <w:r w:rsidR="003B6D21">
        <w:rPr>
          <w:i/>
          <w:sz w:val="28"/>
          <w:szCs w:val="28"/>
        </w:rPr>
        <w:t>;</w:t>
      </w:r>
      <w:r w:rsidR="00697A78">
        <w:rPr>
          <w:i/>
          <w:sz w:val="28"/>
          <w:szCs w:val="28"/>
        </w:rPr>
        <w:t xml:space="preserve"> </w:t>
      </w:r>
      <w:r w:rsidR="00E1402F" w:rsidRPr="00E1402F">
        <w:rPr>
          <w:sz w:val="28"/>
          <w:szCs w:val="28"/>
        </w:rPr>
        <w:t>так как петля считается и входящим и исходящим ребром</w:t>
      </w:r>
      <w:r w:rsidR="002852D3">
        <w:rPr>
          <w:sz w:val="28"/>
          <w:szCs w:val="28"/>
        </w:rPr>
        <w:t>, то</w:t>
      </w:r>
      <w:r w:rsidR="00E1402F">
        <w:rPr>
          <w:i/>
          <w:sz w:val="28"/>
          <w:szCs w:val="28"/>
        </w:rPr>
        <w:t xml:space="preserve"> </w:t>
      </w:r>
      <w:r w:rsidR="00697A78" w:rsidRPr="00D06250">
        <w:rPr>
          <w:i/>
          <w:sz w:val="28"/>
          <w:szCs w:val="28"/>
        </w:rPr>
        <w:t>(</w:t>
      </w:r>
      <w:r w:rsidR="00697A78"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и5</w:t>
      </w:r>
      <w:r w:rsidR="00697A78" w:rsidRPr="00D06250">
        <w:rPr>
          <w:i/>
          <w:sz w:val="28"/>
          <w:szCs w:val="28"/>
        </w:rPr>
        <w:t>)</w:t>
      </w:r>
      <w:r w:rsidR="00697A78">
        <w:rPr>
          <w:i/>
          <w:sz w:val="28"/>
          <w:szCs w:val="28"/>
        </w:rPr>
        <w:t>=</w:t>
      </w:r>
      <w:r w:rsidR="00E1402F">
        <w:rPr>
          <w:i/>
          <w:sz w:val="28"/>
          <w:szCs w:val="28"/>
        </w:rPr>
        <w:t>3</w:t>
      </w:r>
      <w:r w:rsidR="00697A78">
        <w:rPr>
          <w:i/>
          <w:sz w:val="28"/>
          <w:szCs w:val="28"/>
        </w:rPr>
        <w:t xml:space="preserve">, </w:t>
      </w:r>
      <w:r w:rsidR="00697A78" w:rsidRPr="00D06250">
        <w:rPr>
          <w:i/>
          <w:sz w:val="28"/>
          <w:szCs w:val="28"/>
        </w:rPr>
        <w:t>р(</w:t>
      </w:r>
      <w:r w:rsidR="00697A78" w:rsidRPr="00D06250">
        <w:rPr>
          <w:i/>
          <w:sz w:val="28"/>
          <w:szCs w:val="28"/>
          <w:lang w:val="en-US"/>
        </w:rPr>
        <w:t>v</w:t>
      </w:r>
      <w:r w:rsidR="00697A78">
        <w:rPr>
          <w:i/>
          <w:sz w:val="28"/>
          <w:szCs w:val="28"/>
          <w:vertAlign w:val="subscript"/>
        </w:rPr>
        <w:t>в5</w:t>
      </w:r>
      <w:r w:rsidR="00697A78" w:rsidRPr="00D06250">
        <w:rPr>
          <w:i/>
          <w:sz w:val="28"/>
          <w:szCs w:val="28"/>
        </w:rPr>
        <w:t>)</w:t>
      </w:r>
      <w:r w:rsidR="00697A78">
        <w:rPr>
          <w:i/>
          <w:sz w:val="28"/>
          <w:szCs w:val="28"/>
        </w:rPr>
        <w:t>=</w:t>
      </w:r>
      <w:r w:rsidR="00E1402F">
        <w:rPr>
          <w:i/>
          <w:sz w:val="28"/>
          <w:szCs w:val="28"/>
        </w:rPr>
        <w:t>1</w:t>
      </w:r>
      <w:r w:rsidR="00697A78">
        <w:rPr>
          <w:i/>
          <w:sz w:val="28"/>
          <w:szCs w:val="28"/>
        </w:rPr>
        <w:t xml:space="preserve">. </w:t>
      </w:r>
    </w:p>
    <w:p w:rsidR="00697A78" w:rsidRDefault="00697A78" w:rsidP="00697A7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н-графа, представленного на рисунке 55в: </w:t>
      </w:r>
    </w:p>
    <w:p w:rsidR="00697A78" w:rsidRDefault="00697A78" w:rsidP="00697A78">
      <w:pPr>
        <w:ind w:firstLine="720"/>
        <w:jc w:val="both"/>
        <w:rPr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=5,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=3,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=4,</w:t>
      </w:r>
      <w:r w:rsidRPr="00F80D93">
        <w:rPr>
          <w:i/>
          <w:sz w:val="28"/>
          <w:szCs w:val="28"/>
        </w:rPr>
        <w:t xml:space="preserve">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=3,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=3. </w:t>
      </w:r>
    </w:p>
    <w:p w:rsidR="00697A78" w:rsidRDefault="00697A78" w:rsidP="00697A7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орграфа, представленного на рисунке 55г: </w:t>
      </w:r>
    </w:p>
    <w:p w:rsidR="00697A78" w:rsidRDefault="00697A78" w:rsidP="00697A78">
      <w:pPr>
        <w:ind w:firstLine="720"/>
        <w:jc w:val="both"/>
        <w:rPr>
          <w:i/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=2</w:t>
      </w:r>
      <w:r w:rsidR="003B6D21">
        <w:rPr>
          <w:i/>
          <w:sz w:val="28"/>
          <w:szCs w:val="28"/>
        </w:rPr>
        <w:t>;</w:t>
      </w:r>
      <w:r>
        <w:rPr>
          <w:i/>
          <w:sz w:val="28"/>
          <w:szCs w:val="28"/>
        </w:rPr>
        <w:t xml:space="preserve">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=0</w:t>
      </w:r>
      <w:r w:rsidR="003B6D21">
        <w:rPr>
          <w:i/>
          <w:sz w:val="28"/>
          <w:szCs w:val="28"/>
        </w:rPr>
        <w:t>;</w:t>
      </w:r>
      <w:r>
        <w:rPr>
          <w:i/>
          <w:sz w:val="28"/>
          <w:szCs w:val="28"/>
        </w:rPr>
        <w:t xml:space="preserve">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=1</w:t>
      </w:r>
      <w:r w:rsidR="003B6D21">
        <w:rPr>
          <w:i/>
          <w:sz w:val="28"/>
          <w:szCs w:val="28"/>
        </w:rPr>
        <w:t>;</w:t>
      </w:r>
      <w:r>
        <w:rPr>
          <w:i/>
          <w:sz w:val="28"/>
          <w:szCs w:val="28"/>
        </w:rPr>
        <w:t xml:space="preserve">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=1</w:t>
      </w:r>
      <w:r w:rsidR="003B6D21">
        <w:rPr>
          <w:i/>
          <w:sz w:val="28"/>
          <w:szCs w:val="28"/>
        </w:rPr>
        <w:t>;</w:t>
      </w:r>
      <w:r>
        <w:rPr>
          <w:i/>
          <w:sz w:val="28"/>
          <w:szCs w:val="28"/>
        </w:rPr>
        <w:t xml:space="preserve">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=0,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=2. </w:t>
      </w:r>
    </w:p>
    <w:p w:rsidR="00B746F1" w:rsidRDefault="00B746F1" w:rsidP="00B746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н-графа, представленного на рисунке 55д: </w:t>
      </w:r>
    </w:p>
    <w:p w:rsidR="00B746F1" w:rsidRDefault="00B746F1" w:rsidP="00B746F1">
      <w:pPr>
        <w:ind w:firstLine="720"/>
        <w:jc w:val="both"/>
        <w:rPr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6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=2.  </w:t>
      </w:r>
    </w:p>
    <w:p w:rsidR="00B746F1" w:rsidRDefault="00B746F1" w:rsidP="00B746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орграфа, представленного на рисунке 55е: </w:t>
      </w:r>
    </w:p>
    <w:p w:rsidR="00B746F1" w:rsidRDefault="00B746F1" w:rsidP="00B746F1">
      <w:pPr>
        <w:ind w:firstLine="720"/>
        <w:jc w:val="both"/>
        <w:rPr>
          <w:i/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=0;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=0,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=2. </w:t>
      </w:r>
    </w:p>
    <w:p w:rsidR="00697A78" w:rsidRDefault="00697A78" w:rsidP="00F80D93">
      <w:pPr>
        <w:ind w:firstLine="720"/>
        <w:jc w:val="both"/>
        <w:rPr>
          <w:i/>
          <w:sz w:val="28"/>
          <w:szCs w:val="28"/>
        </w:rPr>
      </w:pPr>
    </w:p>
    <w:p w:rsidR="003B6D21" w:rsidRPr="001F4452" w:rsidRDefault="003B6D21" w:rsidP="003B6D21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Задача 115</w:t>
      </w:r>
    </w:p>
    <w:p w:rsidR="003B6D21" w:rsidRDefault="003B6D21" w:rsidP="003B6D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Среди графов, представленных на рисунках </w:t>
      </w:r>
      <w:r w:rsidR="00D53687">
        <w:rPr>
          <w:sz w:val="28"/>
          <w:szCs w:val="28"/>
        </w:rPr>
        <w:t>55а-55е</w:t>
      </w:r>
      <w:r w:rsidR="00CB5B60">
        <w:rPr>
          <w:sz w:val="28"/>
          <w:szCs w:val="28"/>
        </w:rPr>
        <w:t>,</w:t>
      </w:r>
      <w:r w:rsidR="00D53687">
        <w:rPr>
          <w:sz w:val="28"/>
          <w:szCs w:val="28"/>
        </w:rPr>
        <w:t xml:space="preserve"> </w:t>
      </w:r>
      <w:r>
        <w:rPr>
          <w:sz w:val="28"/>
          <w:szCs w:val="28"/>
        </w:rPr>
        <w:t>определить равные графы.</w:t>
      </w:r>
    </w:p>
    <w:p w:rsidR="003B6D21" w:rsidRPr="00697A78" w:rsidRDefault="003B6D21" w:rsidP="003B6D21">
      <w:pPr>
        <w:ind w:firstLine="720"/>
        <w:jc w:val="center"/>
        <w:rPr>
          <w:b/>
          <w:sz w:val="28"/>
          <w:szCs w:val="28"/>
        </w:rPr>
      </w:pPr>
      <w:r w:rsidRPr="00697A78">
        <w:rPr>
          <w:b/>
          <w:sz w:val="28"/>
          <w:szCs w:val="28"/>
        </w:rPr>
        <w:t>Решение</w:t>
      </w:r>
    </w:p>
    <w:p w:rsidR="003B6D21" w:rsidRDefault="00D53687" w:rsidP="003B6D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Выпишем для каждого графа множества вершин и ребер.</w:t>
      </w:r>
    </w:p>
    <w:p w:rsidR="00D53687" w:rsidRDefault="00D53687" w:rsidP="00D536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н-графа, представленного на рисунке 55а: </w:t>
      </w:r>
    </w:p>
    <w:p w:rsidR="00D53687" w:rsidRDefault="00D53687" w:rsidP="00D53687">
      <w:pPr>
        <w:ind w:firstLine="720"/>
        <w:jc w:val="both"/>
        <w:rPr>
          <w:sz w:val="28"/>
          <w:szCs w:val="28"/>
        </w:rPr>
      </w:pPr>
      <w:r w:rsidRPr="00D53687">
        <w:rPr>
          <w:i/>
          <w:sz w:val="28"/>
          <w:szCs w:val="28"/>
          <w:lang w:val="en-US"/>
        </w:rPr>
        <w:t>V</w:t>
      </w:r>
      <w:r w:rsidRPr="00D53687">
        <w:rPr>
          <w:i/>
          <w:sz w:val="28"/>
          <w:szCs w:val="28"/>
        </w:rPr>
        <w:t>={1, 2, 3, 4, 5, 6}; Е={{1,2}, {1,3}, {2,3}, {3,4}, {3,4}, {4,5}, {5,6}, {6,1}, {4,6}, {6,2}</w:t>
      </w:r>
      <w:r w:rsidR="002852D3">
        <w:rPr>
          <w:i/>
          <w:sz w:val="28"/>
          <w:szCs w:val="28"/>
        </w:rPr>
        <w:t>, {1,1}, {</w:t>
      </w:r>
      <w:r w:rsidR="002852D3" w:rsidRPr="00DE1C92">
        <w:rPr>
          <w:i/>
          <w:sz w:val="28"/>
          <w:szCs w:val="28"/>
        </w:rPr>
        <w:t>5,5</w:t>
      </w:r>
      <w:r w:rsidR="002852D3">
        <w:rPr>
          <w:i/>
          <w:sz w:val="28"/>
          <w:szCs w:val="28"/>
        </w:rPr>
        <w:t>}</w:t>
      </w:r>
      <w:r w:rsidRPr="00D53687">
        <w:rPr>
          <w:i/>
          <w:sz w:val="28"/>
          <w:szCs w:val="28"/>
        </w:rPr>
        <w:t>}</w:t>
      </w:r>
      <w:r w:rsidR="00A80E0C">
        <w:rPr>
          <w:sz w:val="28"/>
          <w:szCs w:val="28"/>
        </w:rPr>
        <w:t>.</w:t>
      </w:r>
    </w:p>
    <w:p w:rsidR="00D53687" w:rsidRDefault="00D53687" w:rsidP="00D536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орграфа, представленного на рисунке 55б: </w:t>
      </w:r>
    </w:p>
    <w:p w:rsidR="00A80E0C" w:rsidRDefault="00A80E0C" w:rsidP="00A80E0C">
      <w:pPr>
        <w:ind w:firstLine="720"/>
        <w:jc w:val="both"/>
        <w:rPr>
          <w:sz w:val="28"/>
          <w:szCs w:val="28"/>
        </w:rPr>
      </w:pPr>
      <w:r w:rsidRPr="00D53687">
        <w:rPr>
          <w:i/>
          <w:sz w:val="28"/>
          <w:szCs w:val="28"/>
          <w:lang w:val="en-US"/>
        </w:rPr>
        <w:t>V</w:t>
      </w:r>
      <w:r w:rsidRPr="00D53687">
        <w:rPr>
          <w:i/>
          <w:sz w:val="28"/>
          <w:szCs w:val="28"/>
        </w:rPr>
        <w:t>={1, 2, 3, 4, 5}; Е={</w:t>
      </w:r>
      <w:r>
        <w:rPr>
          <w:i/>
          <w:sz w:val="28"/>
          <w:szCs w:val="28"/>
        </w:rPr>
        <w:t>(2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(2</w:t>
      </w:r>
      <w:r w:rsidRPr="00D53687">
        <w:rPr>
          <w:i/>
          <w:sz w:val="28"/>
          <w:szCs w:val="28"/>
        </w:rPr>
        <w:t>,3</w:t>
      </w:r>
      <w:r>
        <w:rPr>
          <w:i/>
          <w:sz w:val="28"/>
          <w:szCs w:val="28"/>
        </w:rPr>
        <w:t>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(3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(5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(4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2)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</w:t>
      </w:r>
      <w:r w:rsidR="0070325F">
        <w:rPr>
          <w:i/>
          <w:sz w:val="28"/>
          <w:szCs w:val="28"/>
        </w:rPr>
        <w:t>5</w:t>
      </w:r>
      <w:r w:rsidRPr="00D53687">
        <w:rPr>
          <w:i/>
          <w:sz w:val="28"/>
          <w:szCs w:val="28"/>
        </w:rPr>
        <w:t>,</w:t>
      </w:r>
      <w:r w:rsidR="0070325F">
        <w:rPr>
          <w:i/>
          <w:sz w:val="28"/>
          <w:szCs w:val="28"/>
        </w:rPr>
        <w:t>4</w:t>
      </w:r>
      <w:r>
        <w:rPr>
          <w:i/>
          <w:sz w:val="28"/>
          <w:szCs w:val="28"/>
        </w:rPr>
        <w:t>)</w:t>
      </w:r>
      <w:r w:rsidR="002852D3" w:rsidRPr="00DE1C92">
        <w:rPr>
          <w:i/>
          <w:sz w:val="28"/>
          <w:szCs w:val="28"/>
        </w:rPr>
        <w:t>, (</w:t>
      </w:r>
      <w:r w:rsidR="002852D3">
        <w:rPr>
          <w:i/>
          <w:sz w:val="28"/>
          <w:szCs w:val="28"/>
        </w:rPr>
        <w:t>-5,5</w:t>
      </w:r>
      <w:r w:rsidR="002852D3" w:rsidRPr="00DE1C92">
        <w:rPr>
          <w:i/>
          <w:sz w:val="28"/>
          <w:szCs w:val="28"/>
        </w:rPr>
        <w:t>)</w:t>
      </w:r>
      <w:r w:rsidRPr="00D53687">
        <w:rPr>
          <w:i/>
          <w:sz w:val="28"/>
          <w:szCs w:val="28"/>
        </w:rPr>
        <w:t>}</w:t>
      </w:r>
      <w:r w:rsidR="002852D3">
        <w:rPr>
          <w:rStyle w:val="a8"/>
          <w:i/>
          <w:sz w:val="28"/>
          <w:szCs w:val="28"/>
        </w:rPr>
        <w:footnoteReference w:id="12"/>
      </w:r>
      <w:r>
        <w:rPr>
          <w:sz w:val="28"/>
          <w:szCs w:val="28"/>
        </w:rPr>
        <w:t>.</w:t>
      </w:r>
    </w:p>
    <w:p w:rsidR="00D53687" w:rsidRDefault="00D53687" w:rsidP="00D536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н-графа, представленного на рисунке 55в: </w:t>
      </w:r>
    </w:p>
    <w:p w:rsidR="0070325F" w:rsidRDefault="0070325F" w:rsidP="0070325F">
      <w:pPr>
        <w:ind w:firstLine="720"/>
        <w:jc w:val="both"/>
        <w:rPr>
          <w:sz w:val="28"/>
          <w:szCs w:val="28"/>
        </w:rPr>
      </w:pPr>
      <w:r w:rsidRPr="00D53687">
        <w:rPr>
          <w:i/>
          <w:sz w:val="28"/>
          <w:szCs w:val="28"/>
          <w:lang w:val="en-US"/>
        </w:rPr>
        <w:t>V</w:t>
      </w:r>
      <w:r w:rsidRPr="00D53687">
        <w:rPr>
          <w:i/>
          <w:sz w:val="28"/>
          <w:szCs w:val="28"/>
        </w:rPr>
        <w:t>={1, 2, 3, 4, 5}; Е={{1,2}, {1,</w:t>
      </w:r>
      <w:r>
        <w:rPr>
          <w:i/>
          <w:sz w:val="28"/>
          <w:szCs w:val="28"/>
        </w:rPr>
        <w:t>5</w:t>
      </w:r>
      <w:r w:rsidRPr="00D53687">
        <w:rPr>
          <w:i/>
          <w:sz w:val="28"/>
          <w:szCs w:val="28"/>
        </w:rPr>
        <w:t>}, {2,</w:t>
      </w:r>
      <w:r>
        <w:rPr>
          <w:i/>
          <w:sz w:val="28"/>
          <w:szCs w:val="28"/>
        </w:rPr>
        <w:t>5</w:t>
      </w:r>
      <w:r w:rsidRPr="00D53687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2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D53687">
        <w:rPr>
          <w:i/>
          <w:sz w:val="28"/>
          <w:szCs w:val="28"/>
        </w:rPr>
        <w:t>}, {3,</w:t>
      </w:r>
      <w:r>
        <w:rPr>
          <w:i/>
          <w:sz w:val="28"/>
          <w:szCs w:val="28"/>
        </w:rPr>
        <w:t>1</w:t>
      </w:r>
      <w:r w:rsidRPr="00D53687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1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D53687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4,1</w:t>
      </w:r>
      <w:r w:rsidRPr="00D53687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4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D53687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5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3</w:t>
      </w:r>
      <w:r w:rsidRPr="00D53687">
        <w:rPr>
          <w:i/>
          <w:sz w:val="28"/>
          <w:szCs w:val="28"/>
        </w:rPr>
        <w:t>}}</w:t>
      </w:r>
      <w:r>
        <w:rPr>
          <w:sz w:val="28"/>
          <w:szCs w:val="28"/>
        </w:rPr>
        <w:t>.</w:t>
      </w:r>
    </w:p>
    <w:p w:rsidR="00D53687" w:rsidRDefault="00D53687" w:rsidP="00D536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орграфа, представленного на рисунке 55г: </w:t>
      </w:r>
    </w:p>
    <w:p w:rsidR="0070325F" w:rsidRDefault="0070325F" w:rsidP="0070325F">
      <w:pPr>
        <w:ind w:firstLine="720"/>
        <w:jc w:val="both"/>
        <w:rPr>
          <w:sz w:val="28"/>
          <w:szCs w:val="28"/>
        </w:rPr>
      </w:pPr>
      <w:r w:rsidRPr="00D53687">
        <w:rPr>
          <w:i/>
          <w:sz w:val="28"/>
          <w:szCs w:val="28"/>
          <w:lang w:val="en-US"/>
        </w:rPr>
        <w:t>V</w:t>
      </w:r>
      <w:r w:rsidRPr="00D53687">
        <w:rPr>
          <w:i/>
          <w:sz w:val="28"/>
          <w:szCs w:val="28"/>
        </w:rPr>
        <w:t>={1, 2, 3, 4, 5}; Е={</w:t>
      </w:r>
      <w:r>
        <w:rPr>
          <w:i/>
          <w:sz w:val="28"/>
          <w:szCs w:val="28"/>
        </w:rPr>
        <w:t>(2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(2</w:t>
      </w:r>
      <w:r w:rsidRPr="00D53687">
        <w:rPr>
          <w:i/>
          <w:sz w:val="28"/>
          <w:szCs w:val="28"/>
        </w:rPr>
        <w:t>,3</w:t>
      </w:r>
      <w:r>
        <w:rPr>
          <w:i/>
          <w:sz w:val="28"/>
          <w:szCs w:val="28"/>
        </w:rPr>
        <w:t>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(3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(4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(1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(4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5)</w:t>
      </w:r>
      <w:r w:rsidRPr="00D53687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D53687" w:rsidRDefault="00D53687" w:rsidP="00D536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н-графа, представленного на рисунке 55д: </w:t>
      </w:r>
    </w:p>
    <w:p w:rsidR="0070325F" w:rsidRDefault="0070325F" w:rsidP="0070325F">
      <w:pPr>
        <w:ind w:firstLine="720"/>
        <w:jc w:val="both"/>
        <w:rPr>
          <w:sz w:val="28"/>
          <w:szCs w:val="28"/>
        </w:rPr>
      </w:pPr>
      <w:r w:rsidRPr="00D53687">
        <w:rPr>
          <w:i/>
          <w:sz w:val="28"/>
          <w:szCs w:val="28"/>
          <w:lang w:val="en-US"/>
        </w:rPr>
        <w:t>V</w:t>
      </w:r>
      <w:r w:rsidRPr="00D53687">
        <w:rPr>
          <w:i/>
          <w:sz w:val="28"/>
          <w:szCs w:val="28"/>
        </w:rPr>
        <w:t>={1, 2, 3, 4, 5</w:t>
      </w:r>
      <w:r>
        <w:rPr>
          <w:i/>
          <w:sz w:val="28"/>
          <w:szCs w:val="28"/>
        </w:rPr>
        <w:t>, 6</w:t>
      </w:r>
      <w:r w:rsidRPr="00D53687">
        <w:rPr>
          <w:i/>
          <w:sz w:val="28"/>
          <w:szCs w:val="28"/>
        </w:rPr>
        <w:t>}; Е={{1,</w:t>
      </w:r>
      <w:r>
        <w:rPr>
          <w:i/>
          <w:sz w:val="28"/>
          <w:szCs w:val="28"/>
        </w:rPr>
        <w:t>6</w:t>
      </w:r>
      <w:r w:rsidRPr="00D53687">
        <w:rPr>
          <w:i/>
          <w:sz w:val="28"/>
          <w:szCs w:val="28"/>
        </w:rPr>
        <w:t>}, {1,</w:t>
      </w:r>
      <w:r>
        <w:rPr>
          <w:i/>
          <w:sz w:val="28"/>
          <w:szCs w:val="28"/>
        </w:rPr>
        <w:t>5</w:t>
      </w:r>
      <w:r w:rsidRPr="00D53687">
        <w:rPr>
          <w:i/>
          <w:sz w:val="28"/>
          <w:szCs w:val="28"/>
        </w:rPr>
        <w:t>}, {2,</w:t>
      </w:r>
      <w:r>
        <w:rPr>
          <w:i/>
          <w:sz w:val="28"/>
          <w:szCs w:val="28"/>
        </w:rPr>
        <w:t>5</w:t>
      </w:r>
      <w:r w:rsidRPr="00D53687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2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</w:t>
      </w:r>
      <w:r w:rsidRPr="00D53687">
        <w:rPr>
          <w:i/>
          <w:sz w:val="28"/>
          <w:szCs w:val="28"/>
        </w:rPr>
        <w:t>}, {3,</w:t>
      </w:r>
      <w:r>
        <w:rPr>
          <w:i/>
          <w:sz w:val="28"/>
          <w:szCs w:val="28"/>
        </w:rPr>
        <w:t>6</w:t>
      </w:r>
      <w:r w:rsidRPr="00D53687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3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4}</w:t>
      </w:r>
      <w:r w:rsidRPr="00D53687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D53687" w:rsidRDefault="00D53687" w:rsidP="00D536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орграфа, представленного на рисунке 55е: </w:t>
      </w:r>
    </w:p>
    <w:p w:rsidR="0070325F" w:rsidRDefault="0070325F" w:rsidP="0070325F">
      <w:pPr>
        <w:ind w:firstLine="720"/>
        <w:jc w:val="both"/>
        <w:rPr>
          <w:sz w:val="28"/>
          <w:szCs w:val="28"/>
        </w:rPr>
      </w:pPr>
      <w:r w:rsidRPr="00D53687">
        <w:rPr>
          <w:i/>
          <w:sz w:val="28"/>
          <w:szCs w:val="28"/>
          <w:lang w:val="en-US"/>
        </w:rPr>
        <w:t>V</w:t>
      </w:r>
      <w:r w:rsidRPr="00D53687">
        <w:rPr>
          <w:i/>
          <w:sz w:val="28"/>
          <w:szCs w:val="28"/>
        </w:rPr>
        <w:t>={1, 2, 3, 4, 5}; Е={</w:t>
      </w:r>
      <w:r>
        <w:rPr>
          <w:i/>
          <w:sz w:val="28"/>
          <w:szCs w:val="28"/>
        </w:rPr>
        <w:t>(2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(2</w:t>
      </w:r>
      <w:r w:rsidRPr="00D53687">
        <w:rPr>
          <w:i/>
          <w:sz w:val="28"/>
          <w:szCs w:val="28"/>
        </w:rPr>
        <w:t>,3</w:t>
      </w:r>
      <w:r>
        <w:rPr>
          <w:i/>
          <w:sz w:val="28"/>
          <w:szCs w:val="28"/>
        </w:rPr>
        <w:t>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(3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4)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(4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1)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(1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5)</w:t>
      </w:r>
      <w:r w:rsidRPr="00D53687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>(4</w:t>
      </w:r>
      <w:r w:rsidRPr="00D53687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5)</w:t>
      </w:r>
      <w:r w:rsidRPr="00D53687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F80D93" w:rsidRDefault="0070325F" w:rsidP="00F80D9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равны графы, представленные на рисунках 55г и 55е, поскольку множества вершин и ребер указанных графов равны.</w:t>
      </w:r>
      <w:r w:rsidR="006F531D">
        <w:rPr>
          <w:sz w:val="28"/>
          <w:szCs w:val="28"/>
        </w:rPr>
        <w:t xml:space="preserve"> Кроме того, в задаче 114 степени вершин указанных графов совпадают.</w:t>
      </w:r>
    </w:p>
    <w:p w:rsidR="001F4452" w:rsidRPr="001F4452" w:rsidRDefault="001F4452" w:rsidP="007927C2">
      <w:pPr>
        <w:ind w:firstLine="720"/>
        <w:jc w:val="both"/>
        <w:rPr>
          <w:b/>
          <w:sz w:val="28"/>
          <w:szCs w:val="28"/>
          <w:u w:val="single"/>
        </w:rPr>
      </w:pPr>
    </w:p>
    <w:p w:rsidR="0070325F" w:rsidRPr="001F4452" w:rsidRDefault="0070325F" w:rsidP="0070325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116</w:t>
      </w:r>
    </w:p>
    <w:p w:rsidR="0070325F" w:rsidRDefault="00F30952" w:rsidP="0070325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Задать</w:t>
      </w:r>
      <w:r w:rsidR="0070325F">
        <w:rPr>
          <w:sz w:val="28"/>
          <w:szCs w:val="28"/>
        </w:rPr>
        <w:t xml:space="preserve"> граф</w:t>
      </w:r>
      <w:r>
        <w:rPr>
          <w:sz w:val="28"/>
          <w:szCs w:val="28"/>
        </w:rPr>
        <w:t>ы</w:t>
      </w:r>
      <w:r w:rsidR="0070325F">
        <w:rPr>
          <w:sz w:val="28"/>
          <w:szCs w:val="28"/>
        </w:rPr>
        <w:t>, представленны</w:t>
      </w:r>
      <w:r>
        <w:rPr>
          <w:sz w:val="28"/>
          <w:szCs w:val="28"/>
        </w:rPr>
        <w:t>е</w:t>
      </w:r>
      <w:r w:rsidR="0070325F">
        <w:rPr>
          <w:sz w:val="28"/>
          <w:szCs w:val="28"/>
        </w:rPr>
        <w:t xml:space="preserve"> на рисунках 5</w:t>
      </w:r>
      <w:r w:rsidR="00EA4124">
        <w:rPr>
          <w:sz w:val="28"/>
          <w:szCs w:val="28"/>
        </w:rPr>
        <w:t>2</w:t>
      </w:r>
      <w:r w:rsidR="005450A0">
        <w:rPr>
          <w:sz w:val="28"/>
          <w:szCs w:val="28"/>
        </w:rPr>
        <w:t>а, 52б</w:t>
      </w:r>
      <w:r w:rsidR="00EA4124">
        <w:rPr>
          <w:sz w:val="28"/>
          <w:szCs w:val="28"/>
        </w:rPr>
        <w:t>, 53</w:t>
      </w:r>
      <w:r w:rsidR="005450A0">
        <w:rPr>
          <w:sz w:val="28"/>
          <w:szCs w:val="28"/>
        </w:rPr>
        <w:t>а, 53б</w:t>
      </w:r>
      <w:r w:rsidR="0070325F">
        <w:rPr>
          <w:sz w:val="28"/>
          <w:szCs w:val="28"/>
        </w:rPr>
        <w:t xml:space="preserve"> </w:t>
      </w:r>
      <w:r>
        <w:rPr>
          <w:sz w:val="28"/>
          <w:szCs w:val="28"/>
        </w:rPr>
        <w:t>табличным способом</w:t>
      </w:r>
      <w:r w:rsidR="0070325F">
        <w:rPr>
          <w:sz w:val="28"/>
          <w:szCs w:val="28"/>
        </w:rPr>
        <w:t>.</w:t>
      </w:r>
    </w:p>
    <w:p w:rsidR="0070325F" w:rsidRPr="00697A78" w:rsidRDefault="0070325F" w:rsidP="0070325F">
      <w:pPr>
        <w:ind w:firstLine="720"/>
        <w:jc w:val="center"/>
        <w:rPr>
          <w:b/>
          <w:sz w:val="28"/>
          <w:szCs w:val="28"/>
        </w:rPr>
      </w:pPr>
      <w:r w:rsidRPr="00697A78">
        <w:rPr>
          <w:b/>
          <w:sz w:val="28"/>
          <w:szCs w:val="28"/>
        </w:rPr>
        <w:t>Решение</w:t>
      </w:r>
    </w:p>
    <w:p w:rsidR="00125DF2" w:rsidRDefault="00125DF2" w:rsidP="007927C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Табличный способ задания н-графа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1</w:t>
      </w:r>
      <w:r>
        <w:rPr>
          <w:sz w:val="28"/>
          <w:szCs w:val="28"/>
        </w:rPr>
        <w:t>, представленного на рисунке 52а, приведен в таблице 20.</w:t>
      </w:r>
    </w:p>
    <w:p w:rsidR="00125DF2" w:rsidRDefault="00125DF2" w:rsidP="00125DF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20 – </w:t>
      </w:r>
      <w:r w:rsidR="000A4F03">
        <w:rPr>
          <w:sz w:val="28"/>
          <w:szCs w:val="28"/>
        </w:rPr>
        <w:t>Табличный с</w:t>
      </w:r>
      <w:r>
        <w:rPr>
          <w:sz w:val="28"/>
          <w:szCs w:val="28"/>
        </w:rPr>
        <w:t xml:space="preserve">пособ задания н-графа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1</w:t>
      </w:r>
    </w:p>
    <w:tbl>
      <w:tblPr>
        <w:tblStyle w:val="a3"/>
        <w:tblW w:w="0" w:type="auto"/>
        <w:jc w:val="center"/>
        <w:tblLook w:val="04A0"/>
      </w:tblPr>
      <w:tblGrid>
        <w:gridCol w:w="996"/>
        <w:gridCol w:w="1371"/>
      </w:tblGrid>
      <w:tr w:rsidR="00125DF2" w:rsidTr="00AD2C58">
        <w:trPr>
          <w:jc w:val="center"/>
        </w:trPr>
        <w:tc>
          <w:tcPr>
            <w:tcW w:w="996" w:type="dxa"/>
          </w:tcPr>
          <w:p w:rsidR="00125DF2" w:rsidRDefault="00125DF2" w:rsidP="00AD2C5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Ребра</w:t>
            </w:r>
          </w:p>
        </w:tc>
        <w:tc>
          <w:tcPr>
            <w:tcW w:w="1371" w:type="dxa"/>
          </w:tcPr>
          <w:p w:rsidR="00125DF2" w:rsidRDefault="00125DF2" w:rsidP="00AD2C5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Вершины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125DF2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1-2</w:t>
            </w:r>
          </w:p>
        </w:tc>
        <w:tc>
          <w:tcPr>
            <w:tcW w:w="1371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</w:rPr>
              <w:t>{</w:t>
            </w:r>
            <w:r w:rsidRPr="006D7B7E">
              <w:rPr>
                <w:i/>
                <w:sz w:val="28"/>
                <w:szCs w:val="28"/>
                <w:lang w:val="en-US"/>
              </w:rPr>
              <w:t>1, 2</w:t>
            </w:r>
            <w:r w:rsidRPr="006D7B7E">
              <w:rPr>
                <w:i/>
                <w:sz w:val="28"/>
                <w:szCs w:val="28"/>
              </w:rPr>
              <w:t>}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125DF2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2-3</w:t>
            </w:r>
          </w:p>
        </w:tc>
        <w:tc>
          <w:tcPr>
            <w:tcW w:w="1371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3}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125DF2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3-4</w:t>
            </w:r>
          </w:p>
        </w:tc>
        <w:tc>
          <w:tcPr>
            <w:tcW w:w="1371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{3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4}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125DF2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4-5</w:t>
            </w:r>
          </w:p>
        </w:tc>
        <w:tc>
          <w:tcPr>
            <w:tcW w:w="1371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{4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5}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125DF2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2-4</w:t>
            </w:r>
          </w:p>
        </w:tc>
        <w:tc>
          <w:tcPr>
            <w:tcW w:w="1371" w:type="dxa"/>
          </w:tcPr>
          <w:p w:rsidR="00125DF2" w:rsidRPr="006D7B7E" w:rsidRDefault="00125DF2" w:rsidP="00125DF2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</w:t>
            </w:r>
            <w:r>
              <w:rPr>
                <w:i/>
                <w:sz w:val="28"/>
                <w:szCs w:val="28"/>
              </w:rPr>
              <w:t>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>
              <w:rPr>
                <w:i/>
                <w:sz w:val="28"/>
                <w:szCs w:val="28"/>
              </w:rPr>
              <w:t>4</w:t>
            </w:r>
            <w:r w:rsidRPr="006D7B7E">
              <w:rPr>
                <w:i/>
                <w:sz w:val="28"/>
                <w:szCs w:val="28"/>
              </w:rPr>
              <w:t>}</w:t>
            </w:r>
          </w:p>
        </w:tc>
      </w:tr>
      <w:tr w:rsidR="00125DF2" w:rsidRPr="006D7B7E" w:rsidTr="00AD2C58">
        <w:trPr>
          <w:trHeight w:val="234"/>
          <w:jc w:val="center"/>
        </w:trPr>
        <w:tc>
          <w:tcPr>
            <w:tcW w:w="996" w:type="dxa"/>
          </w:tcPr>
          <w:p w:rsidR="00125DF2" w:rsidRPr="00125DF2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1-5</w:t>
            </w:r>
          </w:p>
        </w:tc>
        <w:tc>
          <w:tcPr>
            <w:tcW w:w="1371" w:type="dxa"/>
          </w:tcPr>
          <w:p w:rsidR="00125DF2" w:rsidRPr="006D7B7E" w:rsidRDefault="00125DF2" w:rsidP="00125DF2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1, </w:t>
            </w:r>
            <w:r>
              <w:rPr>
                <w:i/>
                <w:sz w:val="28"/>
                <w:szCs w:val="28"/>
              </w:rPr>
              <w:t>5</w:t>
            </w:r>
            <w:r w:rsidRPr="006D7B7E">
              <w:rPr>
                <w:i/>
                <w:sz w:val="28"/>
                <w:szCs w:val="28"/>
              </w:rPr>
              <w:t>}</w:t>
            </w:r>
          </w:p>
        </w:tc>
      </w:tr>
    </w:tbl>
    <w:p w:rsidR="00125DF2" w:rsidRDefault="00125DF2" w:rsidP="00125DF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Табличный способ задания </w:t>
      </w:r>
      <w:r w:rsidR="000A4F03">
        <w:rPr>
          <w:sz w:val="28"/>
          <w:szCs w:val="28"/>
        </w:rPr>
        <w:t>н-</w:t>
      </w:r>
      <w:r>
        <w:rPr>
          <w:sz w:val="28"/>
          <w:szCs w:val="28"/>
        </w:rPr>
        <w:t xml:space="preserve">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2</w:t>
      </w:r>
      <w:r>
        <w:rPr>
          <w:sz w:val="28"/>
          <w:szCs w:val="28"/>
        </w:rPr>
        <w:t>, представленного на рисунке 52б, приведен в таблице 21.</w:t>
      </w:r>
    </w:p>
    <w:p w:rsidR="002852D3" w:rsidRDefault="002852D3" w:rsidP="00125DF2">
      <w:pPr>
        <w:ind w:firstLine="720"/>
        <w:jc w:val="both"/>
        <w:rPr>
          <w:sz w:val="28"/>
          <w:szCs w:val="28"/>
        </w:rPr>
      </w:pPr>
    </w:p>
    <w:p w:rsidR="002852D3" w:rsidRDefault="002852D3" w:rsidP="00125DF2">
      <w:pPr>
        <w:ind w:firstLine="720"/>
        <w:jc w:val="both"/>
        <w:rPr>
          <w:sz w:val="28"/>
          <w:szCs w:val="28"/>
        </w:rPr>
      </w:pPr>
    </w:p>
    <w:p w:rsidR="002852D3" w:rsidRDefault="002852D3" w:rsidP="00125DF2">
      <w:pPr>
        <w:ind w:firstLine="720"/>
        <w:jc w:val="both"/>
        <w:rPr>
          <w:sz w:val="28"/>
          <w:szCs w:val="28"/>
        </w:rPr>
      </w:pPr>
    </w:p>
    <w:p w:rsidR="000A4F03" w:rsidRDefault="00125DF2" w:rsidP="000A4F0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Таблица 21 – </w:t>
      </w:r>
      <w:r w:rsidR="000A4F03">
        <w:rPr>
          <w:sz w:val="28"/>
          <w:szCs w:val="28"/>
        </w:rPr>
        <w:t>Табличный с</w:t>
      </w:r>
      <w:r>
        <w:rPr>
          <w:sz w:val="28"/>
          <w:szCs w:val="28"/>
        </w:rPr>
        <w:t xml:space="preserve">пособ задания </w:t>
      </w:r>
      <w:r w:rsidR="000A4F03">
        <w:rPr>
          <w:sz w:val="28"/>
          <w:szCs w:val="28"/>
        </w:rPr>
        <w:t>н-</w:t>
      </w:r>
      <w:r>
        <w:rPr>
          <w:sz w:val="28"/>
          <w:szCs w:val="28"/>
        </w:rPr>
        <w:t xml:space="preserve">графа </w:t>
      </w:r>
      <w:r w:rsidR="000A4F03" w:rsidRPr="00E66CB6">
        <w:rPr>
          <w:i/>
          <w:sz w:val="28"/>
          <w:szCs w:val="28"/>
        </w:rPr>
        <w:t>L</w:t>
      </w:r>
      <w:r w:rsidR="000A4F03">
        <w:rPr>
          <w:i/>
          <w:sz w:val="28"/>
          <w:szCs w:val="28"/>
          <w:vertAlign w:val="subscript"/>
        </w:rPr>
        <w:t>2</w:t>
      </w:r>
    </w:p>
    <w:tbl>
      <w:tblPr>
        <w:tblStyle w:val="a3"/>
        <w:tblW w:w="0" w:type="auto"/>
        <w:jc w:val="center"/>
        <w:tblLayout w:type="fixed"/>
        <w:tblLook w:val="04A0"/>
      </w:tblPr>
      <w:tblGrid>
        <w:gridCol w:w="996"/>
        <w:gridCol w:w="1418"/>
      </w:tblGrid>
      <w:tr w:rsidR="00125DF2" w:rsidTr="00AD2C58">
        <w:trPr>
          <w:jc w:val="center"/>
        </w:trPr>
        <w:tc>
          <w:tcPr>
            <w:tcW w:w="996" w:type="dxa"/>
          </w:tcPr>
          <w:p w:rsidR="00125DF2" w:rsidRDefault="00125DF2" w:rsidP="00AD2C5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Ребра</w:t>
            </w:r>
          </w:p>
        </w:tc>
        <w:tc>
          <w:tcPr>
            <w:tcW w:w="1418" w:type="dxa"/>
          </w:tcPr>
          <w:p w:rsidR="00125DF2" w:rsidRDefault="00125DF2" w:rsidP="00AD2C5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Вершины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1418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</w:rPr>
              <w:t>{</w:t>
            </w:r>
            <w:r w:rsidRPr="006D7B7E">
              <w:rPr>
                <w:i/>
                <w:sz w:val="28"/>
                <w:szCs w:val="28"/>
                <w:lang w:val="en-US"/>
              </w:rPr>
              <w:t>1, 2</w:t>
            </w:r>
            <w:r w:rsidRPr="006D7B7E">
              <w:rPr>
                <w:i/>
                <w:sz w:val="28"/>
                <w:szCs w:val="28"/>
              </w:rPr>
              <w:t>}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1418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3}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1418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{3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4}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1418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{4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 w:rsidRPr="006D7B7E">
              <w:rPr>
                <w:i/>
                <w:sz w:val="28"/>
                <w:szCs w:val="28"/>
              </w:rPr>
              <w:t>5}</w:t>
            </w:r>
          </w:p>
        </w:tc>
      </w:tr>
      <w:tr w:rsidR="00125DF2" w:rsidTr="00AD2C58">
        <w:trPr>
          <w:jc w:val="center"/>
        </w:trPr>
        <w:tc>
          <w:tcPr>
            <w:tcW w:w="996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1418" w:type="dxa"/>
          </w:tcPr>
          <w:p w:rsidR="00125DF2" w:rsidRPr="006D7B7E" w:rsidRDefault="00125DF2" w:rsidP="00AD2C58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</w:t>
            </w:r>
            <w:r>
              <w:rPr>
                <w:i/>
                <w:sz w:val="28"/>
                <w:szCs w:val="28"/>
              </w:rPr>
              <w:t>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>
              <w:rPr>
                <w:i/>
                <w:sz w:val="28"/>
                <w:szCs w:val="28"/>
              </w:rPr>
              <w:t>4</w:t>
            </w:r>
            <w:r w:rsidRPr="006D7B7E">
              <w:rPr>
                <w:i/>
                <w:sz w:val="28"/>
                <w:szCs w:val="28"/>
              </w:rPr>
              <w:t>}</w:t>
            </w:r>
          </w:p>
        </w:tc>
      </w:tr>
      <w:tr w:rsidR="00F92BB1" w:rsidRPr="006D7B7E" w:rsidTr="00AD2C58">
        <w:trPr>
          <w:trHeight w:val="234"/>
          <w:jc w:val="center"/>
        </w:trPr>
        <w:tc>
          <w:tcPr>
            <w:tcW w:w="996" w:type="dxa"/>
          </w:tcPr>
          <w:p w:rsidR="00F92BB1" w:rsidRPr="006D7B7E" w:rsidRDefault="00F92BB1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1418" w:type="dxa"/>
          </w:tcPr>
          <w:p w:rsidR="00F92BB1" w:rsidRPr="006D7B7E" w:rsidRDefault="00F92BB1" w:rsidP="00AD2C58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</w:t>
            </w:r>
            <w:r>
              <w:rPr>
                <w:i/>
                <w:sz w:val="28"/>
                <w:szCs w:val="28"/>
              </w:rPr>
              <w:t>2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, </w:t>
            </w:r>
            <w:r>
              <w:rPr>
                <w:i/>
                <w:sz w:val="28"/>
                <w:szCs w:val="28"/>
              </w:rPr>
              <w:t>5</w:t>
            </w:r>
            <w:r w:rsidRPr="006D7B7E">
              <w:rPr>
                <w:i/>
                <w:sz w:val="28"/>
                <w:szCs w:val="28"/>
              </w:rPr>
              <w:t>}</w:t>
            </w:r>
          </w:p>
        </w:tc>
      </w:tr>
      <w:tr w:rsidR="00F92BB1" w:rsidRPr="006D7B7E" w:rsidTr="00AD2C58">
        <w:trPr>
          <w:jc w:val="center"/>
        </w:trPr>
        <w:tc>
          <w:tcPr>
            <w:tcW w:w="996" w:type="dxa"/>
          </w:tcPr>
          <w:p w:rsidR="00F92BB1" w:rsidRPr="006D7B7E" w:rsidRDefault="00F92BB1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1418" w:type="dxa"/>
          </w:tcPr>
          <w:p w:rsidR="00F92BB1" w:rsidRPr="006D7B7E" w:rsidRDefault="00F92BB1" w:rsidP="00AD2C58">
            <w:pPr>
              <w:jc w:val="center"/>
              <w:rPr>
                <w:i/>
                <w:sz w:val="28"/>
                <w:szCs w:val="28"/>
              </w:rPr>
            </w:pPr>
            <w:r w:rsidRPr="006D7B7E">
              <w:rPr>
                <w:i/>
                <w:sz w:val="28"/>
                <w:szCs w:val="28"/>
              </w:rPr>
              <w:t>{</w:t>
            </w:r>
            <w:r w:rsidRPr="006D7B7E">
              <w:rPr>
                <w:i/>
                <w:sz w:val="28"/>
                <w:szCs w:val="28"/>
                <w:lang w:val="en-US"/>
              </w:rPr>
              <w:t xml:space="preserve">1, </w:t>
            </w:r>
            <w:r>
              <w:rPr>
                <w:i/>
                <w:sz w:val="28"/>
                <w:szCs w:val="28"/>
              </w:rPr>
              <w:t>5</w:t>
            </w:r>
            <w:r w:rsidRPr="006D7B7E">
              <w:rPr>
                <w:i/>
                <w:sz w:val="28"/>
                <w:szCs w:val="28"/>
              </w:rPr>
              <w:t>}</w:t>
            </w:r>
          </w:p>
        </w:tc>
      </w:tr>
    </w:tbl>
    <w:p w:rsidR="00F92BB1" w:rsidRDefault="00F92BB1" w:rsidP="008A66CF">
      <w:pPr>
        <w:ind w:firstLine="720"/>
        <w:jc w:val="both"/>
        <w:rPr>
          <w:b/>
          <w:sz w:val="28"/>
          <w:szCs w:val="28"/>
          <w:u w:val="single"/>
        </w:rPr>
      </w:pPr>
    </w:p>
    <w:p w:rsidR="000A4F03" w:rsidRDefault="000A4F03" w:rsidP="000A4F0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Табличный способ задания орграфа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3</w:t>
      </w:r>
      <w:r>
        <w:rPr>
          <w:sz w:val="28"/>
          <w:szCs w:val="28"/>
        </w:rPr>
        <w:t>, представленного на рисунке 53а, приведен в таблице 22.</w:t>
      </w:r>
    </w:p>
    <w:p w:rsidR="000A4F03" w:rsidRDefault="000A4F03" w:rsidP="000A4F0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22 – Табличный способ задания орграфа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3</w:t>
      </w:r>
      <w:r w:rsidRPr="00E66CB6">
        <w:rPr>
          <w:sz w:val="28"/>
          <w:szCs w:val="28"/>
        </w:rPr>
        <w:t xml:space="preserve"> </w:t>
      </w:r>
    </w:p>
    <w:tbl>
      <w:tblPr>
        <w:tblStyle w:val="a3"/>
        <w:tblW w:w="0" w:type="auto"/>
        <w:jc w:val="center"/>
        <w:tblLook w:val="04A0"/>
      </w:tblPr>
      <w:tblGrid>
        <w:gridCol w:w="996"/>
        <w:gridCol w:w="1371"/>
      </w:tblGrid>
      <w:tr w:rsidR="000A4F03" w:rsidTr="00AD2C58">
        <w:trPr>
          <w:jc w:val="center"/>
        </w:trPr>
        <w:tc>
          <w:tcPr>
            <w:tcW w:w="996" w:type="dxa"/>
          </w:tcPr>
          <w:p w:rsidR="000A4F03" w:rsidRDefault="000A4F03" w:rsidP="00AD2C5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Ребра</w:t>
            </w:r>
          </w:p>
        </w:tc>
        <w:tc>
          <w:tcPr>
            <w:tcW w:w="1371" w:type="dxa"/>
          </w:tcPr>
          <w:p w:rsidR="000A4F03" w:rsidRDefault="000A4F03" w:rsidP="00AD2C5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Вершины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125DF2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1-2</w:t>
            </w:r>
          </w:p>
        </w:tc>
        <w:tc>
          <w:tcPr>
            <w:tcW w:w="1371" w:type="dxa"/>
          </w:tcPr>
          <w:p w:rsidR="000A4F03" w:rsidRPr="000A4F03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(1,2)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125DF2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2-3</w:t>
            </w:r>
          </w:p>
        </w:tc>
        <w:tc>
          <w:tcPr>
            <w:tcW w:w="1371" w:type="dxa"/>
          </w:tcPr>
          <w:p w:rsidR="000A4F03" w:rsidRPr="006D7B7E" w:rsidRDefault="000A4F03" w:rsidP="000A4F0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(3,2)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125DF2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3-4</w:t>
            </w:r>
          </w:p>
        </w:tc>
        <w:tc>
          <w:tcPr>
            <w:tcW w:w="1371" w:type="dxa"/>
          </w:tcPr>
          <w:p w:rsidR="000A4F03" w:rsidRPr="006D7B7E" w:rsidRDefault="000A4F03" w:rsidP="000A4F0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(4,3)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125DF2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4-5</w:t>
            </w:r>
          </w:p>
        </w:tc>
        <w:tc>
          <w:tcPr>
            <w:tcW w:w="1371" w:type="dxa"/>
          </w:tcPr>
          <w:p w:rsidR="000A4F03" w:rsidRPr="006D7B7E" w:rsidRDefault="000A4F03" w:rsidP="000A4F0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(4,5)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125DF2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2-4</w:t>
            </w:r>
          </w:p>
        </w:tc>
        <w:tc>
          <w:tcPr>
            <w:tcW w:w="1371" w:type="dxa"/>
          </w:tcPr>
          <w:p w:rsidR="000A4F03" w:rsidRPr="006D7B7E" w:rsidRDefault="000A4F03" w:rsidP="000A4F0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(2,4)</w:t>
            </w:r>
          </w:p>
        </w:tc>
      </w:tr>
      <w:tr w:rsidR="000A4F03" w:rsidRPr="006D7B7E" w:rsidTr="00AD2C58">
        <w:trPr>
          <w:trHeight w:val="234"/>
          <w:jc w:val="center"/>
        </w:trPr>
        <w:tc>
          <w:tcPr>
            <w:tcW w:w="996" w:type="dxa"/>
          </w:tcPr>
          <w:p w:rsidR="000A4F03" w:rsidRPr="00125DF2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1-5</w:t>
            </w:r>
          </w:p>
        </w:tc>
        <w:tc>
          <w:tcPr>
            <w:tcW w:w="1371" w:type="dxa"/>
          </w:tcPr>
          <w:p w:rsidR="000A4F03" w:rsidRPr="006D7B7E" w:rsidRDefault="000A4F03" w:rsidP="000A4F0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(5,1)</w:t>
            </w:r>
          </w:p>
        </w:tc>
      </w:tr>
    </w:tbl>
    <w:p w:rsidR="000A4F03" w:rsidRDefault="000A4F03" w:rsidP="000A4F0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Табличный способ задания орграфа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4</w:t>
      </w:r>
      <w:r>
        <w:rPr>
          <w:sz w:val="28"/>
          <w:szCs w:val="28"/>
        </w:rPr>
        <w:t>, представленного на рисунке 53б, приведен в таблице 23.</w:t>
      </w:r>
    </w:p>
    <w:p w:rsidR="000A4F03" w:rsidRDefault="000A4F03" w:rsidP="000A4F0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23 – Табличный способ задания орграфа </w:t>
      </w:r>
      <w:r w:rsidRPr="00E66CB6">
        <w:rPr>
          <w:i/>
          <w:sz w:val="28"/>
          <w:szCs w:val="28"/>
        </w:rPr>
        <w:t>L</w:t>
      </w:r>
      <w:r>
        <w:rPr>
          <w:i/>
          <w:sz w:val="28"/>
          <w:szCs w:val="28"/>
          <w:vertAlign w:val="subscript"/>
        </w:rPr>
        <w:t>4</w:t>
      </w:r>
    </w:p>
    <w:tbl>
      <w:tblPr>
        <w:tblStyle w:val="a3"/>
        <w:tblW w:w="0" w:type="auto"/>
        <w:jc w:val="center"/>
        <w:tblLayout w:type="fixed"/>
        <w:tblLook w:val="04A0"/>
      </w:tblPr>
      <w:tblGrid>
        <w:gridCol w:w="996"/>
        <w:gridCol w:w="1418"/>
      </w:tblGrid>
      <w:tr w:rsidR="000A4F03" w:rsidTr="00AD2C58">
        <w:trPr>
          <w:jc w:val="center"/>
        </w:trPr>
        <w:tc>
          <w:tcPr>
            <w:tcW w:w="996" w:type="dxa"/>
          </w:tcPr>
          <w:p w:rsidR="000A4F03" w:rsidRDefault="000A4F03" w:rsidP="00AD2C5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Ребра</w:t>
            </w:r>
          </w:p>
        </w:tc>
        <w:tc>
          <w:tcPr>
            <w:tcW w:w="1418" w:type="dxa"/>
          </w:tcPr>
          <w:p w:rsidR="000A4F03" w:rsidRDefault="000A4F03" w:rsidP="00AD2C5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Вершины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1418" w:type="dxa"/>
          </w:tcPr>
          <w:p w:rsidR="000A4F03" w:rsidRPr="000A4F03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(1,2)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1418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(3,2)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1418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(4,3)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1418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(4,5)</w:t>
            </w:r>
          </w:p>
        </w:tc>
      </w:tr>
      <w:tr w:rsidR="000A4F03" w:rsidTr="00AD2C58">
        <w:trPr>
          <w:jc w:val="center"/>
        </w:trPr>
        <w:tc>
          <w:tcPr>
            <w:tcW w:w="996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1418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(2,4)</w:t>
            </w:r>
          </w:p>
        </w:tc>
      </w:tr>
      <w:tr w:rsidR="000A4F03" w:rsidRPr="006D7B7E" w:rsidTr="00AD2C58">
        <w:trPr>
          <w:trHeight w:val="234"/>
          <w:jc w:val="center"/>
        </w:trPr>
        <w:tc>
          <w:tcPr>
            <w:tcW w:w="996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1418" w:type="dxa"/>
          </w:tcPr>
          <w:p w:rsidR="000A4F03" w:rsidRPr="006D7B7E" w:rsidRDefault="000A4F03" w:rsidP="000A4F0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(5,2)</w:t>
            </w:r>
          </w:p>
        </w:tc>
      </w:tr>
      <w:tr w:rsidR="000A4F03" w:rsidRPr="006D7B7E" w:rsidTr="00AD2C58">
        <w:trPr>
          <w:jc w:val="center"/>
        </w:trPr>
        <w:tc>
          <w:tcPr>
            <w:tcW w:w="996" w:type="dxa"/>
          </w:tcPr>
          <w:p w:rsidR="000A4F03" w:rsidRPr="006D7B7E" w:rsidRDefault="000A4F03" w:rsidP="00AD2C58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6D7B7E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1418" w:type="dxa"/>
          </w:tcPr>
          <w:p w:rsidR="000A4F03" w:rsidRPr="006D7B7E" w:rsidRDefault="000A4F03" w:rsidP="000A4F03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(5,1)</w:t>
            </w:r>
          </w:p>
        </w:tc>
      </w:tr>
    </w:tbl>
    <w:p w:rsidR="005450A0" w:rsidRPr="000A4F03" w:rsidRDefault="005450A0" w:rsidP="008A66CF">
      <w:pPr>
        <w:ind w:firstLine="720"/>
        <w:jc w:val="both"/>
        <w:rPr>
          <w:sz w:val="28"/>
          <w:szCs w:val="28"/>
        </w:rPr>
      </w:pPr>
    </w:p>
    <w:p w:rsidR="005450A0" w:rsidRPr="000A4F03" w:rsidRDefault="000A4F03" w:rsidP="008A66CF">
      <w:pPr>
        <w:ind w:firstLine="720"/>
        <w:jc w:val="both"/>
        <w:rPr>
          <w:sz w:val="28"/>
          <w:szCs w:val="28"/>
        </w:rPr>
      </w:pPr>
      <w:r w:rsidRPr="000A4F03">
        <w:rPr>
          <w:sz w:val="28"/>
          <w:szCs w:val="28"/>
        </w:rPr>
        <w:t>Табличный способ более нагляден в том случае, если ребра графа обозначены буквами.</w:t>
      </w:r>
    </w:p>
    <w:p w:rsidR="005450A0" w:rsidRDefault="005450A0" w:rsidP="008A66CF">
      <w:pPr>
        <w:ind w:firstLine="720"/>
        <w:jc w:val="both"/>
        <w:rPr>
          <w:b/>
          <w:sz w:val="28"/>
          <w:szCs w:val="28"/>
          <w:u w:val="single"/>
        </w:rPr>
      </w:pPr>
    </w:p>
    <w:p w:rsidR="008A66CF" w:rsidRDefault="0063740E" w:rsidP="008A66C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EA4124">
        <w:rPr>
          <w:b/>
          <w:sz w:val="28"/>
          <w:szCs w:val="28"/>
          <w:u w:val="single"/>
        </w:rPr>
        <w:t>17</w:t>
      </w:r>
    </w:p>
    <w:p w:rsidR="00681651" w:rsidRDefault="00681651" w:rsidP="00C37110">
      <w:pPr>
        <w:ind w:firstLine="720"/>
        <w:jc w:val="both"/>
      </w:pPr>
      <w:r>
        <w:rPr>
          <w:sz w:val="28"/>
          <w:szCs w:val="28"/>
        </w:rPr>
        <w:t>Построить матриц</w:t>
      </w:r>
      <w:r w:rsidR="002A2414">
        <w:rPr>
          <w:sz w:val="28"/>
          <w:szCs w:val="28"/>
        </w:rPr>
        <w:t>ы</w:t>
      </w:r>
      <w:r w:rsidRPr="00EB71CE">
        <w:rPr>
          <w:sz w:val="28"/>
          <w:szCs w:val="28"/>
        </w:rPr>
        <w:t xml:space="preserve"> инцидентности</w:t>
      </w:r>
      <w:r>
        <w:rPr>
          <w:sz w:val="28"/>
          <w:szCs w:val="28"/>
        </w:rPr>
        <w:t xml:space="preserve"> </w:t>
      </w:r>
      <w:r w:rsidR="002A2414">
        <w:rPr>
          <w:sz w:val="28"/>
          <w:szCs w:val="28"/>
        </w:rPr>
        <w:t xml:space="preserve">и смежности </w:t>
      </w:r>
      <w:r w:rsidR="00C37110">
        <w:rPr>
          <w:sz w:val="28"/>
          <w:szCs w:val="28"/>
        </w:rPr>
        <w:t xml:space="preserve">для графа </w:t>
      </w:r>
      <w:r w:rsidR="00E42354" w:rsidRPr="00E42354">
        <w:rPr>
          <w:i/>
          <w:sz w:val="28"/>
          <w:szCs w:val="28"/>
        </w:rPr>
        <w:t>Н</w:t>
      </w:r>
      <w:r w:rsidR="00EA4124">
        <w:rPr>
          <w:sz w:val="28"/>
          <w:szCs w:val="28"/>
        </w:rPr>
        <w:t>, представленного на рисунке 56</w:t>
      </w:r>
      <w:r w:rsidR="002A2414">
        <w:rPr>
          <w:sz w:val="28"/>
          <w:szCs w:val="28"/>
        </w:rPr>
        <w:t>а</w:t>
      </w:r>
      <w:r w:rsidR="00C37110">
        <w:rPr>
          <w:sz w:val="28"/>
          <w:szCs w:val="28"/>
        </w:rPr>
        <w:t>.</w:t>
      </w:r>
    </w:p>
    <w:p w:rsidR="008A66CF" w:rsidRPr="00C37110" w:rsidRDefault="00C37110" w:rsidP="008A66CF">
      <w:pPr>
        <w:ind w:firstLine="720"/>
        <w:jc w:val="center"/>
        <w:rPr>
          <w:sz w:val="28"/>
          <w:szCs w:val="28"/>
        </w:rPr>
      </w:pPr>
      <w:r w:rsidRPr="00C37110">
        <w:rPr>
          <w:noProof/>
          <w:sz w:val="28"/>
          <w:szCs w:val="28"/>
        </w:rPr>
        <w:lastRenderedPageBreak/>
        <w:drawing>
          <wp:inline distT="0" distB="0" distL="0" distR="0">
            <wp:extent cx="1796496" cy="1872000"/>
            <wp:effectExtent l="19050" t="0" r="0" b="0"/>
            <wp:docPr id="960" name="Рисунок 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"/>
                    <pic:cNvPicPr>
                      <a:picLocks noChangeAspect="1" noChangeArrowheads="1"/>
                    </pic:cNvPicPr>
                  </pic:nvPicPr>
                  <pic:blipFill>
                    <a:blip r:embed="rId7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496" cy="18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110" w:rsidRPr="00C37110" w:rsidRDefault="00C37110" w:rsidP="008A66CF">
      <w:pPr>
        <w:ind w:firstLine="720"/>
        <w:jc w:val="center"/>
        <w:rPr>
          <w:sz w:val="28"/>
          <w:szCs w:val="28"/>
        </w:rPr>
      </w:pPr>
      <w:r w:rsidRPr="00C37110">
        <w:rPr>
          <w:sz w:val="28"/>
          <w:szCs w:val="28"/>
        </w:rPr>
        <w:t>Рисунок 5</w:t>
      </w:r>
      <w:r w:rsidR="0018034D">
        <w:rPr>
          <w:sz w:val="28"/>
          <w:szCs w:val="28"/>
        </w:rPr>
        <w:t>6</w:t>
      </w:r>
      <w:r w:rsidRPr="00C37110">
        <w:rPr>
          <w:sz w:val="28"/>
          <w:szCs w:val="28"/>
        </w:rPr>
        <w:t>. К задаче 11</w:t>
      </w:r>
      <w:r w:rsidR="0018034D">
        <w:rPr>
          <w:sz w:val="28"/>
          <w:szCs w:val="28"/>
        </w:rPr>
        <w:t>7</w:t>
      </w:r>
      <w:r w:rsidRPr="00C37110">
        <w:rPr>
          <w:sz w:val="28"/>
          <w:szCs w:val="28"/>
        </w:rPr>
        <w:t xml:space="preserve">. Граф </w:t>
      </w:r>
      <w:r w:rsidR="00E42354" w:rsidRPr="00E42354">
        <w:rPr>
          <w:i/>
          <w:sz w:val="28"/>
          <w:szCs w:val="28"/>
        </w:rPr>
        <w:t>Н</w:t>
      </w:r>
    </w:p>
    <w:p w:rsidR="008A66CF" w:rsidRPr="00EB71CE" w:rsidRDefault="008A66CF" w:rsidP="008A66CF">
      <w:pPr>
        <w:ind w:firstLine="720"/>
        <w:jc w:val="center"/>
        <w:rPr>
          <w:b/>
          <w:sz w:val="28"/>
          <w:szCs w:val="28"/>
        </w:rPr>
      </w:pPr>
      <w:r w:rsidRPr="00EB71CE">
        <w:rPr>
          <w:b/>
          <w:sz w:val="28"/>
          <w:szCs w:val="28"/>
        </w:rPr>
        <w:t>Решение</w:t>
      </w:r>
    </w:p>
    <w:p w:rsidR="0018714A" w:rsidRDefault="002A2414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Граф </w:t>
      </w:r>
      <w:r w:rsidR="00E42354" w:rsidRPr="00E42354">
        <w:rPr>
          <w:i/>
          <w:sz w:val="28"/>
          <w:szCs w:val="28"/>
        </w:rPr>
        <w:t>Н</w:t>
      </w:r>
      <w:r>
        <w:rPr>
          <w:sz w:val="28"/>
          <w:szCs w:val="28"/>
        </w:rPr>
        <w:t xml:space="preserve"> – неориентированный. </w:t>
      </w:r>
    </w:p>
    <w:p w:rsidR="008A66CF" w:rsidRDefault="002A2414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Матрица инцидентности для графа </w:t>
      </w:r>
      <w:r w:rsidR="00E42354" w:rsidRPr="00E42354">
        <w:rPr>
          <w:i/>
          <w:sz w:val="28"/>
          <w:szCs w:val="28"/>
        </w:rPr>
        <w:t>Н</w:t>
      </w:r>
      <w:r>
        <w:rPr>
          <w:sz w:val="28"/>
          <w:szCs w:val="28"/>
        </w:rPr>
        <w:t xml:space="preserve"> представлена на рисунке 5</w:t>
      </w:r>
      <w:r w:rsidR="0018034D">
        <w:rPr>
          <w:sz w:val="28"/>
          <w:szCs w:val="28"/>
        </w:rPr>
        <w:t>6</w:t>
      </w:r>
      <w:r>
        <w:rPr>
          <w:sz w:val="28"/>
          <w:szCs w:val="28"/>
        </w:rPr>
        <w:t>б.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356"/>
        <w:gridCol w:w="356"/>
        <w:gridCol w:w="356"/>
        <w:gridCol w:w="356"/>
        <w:gridCol w:w="356"/>
        <w:gridCol w:w="356"/>
      </w:tblGrid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345608" w:rsidP="008E5934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h</w:t>
            </w:r>
          </w:p>
        </w:tc>
      </w:tr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2A2414" w:rsidRDefault="002A2414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2A2414" w:rsidRDefault="002A2414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2A2414" w:rsidRDefault="002A2414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2414" w:rsidRPr="00C37110" w:rsidRDefault="002852D3" w:rsidP="008E59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2A2414" w:rsidRDefault="002A2414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2414" w:rsidRPr="002A2414" w:rsidRDefault="002A2414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2A2414" w:rsidP="008E5934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2A2414" w:rsidRDefault="002A2414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2A2414" w:rsidRPr="002A2414" w:rsidRDefault="002A2414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8E5934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2A2414" w:rsidRDefault="002A2414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2A2414" w:rsidRPr="002A2414" w:rsidRDefault="002A2414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</w:tbl>
    <w:p w:rsidR="0018714A" w:rsidRDefault="002A2414" w:rsidP="002A2414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>Рисунок 5</w:t>
      </w:r>
      <w:r w:rsidR="0018034D">
        <w:rPr>
          <w:sz w:val="28"/>
          <w:szCs w:val="28"/>
        </w:rPr>
        <w:t>6</w:t>
      </w:r>
      <w:r w:rsidRPr="002A2414">
        <w:rPr>
          <w:sz w:val="28"/>
          <w:szCs w:val="28"/>
        </w:rPr>
        <w:t>б – К задаче 11</w:t>
      </w:r>
      <w:r w:rsidR="0018034D">
        <w:rPr>
          <w:sz w:val="28"/>
          <w:szCs w:val="28"/>
        </w:rPr>
        <w:t>7</w:t>
      </w:r>
      <w:r w:rsidRPr="002A2414">
        <w:rPr>
          <w:sz w:val="28"/>
          <w:szCs w:val="28"/>
        </w:rPr>
        <w:t>.</w:t>
      </w:r>
      <w:r w:rsidR="0018714A">
        <w:rPr>
          <w:sz w:val="28"/>
          <w:szCs w:val="28"/>
        </w:rPr>
        <w:t xml:space="preserve"> </w:t>
      </w:r>
    </w:p>
    <w:p w:rsidR="002A2414" w:rsidRPr="002A2414" w:rsidRDefault="002A2414" w:rsidP="002A2414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 xml:space="preserve">Матрица инцидентности для графа </w:t>
      </w:r>
      <w:r w:rsidR="00E42354" w:rsidRPr="00E42354">
        <w:rPr>
          <w:i/>
          <w:sz w:val="28"/>
          <w:szCs w:val="28"/>
        </w:rPr>
        <w:t>Н</w:t>
      </w:r>
    </w:p>
    <w:p w:rsidR="002A2414" w:rsidRDefault="002A2414" w:rsidP="002A241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Матрица </w:t>
      </w:r>
      <w:r w:rsidRPr="002A2414">
        <w:rPr>
          <w:sz w:val="28"/>
          <w:szCs w:val="28"/>
        </w:rPr>
        <w:t>смежности</w:t>
      </w:r>
      <w:r>
        <w:rPr>
          <w:sz w:val="28"/>
          <w:szCs w:val="28"/>
        </w:rPr>
        <w:t xml:space="preserve"> для графа </w:t>
      </w:r>
      <w:r w:rsidR="00E42354" w:rsidRPr="00E42354">
        <w:rPr>
          <w:i/>
          <w:sz w:val="28"/>
          <w:szCs w:val="28"/>
        </w:rPr>
        <w:t>Н</w:t>
      </w:r>
      <w:r>
        <w:rPr>
          <w:sz w:val="28"/>
          <w:szCs w:val="28"/>
        </w:rPr>
        <w:t xml:space="preserve"> представлена на рисунке 5</w:t>
      </w:r>
      <w:r w:rsidR="0018034D">
        <w:rPr>
          <w:sz w:val="28"/>
          <w:szCs w:val="28"/>
        </w:rPr>
        <w:t>6</w:t>
      </w:r>
      <w:r>
        <w:rPr>
          <w:sz w:val="28"/>
          <w:szCs w:val="28"/>
        </w:rPr>
        <w:t>в.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356"/>
        <w:gridCol w:w="356"/>
      </w:tblGrid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345608" w:rsidP="00345608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0" w:type="auto"/>
          </w:tcPr>
          <w:p w:rsidR="002A2414" w:rsidRPr="00345608" w:rsidRDefault="002A241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345608" w:rsidRDefault="002A241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2A2414" w:rsidRPr="00345608" w:rsidRDefault="002A241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2A2414" w:rsidRPr="00345608" w:rsidRDefault="002A241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</w:tr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2A241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852D3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2A241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2A2414" w:rsidRPr="00C37110" w:rsidRDefault="002852D3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2A241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2A2414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2A2414" w:rsidRPr="00D15CA9" w:rsidTr="00345608">
        <w:trPr>
          <w:jc w:val="center"/>
        </w:trPr>
        <w:tc>
          <w:tcPr>
            <w:tcW w:w="0" w:type="auto"/>
          </w:tcPr>
          <w:p w:rsidR="002A2414" w:rsidRPr="00345608" w:rsidRDefault="002A241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C37110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A2414" w:rsidRPr="002A2414" w:rsidRDefault="002A241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2A2414" w:rsidRDefault="002A2414" w:rsidP="002A2414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>Рисунок 5</w:t>
      </w:r>
      <w:r w:rsidR="0018034D">
        <w:rPr>
          <w:sz w:val="28"/>
          <w:szCs w:val="28"/>
        </w:rPr>
        <w:t>6</w:t>
      </w:r>
      <w:r>
        <w:rPr>
          <w:sz w:val="28"/>
          <w:szCs w:val="28"/>
        </w:rPr>
        <w:t>в</w:t>
      </w:r>
      <w:r w:rsidRPr="002A2414">
        <w:rPr>
          <w:sz w:val="28"/>
          <w:szCs w:val="28"/>
        </w:rPr>
        <w:t xml:space="preserve"> – К задаче 11</w:t>
      </w:r>
      <w:r w:rsidR="0018034D">
        <w:rPr>
          <w:sz w:val="28"/>
          <w:szCs w:val="28"/>
        </w:rPr>
        <w:t>7</w:t>
      </w:r>
      <w:r w:rsidRPr="002A2414">
        <w:rPr>
          <w:sz w:val="28"/>
          <w:szCs w:val="28"/>
        </w:rPr>
        <w:t>.</w:t>
      </w:r>
    </w:p>
    <w:p w:rsidR="002A2414" w:rsidRPr="002A2414" w:rsidRDefault="002A2414" w:rsidP="002A2414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 xml:space="preserve">Матрица </w:t>
      </w:r>
      <w:r>
        <w:rPr>
          <w:sz w:val="28"/>
          <w:szCs w:val="28"/>
        </w:rPr>
        <w:t>смежности</w:t>
      </w:r>
      <w:r w:rsidRPr="002A2414">
        <w:rPr>
          <w:sz w:val="28"/>
          <w:szCs w:val="28"/>
        </w:rPr>
        <w:t xml:space="preserve"> для графа </w:t>
      </w:r>
      <w:r w:rsidR="00E42354" w:rsidRPr="00E42354">
        <w:rPr>
          <w:i/>
          <w:sz w:val="28"/>
          <w:szCs w:val="28"/>
        </w:rPr>
        <w:t>Н</w:t>
      </w:r>
    </w:p>
    <w:p w:rsidR="002A2414" w:rsidRDefault="002A2414" w:rsidP="00681651">
      <w:pPr>
        <w:ind w:firstLine="720"/>
        <w:jc w:val="both"/>
        <w:rPr>
          <w:b/>
          <w:sz w:val="28"/>
          <w:szCs w:val="28"/>
          <w:u w:val="single"/>
        </w:rPr>
      </w:pPr>
    </w:p>
    <w:p w:rsidR="008A66CF" w:rsidRDefault="00A83DA3" w:rsidP="008A66C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2A2414">
        <w:rPr>
          <w:b/>
          <w:sz w:val="28"/>
          <w:szCs w:val="28"/>
          <w:u w:val="single"/>
        </w:rPr>
        <w:t>1</w:t>
      </w:r>
      <w:r w:rsidR="0018034D">
        <w:rPr>
          <w:b/>
          <w:sz w:val="28"/>
          <w:szCs w:val="28"/>
          <w:u w:val="single"/>
        </w:rPr>
        <w:t>8</w:t>
      </w:r>
    </w:p>
    <w:p w:rsidR="002A2414" w:rsidRDefault="002A2414" w:rsidP="002A2414">
      <w:pPr>
        <w:ind w:firstLine="720"/>
        <w:jc w:val="both"/>
      </w:pPr>
      <w:r>
        <w:rPr>
          <w:sz w:val="28"/>
          <w:szCs w:val="28"/>
        </w:rPr>
        <w:t>Построить матрицы</w:t>
      </w:r>
      <w:r w:rsidRPr="00EB71CE">
        <w:rPr>
          <w:sz w:val="28"/>
          <w:szCs w:val="28"/>
        </w:rPr>
        <w:t xml:space="preserve"> инцидентности</w:t>
      </w:r>
      <w:r>
        <w:rPr>
          <w:sz w:val="28"/>
          <w:szCs w:val="28"/>
        </w:rPr>
        <w:t xml:space="preserve"> и смежности для графа </w:t>
      </w:r>
      <w:r w:rsidRPr="002A2414">
        <w:rPr>
          <w:i/>
          <w:sz w:val="28"/>
          <w:szCs w:val="28"/>
        </w:rPr>
        <w:t>O</w:t>
      </w:r>
      <w:r>
        <w:rPr>
          <w:sz w:val="28"/>
          <w:szCs w:val="28"/>
        </w:rPr>
        <w:t>, представленного на рисунке 5</w:t>
      </w:r>
      <w:r w:rsidR="0018034D">
        <w:rPr>
          <w:sz w:val="28"/>
          <w:szCs w:val="28"/>
        </w:rPr>
        <w:t>7</w:t>
      </w:r>
      <w:r>
        <w:rPr>
          <w:sz w:val="28"/>
          <w:szCs w:val="28"/>
        </w:rPr>
        <w:t>а.</w:t>
      </w:r>
    </w:p>
    <w:p w:rsidR="008A66CF" w:rsidRDefault="002A2414" w:rsidP="008A66CF">
      <w:pPr>
        <w:ind w:firstLine="720"/>
        <w:jc w:val="center"/>
      </w:pPr>
      <w:r>
        <w:rPr>
          <w:noProof/>
        </w:rPr>
        <w:drawing>
          <wp:inline distT="0" distB="0" distL="0" distR="0">
            <wp:extent cx="1847850" cy="2057400"/>
            <wp:effectExtent l="19050" t="0" r="0" b="0"/>
            <wp:docPr id="23" name="Рисунок 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"/>
                    <pic:cNvPicPr>
                      <a:picLocks noChangeAspect="1" noChangeArrowheads="1"/>
                    </pic:cNvPicPr>
                  </pic:nvPicPr>
                  <pic:blipFill>
                    <a:blip r:embed="rId7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414" w:rsidRPr="00C37110" w:rsidRDefault="002A2414" w:rsidP="002A2414">
      <w:pPr>
        <w:ind w:firstLine="720"/>
        <w:jc w:val="center"/>
        <w:rPr>
          <w:sz w:val="28"/>
          <w:szCs w:val="28"/>
        </w:rPr>
      </w:pPr>
      <w:r w:rsidRPr="00C37110">
        <w:rPr>
          <w:sz w:val="28"/>
          <w:szCs w:val="28"/>
        </w:rPr>
        <w:t>Рисунок 5</w:t>
      </w:r>
      <w:r w:rsidR="0018034D">
        <w:rPr>
          <w:sz w:val="28"/>
          <w:szCs w:val="28"/>
        </w:rPr>
        <w:t>7</w:t>
      </w:r>
      <w:r w:rsidRPr="00C37110">
        <w:rPr>
          <w:sz w:val="28"/>
          <w:szCs w:val="28"/>
        </w:rPr>
        <w:t>. К задаче 11</w:t>
      </w:r>
      <w:r w:rsidR="0018034D">
        <w:rPr>
          <w:sz w:val="28"/>
          <w:szCs w:val="28"/>
        </w:rPr>
        <w:t>8</w:t>
      </w:r>
      <w:r w:rsidRPr="00C37110">
        <w:rPr>
          <w:sz w:val="28"/>
          <w:szCs w:val="28"/>
        </w:rPr>
        <w:t xml:space="preserve">. Граф </w:t>
      </w:r>
      <w:r w:rsidRPr="002A2414">
        <w:rPr>
          <w:i/>
          <w:sz w:val="28"/>
          <w:szCs w:val="28"/>
          <w:lang w:val="en-US"/>
        </w:rPr>
        <w:t>O</w:t>
      </w:r>
    </w:p>
    <w:p w:rsidR="00E42354" w:rsidRDefault="00E42354" w:rsidP="00E423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Граф </w:t>
      </w:r>
      <w:r w:rsidRPr="00E42354">
        <w:rPr>
          <w:i/>
          <w:sz w:val="28"/>
          <w:szCs w:val="28"/>
        </w:rPr>
        <w:t>О</w:t>
      </w:r>
      <w:r>
        <w:rPr>
          <w:sz w:val="28"/>
          <w:szCs w:val="28"/>
        </w:rPr>
        <w:t xml:space="preserve"> – ориентированный.</w:t>
      </w:r>
      <w:r w:rsidR="00553B66">
        <w:rPr>
          <w:sz w:val="28"/>
          <w:szCs w:val="28"/>
        </w:rPr>
        <w:t xml:space="preserve"> Обе петли графа имею</w:t>
      </w:r>
      <w:r w:rsidR="002852D3">
        <w:rPr>
          <w:sz w:val="28"/>
          <w:szCs w:val="28"/>
        </w:rPr>
        <w:t>т</w:t>
      </w:r>
      <w:r w:rsidR="00553B66">
        <w:rPr>
          <w:sz w:val="28"/>
          <w:szCs w:val="28"/>
        </w:rPr>
        <w:t xml:space="preserve"> направление движения против часовой стрелки.</w:t>
      </w:r>
      <w:r>
        <w:rPr>
          <w:sz w:val="28"/>
          <w:szCs w:val="28"/>
        </w:rPr>
        <w:t xml:space="preserve"> Матрица инцидентности для графа </w:t>
      </w:r>
      <w:r>
        <w:rPr>
          <w:i/>
          <w:sz w:val="28"/>
          <w:szCs w:val="28"/>
        </w:rPr>
        <w:t>О</w:t>
      </w:r>
      <w:r>
        <w:rPr>
          <w:sz w:val="28"/>
          <w:szCs w:val="28"/>
        </w:rPr>
        <w:t xml:space="preserve"> представлена на рисунке 5</w:t>
      </w:r>
      <w:r w:rsidR="0018034D">
        <w:rPr>
          <w:sz w:val="28"/>
          <w:szCs w:val="28"/>
        </w:rPr>
        <w:t>7</w:t>
      </w:r>
      <w:r>
        <w:rPr>
          <w:sz w:val="28"/>
          <w:szCs w:val="28"/>
        </w:rPr>
        <w:t>б.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450"/>
        <w:gridCol w:w="450"/>
        <w:gridCol w:w="450"/>
        <w:gridCol w:w="450"/>
        <w:gridCol w:w="450"/>
        <w:gridCol w:w="450"/>
        <w:gridCol w:w="450"/>
        <w:gridCol w:w="450"/>
      </w:tblGrid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345608" w:rsidP="00345608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O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h</w:t>
            </w:r>
          </w:p>
        </w:tc>
      </w:tr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2A2414" w:rsidRDefault="00E42354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2A2414" w:rsidRDefault="00E42354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E42354" w:rsidRPr="00E42354" w:rsidRDefault="00E42354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2A2414" w:rsidRDefault="00E42354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E42354" w:rsidRPr="00E42354" w:rsidRDefault="00E42354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2A2414" w:rsidRDefault="002852D3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 w:rsidR="00E42354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E42354" w:rsidRPr="002A2414" w:rsidRDefault="00E42354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2A2414" w:rsidRDefault="00E42354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E42354" w:rsidRPr="002A2414" w:rsidRDefault="00E42354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E42354" w:rsidRPr="00C37110" w:rsidRDefault="00E42354" w:rsidP="00345608">
            <w:pPr>
              <w:jc w:val="both"/>
              <w:rPr>
                <w:sz w:val="28"/>
                <w:szCs w:val="28"/>
              </w:rPr>
            </w:pPr>
            <w:r w:rsidRPr="00C37110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2A2414" w:rsidRDefault="00E42354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E42354" w:rsidRPr="002A2414" w:rsidRDefault="002852D3" w:rsidP="0034560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 w:rsidR="00E42354">
              <w:rPr>
                <w:sz w:val="28"/>
                <w:szCs w:val="28"/>
                <w:lang w:val="en-US"/>
              </w:rPr>
              <w:t>2</w:t>
            </w:r>
          </w:p>
        </w:tc>
      </w:tr>
    </w:tbl>
    <w:p w:rsidR="00E42354" w:rsidRDefault="0018034D" w:rsidP="00E42354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57</w:t>
      </w:r>
      <w:r w:rsidR="00E42354" w:rsidRPr="002A2414">
        <w:rPr>
          <w:sz w:val="28"/>
          <w:szCs w:val="28"/>
        </w:rPr>
        <w:t>б – К задаче 11</w:t>
      </w:r>
      <w:r>
        <w:rPr>
          <w:sz w:val="28"/>
          <w:szCs w:val="28"/>
        </w:rPr>
        <w:t>8</w:t>
      </w:r>
      <w:r w:rsidR="00E42354" w:rsidRPr="002A2414">
        <w:rPr>
          <w:sz w:val="28"/>
          <w:szCs w:val="28"/>
        </w:rPr>
        <w:t>.</w:t>
      </w:r>
    </w:p>
    <w:p w:rsidR="00E42354" w:rsidRPr="002A2414" w:rsidRDefault="00E42354" w:rsidP="00E42354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 xml:space="preserve">Матрица инцидентности для графа </w:t>
      </w:r>
      <w:r>
        <w:rPr>
          <w:i/>
          <w:sz w:val="28"/>
          <w:szCs w:val="28"/>
        </w:rPr>
        <w:t>О</w:t>
      </w:r>
    </w:p>
    <w:p w:rsidR="00E42354" w:rsidRDefault="00E42354" w:rsidP="00E423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Матрица </w:t>
      </w:r>
      <w:r w:rsidRPr="002A2414">
        <w:rPr>
          <w:sz w:val="28"/>
          <w:szCs w:val="28"/>
        </w:rPr>
        <w:t>смежности</w:t>
      </w:r>
      <w:r>
        <w:rPr>
          <w:sz w:val="28"/>
          <w:szCs w:val="28"/>
        </w:rPr>
        <w:t xml:space="preserve"> для графа </w:t>
      </w:r>
      <w:r>
        <w:rPr>
          <w:i/>
          <w:sz w:val="28"/>
          <w:szCs w:val="28"/>
        </w:rPr>
        <w:t>О</w:t>
      </w:r>
      <w:r>
        <w:rPr>
          <w:sz w:val="28"/>
          <w:szCs w:val="28"/>
        </w:rPr>
        <w:t xml:space="preserve"> представлена на рисунке 5</w:t>
      </w:r>
      <w:r w:rsidR="0018034D">
        <w:rPr>
          <w:sz w:val="28"/>
          <w:szCs w:val="28"/>
        </w:rPr>
        <w:t>7</w:t>
      </w:r>
      <w:r>
        <w:rPr>
          <w:sz w:val="28"/>
          <w:szCs w:val="28"/>
        </w:rPr>
        <w:t>в.</w:t>
      </w:r>
    </w:p>
    <w:p w:rsidR="00500665" w:rsidRDefault="00500665" w:rsidP="00E42354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450"/>
        <w:gridCol w:w="450"/>
      </w:tblGrid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345608" w:rsidP="00345608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O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</w:tr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E42354" w:rsidRPr="002A2414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E42354" w:rsidRPr="00D15CA9" w:rsidTr="00345608">
        <w:trPr>
          <w:jc w:val="center"/>
        </w:trPr>
        <w:tc>
          <w:tcPr>
            <w:tcW w:w="0" w:type="auto"/>
          </w:tcPr>
          <w:p w:rsidR="00E42354" w:rsidRPr="00345608" w:rsidRDefault="00E42354" w:rsidP="00345608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C37110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E42354" w:rsidRPr="002A2414" w:rsidRDefault="00553B66" w:rsidP="0034560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</w:tr>
    </w:tbl>
    <w:p w:rsidR="00E42354" w:rsidRDefault="00E42354" w:rsidP="00E42354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>Рисунок 5</w:t>
      </w:r>
      <w:r w:rsidR="0018034D">
        <w:rPr>
          <w:sz w:val="28"/>
          <w:szCs w:val="28"/>
        </w:rPr>
        <w:t>7</w:t>
      </w:r>
      <w:r>
        <w:rPr>
          <w:sz w:val="28"/>
          <w:szCs w:val="28"/>
        </w:rPr>
        <w:t>в</w:t>
      </w:r>
      <w:r w:rsidRPr="002A2414">
        <w:rPr>
          <w:sz w:val="28"/>
          <w:szCs w:val="28"/>
        </w:rPr>
        <w:t xml:space="preserve"> – К зада</w:t>
      </w:r>
      <w:r>
        <w:rPr>
          <w:sz w:val="28"/>
          <w:szCs w:val="28"/>
        </w:rPr>
        <w:t>че 11</w:t>
      </w:r>
      <w:r w:rsidR="0018034D">
        <w:rPr>
          <w:sz w:val="28"/>
          <w:szCs w:val="28"/>
        </w:rPr>
        <w:t>8</w:t>
      </w:r>
      <w:r w:rsidRPr="002A2414">
        <w:rPr>
          <w:sz w:val="28"/>
          <w:szCs w:val="28"/>
        </w:rPr>
        <w:t>.</w:t>
      </w:r>
    </w:p>
    <w:p w:rsidR="00E42354" w:rsidRPr="002A2414" w:rsidRDefault="00E42354" w:rsidP="00E42354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 xml:space="preserve">Матрица </w:t>
      </w:r>
      <w:r>
        <w:rPr>
          <w:sz w:val="28"/>
          <w:szCs w:val="28"/>
        </w:rPr>
        <w:t>смежности</w:t>
      </w:r>
      <w:r w:rsidRPr="002A2414">
        <w:rPr>
          <w:sz w:val="28"/>
          <w:szCs w:val="28"/>
        </w:rPr>
        <w:t xml:space="preserve"> для графа </w:t>
      </w:r>
      <w:r>
        <w:rPr>
          <w:i/>
          <w:sz w:val="28"/>
          <w:szCs w:val="28"/>
        </w:rPr>
        <w:t>О</w:t>
      </w:r>
    </w:p>
    <w:p w:rsidR="002A2414" w:rsidRDefault="002A2414" w:rsidP="008A66CF">
      <w:pPr>
        <w:ind w:firstLine="720"/>
        <w:jc w:val="center"/>
      </w:pPr>
    </w:p>
    <w:p w:rsidR="008A66CF" w:rsidRPr="00225CA1" w:rsidRDefault="00A83DA3" w:rsidP="008A66C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18034D">
        <w:rPr>
          <w:b/>
          <w:sz w:val="28"/>
          <w:szCs w:val="28"/>
          <w:u w:val="single"/>
        </w:rPr>
        <w:t>19</w:t>
      </w:r>
    </w:p>
    <w:p w:rsidR="008A66CF" w:rsidRDefault="008A66CF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Построить граф</w:t>
      </w:r>
      <w:r w:rsidR="0036774B">
        <w:rPr>
          <w:sz w:val="28"/>
          <w:szCs w:val="28"/>
        </w:rPr>
        <w:t xml:space="preserve"> </w:t>
      </w:r>
      <w:r w:rsidR="0036774B" w:rsidRPr="0036774B">
        <w:rPr>
          <w:i/>
          <w:sz w:val="28"/>
          <w:szCs w:val="28"/>
        </w:rPr>
        <w:t>U</w:t>
      </w:r>
      <w:r>
        <w:rPr>
          <w:sz w:val="28"/>
          <w:szCs w:val="28"/>
        </w:rPr>
        <w:t>, заданный</w:t>
      </w:r>
      <w:r w:rsidR="0036774B">
        <w:rPr>
          <w:sz w:val="28"/>
          <w:szCs w:val="28"/>
        </w:rPr>
        <w:t xml:space="preserve"> способом, представленным на рисунке 5</w:t>
      </w:r>
      <w:r w:rsidR="0018034D">
        <w:rPr>
          <w:sz w:val="28"/>
          <w:szCs w:val="28"/>
        </w:rPr>
        <w:t>8</w:t>
      </w:r>
      <w:r w:rsidR="0036774B">
        <w:rPr>
          <w:sz w:val="28"/>
          <w:szCs w:val="28"/>
        </w:rPr>
        <w:t>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356"/>
        <w:gridCol w:w="356"/>
        <w:gridCol w:w="356"/>
        <w:gridCol w:w="356"/>
        <w:gridCol w:w="356"/>
        <w:gridCol w:w="356"/>
        <w:gridCol w:w="356"/>
        <w:gridCol w:w="356"/>
      </w:tblGrid>
      <w:tr w:rsidR="008A66CF" w:rsidRPr="00345608" w:rsidTr="008E5934">
        <w:trPr>
          <w:jc w:val="center"/>
        </w:trPr>
        <w:tc>
          <w:tcPr>
            <w:tcW w:w="0" w:type="auto"/>
          </w:tcPr>
          <w:p w:rsidR="008A66CF" w:rsidRPr="00345608" w:rsidRDefault="00345608" w:rsidP="008E5934">
            <w:pPr>
              <w:jc w:val="both"/>
              <w:rPr>
                <w:i/>
                <w:sz w:val="28"/>
                <w:szCs w:val="28"/>
                <w:vertAlign w:val="subscript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U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j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</w:tbl>
    <w:p w:rsidR="0036774B" w:rsidRDefault="0036774B" w:rsidP="0036774B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>Рисунок 5</w:t>
      </w:r>
      <w:r w:rsidR="0018034D">
        <w:rPr>
          <w:sz w:val="28"/>
          <w:szCs w:val="28"/>
        </w:rPr>
        <w:t>8</w:t>
      </w:r>
      <w:r>
        <w:rPr>
          <w:sz w:val="28"/>
          <w:szCs w:val="28"/>
        </w:rPr>
        <w:t>а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11</w:t>
      </w:r>
      <w:r w:rsidR="0018034D">
        <w:rPr>
          <w:sz w:val="28"/>
          <w:szCs w:val="28"/>
        </w:rPr>
        <w:t>9</w:t>
      </w:r>
      <w:r w:rsidRPr="002A2414">
        <w:rPr>
          <w:sz w:val="28"/>
          <w:szCs w:val="28"/>
        </w:rPr>
        <w:t>.</w:t>
      </w:r>
    </w:p>
    <w:p w:rsidR="0036774B" w:rsidRPr="002A2414" w:rsidRDefault="0036774B" w:rsidP="0036774B">
      <w:pPr>
        <w:jc w:val="center"/>
        <w:rPr>
          <w:sz w:val="28"/>
          <w:szCs w:val="28"/>
        </w:rPr>
      </w:pPr>
      <w:r>
        <w:rPr>
          <w:sz w:val="28"/>
          <w:szCs w:val="28"/>
        </w:rPr>
        <w:t>Способ задания</w:t>
      </w:r>
      <w:r w:rsidRPr="002A2414">
        <w:rPr>
          <w:sz w:val="28"/>
          <w:szCs w:val="28"/>
        </w:rPr>
        <w:t xml:space="preserve"> графа </w:t>
      </w:r>
      <w:r w:rsidRPr="0036774B">
        <w:rPr>
          <w:i/>
          <w:sz w:val="28"/>
          <w:szCs w:val="28"/>
        </w:rPr>
        <w:t>U</w:t>
      </w:r>
    </w:p>
    <w:p w:rsidR="008A66CF" w:rsidRPr="00CB6C81" w:rsidRDefault="008A66CF" w:rsidP="008A66CF">
      <w:pPr>
        <w:ind w:firstLine="720"/>
        <w:jc w:val="center"/>
        <w:rPr>
          <w:b/>
          <w:sz w:val="28"/>
          <w:szCs w:val="28"/>
        </w:rPr>
      </w:pPr>
      <w:r w:rsidRPr="00CB6C81">
        <w:rPr>
          <w:b/>
          <w:sz w:val="28"/>
          <w:szCs w:val="28"/>
        </w:rPr>
        <w:t>Решение</w:t>
      </w:r>
    </w:p>
    <w:p w:rsidR="00DF41DE" w:rsidRDefault="0018034D" w:rsidP="00DF41D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58</w:t>
      </w:r>
      <w:r w:rsidR="0036774B">
        <w:rPr>
          <w:sz w:val="28"/>
          <w:szCs w:val="28"/>
        </w:rPr>
        <w:t>а п</w:t>
      </w:r>
      <w:r w:rsidR="008A66CF">
        <w:rPr>
          <w:sz w:val="28"/>
          <w:szCs w:val="28"/>
        </w:rPr>
        <w:t>редставлена матрица инцидентности  неориентированного графа</w:t>
      </w:r>
      <w:r w:rsidR="0036774B">
        <w:rPr>
          <w:sz w:val="28"/>
          <w:szCs w:val="28"/>
        </w:rPr>
        <w:t xml:space="preserve"> </w:t>
      </w:r>
      <w:r w:rsidR="0036774B" w:rsidRPr="0036774B">
        <w:rPr>
          <w:i/>
          <w:sz w:val="28"/>
          <w:szCs w:val="28"/>
        </w:rPr>
        <w:t>U</w:t>
      </w:r>
      <w:r w:rsidR="000C0999">
        <w:rPr>
          <w:i/>
          <w:sz w:val="28"/>
          <w:szCs w:val="28"/>
        </w:rPr>
        <w:t xml:space="preserve"> </w:t>
      </w:r>
      <w:r w:rsidR="000C0999" w:rsidRPr="000C0999">
        <w:rPr>
          <w:sz w:val="28"/>
          <w:szCs w:val="28"/>
        </w:rPr>
        <w:t>(отсутствуют</w:t>
      </w:r>
      <w:r w:rsidR="000C0999">
        <w:rPr>
          <w:sz w:val="28"/>
          <w:szCs w:val="28"/>
        </w:rPr>
        <w:t xml:space="preserve"> ориентиры в ви</w:t>
      </w:r>
      <w:r w:rsidR="000C0999" w:rsidRPr="000C0999">
        <w:rPr>
          <w:sz w:val="28"/>
          <w:szCs w:val="28"/>
        </w:rPr>
        <w:t>де знаков «минус» начала и конца ребер</w:t>
      </w:r>
      <w:r w:rsidR="000C0999">
        <w:rPr>
          <w:i/>
          <w:sz w:val="28"/>
          <w:szCs w:val="28"/>
        </w:rPr>
        <w:t>)</w:t>
      </w:r>
      <w:r w:rsidR="008A66CF">
        <w:rPr>
          <w:sz w:val="28"/>
          <w:szCs w:val="28"/>
        </w:rPr>
        <w:t xml:space="preserve">. </w:t>
      </w:r>
      <w:r w:rsidR="003F2409" w:rsidRPr="003F2409">
        <w:rPr>
          <w:sz w:val="28"/>
          <w:szCs w:val="28"/>
        </w:rPr>
        <w:t>Представим граф</w:t>
      </w:r>
      <w:r w:rsidR="003F2409">
        <w:rPr>
          <w:i/>
          <w:sz w:val="28"/>
          <w:szCs w:val="28"/>
        </w:rPr>
        <w:t xml:space="preserve"> </w:t>
      </w:r>
      <w:r w:rsidR="003F2409" w:rsidRPr="003F2409">
        <w:rPr>
          <w:i/>
          <w:sz w:val="28"/>
          <w:szCs w:val="28"/>
        </w:rPr>
        <w:t>U</w:t>
      </w:r>
      <w:r w:rsidR="003F2409" w:rsidRPr="00555563">
        <w:rPr>
          <w:i/>
          <w:sz w:val="28"/>
          <w:szCs w:val="28"/>
        </w:rPr>
        <w:t xml:space="preserve"> </w:t>
      </w:r>
      <w:r w:rsidR="003F2409" w:rsidRPr="003F2409">
        <w:rPr>
          <w:sz w:val="28"/>
          <w:szCs w:val="28"/>
        </w:rPr>
        <w:t>словесным описанием взаимоотношений вершин и инцидентных им ребер</w:t>
      </w:r>
      <w:r w:rsidR="003F2409">
        <w:rPr>
          <w:sz w:val="28"/>
          <w:szCs w:val="28"/>
        </w:rPr>
        <w:t xml:space="preserve">. </w:t>
      </w:r>
      <w:r w:rsidR="00DF41DE">
        <w:rPr>
          <w:sz w:val="28"/>
          <w:szCs w:val="28"/>
        </w:rPr>
        <w:t xml:space="preserve">Граф </w:t>
      </w:r>
      <w:r w:rsidR="00DF41DE" w:rsidRPr="0036774B">
        <w:rPr>
          <w:i/>
          <w:sz w:val="28"/>
          <w:szCs w:val="28"/>
        </w:rPr>
        <w:t>U</w:t>
      </w:r>
      <w:r w:rsidR="00DF41DE">
        <w:rPr>
          <w:sz w:val="28"/>
          <w:szCs w:val="28"/>
        </w:rPr>
        <w:t xml:space="preserve">  имеет пять вершин и десять ребер. </w:t>
      </w:r>
      <w:r w:rsidR="002852D3">
        <w:rPr>
          <w:sz w:val="28"/>
          <w:szCs w:val="28"/>
        </w:rPr>
        <w:t xml:space="preserve">Количество ребер определении следующим образом: </w:t>
      </w:r>
      <w:r w:rsidR="00DF41DE">
        <w:rPr>
          <w:sz w:val="28"/>
          <w:szCs w:val="28"/>
        </w:rPr>
        <w:t xml:space="preserve">Вершина </w:t>
      </w:r>
      <w:r w:rsidR="00DF41DE" w:rsidRPr="00345608">
        <w:rPr>
          <w:i/>
          <w:sz w:val="28"/>
          <w:szCs w:val="28"/>
        </w:rPr>
        <w:t>1</w:t>
      </w:r>
      <w:r w:rsidR="00DF41DE">
        <w:rPr>
          <w:sz w:val="28"/>
          <w:szCs w:val="28"/>
        </w:rPr>
        <w:t xml:space="preserve"> инцидентна четырем ребрам </w:t>
      </w:r>
      <w:r w:rsidR="00DF41DE" w:rsidRPr="00345608">
        <w:rPr>
          <w:i/>
          <w:sz w:val="28"/>
          <w:szCs w:val="28"/>
        </w:rPr>
        <w:t>(</w:t>
      </w:r>
      <w:r w:rsidR="00DF41DE" w:rsidRPr="00345608">
        <w:rPr>
          <w:i/>
          <w:sz w:val="28"/>
          <w:szCs w:val="28"/>
          <w:lang w:val="en-US"/>
        </w:rPr>
        <w:t>a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e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f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g</w:t>
      </w:r>
      <w:r w:rsidR="00DF41DE" w:rsidRPr="00345608">
        <w:rPr>
          <w:i/>
          <w:sz w:val="28"/>
          <w:szCs w:val="28"/>
        </w:rPr>
        <w:t>)</w:t>
      </w:r>
      <w:r w:rsidR="00DF41DE">
        <w:rPr>
          <w:sz w:val="28"/>
          <w:szCs w:val="28"/>
        </w:rPr>
        <w:t xml:space="preserve">. Вершина </w:t>
      </w:r>
      <w:r w:rsidR="00DF41DE" w:rsidRPr="00345608">
        <w:rPr>
          <w:i/>
          <w:sz w:val="28"/>
          <w:szCs w:val="28"/>
        </w:rPr>
        <w:t>2</w:t>
      </w:r>
      <w:r w:rsidR="00DF41DE">
        <w:rPr>
          <w:sz w:val="28"/>
          <w:szCs w:val="28"/>
        </w:rPr>
        <w:t xml:space="preserve"> инцидентна четырем ребрам </w:t>
      </w:r>
      <w:r w:rsidR="00DF41DE" w:rsidRPr="00345608">
        <w:rPr>
          <w:i/>
          <w:sz w:val="28"/>
          <w:szCs w:val="28"/>
        </w:rPr>
        <w:t>(</w:t>
      </w:r>
      <w:r w:rsidR="00DF41DE" w:rsidRPr="00345608">
        <w:rPr>
          <w:i/>
          <w:sz w:val="28"/>
          <w:szCs w:val="28"/>
          <w:lang w:val="en-US"/>
        </w:rPr>
        <w:t>a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b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h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i</w:t>
      </w:r>
      <w:r w:rsidR="00DF41DE" w:rsidRPr="00345608">
        <w:rPr>
          <w:i/>
          <w:sz w:val="28"/>
          <w:szCs w:val="28"/>
        </w:rPr>
        <w:t>)</w:t>
      </w:r>
      <w:r w:rsidR="00DF41DE">
        <w:rPr>
          <w:sz w:val="28"/>
          <w:szCs w:val="28"/>
        </w:rPr>
        <w:t>.</w:t>
      </w:r>
      <w:r w:rsidR="00DF41DE" w:rsidRPr="00DF41DE">
        <w:rPr>
          <w:sz w:val="28"/>
          <w:szCs w:val="28"/>
        </w:rPr>
        <w:t xml:space="preserve"> </w:t>
      </w:r>
      <w:r w:rsidR="00DF41DE">
        <w:rPr>
          <w:sz w:val="28"/>
          <w:szCs w:val="28"/>
        </w:rPr>
        <w:t xml:space="preserve">Вершина </w:t>
      </w:r>
      <w:r w:rsidR="00DF41DE" w:rsidRPr="00345608">
        <w:rPr>
          <w:i/>
          <w:sz w:val="28"/>
          <w:szCs w:val="28"/>
        </w:rPr>
        <w:t>3</w:t>
      </w:r>
      <w:r w:rsidR="00DF41DE">
        <w:rPr>
          <w:sz w:val="28"/>
          <w:szCs w:val="28"/>
        </w:rPr>
        <w:t xml:space="preserve"> инцидентна </w:t>
      </w:r>
      <w:r w:rsidR="00DF41DE" w:rsidRPr="00DF41DE">
        <w:rPr>
          <w:sz w:val="28"/>
          <w:szCs w:val="28"/>
        </w:rPr>
        <w:t>трем</w:t>
      </w:r>
      <w:r w:rsidR="00DF41DE">
        <w:rPr>
          <w:sz w:val="28"/>
          <w:szCs w:val="28"/>
        </w:rPr>
        <w:t xml:space="preserve"> ребрам </w:t>
      </w:r>
      <w:r w:rsidR="00DF41DE" w:rsidRPr="00345608">
        <w:rPr>
          <w:i/>
          <w:sz w:val="28"/>
          <w:szCs w:val="28"/>
        </w:rPr>
        <w:t>(</w:t>
      </w:r>
      <w:r w:rsidR="00DF41DE" w:rsidRPr="00345608">
        <w:rPr>
          <w:i/>
          <w:sz w:val="28"/>
          <w:szCs w:val="28"/>
          <w:lang w:val="en-US"/>
        </w:rPr>
        <w:t>b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c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j</w:t>
      </w:r>
      <w:r w:rsidR="00DF41DE" w:rsidRPr="00345608">
        <w:rPr>
          <w:i/>
          <w:sz w:val="28"/>
          <w:szCs w:val="28"/>
        </w:rPr>
        <w:t>)</w:t>
      </w:r>
      <w:r w:rsidR="00DF41DE">
        <w:rPr>
          <w:sz w:val="28"/>
          <w:szCs w:val="28"/>
        </w:rPr>
        <w:t>.</w:t>
      </w:r>
      <w:r w:rsidR="00DF41DE" w:rsidRPr="00DF41DE">
        <w:rPr>
          <w:sz w:val="28"/>
          <w:szCs w:val="28"/>
        </w:rPr>
        <w:t xml:space="preserve"> </w:t>
      </w:r>
      <w:r w:rsidR="00DF41DE">
        <w:rPr>
          <w:sz w:val="28"/>
          <w:szCs w:val="28"/>
        </w:rPr>
        <w:t xml:space="preserve">Вершина </w:t>
      </w:r>
      <w:r w:rsidR="00DF41DE" w:rsidRPr="00345608">
        <w:rPr>
          <w:i/>
          <w:sz w:val="28"/>
          <w:szCs w:val="28"/>
        </w:rPr>
        <w:t>4</w:t>
      </w:r>
      <w:r w:rsidR="00DF41DE">
        <w:rPr>
          <w:sz w:val="28"/>
          <w:szCs w:val="28"/>
        </w:rPr>
        <w:t xml:space="preserve"> инцидентна </w:t>
      </w:r>
      <w:r w:rsidR="00DF41DE" w:rsidRPr="00DF41DE">
        <w:rPr>
          <w:sz w:val="28"/>
          <w:szCs w:val="28"/>
        </w:rPr>
        <w:t>трем</w:t>
      </w:r>
      <w:r w:rsidR="00DF41DE">
        <w:rPr>
          <w:sz w:val="28"/>
          <w:szCs w:val="28"/>
        </w:rPr>
        <w:t xml:space="preserve"> ребрам </w:t>
      </w:r>
      <w:r w:rsidR="00DF41DE" w:rsidRPr="00345608">
        <w:rPr>
          <w:i/>
          <w:sz w:val="28"/>
          <w:szCs w:val="28"/>
        </w:rPr>
        <w:t xml:space="preserve">(с, d, </w:t>
      </w:r>
      <w:r w:rsidR="00DF41DE" w:rsidRPr="00345608">
        <w:rPr>
          <w:i/>
          <w:sz w:val="28"/>
          <w:szCs w:val="28"/>
          <w:lang w:val="en-US"/>
        </w:rPr>
        <w:t>g</w:t>
      </w:r>
      <w:r w:rsidR="00DF41DE" w:rsidRPr="00345608">
        <w:rPr>
          <w:i/>
          <w:sz w:val="28"/>
          <w:szCs w:val="28"/>
        </w:rPr>
        <w:t>)</w:t>
      </w:r>
      <w:r w:rsidR="00DF41DE">
        <w:rPr>
          <w:sz w:val="28"/>
          <w:szCs w:val="28"/>
        </w:rPr>
        <w:t>.</w:t>
      </w:r>
      <w:r w:rsidR="00DF41DE" w:rsidRPr="00DF41DE">
        <w:rPr>
          <w:sz w:val="28"/>
          <w:szCs w:val="28"/>
        </w:rPr>
        <w:t xml:space="preserve"> </w:t>
      </w:r>
      <w:r w:rsidR="00DF41DE">
        <w:rPr>
          <w:sz w:val="28"/>
          <w:szCs w:val="28"/>
        </w:rPr>
        <w:t xml:space="preserve">Вершина </w:t>
      </w:r>
      <w:r w:rsidR="00DF41DE" w:rsidRPr="00345608">
        <w:rPr>
          <w:i/>
          <w:sz w:val="28"/>
          <w:szCs w:val="28"/>
        </w:rPr>
        <w:t>5</w:t>
      </w:r>
      <w:r w:rsidR="00DF41DE">
        <w:rPr>
          <w:sz w:val="28"/>
          <w:szCs w:val="28"/>
        </w:rPr>
        <w:t xml:space="preserve"> инцидентна четырем ребрам </w:t>
      </w:r>
      <w:r w:rsidR="00DF41DE" w:rsidRPr="00345608">
        <w:rPr>
          <w:i/>
          <w:sz w:val="28"/>
          <w:szCs w:val="28"/>
        </w:rPr>
        <w:t xml:space="preserve">(d, </w:t>
      </w:r>
      <w:r w:rsidR="00DF41DE" w:rsidRPr="00345608">
        <w:rPr>
          <w:i/>
          <w:sz w:val="28"/>
          <w:szCs w:val="28"/>
          <w:lang w:val="en-US"/>
        </w:rPr>
        <w:t>e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f</w:t>
      </w:r>
      <w:r w:rsidR="00DF41DE" w:rsidRPr="00345608">
        <w:rPr>
          <w:i/>
          <w:sz w:val="28"/>
          <w:szCs w:val="28"/>
        </w:rPr>
        <w:t xml:space="preserve">, </w:t>
      </w:r>
      <w:r w:rsidR="00DF41DE" w:rsidRPr="00345608">
        <w:rPr>
          <w:i/>
          <w:sz w:val="28"/>
          <w:szCs w:val="28"/>
          <w:lang w:val="en-US"/>
        </w:rPr>
        <w:t>h</w:t>
      </w:r>
      <w:r w:rsidR="00DF41DE" w:rsidRPr="00345608">
        <w:rPr>
          <w:i/>
          <w:sz w:val="28"/>
          <w:szCs w:val="28"/>
        </w:rPr>
        <w:t>)</w:t>
      </w:r>
      <w:r w:rsidR="00DF41DE">
        <w:rPr>
          <w:sz w:val="28"/>
          <w:szCs w:val="28"/>
        </w:rPr>
        <w:t xml:space="preserve">. Наблюдается </w:t>
      </w:r>
      <w:r w:rsidR="002852D3">
        <w:rPr>
          <w:sz w:val="28"/>
          <w:szCs w:val="28"/>
        </w:rPr>
        <w:t xml:space="preserve">следующее распределение </w:t>
      </w:r>
      <w:r w:rsidR="00DF41DE">
        <w:rPr>
          <w:sz w:val="28"/>
          <w:szCs w:val="28"/>
        </w:rPr>
        <w:t>ребер между вершинами:</w:t>
      </w:r>
    </w:p>
    <w:p w:rsidR="00DF41DE" w:rsidRDefault="00DF41DE" w:rsidP="00DF41D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</w:rPr>
        <w:t>a</w:t>
      </w:r>
      <w:r>
        <w:rPr>
          <w:sz w:val="28"/>
          <w:szCs w:val="28"/>
        </w:rPr>
        <w:t xml:space="preserve"> между вершиной </w:t>
      </w:r>
      <w:r w:rsidRPr="00345608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</w:t>
      </w:r>
      <w:r w:rsidRPr="00345608">
        <w:rPr>
          <w:i/>
          <w:sz w:val="28"/>
          <w:szCs w:val="28"/>
        </w:rPr>
        <w:t>2</w:t>
      </w:r>
      <w:r>
        <w:rPr>
          <w:sz w:val="28"/>
          <w:szCs w:val="28"/>
        </w:rPr>
        <w:t>;</w:t>
      </w:r>
    </w:p>
    <w:p w:rsidR="00DF41DE" w:rsidRDefault="00DF41DE" w:rsidP="00DF41D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</w:rPr>
        <w:t>е</w:t>
      </w:r>
      <w:r>
        <w:rPr>
          <w:sz w:val="28"/>
          <w:szCs w:val="28"/>
        </w:rPr>
        <w:t xml:space="preserve"> между вершиной </w:t>
      </w:r>
      <w:r w:rsidRPr="00345608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</w:t>
      </w:r>
      <w:r w:rsidRPr="00345608">
        <w:rPr>
          <w:i/>
          <w:sz w:val="28"/>
          <w:szCs w:val="28"/>
        </w:rPr>
        <w:t>5</w:t>
      </w:r>
      <w:r>
        <w:rPr>
          <w:sz w:val="28"/>
          <w:szCs w:val="28"/>
        </w:rPr>
        <w:t>;</w:t>
      </w:r>
    </w:p>
    <w:p w:rsidR="00DF41DE" w:rsidRDefault="00DF41DE" w:rsidP="00DF41D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ребро </w:t>
      </w:r>
      <w:r w:rsidRPr="00345608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между вершиной </w:t>
      </w:r>
      <w:r w:rsidRPr="00345608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</w:t>
      </w:r>
      <w:r w:rsidRPr="00345608">
        <w:rPr>
          <w:i/>
          <w:sz w:val="28"/>
          <w:szCs w:val="28"/>
        </w:rPr>
        <w:t>5</w:t>
      </w:r>
      <w:r>
        <w:rPr>
          <w:sz w:val="28"/>
          <w:szCs w:val="28"/>
        </w:rPr>
        <w:t>;</w:t>
      </w:r>
    </w:p>
    <w:p w:rsidR="00DF41DE" w:rsidRPr="005D4114" w:rsidRDefault="00DF41DE" w:rsidP="00DF41D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 между вершиной </w:t>
      </w:r>
      <w:r w:rsidRPr="00345608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</w:t>
      </w:r>
      <w:r w:rsidRPr="00345608">
        <w:rPr>
          <w:i/>
          <w:sz w:val="28"/>
          <w:szCs w:val="28"/>
        </w:rPr>
        <w:t>4</w:t>
      </w:r>
      <w:r>
        <w:rPr>
          <w:sz w:val="28"/>
          <w:szCs w:val="28"/>
        </w:rPr>
        <w:t>;</w:t>
      </w:r>
    </w:p>
    <w:p w:rsidR="00DF41DE" w:rsidRPr="005D4114" w:rsidRDefault="00DF41DE" w:rsidP="00DF41D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между вершиной </w:t>
      </w:r>
      <w:r w:rsidRPr="00345608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Pr="00345608">
        <w:rPr>
          <w:i/>
          <w:sz w:val="28"/>
          <w:szCs w:val="28"/>
        </w:rPr>
        <w:t>3</w:t>
      </w:r>
      <w:r>
        <w:rPr>
          <w:sz w:val="28"/>
          <w:szCs w:val="28"/>
        </w:rPr>
        <w:t>;</w:t>
      </w:r>
    </w:p>
    <w:p w:rsidR="00DF41DE" w:rsidRPr="00DF41DE" w:rsidRDefault="00DF41DE" w:rsidP="00DF41D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</w:rPr>
        <w:t>h</w:t>
      </w:r>
      <w:r>
        <w:rPr>
          <w:sz w:val="28"/>
          <w:szCs w:val="28"/>
        </w:rPr>
        <w:t xml:space="preserve"> между вершиной </w:t>
      </w:r>
      <w:r w:rsidRPr="00345608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Pr="00345608">
        <w:rPr>
          <w:i/>
          <w:sz w:val="28"/>
          <w:szCs w:val="28"/>
        </w:rPr>
        <w:t>5</w:t>
      </w:r>
      <w:r>
        <w:rPr>
          <w:sz w:val="28"/>
          <w:szCs w:val="28"/>
        </w:rPr>
        <w:t>;</w:t>
      </w:r>
    </w:p>
    <w:p w:rsidR="00DF41DE" w:rsidRDefault="00DF41DE" w:rsidP="00DF41D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</w:rPr>
        <w:t>i</w:t>
      </w:r>
      <w:r>
        <w:rPr>
          <w:sz w:val="28"/>
          <w:szCs w:val="28"/>
        </w:rPr>
        <w:t xml:space="preserve"> </w:t>
      </w:r>
      <w:r w:rsidRPr="00DF41DE">
        <w:rPr>
          <w:sz w:val="28"/>
          <w:szCs w:val="28"/>
        </w:rPr>
        <w:t xml:space="preserve"> наблюдается только в вершине </w:t>
      </w:r>
      <w:r w:rsidRPr="00345608">
        <w:rPr>
          <w:i/>
          <w:sz w:val="28"/>
          <w:szCs w:val="28"/>
        </w:rPr>
        <w:t>2</w:t>
      </w:r>
      <w:r>
        <w:rPr>
          <w:sz w:val="28"/>
          <w:szCs w:val="28"/>
        </w:rPr>
        <w:t>, следовательно, это петля;</w:t>
      </w:r>
    </w:p>
    <w:p w:rsidR="00BA5C47" w:rsidRPr="00DF41DE" w:rsidRDefault="00BA5C47" w:rsidP="00BA5C4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  <w:lang w:val="en-US"/>
        </w:rPr>
        <w:t>c</w:t>
      </w:r>
      <w:r>
        <w:rPr>
          <w:sz w:val="28"/>
          <w:szCs w:val="28"/>
        </w:rPr>
        <w:t xml:space="preserve"> </w:t>
      </w:r>
      <w:r w:rsidRPr="00DF41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между вершиной </w:t>
      </w:r>
      <w:r w:rsidRPr="00345608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</w:t>
      </w:r>
      <w:r w:rsidRPr="00345608">
        <w:rPr>
          <w:i/>
          <w:sz w:val="28"/>
          <w:szCs w:val="28"/>
        </w:rPr>
        <w:t>4</w:t>
      </w:r>
      <w:r>
        <w:rPr>
          <w:sz w:val="28"/>
          <w:szCs w:val="28"/>
        </w:rPr>
        <w:t>;</w:t>
      </w:r>
    </w:p>
    <w:p w:rsidR="00BA5C47" w:rsidRDefault="00BA5C47" w:rsidP="00BA5C4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</w:rPr>
        <w:t>j</w:t>
      </w:r>
      <w:r>
        <w:rPr>
          <w:sz w:val="28"/>
          <w:szCs w:val="28"/>
        </w:rPr>
        <w:t xml:space="preserve"> </w:t>
      </w:r>
      <w:r w:rsidRPr="00DF41DE">
        <w:rPr>
          <w:sz w:val="28"/>
          <w:szCs w:val="28"/>
        </w:rPr>
        <w:t xml:space="preserve"> наблюдается только в вершине </w:t>
      </w:r>
      <w:r w:rsidRPr="00345608">
        <w:rPr>
          <w:i/>
          <w:sz w:val="28"/>
          <w:szCs w:val="28"/>
        </w:rPr>
        <w:t>3</w:t>
      </w:r>
      <w:r>
        <w:rPr>
          <w:sz w:val="28"/>
          <w:szCs w:val="28"/>
        </w:rPr>
        <w:t>, следовательно, это петля;</w:t>
      </w:r>
    </w:p>
    <w:p w:rsidR="00BA5C47" w:rsidRDefault="00BA5C47" w:rsidP="00BA5C4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</w:t>
      </w:r>
      <w:r w:rsidRPr="00DF41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между вершиной </w:t>
      </w:r>
      <w:r w:rsidRPr="00345608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и </w:t>
      </w:r>
      <w:r w:rsidRPr="00345608">
        <w:rPr>
          <w:i/>
          <w:sz w:val="28"/>
          <w:szCs w:val="28"/>
        </w:rPr>
        <w:t>5</w:t>
      </w:r>
      <w:r>
        <w:rPr>
          <w:sz w:val="28"/>
          <w:szCs w:val="28"/>
        </w:rPr>
        <w:t>.</w:t>
      </w:r>
    </w:p>
    <w:p w:rsidR="00BA5C47" w:rsidRPr="00BA5C47" w:rsidRDefault="00BA5C47" w:rsidP="00BA5C4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определены отношения инцидентности пяти вершин и десяти ребер. </w:t>
      </w:r>
    </w:p>
    <w:p w:rsidR="00500665" w:rsidRPr="00500665" w:rsidRDefault="0036774B" w:rsidP="00500665">
      <w:pPr>
        <w:ind w:firstLine="720"/>
        <w:jc w:val="both"/>
        <w:rPr>
          <w:i/>
          <w:sz w:val="20"/>
          <w:szCs w:val="20"/>
        </w:rPr>
      </w:pPr>
      <w:r>
        <w:rPr>
          <w:sz w:val="28"/>
          <w:szCs w:val="28"/>
        </w:rPr>
        <w:t>Построенный г</w:t>
      </w:r>
      <w:r w:rsidR="008A66CF">
        <w:rPr>
          <w:sz w:val="28"/>
          <w:szCs w:val="28"/>
        </w:rPr>
        <w:t xml:space="preserve">раф </w:t>
      </w:r>
      <w:r w:rsidRPr="0036774B">
        <w:rPr>
          <w:i/>
          <w:sz w:val="28"/>
          <w:szCs w:val="28"/>
        </w:rPr>
        <w:t>U</w:t>
      </w:r>
      <w:r>
        <w:rPr>
          <w:sz w:val="28"/>
          <w:szCs w:val="28"/>
        </w:rPr>
        <w:t xml:space="preserve"> представлен на рисунке 5</w:t>
      </w:r>
      <w:r w:rsidR="0018034D">
        <w:rPr>
          <w:sz w:val="28"/>
          <w:szCs w:val="28"/>
        </w:rPr>
        <w:t>8</w:t>
      </w:r>
      <w:r>
        <w:rPr>
          <w:sz w:val="28"/>
          <w:szCs w:val="28"/>
        </w:rPr>
        <w:t>б</w:t>
      </w:r>
      <w:r w:rsidR="00500665">
        <w:rPr>
          <w:rStyle w:val="a8"/>
          <w:sz w:val="28"/>
          <w:szCs w:val="28"/>
        </w:rPr>
        <w:footnoteReference w:id="13"/>
      </w:r>
      <w:r>
        <w:rPr>
          <w:sz w:val="28"/>
          <w:szCs w:val="28"/>
        </w:rPr>
        <w:t>.</w:t>
      </w:r>
      <w:r w:rsidR="00500665" w:rsidRPr="00500665">
        <w:rPr>
          <w:i/>
          <w:sz w:val="28"/>
          <w:szCs w:val="28"/>
        </w:rPr>
        <w:t xml:space="preserve"> </w:t>
      </w:r>
    </w:p>
    <w:p w:rsidR="008A66CF" w:rsidRDefault="0036774B" w:rsidP="008A66CF">
      <w:pPr>
        <w:ind w:firstLine="720"/>
        <w:jc w:val="center"/>
      </w:pPr>
      <w:r>
        <w:rPr>
          <w:noProof/>
        </w:rPr>
        <w:drawing>
          <wp:inline distT="0" distB="0" distL="0" distR="0">
            <wp:extent cx="1819275" cy="1790700"/>
            <wp:effectExtent l="19050" t="0" r="9525" b="0"/>
            <wp:docPr id="25" name="Рисунок 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/>
                    <pic:cNvPicPr>
                      <a:picLocks noChangeAspect="1" noChangeArrowheads="1"/>
                    </pic:cNvPicPr>
                  </pic:nvPicPr>
                  <pic:blipFill>
                    <a:blip r:embed="rId7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74B" w:rsidRDefault="0018034D" w:rsidP="008A66CF">
      <w:pPr>
        <w:ind w:firstLine="720"/>
        <w:jc w:val="center"/>
      </w:pPr>
      <w:r>
        <w:rPr>
          <w:sz w:val="28"/>
          <w:szCs w:val="28"/>
        </w:rPr>
        <w:t>Рисунок 58</w:t>
      </w:r>
      <w:r w:rsidR="0036774B" w:rsidRPr="0036774B">
        <w:rPr>
          <w:sz w:val="28"/>
          <w:szCs w:val="28"/>
        </w:rPr>
        <w:t>б – К задаче 11</w:t>
      </w:r>
      <w:r>
        <w:rPr>
          <w:sz w:val="28"/>
          <w:szCs w:val="28"/>
        </w:rPr>
        <w:t>9</w:t>
      </w:r>
      <w:r w:rsidR="0036774B" w:rsidRPr="0036774B">
        <w:rPr>
          <w:sz w:val="28"/>
          <w:szCs w:val="28"/>
        </w:rPr>
        <w:t xml:space="preserve">. Построенный граф </w:t>
      </w:r>
      <w:r w:rsidR="0036774B" w:rsidRPr="0036774B">
        <w:rPr>
          <w:i/>
          <w:sz w:val="28"/>
          <w:szCs w:val="28"/>
        </w:rPr>
        <w:t>U</w:t>
      </w:r>
    </w:p>
    <w:p w:rsidR="00500665" w:rsidRDefault="00500665" w:rsidP="008A66CF">
      <w:pPr>
        <w:ind w:firstLine="720"/>
        <w:jc w:val="both"/>
        <w:rPr>
          <w:b/>
          <w:sz w:val="28"/>
          <w:szCs w:val="28"/>
          <w:u w:val="single"/>
        </w:rPr>
      </w:pPr>
    </w:p>
    <w:p w:rsidR="008A66CF" w:rsidRPr="00225CA1" w:rsidRDefault="00A83DA3" w:rsidP="008A66C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18034D">
        <w:rPr>
          <w:b/>
          <w:sz w:val="28"/>
          <w:szCs w:val="28"/>
          <w:u w:val="single"/>
        </w:rPr>
        <w:t>20</w:t>
      </w:r>
    </w:p>
    <w:p w:rsidR="008A66CF" w:rsidRPr="00974A43" w:rsidRDefault="00E0324C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Построить граф </w:t>
      </w:r>
      <w:r w:rsidRPr="00E0324C">
        <w:rPr>
          <w:i/>
          <w:sz w:val="28"/>
          <w:szCs w:val="28"/>
          <w:lang w:val="en-US"/>
        </w:rPr>
        <w:t>X</w:t>
      </w:r>
      <w:r>
        <w:rPr>
          <w:sz w:val="28"/>
          <w:szCs w:val="28"/>
        </w:rPr>
        <w:t>, заданный способом, представленным на рисунке 5</w:t>
      </w:r>
      <w:r w:rsidR="0018034D">
        <w:rPr>
          <w:sz w:val="28"/>
          <w:szCs w:val="28"/>
        </w:rPr>
        <w:t>9</w:t>
      </w:r>
      <w:r>
        <w:rPr>
          <w:sz w:val="28"/>
          <w:szCs w:val="28"/>
        </w:rPr>
        <w:t>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8"/>
        <w:gridCol w:w="450"/>
        <w:gridCol w:w="450"/>
        <w:gridCol w:w="450"/>
        <w:gridCol w:w="450"/>
        <w:gridCol w:w="450"/>
        <w:gridCol w:w="450"/>
        <w:gridCol w:w="450"/>
        <w:gridCol w:w="356"/>
        <w:gridCol w:w="450"/>
        <w:gridCol w:w="450"/>
      </w:tblGrid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345608" w:rsidP="008E5934">
            <w:pPr>
              <w:jc w:val="both"/>
              <w:rPr>
                <w:i/>
                <w:sz w:val="28"/>
                <w:szCs w:val="28"/>
                <w:vertAlign w:val="subscript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X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j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345608" w:rsidP="008E59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8A66CF" w:rsidRPr="00D15CA9">
              <w:rPr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345608" w:rsidRDefault="008A66CF" w:rsidP="008E5934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</w:tr>
    </w:tbl>
    <w:p w:rsidR="00E0324C" w:rsidRPr="002A2414" w:rsidRDefault="00E0324C" w:rsidP="00E0324C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>Рисунок 5</w:t>
      </w:r>
      <w:r w:rsidR="0018034D">
        <w:rPr>
          <w:sz w:val="28"/>
          <w:szCs w:val="28"/>
        </w:rPr>
        <w:t>9</w:t>
      </w:r>
      <w:r>
        <w:rPr>
          <w:sz w:val="28"/>
          <w:szCs w:val="28"/>
        </w:rPr>
        <w:t>а</w:t>
      </w:r>
      <w:r w:rsidR="00CB5B60">
        <w:rPr>
          <w:sz w:val="28"/>
          <w:szCs w:val="28"/>
        </w:rPr>
        <w:t xml:space="preserve">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</w:t>
      </w:r>
      <w:r w:rsidR="0018034D">
        <w:rPr>
          <w:sz w:val="28"/>
          <w:szCs w:val="28"/>
        </w:rPr>
        <w:t>20</w:t>
      </w:r>
      <w:r w:rsidRPr="002A2414">
        <w:rPr>
          <w:sz w:val="28"/>
          <w:szCs w:val="28"/>
        </w:rPr>
        <w:t>.</w:t>
      </w:r>
      <w:r w:rsidR="0018034D">
        <w:rPr>
          <w:sz w:val="28"/>
          <w:szCs w:val="28"/>
        </w:rPr>
        <w:t xml:space="preserve"> </w:t>
      </w:r>
      <w:r>
        <w:rPr>
          <w:sz w:val="28"/>
          <w:szCs w:val="28"/>
        </w:rPr>
        <w:t>Способ задания</w:t>
      </w:r>
      <w:r w:rsidRPr="002A2414">
        <w:rPr>
          <w:sz w:val="28"/>
          <w:szCs w:val="28"/>
        </w:rPr>
        <w:t xml:space="preserve"> графа </w:t>
      </w:r>
      <w:r w:rsidRPr="00E0324C">
        <w:rPr>
          <w:i/>
          <w:sz w:val="28"/>
          <w:szCs w:val="28"/>
          <w:lang w:val="en-US"/>
        </w:rPr>
        <w:t>X</w:t>
      </w:r>
    </w:p>
    <w:p w:rsidR="008A66CF" w:rsidRPr="000317A9" w:rsidRDefault="00E0324C" w:rsidP="008A66CF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E0324C" w:rsidRDefault="00E0324C" w:rsidP="00E0324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рисунке 5</w:t>
      </w:r>
      <w:r w:rsidR="0018034D">
        <w:rPr>
          <w:sz w:val="28"/>
          <w:szCs w:val="28"/>
        </w:rPr>
        <w:t>9</w:t>
      </w:r>
      <w:r>
        <w:rPr>
          <w:sz w:val="28"/>
          <w:szCs w:val="28"/>
        </w:rPr>
        <w:t xml:space="preserve">а представлена матрица инцидентности  ориентированного графа </w:t>
      </w:r>
      <w:r w:rsidRPr="00E0324C">
        <w:rPr>
          <w:i/>
          <w:sz w:val="28"/>
          <w:szCs w:val="28"/>
        </w:rPr>
        <w:t>Х</w:t>
      </w:r>
      <w:r w:rsidR="000C0999">
        <w:rPr>
          <w:i/>
          <w:sz w:val="28"/>
          <w:szCs w:val="28"/>
        </w:rPr>
        <w:t xml:space="preserve"> </w:t>
      </w:r>
      <w:r w:rsidR="000C0999" w:rsidRPr="000C0999">
        <w:rPr>
          <w:sz w:val="28"/>
          <w:szCs w:val="28"/>
        </w:rPr>
        <w:t>(присутствуют ориентиры в виде знаков «минус» начала и конца ребер)</w:t>
      </w:r>
      <w:r>
        <w:rPr>
          <w:sz w:val="28"/>
          <w:szCs w:val="28"/>
        </w:rPr>
        <w:t xml:space="preserve">. </w:t>
      </w:r>
      <w:r w:rsidR="003F2409" w:rsidRPr="003F2409">
        <w:rPr>
          <w:sz w:val="28"/>
          <w:szCs w:val="28"/>
        </w:rPr>
        <w:t>Представим граф</w:t>
      </w:r>
      <w:r w:rsidR="003F2409">
        <w:rPr>
          <w:i/>
          <w:sz w:val="28"/>
          <w:szCs w:val="28"/>
        </w:rPr>
        <w:t xml:space="preserve"> Х</w:t>
      </w:r>
      <w:r w:rsidR="003F2409" w:rsidRPr="00555563">
        <w:rPr>
          <w:i/>
          <w:sz w:val="28"/>
          <w:szCs w:val="28"/>
        </w:rPr>
        <w:t xml:space="preserve"> </w:t>
      </w:r>
      <w:r w:rsidR="003F2409" w:rsidRPr="003F2409">
        <w:rPr>
          <w:sz w:val="28"/>
          <w:szCs w:val="28"/>
        </w:rPr>
        <w:t>словесным описанием взаимоотношений вершин и инцидентных им ребер</w:t>
      </w:r>
      <w:r w:rsidR="003F240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Граф </w:t>
      </w:r>
      <w:r w:rsidRPr="00E0324C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 имеет пять вершин и десять ребер</w:t>
      </w:r>
      <w:r w:rsidR="00E252CE">
        <w:rPr>
          <w:sz w:val="28"/>
          <w:szCs w:val="28"/>
        </w:rPr>
        <w:t>, а именно:</w:t>
      </w:r>
      <w:r>
        <w:rPr>
          <w:sz w:val="28"/>
          <w:szCs w:val="28"/>
        </w:rPr>
        <w:t xml:space="preserve"> </w:t>
      </w:r>
    </w:p>
    <w:p w:rsidR="00345608" w:rsidRPr="00345608" w:rsidRDefault="00345608" w:rsidP="0034560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- </w:t>
      </w:r>
      <w:r w:rsidRPr="00345608">
        <w:rPr>
          <w:sz w:val="28"/>
          <w:szCs w:val="28"/>
        </w:rPr>
        <w:t xml:space="preserve">ребро </w:t>
      </w:r>
      <w:r w:rsidRPr="00345608">
        <w:rPr>
          <w:i/>
          <w:sz w:val="28"/>
          <w:szCs w:val="28"/>
        </w:rPr>
        <w:t>а</w:t>
      </w:r>
      <w:r w:rsidRPr="00345608">
        <w:rPr>
          <w:sz w:val="28"/>
          <w:szCs w:val="28"/>
        </w:rPr>
        <w:t xml:space="preserve"> имеет начало в вершине </w:t>
      </w:r>
      <w:r w:rsidRPr="00345608">
        <w:rPr>
          <w:i/>
          <w:sz w:val="28"/>
          <w:szCs w:val="28"/>
        </w:rPr>
        <w:t>1</w:t>
      </w:r>
      <w:r w:rsidRPr="00345608">
        <w:rPr>
          <w:sz w:val="28"/>
          <w:szCs w:val="28"/>
        </w:rPr>
        <w:t xml:space="preserve">, а конец – в вершине </w:t>
      </w:r>
      <w:r w:rsidRPr="00345608">
        <w:rPr>
          <w:i/>
          <w:sz w:val="28"/>
          <w:szCs w:val="28"/>
        </w:rPr>
        <w:t>2</w:t>
      </w:r>
      <w:r w:rsidRPr="00345608">
        <w:rPr>
          <w:sz w:val="28"/>
          <w:szCs w:val="28"/>
        </w:rPr>
        <w:t>;</w:t>
      </w:r>
    </w:p>
    <w:p w:rsidR="00345608" w:rsidRDefault="00345608" w:rsidP="0034560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имеет начало в вершине </w:t>
      </w:r>
      <w:r w:rsidRPr="00345608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, а конец – в вершине </w:t>
      </w:r>
      <w:r w:rsidRPr="00345608">
        <w:rPr>
          <w:i/>
          <w:sz w:val="28"/>
          <w:szCs w:val="28"/>
        </w:rPr>
        <w:t>2</w:t>
      </w:r>
      <w:r>
        <w:rPr>
          <w:sz w:val="28"/>
          <w:szCs w:val="28"/>
        </w:rPr>
        <w:t>;</w:t>
      </w:r>
    </w:p>
    <w:p w:rsidR="00345608" w:rsidRDefault="00345608" w:rsidP="0034560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имеет начало в вершине </w:t>
      </w:r>
      <w:r w:rsidRPr="00345608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, а конец – в вершине </w:t>
      </w:r>
      <w:r w:rsidRPr="00345608">
        <w:rPr>
          <w:i/>
          <w:sz w:val="28"/>
          <w:szCs w:val="28"/>
        </w:rPr>
        <w:t>3</w:t>
      </w:r>
      <w:r>
        <w:rPr>
          <w:sz w:val="28"/>
          <w:szCs w:val="28"/>
        </w:rPr>
        <w:t>;</w:t>
      </w:r>
    </w:p>
    <w:p w:rsidR="00345608" w:rsidRPr="00345608" w:rsidRDefault="00345608" w:rsidP="00345608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  <w:lang w:val="en-US"/>
        </w:rPr>
        <w:t>d</w:t>
      </w:r>
      <w:r w:rsidRPr="00345608">
        <w:rPr>
          <w:i/>
          <w:sz w:val="28"/>
          <w:szCs w:val="28"/>
        </w:rPr>
        <w:t xml:space="preserve"> </w:t>
      </w:r>
      <w:r w:rsidRPr="00345608">
        <w:rPr>
          <w:sz w:val="28"/>
          <w:szCs w:val="28"/>
        </w:rPr>
        <w:t>имеет начало в вершине</w:t>
      </w:r>
      <w:r w:rsidRPr="00345608">
        <w:rPr>
          <w:i/>
          <w:sz w:val="28"/>
          <w:szCs w:val="28"/>
        </w:rPr>
        <w:t xml:space="preserve"> 4, </w:t>
      </w:r>
      <w:r w:rsidRPr="00345608">
        <w:rPr>
          <w:sz w:val="28"/>
          <w:szCs w:val="28"/>
        </w:rPr>
        <w:t>а конец – в вершине</w:t>
      </w:r>
      <w:r w:rsidRPr="00345608">
        <w:rPr>
          <w:i/>
          <w:sz w:val="28"/>
          <w:szCs w:val="28"/>
        </w:rPr>
        <w:t xml:space="preserve"> 5;</w:t>
      </w:r>
    </w:p>
    <w:p w:rsidR="00345608" w:rsidRPr="00345608" w:rsidRDefault="00345608" w:rsidP="00345608">
      <w:pPr>
        <w:ind w:firstLine="720"/>
        <w:jc w:val="both"/>
        <w:rPr>
          <w:sz w:val="28"/>
          <w:szCs w:val="28"/>
        </w:rPr>
      </w:pPr>
      <w:r w:rsidRPr="00345608">
        <w:rPr>
          <w:sz w:val="28"/>
          <w:szCs w:val="28"/>
        </w:rPr>
        <w:t>- ребро</w:t>
      </w:r>
      <w:r w:rsidRPr="00345608">
        <w:rPr>
          <w:i/>
          <w:sz w:val="28"/>
          <w:szCs w:val="28"/>
        </w:rPr>
        <w:t xml:space="preserve"> </w:t>
      </w:r>
      <w:r w:rsidRPr="00345608">
        <w:rPr>
          <w:i/>
          <w:sz w:val="28"/>
          <w:szCs w:val="28"/>
          <w:lang w:val="en-US"/>
        </w:rPr>
        <w:t>e</w:t>
      </w:r>
      <w:r>
        <w:rPr>
          <w:sz w:val="28"/>
          <w:szCs w:val="28"/>
        </w:rPr>
        <w:t xml:space="preserve"> имеет начало в вершине </w:t>
      </w:r>
      <w:r w:rsidRPr="00345608">
        <w:rPr>
          <w:i/>
          <w:sz w:val="28"/>
          <w:szCs w:val="28"/>
        </w:rPr>
        <w:t>5</w:t>
      </w:r>
      <w:r>
        <w:rPr>
          <w:sz w:val="28"/>
          <w:szCs w:val="28"/>
        </w:rPr>
        <w:t xml:space="preserve">, а конец – в вершине </w:t>
      </w:r>
      <w:r w:rsidRPr="00345608">
        <w:rPr>
          <w:i/>
          <w:sz w:val="28"/>
          <w:szCs w:val="28"/>
        </w:rPr>
        <w:t>1</w:t>
      </w:r>
      <w:r>
        <w:rPr>
          <w:sz w:val="28"/>
          <w:szCs w:val="28"/>
        </w:rPr>
        <w:t>;</w:t>
      </w:r>
    </w:p>
    <w:p w:rsidR="00345608" w:rsidRPr="00345608" w:rsidRDefault="00345608" w:rsidP="0034560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ребро </w:t>
      </w:r>
      <w:r w:rsidRPr="00345608">
        <w:rPr>
          <w:i/>
          <w:sz w:val="28"/>
          <w:szCs w:val="28"/>
          <w:lang w:val="en-US"/>
        </w:rPr>
        <w:t>f</w:t>
      </w:r>
      <w:r w:rsidRPr="00345608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имеет начало в вершине </w:t>
      </w:r>
      <w:r w:rsidRPr="00345608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, а конец – в вершине </w:t>
      </w:r>
      <w:r w:rsidRPr="00345608">
        <w:rPr>
          <w:i/>
          <w:sz w:val="28"/>
          <w:szCs w:val="28"/>
        </w:rPr>
        <w:t>4</w:t>
      </w:r>
      <w:r>
        <w:rPr>
          <w:sz w:val="28"/>
          <w:szCs w:val="28"/>
        </w:rPr>
        <w:t>;</w:t>
      </w:r>
    </w:p>
    <w:p w:rsidR="00345608" w:rsidRPr="00345608" w:rsidRDefault="00345608" w:rsidP="0034560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</w:rPr>
        <w:t>g</w:t>
      </w:r>
      <w:r>
        <w:rPr>
          <w:sz w:val="28"/>
          <w:szCs w:val="28"/>
        </w:rPr>
        <w:t xml:space="preserve"> имеет начало в вершине </w:t>
      </w:r>
      <w:r w:rsidRPr="00345608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, а конец – в вершине </w:t>
      </w:r>
      <w:r w:rsidRPr="00345608">
        <w:rPr>
          <w:i/>
          <w:sz w:val="28"/>
          <w:szCs w:val="28"/>
        </w:rPr>
        <w:t>1</w:t>
      </w:r>
      <w:r>
        <w:rPr>
          <w:sz w:val="28"/>
          <w:szCs w:val="28"/>
        </w:rPr>
        <w:t>;</w:t>
      </w:r>
    </w:p>
    <w:p w:rsidR="00345608" w:rsidRDefault="00345608" w:rsidP="0034560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  <w:lang w:val="en-US"/>
        </w:rPr>
        <w:t>h</w:t>
      </w:r>
      <w:r>
        <w:rPr>
          <w:sz w:val="28"/>
          <w:szCs w:val="28"/>
        </w:rPr>
        <w:t xml:space="preserve"> </w:t>
      </w:r>
      <w:r w:rsidRPr="00345608">
        <w:rPr>
          <w:sz w:val="28"/>
          <w:szCs w:val="28"/>
        </w:rPr>
        <w:t xml:space="preserve">является петлей в вершине </w:t>
      </w:r>
      <w:r w:rsidRPr="00345608">
        <w:rPr>
          <w:i/>
          <w:sz w:val="28"/>
          <w:szCs w:val="28"/>
        </w:rPr>
        <w:t>5</w:t>
      </w:r>
      <w:r w:rsidRPr="00345608">
        <w:rPr>
          <w:sz w:val="28"/>
          <w:szCs w:val="28"/>
        </w:rPr>
        <w:t>, причем име</w:t>
      </w:r>
      <w:r w:rsidR="0018034D">
        <w:rPr>
          <w:sz w:val="28"/>
          <w:szCs w:val="28"/>
        </w:rPr>
        <w:t>ет направление по часовой стрелке</w:t>
      </w:r>
      <w:r>
        <w:rPr>
          <w:sz w:val="28"/>
          <w:szCs w:val="28"/>
        </w:rPr>
        <w:t>;</w:t>
      </w:r>
    </w:p>
    <w:p w:rsidR="00345608" w:rsidRDefault="00345608" w:rsidP="0034560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является петлей в вершине </w:t>
      </w:r>
      <w:r w:rsidRPr="00345608">
        <w:rPr>
          <w:i/>
          <w:sz w:val="28"/>
          <w:szCs w:val="28"/>
        </w:rPr>
        <w:t>2</w:t>
      </w:r>
      <w:r w:rsidRPr="00345608">
        <w:rPr>
          <w:sz w:val="28"/>
          <w:szCs w:val="28"/>
        </w:rPr>
        <w:t>, причем име</w:t>
      </w:r>
      <w:r w:rsidR="00500665">
        <w:rPr>
          <w:sz w:val="28"/>
          <w:szCs w:val="28"/>
        </w:rPr>
        <w:t>е</w:t>
      </w:r>
      <w:r w:rsidRPr="00345608">
        <w:rPr>
          <w:sz w:val="28"/>
          <w:szCs w:val="28"/>
        </w:rPr>
        <w:t xml:space="preserve">т </w:t>
      </w:r>
      <w:r>
        <w:rPr>
          <w:sz w:val="28"/>
          <w:szCs w:val="28"/>
        </w:rPr>
        <w:t>направление против</w:t>
      </w:r>
      <w:r w:rsidRPr="00345608">
        <w:rPr>
          <w:sz w:val="28"/>
          <w:szCs w:val="28"/>
        </w:rPr>
        <w:t xml:space="preserve"> часовой стрелки</w:t>
      </w:r>
      <w:r>
        <w:rPr>
          <w:sz w:val="28"/>
          <w:szCs w:val="28"/>
        </w:rPr>
        <w:t>;</w:t>
      </w:r>
    </w:p>
    <w:p w:rsidR="00345608" w:rsidRPr="00345608" w:rsidRDefault="00345608" w:rsidP="0034560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 </w:t>
      </w:r>
      <w:r w:rsidRPr="00345608">
        <w:rPr>
          <w:i/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 имеет начало в вершине </w:t>
      </w:r>
      <w:r w:rsidRPr="00345608">
        <w:rPr>
          <w:i/>
          <w:sz w:val="28"/>
          <w:szCs w:val="28"/>
        </w:rPr>
        <w:t>5</w:t>
      </w:r>
      <w:r>
        <w:rPr>
          <w:sz w:val="28"/>
          <w:szCs w:val="28"/>
        </w:rPr>
        <w:t xml:space="preserve">, а конец – в вершине </w:t>
      </w:r>
      <w:r w:rsidRPr="00345608">
        <w:rPr>
          <w:i/>
          <w:sz w:val="28"/>
          <w:szCs w:val="28"/>
        </w:rPr>
        <w:t>3</w:t>
      </w:r>
      <w:r>
        <w:rPr>
          <w:sz w:val="28"/>
          <w:szCs w:val="28"/>
        </w:rPr>
        <w:t>.</w:t>
      </w:r>
    </w:p>
    <w:p w:rsidR="00E0324C" w:rsidRPr="00BA5C47" w:rsidRDefault="00E0324C" w:rsidP="00E0324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определены отношения инцидентности пяти вершин и десяти ребер</w:t>
      </w:r>
      <w:r w:rsidR="00345608">
        <w:rPr>
          <w:sz w:val="28"/>
          <w:szCs w:val="28"/>
        </w:rPr>
        <w:t xml:space="preserve"> графа </w:t>
      </w:r>
      <w:r w:rsidR="00345608" w:rsidRPr="00E0324C">
        <w:rPr>
          <w:i/>
          <w:sz w:val="28"/>
          <w:szCs w:val="28"/>
        </w:rPr>
        <w:t>Х</w:t>
      </w:r>
      <w:r w:rsidR="00345608" w:rsidRPr="00345608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E0324C" w:rsidRDefault="00E0324C" w:rsidP="00E0324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Построенный граф </w:t>
      </w:r>
      <w:r w:rsidR="00345608" w:rsidRPr="00E0324C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представлен на рисунке 5</w:t>
      </w:r>
      <w:r w:rsidR="0018034D">
        <w:rPr>
          <w:sz w:val="28"/>
          <w:szCs w:val="28"/>
        </w:rPr>
        <w:t>9</w:t>
      </w:r>
      <w:r w:rsidR="00345608">
        <w:rPr>
          <w:sz w:val="28"/>
          <w:szCs w:val="28"/>
        </w:rPr>
        <w:t>б</w:t>
      </w:r>
      <w:r>
        <w:rPr>
          <w:sz w:val="28"/>
          <w:szCs w:val="28"/>
        </w:rPr>
        <w:t>.</w:t>
      </w:r>
    </w:p>
    <w:p w:rsidR="00E0324C" w:rsidRDefault="00E0324C" w:rsidP="00E0324C">
      <w:pPr>
        <w:ind w:firstLine="720"/>
        <w:jc w:val="both"/>
        <w:rPr>
          <w:sz w:val="28"/>
          <w:szCs w:val="28"/>
        </w:rPr>
      </w:pPr>
    </w:p>
    <w:p w:rsidR="008A66CF" w:rsidRDefault="00345608" w:rsidP="00E0324C">
      <w:pPr>
        <w:ind w:firstLine="720"/>
        <w:jc w:val="center"/>
      </w:pPr>
      <w:r>
        <w:rPr>
          <w:noProof/>
        </w:rPr>
        <w:drawing>
          <wp:inline distT="0" distB="0" distL="0" distR="0">
            <wp:extent cx="2066925" cy="2133600"/>
            <wp:effectExtent l="19050" t="0" r="9525" b="0"/>
            <wp:docPr id="966" name="Рисунок 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"/>
                    <pic:cNvPicPr>
                      <a:picLocks noChangeAspect="1" noChangeArrowheads="1"/>
                    </pic:cNvPicPr>
                  </pic:nvPicPr>
                  <pic:blipFill>
                    <a:blip r:embed="rId7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608" w:rsidRPr="002A2414" w:rsidRDefault="00345608" w:rsidP="0018034D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>Рисунок 5</w:t>
      </w:r>
      <w:r w:rsidR="0018034D">
        <w:rPr>
          <w:sz w:val="28"/>
          <w:szCs w:val="28"/>
        </w:rPr>
        <w:t>9</w:t>
      </w:r>
      <w:r>
        <w:rPr>
          <w:sz w:val="28"/>
          <w:szCs w:val="28"/>
        </w:rPr>
        <w:t>б</w:t>
      </w:r>
      <w:r w:rsidR="002852D3">
        <w:rPr>
          <w:sz w:val="28"/>
          <w:szCs w:val="28"/>
        </w:rPr>
        <w:t xml:space="preserve">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</w:t>
      </w:r>
      <w:r w:rsidR="0018034D">
        <w:rPr>
          <w:sz w:val="28"/>
          <w:szCs w:val="28"/>
        </w:rPr>
        <w:t>20</w:t>
      </w:r>
      <w:r w:rsidRPr="002A2414">
        <w:rPr>
          <w:sz w:val="28"/>
          <w:szCs w:val="28"/>
        </w:rPr>
        <w:t>.</w:t>
      </w:r>
      <w:r w:rsidR="002852D3">
        <w:rPr>
          <w:sz w:val="28"/>
          <w:szCs w:val="28"/>
        </w:rPr>
        <w:t xml:space="preserve"> </w:t>
      </w:r>
      <w:r w:rsidRPr="0036774B">
        <w:rPr>
          <w:sz w:val="28"/>
          <w:szCs w:val="28"/>
        </w:rPr>
        <w:t xml:space="preserve">Построенный граф </w:t>
      </w:r>
      <w:r w:rsidRPr="00E0324C">
        <w:rPr>
          <w:i/>
          <w:sz w:val="28"/>
          <w:szCs w:val="28"/>
          <w:lang w:val="en-US"/>
        </w:rPr>
        <w:t>X</w:t>
      </w:r>
    </w:p>
    <w:p w:rsidR="00E0324C" w:rsidRDefault="00E0324C" w:rsidP="008A66CF">
      <w:pPr>
        <w:ind w:firstLine="720"/>
        <w:jc w:val="both"/>
        <w:rPr>
          <w:b/>
          <w:sz w:val="28"/>
          <w:szCs w:val="28"/>
          <w:u w:val="single"/>
        </w:rPr>
      </w:pPr>
    </w:p>
    <w:p w:rsidR="008A66CF" w:rsidRPr="00225CA1" w:rsidRDefault="0018034D" w:rsidP="008A66C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121</w:t>
      </w:r>
    </w:p>
    <w:p w:rsidR="00BA5A37" w:rsidRPr="002A2414" w:rsidRDefault="00BA5A37" w:rsidP="00BA5A3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Построить граф </w:t>
      </w:r>
      <w:r w:rsidRPr="00BA5A37">
        <w:rPr>
          <w:i/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, заданный способом, представленным на рисунке </w:t>
      </w:r>
      <w:r w:rsidR="0018034D">
        <w:rPr>
          <w:sz w:val="28"/>
          <w:szCs w:val="28"/>
        </w:rPr>
        <w:t>60</w:t>
      </w:r>
      <w:r>
        <w:rPr>
          <w:sz w:val="28"/>
          <w:szCs w:val="28"/>
        </w:rPr>
        <w:t>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2"/>
        <w:gridCol w:w="356"/>
        <w:gridCol w:w="356"/>
        <w:gridCol w:w="356"/>
        <w:gridCol w:w="356"/>
        <w:gridCol w:w="356"/>
        <w:gridCol w:w="356"/>
      </w:tblGrid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E252CE" w:rsidP="008E5934">
            <w:pPr>
              <w:jc w:val="both"/>
              <w:rPr>
                <w:sz w:val="28"/>
                <w:szCs w:val="28"/>
                <w:vertAlign w:val="subscript"/>
                <w:lang w:val="en-US"/>
              </w:rPr>
            </w:pPr>
            <w:r w:rsidRPr="00BA5A37">
              <w:rPr>
                <w:i/>
                <w:sz w:val="28"/>
                <w:szCs w:val="28"/>
                <w:lang w:val="en-US"/>
              </w:rPr>
              <w:t>Z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</w:tbl>
    <w:p w:rsidR="00BA5A37" w:rsidRDefault="00BA5A37" w:rsidP="00BA5A37">
      <w:pPr>
        <w:jc w:val="center"/>
        <w:rPr>
          <w:i/>
          <w:sz w:val="28"/>
          <w:szCs w:val="28"/>
        </w:rPr>
      </w:pPr>
      <w:r w:rsidRPr="002A2414">
        <w:rPr>
          <w:sz w:val="28"/>
          <w:szCs w:val="28"/>
        </w:rPr>
        <w:t xml:space="preserve">Рисунок </w:t>
      </w:r>
      <w:r w:rsidR="0018034D">
        <w:rPr>
          <w:sz w:val="28"/>
          <w:szCs w:val="28"/>
        </w:rPr>
        <w:t>60</w:t>
      </w:r>
      <w:r>
        <w:rPr>
          <w:sz w:val="28"/>
          <w:szCs w:val="28"/>
        </w:rPr>
        <w:t>а</w:t>
      </w:r>
      <w:r w:rsidR="00CB5B60">
        <w:rPr>
          <w:sz w:val="28"/>
          <w:szCs w:val="28"/>
        </w:rPr>
        <w:t xml:space="preserve">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</w:t>
      </w:r>
      <w:r w:rsidR="0018034D">
        <w:rPr>
          <w:sz w:val="28"/>
          <w:szCs w:val="28"/>
        </w:rPr>
        <w:t>21</w:t>
      </w:r>
      <w:r w:rsidRPr="002A2414">
        <w:rPr>
          <w:sz w:val="28"/>
          <w:szCs w:val="28"/>
        </w:rPr>
        <w:t>.</w:t>
      </w:r>
      <w:r w:rsidR="003F2409">
        <w:rPr>
          <w:sz w:val="28"/>
          <w:szCs w:val="28"/>
        </w:rPr>
        <w:t xml:space="preserve"> </w:t>
      </w:r>
      <w:r>
        <w:rPr>
          <w:sz w:val="28"/>
          <w:szCs w:val="28"/>
        </w:rPr>
        <w:t>Способ задания</w:t>
      </w:r>
      <w:r w:rsidRPr="002A2414">
        <w:rPr>
          <w:sz w:val="28"/>
          <w:szCs w:val="28"/>
        </w:rPr>
        <w:t xml:space="preserve"> графа </w:t>
      </w:r>
      <w:r>
        <w:rPr>
          <w:i/>
          <w:sz w:val="28"/>
          <w:szCs w:val="28"/>
          <w:lang w:val="en-US"/>
        </w:rPr>
        <w:t>Z</w:t>
      </w:r>
    </w:p>
    <w:p w:rsidR="008A66CF" w:rsidRPr="00BA5A37" w:rsidRDefault="00BA5A37" w:rsidP="008A66CF">
      <w:pPr>
        <w:ind w:firstLine="720"/>
        <w:jc w:val="center"/>
        <w:rPr>
          <w:b/>
          <w:sz w:val="28"/>
          <w:szCs w:val="28"/>
        </w:rPr>
      </w:pPr>
      <w:r w:rsidRPr="00BA5A37">
        <w:rPr>
          <w:b/>
          <w:sz w:val="28"/>
          <w:szCs w:val="28"/>
        </w:rPr>
        <w:t>Решение</w:t>
      </w:r>
    </w:p>
    <w:p w:rsidR="00BA5A37" w:rsidRDefault="00BA5A37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рисунке </w:t>
      </w:r>
      <w:r w:rsidR="0018034D">
        <w:rPr>
          <w:sz w:val="28"/>
          <w:szCs w:val="28"/>
        </w:rPr>
        <w:t>60</w:t>
      </w:r>
      <w:r>
        <w:rPr>
          <w:sz w:val="28"/>
          <w:szCs w:val="28"/>
        </w:rPr>
        <w:t>а п</w:t>
      </w:r>
      <w:r w:rsidR="008A66CF">
        <w:rPr>
          <w:sz w:val="28"/>
          <w:szCs w:val="28"/>
        </w:rPr>
        <w:t>редставлена матрица смежности неориентированного графа</w:t>
      </w:r>
      <w:r w:rsidR="000C0999">
        <w:rPr>
          <w:sz w:val="28"/>
          <w:szCs w:val="28"/>
        </w:rPr>
        <w:t xml:space="preserve"> </w:t>
      </w:r>
      <w:r w:rsidR="000C0999">
        <w:rPr>
          <w:i/>
          <w:sz w:val="28"/>
          <w:szCs w:val="28"/>
          <w:lang w:val="en-US"/>
        </w:rPr>
        <w:t>Z</w:t>
      </w:r>
      <w:r w:rsidR="000C0999">
        <w:rPr>
          <w:sz w:val="28"/>
          <w:szCs w:val="28"/>
        </w:rPr>
        <w:t xml:space="preserve">  (симметрична относительно главной диагонали)</w:t>
      </w:r>
      <w:r w:rsidR="008A66CF">
        <w:rPr>
          <w:sz w:val="28"/>
          <w:szCs w:val="28"/>
        </w:rPr>
        <w:t xml:space="preserve">. </w:t>
      </w:r>
      <w:r w:rsidR="003F2409" w:rsidRPr="003F2409">
        <w:rPr>
          <w:sz w:val="28"/>
          <w:szCs w:val="28"/>
        </w:rPr>
        <w:t>Представим граф</w:t>
      </w:r>
      <w:r w:rsidR="003F2409">
        <w:rPr>
          <w:i/>
          <w:sz w:val="28"/>
          <w:szCs w:val="28"/>
        </w:rPr>
        <w:t xml:space="preserve"> </w:t>
      </w:r>
      <w:r w:rsidR="003F2409">
        <w:rPr>
          <w:i/>
          <w:sz w:val="28"/>
          <w:szCs w:val="28"/>
          <w:lang w:val="en-US"/>
        </w:rPr>
        <w:t>Z</w:t>
      </w:r>
      <w:r w:rsidR="003F2409" w:rsidRPr="00555563">
        <w:rPr>
          <w:i/>
          <w:sz w:val="28"/>
          <w:szCs w:val="28"/>
        </w:rPr>
        <w:t xml:space="preserve"> </w:t>
      </w:r>
      <w:r w:rsidR="003F2409" w:rsidRPr="003F2409">
        <w:rPr>
          <w:sz w:val="28"/>
          <w:szCs w:val="28"/>
        </w:rPr>
        <w:t>словесным описанием взаимоотношений вершин и инцидентных им ребер</w:t>
      </w:r>
      <w:r w:rsidR="003F2409">
        <w:rPr>
          <w:sz w:val="28"/>
          <w:szCs w:val="28"/>
        </w:rPr>
        <w:t xml:space="preserve">. </w:t>
      </w:r>
      <w:r w:rsidR="008A66CF">
        <w:rPr>
          <w:sz w:val="28"/>
          <w:szCs w:val="28"/>
        </w:rPr>
        <w:t xml:space="preserve">Граф </w:t>
      </w:r>
      <w:r w:rsidR="00E252CE">
        <w:rPr>
          <w:i/>
          <w:sz w:val="28"/>
          <w:szCs w:val="28"/>
          <w:lang w:val="en-US"/>
        </w:rPr>
        <w:t>Z</w:t>
      </w:r>
      <w:r w:rsidR="00E252CE">
        <w:rPr>
          <w:sz w:val="28"/>
          <w:szCs w:val="28"/>
        </w:rPr>
        <w:t xml:space="preserve"> </w:t>
      </w:r>
      <w:r w:rsidR="00564CD9">
        <w:rPr>
          <w:sz w:val="28"/>
          <w:szCs w:val="28"/>
        </w:rPr>
        <w:t>имеет шесть</w:t>
      </w:r>
      <w:r>
        <w:rPr>
          <w:sz w:val="28"/>
          <w:szCs w:val="28"/>
        </w:rPr>
        <w:t xml:space="preserve"> вершин, и </w:t>
      </w:r>
      <w:r w:rsidR="00564CD9" w:rsidRPr="00564CD9">
        <w:rPr>
          <w:sz w:val="28"/>
          <w:szCs w:val="28"/>
        </w:rPr>
        <w:t>одиннадцать</w:t>
      </w:r>
      <w:r>
        <w:rPr>
          <w:sz w:val="28"/>
          <w:szCs w:val="28"/>
        </w:rPr>
        <w:t xml:space="preserve"> ребер, а именно:</w:t>
      </w:r>
    </w:p>
    <w:p w:rsidR="00BA5A37" w:rsidRDefault="00BA5A37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564CD9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>2</w:t>
      </w:r>
      <w:r w:rsidR="002852D3">
        <w:rPr>
          <w:i/>
          <w:sz w:val="28"/>
          <w:szCs w:val="28"/>
        </w:rPr>
        <w:t xml:space="preserve"> (</w:t>
      </w:r>
      <w:r w:rsidR="002852D3" w:rsidRPr="002852D3">
        <w:rPr>
          <w:sz w:val="28"/>
          <w:szCs w:val="28"/>
        </w:rPr>
        <w:t>или</w:t>
      </w:r>
      <w:r w:rsidR="002852D3">
        <w:rPr>
          <w:i/>
          <w:sz w:val="28"/>
          <w:szCs w:val="28"/>
        </w:rPr>
        <w:t xml:space="preserve"> 2 </w:t>
      </w:r>
      <w:r w:rsidR="002852D3" w:rsidRPr="002852D3">
        <w:rPr>
          <w:sz w:val="28"/>
          <w:szCs w:val="28"/>
        </w:rPr>
        <w:t>и</w:t>
      </w:r>
      <w:r w:rsidR="002852D3">
        <w:rPr>
          <w:i/>
          <w:sz w:val="28"/>
          <w:szCs w:val="28"/>
        </w:rPr>
        <w:t xml:space="preserve"> 1)</w:t>
      </w:r>
      <w:r>
        <w:rPr>
          <w:sz w:val="28"/>
          <w:szCs w:val="28"/>
        </w:rPr>
        <w:t>;</w:t>
      </w:r>
    </w:p>
    <w:p w:rsidR="00BA5A37" w:rsidRDefault="006B7B17" w:rsidP="00BA5A3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два</w:t>
      </w:r>
      <w:r w:rsidR="00BA5A37">
        <w:rPr>
          <w:sz w:val="28"/>
          <w:szCs w:val="28"/>
        </w:rPr>
        <w:t xml:space="preserve"> параллельных ребра, соединяющих вершины </w:t>
      </w:r>
      <w:r w:rsidR="00BA5A37" w:rsidRPr="00564CD9">
        <w:rPr>
          <w:i/>
          <w:sz w:val="28"/>
          <w:szCs w:val="28"/>
        </w:rPr>
        <w:t>1</w:t>
      </w:r>
      <w:r w:rsidR="00BA5A37">
        <w:rPr>
          <w:sz w:val="28"/>
          <w:szCs w:val="28"/>
        </w:rPr>
        <w:t xml:space="preserve"> и </w:t>
      </w:r>
      <w:r w:rsidR="00BA5A37" w:rsidRPr="00564CD9">
        <w:rPr>
          <w:i/>
          <w:sz w:val="28"/>
          <w:szCs w:val="28"/>
        </w:rPr>
        <w:t>5</w:t>
      </w:r>
      <w:r w:rsidR="002852D3">
        <w:rPr>
          <w:i/>
          <w:sz w:val="28"/>
          <w:szCs w:val="28"/>
        </w:rPr>
        <w:t xml:space="preserve"> (</w:t>
      </w:r>
      <w:r w:rsidR="002852D3" w:rsidRPr="002852D3">
        <w:rPr>
          <w:sz w:val="28"/>
          <w:szCs w:val="28"/>
        </w:rPr>
        <w:t>или</w:t>
      </w:r>
      <w:r w:rsidR="002852D3">
        <w:rPr>
          <w:i/>
          <w:sz w:val="28"/>
          <w:szCs w:val="28"/>
        </w:rPr>
        <w:t xml:space="preserve"> 5 </w:t>
      </w:r>
      <w:r w:rsidR="002852D3" w:rsidRPr="002852D3">
        <w:rPr>
          <w:sz w:val="28"/>
          <w:szCs w:val="28"/>
        </w:rPr>
        <w:t>и</w:t>
      </w:r>
      <w:r w:rsidR="002852D3">
        <w:rPr>
          <w:i/>
          <w:sz w:val="28"/>
          <w:szCs w:val="28"/>
        </w:rPr>
        <w:t xml:space="preserve"> 1)</w:t>
      </w:r>
      <w:r w:rsidR="00BA5A37">
        <w:rPr>
          <w:sz w:val="28"/>
          <w:szCs w:val="28"/>
        </w:rPr>
        <w:t>;</w:t>
      </w:r>
    </w:p>
    <w:p w:rsidR="002852D3" w:rsidRDefault="002852D3" w:rsidP="002852D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2852D3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</w:t>
      </w:r>
      <w:r>
        <w:rPr>
          <w:i/>
          <w:sz w:val="28"/>
          <w:szCs w:val="28"/>
        </w:rPr>
        <w:t>6 (</w:t>
      </w:r>
      <w:r w:rsidRPr="002852D3">
        <w:rPr>
          <w:sz w:val="28"/>
          <w:szCs w:val="28"/>
        </w:rPr>
        <w:t>или</w:t>
      </w:r>
      <w:r>
        <w:rPr>
          <w:i/>
          <w:sz w:val="28"/>
          <w:szCs w:val="28"/>
        </w:rPr>
        <w:t xml:space="preserve"> 6 </w:t>
      </w:r>
      <w:r w:rsidRPr="002852D3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1);</w:t>
      </w:r>
    </w:p>
    <w:p w:rsidR="002852D3" w:rsidRDefault="002852D3" w:rsidP="00BA5A37">
      <w:pPr>
        <w:ind w:firstLine="720"/>
        <w:jc w:val="both"/>
        <w:rPr>
          <w:sz w:val="28"/>
          <w:szCs w:val="28"/>
        </w:rPr>
      </w:pPr>
    </w:p>
    <w:p w:rsidR="00BA5A37" w:rsidRDefault="006B7B17" w:rsidP="00BA5A3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два</w:t>
      </w:r>
      <w:r w:rsidR="00BA5A37">
        <w:rPr>
          <w:sz w:val="28"/>
          <w:szCs w:val="28"/>
        </w:rPr>
        <w:t xml:space="preserve"> параллельных ребра, являющихся петлями в вершине </w:t>
      </w:r>
      <w:r w:rsidR="00BA5A37" w:rsidRPr="00564CD9">
        <w:rPr>
          <w:i/>
          <w:sz w:val="28"/>
          <w:szCs w:val="28"/>
        </w:rPr>
        <w:t>2</w:t>
      </w:r>
      <w:r w:rsidR="00BA5A37">
        <w:rPr>
          <w:sz w:val="28"/>
          <w:szCs w:val="28"/>
        </w:rPr>
        <w:t>;</w:t>
      </w:r>
    </w:p>
    <w:p w:rsidR="00BA5A37" w:rsidRDefault="00BA5A37" w:rsidP="00BA5A3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ребро, соединяющее вершины </w:t>
      </w:r>
      <w:r w:rsidRPr="00564CD9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>4</w:t>
      </w:r>
      <w:r w:rsidR="009C424F">
        <w:rPr>
          <w:i/>
          <w:sz w:val="28"/>
          <w:szCs w:val="28"/>
        </w:rPr>
        <w:t xml:space="preserve"> (</w:t>
      </w:r>
      <w:r w:rsidR="009C424F" w:rsidRPr="002852D3">
        <w:rPr>
          <w:sz w:val="28"/>
          <w:szCs w:val="28"/>
        </w:rPr>
        <w:t>или</w:t>
      </w:r>
      <w:r w:rsidR="009C424F">
        <w:rPr>
          <w:i/>
          <w:sz w:val="28"/>
          <w:szCs w:val="28"/>
        </w:rPr>
        <w:t xml:space="preserve"> 4 </w:t>
      </w:r>
      <w:r w:rsidR="009C424F" w:rsidRPr="002852D3">
        <w:rPr>
          <w:sz w:val="28"/>
          <w:szCs w:val="28"/>
        </w:rPr>
        <w:t>и</w:t>
      </w:r>
      <w:r w:rsidR="009C424F">
        <w:rPr>
          <w:i/>
          <w:sz w:val="28"/>
          <w:szCs w:val="28"/>
        </w:rPr>
        <w:t xml:space="preserve"> 2)</w:t>
      </w:r>
      <w:r>
        <w:rPr>
          <w:sz w:val="28"/>
          <w:szCs w:val="28"/>
        </w:rPr>
        <w:t>;</w:t>
      </w:r>
    </w:p>
    <w:p w:rsidR="00BA5A37" w:rsidRDefault="00BA5A37" w:rsidP="00BA5A3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564CD9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>6</w:t>
      </w:r>
      <w:r w:rsidR="009C424F">
        <w:rPr>
          <w:i/>
          <w:sz w:val="28"/>
          <w:szCs w:val="28"/>
        </w:rPr>
        <w:t xml:space="preserve"> (</w:t>
      </w:r>
      <w:r w:rsidR="009C424F" w:rsidRPr="002852D3">
        <w:rPr>
          <w:sz w:val="28"/>
          <w:szCs w:val="28"/>
        </w:rPr>
        <w:t>или</w:t>
      </w:r>
      <w:r w:rsidR="009C424F">
        <w:rPr>
          <w:i/>
          <w:sz w:val="28"/>
          <w:szCs w:val="28"/>
        </w:rPr>
        <w:t xml:space="preserve"> 6 </w:t>
      </w:r>
      <w:r w:rsidR="009C424F" w:rsidRPr="002852D3">
        <w:rPr>
          <w:sz w:val="28"/>
          <w:szCs w:val="28"/>
        </w:rPr>
        <w:t>и</w:t>
      </w:r>
      <w:r w:rsidR="009C424F">
        <w:rPr>
          <w:i/>
          <w:sz w:val="28"/>
          <w:szCs w:val="28"/>
        </w:rPr>
        <w:t xml:space="preserve"> 2)</w:t>
      </w:r>
      <w:r>
        <w:rPr>
          <w:sz w:val="28"/>
          <w:szCs w:val="28"/>
        </w:rPr>
        <w:t>;</w:t>
      </w:r>
    </w:p>
    <w:p w:rsidR="00BA5A37" w:rsidRDefault="00BA5A37" w:rsidP="00BA5A3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564CD9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>4</w:t>
      </w:r>
      <w:r w:rsidR="009C424F">
        <w:rPr>
          <w:i/>
          <w:sz w:val="28"/>
          <w:szCs w:val="28"/>
        </w:rPr>
        <w:t xml:space="preserve"> (</w:t>
      </w:r>
      <w:r w:rsidR="009C424F" w:rsidRPr="002852D3">
        <w:rPr>
          <w:sz w:val="28"/>
          <w:szCs w:val="28"/>
        </w:rPr>
        <w:t>или</w:t>
      </w:r>
      <w:r w:rsidR="009C424F">
        <w:rPr>
          <w:i/>
          <w:sz w:val="28"/>
          <w:szCs w:val="28"/>
        </w:rPr>
        <w:t xml:space="preserve"> 4 </w:t>
      </w:r>
      <w:r w:rsidR="009C424F" w:rsidRPr="002852D3">
        <w:rPr>
          <w:sz w:val="28"/>
          <w:szCs w:val="28"/>
        </w:rPr>
        <w:t>и</w:t>
      </w:r>
      <w:r w:rsidR="009C424F">
        <w:rPr>
          <w:i/>
          <w:sz w:val="28"/>
          <w:szCs w:val="28"/>
        </w:rPr>
        <w:t xml:space="preserve"> 3)</w:t>
      </w:r>
      <w:r>
        <w:rPr>
          <w:sz w:val="28"/>
          <w:szCs w:val="28"/>
        </w:rPr>
        <w:t>;</w:t>
      </w:r>
    </w:p>
    <w:p w:rsidR="00BA5A37" w:rsidRDefault="00BA5A37" w:rsidP="00BA5A3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="00564CD9" w:rsidRPr="00564CD9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</w:t>
      </w:r>
      <w:r w:rsidR="00564CD9" w:rsidRPr="00564CD9">
        <w:rPr>
          <w:i/>
          <w:sz w:val="28"/>
          <w:szCs w:val="28"/>
        </w:rPr>
        <w:t>5</w:t>
      </w:r>
      <w:r w:rsidR="009C424F">
        <w:rPr>
          <w:i/>
          <w:sz w:val="28"/>
          <w:szCs w:val="28"/>
        </w:rPr>
        <w:t xml:space="preserve"> (</w:t>
      </w:r>
      <w:r w:rsidR="009C424F" w:rsidRPr="002852D3">
        <w:rPr>
          <w:sz w:val="28"/>
          <w:szCs w:val="28"/>
        </w:rPr>
        <w:t>или</w:t>
      </w:r>
      <w:r w:rsidR="009C424F">
        <w:rPr>
          <w:i/>
          <w:sz w:val="28"/>
          <w:szCs w:val="28"/>
        </w:rPr>
        <w:t xml:space="preserve"> 5 </w:t>
      </w:r>
      <w:r w:rsidR="009C424F" w:rsidRPr="002852D3">
        <w:rPr>
          <w:sz w:val="28"/>
          <w:szCs w:val="28"/>
        </w:rPr>
        <w:t>и</w:t>
      </w:r>
      <w:r w:rsidR="009C424F">
        <w:rPr>
          <w:i/>
          <w:sz w:val="28"/>
          <w:szCs w:val="28"/>
        </w:rPr>
        <w:t xml:space="preserve"> 3)</w:t>
      </w:r>
      <w:r>
        <w:rPr>
          <w:sz w:val="28"/>
          <w:szCs w:val="28"/>
        </w:rPr>
        <w:t>;</w:t>
      </w:r>
    </w:p>
    <w:p w:rsidR="00BA5A37" w:rsidRDefault="00BA5A37" w:rsidP="00BA5A3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="00564CD9" w:rsidRPr="00564CD9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и </w:t>
      </w:r>
      <w:r w:rsidR="00564CD9" w:rsidRPr="00564CD9">
        <w:rPr>
          <w:i/>
          <w:sz w:val="28"/>
          <w:szCs w:val="28"/>
        </w:rPr>
        <w:t>5</w:t>
      </w:r>
      <w:r w:rsidR="009C424F">
        <w:rPr>
          <w:i/>
          <w:sz w:val="28"/>
          <w:szCs w:val="28"/>
        </w:rPr>
        <w:t xml:space="preserve"> (</w:t>
      </w:r>
      <w:r w:rsidR="009C424F" w:rsidRPr="002852D3">
        <w:rPr>
          <w:sz w:val="28"/>
          <w:szCs w:val="28"/>
        </w:rPr>
        <w:t>или</w:t>
      </w:r>
      <w:r w:rsidR="009C424F">
        <w:rPr>
          <w:i/>
          <w:sz w:val="28"/>
          <w:szCs w:val="28"/>
        </w:rPr>
        <w:t xml:space="preserve"> 5 </w:t>
      </w:r>
      <w:r w:rsidR="009C424F" w:rsidRPr="002852D3">
        <w:rPr>
          <w:sz w:val="28"/>
          <w:szCs w:val="28"/>
        </w:rPr>
        <w:t>и</w:t>
      </w:r>
      <w:r w:rsidR="009C424F">
        <w:rPr>
          <w:i/>
          <w:sz w:val="28"/>
          <w:szCs w:val="28"/>
        </w:rPr>
        <w:t xml:space="preserve"> 4)</w:t>
      </w:r>
      <w:r>
        <w:rPr>
          <w:sz w:val="28"/>
          <w:szCs w:val="28"/>
        </w:rPr>
        <w:t>;</w:t>
      </w:r>
    </w:p>
    <w:p w:rsidR="00564CD9" w:rsidRDefault="00564CD9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определены отношения инцидентности пяти вершин и десяти ребер графа </w:t>
      </w:r>
      <w:r w:rsidRPr="00564CD9">
        <w:rPr>
          <w:i/>
          <w:sz w:val="28"/>
          <w:szCs w:val="28"/>
          <w:lang w:val="en-US"/>
        </w:rPr>
        <w:t>Z</w:t>
      </w:r>
      <w:r w:rsidRPr="00345608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564CD9" w:rsidRPr="00564CD9" w:rsidRDefault="00564CD9" w:rsidP="00564CD9">
      <w:pPr>
        <w:ind w:firstLine="720"/>
        <w:jc w:val="both"/>
        <w:rPr>
          <w:sz w:val="28"/>
          <w:szCs w:val="28"/>
        </w:rPr>
      </w:pPr>
      <w:r w:rsidRPr="00564CD9">
        <w:rPr>
          <w:sz w:val="28"/>
          <w:szCs w:val="28"/>
        </w:rPr>
        <w:t xml:space="preserve">Ребра графа </w:t>
      </w:r>
      <w:r w:rsidRPr="009C424F">
        <w:rPr>
          <w:i/>
          <w:sz w:val="28"/>
          <w:szCs w:val="28"/>
          <w:lang w:val="en-US"/>
        </w:rPr>
        <w:t>Z</w:t>
      </w:r>
      <w:r w:rsidRPr="00564CD9">
        <w:rPr>
          <w:sz w:val="28"/>
          <w:szCs w:val="28"/>
        </w:rPr>
        <w:t xml:space="preserve"> можно обозначить следующим образом:</w:t>
      </w:r>
    </w:p>
    <w:p w:rsidR="00564CD9" w:rsidRPr="00564CD9" w:rsidRDefault="00564CD9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564CD9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>2</w:t>
      </w:r>
      <w:r>
        <w:rPr>
          <w:i/>
          <w:sz w:val="28"/>
          <w:szCs w:val="28"/>
        </w:rPr>
        <w:t xml:space="preserve"> – a;</w:t>
      </w:r>
    </w:p>
    <w:p w:rsidR="00564CD9" w:rsidRDefault="00564CD9" w:rsidP="00564CD9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- </w:t>
      </w:r>
      <w:r w:rsidR="006B7B17">
        <w:rPr>
          <w:sz w:val="28"/>
          <w:szCs w:val="28"/>
        </w:rPr>
        <w:t>два</w:t>
      </w:r>
      <w:r>
        <w:rPr>
          <w:sz w:val="28"/>
          <w:szCs w:val="28"/>
        </w:rPr>
        <w:t xml:space="preserve"> параллельных ребра, соединяющих вершины </w:t>
      </w:r>
      <w:r w:rsidRPr="00564CD9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>5 –</w:t>
      </w:r>
      <w:r w:rsidR="009C424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b</w:t>
      </w:r>
      <w:r w:rsidRPr="00564CD9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c</w:t>
      </w:r>
      <w:r w:rsidRPr="00564CD9">
        <w:rPr>
          <w:i/>
          <w:sz w:val="28"/>
          <w:szCs w:val="28"/>
        </w:rPr>
        <w:t xml:space="preserve">; </w:t>
      </w:r>
    </w:p>
    <w:p w:rsidR="009C424F" w:rsidRPr="009C424F" w:rsidRDefault="009C424F" w:rsidP="00564CD9">
      <w:pPr>
        <w:ind w:firstLine="720"/>
        <w:jc w:val="both"/>
        <w:rPr>
          <w:sz w:val="28"/>
          <w:szCs w:val="28"/>
        </w:rPr>
      </w:pPr>
      <w:r w:rsidRPr="009C424F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ребро, соединяющее вершины </w:t>
      </w:r>
      <w:r w:rsidRPr="002852D3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</w:t>
      </w:r>
      <w:r>
        <w:rPr>
          <w:i/>
          <w:sz w:val="28"/>
          <w:szCs w:val="28"/>
        </w:rPr>
        <w:t>6  – d;</w:t>
      </w:r>
    </w:p>
    <w:p w:rsidR="00564CD9" w:rsidRDefault="006B7B17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два</w:t>
      </w:r>
      <w:r w:rsidR="00564CD9">
        <w:rPr>
          <w:sz w:val="28"/>
          <w:szCs w:val="28"/>
        </w:rPr>
        <w:t xml:space="preserve"> параллельных ребра, являющихся петлями в вершине </w:t>
      </w:r>
      <w:r w:rsidR="00564CD9" w:rsidRPr="00564CD9">
        <w:rPr>
          <w:i/>
          <w:sz w:val="28"/>
          <w:szCs w:val="28"/>
        </w:rPr>
        <w:t xml:space="preserve">2 – </w:t>
      </w:r>
      <w:r w:rsidR="00564CD9">
        <w:rPr>
          <w:i/>
          <w:sz w:val="28"/>
          <w:szCs w:val="28"/>
          <w:lang w:val="en-US"/>
        </w:rPr>
        <w:t>e</w:t>
      </w:r>
      <w:r w:rsidR="009C424F">
        <w:rPr>
          <w:i/>
          <w:sz w:val="28"/>
          <w:szCs w:val="28"/>
        </w:rPr>
        <w:t>, f</w:t>
      </w:r>
      <w:r w:rsidR="00564CD9" w:rsidRPr="00564CD9">
        <w:rPr>
          <w:i/>
          <w:sz w:val="28"/>
          <w:szCs w:val="28"/>
        </w:rPr>
        <w:t>;</w:t>
      </w:r>
    </w:p>
    <w:p w:rsidR="00564CD9" w:rsidRDefault="00564CD9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564CD9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 xml:space="preserve">4 – </w:t>
      </w:r>
      <w:r w:rsidR="009C424F">
        <w:rPr>
          <w:i/>
          <w:sz w:val="28"/>
          <w:szCs w:val="28"/>
          <w:lang w:val="en-US"/>
        </w:rPr>
        <w:t>g</w:t>
      </w:r>
      <w:r>
        <w:rPr>
          <w:sz w:val="28"/>
          <w:szCs w:val="28"/>
        </w:rPr>
        <w:t>;</w:t>
      </w:r>
    </w:p>
    <w:p w:rsidR="00564CD9" w:rsidRDefault="00564CD9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564CD9"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 xml:space="preserve">6 – </w:t>
      </w:r>
      <w:r w:rsidR="009C424F">
        <w:rPr>
          <w:i/>
          <w:sz w:val="28"/>
          <w:szCs w:val="28"/>
          <w:lang w:val="en-US"/>
        </w:rPr>
        <w:t>h</w:t>
      </w:r>
      <w:r>
        <w:rPr>
          <w:sz w:val="28"/>
          <w:szCs w:val="28"/>
        </w:rPr>
        <w:t>;</w:t>
      </w:r>
    </w:p>
    <w:p w:rsidR="00564CD9" w:rsidRDefault="00564CD9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564CD9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 xml:space="preserve">4 – </w:t>
      </w:r>
      <w:r w:rsidR="009C424F">
        <w:rPr>
          <w:i/>
          <w:sz w:val="28"/>
          <w:szCs w:val="28"/>
          <w:lang w:val="en-US"/>
        </w:rPr>
        <w:t>i</w:t>
      </w:r>
      <w:r>
        <w:rPr>
          <w:sz w:val="28"/>
          <w:szCs w:val="28"/>
        </w:rPr>
        <w:t>;</w:t>
      </w:r>
    </w:p>
    <w:p w:rsidR="00564CD9" w:rsidRDefault="00564CD9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564CD9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 xml:space="preserve">5 – </w:t>
      </w:r>
      <w:r w:rsidR="009C424F">
        <w:rPr>
          <w:i/>
          <w:sz w:val="28"/>
          <w:szCs w:val="28"/>
          <w:lang w:val="en-US"/>
        </w:rPr>
        <w:t>j</w:t>
      </w:r>
      <w:r>
        <w:rPr>
          <w:sz w:val="28"/>
          <w:szCs w:val="28"/>
        </w:rPr>
        <w:t>;</w:t>
      </w:r>
    </w:p>
    <w:p w:rsidR="00564CD9" w:rsidRPr="009C424F" w:rsidRDefault="00564CD9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вершины </w:t>
      </w:r>
      <w:r w:rsidRPr="00564CD9"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и </w:t>
      </w:r>
      <w:r w:rsidRPr="00564CD9">
        <w:rPr>
          <w:i/>
          <w:sz w:val="28"/>
          <w:szCs w:val="28"/>
        </w:rPr>
        <w:t xml:space="preserve">5 – </w:t>
      </w:r>
      <w:r w:rsidR="009C424F">
        <w:rPr>
          <w:i/>
          <w:sz w:val="28"/>
          <w:szCs w:val="28"/>
          <w:lang w:val="en-US"/>
        </w:rPr>
        <w:t>k</w:t>
      </w:r>
      <w:r w:rsidR="009C424F" w:rsidRPr="009C424F">
        <w:rPr>
          <w:sz w:val="28"/>
          <w:szCs w:val="28"/>
        </w:rPr>
        <w:t>.</w:t>
      </w:r>
    </w:p>
    <w:p w:rsidR="00564CD9" w:rsidRDefault="00564CD9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Построенный граф </w:t>
      </w:r>
      <w:r>
        <w:rPr>
          <w:i/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представлен на рисунке </w:t>
      </w:r>
      <w:r w:rsidR="0018034D">
        <w:rPr>
          <w:sz w:val="28"/>
          <w:szCs w:val="28"/>
        </w:rPr>
        <w:t>60</w:t>
      </w:r>
      <w:r>
        <w:rPr>
          <w:sz w:val="28"/>
          <w:szCs w:val="28"/>
        </w:rPr>
        <w:t>б.</w:t>
      </w:r>
    </w:p>
    <w:p w:rsidR="00BA5A37" w:rsidRDefault="009C424F" w:rsidP="009C424F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19300" cy="2105025"/>
            <wp:effectExtent l="19050" t="0" r="0" b="0"/>
            <wp:docPr id="44" name="Рисунок 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/>
                    <pic:cNvPicPr>
                      <a:picLocks noChangeAspect="1" noChangeArrowheads="1"/>
                    </pic:cNvPicPr>
                  </pic:nvPicPr>
                  <pic:blipFill>
                    <a:blip r:embed="rId7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CD9" w:rsidRDefault="00564CD9" w:rsidP="00564CD9">
      <w:pPr>
        <w:jc w:val="center"/>
        <w:rPr>
          <w:i/>
          <w:sz w:val="28"/>
          <w:szCs w:val="28"/>
        </w:rPr>
      </w:pPr>
      <w:r w:rsidRPr="002A2414">
        <w:rPr>
          <w:sz w:val="28"/>
          <w:szCs w:val="28"/>
        </w:rPr>
        <w:t xml:space="preserve">Рисунок </w:t>
      </w:r>
      <w:r w:rsidR="0018034D">
        <w:rPr>
          <w:sz w:val="28"/>
          <w:szCs w:val="28"/>
        </w:rPr>
        <w:t>60</w:t>
      </w:r>
      <w:r w:rsidRPr="00564CD9">
        <w:rPr>
          <w:sz w:val="28"/>
          <w:szCs w:val="28"/>
        </w:rPr>
        <w:t>б</w:t>
      </w:r>
      <w:r w:rsidR="00CB5B60">
        <w:rPr>
          <w:sz w:val="28"/>
          <w:szCs w:val="28"/>
        </w:rPr>
        <w:t xml:space="preserve">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</w:t>
      </w:r>
      <w:r w:rsidR="0018034D">
        <w:rPr>
          <w:sz w:val="28"/>
          <w:szCs w:val="28"/>
        </w:rPr>
        <w:t>21</w:t>
      </w:r>
      <w:r w:rsidRPr="002A2414">
        <w:rPr>
          <w:sz w:val="28"/>
          <w:szCs w:val="28"/>
        </w:rPr>
        <w:t>.</w:t>
      </w:r>
      <w:r w:rsidR="0018034D">
        <w:rPr>
          <w:sz w:val="28"/>
          <w:szCs w:val="28"/>
        </w:rPr>
        <w:t xml:space="preserve"> </w:t>
      </w:r>
      <w:r>
        <w:rPr>
          <w:sz w:val="28"/>
          <w:szCs w:val="28"/>
        </w:rPr>
        <w:t>Построенный</w:t>
      </w:r>
      <w:r w:rsidRPr="002A2414">
        <w:rPr>
          <w:sz w:val="28"/>
          <w:szCs w:val="28"/>
        </w:rPr>
        <w:t xml:space="preserve"> граф </w:t>
      </w:r>
      <w:r>
        <w:rPr>
          <w:i/>
          <w:sz w:val="28"/>
          <w:szCs w:val="28"/>
          <w:lang w:val="en-US"/>
        </w:rPr>
        <w:t>Z</w:t>
      </w:r>
    </w:p>
    <w:p w:rsidR="003F2409" w:rsidRDefault="003F2409" w:rsidP="008A66CF">
      <w:pPr>
        <w:ind w:firstLine="720"/>
        <w:jc w:val="both"/>
        <w:rPr>
          <w:b/>
          <w:sz w:val="28"/>
          <w:szCs w:val="28"/>
          <w:u w:val="single"/>
        </w:rPr>
      </w:pPr>
    </w:p>
    <w:p w:rsidR="008A66CF" w:rsidRPr="00E252CE" w:rsidRDefault="0018034D" w:rsidP="008A66CF">
      <w:pPr>
        <w:ind w:firstLine="720"/>
        <w:jc w:val="both"/>
        <w:rPr>
          <w:b/>
          <w:sz w:val="28"/>
          <w:szCs w:val="28"/>
          <w:u w:val="single"/>
        </w:rPr>
      </w:pPr>
      <w:r w:rsidRPr="00E252CE">
        <w:rPr>
          <w:b/>
          <w:sz w:val="28"/>
          <w:szCs w:val="28"/>
          <w:u w:val="single"/>
        </w:rPr>
        <w:t>Задача 122</w:t>
      </w:r>
    </w:p>
    <w:p w:rsidR="00564CD9" w:rsidRPr="002A2414" w:rsidRDefault="00564CD9" w:rsidP="00564C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Построить граф </w:t>
      </w:r>
      <w:r w:rsidRPr="00564CD9">
        <w:rPr>
          <w:i/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, заданный способом, представленным на рисунке </w:t>
      </w:r>
      <w:r w:rsidR="0018034D">
        <w:rPr>
          <w:sz w:val="28"/>
          <w:szCs w:val="28"/>
        </w:rPr>
        <w:t>61</w:t>
      </w:r>
      <w:r>
        <w:rPr>
          <w:sz w:val="28"/>
          <w:szCs w:val="28"/>
        </w:rPr>
        <w:t>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450"/>
        <w:gridCol w:w="356"/>
        <w:gridCol w:w="356"/>
        <w:gridCol w:w="356"/>
        <w:gridCol w:w="356"/>
        <w:gridCol w:w="356"/>
      </w:tblGrid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E252CE" w:rsidP="008E5934">
            <w:pPr>
              <w:jc w:val="both"/>
              <w:rPr>
                <w:sz w:val="28"/>
                <w:szCs w:val="28"/>
                <w:vertAlign w:val="subscript"/>
                <w:lang w:val="en-US"/>
              </w:rPr>
            </w:pPr>
            <w:r w:rsidRPr="00564CD9">
              <w:rPr>
                <w:i/>
                <w:sz w:val="28"/>
                <w:szCs w:val="28"/>
                <w:lang w:val="en-US"/>
              </w:rPr>
              <w:t>Q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8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7E0EA5" w:rsidP="008E59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="008A66CF"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7E0EA5" w:rsidRDefault="007E0EA5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7E0EA5" w:rsidRDefault="007E0EA5" w:rsidP="008E5934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</w:tbl>
    <w:p w:rsidR="00564CD9" w:rsidRDefault="00564CD9" w:rsidP="00564CD9">
      <w:pPr>
        <w:jc w:val="center"/>
        <w:rPr>
          <w:i/>
          <w:sz w:val="28"/>
          <w:szCs w:val="28"/>
        </w:rPr>
      </w:pPr>
      <w:r w:rsidRPr="002A2414">
        <w:rPr>
          <w:sz w:val="28"/>
          <w:szCs w:val="28"/>
        </w:rPr>
        <w:t xml:space="preserve">Рисунок </w:t>
      </w:r>
      <w:r w:rsidR="0018034D">
        <w:rPr>
          <w:sz w:val="28"/>
          <w:szCs w:val="28"/>
        </w:rPr>
        <w:t>61</w:t>
      </w:r>
      <w:r>
        <w:rPr>
          <w:sz w:val="28"/>
          <w:szCs w:val="28"/>
        </w:rPr>
        <w:t>а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</w:t>
      </w:r>
      <w:r w:rsidR="0018034D">
        <w:rPr>
          <w:sz w:val="28"/>
          <w:szCs w:val="28"/>
        </w:rPr>
        <w:t>22</w:t>
      </w:r>
      <w:r w:rsidRPr="002A2414">
        <w:rPr>
          <w:sz w:val="28"/>
          <w:szCs w:val="28"/>
        </w:rPr>
        <w:t>.</w:t>
      </w:r>
      <w:r w:rsidR="0018034D">
        <w:rPr>
          <w:sz w:val="28"/>
          <w:szCs w:val="28"/>
        </w:rPr>
        <w:t xml:space="preserve"> </w:t>
      </w:r>
      <w:r>
        <w:rPr>
          <w:sz w:val="28"/>
          <w:szCs w:val="28"/>
        </w:rPr>
        <w:t>Способ задания</w:t>
      </w:r>
      <w:r w:rsidRPr="002A2414">
        <w:rPr>
          <w:sz w:val="28"/>
          <w:szCs w:val="28"/>
        </w:rPr>
        <w:t xml:space="preserve"> графа </w:t>
      </w:r>
      <w:r w:rsidRPr="00564CD9">
        <w:rPr>
          <w:i/>
          <w:sz w:val="28"/>
          <w:szCs w:val="28"/>
          <w:lang w:val="en-US"/>
        </w:rPr>
        <w:t>Q</w:t>
      </w:r>
    </w:p>
    <w:p w:rsidR="001D48A2" w:rsidRDefault="001D48A2" w:rsidP="00564CD9">
      <w:pPr>
        <w:jc w:val="center"/>
        <w:rPr>
          <w:b/>
          <w:sz w:val="28"/>
          <w:szCs w:val="28"/>
        </w:rPr>
      </w:pPr>
    </w:p>
    <w:p w:rsidR="006779F7" w:rsidRPr="006779F7" w:rsidRDefault="006779F7" w:rsidP="00564CD9">
      <w:pPr>
        <w:jc w:val="center"/>
        <w:rPr>
          <w:b/>
          <w:sz w:val="28"/>
          <w:szCs w:val="28"/>
        </w:rPr>
      </w:pPr>
      <w:r w:rsidRPr="006779F7">
        <w:rPr>
          <w:b/>
          <w:sz w:val="28"/>
          <w:szCs w:val="28"/>
        </w:rPr>
        <w:lastRenderedPageBreak/>
        <w:t>Решение</w:t>
      </w:r>
    </w:p>
    <w:p w:rsidR="00E252CE" w:rsidRDefault="00583811" w:rsidP="00617F27">
      <w:pPr>
        <w:ind w:firstLine="720"/>
        <w:jc w:val="both"/>
        <w:rPr>
          <w:sz w:val="28"/>
          <w:szCs w:val="28"/>
        </w:rPr>
      </w:pPr>
      <w:r w:rsidRPr="00583811">
        <w:rPr>
          <w:sz w:val="28"/>
          <w:szCs w:val="28"/>
        </w:rPr>
        <w:t xml:space="preserve">На рисунке </w:t>
      </w:r>
      <w:r w:rsidR="0018034D">
        <w:rPr>
          <w:sz w:val="28"/>
          <w:szCs w:val="28"/>
        </w:rPr>
        <w:t>61</w:t>
      </w:r>
      <w:r w:rsidRPr="00583811">
        <w:rPr>
          <w:sz w:val="28"/>
          <w:szCs w:val="28"/>
        </w:rPr>
        <w:t xml:space="preserve">а </w:t>
      </w:r>
      <w:r>
        <w:rPr>
          <w:sz w:val="28"/>
          <w:szCs w:val="28"/>
        </w:rPr>
        <w:t>п</w:t>
      </w:r>
      <w:r w:rsidR="008A66CF">
        <w:rPr>
          <w:sz w:val="28"/>
          <w:szCs w:val="28"/>
        </w:rPr>
        <w:t>редставлена матрица смежности ориентированного графа</w:t>
      </w:r>
      <w:r w:rsidRPr="00583811">
        <w:rPr>
          <w:i/>
          <w:sz w:val="28"/>
          <w:szCs w:val="28"/>
        </w:rPr>
        <w:t xml:space="preserve"> </w:t>
      </w:r>
      <w:r w:rsidRPr="00564CD9">
        <w:rPr>
          <w:i/>
          <w:sz w:val="28"/>
          <w:szCs w:val="28"/>
          <w:lang w:val="en-US"/>
        </w:rPr>
        <w:t>Q</w:t>
      </w:r>
      <w:r w:rsidR="000C0999">
        <w:rPr>
          <w:i/>
          <w:sz w:val="28"/>
          <w:szCs w:val="28"/>
        </w:rPr>
        <w:t xml:space="preserve"> </w:t>
      </w:r>
      <w:r w:rsidR="000C0999" w:rsidRPr="000C0999">
        <w:rPr>
          <w:sz w:val="28"/>
          <w:szCs w:val="28"/>
        </w:rPr>
        <w:t>(не</w:t>
      </w:r>
      <w:r w:rsidR="000C0999">
        <w:rPr>
          <w:i/>
          <w:sz w:val="28"/>
          <w:szCs w:val="28"/>
        </w:rPr>
        <w:t xml:space="preserve"> </w:t>
      </w:r>
      <w:r w:rsidR="000C0999">
        <w:rPr>
          <w:sz w:val="28"/>
          <w:szCs w:val="28"/>
        </w:rPr>
        <w:t>симметрична относительно главной диагонали)</w:t>
      </w:r>
      <w:r w:rsidR="008A66CF">
        <w:rPr>
          <w:sz w:val="28"/>
          <w:szCs w:val="28"/>
        </w:rPr>
        <w:t>.</w:t>
      </w:r>
      <w:r w:rsidR="003F2409">
        <w:rPr>
          <w:sz w:val="28"/>
          <w:szCs w:val="28"/>
        </w:rPr>
        <w:t xml:space="preserve"> </w:t>
      </w:r>
      <w:r w:rsidR="003F2409" w:rsidRPr="003F2409">
        <w:rPr>
          <w:sz w:val="28"/>
          <w:szCs w:val="28"/>
        </w:rPr>
        <w:t>Представим граф</w:t>
      </w:r>
      <w:r w:rsidR="003F2409">
        <w:rPr>
          <w:i/>
          <w:sz w:val="28"/>
          <w:szCs w:val="28"/>
        </w:rPr>
        <w:t xml:space="preserve"> </w:t>
      </w:r>
      <w:r w:rsidR="003F2409">
        <w:rPr>
          <w:i/>
          <w:sz w:val="28"/>
          <w:szCs w:val="28"/>
          <w:lang w:val="en-US"/>
        </w:rPr>
        <w:t>Q</w:t>
      </w:r>
      <w:r w:rsidR="003F2409" w:rsidRPr="00555563">
        <w:rPr>
          <w:i/>
          <w:sz w:val="28"/>
          <w:szCs w:val="28"/>
        </w:rPr>
        <w:t xml:space="preserve"> </w:t>
      </w:r>
      <w:r w:rsidR="003F2409" w:rsidRPr="003F2409">
        <w:rPr>
          <w:sz w:val="28"/>
          <w:szCs w:val="28"/>
        </w:rPr>
        <w:t>словесным описанием взаимоотношений вершин и инцидентных им ребер</w:t>
      </w:r>
      <w:r w:rsidR="003F2409">
        <w:rPr>
          <w:sz w:val="28"/>
          <w:szCs w:val="28"/>
        </w:rPr>
        <w:t>.</w:t>
      </w:r>
      <w:r w:rsidR="00E252CE">
        <w:rPr>
          <w:sz w:val="28"/>
          <w:szCs w:val="28"/>
        </w:rPr>
        <w:t xml:space="preserve"> Граф </w:t>
      </w:r>
      <w:r w:rsidR="006B7B17">
        <w:rPr>
          <w:i/>
          <w:sz w:val="28"/>
          <w:szCs w:val="28"/>
          <w:lang w:val="en-US"/>
        </w:rPr>
        <w:t>Q</w:t>
      </w:r>
      <w:r w:rsidR="006B7B17">
        <w:rPr>
          <w:sz w:val="28"/>
          <w:szCs w:val="28"/>
        </w:rPr>
        <w:t xml:space="preserve"> </w:t>
      </w:r>
      <w:r w:rsidR="00E252CE">
        <w:rPr>
          <w:sz w:val="28"/>
          <w:szCs w:val="28"/>
        </w:rPr>
        <w:t xml:space="preserve">имеет восемь вершин, и </w:t>
      </w:r>
      <w:r w:rsidR="00617F27">
        <w:rPr>
          <w:sz w:val="28"/>
          <w:szCs w:val="28"/>
        </w:rPr>
        <w:t xml:space="preserve">четырнадцать </w:t>
      </w:r>
      <w:r w:rsidR="00E252CE">
        <w:rPr>
          <w:sz w:val="28"/>
          <w:szCs w:val="28"/>
        </w:rPr>
        <w:t>ребер, а именно: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 w:rsidRPr="00E252CE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входящее в вершину </w:t>
      </w:r>
      <w:r w:rsidRPr="00E252CE">
        <w:rPr>
          <w:i/>
          <w:sz w:val="28"/>
          <w:szCs w:val="28"/>
        </w:rPr>
        <w:t>4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 w:rsidRPr="00E252CE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входящее в вершину </w:t>
      </w:r>
      <w:r w:rsidRPr="00E252CE">
        <w:rPr>
          <w:i/>
          <w:sz w:val="28"/>
          <w:szCs w:val="28"/>
        </w:rPr>
        <w:t>7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 w:rsidRPr="00E252CE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8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1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3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4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 xml:space="preserve">3, </w:t>
      </w:r>
      <w:r w:rsidRPr="00E252CE">
        <w:rPr>
          <w:sz w:val="28"/>
          <w:szCs w:val="28"/>
        </w:rPr>
        <w:t>имеющее направление по часовой стрелке;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3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6B7B17">
        <w:rPr>
          <w:sz w:val="28"/>
          <w:szCs w:val="28"/>
        </w:rPr>
        <w:t xml:space="preserve">два </w:t>
      </w:r>
      <w:r>
        <w:rPr>
          <w:sz w:val="28"/>
          <w:szCs w:val="28"/>
        </w:rPr>
        <w:t xml:space="preserve">параллельных ребра, </w:t>
      </w:r>
      <w:r w:rsidR="00617F27">
        <w:rPr>
          <w:sz w:val="28"/>
          <w:szCs w:val="28"/>
        </w:rPr>
        <w:t>исходящих</w:t>
      </w:r>
      <w:r>
        <w:rPr>
          <w:sz w:val="28"/>
          <w:szCs w:val="28"/>
        </w:rPr>
        <w:t xml:space="preserve"> из вершины </w:t>
      </w:r>
      <w:r>
        <w:rPr>
          <w:i/>
          <w:sz w:val="28"/>
          <w:szCs w:val="28"/>
        </w:rPr>
        <w:t>5</w:t>
      </w:r>
      <w:r>
        <w:rPr>
          <w:sz w:val="28"/>
          <w:szCs w:val="28"/>
        </w:rPr>
        <w:t xml:space="preserve"> и входящих в вершину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>;</w:t>
      </w:r>
    </w:p>
    <w:p w:rsidR="00031330" w:rsidRDefault="00E252CE" w:rsidP="0003133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 xml:space="preserve">6 </w:t>
      </w:r>
      <w:r>
        <w:rPr>
          <w:sz w:val="28"/>
          <w:szCs w:val="28"/>
        </w:rPr>
        <w:t xml:space="preserve">и входящее в вершину </w:t>
      </w:r>
      <w:r>
        <w:rPr>
          <w:i/>
          <w:sz w:val="28"/>
          <w:szCs w:val="28"/>
        </w:rPr>
        <w:t>4</w:t>
      </w:r>
      <w:r>
        <w:rPr>
          <w:sz w:val="28"/>
          <w:szCs w:val="28"/>
        </w:rPr>
        <w:t>;</w:t>
      </w:r>
    </w:p>
    <w:p w:rsidR="00031330" w:rsidRDefault="00031330" w:rsidP="0003133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ребро, исходящее из вершины 6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 и входящее в вершину 5;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 xml:space="preserve">6 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7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6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8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определены отношения инцидентности пяти вершин и десяти ребер графа </w:t>
      </w:r>
      <w:r w:rsidR="00416650">
        <w:rPr>
          <w:i/>
          <w:sz w:val="28"/>
          <w:szCs w:val="28"/>
          <w:lang w:val="en-US"/>
        </w:rPr>
        <w:t>Q</w:t>
      </w:r>
      <w:r w:rsidRPr="00345608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E252CE" w:rsidRPr="00564CD9" w:rsidRDefault="00E252CE" w:rsidP="00E252CE">
      <w:pPr>
        <w:ind w:firstLine="720"/>
        <w:jc w:val="both"/>
        <w:rPr>
          <w:sz w:val="28"/>
          <w:szCs w:val="28"/>
        </w:rPr>
      </w:pPr>
      <w:r w:rsidRPr="00564CD9">
        <w:rPr>
          <w:sz w:val="28"/>
          <w:szCs w:val="28"/>
        </w:rPr>
        <w:t xml:space="preserve">Ребра графа </w:t>
      </w:r>
      <w:r w:rsidR="00416650" w:rsidRPr="00416650">
        <w:rPr>
          <w:i/>
          <w:sz w:val="28"/>
          <w:szCs w:val="28"/>
          <w:lang w:val="en-US"/>
        </w:rPr>
        <w:t>Q</w:t>
      </w:r>
      <w:r w:rsidRPr="00564CD9">
        <w:rPr>
          <w:sz w:val="28"/>
          <w:szCs w:val="28"/>
        </w:rPr>
        <w:t xml:space="preserve"> можно обозначить следующим образом: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 w:rsidRPr="00E252CE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входящее в вершину </w:t>
      </w:r>
      <w:r w:rsidRPr="00E252CE">
        <w:rPr>
          <w:i/>
          <w:sz w:val="28"/>
          <w:szCs w:val="28"/>
        </w:rPr>
        <w:t>4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 w:rsidRPr="00E252CE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входящее в вершину </w:t>
      </w:r>
      <w:r w:rsidRPr="00E252CE">
        <w:rPr>
          <w:i/>
          <w:sz w:val="28"/>
          <w:szCs w:val="28"/>
        </w:rPr>
        <w:t>7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 w:rsidRPr="00E252CE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8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  <w:lang w:val="en-US"/>
        </w:rPr>
        <w:t>c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1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  <w:lang w:val="en-US"/>
        </w:rPr>
        <w:t>d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3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  <w:lang w:val="en-US"/>
        </w:rPr>
        <w:t>e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4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 xml:space="preserve">3, </w:t>
      </w:r>
      <w:r w:rsidRPr="00E252CE">
        <w:rPr>
          <w:sz w:val="28"/>
          <w:szCs w:val="28"/>
        </w:rPr>
        <w:t>имеющее направление по часовой стрелке</w:t>
      </w:r>
      <w:r w:rsidRPr="00416650">
        <w:rPr>
          <w:sz w:val="28"/>
          <w:szCs w:val="28"/>
        </w:rPr>
        <w:t xml:space="preserve"> - </w:t>
      </w:r>
      <w:r>
        <w:rPr>
          <w:sz w:val="28"/>
          <w:szCs w:val="28"/>
          <w:lang w:val="en-US"/>
        </w:rPr>
        <w:t>g</w:t>
      </w:r>
      <w:r w:rsidRPr="00E252CE"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3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  <w:lang w:val="en-US"/>
        </w:rPr>
        <w:t>h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- 2 параллельных ребра, исходящ</w:t>
      </w:r>
      <w:r w:rsidR="00617F27">
        <w:rPr>
          <w:sz w:val="28"/>
          <w:szCs w:val="28"/>
        </w:rPr>
        <w:t>и</w:t>
      </w:r>
      <w:r>
        <w:rPr>
          <w:sz w:val="28"/>
          <w:szCs w:val="28"/>
        </w:rPr>
        <w:t xml:space="preserve">х из вершины </w:t>
      </w:r>
      <w:r>
        <w:rPr>
          <w:i/>
          <w:sz w:val="28"/>
          <w:szCs w:val="28"/>
        </w:rPr>
        <w:t>5</w:t>
      </w:r>
      <w:r>
        <w:rPr>
          <w:sz w:val="28"/>
          <w:szCs w:val="28"/>
        </w:rPr>
        <w:t xml:space="preserve"> и входящих в вершину </w:t>
      </w:r>
      <w:r>
        <w:rPr>
          <w:i/>
          <w:sz w:val="28"/>
          <w:szCs w:val="28"/>
        </w:rPr>
        <w:t>2</w:t>
      </w:r>
      <w:r w:rsidRPr="00416650">
        <w:rPr>
          <w:i/>
          <w:sz w:val="28"/>
          <w:szCs w:val="28"/>
        </w:rPr>
        <w:t xml:space="preserve"> – </w:t>
      </w:r>
      <w:r>
        <w:rPr>
          <w:i/>
          <w:sz w:val="28"/>
          <w:szCs w:val="28"/>
          <w:lang w:val="en-US"/>
        </w:rPr>
        <w:t>i</w:t>
      </w:r>
      <w:r w:rsidRPr="0041665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j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 xml:space="preserve">6 </w:t>
      </w:r>
      <w:r>
        <w:rPr>
          <w:sz w:val="28"/>
          <w:szCs w:val="28"/>
        </w:rPr>
        <w:t xml:space="preserve">и входящее в вершину </w:t>
      </w:r>
      <w:r>
        <w:rPr>
          <w:i/>
          <w:sz w:val="28"/>
          <w:szCs w:val="28"/>
        </w:rPr>
        <w:t>4</w:t>
      </w:r>
      <w:r w:rsidRPr="00416650">
        <w:rPr>
          <w:i/>
          <w:sz w:val="28"/>
          <w:szCs w:val="28"/>
        </w:rPr>
        <w:t xml:space="preserve"> - </w:t>
      </w:r>
      <w:r w:rsidR="00031330">
        <w:rPr>
          <w:i/>
          <w:sz w:val="28"/>
          <w:szCs w:val="28"/>
        </w:rPr>
        <w:t>к</w:t>
      </w:r>
      <w:r>
        <w:rPr>
          <w:sz w:val="28"/>
          <w:szCs w:val="28"/>
        </w:rPr>
        <w:t>;</w:t>
      </w:r>
    </w:p>
    <w:p w:rsidR="00031330" w:rsidRDefault="00031330" w:rsidP="0003133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ребро, исходящее из вершины 6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 и входящее в вершину 5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</w:rPr>
        <w:t>l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 xml:space="preserve">6 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7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  <w:lang w:val="en-US"/>
        </w:rPr>
        <w:t>m</w:t>
      </w:r>
      <w:r>
        <w:rPr>
          <w:sz w:val="28"/>
          <w:szCs w:val="28"/>
        </w:rPr>
        <w:t>;</w:t>
      </w:r>
    </w:p>
    <w:p w:rsidR="00416650" w:rsidRDefault="00416650" w:rsidP="0041665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6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8</w:t>
      </w:r>
      <w:r w:rsidRPr="00416650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;</w:t>
      </w:r>
    </w:p>
    <w:p w:rsidR="00E252CE" w:rsidRDefault="00E252CE" w:rsidP="00E252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Построенный граф </w:t>
      </w:r>
      <w:r w:rsidR="00416650">
        <w:rPr>
          <w:i/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представлен на рисунке 6</w:t>
      </w:r>
      <w:r w:rsidR="00416650" w:rsidRPr="00416650">
        <w:rPr>
          <w:sz w:val="28"/>
          <w:szCs w:val="28"/>
        </w:rPr>
        <w:t>1</w:t>
      </w:r>
      <w:r>
        <w:rPr>
          <w:sz w:val="28"/>
          <w:szCs w:val="28"/>
        </w:rPr>
        <w:t>б.</w:t>
      </w:r>
    </w:p>
    <w:p w:rsidR="008A66CF" w:rsidRDefault="007E0EA5" w:rsidP="008A66CF">
      <w:pPr>
        <w:ind w:firstLine="720"/>
        <w:jc w:val="center"/>
      </w:pPr>
      <w:r>
        <w:rPr>
          <w:noProof/>
        </w:rPr>
        <w:lastRenderedPageBreak/>
        <w:drawing>
          <wp:inline distT="0" distB="0" distL="0" distR="0">
            <wp:extent cx="2009775" cy="1752600"/>
            <wp:effectExtent l="19050" t="0" r="9525" b="0"/>
            <wp:docPr id="29" name="Рисунок 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"/>
                    <pic:cNvPicPr>
                      <a:picLocks noChangeAspect="1" noChangeArrowheads="1"/>
                    </pic:cNvPicPr>
                  </pic:nvPicPr>
                  <pic:blipFill>
                    <a:blip r:embed="rId7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EA5" w:rsidRPr="007E0EA5" w:rsidRDefault="007E0EA5" w:rsidP="007E0EA5">
      <w:pPr>
        <w:jc w:val="center"/>
        <w:rPr>
          <w:i/>
          <w:sz w:val="28"/>
          <w:szCs w:val="28"/>
        </w:rPr>
      </w:pPr>
      <w:r w:rsidRPr="002A241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6</w:t>
      </w:r>
      <w:r w:rsidRPr="007E0EA5">
        <w:rPr>
          <w:sz w:val="28"/>
          <w:szCs w:val="28"/>
        </w:rPr>
        <w:t>1</w:t>
      </w:r>
      <w:r w:rsidRPr="00564CD9">
        <w:rPr>
          <w:sz w:val="28"/>
          <w:szCs w:val="28"/>
        </w:rPr>
        <w:t>б</w:t>
      </w:r>
      <w:r w:rsidR="00CB5B60">
        <w:rPr>
          <w:sz w:val="28"/>
          <w:szCs w:val="28"/>
        </w:rPr>
        <w:t xml:space="preserve">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12</w:t>
      </w:r>
      <w:r w:rsidRPr="007E0EA5">
        <w:rPr>
          <w:sz w:val="28"/>
          <w:szCs w:val="28"/>
        </w:rPr>
        <w:t>2</w:t>
      </w:r>
      <w:r w:rsidRPr="002A2414">
        <w:rPr>
          <w:sz w:val="28"/>
          <w:szCs w:val="28"/>
        </w:rPr>
        <w:t>.</w:t>
      </w:r>
      <w:r>
        <w:rPr>
          <w:sz w:val="28"/>
          <w:szCs w:val="28"/>
        </w:rPr>
        <w:t xml:space="preserve"> Построенный</w:t>
      </w:r>
      <w:r w:rsidRPr="002A2414">
        <w:rPr>
          <w:sz w:val="28"/>
          <w:szCs w:val="28"/>
        </w:rPr>
        <w:t xml:space="preserve"> граф </w:t>
      </w:r>
      <w:r w:rsidRPr="007E0EA5">
        <w:rPr>
          <w:i/>
          <w:sz w:val="28"/>
          <w:szCs w:val="28"/>
        </w:rPr>
        <w:t>Q</w:t>
      </w:r>
    </w:p>
    <w:p w:rsidR="003F2409" w:rsidRPr="007E0EA5" w:rsidRDefault="003F2409" w:rsidP="008A66CF">
      <w:pPr>
        <w:ind w:firstLine="720"/>
        <w:jc w:val="both"/>
        <w:rPr>
          <w:b/>
          <w:sz w:val="28"/>
          <w:szCs w:val="28"/>
          <w:u w:val="single"/>
        </w:rPr>
      </w:pPr>
    </w:p>
    <w:p w:rsidR="008A66CF" w:rsidRPr="00225CA1" w:rsidRDefault="0018034D" w:rsidP="008A66C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123</w:t>
      </w:r>
    </w:p>
    <w:p w:rsidR="008A66CF" w:rsidRPr="0096440F" w:rsidRDefault="008A66CF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 матрице смежности</w:t>
      </w:r>
      <w:r w:rsidR="00617F27" w:rsidRPr="00617F27">
        <w:rPr>
          <w:sz w:val="28"/>
          <w:szCs w:val="28"/>
        </w:rPr>
        <w:t xml:space="preserve"> </w:t>
      </w:r>
      <w:r w:rsidR="00617F27">
        <w:rPr>
          <w:sz w:val="28"/>
          <w:szCs w:val="28"/>
        </w:rPr>
        <w:t>графа</w:t>
      </w:r>
      <w:r w:rsidR="00617F27" w:rsidRPr="00F42697">
        <w:rPr>
          <w:sz w:val="28"/>
          <w:szCs w:val="28"/>
        </w:rPr>
        <w:t xml:space="preserve"> </w:t>
      </w:r>
      <w:r w:rsidR="00617F27" w:rsidRPr="00617F27">
        <w:rPr>
          <w:i/>
          <w:sz w:val="28"/>
          <w:szCs w:val="28"/>
          <w:lang w:val="en-US"/>
        </w:rPr>
        <w:t>J</w:t>
      </w:r>
      <w:r w:rsidR="00617F27">
        <w:rPr>
          <w:sz w:val="28"/>
          <w:szCs w:val="28"/>
        </w:rPr>
        <w:t>, представленной на рисунке 62</w:t>
      </w:r>
      <w:r w:rsidR="00FB4280">
        <w:rPr>
          <w:sz w:val="28"/>
          <w:szCs w:val="28"/>
        </w:rPr>
        <w:t>а</w:t>
      </w:r>
      <w:r w:rsidR="00617F27">
        <w:rPr>
          <w:sz w:val="28"/>
          <w:szCs w:val="28"/>
        </w:rPr>
        <w:t>,</w:t>
      </w:r>
      <w:r>
        <w:rPr>
          <w:sz w:val="28"/>
          <w:szCs w:val="28"/>
        </w:rPr>
        <w:t xml:space="preserve"> построить матрицу инцидентности</w:t>
      </w:r>
      <w:r w:rsidR="00617F27">
        <w:rPr>
          <w:sz w:val="28"/>
          <w:szCs w:val="28"/>
        </w:rPr>
        <w:t xml:space="preserve"> заданного графа</w:t>
      </w:r>
      <w:r>
        <w:rPr>
          <w:sz w:val="28"/>
          <w:szCs w:val="28"/>
        </w:rPr>
        <w:t xml:space="preserve">. </w:t>
      </w:r>
    </w:p>
    <w:p w:rsidR="00031330" w:rsidRPr="0096440F" w:rsidRDefault="00031330" w:rsidP="008A66CF">
      <w:pPr>
        <w:ind w:firstLine="720"/>
        <w:jc w:val="both"/>
        <w:rPr>
          <w:sz w:val="28"/>
          <w:szCs w:val="28"/>
        </w:rPr>
      </w:pPr>
    </w:p>
    <w:p w:rsidR="008A66CF" w:rsidRDefault="008A66CF" w:rsidP="008A66CF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6"/>
        <w:gridCol w:w="356"/>
        <w:gridCol w:w="356"/>
        <w:gridCol w:w="356"/>
        <w:gridCol w:w="356"/>
        <w:gridCol w:w="356"/>
      </w:tblGrid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617F27" w:rsidRDefault="00F42697" w:rsidP="008E5934">
            <w:pPr>
              <w:jc w:val="both"/>
              <w:rPr>
                <w:i/>
                <w:sz w:val="28"/>
                <w:szCs w:val="28"/>
                <w:vertAlign w:val="subscript"/>
                <w:lang w:val="en-US"/>
              </w:rPr>
            </w:pPr>
            <w:r w:rsidRPr="00617F27">
              <w:rPr>
                <w:i/>
                <w:sz w:val="28"/>
                <w:szCs w:val="28"/>
                <w:lang w:val="en-US"/>
              </w:rPr>
              <w:t>J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8A66CF" w:rsidRPr="00D15CA9" w:rsidTr="008E5934">
        <w:trPr>
          <w:jc w:val="center"/>
        </w:trPr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8A66CF" w:rsidRPr="00D15CA9" w:rsidRDefault="008A66CF" w:rsidP="008E5934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</w:tbl>
    <w:p w:rsidR="008A66CF" w:rsidRDefault="00617F27" w:rsidP="008A66CF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62</w:t>
      </w:r>
      <w:r w:rsidR="00FB4280">
        <w:rPr>
          <w:sz w:val="28"/>
          <w:szCs w:val="28"/>
        </w:rPr>
        <w:t>а</w:t>
      </w:r>
      <w:r>
        <w:rPr>
          <w:sz w:val="28"/>
          <w:szCs w:val="28"/>
        </w:rPr>
        <w:t xml:space="preserve"> – К задаче 123. Матрица смежности</w:t>
      </w:r>
      <w:r w:rsidRPr="00617F27">
        <w:rPr>
          <w:sz w:val="28"/>
          <w:szCs w:val="28"/>
        </w:rPr>
        <w:t xml:space="preserve"> </w:t>
      </w:r>
      <w:r>
        <w:rPr>
          <w:sz w:val="28"/>
          <w:szCs w:val="28"/>
        </w:rPr>
        <w:t>графа</w:t>
      </w:r>
      <w:r w:rsidRPr="00F42697">
        <w:rPr>
          <w:sz w:val="28"/>
          <w:szCs w:val="28"/>
        </w:rPr>
        <w:t xml:space="preserve"> </w:t>
      </w:r>
      <w:r w:rsidRPr="00617F27">
        <w:rPr>
          <w:i/>
          <w:sz w:val="28"/>
          <w:szCs w:val="28"/>
          <w:lang w:val="en-US"/>
        </w:rPr>
        <w:t>J</w:t>
      </w:r>
    </w:p>
    <w:p w:rsidR="008A66CF" w:rsidRPr="008D5E5D" w:rsidRDefault="008A66CF" w:rsidP="008A66CF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617F27" w:rsidRDefault="00617F27" w:rsidP="00617F27">
      <w:pPr>
        <w:ind w:firstLine="720"/>
        <w:jc w:val="both"/>
        <w:rPr>
          <w:sz w:val="28"/>
          <w:szCs w:val="28"/>
        </w:rPr>
      </w:pPr>
      <w:r w:rsidRPr="00583811">
        <w:rPr>
          <w:sz w:val="28"/>
          <w:szCs w:val="28"/>
        </w:rPr>
        <w:t xml:space="preserve">На рисунке </w:t>
      </w:r>
      <w:r>
        <w:rPr>
          <w:sz w:val="28"/>
          <w:szCs w:val="28"/>
        </w:rPr>
        <w:t>62</w:t>
      </w:r>
      <w:r w:rsidR="00FB4280">
        <w:rPr>
          <w:sz w:val="28"/>
          <w:szCs w:val="28"/>
        </w:rPr>
        <w:t>а</w:t>
      </w:r>
      <w:r w:rsidRPr="0058381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представлена матрица смежности ориентированного графа </w:t>
      </w:r>
      <w:r w:rsidRPr="00617F27">
        <w:rPr>
          <w:i/>
          <w:sz w:val="28"/>
          <w:szCs w:val="28"/>
          <w:lang w:val="en-US"/>
        </w:rPr>
        <w:t>J</w:t>
      </w:r>
      <w:r w:rsidR="000C0999">
        <w:rPr>
          <w:i/>
          <w:sz w:val="28"/>
          <w:szCs w:val="28"/>
        </w:rPr>
        <w:t xml:space="preserve"> </w:t>
      </w:r>
      <w:r w:rsidR="000C0999" w:rsidRPr="00500665">
        <w:rPr>
          <w:sz w:val="28"/>
          <w:szCs w:val="28"/>
        </w:rPr>
        <w:t>(не симметрична относительно главной д</w:t>
      </w:r>
      <w:r w:rsidR="000C0999">
        <w:rPr>
          <w:sz w:val="28"/>
          <w:szCs w:val="28"/>
        </w:rPr>
        <w:t>иагонали</w:t>
      </w:r>
      <w:r w:rsidR="000C0999" w:rsidRPr="00500665">
        <w:rPr>
          <w:sz w:val="28"/>
          <w:szCs w:val="28"/>
        </w:rPr>
        <w:t>)</w:t>
      </w:r>
      <w:r w:rsidR="0050066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3F2409">
        <w:rPr>
          <w:sz w:val="28"/>
          <w:szCs w:val="28"/>
        </w:rPr>
        <w:t>Представим граф</w:t>
      </w:r>
      <w:r>
        <w:rPr>
          <w:i/>
          <w:sz w:val="28"/>
          <w:szCs w:val="28"/>
        </w:rPr>
        <w:t xml:space="preserve"> </w:t>
      </w:r>
      <w:r w:rsidRPr="00617F27">
        <w:rPr>
          <w:i/>
          <w:sz w:val="28"/>
          <w:szCs w:val="28"/>
          <w:lang w:val="en-US"/>
        </w:rPr>
        <w:t>J</w:t>
      </w:r>
      <w:r w:rsidRPr="00555563">
        <w:rPr>
          <w:i/>
          <w:sz w:val="28"/>
          <w:szCs w:val="28"/>
        </w:rPr>
        <w:t xml:space="preserve"> </w:t>
      </w:r>
      <w:r w:rsidRPr="003F2409">
        <w:rPr>
          <w:sz w:val="28"/>
          <w:szCs w:val="28"/>
        </w:rPr>
        <w:t>словесным описанием взаимоотношений вершин и инцидентных им ребер</w:t>
      </w:r>
      <w:r>
        <w:rPr>
          <w:sz w:val="28"/>
          <w:szCs w:val="28"/>
        </w:rPr>
        <w:t xml:space="preserve">. Граф </w:t>
      </w:r>
      <w:r w:rsidRPr="00617F27">
        <w:rPr>
          <w:i/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 имеет пять вершин, и девять ребер, а именно:</w:t>
      </w:r>
    </w:p>
    <w:p w:rsidR="00617F27" w:rsidRDefault="00617F27" w:rsidP="00617F2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два параллельных ребра, исходящих из вершины 2 и входящих в вершину 1;</w:t>
      </w:r>
    </w:p>
    <w:p w:rsidR="00617F27" w:rsidRDefault="00617F27" w:rsidP="00617F2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 xml:space="preserve">2 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4</w:t>
      </w:r>
      <w:r>
        <w:rPr>
          <w:sz w:val="28"/>
          <w:szCs w:val="28"/>
        </w:rPr>
        <w:t>;</w:t>
      </w:r>
    </w:p>
    <w:p w:rsidR="00617F27" w:rsidRDefault="00617F27" w:rsidP="00617F2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5</w:t>
      </w:r>
      <w:r>
        <w:rPr>
          <w:sz w:val="28"/>
          <w:szCs w:val="28"/>
        </w:rPr>
        <w:t>;</w:t>
      </w:r>
    </w:p>
    <w:p w:rsidR="00617F27" w:rsidRDefault="00617F27" w:rsidP="00617F2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 xml:space="preserve">3 </w:t>
      </w:r>
      <w:r>
        <w:rPr>
          <w:sz w:val="28"/>
          <w:szCs w:val="28"/>
        </w:rPr>
        <w:t xml:space="preserve">и входящее в вершину </w:t>
      </w:r>
      <w:r>
        <w:rPr>
          <w:i/>
          <w:sz w:val="28"/>
          <w:szCs w:val="28"/>
        </w:rPr>
        <w:t>1</w:t>
      </w:r>
      <w:r>
        <w:rPr>
          <w:sz w:val="28"/>
          <w:szCs w:val="28"/>
        </w:rPr>
        <w:t>;</w:t>
      </w:r>
    </w:p>
    <w:p w:rsidR="00617F27" w:rsidRDefault="00617F27" w:rsidP="00617F2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 w:rsidRPr="00617F27"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>;</w:t>
      </w:r>
    </w:p>
    <w:p w:rsidR="00617F27" w:rsidRDefault="00617F27" w:rsidP="00617F2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3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5</w:t>
      </w:r>
      <w:r>
        <w:rPr>
          <w:sz w:val="28"/>
          <w:szCs w:val="28"/>
        </w:rPr>
        <w:t>;</w:t>
      </w:r>
    </w:p>
    <w:p w:rsidR="00617F27" w:rsidRDefault="00617F27" w:rsidP="00617F2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3;</w:t>
      </w:r>
    </w:p>
    <w:p w:rsidR="00617F27" w:rsidRDefault="00617F27" w:rsidP="00617F2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- ребро, исходящее из вершины </w:t>
      </w:r>
      <w:r>
        <w:rPr>
          <w:i/>
          <w:sz w:val="28"/>
          <w:szCs w:val="28"/>
        </w:rPr>
        <w:t>4</w:t>
      </w:r>
      <w:r>
        <w:rPr>
          <w:sz w:val="28"/>
          <w:szCs w:val="28"/>
        </w:rPr>
        <w:t xml:space="preserve"> и входящее в вершину </w:t>
      </w:r>
      <w:r>
        <w:rPr>
          <w:i/>
          <w:sz w:val="28"/>
          <w:szCs w:val="28"/>
        </w:rPr>
        <w:t>5.</w:t>
      </w:r>
    </w:p>
    <w:p w:rsidR="00FB4280" w:rsidRDefault="00FB4280" w:rsidP="00FB428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Построенный граф </w:t>
      </w:r>
      <w:r w:rsidRPr="00617F27">
        <w:rPr>
          <w:i/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 представлен на рисунке 62б.</w:t>
      </w:r>
    </w:p>
    <w:p w:rsidR="008A66CF" w:rsidRDefault="00FB4280" w:rsidP="008A66CF">
      <w:pPr>
        <w:ind w:firstLine="720"/>
        <w:jc w:val="center"/>
      </w:pPr>
      <w:r>
        <w:rPr>
          <w:noProof/>
        </w:rPr>
        <w:lastRenderedPageBreak/>
        <w:drawing>
          <wp:inline distT="0" distB="0" distL="0" distR="0">
            <wp:extent cx="1857375" cy="1609725"/>
            <wp:effectExtent l="19050" t="0" r="9525" b="0"/>
            <wp:docPr id="27" name="Рисунок 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"/>
                    <pic:cNvPicPr>
                      <a:picLocks noChangeAspect="1" noChangeArrowheads="1"/>
                    </pic:cNvPicPr>
                  </pic:nvPicPr>
                  <pic:blipFill>
                    <a:blip r:embed="rId7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280" w:rsidRDefault="00FB4280" w:rsidP="00FB4280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62б – К задаче 123. Построенный</w:t>
      </w:r>
      <w:r w:rsidRPr="00617F27">
        <w:rPr>
          <w:sz w:val="28"/>
          <w:szCs w:val="28"/>
        </w:rPr>
        <w:t xml:space="preserve"> </w:t>
      </w:r>
      <w:r>
        <w:rPr>
          <w:sz w:val="28"/>
          <w:szCs w:val="28"/>
        </w:rPr>
        <w:t>граф</w:t>
      </w:r>
      <w:r w:rsidRPr="00F42697">
        <w:rPr>
          <w:sz w:val="28"/>
          <w:szCs w:val="28"/>
        </w:rPr>
        <w:t xml:space="preserve"> </w:t>
      </w:r>
      <w:r w:rsidRPr="00617F27">
        <w:rPr>
          <w:i/>
          <w:sz w:val="28"/>
          <w:szCs w:val="28"/>
          <w:lang w:val="en-US"/>
        </w:rPr>
        <w:t>J</w:t>
      </w:r>
    </w:p>
    <w:p w:rsidR="008A66CF" w:rsidRDefault="00FB4280" w:rsidP="008A66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</w:t>
      </w:r>
      <w:r w:rsidR="008A66CF">
        <w:rPr>
          <w:sz w:val="28"/>
          <w:szCs w:val="28"/>
        </w:rPr>
        <w:t>атриц</w:t>
      </w:r>
      <w:r>
        <w:rPr>
          <w:sz w:val="28"/>
          <w:szCs w:val="28"/>
        </w:rPr>
        <w:t>а</w:t>
      </w:r>
      <w:r w:rsidR="008A66CF">
        <w:rPr>
          <w:sz w:val="28"/>
          <w:szCs w:val="28"/>
        </w:rPr>
        <w:t xml:space="preserve"> инцидентности</w:t>
      </w:r>
      <w:r>
        <w:rPr>
          <w:sz w:val="28"/>
          <w:szCs w:val="28"/>
        </w:rPr>
        <w:t xml:space="preserve"> графа J представлена на рисунке 62в.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6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</w:tblGrid>
      <w:tr w:rsidR="004245F6" w:rsidRPr="00D15CA9" w:rsidTr="00BA43DF">
        <w:trPr>
          <w:jc w:val="center"/>
        </w:trPr>
        <w:tc>
          <w:tcPr>
            <w:tcW w:w="0" w:type="auto"/>
          </w:tcPr>
          <w:p w:rsidR="004245F6" w:rsidRPr="00D15CA9" w:rsidRDefault="004245F6" w:rsidP="00BA43DF">
            <w:pPr>
              <w:jc w:val="both"/>
              <w:rPr>
                <w:sz w:val="28"/>
                <w:szCs w:val="28"/>
                <w:vertAlign w:val="subscript"/>
                <w:lang w:val="en-US"/>
              </w:rPr>
            </w:pPr>
            <w:r w:rsidRPr="00617F27">
              <w:rPr>
                <w:i/>
                <w:sz w:val="28"/>
                <w:szCs w:val="28"/>
                <w:lang w:val="en-US"/>
              </w:rPr>
              <w:t>J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(2,1)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(2,1)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(2,4)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(2,5)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(3,1)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(3,2)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(3,5)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(4,3)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(4,5)</w:t>
            </w:r>
          </w:p>
        </w:tc>
      </w:tr>
      <w:tr w:rsidR="004245F6" w:rsidRPr="00D15CA9" w:rsidTr="00BA43DF">
        <w:trPr>
          <w:jc w:val="center"/>
        </w:trPr>
        <w:tc>
          <w:tcPr>
            <w:tcW w:w="0" w:type="auto"/>
          </w:tcPr>
          <w:p w:rsidR="004245F6" w:rsidRPr="00D15CA9" w:rsidRDefault="004245F6" w:rsidP="00BA43DF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245F6" w:rsidRPr="00D15CA9" w:rsidTr="00BA43DF">
        <w:trPr>
          <w:jc w:val="center"/>
        </w:trPr>
        <w:tc>
          <w:tcPr>
            <w:tcW w:w="0" w:type="auto"/>
          </w:tcPr>
          <w:p w:rsidR="004245F6" w:rsidRPr="00D15CA9" w:rsidRDefault="004245F6" w:rsidP="00BA43DF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245F6" w:rsidRPr="00D15CA9" w:rsidTr="00BA43DF">
        <w:trPr>
          <w:jc w:val="center"/>
        </w:trPr>
        <w:tc>
          <w:tcPr>
            <w:tcW w:w="0" w:type="auto"/>
          </w:tcPr>
          <w:p w:rsidR="004245F6" w:rsidRPr="00D15CA9" w:rsidRDefault="004245F6" w:rsidP="00BA43DF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FB4280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245F6" w:rsidRPr="00D15CA9" w:rsidTr="00BA43DF">
        <w:trPr>
          <w:jc w:val="center"/>
        </w:trPr>
        <w:tc>
          <w:tcPr>
            <w:tcW w:w="0" w:type="auto"/>
          </w:tcPr>
          <w:p w:rsidR="004245F6" w:rsidRPr="00D15CA9" w:rsidRDefault="004245F6" w:rsidP="00BA43DF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</w:tr>
      <w:tr w:rsidR="004245F6" w:rsidRPr="00D15CA9" w:rsidTr="00BA43DF">
        <w:trPr>
          <w:jc w:val="center"/>
        </w:trPr>
        <w:tc>
          <w:tcPr>
            <w:tcW w:w="0" w:type="auto"/>
          </w:tcPr>
          <w:p w:rsidR="004245F6" w:rsidRPr="00D15CA9" w:rsidRDefault="004245F6" w:rsidP="00BA43DF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245F6" w:rsidRPr="004245F6" w:rsidRDefault="004245F6" w:rsidP="00BA43D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4245F6" w:rsidRDefault="004245F6" w:rsidP="004245F6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62в – К задаче 123. Матрица инцидентности граф</w:t>
      </w:r>
      <w:r w:rsidRPr="00F42697">
        <w:rPr>
          <w:sz w:val="28"/>
          <w:szCs w:val="28"/>
        </w:rPr>
        <w:t xml:space="preserve"> </w:t>
      </w:r>
      <w:r w:rsidRPr="00617F27">
        <w:rPr>
          <w:i/>
          <w:sz w:val="28"/>
          <w:szCs w:val="28"/>
          <w:lang w:val="en-US"/>
        </w:rPr>
        <w:t>J</w:t>
      </w:r>
    </w:p>
    <w:p w:rsidR="004245F6" w:rsidRDefault="004245F6" w:rsidP="008A66CF">
      <w:pPr>
        <w:ind w:firstLine="720"/>
        <w:jc w:val="both"/>
        <w:rPr>
          <w:sz w:val="28"/>
          <w:szCs w:val="28"/>
        </w:rPr>
      </w:pPr>
    </w:p>
    <w:p w:rsidR="00AD2C58" w:rsidRPr="00225CA1" w:rsidRDefault="00AD2C58" w:rsidP="00AD2C58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124</w:t>
      </w:r>
    </w:p>
    <w:p w:rsidR="00500665" w:rsidRDefault="00500665" w:rsidP="0050066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 матрице инцидентности</w:t>
      </w:r>
      <w:r w:rsidRPr="00500665">
        <w:rPr>
          <w:i/>
          <w:sz w:val="28"/>
          <w:szCs w:val="28"/>
        </w:rPr>
        <w:t xml:space="preserve"> </w:t>
      </w:r>
      <w:r w:rsidR="002C30DF">
        <w:rPr>
          <w:sz w:val="28"/>
          <w:szCs w:val="28"/>
        </w:rPr>
        <w:t>графа</w:t>
      </w:r>
      <w:r w:rsidR="002C30DF">
        <w:rPr>
          <w:i/>
          <w:sz w:val="28"/>
          <w:szCs w:val="28"/>
        </w:rPr>
        <w:t xml:space="preserve"> </w:t>
      </w:r>
      <w:r w:rsidR="00A42FA5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, представленной на рисунке 63а, построить матрицу смежности заданного графа. </w:t>
      </w:r>
    </w:p>
    <w:p w:rsidR="00AD2C58" w:rsidRDefault="00AD2C58" w:rsidP="00AD2C58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3"/>
        <w:gridCol w:w="835"/>
        <w:gridCol w:w="835"/>
        <w:gridCol w:w="835"/>
        <w:gridCol w:w="835"/>
        <w:gridCol w:w="835"/>
        <w:gridCol w:w="835"/>
        <w:gridCol w:w="835"/>
        <w:gridCol w:w="835"/>
        <w:gridCol w:w="835"/>
      </w:tblGrid>
      <w:tr w:rsidR="00B16906" w:rsidRPr="00D15CA9" w:rsidTr="00BA43DF">
        <w:trPr>
          <w:jc w:val="center"/>
        </w:trPr>
        <w:tc>
          <w:tcPr>
            <w:tcW w:w="0" w:type="auto"/>
          </w:tcPr>
          <w:p w:rsidR="00B16906" w:rsidRPr="00500665" w:rsidRDefault="00A42FA5" w:rsidP="00AD2C58">
            <w:pPr>
              <w:jc w:val="both"/>
              <w:rPr>
                <w:sz w:val="28"/>
                <w:szCs w:val="28"/>
                <w:vertAlign w:val="subscript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0" w:type="auto"/>
          </w:tcPr>
          <w:p w:rsidR="00B16906" w:rsidRPr="00500665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{1,1}</w:t>
            </w:r>
          </w:p>
        </w:tc>
        <w:tc>
          <w:tcPr>
            <w:tcW w:w="0" w:type="auto"/>
          </w:tcPr>
          <w:p w:rsidR="00B16906" w:rsidRPr="00D15CA9" w:rsidRDefault="00B16906" w:rsidP="0050066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{1,2}</w:t>
            </w:r>
          </w:p>
        </w:tc>
        <w:tc>
          <w:tcPr>
            <w:tcW w:w="0" w:type="auto"/>
          </w:tcPr>
          <w:p w:rsidR="00B16906" w:rsidRPr="00D15CA9" w:rsidRDefault="00B16906" w:rsidP="0050066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{1,3}</w:t>
            </w:r>
          </w:p>
        </w:tc>
        <w:tc>
          <w:tcPr>
            <w:tcW w:w="0" w:type="auto"/>
          </w:tcPr>
          <w:p w:rsidR="00B16906" w:rsidRPr="00D15CA9" w:rsidRDefault="00B16906" w:rsidP="00B1690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{1,4}</w:t>
            </w:r>
          </w:p>
        </w:tc>
        <w:tc>
          <w:tcPr>
            <w:tcW w:w="0" w:type="auto"/>
          </w:tcPr>
          <w:p w:rsidR="00B16906" w:rsidRDefault="00B16906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{2,2}</w:t>
            </w:r>
          </w:p>
        </w:tc>
        <w:tc>
          <w:tcPr>
            <w:tcW w:w="0" w:type="auto"/>
          </w:tcPr>
          <w:p w:rsidR="00B16906" w:rsidRDefault="00B16906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{2,</w:t>
            </w:r>
            <w:r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  <w:lang w:val="en-US"/>
              </w:rPr>
              <w:t>}</w:t>
            </w:r>
          </w:p>
        </w:tc>
        <w:tc>
          <w:tcPr>
            <w:tcW w:w="0" w:type="auto"/>
          </w:tcPr>
          <w:p w:rsidR="00B16906" w:rsidRDefault="00B16906" w:rsidP="00B16906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{2,4}</w:t>
            </w:r>
          </w:p>
        </w:tc>
        <w:tc>
          <w:tcPr>
            <w:tcW w:w="0" w:type="auto"/>
          </w:tcPr>
          <w:p w:rsidR="00B16906" w:rsidRDefault="00B16906" w:rsidP="00B16906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{3,</w:t>
            </w:r>
            <w:r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  <w:lang w:val="en-US"/>
              </w:rPr>
              <w:t>}</w:t>
            </w:r>
          </w:p>
        </w:tc>
        <w:tc>
          <w:tcPr>
            <w:tcW w:w="0" w:type="auto"/>
          </w:tcPr>
          <w:p w:rsidR="00B16906" w:rsidRDefault="00B16906" w:rsidP="00B16906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{4,4}</w:t>
            </w:r>
          </w:p>
        </w:tc>
      </w:tr>
      <w:tr w:rsidR="00B16906" w:rsidRPr="00D15CA9" w:rsidTr="00BA43DF">
        <w:trPr>
          <w:jc w:val="center"/>
        </w:trPr>
        <w:tc>
          <w:tcPr>
            <w:tcW w:w="0" w:type="auto"/>
          </w:tcPr>
          <w:p w:rsidR="00B16906" w:rsidRPr="002C30DF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B16906" w:rsidRPr="00D15CA9" w:rsidTr="00BA43DF">
        <w:trPr>
          <w:jc w:val="center"/>
        </w:trPr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B16906" w:rsidRPr="00D15CA9" w:rsidTr="00BA43DF">
        <w:trPr>
          <w:jc w:val="center"/>
        </w:trPr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B16906" w:rsidRPr="00D15CA9" w:rsidTr="00BA43DF">
        <w:trPr>
          <w:jc w:val="center"/>
        </w:trPr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B16906" w:rsidRPr="00B16906" w:rsidRDefault="00B16906" w:rsidP="00AD2C58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</w:tbl>
    <w:p w:rsidR="00A42FA5" w:rsidRPr="00A42FA5" w:rsidRDefault="002C30DF" w:rsidP="002C30DF">
      <w:pPr>
        <w:ind w:firstLine="720"/>
        <w:jc w:val="center"/>
        <w:rPr>
          <w:b/>
          <w:sz w:val="28"/>
          <w:szCs w:val="28"/>
        </w:rPr>
      </w:pPr>
      <w:r>
        <w:rPr>
          <w:sz w:val="28"/>
          <w:szCs w:val="28"/>
        </w:rPr>
        <w:t>Рисунок 63а – К задаче 124. Матрица смежности</w:t>
      </w:r>
      <w:r w:rsidRPr="00617F27">
        <w:rPr>
          <w:sz w:val="28"/>
          <w:szCs w:val="28"/>
        </w:rPr>
        <w:t xml:space="preserve"> </w:t>
      </w:r>
      <w:r>
        <w:rPr>
          <w:sz w:val="28"/>
          <w:szCs w:val="28"/>
        </w:rPr>
        <w:t>графа</w:t>
      </w:r>
      <w:r w:rsidRPr="00F42697">
        <w:rPr>
          <w:sz w:val="28"/>
          <w:szCs w:val="28"/>
        </w:rPr>
        <w:t xml:space="preserve"> </w:t>
      </w:r>
      <w:r w:rsidR="00A42FA5">
        <w:rPr>
          <w:i/>
          <w:sz w:val="28"/>
          <w:szCs w:val="28"/>
          <w:lang w:val="en-US"/>
        </w:rPr>
        <w:t>N</w:t>
      </w:r>
      <w:r w:rsidR="00A42FA5" w:rsidRPr="008D5E5D">
        <w:rPr>
          <w:b/>
          <w:sz w:val="28"/>
          <w:szCs w:val="28"/>
        </w:rPr>
        <w:t xml:space="preserve"> </w:t>
      </w:r>
    </w:p>
    <w:p w:rsidR="002C30DF" w:rsidRPr="008D5E5D" w:rsidRDefault="002C30DF" w:rsidP="002C30DF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2C30DF" w:rsidRDefault="002C30DF" w:rsidP="002C30DF">
      <w:pPr>
        <w:ind w:firstLine="720"/>
        <w:jc w:val="both"/>
        <w:rPr>
          <w:sz w:val="28"/>
          <w:szCs w:val="28"/>
        </w:rPr>
      </w:pPr>
      <w:r w:rsidRPr="00583811">
        <w:rPr>
          <w:sz w:val="28"/>
          <w:szCs w:val="28"/>
        </w:rPr>
        <w:t xml:space="preserve">На рисунке </w:t>
      </w:r>
      <w:r>
        <w:rPr>
          <w:sz w:val="28"/>
          <w:szCs w:val="28"/>
        </w:rPr>
        <w:t>63а</w:t>
      </w:r>
      <w:r w:rsidRPr="0058381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представлена матрица инцидентности  </w:t>
      </w:r>
      <w:r w:rsidR="00B16906">
        <w:rPr>
          <w:sz w:val="28"/>
          <w:szCs w:val="28"/>
        </w:rPr>
        <w:t>не</w:t>
      </w:r>
      <w:r>
        <w:rPr>
          <w:sz w:val="28"/>
          <w:szCs w:val="28"/>
        </w:rPr>
        <w:t xml:space="preserve">ориентированного графа </w:t>
      </w:r>
      <w:r w:rsidR="00A42FA5">
        <w:rPr>
          <w:i/>
          <w:sz w:val="28"/>
          <w:szCs w:val="28"/>
          <w:lang w:val="en-US"/>
        </w:rPr>
        <w:t>N</w:t>
      </w:r>
      <w:r w:rsidR="00C1414B" w:rsidRPr="00C1414B">
        <w:rPr>
          <w:sz w:val="28"/>
          <w:szCs w:val="28"/>
        </w:rPr>
        <w:t xml:space="preserve"> </w:t>
      </w:r>
      <w:r w:rsidR="00C1414B" w:rsidRPr="00500665">
        <w:rPr>
          <w:sz w:val="28"/>
          <w:szCs w:val="28"/>
        </w:rPr>
        <w:t>(</w:t>
      </w:r>
      <w:r w:rsidR="00C1414B">
        <w:rPr>
          <w:sz w:val="28"/>
          <w:szCs w:val="28"/>
        </w:rPr>
        <w:t xml:space="preserve">отсутствуют ориентиры в виде знаков «минус» начала </w:t>
      </w:r>
      <w:r w:rsidR="000C0999">
        <w:rPr>
          <w:sz w:val="28"/>
          <w:szCs w:val="28"/>
        </w:rPr>
        <w:t xml:space="preserve">и конца </w:t>
      </w:r>
      <w:r w:rsidR="00C1414B">
        <w:rPr>
          <w:sz w:val="28"/>
          <w:szCs w:val="28"/>
        </w:rPr>
        <w:t>ребер</w:t>
      </w:r>
      <w:r w:rsidR="00C1414B" w:rsidRPr="00500665">
        <w:rPr>
          <w:sz w:val="28"/>
          <w:szCs w:val="28"/>
        </w:rPr>
        <w:t>)</w:t>
      </w:r>
      <w:r w:rsidR="00C1414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3F2409">
        <w:rPr>
          <w:sz w:val="28"/>
          <w:szCs w:val="28"/>
        </w:rPr>
        <w:t>Представим граф</w:t>
      </w:r>
      <w:r>
        <w:rPr>
          <w:i/>
          <w:sz w:val="28"/>
          <w:szCs w:val="28"/>
        </w:rPr>
        <w:t xml:space="preserve"> </w:t>
      </w:r>
      <w:r w:rsidR="00A42FA5">
        <w:rPr>
          <w:i/>
          <w:sz w:val="28"/>
          <w:szCs w:val="28"/>
          <w:lang w:val="en-US"/>
        </w:rPr>
        <w:t>N</w:t>
      </w:r>
      <w:r w:rsidRPr="00555563">
        <w:rPr>
          <w:i/>
          <w:sz w:val="28"/>
          <w:szCs w:val="28"/>
        </w:rPr>
        <w:t xml:space="preserve"> </w:t>
      </w:r>
      <w:r w:rsidRPr="003F2409">
        <w:rPr>
          <w:sz w:val="28"/>
          <w:szCs w:val="28"/>
        </w:rPr>
        <w:t>словесным описанием взаимоотношений вершин и инцидентных им ребер</w:t>
      </w:r>
      <w:r>
        <w:rPr>
          <w:sz w:val="28"/>
          <w:szCs w:val="28"/>
        </w:rPr>
        <w:t xml:space="preserve">. Граф </w:t>
      </w:r>
      <w:r w:rsidR="00A42FA5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 имеет четыре вершины, и </w:t>
      </w:r>
      <w:r w:rsidR="00B16906">
        <w:rPr>
          <w:sz w:val="28"/>
          <w:szCs w:val="28"/>
        </w:rPr>
        <w:t>девять</w:t>
      </w:r>
      <w:r>
        <w:rPr>
          <w:sz w:val="28"/>
          <w:szCs w:val="28"/>
        </w:rPr>
        <w:t xml:space="preserve"> ребер, а именно:</w:t>
      </w:r>
    </w:p>
    <w:p w:rsidR="002C30DF" w:rsidRDefault="002C30DF" w:rsidP="002C30D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</w:t>
      </w:r>
      <w:r w:rsidR="00B16906">
        <w:rPr>
          <w:sz w:val="28"/>
          <w:szCs w:val="28"/>
        </w:rPr>
        <w:t xml:space="preserve">являющееся петлей в вершине </w:t>
      </w:r>
      <w:r w:rsidR="00B16906" w:rsidRPr="00B16906">
        <w:rPr>
          <w:i/>
          <w:sz w:val="28"/>
          <w:szCs w:val="28"/>
        </w:rPr>
        <w:t>1</w:t>
      </w:r>
      <w:r>
        <w:rPr>
          <w:sz w:val="28"/>
          <w:szCs w:val="28"/>
        </w:rPr>
        <w:t>;</w:t>
      </w:r>
    </w:p>
    <w:p w:rsidR="002C30DF" w:rsidRDefault="002C30DF" w:rsidP="00B1690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</w:t>
      </w:r>
      <w:r w:rsidR="00B16906">
        <w:rPr>
          <w:sz w:val="28"/>
          <w:szCs w:val="28"/>
        </w:rPr>
        <w:t xml:space="preserve">соединяющее вершину </w:t>
      </w:r>
      <w:r w:rsidR="00B16906" w:rsidRPr="00B16906">
        <w:rPr>
          <w:i/>
          <w:sz w:val="28"/>
          <w:szCs w:val="28"/>
        </w:rPr>
        <w:t>1</w:t>
      </w:r>
      <w:r w:rsidR="00B16906">
        <w:rPr>
          <w:sz w:val="28"/>
          <w:szCs w:val="28"/>
        </w:rPr>
        <w:t xml:space="preserve"> и вершину </w:t>
      </w:r>
      <w:r w:rsidR="00B16906" w:rsidRPr="00B16906">
        <w:rPr>
          <w:i/>
          <w:sz w:val="28"/>
          <w:szCs w:val="28"/>
        </w:rPr>
        <w:t>2</w:t>
      </w:r>
      <w:r w:rsidR="00A42FA5">
        <w:rPr>
          <w:i/>
          <w:sz w:val="28"/>
          <w:szCs w:val="28"/>
        </w:rPr>
        <w:t xml:space="preserve"> (</w:t>
      </w:r>
      <w:r w:rsidR="00A42FA5" w:rsidRPr="00A42FA5">
        <w:rPr>
          <w:sz w:val="28"/>
          <w:szCs w:val="28"/>
        </w:rPr>
        <w:t>или вершину</w:t>
      </w:r>
      <w:r w:rsidR="00A42FA5">
        <w:rPr>
          <w:i/>
          <w:sz w:val="28"/>
          <w:szCs w:val="28"/>
        </w:rPr>
        <w:t xml:space="preserve"> 2 </w:t>
      </w:r>
      <w:r w:rsidR="00A42FA5" w:rsidRPr="00A42FA5">
        <w:rPr>
          <w:sz w:val="28"/>
          <w:szCs w:val="28"/>
        </w:rPr>
        <w:t>и вершину</w:t>
      </w:r>
      <w:r w:rsidR="00A42FA5">
        <w:rPr>
          <w:i/>
          <w:sz w:val="28"/>
          <w:szCs w:val="28"/>
        </w:rPr>
        <w:t xml:space="preserve"> 1)</w:t>
      </w:r>
      <w:r w:rsidR="00B16906">
        <w:rPr>
          <w:sz w:val="28"/>
          <w:szCs w:val="28"/>
        </w:rPr>
        <w:t>;</w:t>
      </w:r>
    </w:p>
    <w:p w:rsidR="00A42FA5" w:rsidRDefault="00B16906" w:rsidP="00A42FA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вершину </w:t>
      </w:r>
      <w:r w:rsidRPr="00B16906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вершину </w:t>
      </w:r>
      <w:r w:rsidRPr="00B16906">
        <w:rPr>
          <w:i/>
          <w:sz w:val="28"/>
          <w:szCs w:val="28"/>
        </w:rPr>
        <w:t>3</w:t>
      </w:r>
      <w:r w:rsidR="00A42FA5">
        <w:rPr>
          <w:i/>
          <w:sz w:val="28"/>
          <w:szCs w:val="28"/>
        </w:rPr>
        <w:t xml:space="preserve"> (</w:t>
      </w:r>
      <w:r w:rsidR="00A42FA5" w:rsidRPr="00A42FA5">
        <w:rPr>
          <w:sz w:val="28"/>
          <w:szCs w:val="28"/>
        </w:rPr>
        <w:t>или вершину</w:t>
      </w:r>
      <w:r w:rsidR="00A42FA5">
        <w:rPr>
          <w:i/>
          <w:sz w:val="28"/>
          <w:szCs w:val="28"/>
        </w:rPr>
        <w:t xml:space="preserve"> 3 </w:t>
      </w:r>
      <w:r w:rsidR="00A42FA5" w:rsidRPr="00A42FA5">
        <w:rPr>
          <w:sz w:val="28"/>
          <w:szCs w:val="28"/>
        </w:rPr>
        <w:t>и вершину</w:t>
      </w:r>
      <w:r w:rsidR="00A42FA5">
        <w:rPr>
          <w:i/>
          <w:sz w:val="28"/>
          <w:szCs w:val="28"/>
        </w:rPr>
        <w:t xml:space="preserve"> 1)</w:t>
      </w:r>
      <w:r w:rsidR="00A42FA5">
        <w:rPr>
          <w:sz w:val="28"/>
          <w:szCs w:val="28"/>
        </w:rPr>
        <w:t>;</w:t>
      </w:r>
    </w:p>
    <w:p w:rsidR="00A42FA5" w:rsidRDefault="00B16906" w:rsidP="00A42FA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вершину </w:t>
      </w:r>
      <w:r w:rsidRPr="00B16906">
        <w:rPr>
          <w:i/>
          <w:sz w:val="28"/>
          <w:szCs w:val="28"/>
        </w:rPr>
        <w:t>1</w:t>
      </w:r>
      <w:r>
        <w:rPr>
          <w:sz w:val="28"/>
          <w:szCs w:val="28"/>
        </w:rPr>
        <w:t xml:space="preserve"> и вершину </w:t>
      </w:r>
      <w:r>
        <w:rPr>
          <w:i/>
          <w:sz w:val="28"/>
          <w:szCs w:val="28"/>
        </w:rPr>
        <w:t>4</w:t>
      </w:r>
      <w:r w:rsidR="00A42FA5">
        <w:rPr>
          <w:i/>
          <w:sz w:val="28"/>
          <w:szCs w:val="28"/>
        </w:rPr>
        <w:t xml:space="preserve"> (</w:t>
      </w:r>
      <w:r w:rsidR="00A42FA5" w:rsidRPr="00A42FA5">
        <w:rPr>
          <w:sz w:val="28"/>
          <w:szCs w:val="28"/>
        </w:rPr>
        <w:t>или вершину</w:t>
      </w:r>
      <w:r w:rsidR="00A42FA5">
        <w:rPr>
          <w:i/>
          <w:sz w:val="28"/>
          <w:szCs w:val="28"/>
        </w:rPr>
        <w:t xml:space="preserve"> 4 </w:t>
      </w:r>
      <w:r w:rsidR="00A42FA5" w:rsidRPr="00A42FA5">
        <w:rPr>
          <w:sz w:val="28"/>
          <w:szCs w:val="28"/>
        </w:rPr>
        <w:t>и вершину</w:t>
      </w:r>
      <w:r w:rsidR="00A42FA5">
        <w:rPr>
          <w:i/>
          <w:sz w:val="28"/>
          <w:szCs w:val="28"/>
        </w:rPr>
        <w:t xml:space="preserve"> 1)</w:t>
      </w:r>
      <w:r w:rsidR="00A42FA5">
        <w:rPr>
          <w:sz w:val="28"/>
          <w:szCs w:val="28"/>
        </w:rPr>
        <w:t>;</w:t>
      </w:r>
    </w:p>
    <w:p w:rsidR="00B16906" w:rsidRDefault="00B16906" w:rsidP="00B1690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являющееся петлей в вершине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>;</w:t>
      </w:r>
    </w:p>
    <w:p w:rsidR="00A42FA5" w:rsidRDefault="00B16906" w:rsidP="00A42FA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соединяющее вершину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вершину </w:t>
      </w:r>
      <w:r>
        <w:rPr>
          <w:i/>
          <w:sz w:val="28"/>
          <w:szCs w:val="28"/>
        </w:rPr>
        <w:t>3</w:t>
      </w:r>
      <w:r w:rsidR="00A42FA5">
        <w:rPr>
          <w:i/>
          <w:sz w:val="28"/>
          <w:szCs w:val="28"/>
        </w:rPr>
        <w:t xml:space="preserve"> (</w:t>
      </w:r>
      <w:r w:rsidR="00A42FA5" w:rsidRPr="00A42FA5">
        <w:rPr>
          <w:sz w:val="28"/>
          <w:szCs w:val="28"/>
        </w:rPr>
        <w:t>или вершину</w:t>
      </w:r>
      <w:r w:rsidR="00A42FA5">
        <w:rPr>
          <w:i/>
          <w:sz w:val="28"/>
          <w:szCs w:val="28"/>
        </w:rPr>
        <w:t xml:space="preserve"> 3 </w:t>
      </w:r>
      <w:r w:rsidR="00A42FA5" w:rsidRPr="00A42FA5">
        <w:rPr>
          <w:sz w:val="28"/>
          <w:szCs w:val="28"/>
        </w:rPr>
        <w:t>и вершину</w:t>
      </w:r>
      <w:r w:rsidR="00A42FA5">
        <w:rPr>
          <w:i/>
          <w:sz w:val="28"/>
          <w:szCs w:val="28"/>
        </w:rPr>
        <w:t xml:space="preserve"> 2)</w:t>
      </w:r>
      <w:r w:rsidR="00A42FA5">
        <w:rPr>
          <w:sz w:val="28"/>
          <w:szCs w:val="28"/>
        </w:rPr>
        <w:t>;</w:t>
      </w:r>
    </w:p>
    <w:p w:rsidR="00A42FA5" w:rsidRDefault="00B16906" w:rsidP="00A42FA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ребро, соединяющее вершину </w:t>
      </w:r>
      <w:r>
        <w:rPr>
          <w:i/>
          <w:sz w:val="28"/>
          <w:szCs w:val="28"/>
        </w:rPr>
        <w:t>2</w:t>
      </w:r>
      <w:r>
        <w:rPr>
          <w:sz w:val="28"/>
          <w:szCs w:val="28"/>
        </w:rPr>
        <w:t xml:space="preserve"> и вершину </w:t>
      </w:r>
      <w:r>
        <w:rPr>
          <w:i/>
          <w:sz w:val="28"/>
          <w:szCs w:val="28"/>
        </w:rPr>
        <w:t>4</w:t>
      </w:r>
      <w:r w:rsidR="00A42FA5">
        <w:rPr>
          <w:i/>
          <w:sz w:val="28"/>
          <w:szCs w:val="28"/>
        </w:rPr>
        <w:t xml:space="preserve"> (</w:t>
      </w:r>
      <w:r w:rsidR="00A42FA5" w:rsidRPr="00A42FA5">
        <w:rPr>
          <w:sz w:val="28"/>
          <w:szCs w:val="28"/>
        </w:rPr>
        <w:t>или вершину</w:t>
      </w:r>
      <w:r w:rsidR="00A42FA5">
        <w:rPr>
          <w:i/>
          <w:sz w:val="28"/>
          <w:szCs w:val="28"/>
        </w:rPr>
        <w:t xml:space="preserve"> 4 </w:t>
      </w:r>
      <w:r w:rsidR="00A42FA5" w:rsidRPr="00A42FA5">
        <w:rPr>
          <w:sz w:val="28"/>
          <w:szCs w:val="28"/>
        </w:rPr>
        <w:t>и вершину</w:t>
      </w:r>
      <w:r w:rsidR="00A42FA5">
        <w:rPr>
          <w:i/>
          <w:sz w:val="28"/>
          <w:szCs w:val="28"/>
        </w:rPr>
        <w:t xml:space="preserve"> 2)</w:t>
      </w:r>
      <w:r w:rsidR="00A42FA5">
        <w:rPr>
          <w:sz w:val="28"/>
          <w:szCs w:val="28"/>
        </w:rPr>
        <w:t>;</w:t>
      </w:r>
    </w:p>
    <w:p w:rsidR="00B16906" w:rsidRDefault="00B16906" w:rsidP="00B1690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являющееся петлей в вершине </w:t>
      </w:r>
      <w:r w:rsidR="00A42FA5">
        <w:rPr>
          <w:i/>
          <w:sz w:val="28"/>
          <w:szCs w:val="28"/>
        </w:rPr>
        <w:t>3</w:t>
      </w:r>
      <w:r>
        <w:rPr>
          <w:sz w:val="28"/>
          <w:szCs w:val="28"/>
        </w:rPr>
        <w:t>;</w:t>
      </w:r>
    </w:p>
    <w:p w:rsidR="00B16906" w:rsidRDefault="00B16906" w:rsidP="00B1690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ребро, являющееся петлей в вершине </w:t>
      </w:r>
      <w:r w:rsidR="00A42FA5">
        <w:rPr>
          <w:i/>
          <w:sz w:val="28"/>
          <w:szCs w:val="28"/>
        </w:rPr>
        <w:t>4.</w:t>
      </w:r>
    </w:p>
    <w:p w:rsidR="002C30DF" w:rsidRDefault="002C30DF" w:rsidP="002C30D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Построенный граф </w:t>
      </w:r>
      <w:r w:rsidR="00A42FA5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представлен на рисунке 6</w:t>
      </w:r>
      <w:r w:rsidR="00A42FA5" w:rsidRPr="00A42FA5">
        <w:rPr>
          <w:sz w:val="28"/>
          <w:szCs w:val="28"/>
        </w:rPr>
        <w:t>3</w:t>
      </w:r>
      <w:r>
        <w:rPr>
          <w:sz w:val="28"/>
          <w:szCs w:val="28"/>
        </w:rPr>
        <w:t>б.</w:t>
      </w:r>
    </w:p>
    <w:p w:rsidR="00AD2C58" w:rsidRDefault="00AD2C58" w:rsidP="00AD2C58">
      <w:pPr>
        <w:ind w:firstLine="720"/>
        <w:jc w:val="center"/>
        <w:rPr>
          <w:sz w:val="28"/>
          <w:szCs w:val="28"/>
        </w:rPr>
      </w:pPr>
    </w:p>
    <w:p w:rsidR="00AD2C58" w:rsidRDefault="00A42FA5" w:rsidP="00AD2C58">
      <w:pPr>
        <w:ind w:firstLine="720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1885950" cy="2019300"/>
            <wp:effectExtent l="19050" t="0" r="0" b="0"/>
            <wp:docPr id="30" name="Рисунок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/>
                    <pic:cNvPicPr>
                      <a:picLocks noChangeAspect="1" noChangeArrowheads="1"/>
                    </pic:cNvPicPr>
                  </pic:nvPicPr>
                  <pic:blipFill>
                    <a:blip r:embed="rId7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FA5" w:rsidRPr="00A42FA5" w:rsidRDefault="00A42FA5" w:rsidP="00A42FA5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</w:t>
      </w:r>
      <w:r w:rsidRPr="00A42FA5">
        <w:rPr>
          <w:sz w:val="28"/>
          <w:szCs w:val="28"/>
        </w:rPr>
        <w:t>3</w:t>
      </w:r>
      <w:r>
        <w:rPr>
          <w:sz w:val="28"/>
          <w:szCs w:val="28"/>
        </w:rPr>
        <w:t>б – К задаче 12</w:t>
      </w:r>
      <w:r w:rsidRPr="00A42FA5">
        <w:rPr>
          <w:sz w:val="28"/>
          <w:szCs w:val="28"/>
        </w:rPr>
        <w:t>4</w:t>
      </w:r>
      <w:r>
        <w:rPr>
          <w:sz w:val="28"/>
          <w:szCs w:val="28"/>
        </w:rPr>
        <w:t>. Построенный</w:t>
      </w:r>
      <w:r w:rsidRPr="00617F27">
        <w:rPr>
          <w:sz w:val="28"/>
          <w:szCs w:val="28"/>
        </w:rPr>
        <w:t xml:space="preserve"> </w:t>
      </w:r>
      <w:r>
        <w:rPr>
          <w:sz w:val="28"/>
          <w:szCs w:val="28"/>
        </w:rPr>
        <w:t>граф</w:t>
      </w:r>
      <w:r w:rsidRPr="00F42697">
        <w:rPr>
          <w:sz w:val="28"/>
          <w:szCs w:val="28"/>
        </w:rPr>
        <w:t xml:space="preserve"> </w:t>
      </w:r>
      <w:r w:rsidRPr="00A42FA5">
        <w:rPr>
          <w:i/>
          <w:sz w:val="28"/>
          <w:szCs w:val="28"/>
        </w:rPr>
        <w:t>N</w:t>
      </w:r>
    </w:p>
    <w:p w:rsidR="00A42FA5" w:rsidRPr="00A42FA5" w:rsidRDefault="00A42FA5" w:rsidP="00A42FA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Матрица инцидентности графа </w:t>
      </w:r>
      <w:r w:rsidRPr="00A42FA5">
        <w:rPr>
          <w:i/>
          <w:sz w:val="28"/>
          <w:szCs w:val="28"/>
        </w:rPr>
        <w:t>N</w:t>
      </w:r>
      <w:r>
        <w:rPr>
          <w:sz w:val="28"/>
          <w:szCs w:val="28"/>
        </w:rPr>
        <w:t xml:space="preserve"> представлена на рисунке 6</w:t>
      </w:r>
      <w:r w:rsidRPr="00A42FA5">
        <w:rPr>
          <w:sz w:val="28"/>
          <w:szCs w:val="28"/>
        </w:rPr>
        <w:t>3</w:t>
      </w:r>
      <w:r>
        <w:rPr>
          <w:sz w:val="28"/>
          <w:szCs w:val="28"/>
        </w:rPr>
        <w:t>в.</w:t>
      </w:r>
    </w:p>
    <w:p w:rsidR="00A42FA5" w:rsidRPr="00A42FA5" w:rsidRDefault="00A42FA5" w:rsidP="00A42FA5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3"/>
        <w:gridCol w:w="356"/>
        <w:gridCol w:w="356"/>
        <w:gridCol w:w="356"/>
        <w:gridCol w:w="356"/>
      </w:tblGrid>
      <w:tr w:rsidR="00A42FA5" w:rsidRPr="00D15CA9" w:rsidTr="00BA43DF">
        <w:trPr>
          <w:jc w:val="center"/>
        </w:trPr>
        <w:tc>
          <w:tcPr>
            <w:tcW w:w="0" w:type="auto"/>
          </w:tcPr>
          <w:p w:rsidR="00A42FA5" w:rsidRPr="00D15CA9" w:rsidRDefault="00A42FA5" w:rsidP="00BA43DF">
            <w:pPr>
              <w:jc w:val="both"/>
              <w:rPr>
                <w:sz w:val="28"/>
                <w:szCs w:val="28"/>
                <w:vertAlign w:val="subscript"/>
                <w:lang w:val="en-US"/>
              </w:rPr>
            </w:pPr>
            <w:r w:rsidRPr="00A42FA5">
              <w:rPr>
                <w:i/>
                <w:sz w:val="28"/>
                <w:szCs w:val="28"/>
              </w:rPr>
              <w:t>N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4</w:t>
            </w:r>
          </w:p>
        </w:tc>
      </w:tr>
      <w:tr w:rsidR="00A42FA5" w:rsidRPr="00D15CA9" w:rsidTr="00BA43DF">
        <w:trPr>
          <w:jc w:val="center"/>
        </w:trPr>
        <w:tc>
          <w:tcPr>
            <w:tcW w:w="0" w:type="auto"/>
          </w:tcPr>
          <w:p w:rsidR="00A42FA5" w:rsidRPr="00D15CA9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A42FA5" w:rsidRPr="00D15CA9" w:rsidTr="00BA43DF">
        <w:trPr>
          <w:jc w:val="center"/>
        </w:trPr>
        <w:tc>
          <w:tcPr>
            <w:tcW w:w="0" w:type="auto"/>
          </w:tcPr>
          <w:p w:rsidR="00A42FA5" w:rsidRPr="00D15CA9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A42FA5" w:rsidRPr="00D15CA9" w:rsidTr="00BA43DF">
        <w:trPr>
          <w:jc w:val="center"/>
        </w:trPr>
        <w:tc>
          <w:tcPr>
            <w:tcW w:w="0" w:type="auto"/>
          </w:tcPr>
          <w:p w:rsidR="00A42FA5" w:rsidRPr="00D15CA9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A42FA5" w:rsidRPr="00D15CA9" w:rsidTr="00BA43DF">
        <w:trPr>
          <w:jc w:val="center"/>
        </w:trPr>
        <w:tc>
          <w:tcPr>
            <w:tcW w:w="0" w:type="auto"/>
          </w:tcPr>
          <w:p w:rsidR="00A42FA5" w:rsidRPr="00D15CA9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A42FA5" w:rsidRPr="00A42FA5" w:rsidRDefault="00A42FA5" w:rsidP="00BA43DF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</w:tbl>
    <w:p w:rsidR="00A42FA5" w:rsidRDefault="00A42FA5" w:rsidP="00A42FA5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</w:t>
      </w:r>
      <w:r w:rsidRPr="00A42FA5">
        <w:rPr>
          <w:sz w:val="28"/>
          <w:szCs w:val="28"/>
        </w:rPr>
        <w:t>3</w:t>
      </w:r>
      <w:r>
        <w:rPr>
          <w:sz w:val="28"/>
          <w:szCs w:val="28"/>
        </w:rPr>
        <w:t>в – К задаче 12</w:t>
      </w:r>
      <w:r w:rsidRPr="00A42FA5">
        <w:rPr>
          <w:sz w:val="28"/>
          <w:szCs w:val="28"/>
        </w:rPr>
        <w:t>4</w:t>
      </w:r>
      <w:r>
        <w:rPr>
          <w:sz w:val="28"/>
          <w:szCs w:val="28"/>
        </w:rPr>
        <w:t>. Матрица инцидентности граф</w:t>
      </w:r>
      <w:r w:rsidRPr="00F42697">
        <w:rPr>
          <w:sz w:val="28"/>
          <w:szCs w:val="28"/>
        </w:rPr>
        <w:t xml:space="preserve"> </w:t>
      </w:r>
      <w:r w:rsidRPr="00A42FA5">
        <w:rPr>
          <w:i/>
          <w:sz w:val="28"/>
          <w:szCs w:val="28"/>
        </w:rPr>
        <w:t>N</w:t>
      </w:r>
    </w:p>
    <w:p w:rsidR="00A42FA5" w:rsidRDefault="00A42FA5" w:rsidP="00A42FA5">
      <w:pPr>
        <w:ind w:firstLine="720"/>
        <w:jc w:val="both"/>
        <w:rPr>
          <w:sz w:val="28"/>
          <w:szCs w:val="28"/>
        </w:rPr>
      </w:pPr>
    </w:p>
    <w:p w:rsidR="00BA43DF" w:rsidRPr="00225CA1" w:rsidRDefault="00BA43DF" w:rsidP="00BA43D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125</w:t>
      </w:r>
    </w:p>
    <w:p w:rsidR="00BA43DF" w:rsidRDefault="00BA43DF" w:rsidP="00BA43D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 матриц</w:t>
      </w:r>
      <w:r w:rsidR="00AE0B21">
        <w:rPr>
          <w:sz w:val="28"/>
          <w:szCs w:val="28"/>
        </w:rPr>
        <w:t>е</w:t>
      </w:r>
      <w:r>
        <w:rPr>
          <w:sz w:val="28"/>
          <w:szCs w:val="28"/>
        </w:rPr>
        <w:t>, представленн</w:t>
      </w:r>
      <w:r w:rsidR="00AE0B21">
        <w:rPr>
          <w:sz w:val="28"/>
          <w:szCs w:val="28"/>
        </w:rPr>
        <w:t>ой на рисунке</w:t>
      </w:r>
      <w:r>
        <w:rPr>
          <w:sz w:val="28"/>
          <w:szCs w:val="28"/>
        </w:rPr>
        <w:t xml:space="preserve"> 64а определить степени вершин заданн</w:t>
      </w:r>
      <w:r w:rsidR="00AE0B21">
        <w:rPr>
          <w:sz w:val="28"/>
          <w:szCs w:val="28"/>
        </w:rPr>
        <w:t>ого</w:t>
      </w:r>
      <w:r>
        <w:rPr>
          <w:sz w:val="28"/>
          <w:szCs w:val="28"/>
        </w:rPr>
        <w:t xml:space="preserve"> таким образом граф</w:t>
      </w:r>
      <w:r w:rsidR="00AE0B21">
        <w:rPr>
          <w:sz w:val="28"/>
          <w:szCs w:val="28"/>
        </w:rPr>
        <w:t>а</w:t>
      </w:r>
      <w:r>
        <w:rPr>
          <w:sz w:val="28"/>
          <w:szCs w:val="28"/>
        </w:rPr>
        <w:t>.</w:t>
      </w:r>
      <w:r w:rsidR="00CD7CF9">
        <w:rPr>
          <w:sz w:val="28"/>
          <w:szCs w:val="28"/>
        </w:rPr>
        <w:t xml:space="preserve"> Проверить результат графически.</w:t>
      </w:r>
    </w:p>
    <w:p w:rsidR="00AE0B21" w:rsidRDefault="00AE0B21" w:rsidP="00BA43DF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9"/>
        <w:gridCol w:w="356"/>
        <w:gridCol w:w="356"/>
        <w:gridCol w:w="356"/>
        <w:gridCol w:w="356"/>
        <w:gridCol w:w="356"/>
        <w:gridCol w:w="356"/>
        <w:gridCol w:w="356"/>
        <w:gridCol w:w="356"/>
        <w:gridCol w:w="356"/>
      </w:tblGrid>
      <w:tr w:rsidR="00CD7CF9" w:rsidRPr="00D15CA9" w:rsidTr="00CD7CF9">
        <w:trPr>
          <w:jc w:val="center"/>
        </w:trPr>
        <w:tc>
          <w:tcPr>
            <w:tcW w:w="0" w:type="auto"/>
          </w:tcPr>
          <w:p w:rsidR="00CD7CF9" w:rsidRPr="00345608" w:rsidRDefault="00CD7CF9" w:rsidP="00F17539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BA43DF">
              <w:rPr>
                <w:i/>
                <w:sz w:val="28"/>
                <w:szCs w:val="28"/>
                <w:lang w:val="en-US"/>
              </w:rPr>
              <w:t>G</w:t>
            </w:r>
            <w:r w:rsidRPr="00BA43DF">
              <w:rPr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CD7CF9" w:rsidRPr="00C2464F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CD7CF9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0" w:type="auto"/>
          </w:tcPr>
          <w:p w:rsidR="00CD7CF9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CD7CF9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236" w:type="dxa"/>
          </w:tcPr>
          <w:p w:rsidR="00CD7CF9" w:rsidRPr="00CD7CF9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</w:rPr>
              <w:t>i</w:t>
            </w:r>
          </w:p>
        </w:tc>
      </w:tr>
      <w:tr w:rsidR="00CD7CF9" w:rsidRPr="00D15CA9" w:rsidTr="00CD7CF9">
        <w:trPr>
          <w:jc w:val="center"/>
        </w:trPr>
        <w:tc>
          <w:tcPr>
            <w:tcW w:w="0" w:type="auto"/>
          </w:tcPr>
          <w:p w:rsidR="00CD7CF9" w:rsidRPr="00345608" w:rsidRDefault="00CD7CF9" w:rsidP="00F17539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D7CF9" w:rsidRPr="00D20D41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236" w:type="dxa"/>
          </w:tcPr>
          <w:p w:rsidR="00CD7CF9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CD7CF9" w:rsidRPr="00D15CA9" w:rsidTr="00CD7CF9">
        <w:trPr>
          <w:jc w:val="center"/>
        </w:trPr>
        <w:tc>
          <w:tcPr>
            <w:tcW w:w="0" w:type="auto"/>
          </w:tcPr>
          <w:p w:rsidR="00CD7CF9" w:rsidRPr="00345608" w:rsidRDefault="00CD7CF9" w:rsidP="00F17539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CD7CF9" w:rsidRPr="00D20D41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236" w:type="dxa"/>
          </w:tcPr>
          <w:p w:rsidR="00CD7CF9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CD7CF9" w:rsidRPr="00D15CA9" w:rsidTr="00CD7CF9">
        <w:trPr>
          <w:jc w:val="center"/>
        </w:trPr>
        <w:tc>
          <w:tcPr>
            <w:tcW w:w="0" w:type="auto"/>
          </w:tcPr>
          <w:p w:rsidR="00CD7CF9" w:rsidRPr="00345608" w:rsidRDefault="00CD7CF9" w:rsidP="00F17539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CD7CF9" w:rsidRPr="00D20D41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AE0B21" w:rsidRDefault="00CD7CF9" w:rsidP="00F17539">
            <w:pPr>
              <w:jc w:val="both"/>
              <w:rPr>
                <w:sz w:val="28"/>
                <w:szCs w:val="28"/>
              </w:rPr>
            </w:pPr>
            <w:r w:rsidRPr="00AE0B21">
              <w:rPr>
                <w:sz w:val="28"/>
                <w:szCs w:val="28"/>
              </w:rPr>
              <w:t>1</w:t>
            </w:r>
          </w:p>
        </w:tc>
        <w:tc>
          <w:tcPr>
            <w:tcW w:w="236" w:type="dxa"/>
          </w:tcPr>
          <w:p w:rsidR="00CD7CF9" w:rsidRPr="00CD7CF9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CD7CF9" w:rsidRPr="00D15CA9" w:rsidTr="00CD7CF9">
        <w:trPr>
          <w:jc w:val="center"/>
        </w:trPr>
        <w:tc>
          <w:tcPr>
            <w:tcW w:w="0" w:type="auto"/>
          </w:tcPr>
          <w:p w:rsidR="00CD7CF9" w:rsidRPr="00345608" w:rsidRDefault="00CD7CF9" w:rsidP="00F17539">
            <w:pPr>
              <w:jc w:val="both"/>
              <w:rPr>
                <w:i/>
                <w:sz w:val="28"/>
                <w:szCs w:val="28"/>
              </w:rPr>
            </w:pPr>
            <w:r w:rsidRPr="00345608">
              <w:rPr>
                <w:i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CD7CF9" w:rsidRPr="00D20D41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AE0B21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D7CF9" w:rsidRPr="00AE0B21" w:rsidRDefault="00CD7CF9" w:rsidP="00F17539">
            <w:pPr>
              <w:jc w:val="both"/>
              <w:rPr>
                <w:sz w:val="28"/>
                <w:szCs w:val="28"/>
              </w:rPr>
            </w:pPr>
            <w:r w:rsidRPr="00AE0B21">
              <w:rPr>
                <w:sz w:val="28"/>
                <w:szCs w:val="28"/>
              </w:rPr>
              <w:t>1</w:t>
            </w:r>
          </w:p>
        </w:tc>
        <w:tc>
          <w:tcPr>
            <w:tcW w:w="236" w:type="dxa"/>
          </w:tcPr>
          <w:p w:rsidR="00CD7CF9" w:rsidRPr="00CD7CF9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CD7CF9" w:rsidRPr="00D15CA9" w:rsidTr="00CD7CF9">
        <w:trPr>
          <w:jc w:val="center"/>
        </w:trPr>
        <w:tc>
          <w:tcPr>
            <w:tcW w:w="0" w:type="auto"/>
          </w:tcPr>
          <w:p w:rsidR="00CD7CF9" w:rsidRPr="00C2464F" w:rsidRDefault="00CD7CF9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D7CF9" w:rsidRPr="002A49DC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CD7CF9" w:rsidRPr="00AE0B21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D7CF9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236" w:type="dxa"/>
          </w:tcPr>
          <w:p w:rsidR="00CD7CF9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CD7CF9" w:rsidRPr="00D15CA9" w:rsidTr="00CD7CF9">
        <w:trPr>
          <w:jc w:val="center"/>
        </w:trPr>
        <w:tc>
          <w:tcPr>
            <w:tcW w:w="0" w:type="auto"/>
          </w:tcPr>
          <w:p w:rsidR="00CD7CF9" w:rsidRPr="00BA43DF" w:rsidRDefault="00CD7CF9" w:rsidP="00F17539">
            <w:p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CD7CF9" w:rsidRPr="00BA43DF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D7CF9" w:rsidRPr="00BA43DF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D7CF9" w:rsidRPr="00BA43DF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D7CF9" w:rsidRPr="00BA43DF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D7CF9" w:rsidRPr="00BA43DF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D7CF9" w:rsidRPr="00BA43DF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D7CF9" w:rsidRPr="00BA43DF" w:rsidRDefault="00CD7CF9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D7CF9" w:rsidRPr="00D20D41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236" w:type="dxa"/>
          </w:tcPr>
          <w:p w:rsidR="00CD7CF9" w:rsidRDefault="00CD7CF9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</w:tbl>
    <w:p w:rsidR="00AE0B21" w:rsidRDefault="00AE0B21" w:rsidP="00AE0B21">
      <w:pPr>
        <w:jc w:val="center"/>
        <w:rPr>
          <w:i/>
          <w:sz w:val="28"/>
          <w:szCs w:val="28"/>
          <w:vertAlign w:val="subscript"/>
        </w:rPr>
      </w:pPr>
      <w:r w:rsidRPr="002A241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 xml:space="preserve">64а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125</w:t>
      </w:r>
      <w:r w:rsidR="00CD7CF9" w:rsidRPr="00CD7CF9">
        <w:rPr>
          <w:sz w:val="28"/>
          <w:szCs w:val="28"/>
        </w:rPr>
        <w:t>.</w:t>
      </w:r>
      <w:r>
        <w:rPr>
          <w:sz w:val="28"/>
          <w:szCs w:val="28"/>
        </w:rPr>
        <w:t xml:space="preserve"> Способ задания</w:t>
      </w:r>
      <w:r w:rsidRPr="002A2414">
        <w:rPr>
          <w:sz w:val="28"/>
          <w:szCs w:val="28"/>
        </w:rPr>
        <w:t xml:space="preserve"> графа </w:t>
      </w:r>
      <w:r w:rsidRPr="00BA43DF">
        <w:rPr>
          <w:i/>
          <w:sz w:val="28"/>
          <w:szCs w:val="28"/>
          <w:lang w:val="en-US"/>
        </w:rPr>
        <w:t>G</w:t>
      </w:r>
      <w:r w:rsidRPr="00BA43DF">
        <w:rPr>
          <w:i/>
          <w:sz w:val="28"/>
          <w:szCs w:val="28"/>
          <w:vertAlign w:val="subscript"/>
        </w:rPr>
        <w:t>1</w:t>
      </w:r>
    </w:p>
    <w:p w:rsidR="00BA43DF" w:rsidRPr="008D5E5D" w:rsidRDefault="00BA43DF" w:rsidP="00BA43DF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BA43DF" w:rsidRDefault="00BA43DF" w:rsidP="00AD17BB">
      <w:pPr>
        <w:ind w:firstLine="709"/>
        <w:jc w:val="both"/>
        <w:rPr>
          <w:sz w:val="28"/>
          <w:szCs w:val="28"/>
        </w:rPr>
      </w:pPr>
      <w:r w:rsidRPr="00583811">
        <w:rPr>
          <w:sz w:val="28"/>
          <w:szCs w:val="28"/>
        </w:rPr>
        <w:t xml:space="preserve">На рисунке </w:t>
      </w:r>
      <w:r>
        <w:rPr>
          <w:sz w:val="28"/>
          <w:szCs w:val="28"/>
        </w:rPr>
        <w:t>64а</w:t>
      </w:r>
      <w:r w:rsidRPr="0058381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представлена матрица инцидентности неориентированного графа </w:t>
      </w:r>
      <w:r w:rsidR="000C0999" w:rsidRPr="00BA43DF">
        <w:rPr>
          <w:i/>
          <w:sz w:val="28"/>
          <w:szCs w:val="28"/>
          <w:lang w:val="en-US"/>
        </w:rPr>
        <w:t>G</w:t>
      </w:r>
      <w:r w:rsidR="000C0999">
        <w:rPr>
          <w:i/>
          <w:sz w:val="28"/>
          <w:szCs w:val="28"/>
          <w:vertAlign w:val="subscript"/>
        </w:rPr>
        <w:t>1</w:t>
      </w:r>
      <w:r w:rsidR="000C0999" w:rsidRPr="00500665">
        <w:rPr>
          <w:sz w:val="28"/>
          <w:szCs w:val="28"/>
        </w:rPr>
        <w:t xml:space="preserve"> </w:t>
      </w:r>
      <w:r w:rsidR="00F05C1A" w:rsidRPr="00500665">
        <w:rPr>
          <w:sz w:val="28"/>
          <w:szCs w:val="28"/>
        </w:rPr>
        <w:t>(</w:t>
      </w:r>
      <w:r w:rsidR="00F05C1A">
        <w:rPr>
          <w:sz w:val="28"/>
          <w:szCs w:val="28"/>
        </w:rPr>
        <w:t xml:space="preserve">отсутствуют ориентиры в виде знаков «минус» начала </w:t>
      </w:r>
      <w:r w:rsidR="000C0999">
        <w:rPr>
          <w:sz w:val="28"/>
          <w:szCs w:val="28"/>
        </w:rPr>
        <w:t xml:space="preserve">и конца </w:t>
      </w:r>
      <w:r w:rsidR="00F05C1A">
        <w:rPr>
          <w:sz w:val="28"/>
          <w:szCs w:val="28"/>
        </w:rPr>
        <w:t>ребер</w:t>
      </w:r>
      <w:r w:rsidR="000C0999">
        <w:rPr>
          <w:sz w:val="28"/>
          <w:szCs w:val="28"/>
        </w:rPr>
        <w:t>)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Граф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 имеет </w:t>
      </w:r>
      <w:r w:rsidR="00D20D41">
        <w:rPr>
          <w:sz w:val="28"/>
          <w:szCs w:val="28"/>
        </w:rPr>
        <w:t>шесть</w:t>
      </w:r>
      <w:r>
        <w:rPr>
          <w:sz w:val="28"/>
          <w:szCs w:val="28"/>
        </w:rPr>
        <w:t xml:space="preserve"> вершин</w:t>
      </w:r>
      <w:r w:rsidR="00BD0E29">
        <w:rPr>
          <w:sz w:val="28"/>
          <w:szCs w:val="28"/>
        </w:rPr>
        <w:t xml:space="preserve">, степени которых по матрице инцидентности </w:t>
      </w:r>
      <w:r w:rsidR="007B44E2">
        <w:rPr>
          <w:sz w:val="28"/>
          <w:szCs w:val="28"/>
        </w:rPr>
        <w:t xml:space="preserve">для н-графа </w:t>
      </w:r>
      <w:r w:rsidR="00BD0E29">
        <w:rPr>
          <w:sz w:val="28"/>
          <w:szCs w:val="28"/>
        </w:rPr>
        <w:t xml:space="preserve">определяются по количеству </w:t>
      </w:r>
      <w:r w:rsidR="00BD0E29">
        <w:rPr>
          <w:sz w:val="28"/>
          <w:szCs w:val="28"/>
        </w:rPr>
        <w:lastRenderedPageBreak/>
        <w:t xml:space="preserve">единиц, проставленных в каждой строке матрицы. </w:t>
      </w:r>
      <w:r>
        <w:rPr>
          <w:sz w:val="28"/>
          <w:szCs w:val="28"/>
        </w:rPr>
        <w:t xml:space="preserve">Тогда, </w:t>
      </w:r>
      <w:r w:rsidR="00AD17BB">
        <w:rPr>
          <w:sz w:val="28"/>
          <w:szCs w:val="28"/>
        </w:rPr>
        <w:t>д</w:t>
      </w:r>
      <w:r>
        <w:rPr>
          <w:sz w:val="28"/>
          <w:szCs w:val="28"/>
        </w:rPr>
        <w:t>ля н-графа</w:t>
      </w:r>
      <w:r w:rsidR="00AD17BB">
        <w:rPr>
          <w:sz w:val="28"/>
          <w:szCs w:val="28"/>
        </w:rPr>
        <w:t xml:space="preserve"> </w:t>
      </w:r>
      <w:r w:rsidR="00AD17BB" w:rsidRPr="00BA43DF">
        <w:rPr>
          <w:i/>
          <w:sz w:val="28"/>
          <w:szCs w:val="28"/>
          <w:lang w:val="en-US"/>
        </w:rPr>
        <w:t>G</w:t>
      </w:r>
      <w:r w:rsidR="00AD17BB">
        <w:rPr>
          <w:i/>
          <w:sz w:val="28"/>
          <w:szCs w:val="28"/>
          <w:vertAlign w:val="subscript"/>
        </w:rPr>
        <w:t xml:space="preserve">1 </w:t>
      </w:r>
      <w:r w:rsidR="00AD17BB" w:rsidRPr="00AD17BB">
        <w:rPr>
          <w:sz w:val="28"/>
          <w:szCs w:val="28"/>
        </w:rPr>
        <w:t>получим:</w:t>
      </w:r>
      <w:r>
        <w:rPr>
          <w:sz w:val="28"/>
          <w:szCs w:val="28"/>
        </w:rPr>
        <w:t xml:space="preserve"> </w:t>
      </w:r>
    </w:p>
    <w:p w:rsidR="00BD0E29" w:rsidRDefault="00BA43DF" w:rsidP="00BD0E29">
      <w:pPr>
        <w:ind w:firstLine="720"/>
        <w:jc w:val="both"/>
        <w:rPr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D20D41">
        <w:rPr>
          <w:i/>
          <w:sz w:val="28"/>
          <w:szCs w:val="28"/>
        </w:rPr>
        <w:t>2</w:t>
      </w:r>
      <w:r>
        <w:rPr>
          <w:i/>
          <w:sz w:val="28"/>
          <w:szCs w:val="28"/>
        </w:rPr>
        <w:t xml:space="preserve">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D20D41">
        <w:rPr>
          <w:i/>
          <w:sz w:val="28"/>
          <w:szCs w:val="28"/>
        </w:rPr>
        <w:t>2</w:t>
      </w:r>
      <w:r>
        <w:rPr>
          <w:i/>
          <w:sz w:val="28"/>
          <w:szCs w:val="28"/>
        </w:rPr>
        <w:t xml:space="preserve">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D20D41">
        <w:rPr>
          <w:i/>
          <w:sz w:val="28"/>
          <w:szCs w:val="28"/>
        </w:rPr>
        <w:t>4</w:t>
      </w:r>
      <w:r>
        <w:rPr>
          <w:i/>
          <w:sz w:val="28"/>
          <w:szCs w:val="28"/>
        </w:rPr>
        <w:t>,</w:t>
      </w:r>
      <w:r w:rsidRPr="00F80D93">
        <w:rPr>
          <w:i/>
          <w:sz w:val="28"/>
          <w:szCs w:val="28"/>
        </w:rPr>
        <w:t xml:space="preserve">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CD7CF9">
        <w:rPr>
          <w:i/>
          <w:sz w:val="28"/>
          <w:szCs w:val="28"/>
        </w:rPr>
        <w:t>4</w:t>
      </w:r>
      <w:r>
        <w:rPr>
          <w:i/>
          <w:sz w:val="28"/>
          <w:szCs w:val="28"/>
        </w:rPr>
        <w:t xml:space="preserve">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BD0E29">
        <w:rPr>
          <w:i/>
          <w:sz w:val="28"/>
          <w:szCs w:val="28"/>
        </w:rPr>
        <w:t>3,</w:t>
      </w:r>
      <w:r>
        <w:rPr>
          <w:i/>
          <w:sz w:val="28"/>
          <w:szCs w:val="28"/>
        </w:rPr>
        <w:t xml:space="preserve"> </w:t>
      </w:r>
      <w:r w:rsidR="00BD0E29" w:rsidRPr="00D06250">
        <w:rPr>
          <w:i/>
          <w:sz w:val="28"/>
          <w:szCs w:val="28"/>
        </w:rPr>
        <w:t>р(</w:t>
      </w:r>
      <w:r w:rsidR="00BD0E29" w:rsidRPr="00D06250">
        <w:rPr>
          <w:i/>
          <w:sz w:val="28"/>
          <w:szCs w:val="28"/>
          <w:lang w:val="en-US"/>
        </w:rPr>
        <w:t>v</w:t>
      </w:r>
      <w:r w:rsidR="00D20D41">
        <w:rPr>
          <w:i/>
          <w:sz w:val="28"/>
          <w:szCs w:val="28"/>
          <w:vertAlign w:val="subscript"/>
        </w:rPr>
        <w:t>6</w:t>
      </w:r>
      <w:r w:rsidR="00BD0E29" w:rsidRPr="00D06250">
        <w:rPr>
          <w:i/>
          <w:sz w:val="28"/>
          <w:szCs w:val="28"/>
        </w:rPr>
        <w:t>)</w:t>
      </w:r>
      <w:r w:rsidR="00BD0E29">
        <w:rPr>
          <w:i/>
          <w:sz w:val="28"/>
          <w:szCs w:val="28"/>
        </w:rPr>
        <w:t>=</w:t>
      </w:r>
      <w:r w:rsidR="00D20D41">
        <w:rPr>
          <w:i/>
          <w:sz w:val="28"/>
          <w:szCs w:val="28"/>
        </w:rPr>
        <w:t>2</w:t>
      </w:r>
      <w:r w:rsidR="00BD0E29">
        <w:rPr>
          <w:i/>
          <w:sz w:val="28"/>
          <w:szCs w:val="28"/>
        </w:rPr>
        <w:t xml:space="preserve">. </w:t>
      </w:r>
    </w:p>
    <w:p w:rsidR="00BA43DF" w:rsidRDefault="00BD0E29" w:rsidP="00BA43DF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Граф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 </w:t>
      </w:r>
      <w:r w:rsidRPr="00BD0E29">
        <w:rPr>
          <w:sz w:val="28"/>
          <w:szCs w:val="28"/>
        </w:rPr>
        <w:t>представлен на рисунке 64</w:t>
      </w:r>
      <w:r w:rsidR="00AE0B21">
        <w:rPr>
          <w:sz w:val="28"/>
          <w:szCs w:val="28"/>
        </w:rPr>
        <w:t>б</w:t>
      </w:r>
      <w:r w:rsidRPr="00BD0E29">
        <w:rPr>
          <w:sz w:val="28"/>
          <w:szCs w:val="28"/>
        </w:rPr>
        <w:t>.</w:t>
      </w:r>
    </w:p>
    <w:p w:rsidR="00BD0E29" w:rsidRPr="00BD0E29" w:rsidRDefault="00CD7CF9" w:rsidP="00CD7CF9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57400" cy="2038350"/>
            <wp:effectExtent l="19050" t="0" r="0" b="0"/>
            <wp:docPr id="955" name="Рисунок 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/>
                    <pic:cNvPicPr>
                      <a:picLocks noChangeAspect="1" noChangeArrowheads="1"/>
                    </pic:cNvPicPr>
                  </pic:nvPicPr>
                  <pic:blipFill>
                    <a:blip r:embed="rId7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7CF9" w:rsidRDefault="00CD7CF9" w:rsidP="00CD7CF9">
      <w:pPr>
        <w:jc w:val="center"/>
        <w:rPr>
          <w:i/>
          <w:sz w:val="28"/>
          <w:szCs w:val="28"/>
          <w:vertAlign w:val="subscript"/>
        </w:rPr>
      </w:pPr>
      <w:r w:rsidRPr="002A241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 xml:space="preserve">64б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 xml:space="preserve">че 125. Построенный граф </w:t>
      </w:r>
      <w:r w:rsidRPr="002A2414">
        <w:rPr>
          <w:sz w:val="28"/>
          <w:szCs w:val="28"/>
        </w:rPr>
        <w:t xml:space="preserve"> </w:t>
      </w:r>
      <w:r w:rsidRPr="00BA43DF">
        <w:rPr>
          <w:i/>
          <w:sz w:val="28"/>
          <w:szCs w:val="28"/>
          <w:lang w:val="en-US"/>
        </w:rPr>
        <w:t>G</w:t>
      </w:r>
      <w:r w:rsidRPr="00BA43DF">
        <w:rPr>
          <w:i/>
          <w:sz w:val="28"/>
          <w:szCs w:val="28"/>
          <w:vertAlign w:val="subscript"/>
        </w:rPr>
        <w:t>1</w:t>
      </w:r>
    </w:p>
    <w:p w:rsidR="00BD0E29" w:rsidRPr="00CD7CF9" w:rsidRDefault="00CD7CF9" w:rsidP="00BA43DF">
      <w:pPr>
        <w:ind w:firstLine="720"/>
        <w:jc w:val="both"/>
        <w:rPr>
          <w:sz w:val="28"/>
          <w:szCs w:val="28"/>
        </w:rPr>
      </w:pPr>
      <w:r w:rsidRPr="00CD7CF9">
        <w:rPr>
          <w:sz w:val="28"/>
          <w:szCs w:val="28"/>
        </w:rPr>
        <w:t xml:space="preserve">Установленное количество </w:t>
      </w:r>
      <w:r>
        <w:rPr>
          <w:sz w:val="28"/>
          <w:szCs w:val="28"/>
        </w:rPr>
        <w:t>вершин со</w:t>
      </w:r>
      <w:r w:rsidRPr="00CD7CF9">
        <w:rPr>
          <w:sz w:val="28"/>
          <w:szCs w:val="28"/>
        </w:rPr>
        <w:t>впадает</w:t>
      </w:r>
      <w:r>
        <w:rPr>
          <w:sz w:val="28"/>
          <w:szCs w:val="28"/>
        </w:rPr>
        <w:t xml:space="preserve"> </w:t>
      </w:r>
      <w:r w:rsidRPr="00CD7CF9">
        <w:rPr>
          <w:sz w:val="28"/>
          <w:szCs w:val="28"/>
        </w:rPr>
        <w:t>с графическим представлением графа.</w:t>
      </w:r>
    </w:p>
    <w:p w:rsidR="00D20D41" w:rsidRPr="00CD7CF9" w:rsidRDefault="00D20D41" w:rsidP="00BA43DF">
      <w:pPr>
        <w:ind w:firstLine="720"/>
        <w:jc w:val="both"/>
        <w:rPr>
          <w:i/>
          <w:sz w:val="28"/>
          <w:szCs w:val="28"/>
        </w:rPr>
      </w:pPr>
    </w:p>
    <w:p w:rsidR="007B44E2" w:rsidRPr="00225CA1" w:rsidRDefault="007B44E2" w:rsidP="007B44E2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126</w:t>
      </w:r>
    </w:p>
    <w:p w:rsidR="007B44E2" w:rsidRDefault="007B44E2" w:rsidP="007B44E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 матрице, представленной на рисунке 65а определить степени вершин заданного таким образом графа. Проверить результат графически.</w:t>
      </w:r>
    </w:p>
    <w:p w:rsidR="007B44E2" w:rsidRPr="00BA43DF" w:rsidRDefault="007B44E2" w:rsidP="007B44E2">
      <w:pPr>
        <w:jc w:val="center"/>
        <w:rPr>
          <w:i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9"/>
        <w:gridCol w:w="356"/>
        <w:gridCol w:w="450"/>
        <w:gridCol w:w="450"/>
        <w:gridCol w:w="450"/>
        <w:gridCol w:w="450"/>
        <w:gridCol w:w="450"/>
      </w:tblGrid>
      <w:tr w:rsidR="007B44E2" w:rsidRPr="00345608" w:rsidTr="00F17539">
        <w:trPr>
          <w:jc w:val="center"/>
        </w:trPr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vertAlign w:val="subscript"/>
                <w:lang w:val="en-US"/>
              </w:rPr>
            </w:pPr>
            <w:r w:rsidRPr="00BA43DF">
              <w:rPr>
                <w:i/>
                <w:sz w:val="28"/>
                <w:szCs w:val="28"/>
                <w:lang w:val="en-US"/>
              </w:rPr>
              <w:t>G</w:t>
            </w:r>
            <w:r>
              <w:rPr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f</w:t>
            </w:r>
          </w:p>
        </w:tc>
      </w:tr>
      <w:tr w:rsidR="007B44E2" w:rsidRPr="00D15CA9" w:rsidTr="00F17539">
        <w:trPr>
          <w:jc w:val="center"/>
        </w:trPr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7B44E2" w:rsidRPr="008F078E" w:rsidRDefault="008F078E" w:rsidP="008F078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7B44E2" w:rsidRPr="00D15CA9" w:rsidTr="00F17539">
        <w:trPr>
          <w:jc w:val="center"/>
        </w:trPr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7B44E2" w:rsidRPr="00D15CA9" w:rsidTr="00F17539">
        <w:trPr>
          <w:jc w:val="center"/>
        </w:trPr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D15CA9" w:rsidRDefault="008F078E" w:rsidP="00F17539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 w:rsidR="007B44E2"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7B44E2" w:rsidRPr="00D15CA9" w:rsidTr="00F17539">
        <w:trPr>
          <w:jc w:val="center"/>
        </w:trPr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7B44E2" w:rsidRPr="00D15CA9" w:rsidTr="00F17539">
        <w:trPr>
          <w:jc w:val="center"/>
        </w:trPr>
        <w:tc>
          <w:tcPr>
            <w:tcW w:w="0" w:type="auto"/>
          </w:tcPr>
          <w:p w:rsidR="007B44E2" w:rsidRPr="00345608" w:rsidRDefault="007B44E2" w:rsidP="00F17539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D15CA9" w:rsidRDefault="007B44E2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7B44E2" w:rsidRPr="008F078E" w:rsidRDefault="008F078E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-6</w:t>
            </w:r>
          </w:p>
        </w:tc>
      </w:tr>
    </w:tbl>
    <w:p w:rsidR="007B44E2" w:rsidRDefault="007B44E2" w:rsidP="007B44E2">
      <w:pPr>
        <w:jc w:val="center"/>
        <w:rPr>
          <w:i/>
          <w:sz w:val="28"/>
          <w:szCs w:val="28"/>
          <w:vertAlign w:val="subscript"/>
        </w:rPr>
      </w:pPr>
      <w:r w:rsidRPr="002A241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 xml:space="preserve">65а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12</w:t>
      </w:r>
      <w:r w:rsidR="009C424F">
        <w:rPr>
          <w:sz w:val="28"/>
          <w:szCs w:val="28"/>
        </w:rPr>
        <w:t>6</w:t>
      </w:r>
      <w:r w:rsidRPr="00CD7CF9">
        <w:rPr>
          <w:sz w:val="28"/>
          <w:szCs w:val="28"/>
        </w:rPr>
        <w:t>.</w:t>
      </w:r>
      <w:r>
        <w:rPr>
          <w:sz w:val="28"/>
          <w:szCs w:val="28"/>
        </w:rPr>
        <w:t xml:space="preserve"> Способ задания</w:t>
      </w:r>
      <w:r w:rsidRPr="002A2414">
        <w:rPr>
          <w:sz w:val="28"/>
          <w:szCs w:val="28"/>
        </w:rPr>
        <w:t xml:space="preserve"> графа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>2</w:t>
      </w:r>
    </w:p>
    <w:p w:rsidR="007B44E2" w:rsidRPr="008D5E5D" w:rsidRDefault="007B44E2" w:rsidP="007B44E2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F05C1A" w:rsidRDefault="007B44E2" w:rsidP="007B44E2">
      <w:pPr>
        <w:ind w:firstLine="709"/>
        <w:jc w:val="both"/>
        <w:rPr>
          <w:sz w:val="28"/>
          <w:szCs w:val="28"/>
        </w:rPr>
      </w:pPr>
      <w:r w:rsidRPr="00583811">
        <w:rPr>
          <w:sz w:val="28"/>
          <w:szCs w:val="28"/>
        </w:rPr>
        <w:t xml:space="preserve">На рисунке </w:t>
      </w:r>
      <w:r>
        <w:rPr>
          <w:sz w:val="28"/>
          <w:szCs w:val="28"/>
        </w:rPr>
        <w:t>65а</w:t>
      </w:r>
      <w:r w:rsidRPr="0058381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представлена матрица инцидентности </w:t>
      </w:r>
      <w:r w:rsidR="000C0999">
        <w:rPr>
          <w:sz w:val="28"/>
          <w:szCs w:val="28"/>
        </w:rPr>
        <w:t xml:space="preserve">ориентированного графа </w:t>
      </w:r>
      <w:r w:rsidR="000C0999" w:rsidRPr="00BA43DF">
        <w:rPr>
          <w:i/>
          <w:sz w:val="28"/>
          <w:szCs w:val="28"/>
          <w:lang w:val="en-US"/>
        </w:rPr>
        <w:t>G</w:t>
      </w:r>
      <w:r w:rsidR="000C0999">
        <w:rPr>
          <w:i/>
          <w:sz w:val="28"/>
          <w:szCs w:val="28"/>
          <w:vertAlign w:val="subscript"/>
        </w:rPr>
        <w:t>2</w:t>
      </w:r>
      <w:r w:rsidR="000C0999" w:rsidRPr="00500665">
        <w:rPr>
          <w:sz w:val="28"/>
          <w:szCs w:val="28"/>
        </w:rPr>
        <w:t xml:space="preserve"> </w:t>
      </w:r>
      <w:r w:rsidR="000C0999">
        <w:rPr>
          <w:sz w:val="28"/>
          <w:szCs w:val="28"/>
        </w:rPr>
        <w:t xml:space="preserve"> </w:t>
      </w:r>
      <w:r w:rsidRPr="00500665">
        <w:rPr>
          <w:sz w:val="28"/>
          <w:szCs w:val="28"/>
        </w:rPr>
        <w:t>(</w:t>
      </w:r>
      <w:r w:rsidR="008F078E">
        <w:rPr>
          <w:sz w:val="28"/>
          <w:szCs w:val="28"/>
        </w:rPr>
        <w:t>присутствуют</w:t>
      </w:r>
      <w:r>
        <w:rPr>
          <w:sz w:val="28"/>
          <w:szCs w:val="28"/>
        </w:rPr>
        <w:t xml:space="preserve"> ориентиры в виде знаков «минус» начала ребер</w:t>
      </w:r>
      <w:r w:rsidRPr="00500665">
        <w:rPr>
          <w:sz w:val="28"/>
          <w:szCs w:val="28"/>
        </w:rPr>
        <w:t>)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Граф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 имеет пять вершин, степени которых по матрице инцидентности для орграфа определяются по количеству </w:t>
      </w:r>
      <w:r w:rsidR="008F078E">
        <w:rPr>
          <w:sz w:val="28"/>
          <w:szCs w:val="28"/>
        </w:rPr>
        <w:t xml:space="preserve">отрицательных и положительных </w:t>
      </w:r>
      <w:r>
        <w:rPr>
          <w:sz w:val="28"/>
          <w:szCs w:val="28"/>
        </w:rPr>
        <w:t>единиц, проставленных в каждой строке матрицы</w:t>
      </w:r>
      <w:r w:rsidR="00F05C1A">
        <w:rPr>
          <w:sz w:val="28"/>
          <w:szCs w:val="28"/>
        </w:rPr>
        <w:t xml:space="preserve">, в случае наличия петли, прибавляется единица при расчете количества как исходящих из данной вершины </w:t>
      </w:r>
      <w:r w:rsidR="00F05C1A" w:rsidRPr="00F05C1A">
        <w:rPr>
          <w:sz w:val="28"/>
          <w:szCs w:val="28"/>
        </w:rPr>
        <w:t>ребер</w:t>
      </w:r>
      <w:r w:rsidR="00F05C1A">
        <w:rPr>
          <w:sz w:val="28"/>
          <w:szCs w:val="28"/>
        </w:rPr>
        <w:t>,</w:t>
      </w:r>
      <w:r w:rsidR="00F05C1A" w:rsidRPr="00F05C1A">
        <w:rPr>
          <w:sz w:val="28"/>
          <w:szCs w:val="28"/>
        </w:rPr>
        <w:t xml:space="preserve"> так и входящих в данную вершину ребер.</w:t>
      </w:r>
    </w:p>
    <w:p w:rsidR="007B44E2" w:rsidRDefault="007B44E2" w:rsidP="007B44E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Тогда, для </w:t>
      </w:r>
      <w:r w:rsidR="008F078E">
        <w:rPr>
          <w:sz w:val="28"/>
          <w:szCs w:val="28"/>
        </w:rPr>
        <w:t>ор</w:t>
      </w:r>
      <w:r>
        <w:rPr>
          <w:sz w:val="28"/>
          <w:szCs w:val="28"/>
        </w:rPr>
        <w:t xml:space="preserve">графа </w:t>
      </w:r>
      <w:r w:rsidRPr="00BA43DF">
        <w:rPr>
          <w:i/>
          <w:sz w:val="28"/>
          <w:szCs w:val="28"/>
          <w:lang w:val="en-US"/>
        </w:rPr>
        <w:t>G</w:t>
      </w:r>
      <w:r w:rsidR="008F078E">
        <w:rPr>
          <w:i/>
          <w:sz w:val="28"/>
          <w:szCs w:val="28"/>
          <w:vertAlign w:val="subscript"/>
        </w:rPr>
        <w:t xml:space="preserve">2 </w:t>
      </w:r>
      <w:r w:rsidRPr="00AD17BB">
        <w:rPr>
          <w:sz w:val="28"/>
          <w:szCs w:val="28"/>
        </w:rPr>
        <w:t>получим:</w:t>
      </w:r>
      <w:r>
        <w:rPr>
          <w:sz w:val="28"/>
          <w:szCs w:val="28"/>
        </w:rPr>
        <w:t xml:space="preserve"> </w:t>
      </w:r>
    </w:p>
    <w:p w:rsidR="008F078E" w:rsidRDefault="008F078E" w:rsidP="008F078E">
      <w:pPr>
        <w:ind w:firstLine="720"/>
        <w:jc w:val="both"/>
        <w:rPr>
          <w:i/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F05C1A">
        <w:rPr>
          <w:i/>
          <w:sz w:val="28"/>
          <w:szCs w:val="28"/>
        </w:rPr>
        <w:t>2</w:t>
      </w:r>
      <w:r>
        <w:rPr>
          <w:i/>
          <w:sz w:val="28"/>
          <w:szCs w:val="28"/>
        </w:rPr>
        <w:t xml:space="preserve">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=0,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=0,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9C424F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 xml:space="preserve">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F05C1A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 xml:space="preserve">. </w:t>
      </w:r>
    </w:p>
    <w:p w:rsidR="007B44E2" w:rsidRDefault="007B44E2" w:rsidP="007B44E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Граф </w:t>
      </w:r>
      <w:r w:rsidRPr="00BA43DF">
        <w:rPr>
          <w:i/>
          <w:sz w:val="28"/>
          <w:szCs w:val="28"/>
          <w:lang w:val="en-US"/>
        </w:rPr>
        <w:t>G</w:t>
      </w:r>
      <w:r w:rsidR="008F078E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</w:t>
      </w:r>
      <w:r w:rsidR="008F078E">
        <w:rPr>
          <w:sz w:val="28"/>
          <w:szCs w:val="28"/>
        </w:rPr>
        <w:t>представлен на рисунке 65</w:t>
      </w:r>
      <w:r>
        <w:rPr>
          <w:sz w:val="28"/>
          <w:szCs w:val="28"/>
        </w:rPr>
        <w:t>б</w:t>
      </w:r>
      <w:r w:rsidRPr="00BD0E29">
        <w:rPr>
          <w:sz w:val="28"/>
          <w:szCs w:val="28"/>
        </w:rPr>
        <w:t>.</w:t>
      </w:r>
    </w:p>
    <w:p w:rsidR="007B44E2" w:rsidRPr="00BD0E29" w:rsidRDefault="0062597A" w:rsidP="007B44E2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076450" cy="1971675"/>
            <wp:effectExtent l="19050" t="0" r="0" b="0"/>
            <wp:docPr id="956" name="Рисунок 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/>
                    <pic:cNvPicPr>
                      <a:picLocks noChangeAspect="1" noChangeArrowheads="1"/>
                    </pic:cNvPicPr>
                  </pic:nvPicPr>
                  <pic:blipFill>
                    <a:blip r:embed="rId7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4E2" w:rsidRDefault="007B44E2" w:rsidP="007B44E2">
      <w:pPr>
        <w:jc w:val="center"/>
        <w:rPr>
          <w:i/>
          <w:sz w:val="28"/>
          <w:szCs w:val="28"/>
          <w:vertAlign w:val="subscript"/>
        </w:rPr>
      </w:pPr>
      <w:r w:rsidRPr="002A2414">
        <w:rPr>
          <w:sz w:val="28"/>
          <w:szCs w:val="28"/>
        </w:rPr>
        <w:t xml:space="preserve">Рисунок </w:t>
      </w:r>
      <w:r w:rsidR="008F078E">
        <w:rPr>
          <w:sz w:val="28"/>
          <w:szCs w:val="28"/>
        </w:rPr>
        <w:t>65</w:t>
      </w:r>
      <w:r>
        <w:rPr>
          <w:sz w:val="28"/>
          <w:szCs w:val="28"/>
        </w:rPr>
        <w:t xml:space="preserve">б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12</w:t>
      </w:r>
      <w:r w:rsidR="00BE008C">
        <w:rPr>
          <w:sz w:val="28"/>
          <w:szCs w:val="28"/>
        </w:rPr>
        <w:t>6</w:t>
      </w:r>
      <w:r>
        <w:rPr>
          <w:sz w:val="28"/>
          <w:szCs w:val="28"/>
        </w:rPr>
        <w:t xml:space="preserve">. Построенный граф </w:t>
      </w:r>
      <w:r w:rsidRPr="002A2414">
        <w:rPr>
          <w:sz w:val="28"/>
          <w:szCs w:val="28"/>
        </w:rPr>
        <w:t xml:space="preserve"> </w:t>
      </w:r>
      <w:r w:rsidRPr="00BA43DF">
        <w:rPr>
          <w:i/>
          <w:sz w:val="28"/>
          <w:szCs w:val="28"/>
          <w:lang w:val="en-US"/>
        </w:rPr>
        <w:t>G</w:t>
      </w:r>
      <w:r w:rsidR="008F078E">
        <w:rPr>
          <w:i/>
          <w:sz w:val="28"/>
          <w:szCs w:val="28"/>
          <w:vertAlign w:val="subscript"/>
        </w:rPr>
        <w:t>2</w:t>
      </w:r>
    </w:p>
    <w:p w:rsidR="007B44E2" w:rsidRPr="00CD7CF9" w:rsidRDefault="007B44E2" w:rsidP="007B44E2">
      <w:pPr>
        <w:ind w:firstLine="720"/>
        <w:jc w:val="both"/>
        <w:rPr>
          <w:sz w:val="28"/>
          <w:szCs w:val="28"/>
        </w:rPr>
      </w:pPr>
      <w:r w:rsidRPr="00CD7CF9">
        <w:rPr>
          <w:sz w:val="28"/>
          <w:szCs w:val="28"/>
        </w:rPr>
        <w:t xml:space="preserve">Установленное количество </w:t>
      </w:r>
      <w:r>
        <w:rPr>
          <w:sz w:val="28"/>
          <w:szCs w:val="28"/>
        </w:rPr>
        <w:t>вершин со</w:t>
      </w:r>
      <w:r w:rsidRPr="00CD7CF9">
        <w:rPr>
          <w:sz w:val="28"/>
          <w:szCs w:val="28"/>
        </w:rPr>
        <w:t>впадает</w:t>
      </w:r>
      <w:r>
        <w:rPr>
          <w:sz w:val="28"/>
          <w:szCs w:val="28"/>
        </w:rPr>
        <w:t xml:space="preserve"> </w:t>
      </w:r>
      <w:r w:rsidRPr="00CD7CF9">
        <w:rPr>
          <w:sz w:val="28"/>
          <w:szCs w:val="28"/>
        </w:rPr>
        <w:t>с графическим представлением графа.</w:t>
      </w:r>
    </w:p>
    <w:p w:rsidR="00D20D41" w:rsidRPr="00CD7CF9" w:rsidRDefault="00D20D41" w:rsidP="00BA43DF">
      <w:pPr>
        <w:ind w:firstLine="720"/>
        <w:jc w:val="both"/>
        <w:rPr>
          <w:i/>
          <w:sz w:val="28"/>
          <w:szCs w:val="28"/>
        </w:rPr>
      </w:pPr>
    </w:p>
    <w:p w:rsidR="0062597A" w:rsidRPr="00225CA1" w:rsidRDefault="0062597A" w:rsidP="0062597A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127</w:t>
      </w:r>
    </w:p>
    <w:p w:rsidR="0062597A" w:rsidRDefault="0062597A" w:rsidP="0062597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 матрице, представленной на рисунке 66а определить степени вершин заданного таким образом графа. Проверить результат графически.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9"/>
        <w:gridCol w:w="356"/>
        <w:gridCol w:w="356"/>
        <w:gridCol w:w="356"/>
        <w:gridCol w:w="356"/>
        <w:gridCol w:w="356"/>
        <w:gridCol w:w="356"/>
      </w:tblGrid>
      <w:tr w:rsidR="0062597A" w:rsidRPr="00D15CA9" w:rsidTr="00F17539">
        <w:trPr>
          <w:jc w:val="center"/>
        </w:trPr>
        <w:tc>
          <w:tcPr>
            <w:tcW w:w="0" w:type="auto"/>
          </w:tcPr>
          <w:p w:rsidR="0062597A" w:rsidRPr="00BA43DF" w:rsidRDefault="0062597A" w:rsidP="00F17539">
            <w:pPr>
              <w:jc w:val="center"/>
              <w:rPr>
                <w:i/>
                <w:sz w:val="28"/>
                <w:szCs w:val="28"/>
                <w:vertAlign w:val="subscript"/>
                <w:lang w:val="en-US"/>
              </w:rPr>
            </w:pPr>
            <w:r w:rsidRPr="00BA43DF">
              <w:rPr>
                <w:i/>
                <w:sz w:val="28"/>
                <w:szCs w:val="28"/>
                <w:lang w:val="en-US"/>
              </w:rPr>
              <w:t>G</w:t>
            </w:r>
            <w:r>
              <w:rPr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</w:tr>
      <w:tr w:rsidR="0062597A" w:rsidRPr="00D15CA9" w:rsidTr="00F17539">
        <w:trPr>
          <w:jc w:val="center"/>
        </w:trPr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62597A" w:rsidRPr="00D15CA9" w:rsidTr="00F17539">
        <w:trPr>
          <w:jc w:val="center"/>
        </w:trPr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62597A" w:rsidRPr="00D15CA9" w:rsidTr="00F17539">
        <w:trPr>
          <w:jc w:val="center"/>
        </w:trPr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62597A" w:rsidRPr="00D15CA9" w:rsidTr="00F17539">
        <w:trPr>
          <w:jc w:val="center"/>
        </w:trPr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62597A" w:rsidRPr="00D15CA9" w:rsidTr="00F17539">
        <w:trPr>
          <w:jc w:val="center"/>
        </w:trPr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62597A" w:rsidRPr="00D15CA9" w:rsidTr="00F17539">
        <w:trPr>
          <w:jc w:val="center"/>
        </w:trPr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62597A" w:rsidRPr="00D15CA9" w:rsidRDefault="0062597A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62597A" w:rsidRDefault="0062597A" w:rsidP="0062597A">
      <w:pPr>
        <w:jc w:val="center"/>
        <w:rPr>
          <w:i/>
          <w:sz w:val="28"/>
          <w:szCs w:val="28"/>
          <w:vertAlign w:val="subscript"/>
        </w:rPr>
      </w:pPr>
      <w:r w:rsidRPr="002A241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66а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12</w:t>
      </w:r>
      <w:r w:rsidR="00BE008C">
        <w:rPr>
          <w:sz w:val="28"/>
          <w:szCs w:val="28"/>
        </w:rPr>
        <w:t>7</w:t>
      </w:r>
      <w:r>
        <w:rPr>
          <w:sz w:val="28"/>
          <w:szCs w:val="28"/>
        </w:rPr>
        <w:t>. Способ задания</w:t>
      </w:r>
      <w:r w:rsidRPr="002A2414">
        <w:rPr>
          <w:sz w:val="28"/>
          <w:szCs w:val="28"/>
        </w:rPr>
        <w:t xml:space="preserve"> графа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>3</w:t>
      </w:r>
    </w:p>
    <w:p w:rsidR="0062597A" w:rsidRPr="008D5E5D" w:rsidRDefault="0062597A" w:rsidP="0062597A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62597A" w:rsidRDefault="0062597A" w:rsidP="0062597A">
      <w:pPr>
        <w:ind w:firstLine="709"/>
        <w:jc w:val="both"/>
        <w:rPr>
          <w:sz w:val="28"/>
          <w:szCs w:val="28"/>
        </w:rPr>
      </w:pPr>
      <w:r w:rsidRPr="00583811">
        <w:rPr>
          <w:sz w:val="28"/>
          <w:szCs w:val="28"/>
        </w:rPr>
        <w:t xml:space="preserve">На рисунке </w:t>
      </w:r>
      <w:r>
        <w:rPr>
          <w:sz w:val="28"/>
          <w:szCs w:val="28"/>
        </w:rPr>
        <w:t>6</w:t>
      </w:r>
      <w:r w:rsidR="00CC1F11">
        <w:rPr>
          <w:sz w:val="28"/>
          <w:szCs w:val="28"/>
        </w:rPr>
        <w:t>6</w:t>
      </w:r>
      <w:r>
        <w:rPr>
          <w:sz w:val="28"/>
          <w:szCs w:val="28"/>
        </w:rPr>
        <w:t>а</w:t>
      </w:r>
      <w:r w:rsidRPr="0058381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представлена матрица смежности </w:t>
      </w:r>
      <w:r w:rsidR="000C0999">
        <w:rPr>
          <w:sz w:val="28"/>
          <w:szCs w:val="28"/>
        </w:rPr>
        <w:t xml:space="preserve">неориентированного графа </w:t>
      </w:r>
      <w:r w:rsidR="000C0999" w:rsidRPr="00BA43DF">
        <w:rPr>
          <w:i/>
          <w:sz w:val="28"/>
          <w:szCs w:val="28"/>
          <w:lang w:val="en-US"/>
        </w:rPr>
        <w:t>G</w:t>
      </w:r>
      <w:r w:rsidR="000C0999">
        <w:rPr>
          <w:i/>
          <w:sz w:val="28"/>
          <w:szCs w:val="28"/>
          <w:vertAlign w:val="subscript"/>
        </w:rPr>
        <w:t>3</w:t>
      </w:r>
      <w:r w:rsidR="000C0999">
        <w:rPr>
          <w:sz w:val="28"/>
          <w:szCs w:val="28"/>
        </w:rPr>
        <w:t xml:space="preserve"> </w:t>
      </w:r>
      <w:r>
        <w:rPr>
          <w:sz w:val="28"/>
          <w:szCs w:val="28"/>
        </w:rPr>
        <w:t>(симметричная относительно главной диагонали)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Граф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  имеет шесть вершин, степени которых по матрице смежности для н-графа определяются по количеству единиц, проставленных в каждой строке матрицы. Тогда, для орграфа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 xml:space="preserve">3 </w:t>
      </w:r>
      <w:r w:rsidRPr="00AD17BB">
        <w:rPr>
          <w:sz w:val="28"/>
          <w:szCs w:val="28"/>
        </w:rPr>
        <w:t>получим:</w:t>
      </w:r>
      <w:r>
        <w:rPr>
          <w:sz w:val="28"/>
          <w:szCs w:val="28"/>
        </w:rPr>
        <w:t xml:space="preserve"> </w:t>
      </w:r>
    </w:p>
    <w:p w:rsidR="0062597A" w:rsidRDefault="0062597A" w:rsidP="0062597A">
      <w:pPr>
        <w:ind w:firstLine="720"/>
        <w:jc w:val="both"/>
        <w:rPr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=3,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=2,</w:t>
      </w:r>
      <w:r w:rsidRPr="00F80D93">
        <w:rPr>
          <w:i/>
          <w:sz w:val="28"/>
          <w:szCs w:val="28"/>
        </w:rPr>
        <w:t xml:space="preserve">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=3,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=3,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6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=5.  </w:t>
      </w:r>
    </w:p>
    <w:p w:rsidR="0062597A" w:rsidRDefault="0062597A" w:rsidP="0062597A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Граф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 xml:space="preserve">3 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представлен на рисунке 66б</w:t>
      </w:r>
      <w:r w:rsidRPr="00BD0E29">
        <w:rPr>
          <w:sz w:val="28"/>
          <w:szCs w:val="28"/>
        </w:rPr>
        <w:t>.</w:t>
      </w:r>
    </w:p>
    <w:p w:rsidR="0062597A" w:rsidRDefault="00CC1F11" w:rsidP="0062597A">
      <w:pPr>
        <w:ind w:firstLine="720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209800" cy="2238375"/>
            <wp:effectExtent l="19050" t="0" r="0" b="0"/>
            <wp:docPr id="35" name="Рисунок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/>
                    <pic:cNvPicPr>
                      <a:picLocks noChangeAspect="1" noChangeArrowheads="1"/>
                    </pic:cNvPicPr>
                  </pic:nvPicPr>
                  <pic:blipFill>
                    <a:blip r:embed="rId7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97A" w:rsidRDefault="0062597A" w:rsidP="0062597A">
      <w:pPr>
        <w:jc w:val="center"/>
        <w:rPr>
          <w:i/>
          <w:sz w:val="28"/>
          <w:szCs w:val="28"/>
          <w:vertAlign w:val="subscript"/>
        </w:rPr>
      </w:pPr>
      <w:r w:rsidRPr="002A241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6</w:t>
      </w:r>
      <w:r w:rsidR="009C424F">
        <w:rPr>
          <w:sz w:val="28"/>
          <w:szCs w:val="28"/>
        </w:rPr>
        <w:t>6</w:t>
      </w:r>
      <w:r>
        <w:rPr>
          <w:sz w:val="28"/>
          <w:szCs w:val="28"/>
        </w:rPr>
        <w:t xml:space="preserve">б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12</w:t>
      </w:r>
      <w:r w:rsidR="00BE008C">
        <w:rPr>
          <w:sz w:val="28"/>
          <w:szCs w:val="28"/>
        </w:rPr>
        <w:t>7</w:t>
      </w:r>
      <w:r>
        <w:rPr>
          <w:sz w:val="28"/>
          <w:szCs w:val="28"/>
        </w:rPr>
        <w:t xml:space="preserve">. Построенный граф </w:t>
      </w:r>
      <w:r w:rsidRPr="002A2414">
        <w:rPr>
          <w:sz w:val="28"/>
          <w:szCs w:val="28"/>
        </w:rPr>
        <w:t xml:space="preserve">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>3</w:t>
      </w:r>
    </w:p>
    <w:p w:rsidR="0062597A" w:rsidRPr="00CD7CF9" w:rsidRDefault="0062597A" w:rsidP="0062597A">
      <w:pPr>
        <w:ind w:firstLine="720"/>
        <w:jc w:val="both"/>
        <w:rPr>
          <w:sz w:val="28"/>
          <w:szCs w:val="28"/>
        </w:rPr>
      </w:pPr>
      <w:r w:rsidRPr="00CD7CF9">
        <w:rPr>
          <w:sz w:val="28"/>
          <w:szCs w:val="28"/>
        </w:rPr>
        <w:lastRenderedPageBreak/>
        <w:t xml:space="preserve">Установленное количество </w:t>
      </w:r>
      <w:r>
        <w:rPr>
          <w:sz w:val="28"/>
          <w:szCs w:val="28"/>
        </w:rPr>
        <w:t>вершин со</w:t>
      </w:r>
      <w:r w:rsidRPr="00CD7CF9">
        <w:rPr>
          <w:sz w:val="28"/>
          <w:szCs w:val="28"/>
        </w:rPr>
        <w:t>впадает</w:t>
      </w:r>
      <w:r>
        <w:rPr>
          <w:sz w:val="28"/>
          <w:szCs w:val="28"/>
        </w:rPr>
        <w:t xml:space="preserve"> </w:t>
      </w:r>
      <w:r w:rsidRPr="00CD7CF9">
        <w:rPr>
          <w:sz w:val="28"/>
          <w:szCs w:val="28"/>
        </w:rPr>
        <w:t>с графическим представлением графа.</w:t>
      </w:r>
    </w:p>
    <w:p w:rsidR="00CC1F11" w:rsidRDefault="00CC1F11" w:rsidP="00CC1F11">
      <w:pPr>
        <w:ind w:firstLine="720"/>
        <w:jc w:val="both"/>
        <w:rPr>
          <w:b/>
          <w:sz w:val="28"/>
          <w:szCs w:val="28"/>
          <w:u w:val="single"/>
        </w:rPr>
      </w:pPr>
    </w:p>
    <w:p w:rsidR="00CC1F11" w:rsidRPr="00225CA1" w:rsidRDefault="00CC1F11" w:rsidP="00CC1F11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128</w:t>
      </w:r>
    </w:p>
    <w:p w:rsidR="00CC1F11" w:rsidRDefault="00CC1F11" w:rsidP="00CC1F1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 матрице, представленной на рисунке 67а определить степени вершин заданного таким образом графа. Проверить результат графически.</w:t>
      </w:r>
    </w:p>
    <w:p w:rsidR="00C1414B" w:rsidRDefault="00C1414B" w:rsidP="00CC1F11">
      <w:pPr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9"/>
        <w:gridCol w:w="540"/>
        <w:gridCol w:w="660"/>
        <w:gridCol w:w="356"/>
        <w:gridCol w:w="356"/>
        <w:gridCol w:w="356"/>
      </w:tblGrid>
      <w:tr w:rsidR="00CC1F11" w:rsidRPr="00D15CA9" w:rsidTr="00F17539">
        <w:trPr>
          <w:jc w:val="center"/>
        </w:trPr>
        <w:tc>
          <w:tcPr>
            <w:tcW w:w="0" w:type="auto"/>
          </w:tcPr>
          <w:p w:rsidR="00CC1F11" w:rsidRPr="00BA43DF" w:rsidRDefault="00CC1F11" w:rsidP="00F17539">
            <w:pPr>
              <w:jc w:val="center"/>
              <w:rPr>
                <w:i/>
                <w:sz w:val="28"/>
                <w:szCs w:val="28"/>
                <w:vertAlign w:val="subscript"/>
                <w:lang w:val="en-US"/>
              </w:rPr>
            </w:pPr>
            <w:r w:rsidRPr="00BA43DF">
              <w:rPr>
                <w:i/>
                <w:sz w:val="28"/>
                <w:szCs w:val="28"/>
                <w:lang w:val="en-US"/>
              </w:rPr>
              <w:t>G</w:t>
            </w:r>
            <w:r>
              <w:rPr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</w:tr>
      <w:tr w:rsidR="00CC1F11" w:rsidRPr="00D15CA9" w:rsidTr="00F17539">
        <w:trPr>
          <w:jc w:val="center"/>
        </w:trPr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CC1F11" w:rsidRPr="00D1266F" w:rsidRDefault="00D63353" w:rsidP="00D63353">
            <w:pPr>
              <w:jc w:val="both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-2</w:t>
            </w:r>
            <w:r w:rsidR="00D1266F"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CC1F11" w:rsidRPr="00D15CA9" w:rsidTr="00F17539">
        <w:trPr>
          <w:jc w:val="center"/>
        </w:trPr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D1266F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-2,2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CC1F11" w:rsidRPr="00D15CA9" w:rsidTr="00F17539">
        <w:trPr>
          <w:jc w:val="center"/>
        </w:trPr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D63353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CC1F11" w:rsidRPr="00D15CA9" w:rsidTr="00F17539">
        <w:trPr>
          <w:jc w:val="center"/>
        </w:trPr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D1266F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C1F11" w:rsidRPr="00D15CA9" w:rsidTr="00F17539">
        <w:trPr>
          <w:jc w:val="center"/>
        </w:trPr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CC1F11" w:rsidRPr="00D15CA9" w:rsidRDefault="00D63353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CC1F11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CC1F11" w:rsidRPr="00D15CA9" w:rsidRDefault="00D63353" w:rsidP="00F1753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CC1F11" w:rsidRDefault="00CC1F11" w:rsidP="00CC1F11">
      <w:pPr>
        <w:jc w:val="center"/>
        <w:rPr>
          <w:i/>
          <w:sz w:val="28"/>
          <w:szCs w:val="28"/>
          <w:vertAlign w:val="subscript"/>
        </w:rPr>
      </w:pPr>
      <w:r w:rsidRPr="002A241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67а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12</w:t>
      </w:r>
      <w:r w:rsidR="00BE008C">
        <w:rPr>
          <w:sz w:val="28"/>
          <w:szCs w:val="28"/>
        </w:rPr>
        <w:t>8</w:t>
      </w:r>
      <w:r>
        <w:rPr>
          <w:sz w:val="28"/>
          <w:szCs w:val="28"/>
        </w:rPr>
        <w:t>. Способ задания</w:t>
      </w:r>
      <w:r w:rsidRPr="002A2414">
        <w:rPr>
          <w:sz w:val="28"/>
          <w:szCs w:val="28"/>
        </w:rPr>
        <w:t xml:space="preserve"> графа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>4</w:t>
      </w:r>
    </w:p>
    <w:p w:rsidR="00CC1F11" w:rsidRPr="008D5E5D" w:rsidRDefault="00CC1F11" w:rsidP="00CC1F11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F05C1A" w:rsidRDefault="00CC1F11" w:rsidP="00CC1F11">
      <w:pPr>
        <w:ind w:firstLine="709"/>
        <w:jc w:val="both"/>
        <w:rPr>
          <w:sz w:val="28"/>
          <w:szCs w:val="28"/>
        </w:rPr>
      </w:pPr>
      <w:r w:rsidRPr="00583811">
        <w:rPr>
          <w:sz w:val="28"/>
          <w:szCs w:val="28"/>
        </w:rPr>
        <w:t xml:space="preserve">На рисунке </w:t>
      </w:r>
      <w:r>
        <w:rPr>
          <w:sz w:val="28"/>
          <w:szCs w:val="28"/>
        </w:rPr>
        <w:t>67а</w:t>
      </w:r>
      <w:r w:rsidRPr="00583811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представлена матрица смежности неориентированного</w:t>
      </w:r>
      <w:r w:rsidR="00027E2E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графа </w:t>
      </w:r>
      <w:r w:rsidR="00C1414B" w:rsidRPr="00BA43DF">
        <w:rPr>
          <w:i/>
          <w:sz w:val="28"/>
          <w:szCs w:val="28"/>
          <w:lang w:val="en-US"/>
        </w:rPr>
        <w:t>G</w:t>
      </w:r>
      <w:r w:rsidR="00C1414B">
        <w:rPr>
          <w:i/>
          <w:sz w:val="28"/>
          <w:szCs w:val="28"/>
          <w:vertAlign w:val="subscript"/>
        </w:rPr>
        <w:t>4</w:t>
      </w:r>
      <w:r w:rsidR="00C1414B">
        <w:rPr>
          <w:sz w:val="28"/>
          <w:szCs w:val="28"/>
        </w:rPr>
        <w:t xml:space="preserve"> </w:t>
      </w:r>
      <w:r w:rsidR="00027E2E">
        <w:rPr>
          <w:sz w:val="28"/>
          <w:szCs w:val="28"/>
        </w:rPr>
        <w:t>(не симметричная относительно главной диагонали)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Граф </w:t>
      </w:r>
      <w:r w:rsidRPr="00BA43DF">
        <w:rPr>
          <w:i/>
          <w:sz w:val="28"/>
          <w:szCs w:val="28"/>
          <w:lang w:val="en-US"/>
        </w:rPr>
        <w:t>G</w:t>
      </w:r>
      <w:r>
        <w:rPr>
          <w:i/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 имеет пять вершин, степени которых по матрице смежности для орграфа определяются </w:t>
      </w:r>
      <w:r w:rsidR="00F05C1A">
        <w:rPr>
          <w:sz w:val="28"/>
          <w:szCs w:val="28"/>
        </w:rPr>
        <w:t>следующим образом:</w:t>
      </w:r>
    </w:p>
    <w:p w:rsidR="00F05C1A" w:rsidRDefault="00F05C1A" w:rsidP="00CC1F1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исходящие вершины – по количеству </w:t>
      </w:r>
      <w:r w:rsidR="00C1414B">
        <w:rPr>
          <w:sz w:val="28"/>
          <w:szCs w:val="28"/>
        </w:rPr>
        <w:t>записей</w:t>
      </w:r>
      <w:r>
        <w:rPr>
          <w:sz w:val="28"/>
          <w:szCs w:val="28"/>
        </w:rPr>
        <w:t xml:space="preserve"> в строк</w:t>
      </w:r>
      <w:r w:rsidR="00C1414B">
        <w:rPr>
          <w:sz w:val="28"/>
          <w:szCs w:val="28"/>
        </w:rPr>
        <w:t>ах матрицы</w:t>
      </w:r>
      <w:r>
        <w:rPr>
          <w:sz w:val="28"/>
          <w:szCs w:val="28"/>
        </w:rPr>
        <w:t>;</w:t>
      </w:r>
    </w:p>
    <w:p w:rsidR="00F05C1A" w:rsidRDefault="00F05C1A" w:rsidP="00CC1F1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входящие вершины – по количеству </w:t>
      </w:r>
      <w:r w:rsidR="00C1414B">
        <w:rPr>
          <w:sz w:val="28"/>
          <w:szCs w:val="28"/>
        </w:rPr>
        <w:t>записей</w:t>
      </w:r>
      <w:r w:rsidR="00027E2E">
        <w:rPr>
          <w:sz w:val="28"/>
          <w:szCs w:val="28"/>
        </w:rPr>
        <w:t xml:space="preserve"> в столбц</w:t>
      </w:r>
      <w:r w:rsidR="00C1414B">
        <w:rPr>
          <w:sz w:val="28"/>
          <w:szCs w:val="28"/>
        </w:rPr>
        <w:t>ах</w:t>
      </w:r>
      <w:r w:rsidR="00027E2E">
        <w:rPr>
          <w:sz w:val="28"/>
          <w:szCs w:val="28"/>
        </w:rPr>
        <w:t xml:space="preserve"> матрицы.</w:t>
      </w:r>
    </w:p>
    <w:p w:rsidR="00C1414B" w:rsidRDefault="00C1414B" w:rsidP="00CC1F1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этом случае учитывается степень или двойная запись </w:t>
      </w:r>
      <w:r w:rsidR="009C424F">
        <w:rPr>
          <w:sz w:val="28"/>
          <w:szCs w:val="28"/>
        </w:rPr>
        <w:t xml:space="preserve">при указании петли </w:t>
      </w:r>
      <w:r>
        <w:rPr>
          <w:sz w:val="28"/>
          <w:szCs w:val="28"/>
        </w:rPr>
        <w:t>в ячейке матрицы.</w:t>
      </w:r>
    </w:p>
    <w:p w:rsidR="00CC1F11" w:rsidRDefault="00CC1F11" w:rsidP="00CC1F1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Тогда, для орграфа </w:t>
      </w:r>
      <w:r w:rsidRPr="00BA43DF">
        <w:rPr>
          <w:i/>
          <w:sz w:val="28"/>
          <w:szCs w:val="28"/>
          <w:lang w:val="en-US"/>
        </w:rPr>
        <w:t>G</w:t>
      </w:r>
      <w:r w:rsidR="00D63353">
        <w:rPr>
          <w:i/>
          <w:sz w:val="28"/>
          <w:szCs w:val="28"/>
          <w:vertAlign w:val="subscript"/>
        </w:rPr>
        <w:t xml:space="preserve">4 </w:t>
      </w:r>
      <w:r>
        <w:rPr>
          <w:i/>
          <w:sz w:val="28"/>
          <w:szCs w:val="28"/>
          <w:vertAlign w:val="subscript"/>
        </w:rPr>
        <w:t xml:space="preserve"> </w:t>
      </w:r>
      <w:r w:rsidRPr="00AD17BB">
        <w:rPr>
          <w:sz w:val="28"/>
          <w:szCs w:val="28"/>
        </w:rPr>
        <w:t>получим:</w:t>
      </w:r>
      <w:r>
        <w:rPr>
          <w:sz w:val="28"/>
          <w:szCs w:val="28"/>
        </w:rPr>
        <w:t xml:space="preserve"> </w:t>
      </w:r>
    </w:p>
    <w:p w:rsidR="00D1266F" w:rsidRDefault="00D1266F" w:rsidP="00D1266F">
      <w:pPr>
        <w:ind w:firstLine="720"/>
        <w:jc w:val="both"/>
        <w:rPr>
          <w:i/>
          <w:sz w:val="28"/>
          <w:szCs w:val="28"/>
        </w:rPr>
      </w:pP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=3,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в1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027E2E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 xml:space="preserve">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027E2E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 xml:space="preserve">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в2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027E2E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 xml:space="preserve">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в3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и4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=2,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в4</w:t>
      </w:r>
      <w:r w:rsidRPr="00D06250">
        <w:rPr>
          <w:i/>
          <w:sz w:val="28"/>
          <w:szCs w:val="28"/>
        </w:rPr>
        <w:t>)</w:t>
      </w:r>
      <w:r w:rsidR="00027E2E">
        <w:rPr>
          <w:i/>
          <w:sz w:val="28"/>
          <w:szCs w:val="28"/>
        </w:rPr>
        <w:t>=2</w:t>
      </w:r>
      <w:r>
        <w:rPr>
          <w:i/>
          <w:sz w:val="28"/>
          <w:szCs w:val="28"/>
        </w:rPr>
        <w:t xml:space="preserve">;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и5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=1, </w:t>
      </w:r>
      <w:r w:rsidRPr="00D06250">
        <w:rPr>
          <w:i/>
          <w:sz w:val="28"/>
          <w:szCs w:val="28"/>
        </w:rPr>
        <w:t>р(</w:t>
      </w:r>
      <w:r w:rsidRPr="00D06250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в5</w:t>
      </w:r>
      <w:r w:rsidRPr="00D06250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=</w:t>
      </w:r>
      <w:r w:rsidR="00027E2E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 xml:space="preserve">. </w:t>
      </w:r>
    </w:p>
    <w:p w:rsidR="00BE008C" w:rsidRDefault="00BE008C" w:rsidP="00D1266F">
      <w:pPr>
        <w:ind w:firstLine="720"/>
        <w:jc w:val="both"/>
        <w:rPr>
          <w:sz w:val="28"/>
          <w:szCs w:val="28"/>
        </w:rPr>
      </w:pPr>
      <w:r w:rsidRPr="00BE008C">
        <w:rPr>
          <w:sz w:val="28"/>
          <w:szCs w:val="28"/>
        </w:rPr>
        <w:t>П</w:t>
      </w:r>
      <w:r>
        <w:rPr>
          <w:sz w:val="28"/>
          <w:szCs w:val="28"/>
        </w:rPr>
        <w:t>орядок</w:t>
      </w:r>
      <w:r w:rsidRPr="00BE008C">
        <w:rPr>
          <w:sz w:val="28"/>
          <w:szCs w:val="28"/>
        </w:rPr>
        <w:t xml:space="preserve"> определения степеней вершин по матрице смежности для ориентированного графа представлен на рисунке 67б.</w:t>
      </w:r>
    </w:p>
    <w:p w:rsidR="00F17539" w:rsidRDefault="00F17539" w:rsidP="00BE008C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191000" cy="2895600"/>
            <wp:effectExtent l="19050" t="0" r="0" b="0"/>
            <wp:docPr id="22" name="Рисунок 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/>
                    <pic:cNvPicPr>
                      <a:picLocks noChangeAspect="1" noChangeArrowheads="1"/>
                    </pic:cNvPicPr>
                  </pic:nvPicPr>
                  <pic:blipFill>
                    <a:blip r:embed="rId7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08C" w:rsidRDefault="00BE008C" w:rsidP="00BE008C">
      <w:pPr>
        <w:jc w:val="center"/>
        <w:rPr>
          <w:i/>
          <w:sz w:val="28"/>
          <w:szCs w:val="28"/>
          <w:vertAlign w:val="subscript"/>
        </w:rPr>
      </w:pPr>
      <w:r w:rsidRPr="002A241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67б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128. Порядок определения степеней вершин</w:t>
      </w:r>
    </w:p>
    <w:p w:rsidR="00CC1F11" w:rsidRDefault="00CC1F11" w:rsidP="00CC1F1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Граф </w:t>
      </w:r>
      <w:r w:rsidRPr="00BA43DF">
        <w:rPr>
          <w:i/>
          <w:sz w:val="28"/>
          <w:szCs w:val="28"/>
          <w:lang w:val="en-US"/>
        </w:rPr>
        <w:t>G</w:t>
      </w:r>
      <w:r w:rsidR="00BE008C">
        <w:rPr>
          <w:i/>
          <w:sz w:val="28"/>
          <w:szCs w:val="28"/>
          <w:vertAlign w:val="subscript"/>
        </w:rPr>
        <w:t>4</w:t>
      </w:r>
      <w:r>
        <w:rPr>
          <w:i/>
          <w:sz w:val="28"/>
          <w:szCs w:val="28"/>
          <w:vertAlign w:val="subscript"/>
        </w:rPr>
        <w:t xml:space="preserve"> 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представлен на рисунке 6</w:t>
      </w:r>
      <w:r w:rsidR="00BE008C">
        <w:rPr>
          <w:sz w:val="28"/>
          <w:szCs w:val="28"/>
        </w:rPr>
        <w:t>7в</w:t>
      </w:r>
      <w:r w:rsidRPr="00BD0E29">
        <w:rPr>
          <w:sz w:val="28"/>
          <w:szCs w:val="28"/>
        </w:rPr>
        <w:t>.</w:t>
      </w:r>
    </w:p>
    <w:p w:rsidR="00CC1F11" w:rsidRDefault="00D1266F" w:rsidP="00CC1F11">
      <w:pPr>
        <w:ind w:firstLine="720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543175" cy="2516784"/>
            <wp:effectExtent l="19050" t="0" r="9525" b="0"/>
            <wp:docPr id="38" name="Рисунок 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"/>
                    <pic:cNvPicPr>
                      <a:picLocks noChangeAspect="1" noChangeArrowheads="1"/>
                    </pic:cNvPicPr>
                  </pic:nvPicPr>
                  <pic:blipFill>
                    <a:blip r:embed="rId737"/>
                    <a:srcRect t="5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516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F11" w:rsidRDefault="00CC1F11" w:rsidP="00CC1F11">
      <w:pPr>
        <w:jc w:val="center"/>
        <w:rPr>
          <w:i/>
          <w:sz w:val="28"/>
          <w:szCs w:val="28"/>
          <w:vertAlign w:val="subscript"/>
        </w:rPr>
      </w:pPr>
      <w:r w:rsidRPr="002A2414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67</w:t>
      </w:r>
      <w:r w:rsidR="00BE008C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2A2414">
        <w:rPr>
          <w:sz w:val="28"/>
          <w:szCs w:val="28"/>
        </w:rPr>
        <w:t>– К зада</w:t>
      </w:r>
      <w:r>
        <w:rPr>
          <w:sz w:val="28"/>
          <w:szCs w:val="28"/>
        </w:rPr>
        <w:t>че 12</w:t>
      </w:r>
      <w:r w:rsidR="00BE008C">
        <w:rPr>
          <w:sz w:val="28"/>
          <w:szCs w:val="28"/>
        </w:rPr>
        <w:t>8</w:t>
      </w:r>
      <w:r>
        <w:rPr>
          <w:sz w:val="28"/>
          <w:szCs w:val="28"/>
        </w:rPr>
        <w:t xml:space="preserve">. Построенный граф </w:t>
      </w:r>
      <w:r w:rsidRPr="002A2414">
        <w:rPr>
          <w:sz w:val="28"/>
          <w:szCs w:val="28"/>
        </w:rPr>
        <w:t xml:space="preserve"> </w:t>
      </w:r>
      <w:r w:rsidRPr="00BA43DF">
        <w:rPr>
          <w:i/>
          <w:sz w:val="28"/>
          <w:szCs w:val="28"/>
          <w:lang w:val="en-US"/>
        </w:rPr>
        <w:t>G</w:t>
      </w:r>
      <w:r w:rsidR="00D63353">
        <w:rPr>
          <w:i/>
          <w:sz w:val="28"/>
          <w:szCs w:val="28"/>
          <w:vertAlign w:val="subscript"/>
        </w:rPr>
        <w:t>4</w:t>
      </w:r>
    </w:p>
    <w:p w:rsidR="00CC1F11" w:rsidRDefault="00CC1F11" w:rsidP="00CC1F11">
      <w:pPr>
        <w:ind w:firstLine="720"/>
        <w:jc w:val="both"/>
        <w:rPr>
          <w:sz w:val="28"/>
          <w:szCs w:val="28"/>
        </w:rPr>
      </w:pPr>
      <w:r w:rsidRPr="00CD7CF9">
        <w:rPr>
          <w:sz w:val="28"/>
          <w:szCs w:val="28"/>
        </w:rPr>
        <w:t xml:space="preserve">Установленное количество </w:t>
      </w:r>
      <w:r>
        <w:rPr>
          <w:sz w:val="28"/>
          <w:szCs w:val="28"/>
        </w:rPr>
        <w:t>вершин со</w:t>
      </w:r>
      <w:r w:rsidRPr="00CD7CF9">
        <w:rPr>
          <w:sz w:val="28"/>
          <w:szCs w:val="28"/>
        </w:rPr>
        <w:t>впадает</w:t>
      </w:r>
      <w:r>
        <w:rPr>
          <w:sz w:val="28"/>
          <w:szCs w:val="28"/>
        </w:rPr>
        <w:t xml:space="preserve"> </w:t>
      </w:r>
      <w:r w:rsidRPr="00CD7CF9">
        <w:rPr>
          <w:sz w:val="28"/>
          <w:szCs w:val="28"/>
        </w:rPr>
        <w:t>с графическим представлением графа.</w:t>
      </w:r>
    </w:p>
    <w:p w:rsidR="00C7611D" w:rsidRPr="00CD7CF9" w:rsidRDefault="00C7611D" w:rsidP="00CC1F11">
      <w:pPr>
        <w:ind w:firstLine="720"/>
        <w:jc w:val="both"/>
        <w:rPr>
          <w:sz w:val="28"/>
          <w:szCs w:val="28"/>
        </w:rPr>
      </w:pPr>
    </w:p>
    <w:p w:rsidR="00AD2C58" w:rsidRPr="00225CA1" w:rsidRDefault="00F05C1A" w:rsidP="00AD2C58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129</w:t>
      </w:r>
    </w:p>
    <w:p w:rsidR="00AD2C58" w:rsidRDefault="00101293" w:rsidP="00AD2C5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Осуществить операцию о</w:t>
      </w:r>
      <w:r w:rsidR="00AD2C58">
        <w:rPr>
          <w:sz w:val="28"/>
          <w:szCs w:val="28"/>
        </w:rPr>
        <w:t>бъедин</w:t>
      </w:r>
      <w:r>
        <w:rPr>
          <w:sz w:val="28"/>
          <w:szCs w:val="28"/>
        </w:rPr>
        <w:t>ения графов, представленных на рисунках 6</w:t>
      </w:r>
      <w:r w:rsidR="00D1266F">
        <w:rPr>
          <w:sz w:val="28"/>
          <w:szCs w:val="28"/>
        </w:rPr>
        <w:t>8</w:t>
      </w:r>
      <w:r>
        <w:rPr>
          <w:sz w:val="28"/>
          <w:szCs w:val="28"/>
        </w:rPr>
        <w:t>а, 6</w:t>
      </w:r>
      <w:r w:rsidR="00D1266F">
        <w:rPr>
          <w:sz w:val="28"/>
          <w:szCs w:val="28"/>
        </w:rPr>
        <w:t>8</w:t>
      </w:r>
      <w:r>
        <w:rPr>
          <w:sz w:val="28"/>
          <w:szCs w:val="28"/>
        </w:rPr>
        <w:t>б.</w:t>
      </w:r>
      <w:r w:rsidR="00956DAC">
        <w:rPr>
          <w:sz w:val="28"/>
          <w:szCs w:val="28"/>
        </w:rPr>
        <w:t xml:space="preserve"> Представить граф, полученный объедин</w:t>
      </w:r>
      <w:r w:rsidR="00CB5B60">
        <w:rPr>
          <w:sz w:val="28"/>
          <w:szCs w:val="28"/>
        </w:rPr>
        <w:t>ением</w:t>
      </w:r>
      <w:r w:rsidR="00CE4071">
        <w:rPr>
          <w:sz w:val="28"/>
          <w:szCs w:val="28"/>
        </w:rPr>
        <w:t>,</w:t>
      </w:r>
      <w:r w:rsidR="00956DAC">
        <w:rPr>
          <w:sz w:val="28"/>
          <w:szCs w:val="28"/>
        </w:rPr>
        <w:t xml:space="preserve"> иллюстрацией.</w:t>
      </w:r>
    </w:p>
    <w:p w:rsidR="00AD2C58" w:rsidRPr="00314C2D" w:rsidRDefault="00956DAC" w:rsidP="006779F7">
      <w:pPr>
        <w:ind w:firstLine="720"/>
        <w:jc w:val="center"/>
      </w:pPr>
      <w:r>
        <w:rPr>
          <w:noProof/>
        </w:rPr>
        <w:drawing>
          <wp:inline distT="0" distB="0" distL="0" distR="0">
            <wp:extent cx="3105150" cy="2019300"/>
            <wp:effectExtent l="19050" t="0" r="0" b="0"/>
            <wp:docPr id="33" name="Рисунок 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/>
                    <pic:cNvPicPr>
                      <a:picLocks noChangeAspect="1" noChangeArrowheads="1"/>
                    </pic:cNvPicPr>
                  </pic:nvPicPr>
                  <pic:blipFill>
                    <a:blip r:embed="rId7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C58" w:rsidRPr="006779F7" w:rsidRDefault="006779F7" w:rsidP="00EA412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</w:t>
      </w:r>
      <w:r w:rsidRPr="006779F7">
        <w:rPr>
          <w:sz w:val="28"/>
          <w:szCs w:val="28"/>
        </w:rPr>
        <w:t>а)</w:t>
      </w:r>
      <w:r>
        <w:rPr>
          <w:sz w:val="28"/>
          <w:szCs w:val="28"/>
        </w:rPr>
        <w:t xml:space="preserve">                                   б)</w:t>
      </w:r>
    </w:p>
    <w:p w:rsidR="00101293" w:rsidRPr="006779F7" w:rsidRDefault="00101293" w:rsidP="00101293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</w:t>
      </w:r>
      <w:r w:rsidR="000C0999">
        <w:rPr>
          <w:sz w:val="28"/>
          <w:szCs w:val="28"/>
        </w:rPr>
        <w:t>8</w:t>
      </w:r>
      <w:r>
        <w:rPr>
          <w:sz w:val="28"/>
          <w:szCs w:val="28"/>
        </w:rPr>
        <w:t xml:space="preserve"> – К задаче 12</w:t>
      </w:r>
      <w:r w:rsidR="00C7611D">
        <w:rPr>
          <w:sz w:val="28"/>
          <w:szCs w:val="28"/>
        </w:rPr>
        <w:t>9</w:t>
      </w:r>
      <w:r w:rsidR="00956DAC">
        <w:rPr>
          <w:sz w:val="28"/>
          <w:szCs w:val="28"/>
        </w:rPr>
        <w:t>. Графы</w:t>
      </w:r>
    </w:p>
    <w:p w:rsidR="006779F7" w:rsidRPr="008D5E5D" w:rsidRDefault="006779F7" w:rsidP="006779F7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956DAC" w:rsidRDefault="00956DAC" w:rsidP="00956DA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Выпишем множества вершин и ребер представленных графов. </w:t>
      </w:r>
    </w:p>
    <w:p w:rsidR="00956DAC" w:rsidRDefault="00956DAC" w:rsidP="00956DA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графа, представленного на рисунке 68а, получим:</w:t>
      </w:r>
      <w:r w:rsidRPr="00956DAC">
        <w:rPr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1</w:t>
      </w:r>
      <w:r w:rsidRPr="00956DAC">
        <w:rPr>
          <w:i/>
          <w:sz w:val="28"/>
          <w:szCs w:val="28"/>
        </w:rPr>
        <w:t>={1,2,3,4,5}; Е</w:t>
      </w:r>
      <w:r>
        <w:rPr>
          <w:i/>
          <w:sz w:val="28"/>
          <w:szCs w:val="28"/>
          <w:vertAlign w:val="subscript"/>
        </w:rPr>
        <w:t>1</w:t>
      </w:r>
      <w:r w:rsidRPr="00956DAC">
        <w:rPr>
          <w:i/>
          <w:sz w:val="28"/>
          <w:szCs w:val="28"/>
        </w:rPr>
        <w:t>={{1,2}, {2,3},  {1,3},  {5,4}, {4,3}, {5,3}}</w:t>
      </w:r>
      <w:r>
        <w:rPr>
          <w:sz w:val="28"/>
          <w:szCs w:val="28"/>
        </w:rPr>
        <w:t>.</w:t>
      </w:r>
    </w:p>
    <w:p w:rsidR="00956DAC" w:rsidRDefault="00956DAC" w:rsidP="00956DA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графа, представленного на рисунке 68б, получим:</w:t>
      </w:r>
      <w:r w:rsidRPr="00956DAC">
        <w:rPr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956DAC">
        <w:rPr>
          <w:i/>
          <w:sz w:val="28"/>
          <w:szCs w:val="28"/>
        </w:rPr>
        <w:t>={1,2,3,4</w:t>
      </w:r>
      <w:r>
        <w:rPr>
          <w:i/>
          <w:sz w:val="28"/>
          <w:szCs w:val="28"/>
        </w:rPr>
        <w:t>,5</w:t>
      </w:r>
      <w:r w:rsidRPr="00956DAC">
        <w:rPr>
          <w:i/>
          <w:sz w:val="28"/>
          <w:szCs w:val="28"/>
        </w:rPr>
        <w:t>}; Е</w:t>
      </w:r>
      <w:r>
        <w:rPr>
          <w:i/>
          <w:sz w:val="28"/>
          <w:szCs w:val="28"/>
          <w:vertAlign w:val="subscript"/>
        </w:rPr>
        <w:t>2</w:t>
      </w:r>
      <w:r w:rsidRPr="00956DAC">
        <w:rPr>
          <w:i/>
          <w:sz w:val="28"/>
          <w:szCs w:val="28"/>
        </w:rPr>
        <w:t>={{1,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{2,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4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3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}}</w:t>
      </w:r>
      <w:r>
        <w:rPr>
          <w:sz w:val="28"/>
          <w:szCs w:val="28"/>
        </w:rPr>
        <w:t>.</w:t>
      </w:r>
    </w:p>
    <w:p w:rsidR="00956DAC" w:rsidRDefault="00956DAC" w:rsidP="0096474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Объедим множества верши и множества ребер:</w:t>
      </w:r>
    </w:p>
    <w:p w:rsidR="00956DAC" w:rsidRDefault="00956DAC" w:rsidP="00956DAC">
      <w:pPr>
        <w:ind w:firstLine="720"/>
        <w:jc w:val="both"/>
        <w:rPr>
          <w:sz w:val="28"/>
          <w:szCs w:val="28"/>
        </w:rPr>
      </w:pP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об</w:t>
      </w:r>
      <w:r w:rsidRPr="00956DAC">
        <w:rPr>
          <w:i/>
          <w:sz w:val="28"/>
          <w:szCs w:val="28"/>
        </w:rPr>
        <w:t>={1,2,3,4</w:t>
      </w:r>
      <w:r>
        <w:rPr>
          <w:i/>
          <w:sz w:val="28"/>
          <w:szCs w:val="28"/>
        </w:rPr>
        <w:t>,5</w:t>
      </w:r>
      <w:r w:rsidRPr="00956DAC">
        <w:rPr>
          <w:i/>
          <w:sz w:val="28"/>
          <w:szCs w:val="28"/>
        </w:rPr>
        <w:t>}; Е</w:t>
      </w:r>
      <w:r>
        <w:rPr>
          <w:i/>
          <w:sz w:val="28"/>
          <w:szCs w:val="28"/>
          <w:vertAlign w:val="subscript"/>
        </w:rPr>
        <w:t>об</w:t>
      </w:r>
      <w:r w:rsidRPr="00956DAC">
        <w:rPr>
          <w:i/>
          <w:sz w:val="28"/>
          <w:szCs w:val="28"/>
        </w:rPr>
        <w:t>={{1,2}, {2,3},  {1,3}, {5,4}, {4,3},  {5,3}</w:t>
      </w:r>
      <w:r>
        <w:rPr>
          <w:i/>
          <w:sz w:val="28"/>
          <w:szCs w:val="28"/>
        </w:rPr>
        <w:t xml:space="preserve">, </w:t>
      </w:r>
      <w:r w:rsidRPr="00956DAC">
        <w:rPr>
          <w:i/>
          <w:sz w:val="28"/>
          <w:szCs w:val="28"/>
        </w:rPr>
        <w:t>{1,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{2,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}}</w:t>
      </w:r>
      <w:r w:rsidR="00A96369">
        <w:rPr>
          <w:rStyle w:val="a8"/>
          <w:i/>
          <w:sz w:val="28"/>
          <w:szCs w:val="28"/>
        </w:rPr>
        <w:footnoteReference w:id="14"/>
      </w:r>
      <w:r>
        <w:rPr>
          <w:sz w:val="28"/>
          <w:szCs w:val="28"/>
        </w:rPr>
        <w:t>.</w:t>
      </w:r>
    </w:p>
    <w:p w:rsidR="00956DAC" w:rsidRDefault="00956DAC" w:rsidP="00956DAC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Граф, полученный объединением, представлен на рисунке 68в.</w:t>
      </w:r>
    </w:p>
    <w:p w:rsidR="00956DAC" w:rsidRDefault="00956DAC" w:rsidP="00956DAC">
      <w:pPr>
        <w:ind w:firstLine="720"/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lastRenderedPageBreak/>
        <w:drawing>
          <wp:inline distT="0" distB="0" distL="0" distR="0">
            <wp:extent cx="1885950" cy="1876425"/>
            <wp:effectExtent l="19050" t="0" r="0" b="0"/>
            <wp:docPr id="34" name="Рисунок 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"/>
                    <pic:cNvPicPr>
                      <a:picLocks noChangeAspect="1" noChangeArrowheads="1"/>
                    </pic:cNvPicPr>
                  </pic:nvPicPr>
                  <pic:blipFill>
                    <a:blip r:embed="rId7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DAC" w:rsidRPr="006779F7" w:rsidRDefault="00956DAC" w:rsidP="00956DAC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68</w:t>
      </w:r>
      <w:r w:rsidR="00C7611D">
        <w:rPr>
          <w:sz w:val="28"/>
          <w:szCs w:val="28"/>
        </w:rPr>
        <w:t>в</w:t>
      </w:r>
      <w:r>
        <w:rPr>
          <w:sz w:val="28"/>
          <w:szCs w:val="28"/>
        </w:rPr>
        <w:t xml:space="preserve"> – К задаче 12</w:t>
      </w:r>
      <w:r w:rsidR="00A96369">
        <w:rPr>
          <w:sz w:val="28"/>
          <w:szCs w:val="28"/>
        </w:rPr>
        <w:t>9</w:t>
      </w:r>
      <w:r>
        <w:rPr>
          <w:sz w:val="28"/>
          <w:szCs w:val="28"/>
        </w:rPr>
        <w:t>. Граф, полученный объединением</w:t>
      </w:r>
    </w:p>
    <w:p w:rsidR="000C0999" w:rsidRDefault="000C0999" w:rsidP="00964747">
      <w:pPr>
        <w:ind w:firstLine="720"/>
        <w:jc w:val="both"/>
        <w:rPr>
          <w:b/>
          <w:sz w:val="28"/>
          <w:szCs w:val="28"/>
          <w:u w:val="single"/>
        </w:rPr>
      </w:pPr>
    </w:p>
    <w:p w:rsidR="00964747" w:rsidRDefault="00964747" w:rsidP="00964747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956DAC">
        <w:rPr>
          <w:b/>
          <w:sz w:val="28"/>
          <w:szCs w:val="28"/>
          <w:u w:val="single"/>
        </w:rPr>
        <w:t>30</w:t>
      </w:r>
    </w:p>
    <w:p w:rsidR="00A96369" w:rsidRDefault="00A96369" w:rsidP="00A9636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Осуществить операцию пересечения графов, представленных на рисунках 68а, 68б. Представить граф, полученный пересечением, иллюстрацией.</w:t>
      </w:r>
    </w:p>
    <w:p w:rsidR="00A96369" w:rsidRPr="008D5E5D" w:rsidRDefault="00A96369" w:rsidP="00A96369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A96369" w:rsidRDefault="00A96369" w:rsidP="00A9636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Выпишем множества вершин и ребер представленных графов. </w:t>
      </w:r>
    </w:p>
    <w:p w:rsidR="00A96369" w:rsidRDefault="00A96369" w:rsidP="00A9636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графа, представленного на рисунке 68а, получим:</w:t>
      </w:r>
      <w:r w:rsidRPr="00956DAC">
        <w:rPr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1</w:t>
      </w:r>
      <w:r w:rsidRPr="00956DAC">
        <w:rPr>
          <w:i/>
          <w:sz w:val="28"/>
          <w:szCs w:val="28"/>
        </w:rPr>
        <w:t>={1,2,3,4,5}; Е</w:t>
      </w:r>
      <w:r>
        <w:rPr>
          <w:i/>
          <w:sz w:val="28"/>
          <w:szCs w:val="28"/>
          <w:vertAlign w:val="subscript"/>
        </w:rPr>
        <w:t>1</w:t>
      </w:r>
      <w:r w:rsidRPr="00956DAC">
        <w:rPr>
          <w:i/>
          <w:sz w:val="28"/>
          <w:szCs w:val="28"/>
        </w:rPr>
        <w:t>={{1,2}, {2,3},  {1,3},  {5,4}, {4,3}, {5,3}}</w:t>
      </w:r>
      <w:r>
        <w:rPr>
          <w:sz w:val="28"/>
          <w:szCs w:val="28"/>
        </w:rPr>
        <w:t>.</w:t>
      </w:r>
    </w:p>
    <w:p w:rsidR="00A96369" w:rsidRDefault="00A96369" w:rsidP="00A9636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графа, представленного на рисунке 68б, получим:</w:t>
      </w:r>
      <w:r w:rsidRPr="00956DAC">
        <w:rPr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956DAC">
        <w:rPr>
          <w:i/>
          <w:sz w:val="28"/>
          <w:szCs w:val="28"/>
        </w:rPr>
        <w:t>={1,2,3,4</w:t>
      </w:r>
      <w:r>
        <w:rPr>
          <w:i/>
          <w:sz w:val="28"/>
          <w:szCs w:val="28"/>
        </w:rPr>
        <w:t>,5</w:t>
      </w:r>
      <w:r w:rsidRPr="00956DAC">
        <w:rPr>
          <w:i/>
          <w:sz w:val="28"/>
          <w:szCs w:val="28"/>
        </w:rPr>
        <w:t>}; Е</w:t>
      </w:r>
      <w:r>
        <w:rPr>
          <w:i/>
          <w:sz w:val="28"/>
          <w:szCs w:val="28"/>
          <w:vertAlign w:val="subscript"/>
        </w:rPr>
        <w:t>2</w:t>
      </w:r>
      <w:r w:rsidRPr="00956DAC">
        <w:rPr>
          <w:i/>
          <w:sz w:val="28"/>
          <w:szCs w:val="28"/>
        </w:rPr>
        <w:t>={{1,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{2,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4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3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}}</w:t>
      </w:r>
      <w:r>
        <w:rPr>
          <w:sz w:val="28"/>
          <w:szCs w:val="28"/>
        </w:rPr>
        <w:t>.</w:t>
      </w:r>
    </w:p>
    <w:p w:rsidR="00A96369" w:rsidRDefault="00A96369" w:rsidP="00A9636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Определим пересечение множества верши и множества ребер:</w:t>
      </w:r>
    </w:p>
    <w:p w:rsidR="00A96369" w:rsidRDefault="00A96369" w:rsidP="00A96369">
      <w:pPr>
        <w:ind w:firstLine="720"/>
        <w:jc w:val="both"/>
        <w:rPr>
          <w:sz w:val="28"/>
          <w:szCs w:val="28"/>
        </w:rPr>
      </w:pP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пер</w:t>
      </w:r>
      <w:r w:rsidRPr="00956DAC">
        <w:rPr>
          <w:i/>
          <w:sz w:val="28"/>
          <w:szCs w:val="28"/>
        </w:rPr>
        <w:t>={1,2,3,4</w:t>
      </w:r>
      <w:r>
        <w:rPr>
          <w:i/>
          <w:sz w:val="28"/>
          <w:szCs w:val="28"/>
        </w:rPr>
        <w:t>,5</w:t>
      </w:r>
      <w:r w:rsidRPr="00956DAC">
        <w:rPr>
          <w:i/>
          <w:sz w:val="28"/>
          <w:szCs w:val="28"/>
        </w:rPr>
        <w:t>}; Е</w:t>
      </w:r>
      <w:r>
        <w:rPr>
          <w:i/>
          <w:sz w:val="28"/>
          <w:szCs w:val="28"/>
          <w:vertAlign w:val="subscript"/>
        </w:rPr>
        <w:t>пер</w:t>
      </w:r>
      <w:r w:rsidRPr="00956DAC">
        <w:rPr>
          <w:i/>
          <w:sz w:val="28"/>
          <w:szCs w:val="28"/>
        </w:rPr>
        <w:t>={{</w:t>
      </w:r>
      <w:r>
        <w:rPr>
          <w:i/>
          <w:sz w:val="28"/>
          <w:szCs w:val="28"/>
        </w:rPr>
        <w:t>4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3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}}</w:t>
      </w:r>
      <w:r>
        <w:rPr>
          <w:sz w:val="28"/>
          <w:szCs w:val="28"/>
        </w:rPr>
        <w:t>.</w:t>
      </w:r>
    </w:p>
    <w:p w:rsidR="00A96369" w:rsidRDefault="00A96369" w:rsidP="00A96369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Граф, полученный объединением, представлен на рисунке 69.</w:t>
      </w:r>
      <w:r w:rsidR="00CE4071">
        <w:rPr>
          <w:sz w:val="28"/>
          <w:szCs w:val="28"/>
        </w:rPr>
        <w:t xml:space="preserve"> Подобный граф имеет неполное множество ребер.</w:t>
      </w:r>
    </w:p>
    <w:p w:rsidR="00A96369" w:rsidRDefault="00A96369" w:rsidP="00A96369">
      <w:pPr>
        <w:ind w:firstLine="720"/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1495425" cy="1914525"/>
            <wp:effectExtent l="19050" t="0" r="9525" b="0"/>
            <wp:docPr id="37" name="Рисунок 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/>
                    <pic:cNvPicPr>
                      <a:picLocks noChangeAspect="1" noChangeArrowheads="1"/>
                    </pic:cNvPicPr>
                  </pic:nvPicPr>
                  <pic:blipFill>
                    <a:blip r:embed="rId7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369" w:rsidRPr="006779F7" w:rsidRDefault="00A96369" w:rsidP="00A96369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69 – К задаче 130. Граф, полученный пересечением</w:t>
      </w:r>
    </w:p>
    <w:p w:rsidR="00AD2C58" w:rsidRDefault="00AD2C58" w:rsidP="00EA4124">
      <w:pPr>
        <w:ind w:firstLine="720"/>
        <w:jc w:val="both"/>
        <w:rPr>
          <w:b/>
          <w:sz w:val="28"/>
          <w:szCs w:val="28"/>
          <w:u w:val="single"/>
        </w:rPr>
      </w:pPr>
    </w:p>
    <w:p w:rsidR="00964747" w:rsidRPr="00225CA1" w:rsidRDefault="00CE4071" w:rsidP="00964747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131</w:t>
      </w:r>
    </w:p>
    <w:p w:rsidR="00681D0F" w:rsidRDefault="00681D0F" w:rsidP="00681D0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Осуществить операцию разности графов, представленных на рисунках 68а, 68б. Представить граф, полученный разностью, иллюстрацией.</w:t>
      </w:r>
    </w:p>
    <w:p w:rsidR="00681D0F" w:rsidRPr="008D5E5D" w:rsidRDefault="00681D0F" w:rsidP="00681D0F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681D0F" w:rsidRDefault="00681D0F" w:rsidP="00681D0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Выпишем множества вершин и ребер представленных графов. </w:t>
      </w:r>
    </w:p>
    <w:p w:rsidR="00681D0F" w:rsidRDefault="00681D0F" w:rsidP="00681D0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графа, представленного на рисунке 68а, получим:</w:t>
      </w:r>
      <w:r w:rsidRPr="00956DAC">
        <w:rPr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1</w:t>
      </w:r>
      <w:r w:rsidRPr="00956DAC">
        <w:rPr>
          <w:i/>
          <w:sz w:val="28"/>
          <w:szCs w:val="28"/>
        </w:rPr>
        <w:t>={1,2,3,4,5}; Е</w:t>
      </w:r>
      <w:r>
        <w:rPr>
          <w:i/>
          <w:sz w:val="28"/>
          <w:szCs w:val="28"/>
          <w:vertAlign w:val="subscript"/>
        </w:rPr>
        <w:t>1</w:t>
      </w:r>
      <w:r w:rsidRPr="00956DAC">
        <w:rPr>
          <w:i/>
          <w:sz w:val="28"/>
          <w:szCs w:val="28"/>
        </w:rPr>
        <w:t>={{1,2}, {2,3},  {1,3},  {5,4}, {4,3}, {5,3}}</w:t>
      </w:r>
      <w:r>
        <w:rPr>
          <w:sz w:val="28"/>
          <w:szCs w:val="28"/>
        </w:rPr>
        <w:t>.</w:t>
      </w:r>
    </w:p>
    <w:p w:rsidR="00681D0F" w:rsidRDefault="00681D0F" w:rsidP="00681D0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Для графа, представленного на рисунке 68б, получим:</w:t>
      </w:r>
      <w:r w:rsidRPr="00956DAC">
        <w:rPr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956DAC">
        <w:rPr>
          <w:i/>
          <w:sz w:val="28"/>
          <w:szCs w:val="28"/>
        </w:rPr>
        <w:t>={1,2,3,4</w:t>
      </w:r>
      <w:r>
        <w:rPr>
          <w:i/>
          <w:sz w:val="28"/>
          <w:szCs w:val="28"/>
        </w:rPr>
        <w:t>,5</w:t>
      </w:r>
      <w:r w:rsidRPr="00956DAC">
        <w:rPr>
          <w:i/>
          <w:sz w:val="28"/>
          <w:szCs w:val="28"/>
        </w:rPr>
        <w:t>}; Е</w:t>
      </w:r>
      <w:r>
        <w:rPr>
          <w:i/>
          <w:sz w:val="28"/>
          <w:szCs w:val="28"/>
          <w:vertAlign w:val="subscript"/>
        </w:rPr>
        <w:t>2</w:t>
      </w:r>
      <w:r w:rsidRPr="00956DAC">
        <w:rPr>
          <w:i/>
          <w:sz w:val="28"/>
          <w:szCs w:val="28"/>
        </w:rPr>
        <w:t>={{1,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{2,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4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}, {</w:t>
      </w:r>
      <w:r>
        <w:rPr>
          <w:i/>
          <w:sz w:val="28"/>
          <w:szCs w:val="28"/>
        </w:rPr>
        <w:t>3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</w:t>
      </w:r>
      <w:r w:rsidRPr="00956DAC">
        <w:rPr>
          <w:i/>
          <w:sz w:val="28"/>
          <w:szCs w:val="28"/>
        </w:rPr>
        <w:t>}}</w:t>
      </w:r>
      <w:r>
        <w:rPr>
          <w:sz w:val="28"/>
          <w:szCs w:val="28"/>
        </w:rPr>
        <w:t>.</w:t>
      </w:r>
    </w:p>
    <w:p w:rsidR="00681D0F" w:rsidRPr="00681D0F" w:rsidRDefault="00681D0F" w:rsidP="00681D0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Вычтем из множества вершин первого графа множество вершин второго графа. Поскольку множества равны, получим </w:t>
      </w:r>
      <w:r w:rsidR="00E01C16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пустое </w:t>
      </w:r>
      <w:r w:rsidR="00E01C1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множество: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раз</w:t>
      </w:r>
      <w:r w:rsidR="00E01C16">
        <w:rPr>
          <w:i/>
          <w:sz w:val="28"/>
          <w:szCs w:val="28"/>
          <w:vertAlign w:val="subscript"/>
        </w:rPr>
        <w:t xml:space="preserve"> 1</w:t>
      </w:r>
      <w:r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>∅</m:t>
        </m:r>
      </m:oMath>
      <w:r>
        <w:rPr>
          <w:sz w:val="28"/>
          <w:szCs w:val="28"/>
        </w:rPr>
        <w:t xml:space="preserve">. </w:t>
      </w:r>
    </w:p>
    <w:p w:rsidR="00681D0F" w:rsidRDefault="00E01C16" w:rsidP="00681D0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Вычтем из множества ребер первого графа множество ребер второго графа: </w:t>
      </w:r>
      <w:r w:rsidR="00681D0F" w:rsidRPr="00956DAC">
        <w:rPr>
          <w:i/>
          <w:sz w:val="28"/>
          <w:szCs w:val="28"/>
        </w:rPr>
        <w:t>Е</w:t>
      </w:r>
      <w:r>
        <w:rPr>
          <w:i/>
          <w:sz w:val="28"/>
          <w:szCs w:val="28"/>
          <w:vertAlign w:val="subscript"/>
        </w:rPr>
        <w:t>раз 1</w:t>
      </w:r>
      <w:r w:rsidR="00681D0F" w:rsidRPr="00956DAC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 xml:space="preserve">{{1,2}, {2,3},  {1,3}, </w:t>
      </w:r>
      <w:r w:rsidRPr="00956DAC">
        <w:rPr>
          <w:i/>
          <w:sz w:val="28"/>
          <w:szCs w:val="28"/>
        </w:rPr>
        <w:t>{</w:t>
      </w:r>
      <w:r>
        <w:rPr>
          <w:i/>
          <w:sz w:val="28"/>
          <w:szCs w:val="28"/>
        </w:rPr>
        <w:t>4,3}</w:t>
      </w:r>
      <w:r w:rsidRPr="00956DAC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E01C16" w:rsidRPr="00681D0F" w:rsidRDefault="00E01C16" w:rsidP="00E01C1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Вычтем из множества вершин второго графа множество вершин первого графа. Поскольку множества равны, получим   пустое  множество: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раз 2</w:t>
      </w:r>
      <w:r>
        <w:rPr>
          <w:i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>∅</m:t>
        </m:r>
      </m:oMath>
      <w:r>
        <w:rPr>
          <w:sz w:val="28"/>
          <w:szCs w:val="28"/>
        </w:rPr>
        <w:t xml:space="preserve">. </w:t>
      </w:r>
    </w:p>
    <w:p w:rsidR="00E01C16" w:rsidRDefault="00E01C16" w:rsidP="00E01C1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Вычтем из множества ребер второго графа множество ребер первого графа: </w:t>
      </w:r>
      <w:r w:rsidRPr="00956DAC">
        <w:rPr>
          <w:i/>
          <w:sz w:val="28"/>
          <w:szCs w:val="28"/>
        </w:rPr>
        <w:t>Е</w:t>
      </w:r>
      <w:r>
        <w:rPr>
          <w:i/>
          <w:sz w:val="28"/>
          <w:szCs w:val="28"/>
          <w:vertAlign w:val="subscript"/>
        </w:rPr>
        <w:t>раз 2</w:t>
      </w:r>
      <w:r w:rsidRPr="00956DAC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{{1,</w:t>
      </w:r>
      <w:r w:rsidR="00C7611D">
        <w:rPr>
          <w:i/>
          <w:sz w:val="28"/>
          <w:szCs w:val="28"/>
        </w:rPr>
        <w:t>5</w:t>
      </w:r>
      <w:r>
        <w:rPr>
          <w:i/>
          <w:sz w:val="28"/>
          <w:szCs w:val="28"/>
        </w:rPr>
        <w:t>}, {2,</w:t>
      </w:r>
      <w:r w:rsidR="00C7611D">
        <w:rPr>
          <w:i/>
          <w:sz w:val="28"/>
          <w:szCs w:val="28"/>
        </w:rPr>
        <w:t>5</w:t>
      </w:r>
      <w:r>
        <w:rPr>
          <w:i/>
          <w:sz w:val="28"/>
          <w:szCs w:val="28"/>
        </w:rPr>
        <w:t>}</w:t>
      </w:r>
      <w:r w:rsidRPr="00956DAC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681D0F" w:rsidRDefault="00681D0F" w:rsidP="00681D0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Граф</w:t>
      </w:r>
      <w:r w:rsidR="00E01C16">
        <w:rPr>
          <w:sz w:val="28"/>
          <w:szCs w:val="28"/>
        </w:rPr>
        <w:t>ы</w:t>
      </w:r>
      <w:r>
        <w:rPr>
          <w:sz w:val="28"/>
          <w:szCs w:val="28"/>
        </w:rPr>
        <w:t>, полученны</w:t>
      </w:r>
      <w:r w:rsidR="00E01C16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 w:rsidR="00E01C16">
        <w:rPr>
          <w:sz w:val="28"/>
          <w:szCs w:val="28"/>
        </w:rPr>
        <w:t>разностью заданных графов</w:t>
      </w:r>
      <w:r>
        <w:rPr>
          <w:sz w:val="28"/>
          <w:szCs w:val="28"/>
        </w:rPr>
        <w:t xml:space="preserve">, </w:t>
      </w:r>
      <w:r w:rsidR="00E01C16">
        <w:rPr>
          <w:sz w:val="28"/>
          <w:szCs w:val="28"/>
        </w:rPr>
        <w:t>изобразить невозможно, поскольку они не имеют вершин.</w:t>
      </w:r>
      <w:r w:rsidR="00044B8A">
        <w:rPr>
          <w:sz w:val="28"/>
          <w:szCs w:val="28"/>
        </w:rPr>
        <w:t xml:space="preserve"> Операция удаления вершин из графа сопровождается операцией удаления его ребер.</w:t>
      </w:r>
    </w:p>
    <w:p w:rsidR="00E01C16" w:rsidRPr="00E01C16" w:rsidRDefault="00E01C16" w:rsidP="00681D0F">
      <w:pPr>
        <w:ind w:firstLine="720"/>
        <w:jc w:val="both"/>
        <w:rPr>
          <w:sz w:val="28"/>
          <w:szCs w:val="28"/>
        </w:rPr>
      </w:pPr>
    </w:p>
    <w:p w:rsidR="00EA4124" w:rsidRPr="00225CA1" w:rsidRDefault="00E01C16" w:rsidP="00EA4124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132</w:t>
      </w:r>
    </w:p>
    <w:p w:rsidR="00EA4124" w:rsidRPr="00314C2D" w:rsidRDefault="00EA4124" w:rsidP="00EA4124">
      <w:pPr>
        <w:ind w:firstLine="720"/>
        <w:jc w:val="both"/>
      </w:pPr>
      <w:r>
        <w:rPr>
          <w:sz w:val="28"/>
          <w:szCs w:val="28"/>
        </w:rPr>
        <w:t xml:space="preserve">Определить дополнение </w:t>
      </w:r>
      <w:r w:rsidRPr="00314C2D">
        <w:rPr>
          <w:i/>
          <w:sz w:val="28"/>
          <w:szCs w:val="28"/>
          <w:lang w:val="en-US"/>
        </w:rPr>
        <w:t>G</w:t>
      </w:r>
      <w:r>
        <w:rPr>
          <w:sz w:val="28"/>
          <w:szCs w:val="28"/>
          <w:vertAlign w:val="superscript"/>
        </w:rPr>
        <w:t xml:space="preserve">/ </w:t>
      </w:r>
      <w:r w:rsidRPr="007927C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до графа </w:t>
      </w:r>
      <w:r w:rsidRPr="007927C2">
        <w:rPr>
          <w:i/>
          <w:sz w:val="28"/>
          <w:szCs w:val="28"/>
        </w:rPr>
        <w:t>G</w:t>
      </w:r>
      <w:r w:rsidR="00781395">
        <w:rPr>
          <w:sz w:val="28"/>
          <w:szCs w:val="28"/>
        </w:rPr>
        <w:t>, представленного на рисунке 70</w:t>
      </w:r>
      <w:r>
        <w:rPr>
          <w:sz w:val="28"/>
          <w:szCs w:val="28"/>
        </w:rPr>
        <w:t xml:space="preserve">а. Задать </w:t>
      </w:r>
      <w:r w:rsidRPr="00314C2D">
        <w:rPr>
          <w:sz w:val="28"/>
          <w:szCs w:val="28"/>
        </w:rPr>
        <w:t>д</w:t>
      </w:r>
      <w:r>
        <w:rPr>
          <w:sz w:val="28"/>
          <w:szCs w:val="28"/>
        </w:rPr>
        <w:t xml:space="preserve">ополнение </w:t>
      </w:r>
      <w:r w:rsidRPr="00314C2D">
        <w:rPr>
          <w:i/>
          <w:sz w:val="28"/>
          <w:szCs w:val="28"/>
          <w:lang w:val="en-US"/>
        </w:rPr>
        <w:t>G</w:t>
      </w:r>
      <w:r>
        <w:rPr>
          <w:sz w:val="28"/>
          <w:szCs w:val="28"/>
          <w:vertAlign w:val="superscript"/>
        </w:rPr>
        <w:t xml:space="preserve">/ </w:t>
      </w:r>
      <w:r>
        <w:rPr>
          <w:sz w:val="28"/>
          <w:szCs w:val="28"/>
        </w:rPr>
        <w:t xml:space="preserve">графическим способом. Представить полный граф </w:t>
      </w:r>
      <w:r w:rsidRPr="00314C2D">
        <w:rPr>
          <w:i/>
          <w:sz w:val="28"/>
          <w:szCs w:val="28"/>
        </w:rPr>
        <w:t>G</w:t>
      </w:r>
      <w:r w:rsidR="00C7611D">
        <w:rPr>
          <w:i/>
          <w:sz w:val="28"/>
          <w:szCs w:val="28"/>
          <w:vertAlign w:val="superscript"/>
        </w:rPr>
        <w:t>//</w:t>
      </w:r>
      <w:r>
        <w:rPr>
          <w:sz w:val="28"/>
          <w:szCs w:val="28"/>
        </w:rPr>
        <w:t xml:space="preserve"> графически.</w:t>
      </w:r>
    </w:p>
    <w:p w:rsidR="00EA4124" w:rsidRDefault="00EA4124" w:rsidP="00EA4124">
      <w:pPr>
        <w:ind w:firstLine="720"/>
        <w:jc w:val="center"/>
      </w:pPr>
      <w:r>
        <w:rPr>
          <w:noProof/>
        </w:rPr>
        <w:drawing>
          <wp:inline distT="0" distB="0" distL="0" distR="0">
            <wp:extent cx="2314575" cy="2238375"/>
            <wp:effectExtent l="19050" t="0" r="9525" b="0"/>
            <wp:docPr id="67" name="Рисунок 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"/>
                    <pic:cNvPicPr>
                      <a:picLocks noChangeAspect="1" noChangeArrowheads="1"/>
                    </pic:cNvPicPr>
                  </pic:nvPicPr>
                  <pic:blipFill>
                    <a:blip r:embed="rId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898" cy="223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124" w:rsidRDefault="00EA4124" w:rsidP="00EA4124">
      <w:pPr>
        <w:ind w:firstLine="720"/>
        <w:jc w:val="center"/>
        <w:rPr>
          <w:sz w:val="28"/>
          <w:szCs w:val="28"/>
        </w:rPr>
      </w:pPr>
      <w:r w:rsidRPr="0076328B">
        <w:rPr>
          <w:sz w:val="28"/>
          <w:szCs w:val="28"/>
        </w:rPr>
        <w:t xml:space="preserve">Рисунок </w:t>
      </w:r>
      <w:r w:rsidR="00781395">
        <w:rPr>
          <w:sz w:val="28"/>
          <w:szCs w:val="28"/>
        </w:rPr>
        <w:t>70а</w:t>
      </w:r>
      <w:r w:rsidRPr="0076328B">
        <w:rPr>
          <w:sz w:val="28"/>
          <w:szCs w:val="28"/>
        </w:rPr>
        <w:t xml:space="preserve"> – К задаче 1</w:t>
      </w:r>
      <w:r w:rsidR="00165B13">
        <w:rPr>
          <w:sz w:val="28"/>
          <w:szCs w:val="28"/>
        </w:rPr>
        <w:t>32</w:t>
      </w:r>
      <w:r>
        <w:rPr>
          <w:sz w:val="28"/>
          <w:szCs w:val="28"/>
        </w:rPr>
        <w:t>.</w:t>
      </w:r>
      <w:r w:rsidR="00165B1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Граф </w:t>
      </w:r>
      <w:r w:rsidRPr="007927C2">
        <w:rPr>
          <w:i/>
          <w:sz w:val="28"/>
          <w:szCs w:val="28"/>
        </w:rPr>
        <w:t>G</w:t>
      </w:r>
    </w:p>
    <w:p w:rsidR="00EA4124" w:rsidRPr="00EB71CE" w:rsidRDefault="00EA4124" w:rsidP="00EA4124">
      <w:pPr>
        <w:ind w:firstLine="720"/>
        <w:jc w:val="center"/>
        <w:rPr>
          <w:b/>
          <w:sz w:val="28"/>
          <w:szCs w:val="28"/>
        </w:rPr>
      </w:pPr>
      <w:r w:rsidRPr="00EB71CE">
        <w:rPr>
          <w:b/>
          <w:sz w:val="28"/>
          <w:szCs w:val="28"/>
        </w:rPr>
        <w:t>Решение</w:t>
      </w:r>
    </w:p>
    <w:p w:rsidR="00EA4124" w:rsidRPr="00314C2D" w:rsidRDefault="00EA4124" w:rsidP="00EA4124">
      <w:pPr>
        <w:ind w:firstLine="72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Дополнение </w:t>
      </w:r>
      <w:r w:rsidRPr="005341CD">
        <w:rPr>
          <w:i/>
          <w:sz w:val="28"/>
          <w:szCs w:val="28"/>
          <w:lang w:val="en-US"/>
        </w:rPr>
        <w:t>G</w:t>
      </w:r>
      <w:r w:rsidRPr="005341CD">
        <w:rPr>
          <w:i/>
          <w:sz w:val="28"/>
          <w:szCs w:val="28"/>
          <w:vertAlign w:val="superscript"/>
        </w:rPr>
        <w:t>/</w:t>
      </w:r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 xml:space="preserve">до графа </w:t>
      </w:r>
      <w:r w:rsidRPr="005341CD">
        <w:rPr>
          <w:i/>
          <w:sz w:val="28"/>
          <w:szCs w:val="28"/>
        </w:rPr>
        <w:t>G</w:t>
      </w:r>
      <w:r>
        <w:rPr>
          <w:sz w:val="28"/>
          <w:szCs w:val="28"/>
        </w:rPr>
        <w:t xml:space="preserve"> графически представлено на рисунке </w:t>
      </w:r>
      <w:r w:rsidR="00781395">
        <w:rPr>
          <w:sz w:val="28"/>
          <w:szCs w:val="28"/>
        </w:rPr>
        <w:t>70</w:t>
      </w:r>
      <w:r>
        <w:rPr>
          <w:sz w:val="28"/>
          <w:szCs w:val="28"/>
        </w:rPr>
        <w:t xml:space="preserve">б. Полный граф </w:t>
      </w:r>
      <w:r w:rsidRPr="00314C2D">
        <w:rPr>
          <w:i/>
          <w:sz w:val="28"/>
          <w:szCs w:val="28"/>
        </w:rPr>
        <w:t>G</w:t>
      </w:r>
      <w:r w:rsidR="00C7611D">
        <w:rPr>
          <w:i/>
          <w:sz w:val="28"/>
          <w:szCs w:val="28"/>
          <w:vertAlign w:val="superscript"/>
        </w:rPr>
        <w:t>//</w:t>
      </w:r>
      <w:r>
        <w:rPr>
          <w:sz w:val="28"/>
          <w:szCs w:val="28"/>
        </w:rPr>
        <w:t xml:space="preserve"> представлен на рисунке </w:t>
      </w:r>
      <w:r w:rsidR="00781395">
        <w:rPr>
          <w:sz w:val="28"/>
          <w:szCs w:val="28"/>
        </w:rPr>
        <w:t>70</w:t>
      </w:r>
      <w:r>
        <w:rPr>
          <w:sz w:val="28"/>
          <w:szCs w:val="28"/>
        </w:rPr>
        <w:t>в.</w:t>
      </w:r>
    </w:p>
    <w:p w:rsidR="00EA4124" w:rsidRPr="005341CD" w:rsidRDefault="00EA4124" w:rsidP="00EA4124">
      <w:pPr>
        <w:ind w:firstLine="720"/>
        <w:jc w:val="center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286000" cy="2181225"/>
            <wp:effectExtent l="19050" t="0" r="0" b="0"/>
            <wp:docPr id="68" name="Рисунок 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7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2362200" cy="2200275"/>
            <wp:effectExtent l="19050" t="0" r="0" b="0"/>
            <wp:docPr id="69" name="Рисунок 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9"/>
                    <pic:cNvPicPr>
                      <a:picLocks noChangeAspect="1" noChangeArrowheads="1"/>
                    </pic:cNvPicPr>
                  </pic:nvPicPr>
                  <pic:blipFill>
                    <a:blip r:embed="rId7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124" w:rsidRDefault="00EA4124" w:rsidP="00EA4124">
      <w:pPr>
        <w:rPr>
          <w:b/>
          <w:noProof/>
          <w:sz w:val="28"/>
          <w:szCs w:val="28"/>
          <w:u w:val="single"/>
        </w:rPr>
      </w:pPr>
      <w:r>
        <w:rPr>
          <w:noProof/>
          <w:sz w:val="28"/>
          <w:szCs w:val="28"/>
        </w:rPr>
        <w:t xml:space="preserve">                  б</w:t>
      </w:r>
      <w:r w:rsidRPr="00F72C3F">
        <w:rPr>
          <w:noProof/>
          <w:sz w:val="28"/>
          <w:szCs w:val="28"/>
        </w:rPr>
        <w:t>)</w:t>
      </w:r>
      <w:r w:rsidRPr="00F72C3F">
        <w:rPr>
          <w:sz w:val="28"/>
          <w:szCs w:val="28"/>
        </w:rPr>
        <w:t xml:space="preserve"> </w:t>
      </w:r>
      <w:r w:rsidR="005C7CCD">
        <w:rPr>
          <w:sz w:val="28"/>
          <w:szCs w:val="28"/>
        </w:rPr>
        <w:t>д</w:t>
      </w:r>
      <w:r>
        <w:rPr>
          <w:sz w:val="28"/>
          <w:szCs w:val="28"/>
        </w:rPr>
        <w:t xml:space="preserve">ополнение </w:t>
      </w:r>
      <w:r w:rsidRPr="005341CD">
        <w:rPr>
          <w:i/>
          <w:sz w:val="28"/>
          <w:szCs w:val="28"/>
          <w:lang w:val="en-US"/>
        </w:rPr>
        <w:t>G</w:t>
      </w:r>
      <w:r w:rsidRPr="005341CD">
        <w:rPr>
          <w:i/>
          <w:sz w:val="28"/>
          <w:szCs w:val="28"/>
          <w:vertAlign w:val="superscript"/>
        </w:rPr>
        <w:t>/</w:t>
      </w:r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 xml:space="preserve">до графа </w:t>
      </w:r>
      <w:r w:rsidRPr="005341CD">
        <w:rPr>
          <w:i/>
          <w:sz w:val="28"/>
          <w:szCs w:val="28"/>
        </w:rPr>
        <w:t>G</w:t>
      </w:r>
      <w:r>
        <w:rPr>
          <w:i/>
          <w:sz w:val="28"/>
          <w:szCs w:val="28"/>
        </w:rPr>
        <w:t xml:space="preserve">                 </w:t>
      </w:r>
      <w:r w:rsidRPr="00C37110">
        <w:rPr>
          <w:sz w:val="28"/>
          <w:szCs w:val="28"/>
        </w:rPr>
        <w:t>в)</w:t>
      </w:r>
      <w:r w:rsidR="005C7CCD">
        <w:rPr>
          <w:sz w:val="28"/>
          <w:szCs w:val="28"/>
        </w:rPr>
        <w:t xml:space="preserve"> п</w:t>
      </w:r>
      <w:r w:rsidRPr="00F72C3F">
        <w:rPr>
          <w:sz w:val="28"/>
          <w:szCs w:val="28"/>
        </w:rPr>
        <w:t>олный граф</w:t>
      </w:r>
      <w:r>
        <w:rPr>
          <w:i/>
          <w:sz w:val="28"/>
          <w:szCs w:val="28"/>
        </w:rPr>
        <w:t xml:space="preserve"> </w:t>
      </w:r>
      <w:r w:rsidRPr="00314C2D">
        <w:rPr>
          <w:i/>
          <w:sz w:val="28"/>
          <w:szCs w:val="28"/>
        </w:rPr>
        <w:t>G</w:t>
      </w:r>
      <w:r w:rsidRPr="00314C2D">
        <w:rPr>
          <w:i/>
          <w:sz w:val="28"/>
          <w:szCs w:val="28"/>
          <w:vertAlign w:val="superscript"/>
        </w:rPr>
        <w:t>/</w:t>
      </w:r>
      <w:r>
        <w:rPr>
          <w:sz w:val="28"/>
          <w:szCs w:val="28"/>
          <w:vertAlign w:val="superscript"/>
        </w:rPr>
        <w:t>/</w:t>
      </w:r>
    </w:p>
    <w:p w:rsidR="00EA4124" w:rsidRPr="0076328B" w:rsidRDefault="00EA4124" w:rsidP="00EA4124">
      <w:pPr>
        <w:ind w:firstLine="720"/>
        <w:jc w:val="center"/>
        <w:rPr>
          <w:sz w:val="28"/>
          <w:szCs w:val="28"/>
        </w:rPr>
      </w:pPr>
      <w:r w:rsidRPr="0076328B">
        <w:rPr>
          <w:sz w:val="28"/>
          <w:szCs w:val="28"/>
        </w:rPr>
        <w:t xml:space="preserve">Рисунок </w:t>
      </w:r>
      <w:r w:rsidR="00781395">
        <w:rPr>
          <w:sz w:val="28"/>
          <w:szCs w:val="28"/>
        </w:rPr>
        <w:t>70</w:t>
      </w:r>
      <w:r w:rsidRPr="0076328B">
        <w:rPr>
          <w:sz w:val="28"/>
          <w:szCs w:val="28"/>
        </w:rPr>
        <w:t xml:space="preserve"> – К задаче 1</w:t>
      </w:r>
      <w:r w:rsidR="00E01C16">
        <w:rPr>
          <w:sz w:val="28"/>
          <w:szCs w:val="28"/>
        </w:rPr>
        <w:t>32</w:t>
      </w:r>
    </w:p>
    <w:p w:rsidR="00EA4124" w:rsidRPr="00225CA1" w:rsidRDefault="00964747" w:rsidP="00EA4124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E01C16">
        <w:rPr>
          <w:b/>
          <w:sz w:val="28"/>
          <w:szCs w:val="28"/>
          <w:u w:val="single"/>
        </w:rPr>
        <w:t>33</w:t>
      </w:r>
    </w:p>
    <w:p w:rsidR="00EA4124" w:rsidRPr="00314C2D" w:rsidRDefault="00EA4124" w:rsidP="00EA4124">
      <w:pPr>
        <w:ind w:firstLine="720"/>
        <w:jc w:val="both"/>
      </w:pPr>
      <w:r w:rsidRPr="005341CD">
        <w:rPr>
          <w:sz w:val="28"/>
          <w:szCs w:val="28"/>
        </w:rPr>
        <w:t xml:space="preserve">Определить дополнение </w:t>
      </w:r>
      <w:r w:rsidRPr="005341CD">
        <w:rPr>
          <w:i/>
          <w:sz w:val="28"/>
          <w:szCs w:val="28"/>
        </w:rPr>
        <w:t>W</w:t>
      </w:r>
      <w:r w:rsidRPr="005341CD">
        <w:rPr>
          <w:i/>
          <w:sz w:val="28"/>
          <w:szCs w:val="28"/>
          <w:vertAlign w:val="superscript"/>
        </w:rPr>
        <w:t>/</w:t>
      </w:r>
      <w:r w:rsidRPr="005341CD">
        <w:rPr>
          <w:sz w:val="28"/>
          <w:szCs w:val="28"/>
          <w:vertAlign w:val="superscript"/>
        </w:rPr>
        <w:t xml:space="preserve"> </w:t>
      </w:r>
      <w:r w:rsidRPr="005341CD">
        <w:rPr>
          <w:sz w:val="28"/>
          <w:szCs w:val="28"/>
        </w:rPr>
        <w:t xml:space="preserve"> до графа </w:t>
      </w:r>
      <w:r w:rsidRPr="005341CD">
        <w:rPr>
          <w:i/>
          <w:sz w:val="28"/>
          <w:szCs w:val="28"/>
          <w:lang w:val="en-US"/>
        </w:rPr>
        <w:t>W</w:t>
      </w:r>
      <w:r w:rsidRPr="005341CD">
        <w:rPr>
          <w:sz w:val="28"/>
          <w:szCs w:val="28"/>
        </w:rPr>
        <w:t xml:space="preserve">, представленного на рисунке </w:t>
      </w:r>
      <w:r w:rsidR="00781395">
        <w:rPr>
          <w:sz w:val="28"/>
          <w:szCs w:val="28"/>
        </w:rPr>
        <w:t>71</w:t>
      </w:r>
      <w:r w:rsidRPr="005341CD">
        <w:rPr>
          <w:sz w:val="28"/>
          <w:szCs w:val="28"/>
        </w:rPr>
        <w:t xml:space="preserve">а. Дополнение </w:t>
      </w:r>
      <w:r w:rsidRPr="005341CD">
        <w:rPr>
          <w:i/>
          <w:sz w:val="28"/>
          <w:szCs w:val="28"/>
          <w:lang w:val="en-US"/>
        </w:rPr>
        <w:t>W</w:t>
      </w:r>
      <w:r w:rsidRPr="005341CD">
        <w:rPr>
          <w:i/>
          <w:sz w:val="28"/>
          <w:szCs w:val="28"/>
          <w:vertAlign w:val="superscript"/>
        </w:rPr>
        <w:t>/</w:t>
      </w:r>
      <w:r w:rsidRPr="005341CD">
        <w:rPr>
          <w:sz w:val="28"/>
          <w:szCs w:val="28"/>
          <w:vertAlign w:val="superscript"/>
        </w:rPr>
        <w:t xml:space="preserve"> </w:t>
      </w:r>
      <w:r w:rsidRPr="005341CD">
        <w:rPr>
          <w:sz w:val="28"/>
          <w:szCs w:val="28"/>
        </w:rPr>
        <w:t>задать графическим способом</w:t>
      </w:r>
      <w:r>
        <w:rPr>
          <w:sz w:val="28"/>
          <w:szCs w:val="28"/>
        </w:rPr>
        <w:t xml:space="preserve">, а также </w:t>
      </w:r>
      <w:r w:rsidRPr="005341CD">
        <w:rPr>
          <w:sz w:val="28"/>
          <w:szCs w:val="28"/>
        </w:rPr>
        <w:t xml:space="preserve"> </w:t>
      </w:r>
      <w:r>
        <w:rPr>
          <w:sz w:val="28"/>
          <w:szCs w:val="28"/>
        </w:rPr>
        <w:t>множествами его вершин и ребер</w:t>
      </w:r>
      <w:r w:rsidRPr="005B51C0">
        <w:rPr>
          <w:sz w:val="28"/>
          <w:szCs w:val="28"/>
        </w:rPr>
        <w:t>.</w:t>
      </w:r>
      <w:r>
        <w:rPr>
          <w:sz w:val="28"/>
          <w:szCs w:val="28"/>
        </w:rPr>
        <w:t xml:space="preserve"> Представить полный граф </w:t>
      </w:r>
      <w:r w:rsidRPr="00F72C3F">
        <w:rPr>
          <w:i/>
          <w:sz w:val="28"/>
          <w:szCs w:val="28"/>
        </w:rPr>
        <w:t>W</w:t>
      </w:r>
      <w:r w:rsidRPr="00F72C3F">
        <w:rPr>
          <w:i/>
          <w:sz w:val="28"/>
          <w:szCs w:val="28"/>
          <w:vertAlign w:val="superscript"/>
        </w:rPr>
        <w:t>//</w:t>
      </w:r>
      <w:r>
        <w:rPr>
          <w:i/>
          <w:sz w:val="28"/>
          <w:szCs w:val="28"/>
        </w:rPr>
        <w:t xml:space="preserve"> </w:t>
      </w:r>
      <w:r w:rsidRPr="005B51C0">
        <w:rPr>
          <w:sz w:val="28"/>
          <w:szCs w:val="28"/>
        </w:rPr>
        <w:t>графически.</w:t>
      </w:r>
    </w:p>
    <w:p w:rsidR="00EA4124" w:rsidRDefault="00EA4124" w:rsidP="00EA4124">
      <w:pPr>
        <w:ind w:firstLine="720"/>
        <w:jc w:val="center"/>
      </w:pPr>
      <w:r>
        <w:rPr>
          <w:noProof/>
        </w:rPr>
        <w:drawing>
          <wp:inline distT="0" distB="0" distL="0" distR="0">
            <wp:extent cx="2733675" cy="1152525"/>
            <wp:effectExtent l="19050" t="0" r="9525" b="0"/>
            <wp:docPr id="70" name="Рисунок 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"/>
                    <pic:cNvPicPr>
                      <a:picLocks noChangeAspect="1" noChangeArrowheads="1"/>
                    </pic:cNvPicPr>
                  </pic:nvPicPr>
                  <pic:blipFill>
                    <a:blip r:embed="rId7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124" w:rsidRDefault="00781395" w:rsidP="00EA4124">
      <w:pPr>
        <w:ind w:firstLine="720"/>
        <w:jc w:val="center"/>
        <w:rPr>
          <w:i/>
          <w:sz w:val="28"/>
          <w:szCs w:val="28"/>
        </w:rPr>
      </w:pPr>
      <w:r>
        <w:rPr>
          <w:sz w:val="28"/>
          <w:szCs w:val="28"/>
        </w:rPr>
        <w:t>Рисунок 71</w:t>
      </w:r>
      <w:r w:rsidR="00EA4124">
        <w:rPr>
          <w:sz w:val="28"/>
          <w:szCs w:val="28"/>
        </w:rPr>
        <w:t>а</w:t>
      </w:r>
      <w:r w:rsidR="00EA4124" w:rsidRPr="0076328B">
        <w:rPr>
          <w:sz w:val="28"/>
          <w:szCs w:val="28"/>
        </w:rPr>
        <w:t xml:space="preserve"> – К задаче 1</w:t>
      </w:r>
      <w:r w:rsidR="00E01C16">
        <w:rPr>
          <w:sz w:val="28"/>
          <w:szCs w:val="28"/>
        </w:rPr>
        <w:t xml:space="preserve">33. </w:t>
      </w:r>
      <w:r w:rsidR="00EA4124">
        <w:rPr>
          <w:sz w:val="28"/>
          <w:szCs w:val="28"/>
        </w:rPr>
        <w:t xml:space="preserve">Граф </w:t>
      </w:r>
      <w:r w:rsidR="00EA4124">
        <w:rPr>
          <w:i/>
          <w:sz w:val="28"/>
          <w:szCs w:val="28"/>
        </w:rPr>
        <w:t>W</w:t>
      </w:r>
    </w:p>
    <w:p w:rsidR="00EA4124" w:rsidRPr="00EB71CE" w:rsidRDefault="00EA4124" w:rsidP="00EA4124">
      <w:pPr>
        <w:ind w:firstLine="720"/>
        <w:jc w:val="center"/>
        <w:rPr>
          <w:b/>
          <w:sz w:val="28"/>
          <w:szCs w:val="28"/>
        </w:rPr>
      </w:pPr>
      <w:r w:rsidRPr="00EB71CE">
        <w:rPr>
          <w:b/>
          <w:sz w:val="28"/>
          <w:szCs w:val="28"/>
        </w:rPr>
        <w:t>Решение</w:t>
      </w:r>
    </w:p>
    <w:p w:rsidR="00EA4124" w:rsidRPr="00F72C3F" w:rsidRDefault="00EA4124" w:rsidP="00EA4124">
      <w:pPr>
        <w:ind w:firstLine="72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Дополнение</w:t>
      </w:r>
      <w:r w:rsidRPr="005341CD">
        <w:rPr>
          <w:sz w:val="28"/>
          <w:szCs w:val="28"/>
        </w:rPr>
        <w:t xml:space="preserve"> </w:t>
      </w:r>
      <w:r w:rsidRPr="005341CD">
        <w:rPr>
          <w:i/>
          <w:sz w:val="28"/>
          <w:szCs w:val="28"/>
          <w:lang w:val="en-US"/>
        </w:rPr>
        <w:t>W</w:t>
      </w:r>
      <w:r w:rsidRPr="005341CD">
        <w:rPr>
          <w:i/>
          <w:sz w:val="28"/>
          <w:szCs w:val="28"/>
          <w:vertAlign w:val="superscript"/>
        </w:rPr>
        <w:t>/</w:t>
      </w:r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 xml:space="preserve">до графа </w:t>
      </w:r>
      <w:r>
        <w:rPr>
          <w:i/>
          <w:sz w:val="28"/>
          <w:szCs w:val="28"/>
          <w:lang w:val="en-US"/>
        </w:rPr>
        <w:t>W</w:t>
      </w:r>
      <w:r>
        <w:rPr>
          <w:sz w:val="28"/>
          <w:szCs w:val="28"/>
        </w:rPr>
        <w:t xml:space="preserve"> графически представлено на рисунке </w:t>
      </w:r>
      <w:r w:rsidR="00C7611D">
        <w:rPr>
          <w:sz w:val="28"/>
          <w:szCs w:val="28"/>
        </w:rPr>
        <w:t>71</w:t>
      </w:r>
      <w:r>
        <w:rPr>
          <w:sz w:val="28"/>
          <w:szCs w:val="28"/>
        </w:rPr>
        <w:t xml:space="preserve">б. На рисунке </w:t>
      </w:r>
      <w:r w:rsidR="00781395">
        <w:rPr>
          <w:sz w:val="28"/>
          <w:szCs w:val="28"/>
        </w:rPr>
        <w:t>71</w:t>
      </w:r>
      <w:r>
        <w:rPr>
          <w:sz w:val="28"/>
          <w:szCs w:val="28"/>
        </w:rPr>
        <w:t xml:space="preserve">в представлен полный граф </w:t>
      </w:r>
      <w:r w:rsidRPr="00F72C3F">
        <w:rPr>
          <w:i/>
          <w:sz w:val="28"/>
          <w:szCs w:val="28"/>
        </w:rPr>
        <w:t>W</w:t>
      </w:r>
      <w:r w:rsidR="00C7611D">
        <w:rPr>
          <w:i/>
          <w:sz w:val="28"/>
          <w:szCs w:val="28"/>
          <w:vertAlign w:val="superscript"/>
        </w:rPr>
        <w:t>//</w:t>
      </w:r>
      <w:r>
        <w:rPr>
          <w:sz w:val="28"/>
          <w:szCs w:val="28"/>
        </w:rPr>
        <w:t>.</w:t>
      </w:r>
    </w:p>
    <w:p w:rsidR="00EA4124" w:rsidRDefault="00EA4124" w:rsidP="00EA4124">
      <w:pPr>
        <w:ind w:firstLine="720"/>
        <w:jc w:val="center"/>
        <w:rPr>
          <w:b/>
          <w:noProof/>
          <w:sz w:val="28"/>
          <w:szCs w:val="28"/>
          <w:u w:val="single"/>
        </w:rPr>
      </w:pPr>
      <w:r w:rsidRPr="00277C1B">
        <w:rPr>
          <w:b/>
          <w:noProof/>
          <w:sz w:val="28"/>
          <w:szCs w:val="28"/>
        </w:rPr>
        <w:drawing>
          <wp:inline distT="0" distB="0" distL="0" distR="0">
            <wp:extent cx="2581275" cy="1543050"/>
            <wp:effectExtent l="19050" t="0" r="9525" b="0"/>
            <wp:docPr id="71" name="Рисунок 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/>
                    <pic:cNvPicPr>
                      <a:picLocks noChangeAspect="1" noChangeArrowheads="1"/>
                    </pic:cNvPicPr>
                  </pic:nvPicPr>
                  <pic:blipFill>
                    <a:blip r:embed="rId7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51C0">
        <w:rPr>
          <w:b/>
          <w:noProof/>
          <w:sz w:val="28"/>
          <w:szCs w:val="28"/>
        </w:rPr>
        <w:drawing>
          <wp:inline distT="0" distB="0" distL="0" distR="0">
            <wp:extent cx="2562225" cy="1304925"/>
            <wp:effectExtent l="19050" t="0" r="9525" b="0"/>
            <wp:docPr id="72" name="Рисунок 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0"/>
                    <pic:cNvPicPr>
                      <a:picLocks noChangeAspect="1" noChangeArrowheads="1"/>
                    </pic:cNvPicPr>
                  </pic:nvPicPr>
                  <pic:blipFill>
                    <a:blip r:embed="rId7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124" w:rsidRDefault="00EA4124" w:rsidP="00EA4124">
      <w:pPr>
        <w:rPr>
          <w:b/>
          <w:noProof/>
          <w:sz w:val="28"/>
          <w:szCs w:val="28"/>
          <w:u w:val="single"/>
        </w:rPr>
      </w:pPr>
      <w:r>
        <w:rPr>
          <w:noProof/>
          <w:sz w:val="28"/>
          <w:szCs w:val="28"/>
        </w:rPr>
        <w:t xml:space="preserve">              </w:t>
      </w:r>
      <w:r w:rsidRPr="005B51C0">
        <w:rPr>
          <w:noProof/>
          <w:sz w:val="28"/>
          <w:szCs w:val="28"/>
        </w:rPr>
        <w:t xml:space="preserve">     </w:t>
      </w:r>
      <w:r>
        <w:rPr>
          <w:noProof/>
          <w:sz w:val="28"/>
          <w:szCs w:val="28"/>
        </w:rPr>
        <w:t xml:space="preserve">    б</w:t>
      </w:r>
      <w:r w:rsidRPr="00F72C3F">
        <w:rPr>
          <w:noProof/>
          <w:sz w:val="28"/>
          <w:szCs w:val="28"/>
        </w:rPr>
        <w:t>)</w:t>
      </w:r>
      <w:r w:rsidRPr="00F72C3F">
        <w:rPr>
          <w:sz w:val="28"/>
          <w:szCs w:val="28"/>
        </w:rPr>
        <w:t xml:space="preserve"> </w:t>
      </w:r>
      <w:r w:rsidR="005C7CCD">
        <w:rPr>
          <w:sz w:val="28"/>
          <w:szCs w:val="28"/>
        </w:rPr>
        <w:t>д</w:t>
      </w:r>
      <w:r>
        <w:rPr>
          <w:sz w:val="28"/>
          <w:szCs w:val="28"/>
        </w:rPr>
        <w:t>ополнение</w:t>
      </w:r>
      <w:r w:rsidRPr="005B51C0">
        <w:rPr>
          <w:sz w:val="28"/>
          <w:szCs w:val="28"/>
        </w:rPr>
        <w:t xml:space="preserve"> </w:t>
      </w:r>
      <w:r w:rsidRPr="005B51C0">
        <w:rPr>
          <w:i/>
          <w:sz w:val="28"/>
          <w:szCs w:val="28"/>
          <w:lang w:val="en-US"/>
        </w:rPr>
        <w:t>W</w:t>
      </w:r>
      <w:r w:rsidRPr="005B51C0">
        <w:rPr>
          <w:i/>
          <w:sz w:val="28"/>
          <w:szCs w:val="28"/>
          <w:vertAlign w:val="superscript"/>
        </w:rPr>
        <w:t>/</w:t>
      </w:r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 xml:space="preserve">до графа </w:t>
      </w:r>
      <w:r>
        <w:rPr>
          <w:i/>
          <w:sz w:val="28"/>
          <w:szCs w:val="28"/>
          <w:lang w:val="en-US"/>
        </w:rPr>
        <w:t>W</w:t>
      </w:r>
      <w:r>
        <w:rPr>
          <w:i/>
          <w:sz w:val="28"/>
          <w:szCs w:val="28"/>
        </w:rPr>
        <w:t xml:space="preserve">                 </w:t>
      </w:r>
      <w:r w:rsidRPr="00C37110">
        <w:rPr>
          <w:sz w:val="28"/>
          <w:szCs w:val="28"/>
        </w:rPr>
        <w:t>в)</w:t>
      </w:r>
      <w:r w:rsidR="005C7CCD">
        <w:rPr>
          <w:sz w:val="28"/>
          <w:szCs w:val="28"/>
        </w:rPr>
        <w:t xml:space="preserve"> п</w:t>
      </w:r>
      <w:r w:rsidRPr="00F72C3F">
        <w:rPr>
          <w:sz w:val="28"/>
          <w:szCs w:val="28"/>
        </w:rPr>
        <w:t>олный граф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W</w:t>
      </w:r>
      <w:r w:rsidRPr="00314C2D">
        <w:rPr>
          <w:i/>
          <w:sz w:val="28"/>
          <w:szCs w:val="28"/>
          <w:vertAlign w:val="superscript"/>
        </w:rPr>
        <w:t>/</w:t>
      </w:r>
      <w:r>
        <w:rPr>
          <w:sz w:val="28"/>
          <w:szCs w:val="28"/>
          <w:vertAlign w:val="superscript"/>
        </w:rPr>
        <w:t>/</w:t>
      </w:r>
    </w:p>
    <w:p w:rsidR="00EA4124" w:rsidRPr="0076328B" w:rsidRDefault="00EA4124" w:rsidP="00EA4124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781395">
        <w:rPr>
          <w:sz w:val="28"/>
          <w:szCs w:val="28"/>
        </w:rPr>
        <w:t>71</w:t>
      </w:r>
      <w:r w:rsidRPr="0076328B">
        <w:rPr>
          <w:sz w:val="28"/>
          <w:szCs w:val="28"/>
        </w:rPr>
        <w:t xml:space="preserve"> – К </w:t>
      </w:r>
      <w:r>
        <w:rPr>
          <w:sz w:val="28"/>
          <w:szCs w:val="28"/>
        </w:rPr>
        <w:t>задаче 1</w:t>
      </w:r>
      <w:r w:rsidR="00E01C16">
        <w:rPr>
          <w:sz w:val="28"/>
          <w:szCs w:val="28"/>
        </w:rPr>
        <w:t>33</w:t>
      </w:r>
    </w:p>
    <w:p w:rsidR="00EA4124" w:rsidRDefault="00EA4124" w:rsidP="00EA412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Выпишем множества вершин и ребер графа </w:t>
      </w:r>
      <w:r w:rsidRPr="005341CD">
        <w:rPr>
          <w:i/>
          <w:sz w:val="28"/>
          <w:szCs w:val="28"/>
          <w:lang w:val="en-US"/>
        </w:rPr>
        <w:t>W</w:t>
      </w:r>
      <w:r w:rsidRPr="005341CD">
        <w:rPr>
          <w:i/>
          <w:sz w:val="28"/>
          <w:szCs w:val="28"/>
          <w:vertAlign w:val="superscript"/>
        </w:rPr>
        <w:t>/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Множество вершин графа </w:t>
      </w:r>
      <w:r w:rsidRPr="005341CD">
        <w:rPr>
          <w:i/>
          <w:sz w:val="28"/>
          <w:szCs w:val="28"/>
          <w:lang w:val="en-US"/>
        </w:rPr>
        <w:t>W</w:t>
      </w:r>
      <w:r w:rsidRPr="005341CD">
        <w:rPr>
          <w:i/>
          <w:sz w:val="28"/>
          <w:szCs w:val="28"/>
          <w:vertAlign w:val="superscript"/>
        </w:rPr>
        <w:t>/</w:t>
      </w:r>
      <w:r>
        <w:rPr>
          <w:i/>
          <w:sz w:val="28"/>
          <w:szCs w:val="28"/>
        </w:rPr>
        <w:t xml:space="preserve">: V={1, 2, 3, 4, 5}, </w:t>
      </w:r>
      <w:r w:rsidRPr="005B51C0">
        <w:rPr>
          <w:sz w:val="28"/>
          <w:szCs w:val="28"/>
        </w:rPr>
        <w:t>множество ребер графа</w:t>
      </w:r>
      <w:r>
        <w:rPr>
          <w:i/>
          <w:sz w:val="28"/>
          <w:szCs w:val="28"/>
        </w:rPr>
        <w:t xml:space="preserve"> </w:t>
      </w:r>
      <w:r w:rsidRPr="005341CD">
        <w:rPr>
          <w:i/>
          <w:sz w:val="28"/>
          <w:szCs w:val="28"/>
          <w:lang w:val="en-US"/>
        </w:rPr>
        <w:t>W</w:t>
      </w:r>
      <w:r w:rsidRPr="005341CD">
        <w:rPr>
          <w:i/>
          <w:sz w:val="28"/>
          <w:szCs w:val="28"/>
          <w:vertAlign w:val="superscript"/>
        </w:rPr>
        <w:t>/</w:t>
      </w:r>
      <w:r>
        <w:rPr>
          <w:i/>
          <w:sz w:val="28"/>
          <w:szCs w:val="28"/>
        </w:rPr>
        <w:t>: Е={</w:t>
      </w:r>
      <w:r>
        <w:rPr>
          <w:i/>
          <w:sz w:val="28"/>
          <w:szCs w:val="28"/>
          <w:lang w:val="en-US"/>
        </w:rPr>
        <w:t>e</w:t>
      </w:r>
      <w:r w:rsidRPr="005B51C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f</w:t>
      </w:r>
      <w:r w:rsidRPr="005B51C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g</w:t>
      </w:r>
      <w:r w:rsidRPr="005B51C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h</w:t>
      </w:r>
      <w:r w:rsidRPr="005B51C0">
        <w:rPr>
          <w:i/>
          <w:sz w:val="28"/>
          <w:szCs w:val="28"/>
        </w:rPr>
        <w:t xml:space="preserve">, </w:t>
      </w:r>
      <w:r w:rsidR="00C7611D">
        <w:rPr>
          <w:i/>
          <w:sz w:val="28"/>
          <w:szCs w:val="28"/>
          <w:lang w:val="en-US"/>
        </w:rPr>
        <w:t>i</w:t>
      </w:r>
      <w:r w:rsidRPr="005B51C0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  <w:lang w:val="en-US"/>
        </w:rPr>
        <w:t>j</w:t>
      </w:r>
      <w:r>
        <w:rPr>
          <w:i/>
          <w:sz w:val="28"/>
          <w:szCs w:val="28"/>
        </w:rPr>
        <w:t xml:space="preserve">}. </w:t>
      </w:r>
      <w:r w:rsidRPr="000609B5">
        <w:rPr>
          <w:sz w:val="28"/>
          <w:szCs w:val="28"/>
        </w:rPr>
        <w:t>Однако такой способ задания графа не дает полного о нем представления, поскольку множества не несут информации об отношениях инцидентности.</w:t>
      </w:r>
      <w:r>
        <w:rPr>
          <w:i/>
          <w:sz w:val="28"/>
          <w:szCs w:val="28"/>
        </w:rPr>
        <w:t xml:space="preserve">  </w:t>
      </w:r>
      <w:r w:rsidRPr="000609B5">
        <w:rPr>
          <w:sz w:val="28"/>
          <w:szCs w:val="28"/>
        </w:rPr>
        <w:t>Для полноты информации граф должен быть задан множеством вершин и множеством ребер, где каждое ребро представлено парой концевых вершин.</w:t>
      </w:r>
      <w:r>
        <w:rPr>
          <w:sz w:val="28"/>
          <w:szCs w:val="28"/>
        </w:rPr>
        <w:t xml:space="preserve"> Тогда,  </w:t>
      </w:r>
      <w:r>
        <w:rPr>
          <w:i/>
          <w:sz w:val="28"/>
          <w:szCs w:val="28"/>
        </w:rPr>
        <w:t>Е={</w:t>
      </w:r>
      <w:r w:rsidRPr="000609B5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1,3</w:t>
      </w:r>
      <w:r w:rsidRPr="000609B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, (</w:t>
      </w:r>
      <w:r w:rsidR="00C7611D" w:rsidRPr="00C7611D">
        <w:rPr>
          <w:i/>
          <w:sz w:val="28"/>
          <w:szCs w:val="28"/>
        </w:rPr>
        <w:t>3</w:t>
      </w:r>
      <w:r>
        <w:rPr>
          <w:i/>
          <w:sz w:val="28"/>
          <w:szCs w:val="28"/>
        </w:rPr>
        <w:t>,</w:t>
      </w:r>
      <w:r w:rsidR="00C7611D" w:rsidRPr="00C7611D">
        <w:rPr>
          <w:i/>
          <w:sz w:val="28"/>
          <w:szCs w:val="28"/>
        </w:rPr>
        <w:t>5</w:t>
      </w:r>
      <w:r>
        <w:rPr>
          <w:i/>
          <w:sz w:val="28"/>
          <w:szCs w:val="28"/>
        </w:rPr>
        <w:t>), (1,5), (</w:t>
      </w:r>
      <w:r w:rsidR="00C7611D" w:rsidRPr="00C7611D">
        <w:rPr>
          <w:i/>
          <w:sz w:val="28"/>
          <w:szCs w:val="28"/>
        </w:rPr>
        <w:t>1</w:t>
      </w:r>
      <w:r>
        <w:rPr>
          <w:i/>
          <w:sz w:val="28"/>
          <w:szCs w:val="28"/>
        </w:rPr>
        <w:t>,4), (2,5), (</w:t>
      </w:r>
      <w:r w:rsidR="00C7611D" w:rsidRPr="00C7611D">
        <w:rPr>
          <w:i/>
          <w:sz w:val="28"/>
          <w:szCs w:val="28"/>
        </w:rPr>
        <w:t>2</w:t>
      </w:r>
      <w:r>
        <w:rPr>
          <w:i/>
          <w:sz w:val="28"/>
          <w:szCs w:val="28"/>
        </w:rPr>
        <w:t>,</w:t>
      </w:r>
      <w:r w:rsidR="00C7611D" w:rsidRPr="00C7611D">
        <w:rPr>
          <w:i/>
          <w:sz w:val="28"/>
          <w:szCs w:val="28"/>
        </w:rPr>
        <w:t>4</w:t>
      </w:r>
      <w:r>
        <w:rPr>
          <w:i/>
          <w:sz w:val="28"/>
          <w:szCs w:val="28"/>
        </w:rPr>
        <w:t xml:space="preserve">)}, </w:t>
      </w:r>
      <w:r w:rsidRPr="00901B4D">
        <w:rPr>
          <w:sz w:val="28"/>
          <w:szCs w:val="28"/>
        </w:rPr>
        <w:t xml:space="preserve">что соответствует множеству </w:t>
      </w:r>
      <w:r w:rsidRPr="00C37110">
        <w:rPr>
          <w:i/>
          <w:sz w:val="28"/>
          <w:szCs w:val="28"/>
        </w:rPr>
        <w:t>Е={</w:t>
      </w:r>
      <w:r w:rsidRPr="00C37110">
        <w:rPr>
          <w:i/>
          <w:sz w:val="28"/>
          <w:szCs w:val="28"/>
          <w:lang w:val="en-US"/>
        </w:rPr>
        <w:t>e</w:t>
      </w:r>
      <w:r w:rsidRPr="00C37110">
        <w:rPr>
          <w:i/>
          <w:sz w:val="28"/>
          <w:szCs w:val="28"/>
        </w:rPr>
        <w:t xml:space="preserve">, </w:t>
      </w:r>
      <w:r w:rsidRPr="00C37110">
        <w:rPr>
          <w:i/>
          <w:sz w:val="28"/>
          <w:szCs w:val="28"/>
          <w:lang w:val="en-US"/>
        </w:rPr>
        <w:t>f</w:t>
      </w:r>
      <w:r w:rsidRPr="00C37110">
        <w:rPr>
          <w:i/>
          <w:sz w:val="28"/>
          <w:szCs w:val="28"/>
        </w:rPr>
        <w:t xml:space="preserve">, </w:t>
      </w:r>
      <w:r w:rsidRPr="00C37110">
        <w:rPr>
          <w:i/>
          <w:sz w:val="28"/>
          <w:szCs w:val="28"/>
          <w:lang w:val="en-US"/>
        </w:rPr>
        <w:t>g</w:t>
      </w:r>
      <w:r w:rsidRPr="00C37110">
        <w:rPr>
          <w:i/>
          <w:sz w:val="28"/>
          <w:szCs w:val="28"/>
        </w:rPr>
        <w:t xml:space="preserve">, </w:t>
      </w:r>
      <w:r w:rsidRPr="00C37110">
        <w:rPr>
          <w:i/>
          <w:sz w:val="28"/>
          <w:szCs w:val="28"/>
          <w:lang w:val="en-US"/>
        </w:rPr>
        <w:t>h</w:t>
      </w:r>
      <w:r w:rsidRPr="00C37110">
        <w:rPr>
          <w:i/>
          <w:sz w:val="28"/>
          <w:szCs w:val="28"/>
        </w:rPr>
        <w:t xml:space="preserve">, </w:t>
      </w:r>
      <w:r w:rsidR="00C7611D">
        <w:rPr>
          <w:i/>
          <w:sz w:val="28"/>
          <w:szCs w:val="28"/>
          <w:lang w:val="en-US"/>
        </w:rPr>
        <w:t>i</w:t>
      </w:r>
      <w:r w:rsidRPr="00C37110">
        <w:rPr>
          <w:i/>
          <w:sz w:val="28"/>
          <w:szCs w:val="28"/>
        </w:rPr>
        <w:t xml:space="preserve">, </w:t>
      </w:r>
      <w:r w:rsidRPr="00C37110">
        <w:rPr>
          <w:i/>
          <w:sz w:val="28"/>
          <w:szCs w:val="28"/>
          <w:lang w:val="en-US"/>
        </w:rPr>
        <w:t>j</w:t>
      </w:r>
      <w:r w:rsidRPr="00C37110">
        <w:rPr>
          <w:i/>
          <w:sz w:val="28"/>
          <w:szCs w:val="28"/>
        </w:rPr>
        <w:t>}</w:t>
      </w:r>
      <w:r w:rsidRPr="00901B4D">
        <w:rPr>
          <w:sz w:val="28"/>
          <w:szCs w:val="28"/>
        </w:rPr>
        <w:t xml:space="preserve"> по количеству элементов (числу ребер).</w:t>
      </w:r>
    </w:p>
    <w:p w:rsidR="00EA4124" w:rsidRPr="005B51C0" w:rsidRDefault="00EA4124" w:rsidP="00EA4124">
      <w:pPr>
        <w:ind w:firstLine="720"/>
        <w:jc w:val="both"/>
        <w:rPr>
          <w:sz w:val="28"/>
          <w:szCs w:val="28"/>
        </w:rPr>
      </w:pPr>
    </w:p>
    <w:p w:rsidR="00781395" w:rsidRDefault="00781395" w:rsidP="00781395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Задача 134</w:t>
      </w:r>
    </w:p>
    <w:p w:rsidR="00781395" w:rsidRDefault="00781395" w:rsidP="0078139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Осуществить операции пересечения, объединения разности  </w:t>
      </w:r>
      <w:r w:rsidR="00B13ABD">
        <w:rPr>
          <w:sz w:val="28"/>
          <w:szCs w:val="28"/>
        </w:rPr>
        <w:t xml:space="preserve">и дополнения </w:t>
      </w:r>
      <w:r>
        <w:rPr>
          <w:sz w:val="28"/>
          <w:szCs w:val="28"/>
        </w:rPr>
        <w:t>графов, представленных на рисунках 72а, 72б. Представить полученные графы иллюстрацией.</w:t>
      </w:r>
    </w:p>
    <w:p w:rsidR="00781395" w:rsidRDefault="00781395" w:rsidP="00781395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333875" cy="2121567"/>
            <wp:effectExtent l="19050" t="0" r="9525" b="0"/>
            <wp:docPr id="46" name="Рисунок 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/>
                    <pic:cNvPicPr>
                      <a:picLocks noChangeAspect="1" noChangeArrowheads="1"/>
                    </pic:cNvPicPr>
                  </pic:nvPicPr>
                  <pic:blipFill>
                    <a:blip r:embed="rId747"/>
                    <a:srcRect t="7184" b="7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121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395" w:rsidRDefault="00781395" w:rsidP="00781395">
      <w:pPr>
        <w:rPr>
          <w:b/>
          <w:noProof/>
          <w:sz w:val="28"/>
          <w:szCs w:val="28"/>
          <w:u w:val="single"/>
        </w:rPr>
      </w:pPr>
      <w:r>
        <w:rPr>
          <w:noProof/>
          <w:sz w:val="28"/>
          <w:szCs w:val="28"/>
        </w:rPr>
        <w:t xml:space="preserve">                                        а</w:t>
      </w:r>
      <w:r w:rsidRPr="00F72C3F">
        <w:rPr>
          <w:noProof/>
          <w:sz w:val="28"/>
          <w:szCs w:val="28"/>
        </w:rPr>
        <w:t>)</w:t>
      </w:r>
      <w:r w:rsidRPr="00F72C3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                                 </w:t>
      </w:r>
      <w:r>
        <w:rPr>
          <w:i/>
          <w:sz w:val="28"/>
          <w:szCs w:val="28"/>
        </w:rPr>
        <w:t>б</w:t>
      </w:r>
      <w:r w:rsidRPr="00C37110">
        <w:rPr>
          <w:sz w:val="28"/>
          <w:szCs w:val="28"/>
        </w:rPr>
        <w:t>)</w:t>
      </w:r>
      <w:r w:rsidRPr="00F72C3F">
        <w:rPr>
          <w:sz w:val="28"/>
          <w:szCs w:val="28"/>
        </w:rPr>
        <w:t xml:space="preserve"> </w:t>
      </w:r>
    </w:p>
    <w:p w:rsidR="00781395" w:rsidRPr="0076328B" w:rsidRDefault="00781395" w:rsidP="00781395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</w:t>
      </w:r>
      <w:r w:rsidR="000D63C3">
        <w:rPr>
          <w:sz w:val="28"/>
          <w:szCs w:val="28"/>
        </w:rPr>
        <w:t>2</w:t>
      </w:r>
      <w:r w:rsidRPr="0076328B">
        <w:rPr>
          <w:sz w:val="28"/>
          <w:szCs w:val="28"/>
        </w:rPr>
        <w:t xml:space="preserve"> – К </w:t>
      </w:r>
      <w:r>
        <w:rPr>
          <w:sz w:val="28"/>
          <w:szCs w:val="28"/>
        </w:rPr>
        <w:t>задаче 13</w:t>
      </w:r>
      <w:r w:rsidR="000D63C3">
        <w:rPr>
          <w:sz w:val="28"/>
          <w:szCs w:val="28"/>
        </w:rPr>
        <w:t>4. Графы</w:t>
      </w:r>
    </w:p>
    <w:p w:rsidR="00781395" w:rsidRPr="008D5E5D" w:rsidRDefault="00781395" w:rsidP="00781395">
      <w:pPr>
        <w:ind w:firstLine="720"/>
        <w:jc w:val="center"/>
        <w:rPr>
          <w:b/>
          <w:sz w:val="28"/>
          <w:szCs w:val="28"/>
        </w:rPr>
      </w:pPr>
      <w:r w:rsidRPr="008D5E5D">
        <w:rPr>
          <w:b/>
          <w:sz w:val="28"/>
          <w:szCs w:val="28"/>
        </w:rPr>
        <w:t>Решение</w:t>
      </w:r>
    </w:p>
    <w:p w:rsidR="000D63C3" w:rsidRDefault="000D63C3" w:rsidP="000D63C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Выпишем множества вершин и ребер представленных графов. </w:t>
      </w:r>
    </w:p>
    <w:p w:rsidR="000D63C3" w:rsidRDefault="000D63C3" w:rsidP="000D63C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графа, представленного на рисунке 72а, получим:</w:t>
      </w:r>
      <w:r w:rsidRPr="00956DAC">
        <w:rPr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1</w:t>
      </w:r>
      <w:r w:rsidRPr="00956DAC">
        <w:rPr>
          <w:i/>
          <w:sz w:val="28"/>
          <w:szCs w:val="28"/>
        </w:rPr>
        <w:t>={1,2,3,4}; Е</w:t>
      </w:r>
      <w:r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>={(</w:t>
      </w:r>
      <w:r w:rsidRPr="00956DAC">
        <w:rPr>
          <w:i/>
          <w:sz w:val="28"/>
          <w:szCs w:val="28"/>
        </w:rPr>
        <w:t>1,2</w:t>
      </w:r>
      <w:r>
        <w:rPr>
          <w:i/>
          <w:sz w:val="28"/>
          <w:szCs w:val="28"/>
        </w:rPr>
        <w:t>), (</w:t>
      </w:r>
      <w:r w:rsidRPr="00956DAC">
        <w:rPr>
          <w:i/>
          <w:sz w:val="28"/>
          <w:szCs w:val="28"/>
        </w:rPr>
        <w:t>2,</w:t>
      </w:r>
      <w:r>
        <w:rPr>
          <w:i/>
          <w:sz w:val="28"/>
          <w:szCs w:val="28"/>
        </w:rPr>
        <w:t>4),  (3,4),  (3,1)</w:t>
      </w:r>
      <w:r w:rsidRPr="00956DAC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0D63C3" w:rsidRDefault="000D63C3" w:rsidP="000D63C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графа, представленного на рисунке 72б, получим:</w:t>
      </w:r>
      <w:r w:rsidRPr="00956DAC">
        <w:rPr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2</w:t>
      </w:r>
      <w:r w:rsidRPr="00956DAC">
        <w:rPr>
          <w:i/>
          <w:sz w:val="28"/>
          <w:szCs w:val="28"/>
        </w:rPr>
        <w:t>={3,4</w:t>
      </w:r>
      <w:r>
        <w:rPr>
          <w:i/>
          <w:sz w:val="28"/>
          <w:szCs w:val="28"/>
        </w:rPr>
        <w:t>,5,6</w:t>
      </w:r>
      <w:r w:rsidRPr="00956DAC">
        <w:rPr>
          <w:i/>
          <w:sz w:val="28"/>
          <w:szCs w:val="28"/>
        </w:rPr>
        <w:t>}; Е</w:t>
      </w:r>
      <w:r>
        <w:rPr>
          <w:i/>
          <w:sz w:val="28"/>
          <w:szCs w:val="28"/>
          <w:vertAlign w:val="subscript"/>
        </w:rPr>
        <w:t>2</w:t>
      </w:r>
      <w:r w:rsidRPr="00956DAC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{(3,4), (4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5),  (5,6),  (6,3)</w:t>
      </w:r>
      <w:r w:rsidRPr="00956DAC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0D63C3" w:rsidRDefault="000D63C3" w:rsidP="000D63C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целью получения объединения графов объединим полученные множества: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об</w:t>
      </w:r>
      <w:r w:rsidRPr="00956DAC">
        <w:rPr>
          <w:i/>
          <w:sz w:val="28"/>
          <w:szCs w:val="28"/>
        </w:rPr>
        <w:t>={1,2,3,4</w:t>
      </w:r>
      <w:r>
        <w:rPr>
          <w:i/>
          <w:sz w:val="28"/>
          <w:szCs w:val="28"/>
        </w:rPr>
        <w:t>,5,6</w:t>
      </w:r>
      <w:r w:rsidRPr="00956DAC">
        <w:rPr>
          <w:i/>
          <w:sz w:val="28"/>
          <w:szCs w:val="28"/>
        </w:rPr>
        <w:t>};</w:t>
      </w:r>
      <w:r w:rsidRPr="000D63C3">
        <w:rPr>
          <w:i/>
          <w:sz w:val="28"/>
          <w:szCs w:val="28"/>
        </w:rPr>
        <w:t xml:space="preserve"> </w:t>
      </w:r>
      <w:r w:rsidRPr="00956DAC">
        <w:rPr>
          <w:i/>
          <w:sz w:val="28"/>
          <w:szCs w:val="28"/>
        </w:rPr>
        <w:t>Е</w:t>
      </w:r>
      <w:r>
        <w:rPr>
          <w:i/>
          <w:sz w:val="28"/>
          <w:szCs w:val="28"/>
          <w:vertAlign w:val="subscript"/>
        </w:rPr>
        <w:t>об</w:t>
      </w:r>
      <w:r w:rsidRPr="00956DAC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{(</w:t>
      </w:r>
      <w:r w:rsidRPr="00956DAC">
        <w:rPr>
          <w:i/>
          <w:sz w:val="28"/>
          <w:szCs w:val="28"/>
        </w:rPr>
        <w:t>1,2</w:t>
      </w:r>
      <w:r>
        <w:rPr>
          <w:i/>
          <w:sz w:val="28"/>
          <w:szCs w:val="28"/>
        </w:rPr>
        <w:t>), (</w:t>
      </w:r>
      <w:r w:rsidRPr="00956DAC">
        <w:rPr>
          <w:i/>
          <w:sz w:val="28"/>
          <w:szCs w:val="28"/>
        </w:rPr>
        <w:t>2,</w:t>
      </w:r>
      <w:r>
        <w:rPr>
          <w:i/>
          <w:sz w:val="28"/>
          <w:szCs w:val="28"/>
        </w:rPr>
        <w:t>4),  (3,4),  (3,1), (4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5),  (5,6),  (6,3)</w:t>
      </w:r>
      <w:r w:rsidRPr="00956DAC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0D63C3" w:rsidRDefault="000D63C3" w:rsidP="000D63C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Граф, полученный объединением, представлен на рисунке 72в.</w:t>
      </w:r>
    </w:p>
    <w:p w:rsidR="000D63C3" w:rsidRDefault="00C7611D" w:rsidP="00D14B51">
      <w:pPr>
        <w:ind w:firstLine="720"/>
        <w:jc w:val="center"/>
        <w:rPr>
          <w:noProof/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1895475" cy="2324100"/>
            <wp:effectExtent l="19050" t="0" r="9525" b="0"/>
            <wp:docPr id="50" name="Рисунок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/>
                    <pic:cNvPicPr>
                      <a:picLocks noChangeAspect="1" noChangeArrowheads="1"/>
                    </pic:cNvPicPr>
                  </pic:nvPicPr>
                  <pic:blipFill>
                    <a:blip r:embed="rId7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B51" w:rsidRPr="0076328B" w:rsidRDefault="00D14B51" w:rsidP="00D14B51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72в</w:t>
      </w:r>
      <w:r w:rsidRPr="0076328B">
        <w:rPr>
          <w:sz w:val="28"/>
          <w:szCs w:val="28"/>
        </w:rPr>
        <w:t xml:space="preserve"> – К </w:t>
      </w:r>
      <w:r>
        <w:rPr>
          <w:sz w:val="28"/>
          <w:szCs w:val="28"/>
        </w:rPr>
        <w:t>задаче 134. Граф, полученный объединением</w:t>
      </w:r>
    </w:p>
    <w:p w:rsidR="00D14B51" w:rsidRDefault="00D14B51" w:rsidP="00D14B5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целью получения пересечения графов определим пересечения полученных множеств: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пер</w:t>
      </w:r>
      <w:r w:rsidRPr="00956DAC">
        <w:rPr>
          <w:i/>
          <w:sz w:val="28"/>
          <w:szCs w:val="28"/>
        </w:rPr>
        <w:t>={3,4};</w:t>
      </w:r>
      <w:r w:rsidRPr="000D63C3">
        <w:rPr>
          <w:i/>
          <w:sz w:val="28"/>
          <w:szCs w:val="28"/>
        </w:rPr>
        <w:t xml:space="preserve"> </w:t>
      </w:r>
      <w:r w:rsidRPr="00956DAC">
        <w:rPr>
          <w:i/>
          <w:sz w:val="28"/>
          <w:szCs w:val="28"/>
        </w:rPr>
        <w:t>Е</w:t>
      </w:r>
      <w:r>
        <w:rPr>
          <w:i/>
          <w:sz w:val="28"/>
          <w:szCs w:val="28"/>
          <w:vertAlign w:val="subscript"/>
        </w:rPr>
        <w:t>пер</w:t>
      </w:r>
      <w:r w:rsidRPr="00956DAC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{(3,4)</w:t>
      </w:r>
      <w:r w:rsidRPr="00956DAC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D14B51" w:rsidRDefault="00D14B51" w:rsidP="00D14B5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Граф, полученный пересечением, представлен на рисунке 72</w:t>
      </w:r>
      <w:r w:rsidR="005C7CCD">
        <w:rPr>
          <w:sz w:val="28"/>
          <w:szCs w:val="28"/>
        </w:rPr>
        <w:t>г</w:t>
      </w:r>
      <w:r>
        <w:rPr>
          <w:sz w:val="28"/>
          <w:szCs w:val="28"/>
        </w:rPr>
        <w:t>.</w:t>
      </w:r>
    </w:p>
    <w:p w:rsidR="00D14B51" w:rsidRDefault="00D14B51" w:rsidP="00D14B51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923925" cy="590550"/>
            <wp:effectExtent l="19050" t="0" r="9525" b="0"/>
            <wp:docPr id="48" name="Рисунок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/>
                    <pic:cNvPicPr>
                      <a:picLocks noChangeAspect="1" noChangeArrowheads="1"/>
                    </pic:cNvPicPr>
                  </pic:nvPicPr>
                  <pic:blipFill>
                    <a:blip r:embed="rId7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B51" w:rsidRPr="0076328B" w:rsidRDefault="00D14B51" w:rsidP="00D14B51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72</w:t>
      </w:r>
      <w:r w:rsidR="005C7CCD">
        <w:rPr>
          <w:sz w:val="28"/>
          <w:szCs w:val="28"/>
        </w:rPr>
        <w:t>г</w:t>
      </w:r>
      <w:r w:rsidRPr="0076328B">
        <w:rPr>
          <w:sz w:val="28"/>
          <w:szCs w:val="28"/>
        </w:rPr>
        <w:t xml:space="preserve"> – К </w:t>
      </w:r>
      <w:r>
        <w:rPr>
          <w:sz w:val="28"/>
          <w:szCs w:val="28"/>
        </w:rPr>
        <w:t>задаче 134. Граф, полученный пересечением</w:t>
      </w:r>
    </w:p>
    <w:p w:rsidR="000D63C3" w:rsidRDefault="00D14B51" w:rsidP="000D63C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 целью получения разности графов в</w:t>
      </w:r>
      <w:r w:rsidR="000D63C3">
        <w:rPr>
          <w:sz w:val="28"/>
          <w:szCs w:val="28"/>
        </w:rPr>
        <w:t>ычтем из множества вершин первого графа множество вершин второго графа</w:t>
      </w:r>
      <w:r>
        <w:rPr>
          <w:sz w:val="28"/>
          <w:szCs w:val="28"/>
        </w:rPr>
        <w:t>, а также из множества ребер первого графа множество ребер второго графа:</w:t>
      </w:r>
      <w:r w:rsidRPr="00D14B51">
        <w:rPr>
          <w:i/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раз 1</w:t>
      </w:r>
      <w:r>
        <w:rPr>
          <w:i/>
          <w:sz w:val="28"/>
          <w:szCs w:val="28"/>
        </w:rPr>
        <w:t>={1,2</w:t>
      </w:r>
      <w:r w:rsidRPr="00956DAC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="000D63C3" w:rsidRPr="00956DAC">
        <w:rPr>
          <w:i/>
          <w:sz w:val="28"/>
          <w:szCs w:val="28"/>
        </w:rPr>
        <w:t>Е</w:t>
      </w:r>
      <w:r w:rsidR="000D63C3">
        <w:rPr>
          <w:i/>
          <w:sz w:val="28"/>
          <w:szCs w:val="28"/>
          <w:vertAlign w:val="subscript"/>
        </w:rPr>
        <w:t>раз 1</w:t>
      </w:r>
      <w:r w:rsidR="000D63C3" w:rsidRPr="00956DAC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{(</w:t>
      </w:r>
      <w:r w:rsidRPr="00956DAC">
        <w:rPr>
          <w:i/>
          <w:sz w:val="28"/>
          <w:szCs w:val="28"/>
        </w:rPr>
        <w:t>1,2</w:t>
      </w:r>
      <w:r>
        <w:rPr>
          <w:i/>
          <w:sz w:val="28"/>
          <w:szCs w:val="28"/>
        </w:rPr>
        <w:t>), (</w:t>
      </w:r>
      <w:r w:rsidRPr="00956DAC">
        <w:rPr>
          <w:i/>
          <w:sz w:val="28"/>
          <w:szCs w:val="28"/>
        </w:rPr>
        <w:t>2,</w:t>
      </w:r>
      <w:r>
        <w:rPr>
          <w:i/>
          <w:sz w:val="28"/>
          <w:szCs w:val="28"/>
        </w:rPr>
        <w:t>4),  (3,1)</w:t>
      </w:r>
      <w:r w:rsidRPr="00956DAC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B13ABD" w:rsidRDefault="00B13ABD" w:rsidP="00B13AB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Затем вычтем из множества вершин второго графа множество вершин первого графа, а также из множества ребер второго графа множество ребер первого графа:</w:t>
      </w:r>
      <w:r w:rsidRPr="00D14B51">
        <w:rPr>
          <w:i/>
          <w:sz w:val="28"/>
          <w:szCs w:val="28"/>
        </w:rPr>
        <w:t xml:space="preserve"> </w:t>
      </w:r>
      <w:r w:rsidRPr="00956DAC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  <w:vertAlign w:val="subscript"/>
        </w:rPr>
        <w:t>раз 2</w:t>
      </w:r>
      <w:r>
        <w:rPr>
          <w:i/>
          <w:sz w:val="28"/>
          <w:szCs w:val="28"/>
        </w:rPr>
        <w:t>={5,6</w:t>
      </w:r>
      <w:r w:rsidRPr="00956DAC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, </w:t>
      </w:r>
      <w:r w:rsidRPr="00956DAC">
        <w:rPr>
          <w:i/>
          <w:sz w:val="28"/>
          <w:szCs w:val="28"/>
        </w:rPr>
        <w:t>Е</w:t>
      </w:r>
      <w:r>
        <w:rPr>
          <w:i/>
          <w:sz w:val="28"/>
          <w:szCs w:val="28"/>
          <w:vertAlign w:val="subscript"/>
        </w:rPr>
        <w:t xml:space="preserve">раз 2 </w:t>
      </w:r>
      <w:r w:rsidRPr="00956DAC">
        <w:rPr>
          <w:i/>
          <w:sz w:val="28"/>
          <w:szCs w:val="28"/>
        </w:rPr>
        <w:t>=</w:t>
      </w:r>
      <w:r>
        <w:rPr>
          <w:i/>
          <w:sz w:val="28"/>
          <w:szCs w:val="28"/>
        </w:rPr>
        <w:t>{(4</w:t>
      </w:r>
      <w:r w:rsidRPr="00956D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>5),  (5,6),  (6,3)</w:t>
      </w:r>
      <w:r w:rsidRPr="00956DAC">
        <w:rPr>
          <w:i/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D14B51" w:rsidRDefault="00B13ABD" w:rsidP="000D63C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Полученные графы проиллюстрировать невозможно.</w:t>
      </w:r>
    </w:p>
    <w:p w:rsidR="00B13ABD" w:rsidRDefault="00B13ABD" w:rsidP="00B13AB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 целью получения дополнения первого графа, изобразим полный граф и граф, недостающий до полного. Поскольку направление ребер полного графа и дополнения неизвестно, имеют место вариации (рис. 72</w:t>
      </w:r>
      <w:r w:rsidR="005C7CCD">
        <w:rPr>
          <w:sz w:val="28"/>
          <w:szCs w:val="28"/>
        </w:rPr>
        <w:t>д</w:t>
      </w:r>
      <w:r w:rsidR="001D6D1B">
        <w:rPr>
          <w:sz w:val="28"/>
          <w:szCs w:val="28"/>
        </w:rPr>
        <w:t>-72</w:t>
      </w:r>
      <w:r w:rsidR="005C7CCD">
        <w:rPr>
          <w:sz w:val="28"/>
          <w:szCs w:val="28"/>
        </w:rPr>
        <w:t>м</w:t>
      </w:r>
      <w:r>
        <w:rPr>
          <w:sz w:val="28"/>
          <w:szCs w:val="28"/>
        </w:rPr>
        <w:t>).</w:t>
      </w:r>
    </w:p>
    <w:p w:rsidR="001D6D1B" w:rsidRDefault="001D6D1B" w:rsidP="001D6D1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34050" cy="2188200"/>
            <wp:effectExtent l="19050" t="0" r="0" b="0"/>
            <wp:docPr id="58" name="Рисунок 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/>
                    <pic:cNvPicPr>
                      <a:picLocks noChangeAspect="1" noChangeArrowheads="1"/>
                    </pic:cNvPicPr>
                  </pic:nvPicPr>
                  <pic:blipFill>
                    <a:blip r:embed="rId750"/>
                    <a:srcRect t="13597" b="2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18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D1B" w:rsidRDefault="001D6D1B" w:rsidP="001D6D1B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</w:t>
      </w:r>
    </w:p>
    <w:p w:rsidR="001D6D1B" w:rsidRDefault="005C7CCD" w:rsidP="001D6D1B">
      <w:pPr>
        <w:rPr>
          <w:b/>
          <w:noProof/>
          <w:sz w:val="28"/>
          <w:szCs w:val="28"/>
          <w:u w:val="single"/>
        </w:rPr>
      </w:pPr>
      <w:r>
        <w:rPr>
          <w:noProof/>
          <w:sz w:val="28"/>
          <w:szCs w:val="28"/>
        </w:rPr>
        <w:t>д</w:t>
      </w:r>
      <w:r w:rsidR="001D6D1B" w:rsidRPr="00F72C3F">
        <w:rPr>
          <w:noProof/>
          <w:sz w:val="28"/>
          <w:szCs w:val="28"/>
        </w:rPr>
        <w:t>)</w:t>
      </w:r>
      <w:r w:rsidR="001D6D1B" w:rsidRPr="00F72C3F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="001D6D1B">
        <w:rPr>
          <w:sz w:val="28"/>
          <w:szCs w:val="28"/>
        </w:rPr>
        <w:t>олный граф</w:t>
      </w:r>
      <w:r w:rsidR="001D6D1B">
        <w:rPr>
          <w:i/>
          <w:sz w:val="28"/>
          <w:szCs w:val="28"/>
        </w:rPr>
        <w:t xml:space="preserve"> </w:t>
      </w:r>
      <w:r w:rsidR="006655F1">
        <w:rPr>
          <w:i/>
          <w:sz w:val="28"/>
          <w:szCs w:val="28"/>
        </w:rPr>
        <w:t>1</w:t>
      </w:r>
      <w:r w:rsidR="001D6D1B">
        <w:rPr>
          <w:i/>
          <w:sz w:val="28"/>
          <w:szCs w:val="28"/>
        </w:rPr>
        <w:t xml:space="preserve">     </w:t>
      </w:r>
      <w:r w:rsidRPr="00A51F3F">
        <w:rPr>
          <w:sz w:val="28"/>
          <w:szCs w:val="28"/>
        </w:rPr>
        <w:t>е) д</w:t>
      </w:r>
      <w:r w:rsidR="001D6D1B" w:rsidRPr="00A51F3F">
        <w:rPr>
          <w:sz w:val="28"/>
          <w:szCs w:val="28"/>
        </w:rPr>
        <w:t>ополнение</w:t>
      </w:r>
      <w:r w:rsidR="001D6D1B" w:rsidRPr="001D6D1B">
        <w:rPr>
          <w:noProof/>
          <w:sz w:val="28"/>
          <w:szCs w:val="28"/>
        </w:rPr>
        <w:t xml:space="preserve"> </w:t>
      </w:r>
      <w:r w:rsidR="006655F1">
        <w:rPr>
          <w:noProof/>
          <w:sz w:val="28"/>
          <w:szCs w:val="28"/>
        </w:rPr>
        <w:t>1</w:t>
      </w:r>
      <w:r w:rsidR="001D6D1B">
        <w:rPr>
          <w:noProof/>
          <w:sz w:val="28"/>
          <w:szCs w:val="28"/>
        </w:rPr>
        <w:t xml:space="preserve">      </w:t>
      </w:r>
      <w:r>
        <w:rPr>
          <w:noProof/>
          <w:sz w:val="28"/>
          <w:szCs w:val="28"/>
        </w:rPr>
        <w:t>ж</w:t>
      </w:r>
      <w:r w:rsidR="001D6D1B" w:rsidRPr="00F72C3F">
        <w:rPr>
          <w:noProof/>
          <w:sz w:val="28"/>
          <w:szCs w:val="28"/>
        </w:rPr>
        <w:t>)</w:t>
      </w:r>
      <w:r w:rsidR="001D6D1B" w:rsidRPr="00F72C3F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="001D6D1B">
        <w:rPr>
          <w:sz w:val="28"/>
          <w:szCs w:val="28"/>
        </w:rPr>
        <w:t>олный граф</w:t>
      </w:r>
      <w:r w:rsidR="006655F1">
        <w:rPr>
          <w:sz w:val="28"/>
          <w:szCs w:val="28"/>
        </w:rPr>
        <w:t xml:space="preserve"> 2</w:t>
      </w:r>
      <w:r w:rsidR="001D6D1B">
        <w:rPr>
          <w:i/>
          <w:sz w:val="28"/>
          <w:szCs w:val="28"/>
        </w:rPr>
        <w:t xml:space="preserve">     </w:t>
      </w:r>
      <w:r>
        <w:rPr>
          <w:i/>
          <w:sz w:val="28"/>
          <w:szCs w:val="28"/>
        </w:rPr>
        <w:t>з</w:t>
      </w:r>
      <w:r>
        <w:rPr>
          <w:sz w:val="28"/>
          <w:szCs w:val="28"/>
        </w:rPr>
        <w:t>) д</w:t>
      </w:r>
      <w:r w:rsidR="001D6D1B" w:rsidRPr="001D6D1B">
        <w:rPr>
          <w:sz w:val="28"/>
          <w:szCs w:val="28"/>
        </w:rPr>
        <w:t>ополнение</w:t>
      </w:r>
      <w:r w:rsidR="006655F1">
        <w:rPr>
          <w:sz w:val="28"/>
          <w:szCs w:val="28"/>
        </w:rPr>
        <w:t xml:space="preserve"> 2</w:t>
      </w:r>
    </w:p>
    <w:p w:rsidR="001D6D1B" w:rsidRDefault="001D6D1B" w:rsidP="001D6D1B">
      <w:pPr>
        <w:ind w:firstLine="720"/>
        <w:jc w:val="center"/>
        <w:rPr>
          <w:sz w:val="28"/>
          <w:szCs w:val="28"/>
        </w:rPr>
      </w:pPr>
    </w:p>
    <w:p w:rsidR="001D6D1B" w:rsidRDefault="001D6D1B" w:rsidP="001D6D1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10250" cy="2393287"/>
            <wp:effectExtent l="19050" t="0" r="0" b="0"/>
            <wp:docPr id="61" name="Рисунок 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"/>
                    <pic:cNvPicPr>
                      <a:picLocks noChangeAspect="1" noChangeArrowheads="1"/>
                    </pic:cNvPicPr>
                  </pic:nvPicPr>
                  <pic:blipFill>
                    <a:blip r:embed="rId751"/>
                    <a:srcRect t="12309" b="4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393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D1B" w:rsidRPr="001D6D1B" w:rsidRDefault="005C7CCD" w:rsidP="001D6D1B">
      <w:pPr>
        <w:rPr>
          <w:b/>
          <w:noProof/>
          <w:sz w:val="28"/>
          <w:szCs w:val="28"/>
          <w:u w:val="single"/>
        </w:rPr>
      </w:pPr>
      <w:r>
        <w:rPr>
          <w:noProof/>
          <w:sz w:val="28"/>
          <w:szCs w:val="28"/>
        </w:rPr>
        <w:t>и</w:t>
      </w:r>
      <w:r w:rsidR="001D6D1B" w:rsidRPr="001D6D1B">
        <w:rPr>
          <w:noProof/>
          <w:sz w:val="28"/>
          <w:szCs w:val="28"/>
        </w:rPr>
        <w:t>)</w:t>
      </w:r>
      <w:r>
        <w:rPr>
          <w:sz w:val="28"/>
          <w:szCs w:val="28"/>
        </w:rPr>
        <w:t xml:space="preserve"> п</w:t>
      </w:r>
      <w:r w:rsidR="001D6D1B" w:rsidRPr="001D6D1B">
        <w:rPr>
          <w:sz w:val="28"/>
          <w:szCs w:val="28"/>
        </w:rPr>
        <w:t xml:space="preserve">олный граф  </w:t>
      </w:r>
      <w:r w:rsidR="006655F1">
        <w:rPr>
          <w:sz w:val="28"/>
          <w:szCs w:val="28"/>
        </w:rPr>
        <w:t>3</w:t>
      </w:r>
      <w:r>
        <w:rPr>
          <w:sz w:val="28"/>
          <w:szCs w:val="28"/>
        </w:rPr>
        <w:t xml:space="preserve">     к) д</w:t>
      </w:r>
      <w:r w:rsidR="001D6D1B" w:rsidRPr="001D6D1B">
        <w:rPr>
          <w:sz w:val="28"/>
          <w:szCs w:val="28"/>
        </w:rPr>
        <w:t>ополнение</w:t>
      </w:r>
      <w:r w:rsidR="001D6D1B" w:rsidRPr="001D6D1B">
        <w:rPr>
          <w:noProof/>
          <w:sz w:val="28"/>
          <w:szCs w:val="28"/>
        </w:rPr>
        <w:t xml:space="preserve"> </w:t>
      </w:r>
      <w:r w:rsidR="006655F1">
        <w:rPr>
          <w:noProof/>
          <w:sz w:val="28"/>
          <w:szCs w:val="28"/>
        </w:rPr>
        <w:t>3</w:t>
      </w:r>
      <w:r>
        <w:rPr>
          <w:noProof/>
          <w:sz w:val="28"/>
          <w:szCs w:val="28"/>
        </w:rPr>
        <w:t xml:space="preserve">       л</w:t>
      </w:r>
      <w:r w:rsidR="001D6D1B" w:rsidRPr="001D6D1B">
        <w:rPr>
          <w:noProof/>
          <w:sz w:val="28"/>
          <w:szCs w:val="28"/>
        </w:rPr>
        <w:t>)</w:t>
      </w:r>
      <w:r>
        <w:rPr>
          <w:sz w:val="28"/>
          <w:szCs w:val="28"/>
        </w:rPr>
        <w:t xml:space="preserve"> п</w:t>
      </w:r>
      <w:r w:rsidR="001D6D1B" w:rsidRPr="001D6D1B">
        <w:rPr>
          <w:sz w:val="28"/>
          <w:szCs w:val="28"/>
        </w:rPr>
        <w:t xml:space="preserve">олный граф </w:t>
      </w:r>
      <w:r w:rsidR="006655F1">
        <w:rPr>
          <w:sz w:val="28"/>
          <w:szCs w:val="28"/>
        </w:rPr>
        <w:t>4</w:t>
      </w:r>
      <w:r>
        <w:rPr>
          <w:sz w:val="28"/>
          <w:szCs w:val="28"/>
        </w:rPr>
        <w:t xml:space="preserve">  м) д</w:t>
      </w:r>
      <w:r w:rsidR="001D6D1B" w:rsidRPr="001D6D1B">
        <w:rPr>
          <w:sz w:val="28"/>
          <w:szCs w:val="28"/>
        </w:rPr>
        <w:t>ополнение</w:t>
      </w:r>
      <w:r w:rsidR="006655F1">
        <w:rPr>
          <w:sz w:val="28"/>
          <w:szCs w:val="28"/>
        </w:rPr>
        <w:t xml:space="preserve"> 4</w:t>
      </w:r>
    </w:p>
    <w:p w:rsidR="001D6D1B" w:rsidRPr="0076328B" w:rsidRDefault="001D6D1B" w:rsidP="001D6D1B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71</w:t>
      </w:r>
      <w:r w:rsidRPr="0076328B">
        <w:rPr>
          <w:sz w:val="28"/>
          <w:szCs w:val="28"/>
        </w:rPr>
        <w:t xml:space="preserve"> – К </w:t>
      </w:r>
      <w:r>
        <w:rPr>
          <w:sz w:val="28"/>
          <w:szCs w:val="28"/>
        </w:rPr>
        <w:t>задаче 134</w:t>
      </w:r>
      <w:r w:rsidR="00A51F3F">
        <w:rPr>
          <w:sz w:val="28"/>
          <w:szCs w:val="28"/>
        </w:rPr>
        <w:t xml:space="preserve"> (см. также стр. 135)</w:t>
      </w:r>
    </w:p>
    <w:p w:rsidR="001D6D1B" w:rsidRDefault="001D6D1B" w:rsidP="001D6D1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 целью получения дополнения второго графа, изобразим полный граф и граф, недостающий до полного. Поскольку направление ребер полного графа и дополнения неизвестно, имеют место вариации</w:t>
      </w:r>
      <w:r w:rsidR="006655F1">
        <w:rPr>
          <w:sz w:val="28"/>
          <w:szCs w:val="28"/>
        </w:rPr>
        <w:t>. На рисунках</w:t>
      </w:r>
      <w:r>
        <w:rPr>
          <w:sz w:val="28"/>
          <w:szCs w:val="28"/>
        </w:rPr>
        <w:t xml:space="preserve"> 72</w:t>
      </w:r>
      <w:r w:rsidR="005C7CCD">
        <w:rPr>
          <w:sz w:val="28"/>
          <w:szCs w:val="28"/>
        </w:rPr>
        <w:t>н</w:t>
      </w:r>
      <w:r w:rsidR="006655F1">
        <w:rPr>
          <w:sz w:val="28"/>
          <w:szCs w:val="28"/>
        </w:rPr>
        <w:t>, 72</w:t>
      </w:r>
      <w:r w:rsidR="005C7CCD">
        <w:rPr>
          <w:sz w:val="28"/>
          <w:szCs w:val="28"/>
        </w:rPr>
        <w:t>о</w:t>
      </w:r>
      <w:r w:rsidR="006655F1">
        <w:rPr>
          <w:sz w:val="28"/>
          <w:szCs w:val="28"/>
        </w:rPr>
        <w:t xml:space="preserve"> представлен частично ориентированный полный граф и неориентированное к нему дополнение.</w:t>
      </w:r>
    </w:p>
    <w:p w:rsidR="00D14B51" w:rsidRDefault="006655F1" w:rsidP="000D63C3">
      <w:pPr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667250" cy="2021739"/>
            <wp:effectExtent l="19050" t="0" r="0" b="0"/>
            <wp:docPr id="965" name="Рисунок 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"/>
                    <pic:cNvPicPr>
                      <a:picLocks noChangeAspect="1" noChangeArrowheads="1"/>
                    </pic:cNvPicPr>
                  </pic:nvPicPr>
                  <pic:blipFill>
                    <a:blip r:embed="rId752"/>
                    <a:srcRect t="8998" b="5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021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5F1" w:rsidRPr="001D6D1B" w:rsidRDefault="006655F1" w:rsidP="006655F1">
      <w:pPr>
        <w:rPr>
          <w:b/>
          <w:noProof/>
          <w:sz w:val="28"/>
          <w:szCs w:val="28"/>
          <w:u w:val="single"/>
        </w:rPr>
      </w:pPr>
      <w:r w:rsidRPr="001D6D1B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           </w:t>
      </w:r>
      <w:r w:rsidR="005C7CCD">
        <w:rPr>
          <w:noProof/>
          <w:sz w:val="28"/>
          <w:szCs w:val="28"/>
        </w:rPr>
        <w:t xml:space="preserve">                               н</w:t>
      </w:r>
      <w:r w:rsidRPr="001D6D1B">
        <w:rPr>
          <w:noProof/>
          <w:sz w:val="28"/>
          <w:szCs w:val="28"/>
        </w:rPr>
        <w:t>)</w:t>
      </w:r>
      <w:r w:rsidR="0047738C">
        <w:rPr>
          <w:sz w:val="28"/>
          <w:szCs w:val="28"/>
        </w:rPr>
        <w:t xml:space="preserve"> п</w:t>
      </w:r>
      <w:r w:rsidRPr="001D6D1B">
        <w:rPr>
          <w:sz w:val="28"/>
          <w:szCs w:val="28"/>
        </w:rPr>
        <w:t xml:space="preserve">олный граф      </w:t>
      </w:r>
      <w:r w:rsidR="005C7CCD">
        <w:rPr>
          <w:sz w:val="28"/>
          <w:szCs w:val="28"/>
        </w:rPr>
        <w:t>о</w:t>
      </w:r>
      <w:r w:rsidR="0047738C">
        <w:rPr>
          <w:sz w:val="28"/>
          <w:szCs w:val="28"/>
        </w:rPr>
        <w:t>) д</w:t>
      </w:r>
      <w:r w:rsidRPr="001D6D1B">
        <w:rPr>
          <w:sz w:val="28"/>
          <w:szCs w:val="28"/>
        </w:rPr>
        <w:t>ополнение</w:t>
      </w:r>
    </w:p>
    <w:p w:rsidR="006655F1" w:rsidRPr="0076328B" w:rsidRDefault="006655F1" w:rsidP="006655F1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72</w:t>
      </w:r>
      <w:r w:rsidRPr="0076328B">
        <w:rPr>
          <w:sz w:val="28"/>
          <w:szCs w:val="28"/>
        </w:rPr>
        <w:t xml:space="preserve"> – К </w:t>
      </w:r>
      <w:r>
        <w:rPr>
          <w:sz w:val="28"/>
          <w:szCs w:val="28"/>
        </w:rPr>
        <w:t>задаче 134</w:t>
      </w:r>
      <w:r w:rsidR="00A51F3F">
        <w:rPr>
          <w:sz w:val="28"/>
          <w:szCs w:val="28"/>
        </w:rPr>
        <w:t xml:space="preserve"> (окончание)</w:t>
      </w:r>
    </w:p>
    <w:p w:rsidR="00DB25E3" w:rsidRDefault="00DB25E3" w:rsidP="00DB25E3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135</w:t>
      </w:r>
    </w:p>
    <w:p w:rsidR="00DB25E3" w:rsidRDefault="00DB25E3" w:rsidP="00DB25E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графа </w:t>
      </w:r>
      <w:r w:rsidRPr="00DB25E3">
        <w:rPr>
          <w:i/>
          <w:sz w:val="28"/>
          <w:szCs w:val="28"/>
        </w:rPr>
        <w:t>М</w:t>
      </w:r>
      <w:r>
        <w:rPr>
          <w:sz w:val="28"/>
          <w:szCs w:val="28"/>
        </w:rPr>
        <w:t>, представленного на рисунке 73а, определить возможные части и подграфы.</w:t>
      </w:r>
    </w:p>
    <w:p w:rsidR="00DB25E3" w:rsidRDefault="00C33BB6" w:rsidP="00DB25E3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95550" cy="1516769"/>
            <wp:effectExtent l="19050" t="0" r="0" b="0"/>
            <wp:docPr id="32" name="Рисунок 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/>
                    <pic:cNvPicPr>
                      <a:picLocks noChangeAspect="1" noChangeArrowheads="1"/>
                    </pic:cNvPicPr>
                  </pic:nvPicPr>
                  <pic:blipFill>
                    <a:blip r:embed="rId753"/>
                    <a:srcRect t="6335" b="4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516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5E3" w:rsidRPr="0076328B" w:rsidRDefault="00DB25E3" w:rsidP="00DB25E3">
      <w:pPr>
        <w:rPr>
          <w:sz w:val="28"/>
          <w:szCs w:val="28"/>
        </w:rPr>
      </w:pPr>
      <w:r>
        <w:rPr>
          <w:noProof/>
          <w:sz w:val="28"/>
          <w:szCs w:val="28"/>
        </w:rPr>
        <w:t xml:space="preserve">                                        </w:t>
      </w:r>
      <w:r>
        <w:rPr>
          <w:sz w:val="28"/>
          <w:szCs w:val="28"/>
        </w:rPr>
        <w:t>Рисунок 73</w:t>
      </w:r>
      <w:r w:rsidR="00C7611D" w:rsidRPr="00DE1C92">
        <w:rPr>
          <w:sz w:val="28"/>
          <w:szCs w:val="28"/>
        </w:rPr>
        <w:t>а</w:t>
      </w:r>
      <w:r w:rsidRPr="0076328B">
        <w:rPr>
          <w:sz w:val="28"/>
          <w:szCs w:val="28"/>
        </w:rPr>
        <w:t xml:space="preserve"> – К </w:t>
      </w:r>
      <w:r>
        <w:rPr>
          <w:sz w:val="28"/>
          <w:szCs w:val="28"/>
        </w:rPr>
        <w:t>задаче 135. Граф</w:t>
      </w:r>
    </w:p>
    <w:p w:rsidR="004908BF" w:rsidRDefault="003C4BB9" w:rsidP="003C4BB9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Граф </w:t>
      </w:r>
      <w:r w:rsidRPr="003C4BB9">
        <w:rPr>
          <w:i/>
          <w:sz w:val="28"/>
          <w:szCs w:val="28"/>
        </w:rPr>
        <w:t>М</w:t>
      </w:r>
      <w:r>
        <w:rPr>
          <w:sz w:val="28"/>
          <w:szCs w:val="28"/>
        </w:rPr>
        <w:t xml:space="preserve"> имеет следующие множества вершин и ребер: </w:t>
      </w:r>
      <w:r w:rsidRPr="003C4BB9">
        <w:rPr>
          <w:i/>
          <w:sz w:val="28"/>
          <w:szCs w:val="28"/>
        </w:rPr>
        <w:t>V={1,2,3,4,5}; Е={</w:t>
      </w:r>
      <w:r w:rsidR="00C33BB6">
        <w:rPr>
          <w:i/>
          <w:sz w:val="28"/>
          <w:szCs w:val="28"/>
          <w:lang w:val="en-US"/>
        </w:rPr>
        <w:t>a</w:t>
      </w:r>
      <w:r w:rsidR="00C33BB6" w:rsidRPr="00C33BB6">
        <w:rPr>
          <w:i/>
          <w:sz w:val="28"/>
          <w:szCs w:val="28"/>
        </w:rPr>
        <w:t xml:space="preserve">, </w:t>
      </w:r>
      <w:r w:rsidR="00C33BB6">
        <w:rPr>
          <w:i/>
          <w:sz w:val="28"/>
          <w:szCs w:val="28"/>
          <w:lang w:val="en-US"/>
        </w:rPr>
        <w:t>b</w:t>
      </w:r>
      <w:r w:rsidR="00C33BB6" w:rsidRPr="00C33BB6">
        <w:rPr>
          <w:i/>
          <w:sz w:val="28"/>
          <w:szCs w:val="28"/>
        </w:rPr>
        <w:t xml:space="preserve">, </w:t>
      </w:r>
      <w:r w:rsidR="00C33BB6">
        <w:rPr>
          <w:i/>
          <w:sz w:val="28"/>
          <w:szCs w:val="28"/>
          <w:lang w:val="en-US"/>
        </w:rPr>
        <w:t>c</w:t>
      </w:r>
      <w:r w:rsidR="00C33BB6" w:rsidRPr="00C33BB6">
        <w:rPr>
          <w:i/>
          <w:sz w:val="28"/>
          <w:szCs w:val="28"/>
        </w:rPr>
        <w:t xml:space="preserve">, </w:t>
      </w:r>
      <w:r w:rsidR="00C33BB6">
        <w:rPr>
          <w:i/>
          <w:sz w:val="28"/>
          <w:szCs w:val="28"/>
          <w:lang w:val="en-US"/>
        </w:rPr>
        <w:t>d</w:t>
      </w:r>
      <w:r w:rsidRPr="003C4BB9">
        <w:rPr>
          <w:i/>
          <w:sz w:val="28"/>
          <w:szCs w:val="28"/>
        </w:rPr>
        <w:t>}.</w:t>
      </w:r>
      <w:r w:rsidR="00DB25E3">
        <w:rPr>
          <w:sz w:val="28"/>
          <w:szCs w:val="28"/>
        </w:rPr>
        <w:t xml:space="preserve">Частями графа </w:t>
      </w:r>
      <w:r w:rsidR="00DB25E3" w:rsidRPr="00DB25E3">
        <w:rPr>
          <w:i/>
          <w:sz w:val="28"/>
          <w:szCs w:val="28"/>
        </w:rPr>
        <w:t>М</w:t>
      </w:r>
      <w:r w:rsidR="00DB25E3">
        <w:rPr>
          <w:sz w:val="28"/>
          <w:szCs w:val="28"/>
        </w:rPr>
        <w:t xml:space="preserve">  могут быть графы, представленные на рисунках 73б, 73в.</w:t>
      </w:r>
      <w:r>
        <w:rPr>
          <w:sz w:val="28"/>
          <w:szCs w:val="28"/>
        </w:rPr>
        <w:t xml:space="preserve"> Множества их вершин и ребер содержаться во множествах вершин и ребер графа </w:t>
      </w:r>
      <w:r w:rsidRPr="003C4BB9">
        <w:rPr>
          <w:i/>
          <w:sz w:val="28"/>
          <w:szCs w:val="28"/>
        </w:rPr>
        <w:t>М</w:t>
      </w:r>
      <w:r>
        <w:rPr>
          <w:i/>
          <w:sz w:val="28"/>
          <w:szCs w:val="28"/>
        </w:rPr>
        <w:t>:</w:t>
      </w:r>
      <w:r w:rsidRPr="003C4BB9">
        <w:rPr>
          <w:i/>
          <w:sz w:val="28"/>
          <w:szCs w:val="28"/>
        </w:rPr>
        <w:t xml:space="preserve"> V</w:t>
      </w:r>
      <w:r>
        <w:rPr>
          <w:i/>
          <w:sz w:val="28"/>
          <w:szCs w:val="28"/>
          <w:vertAlign w:val="subscript"/>
        </w:rPr>
        <w:t>1</w:t>
      </w:r>
      <w:r w:rsidRPr="003C4BB9">
        <w:rPr>
          <w:i/>
          <w:sz w:val="28"/>
          <w:szCs w:val="28"/>
        </w:rPr>
        <w:t>={1,2,3</w:t>
      </w:r>
      <w:r w:rsidR="00044B8A">
        <w:rPr>
          <w:i/>
          <w:sz w:val="28"/>
          <w:szCs w:val="28"/>
        </w:rPr>
        <w:t>,4</w:t>
      </w:r>
      <w:r w:rsidRPr="003C4BB9">
        <w:rPr>
          <w:i/>
          <w:sz w:val="28"/>
          <w:szCs w:val="28"/>
        </w:rPr>
        <w:t>} Е</w:t>
      </w:r>
      <w:r>
        <w:rPr>
          <w:i/>
          <w:sz w:val="28"/>
          <w:szCs w:val="28"/>
          <w:vertAlign w:val="subscript"/>
        </w:rPr>
        <w:t>1</w:t>
      </w:r>
      <w:r w:rsidRPr="003C4BB9">
        <w:rPr>
          <w:i/>
          <w:sz w:val="28"/>
          <w:szCs w:val="28"/>
        </w:rPr>
        <w:t>={</w:t>
      </w:r>
      <w:r w:rsidR="00C33BB6">
        <w:rPr>
          <w:i/>
          <w:sz w:val="28"/>
          <w:szCs w:val="28"/>
          <w:lang w:val="en-US"/>
        </w:rPr>
        <w:t>a</w:t>
      </w:r>
      <w:r w:rsidR="00C33BB6" w:rsidRPr="00C33BB6">
        <w:rPr>
          <w:i/>
          <w:sz w:val="28"/>
          <w:szCs w:val="28"/>
        </w:rPr>
        <w:t>,</w:t>
      </w:r>
      <w:r w:rsidR="00C33BB6">
        <w:rPr>
          <w:i/>
          <w:sz w:val="28"/>
          <w:szCs w:val="28"/>
          <w:lang w:val="en-US"/>
        </w:rPr>
        <w:t>b</w:t>
      </w:r>
      <w:r w:rsidRPr="003C4BB9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 xml:space="preserve">; </w:t>
      </w:r>
      <w:r w:rsidRPr="003C4BB9">
        <w:rPr>
          <w:i/>
          <w:sz w:val="28"/>
          <w:szCs w:val="28"/>
        </w:rPr>
        <w:t>V</w:t>
      </w:r>
      <w:r>
        <w:rPr>
          <w:i/>
          <w:sz w:val="28"/>
          <w:szCs w:val="28"/>
          <w:vertAlign w:val="subscript"/>
        </w:rPr>
        <w:t>2</w:t>
      </w:r>
      <w:r w:rsidRPr="003C4BB9">
        <w:rPr>
          <w:i/>
          <w:sz w:val="28"/>
          <w:szCs w:val="28"/>
        </w:rPr>
        <w:t>={1,</w:t>
      </w:r>
      <w:r>
        <w:rPr>
          <w:i/>
          <w:sz w:val="28"/>
          <w:szCs w:val="28"/>
        </w:rPr>
        <w:t>4,5</w:t>
      </w:r>
      <w:r w:rsidRPr="003C4BB9">
        <w:rPr>
          <w:i/>
          <w:sz w:val="28"/>
          <w:szCs w:val="28"/>
        </w:rPr>
        <w:t>}; Е</w:t>
      </w:r>
      <w:r>
        <w:rPr>
          <w:i/>
          <w:sz w:val="28"/>
          <w:szCs w:val="28"/>
          <w:vertAlign w:val="subscript"/>
        </w:rPr>
        <w:t>1</w:t>
      </w:r>
      <w:r w:rsidRPr="003C4BB9">
        <w:rPr>
          <w:i/>
          <w:sz w:val="28"/>
          <w:szCs w:val="28"/>
        </w:rPr>
        <w:t>={</w:t>
      </w:r>
      <w:r w:rsidR="00C33BB6">
        <w:rPr>
          <w:i/>
          <w:sz w:val="28"/>
          <w:szCs w:val="28"/>
          <w:lang w:val="en-US"/>
        </w:rPr>
        <w:t>d</w:t>
      </w:r>
      <w:r w:rsidRPr="003C4BB9">
        <w:rPr>
          <w:i/>
          <w:sz w:val="28"/>
          <w:szCs w:val="28"/>
        </w:rPr>
        <w:t>}</w:t>
      </w:r>
      <w:r>
        <w:rPr>
          <w:i/>
          <w:sz w:val="28"/>
          <w:szCs w:val="28"/>
        </w:rPr>
        <w:t>.</w:t>
      </w:r>
      <w:r w:rsidR="004908BF">
        <w:rPr>
          <w:i/>
          <w:sz w:val="28"/>
          <w:szCs w:val="28"/>
        </w:rPr>
        <w:t xml:space="preserve"> </w:t>
      </w:r>
      <w:r w:rsidR="00044B8A" w:rsidRPr="004908BF">
        <w:rPr>
          <w:sz w:val="28"/>
          <w:szCs w:val="28"/>
        </w:rPr>
        <w:t xml:space="preserve">В этом случае говорят, что множества вершин и ребер части графа </w:t>
      </w:r>
      <w:r w:rsidR="004908BF" w:rsidRPr="004908BF">
        <w:rPr>
          <w:sz w:val="28"/>
          <w:szCs w:val="28"/>
        </w:rPr>
        <w:t>являются строгими подмножествами вершин и ребер исходного графа:</w:t>
      </w:r>
      <w:r w:rsidR="004908BF">
        <w:rPr>
          <w:i/>
          <w:sz w:val="28"/>
          <w:szCs w:val="28"/>
        </w:rPr>
        <w:t xml:space="preserve"> </w:t>
      </w:r>
      <w:r w:rsidR="004908BF" w:rsidRPr="003C4BB9">
        <w:rPr>
          <w:i/>
          <w:sz w:val="28"/>
          <w:szCs w:val="28"/>
        </w:rPr>
        <w:t>V</w:t>
      </w:r>
      <w:r w:rsidR="004908BF">
        <w:rPr>
          <w:i/>
          <w:sz w:val="28"/>
          <w:szCs w:val="28"/>
          <w:vertAlign w:val="subscript"/>
        </w:rPr>
        <w:t>1</w:t>
      </w:r>
      <w:r w:rsidR="004908BF" w:rsidRPr="003C4BB9">
        <w:rPr>
          <w:i/>
          <w:sz w:val="28"/>
          <w:szCs w:val="28"/>
        </w:rPr>
        <w:t>={1,2,3</w:t>
      </w:r>
      <w:r w:rsidR="004908BF">
        <w:rPr>
          <w:i/>
          <w:sz w:val="28"/>
          <w:szCs w:val="28"/>
        </w:rPr>
        <w:t>,4</w:t>
      </w:r>
      <w:r w:rsidR="004908BF" w:rsidRPr="003C4BB9">
        <w:rPr>
          <w:i/>
          <w:sz w:val="28"/>
          <w:szCs w:val="28"/>
        </w:rPr>
        <w:t>}</w:t>
      </w:r>
      <m:oMath>
        <m:r>
          <w:rPr>
            <w:rFonts w:ascii="Cambria Math" w:hAnsi="Cambria Math"/>
            <w:sz w:val="28"/>
            <w:szCs w:val="28"/>
          </w:rPr>
          <m:t>⊂</m:t>
        </m:r>
      </m:oMath>
      <w:r w:rsidR="004908BF" w:rsidRPr="004908BF">
        <w:rPr>
          <w:i/>
          <w:sz w:val="28"/>
          <w:szCs w:val="28"/>
        </w:rPr>
        <w:t xml:space="preserve"> </w:t>
      </w:r>
      <w:r w:rsidR="004908BF" w:rsidRPr="003C4BB9">
        <w:rPr>
          <w:i/>
          <w:sz w:val="28"/>
          <w:szCs w:val="28"/>
        </w:rPr>
        <w:t>V={1,2,3,4,5}</w:t>
      </w:r>
      <w:r w:rsidR="004908BF">
        <w:rPr>
          <w:i/>
          <w:sz w:val="28"/>
          <w:szCs w:val="28"/>
        </w:rPr>
        <w:t xml:space="preserve">, </w:t>
      </w:r>
      <w:r w:rsidR="004908BF" w:rsidRPr="003C4BB9">
        <w:rPr>
          <w:i/>
          <w:sz w:val="28"/>
          <w:szCs w:val="28"/>
        </w:rPr>
        <w:t>Е</w:t>
      </w:r>
      <w:r w:rsidR="004908BF">
        <w:rPr>
          <w:i/>
          <w:sz w:val="28"/>
          <w:szCs w:val="28"/>
          <w:vertAlign w:val="subscript"/>
        </w:rPr>
        <w:t>1</w:t>
      </w:r>
      <w:r w:rsidR="004908BF" w:rsidRPr="003C4BB9">
        <w:rPr>
          <w:i/>
          <w:sz w:val="28"/>
          <w:szCs w:val="28"/>
        </w:rPr>
        <w:t>={</w:t>
      </w:r>
      <w:r w:rsidR="004908BF">
        <w:rPr>
          <w:i/>
          <w:sz w:val="28"/>
          <w:szCs w:val="28"/>
          <w:lang w:val="en-US"/>
        </w:rPr>
        <w:t>a</w:t>
      </w:r>
      <w:r w:rsidR="004908BF" w:rsidRPr="00C33BB6">
        <w:rPr>
          <w:i/>
          <w:sz w:val="28"/>
          <w:szCs w:val="28"/>
        </w:rPr>
        <w:t>,</w:t>
      </w:r>
      <w:r w:rsidR="004908BF">
        <w:rPr>
          <w:i/>
          <w:sz w:val="28"/>
          <w:szCs w:val="28"/>
          <w:lang w:val="en-US"/>
        </w:rPr>
        <w:t>b</w:t>
      </w:r>
      <w:r w:rsidR="004908BF" w:rsidRPr="003C4BB9">
        <w:rPr>
          <w:i/>
          <w:sz w:val="28"/>
          <w:szCs w:val="28"/>
        </w:rPr>
        <w:t>}</w:t>
      </w:r>
      <m:oMath>
        <m:r>
          <w:rPr>
            <w:rFonts w:ascii="Cambria Math" w:hAnsi="Cambria Math"/>
            <w:sz w:val="28"/>
            <w:szCs w:val="28"/>
          </w:rPr>
          <m:t>⊂</m:t>
        </m:r>
      </m:oMath>
      <w:r w:rsidR="004908BF" w:rsidRPr="003C4BB9">
        <w:rPr>
          <w:i/>
          <w:sz w:val="28"/>
          <w:szCs w:val="28"/>
        </w:rPr>
        <w:t>Е={</w:t>
      </w:r>
      <w:r w:rsidR="004908BF">
        <w:rPr>
          <w:i/>
          <w:sz w:val="28"/>
          <w:szCs w:val="28"/>
          <w:lang w:val="en-US"/>
        </w:rPr>
        <w:t>a</w:t>
      </w:r>
      <w:r w:rsidR="004908BF" w:rsidRPr="00C33BB6">
        <w:rPr>
          <w:i/>
          <w:sz w:val="28"/>
          <w:szCs w:val="28"/>
        </w:rPr>
        <w:t>,</w:t>
      </w:r>
      <w:r w:rsidR="004908BF">
        <w:rPr>
          <w:i/>
          <w:sz w:val="28"/>
          <w:szCs w:val="28"/>
          <w:lang w:val="en-US"/>
        </w:rPr>
        <w:t>b</w:t>
      </w:r>
      <w:r w:rsidR="004908BF" w:rsidRPr="00C33BB6">
        <w:rPr>
          <w:i/>
          <w:sz w:val="28"/>
          <w:szCs w:val="28"/>
        </w:rPr>
        <w:t>,</w:t>
      </w:r>
      <w:r w:rsidR="004908BF">
        <w:rPr>
          <w:i/>
          <w:sz w:val="28"/>
          <w:szCs w:val="28"/>
          <w:lang w:val="en-US"/>
        </w:rPr>
        <w:t>c</w:t>
      </w:r>
      <w:r w:rsidR="004908BF" w:rsidRPr="00C33BB6">
        <w:rPr>
          <w:i/>
          <w:sz w:val="28"/>
          <w:szCs w:val="28"/>
        </w:rPr>
        <w:t>,</w:t>
      </w:r>
      <w:r w:rsidR="004908BF">
        <w:rPr>
          <w:i/>
          <w:sz w:val="28"/>
          <w:szCs w:val="28"/>
          <w:lang w:val="en-US"/>
        </w:rPr>
        <w:t>d</w:t>
      </w:r>
      <w:r w:rsidR="004908BF">
        <w:rPr>
          <w:i/>
          <w:sz w:val="28"/>
          <w:szCs w:val="28"/>
        </w:rPr>
        <w:t xml:space="preserve">}; </w:t>
      </w:r>
      <w:r w:rsidR="004908BF" w:rsidRPr="003C4BB9">
        <w:rPr>
          <w:i/>
          <w:sz w:val="28"/>
          <w:szCs w:val="28"/>
        </w:rPr>
        <w:t>V</w:t>
      </w:r>
      <w:r w:rsidR="004908BF">
        <w:rPr>
          <w:i/>
          <w:sz w:val="28"/>
          <w:szCs w:val="28"/>
          <w:vertAlign w:val="subscript"/>
        </w:rPr>
        <w:t>2</w:t>
      </w:r>
      <w:r w:rsidR="004908BF" w:rsidRPr="003C4BB9">
        <w:rPr>
          <w:i/>
          <w:sz w:val="28"/>
          <w:szCs w:val="28"/>
        </w:rPr>
        <w:t>={1,</w:t>
      </w:r>
      <w:r w:rsidR="004908BF">
        <w:rPr>
          <w:i/>
          <w:sz w:val="28"/>
          <w:szCs w:val="28"/>
        </w:rPr>
        <w:t>4,5</w:t>
      </w:r>
      <w:r w:rsidR="004908BF" w:rsidRPr="003C4BB9">
        <w:rPr>
          <w:i/>
          <w:sz w:val="28"/>
          <w:szCs w:val="28"/>
        </w:rPr>
        <w:t>}</w:t>
      </w:r>
      <m:oMath>
        <m:r>
          <w:rPr>
            <w:rFonts w:ascii="Cambria Math" w:hAnsi="Cambria Math"/>
            <w:sz w:val="28"/>
            <w:szCs w:val="28"/>
          </w:rPr>
          <m:t>⊂</m:t>
        </m:r>
      </m:oMath>
      <w:r w:rsidR="004908BF" w:rsidRPr="003C4BB9">
        <w:rPr>
          <w:i/>
          <w:sz w:val="28"/>
          <w:szCs w:val="28"/>
        </w:rPr>
        <w:t>V={1,2,3,4,5}; Е</w:t>
      </w:r>
      <w:r w:rsidR="004908BF">
        <w:rPr>
          <w:i/>
          <w:sz w:val="28"/>
          <w:szCs w:val="28"/>
          <w:vertAlign w:val="subscript"/>
        </w:rPr>
        <w:t>1</w:t>
      </w:r>
      <w:r w:rsidR="004908BF" w:rsidRPr="003C4BB9">
        <w:rPr>
          <w:i/>
          <w:sz w:val="28"/>
          <w:szCs w:val="28"/>
        </w:rPr>
        <w:t>={</w:t>
      </w:r>
      <w:r w:rsidR="004908BF">
        <w:rPr>
          <w:i/>
          <w:sz w:val="28"/>
          <w:szCs w:val="28"/>
          <w:lang w:val="en-US"/>
        </w:rPr>
        <w:t>d</w:t>
      </w:r>
      <w:r w:rsidR="004908BF" w:rsidRPr="003C4BB9">
        <w:rPr>
          <w:i/>
          <w:sz w:val="28"/>
          <w:szCs w:val="28"/>
        </w:rPr>
        <w:t>}</w:t>
      </w:r>
      <m:oMath>
        <m:r>
          <w:rPr>
            <w:rFonts w:ascii="Cambria Math" w:hAnsi="Cambria Math"/>
            <w:sz w:val="28"/>
            <w:szCs w:val="28"/>
          </w:rPr>
          <m:t>⊂</m:t>
        </m:r>
      </m:oMath>
      <w:r w:rsidR="004908BF" w:rsidRPr="003C4BB9">
        <w:rPr>
          <w:i/>
          <w:sz w:val="28"/>
          <w:szCs w:val="28"/>
        </w:rPr>
        <w:t>Е={</w:t>
      </w:r>
      <w:r w:rsidR="004908BF">
        <w:rPr>
          <w:i/>
          <w:sz w:val="28"/>
          <w:szCs w:val="28"/>
          <w:lang w:val="en-US"/>
        </w:rPr>
        <w:t>a</w:t>
      </w:r>
      <w:r w:rsidR="004908BF" w:rsidRPr="00C33BB6">
        <w:rPr>
          <w:i/>
          <w:sz w:val="28"/>
          <w:szCs w:val="28"/>
        </w:rPr>
        <w:t xml:space="preserve">, </w:t>
      </w:r>
      <w:r w:rsidR="004908BF">
        <w:rPr>
          <w:i/>
          <w:sz w:val="28"/>
          <w:szCs w:val="28"/>
          <w:lang w:val="en-US"/>
        </w:rPr>
        <w:t>b</w:t>
      </w:r>
      <w:r w:rsidR="004908BF" w:rsidRPr="00C33BB6">
        <w:rPr>
          <w:i/>
          <w:sz w:val="28"/>
          <w:szCs w:val="28"/>
        </w:rPr>
        <w:t xml:space="preserve">, </w:t>
      </w:r>
      <w:r w:rsidR="004908BF">
        <w:rPr>
          <w:i/>
          <w:sz w:val="28"/>
          <w:szCs w:val="28"/>
          <w:lang w:val="en-US"/>
        </w:rPr>
        <w:t>c</w:t>
      </w:r>
      <w:r w:rsidR="004908BF" w:rsidRPr="00C33BB6">
        <w:rPr>
          <w:i/>
          <w:sz w:val="28"/>
          <w:szCs w:val="28"/>
        </w:rPr>
        <w:t xml:space="preserve">, </w:t>
      </w:r>
      <w:r w:rsidR="004908BF">
        <w:rPr>
          <w:i/>
          <w:sz w:val="28"/>
          <w:szCs w:val="28"/>
          <w:lang w:val="en-US"/>
        </w:rPr>
        <w:t>d</w:t>
      </w:r>
      <w:r w:rsidR="004908BF">
        <w:rPr>
          <w:i/>
          <w:sz w:val="28"/>
          <w:szCs w:val="28"/>
        </w:rPr>
        <w:t>}.</w:t>
      </w:r>
    </w:p>
    <w:p w:rsidR="00DB25E3" w:rsidRDefault="00044B8A" w:rsidP="00DB25E3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62500" cy="1612453"/>
            <wp:effectExtent l="19050" t="0" r="0" b="0"/>
            <wp:docPr id="39" name="Рисунок 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/>
                    <pic:cNvPicPr>
                      <a:picLocks noChangeAspect="1" noChangeArrowheads="1"/>
                    </pic:cNvPicPr>
                  </pic:nvPicPr>
                  <pic:blipFill>
                    <a:blip r:embed="rId754"/>
                    <a:srcRect t="13205" b="11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612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5E3" w:rsidRPr="001D6D1B" w:rsidRDefault="00DB25E3" w:rsidP="00DB25E3">
      <w:pPr>
        <w:rPr>
          <w:b/>
          <w:noProof/>
          <w:sz w:val="28"/>
          <w:szCs w:val="28"/>
          <w:u w:val="single"/>
        </w:rPr>
      </w:pPr>
      <w:r w:rsidRPr="001D6D1B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            </w:t>
      </w:r>
      <w:r w:rsidR="00044B8A">
        <w:rPr>
          <w:noProof/>
          <w:sz w:val="28"/>
          <w:szCs w:val="28"/>
        </w:rPr>
        <w:t xml:space="preserve">                     </w:t>
      </w:r>
      <w:r>
        <w:rPr>
          <w:noProof/>
          <w:sz w:val="28"/>
          <w:szCs w:val="28"/>
        </w:rPr>
        <w:t>б</w:t>
      </w:r>
      <w:r w:rsidRPr="001D6D1B">
        <w:rPr>
          <w:noProof/>
          <w:sz w:val="28"/>
          <w:szCs w:val="28"/>
        </w:rPr>
        <w:t>)</w:t>
      </w:r>
      <w:r w:rsidRPr="001D6D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           </w:t>
      </w:r>
      <w:r w:rsidR="00044B8A">
        <w:rPr>
          <w:sz w:val="28"/>
          <w:szCs w:val="28"/>
        </w:rPr>
        <w:t xml:space="preserve">                         </w:t>
      </w:r>
      <w:r>
        <w:rPr>
          <w:sz w:val="28"/>
          <w:szCs w:val="28"/>
        </w:rPr>
        <w:t xml:space="preserve"> в</w:t>
      </w:r>
      <w:r w:rsidRPr="001D6D1B">
        <w:rPr>
          <w:sz w:val="28"/>
          <w:szCs w:val="28"/>
        </w:rPr>
        <w:t xml:space="preserve">) </w:t>
      </w:r>
    </w:p>
    <w:p w:rsidR="00DB25E3" w:rsidRPr="0076328B" w:rsidRDefault="00DB25E3" w:rsidP="00DB25E3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73</w:t>
      </w:r>
      <w:r w:rsidRPr="0076328B">
        <w:rPr>
          <w:sz w:val="28"/>
          <w:szCs w:val="28"/>
        </w:rPr>
        <w:t xml:space="preserve"> – К </w:t>
      </w:r>
      <w:r>
        <w:rPr>
          <w:sz w:val="28"/>
          <w:szCs w:val="28"/>
        </w:rPr>
        <w:t xml:space="preserve">задаче 135. Возможные части графа </w:t>
      </w:r>
      <w:r w:rsidRPr="00DB25E3">
        <w:rPr>
          <w:i/>
          <w:sz w:val="28"/>
          <w:szCs w:val="28"/>
        </w:rPr>
        <w:t>М</w:t>
      </w:r>
    </w:p>
    <w:p w:rsidR="00DB25E3" w:rsidRPr="00C33BB6" w:rsidRDefault="00DB25E3" w:rsidP="00DB25E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Подграфами представленного графа могут быть графы, представленные на рисунках 73г, 73д.</w:t>
      </w:r>
      <w:r w:rsidR="00C33BB6" w:rsidRPr="00C33BB6">
        <w:rPr>
          <w:sz w:val="28"/>
          <w:szCs w:val="28"/>
        </w:rPr>
        <w:t xml:space="preserve"> </w:t>
      </w:r>
      <w:r w:rsidR="00C33BB6">
        <w:rPr>
          <w:sz w:val="28"/>
          <w:szCs w:val="28"/>
        </w:rPr>
        <w:t xml:space="preserve">Множества их вершин и ребер </w:t>
      </w:r>
      <w:r w:rsidR="004908BF">
        <w:rPr>
          <w:sz w:val="28"/>
          <w:szCs w:val="28"/>
        </w:rPr>
        <w:t xml:space="preserve">также </w:t>
      </w:r>
      <w:r w:rsidR="00C33BB6">
        <w:rPr>
          <w:sz w:val="28"/>
          <w:szCs w:val="28"/>
        </w:rPr>
        <w:t>содержаться во множествах вершин и ребер графа</w:t>
      </w:r>
      <w:r w:rsidR="004908BF">
        <w:rPr>
          <w:sz w:val="28"/>
          <w:szCs w:val="28"/>
        </w:rPr>
        <w:t xml:space="preserve">, причем все ребра </w:t>
      </w:r>
      <w:r w:rsidR="004908BF">
        <w:rPr>
          <w:sz w:val="28"/>
          <w:szCs w:val="28"/>
        </w:rPr>
        <w:lastRenderedPageBreak/>
        <w:t>подграфа имеют концы из множества его вершин</w:t>
      </w:r>
      <w:r w:rsidR="00C33BB6">
        <w:rPr>
          <w:i/>
          <w:sz w:val="28"/>
          <w:szCs w:val="28"/>
        </w:rPr>
        <w:t>:</w:t>
      </w:r>
      <w:r w:rsidR="00C33BB6" w:rsidRPr="003C4BB9">
        <w:rPr>
          <w:i/>
          <w:sz w:val="28"/>
          <w:szCs w:val="28"/>
        </w:rPr>
        <w:t xml:space="preserve"> V</w:t>
      </w:r>
      <w:r w:rsidR="00C33BB6">
        <w:rPr>
          <w:i/>
          <w:sz w:val="28"/>
          <w:szCs w:val="28"/>
          <w:vertAlign w:val="subscript"/>
        </w:rPr>
        <w:t>1</w:t>
      </w:r>
      <w:r w:rsidR="00C33BB6" w:rsidRPr="003C4BB9">
        <w:rPr>
          <w:i/>
          <w:sz w:val="28"/>
          <w:szCs w:val="28"/>
        </w:rPr>
        <w:t>={1,2,3}; Е</w:t>
      </w:r>
      <w:r w:rsidR="00C33BB6">
        <w:rPr>
          <w:i/>
          <w:sz w:val="28"/>
          <w:szCs w:val="28"/>
          <w:vertAlign w:val="subscript"/>
        </w:rPr>
        <w:t>1</w:t>
      </w:r>
      <w:r w:rsidR="00C33BB6" w:rsidRPr="003C4BB9">
        <w:rPr>
          <w:i/>
          <w:sz w:val="28"/>
          <w:szCs w:val="28"/>
        </w:rPr>
        <w:t>={</w:t>
      </w:r>
      <w:r w:rsidR="00C33BB6">
        <w:rPr>
          <w:i/>
          <w:sz w:val="28"/>
          <w:szCs w:val="28"/>
          <w:lang w:val="en-US"/>
        </w:rPr>
        <w:t>a</w:t>
      </w:r>
      <w:r w:rsidR="00C33BB6" w:rsidRPr="00C33BB6">
        <w:rPr>
          <w:i/>
          <w:sz w:val="28"/>
          <w:szCs w:val="28"/>
        </w:rPr>
        <w:t>,</w:t>
      </w:r>
      <w:r w:rsidR="00C33BB6">
        <w:rPr>
          <w:i/>
          <w:sz w:val="28"/>
          <w:szCs w:val="28"/>
          <w:lang w:val="en-US"/>
        </w:rPr>
        <w:t>b</w:t>
      </w:r>
      <w:r w:rsidR="00C33BB6" w:rsidRPr="003C4BB9">
        <w:rPr>
          <w:i/>
          <w:sz w:val="28"/>
          <w:szCs w:val="28"/>
        </w:rPr>
        <w:t>}</w:t>
      </w:r>
      <w:r w:rsidR="00C33BB6">
        <w:rPr>
          <w:i/>
          <w:sz w:val="28"/>
          <w:szCs w:val="28"/>
        </w:rPr>
        <w:t xml:space="preserve">; </w:t>
      </w:r>
      <w:r w:rsidR="00C33BB6" w:rsidRPr="003C4BB9">
        <w:rPr>
          <w:i/>
          <w:sz w:val="28"/>
          <w:szCs w:val="28"/>
        </w:rPr>
        <w:t>V</w:t>
      </w:r>
      <w:r w:rsidR="00C33BB6">
        <w:rPr>
          <w:i/>
          <w:sz w:val="28"/>
          <w:szCs w:val="28"/>
          <w:vertAlign w:val="subscript"/>
        </w:rPr>
        <w:t>2</w:t>
      </w:r>
      <w:r w:rsidR="00C33BB6" w:rsidRPr="003C4BB9">
        <w:rPr>
          <w:i/>
          <w:sz w:val="28"/>
          <w:szCs w:val="28"/>
        </w:rPr>
        <w:t>={1,</w:t>
      </w:r>
      <w:r w:rsidR="00C33BB6">
        <w:rPr>
          <w:i/>
          <w:sz w:val="28"/>
          <w:szCs w:val="28"/>
        </w:rPr>
        <w:t>4,5</w:t>
      </w:r>
      <w:r w:rsidR="00C33BB6" w:rsidRPr="003C4BB9">
        <w:rPr>
          <w:i/>
          <w:sz w:val="28"/>
          <w:szCs w:val="28"/>
        </w:rPr>
        <w:t>}; Е</w:t>
      </w:r>
      <w:r w:rsidR="00C33BB6">
        <w:rPr>
          <w:i/>
          <w:sz w:val="28"/>
          <w:szCs w:val="28"/>
          <w:vertAlign w:val="subscript"/>
        </w:rPr>
        <w:t>1</w:t>
      </w:r>
      <w:r w:rsidR="00C33BB6" w:rsidRPr="003C4BB9">
        <w:rPr>
          <w:i/>
          <w:sz w:val="28"/>
          <w:szCs w:val="28"/>
        </w:rPr>
        <w:t>={</w:t>
      </w:r>
      <w:r w:rsidR="00C33BB6">
        <w:rPr>
          <w:i/>
          <w:sz w:val="28"/>
          <w:szCs w:val="28"/>
          <w:lang w:val="en-US"/>
        </w:rPr>
        <w:t>c</w:t>
      </w:r>
      <w:r w:rsidR="00C33BB6" w:rsidRPr="00C33BB6">
        <w:rPr>
          <w:i/>
          <w:sz w:val="28"/>
          <w:szCs w:val="28"/>
        </w:rPr>
        <w:t>,</w:t>
      </w:r>
      <w:r w:rsidR="00C33BB6">
        <w:rPr>
          <w:i/>
          <w:sz w:val="28"/>
          <w:szCs w:val="28"/>
          <w:lang w:val="en-US"/>
        </w:rPr>
        <w:t>d</w:t>
      </w:r>
      <w:r w:rsidR="00C33BB6" w:rsidRPr="003C4BB9">
        <w:rPr>
          <w:i/>
          <w:sz w:val="28"/>
          <w:szCs w:val="28"/>
        </w:rPr>
        <w:t>}</w:t>
      </w:r>
      <w:r w:rsidR="002C1367">
        <w:rPr>
          <w:i/>
          <w:sz w:val="28"/>
          <w:szCs w:val="28"/>
        </w:rPr>
        <w:t>.</w:t>
      </w:r>
    </w:p>
    <w:p w:rsidR="00DB25E3" w:rsidRDefault="00DB25E3" w:rsidP="00DB25E3">
      <w:pPr>
        <w:ind w:firstLine="720"/>
        <w:jc w:val="both"/>
        <w:rPr>
          <w:sz w:val="28"/>
          <w:szCs w:val="28"/>
        </w:rPr>
      </w:pPr>
    </w:p>
    <w:p w:rsidR="00DB25E3" w:rsidRDefault="00C33BB6" w:rsidP="00C33BB6">
      <w:pPr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81375" cy="1569223"/>
            <wp:effectExtent l="19050" t="0" r="9525" b="0"/>
            <wp:docPr id="47" name="Рисунок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/>
                    <pic:cNvPicPr>
                      <a:picLocks noChangeAspect="1" noChangeArrowheads="1"/>
                    </pic:cNvPicPr>
                  </pic:nvPicPr>
                  <pic:blipFill>
                    <a:blip r:embed="rId755"/>
                    <a:srcRect t="4085" b="6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569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367" w:rsidRPr="001D6D1B" w:rsidRDefault="002C1367" w:rsidP="002C1367">
      <w:pPr>
        <w:rPr>
          <w:b/>
          <w:noProof/>
          <w:sz w:val="28"/>
          <w:szCs w:val="28"/>
          <w:u w:val="single"/>
        </w:rPr>
      </w:pPr>
      <w:r w:rsidRPr="001D6D1B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                                             б</w:t>
      </w:r>
      <w:r w:rsidRPr="001D6D1B">
        <w:rPr>
          <w:noProof/>
          <w:sz w:val="28"/>
          <w:szCs w:val="28"/>
        </w:rPr>
        <w:t>)</w:t>
      </w:r>
      <w:r w:rsidRPr="001D6D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            в</w:t>
      </w:r>
      <w:r w:rsidRPr="001D6D1B">
        <w:rPr>
          <w:sz w:val="28"/>
          <w:szCs w:val="28"/>
        </w:rPr>
        <w:t xml:space="preserve">) </w:t>
      </w:r>
    </w:p>
    <w:p w:rsidR="002C1367" w:rsidRPr="0076328B" w:rsidRDefault="002C1367" w:rsidP="002C1367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73</w:t>
      </w:r>
      <w:r w:rsidRPr="0076328B">
        <w:rPr>
          <w:sz w:val="28"/>
          <w:szCs w:val="28"/>
        </w:rPr>
        <w:t xml:space="preserve"> – К </w:t>
      </w:r>
      <w:r>
        <w:rPr>
          <w:sz w:val="28"/>
          <w:szCs w:val="28"/>
        </w:rPr>
        <w:t xml:space="preserve">задаче 135. Возможные подграфы графа </w:t>
      </w:r>
      <w:r w:rsidRPr="00DB25E3">
        <w:rPr>
          <w:i/>
          <w:sz w:val="28"/>
          <w:szCs w:val="28"/>
        </w:rPr>
        <w:t>М</w:t>
      </w:r>
    </w:p>
    <w:p w:rsidR="00C7611D" w:rsidRDefault="00C7611D" w:rsidP="00593A5D">
      <w:pPr>
        <w:spacing w:after="240"/>
        <w:ind w:firstLine="720"/>
        <w:jc w:val="center"/>
        <w:rPr>
          <w:b/>
          <w:i/>
          <w:sz w:val="36"/>
          <w:szCs w:val="36"/>
          <w:u w:val="single"/>
        </w:rPr>
      </w:pPr>
    </w:p>
    <w:p w:rsidR="00593A5D" w:rsidRPr="000F1D52" w:rsidRDefault="00593A5D" w:rsidP="00756740">
      <w:pPr>
        <w:pStyle w:val="2"/>
        <w:jc w:val="center"/>
        <w:rPr>
          <w:i/>
          <w:sz w:val="36"/>
          <w:szCs w:val="36"/>
        </w:rPr>
      </w:pPr>
      <w:bookmarkStart w:id="42" w:name="_Toc235336123"/>
      <w:r w:rsidRPr="000F1D52">
        <w:rPr>
          <w:i/>
          <w:sz w:val="36"/>
          <w:szCs w:val="36"/>
        </w:rPr>
        <w:t>Раздел самостоятельной работы</w:t>
      </w:r>
      <w:bookmarkEnd w:id="42"/>
    </w:p>
    <w:p w:rsidR="00756740" w:rsidRPr="00756740" w:rsidRDefault="00756740" w:rsidP="00756740"/>
    <w:p w:rsidR="00593A5D" w:rsidRDefault="00593A5D" w:rsidP="00593A5D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472FCE">
        <w:rPr>
          <w:sz w:val="28"/>
          <w:szCs w:val="28"/>
        </w:rPr>
        <w:t xml:space="preserve">Задать графы, </w:t>
      </w:r>
      <w:r>
        <w:rPr>
          <w:sz w:val="28"/>
          <w:szCs w:val="28"/>
        </w:rPr>
        <w:t>представленны</w:t>
      </w:r>
      <w:r w:rsidR="00472FCE">
        <w:rPr>
          <w:sz w:val="28"/>
          <w:szCs w:val="28"/>
        </w:rPr>
        <w:t>е</w:t>
      </w:r>
      <w:r>
        <w:rPr>
          <w:sz w:val="28"/>
          <w:szCs w:val="28"/>
        </w:rPr>
        <w:t xml:space="preserve"> на рисунках 74а, 74</w:t>
      </w:r>
      <w:r w:rsidRPr="00593A5D">
        <w:rPr>
          <w:sz w:val="28"/>
          <w:szCs w:val="28"/>
        </w:rPr>
        <w:t>б</w:t>
      </w:r>
      <w:r w:rsidR="00472FCE">
        <w:rPr>
          <w:sz w:val="28"/>
          <w:szCs w:val="28"/>
        </w:rPr>
        <w:t>,</w:t>
      </w:r>
    </w:p>
    <w:p w:rsidR="00472FCE" w:rsidRDefault="00472FCE" w:rsidP="00593A5D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множествами вершин и ребер;</w:t>
      </w:r>
    </w:p>
    <w:p w:rsidR="00472FCE" w:rsidRDefault="00472FCE" w:rsidP="00593A5D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табли</w:t>
      </w:r>
      <w:r w:rsidR="00456F84">
        <w:rPr>
          <w:sz w:val="28"/>
          <w:szCs w:val="28"/>
        </w:rPr>
        <w:t>чным способом</w:t>
      </w:r>
      <w:r>
        <w:rPr>
          <w:sz w:val="28"/>
          <w:szCs w:val="28"/>
        </w:rPr>
        <w:t>;</w:t>
      </w:r>
    </w:p>
    <w:p w:rsidR="00472FCE" w:rsidRDefault="00472FCE" w:rsidP="00593A5D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матрицей инцидентности;</w:t>
      </w:r>
    </w:p>
    <w:p w:rsidR="00472FCE" w:rsidRDefault="00472FCE" w:rsidP="00593A5D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матрицей смежности.</w:t>
      </w:r>
    </w:p>
    <w:p w:rsidR="00456F84" w:rsidRDefault="000B59E0" w:rsidP="000B59E0">
      <w:pPr>
        <w:pStyle w:val="af1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67400" cy="3152775"/>
            <wp:effectExtent l="19050" t="0" r="0" b="0"/>
            <wp:docPr id="843" name="Рисунок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/>
                    <pic:cNvPicPr>
                      <a:picLocks noChangeAspect="1" noChangeArrowheads="1"/>
                    </pic:cNvPicPr>
                  </pic:nvPicPr>
                  <pic:blipFill>
                    <a:blip r:embed="rId7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9E0" w:rsidRPr="001D6D1B" w:rsidRDefault="000B59E0" w:rsidP="000B59E0">
      <w:pPr>
        <w:rPr>
          <w:b/>
          <w:noProof/>
          <w:sz w:val="28"/>
          <w:szCs w:val="28"/>
          <w:u w:val="single"/>
        </w:rPr>
      </w:pPr>
      <w:r w:rsidRPr="001D6D1B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                                             а</w:t>
      </w:r>
      <w:r w:rsidRPr="001D6D1B">
        <w:rPr>
          <w:noProof/>
          <w:sz w:val="28"/>
          <w:szCs w:val="28"/>
        </w:rPr>
        <w:t>)</w:t>
      </w:r>
      <w:r w:rsidRPr="001D6D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            б</w:t>
      </w:r>
      <w:r w:rsidRPr="001D6D1B">
        <w:rPr>
          <w:sz w:val="28"/>
          <w:szCs w:val="28"/>
        </w:rPr>
        <w:t xml:space="preserve">) </w:t>
      </w:r>
    </w:p>
    <w:p w:rsidR="000B59E0" w:rsidRPr="0076328B" w:rsidRDefault="000B59E0" w:rsidP="000B59E0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74</w:t>
      </w:r>
      <w:r w:rsidRPr="0076328B">
        <w:rPr>
          <w:sz w:val="28"/>
          <w:szCs w:val="28"/>
        </w:rPr>
        <w:t xml:space="preserve"> – </w:t>
      </w:r>
      <w:r>
        <w:rPr>
          <w:sz w:val="28"/>
          <w:szCs w:val="28"/>
        </w:rPr>
        <w:t>Графы</w:t>
      </w:r>
    </w:p>
    <w:p w:rsidR="00472FCE" w:rsidRDefault="00472FCE" w:rsidP="00593A5D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Привести примеры иллюстраций полных графов.</w:t>
      </w:r>
    </w:p>
    <w:p w:rsidR="00472FCE" w:rsidRDefault="00472FCE" w:rsidP="00472FCE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Для графов, представленных на рисунках 74а, 74</w:t>
      </w:r>
      <w:r w:rsidRPr="00593A5D">
        <w:rPr>
          <w:sz w:val="28"/>
          <w:szCs w:val="28"/>
        </w:rPr>
        <w:t>б</w:t>
      </w:r>
      <w:r>
        <w:rPr>
          <w:sz w:val="28"/>
          <w:szCs w:val="28"/>
        </w:rPr>
        <w:t>, определить степени вершин.</w:t>
      </w:r>
    </w:p>
    <w:p w:rsidR="00472FCE" w:rsidRDefault="00472FCE" w:rsidP="00472FCE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Привести примеры иллюстраций равных графов.</w:t>
      </w:r>
    </w:p>
    <w:p w:rsidR="00472FCE" w:rsidRDefault="00472FCE" w:rsidP="00472FCE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5. Построить граф, заданный способом, представленным на рисунке 75.</w:t>
      </w:r>
    </w:p>
    <w:p w:rsidR="00097832" w:rsidRDefault="00097832" w:rsidP="00472FCE">
      <w:pPr>
        <w:pStyle w:val="af1"/>
        <w:ind w:left="0"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356"/>
        <w:gridCol w:w="356"/>
        <w:gridCol w:w="356"/>
        <w:gridCol w:w="356"/>
        <w:gridCol w:w="356"/>
        <w:gridCol w:w="356"/>
        <w:gridCol w:w="356"/>
        <w:gridCol w:w="356"/>
        <w:gridCol w:w="356"/>
        <w:gridCol w:w="356"/>
      </w:tblGrid>
      <w:tr w:rsidR="00472FCE" w:rsidRPr="00345608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vertAlign w:val="subscript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lastRenderedPageBreak/>
              <w:t>U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j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k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l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</w:tbl>
    <w:p w:rsidR="00593A5D" w:rsidRDefault="00593A5D" w:rsidP="00593A5D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 xml:space="preserve">Рисунок </w:t>
      </w:r>
      <w:r w:rsidR="00472FCE">
        <w:rPr>
          <w:sz w:val="28"/>
          <w:szCs w:val="28"/>
        </w:rPr>
        <w:t xml:space="preserve">75 </w:t>
      </w:r>
      <w:r w:rsidRPr="002A2414">
        <w:rPr>
          <w:sz w:val="28"/>
          <w:szCs w:val="28"/>
        </w:rPr>
        <w:t>–</w:t>
      </w:r>
      <w:r w:rsidR="00097832">
        <w:rPr>
          <w:sz w:val="28"/>
          <w:szCs w:val="28"/>
        </w:rPr>
        <w:t xml:space="preserve"> </w:t>
      </w:r>
      <w:r>
        <w:rPr>
          <w:sz w:val="28"/>
          <w:szCs w:val="28"/>
        </w:rPr>
        <w:t>Способ задания</w:t>
      </w:r>
      <w:r w:rsidRPr="002A2414">
        <w:rPr>
          <w:sz w:val="28"/>
          <w:szCs w:val="28"/>
        </w:rPr>
        <w:t xml:space="preserve"> графа </w:t>
      </w:r>
    </w:p>
    <w:p w:rsidR="00472FCE" w:rsidRDefault="000B59E0" w:rsidP="00472FCE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472FCE">
        <w:rPr>
          <w:sz w:val="28"/>
          <w:szCs w:val="28"/>
        </w:rPr>
        <w:t>. Построить граф, заданный способом, представленным на рисунке 7</w:t>
      </w:r>
      <w:r w:rsidR="00472FCE" w:rsidRPr="00472FCE">
        <w:rPr>
          <w:sz w:val="28"/>
          <w:szCs w:val="28"/>
        </w:rPr>
        <w:t>6</w:t>
      </w:r>
      <w:r w:rsidR="00472FCE">
        <w:rPr>
          <w:sz w:val="28"/>
          <w:szCs w:val="28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8"/>
        <w:gridCol w:w="450"/>
        <w:gridCol w:w="450"/>
        <w:gridCol w:w="356"/>
        <w:gridCol w:w="450"/>
        <w:gridCol w:w="450"/>
        <w:gridCol w:w="450"/>
        <w:gridCol w:w="450"/>
        <w:gridCol w:w="450"/>
        <w:gridCol w:w="450"/>
        <w:gridCol w:w="450"/>
        <w:gridCol w:w="450"/>
        <w:gridCol w:w="356"/>
      </w:tblGrid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vertAlign w:val="subscript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X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a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c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e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f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g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h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j</w:t>
            </w:r>
          </w:p>
        </w:tc>
        <w:tc>
          <w:tcPr>
            <w:tcW w:w="0" w:type="auto"/>
          </w:tcPr>
          <w:p w:rsidR="00472FCE" w:rsidRPr="00345608" w:rsidRDefault="00472FCE" w:rsidP="0096440F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k</w:t>
            </w:r>
          </w:p>
        </w:tc>
        <w:tc>
          <w:tcPr>
            <w:tcW w:w="0" w:type="auto"/>
          </w:tcPr>
          <w:p w:rsidR="00472FCE" w:rsidRPr="00345608" w:rsidRDefault="00472FCE" w:rsidP="0096440F">
            <w:pPr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l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-1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-1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345608" w:rsidRDefault="00472FCE" w:rsidP="00593A5D">
            <w:pPr>
              <w:jc w:val="both"/>
              <w:rPr>
                <w:i/>
                <w:sz w:val="28"/>
                <w:szCs w:val="28"/>
                <w:lang w:val="en-US"/>
              </w:rPr>
            </w:pPr>
            <w:r w:rsidRPr="00345608">
              <w:rPr>
                <w:i/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-1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-8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</w:t>
            </w:r>
          </w:p>
        </w:tc>
      </w:tr>
    </w:tbl>
    <w:p w:rsidR="00593A5D" w:rsidRPr="002A2414" w:rsidRDefault="00593A5D" w:rsidP="00593A5D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 xml:space="preserve">Рисунок </w:t>
      </w:r>
      <w:r w:rsidR="00472FCE">
        <w:rPr>
          <w:sz w:val="28"/>
          <w:szCs w:val="28"/>
          <w:lang w:val="en-US"/>
        </w:rPr>
        <w:t xml:space="preserve">76 </w:t>
      </w:r>
      <w:r w:rsidRPr="002A2414">
        <w:rPr>
          <w:sz w:val="28"/>
          <w:szCs w:val="28"/>
        </w:rPr>
        <w:t>–</w:t>
      </w:r>
      <w:r w:rsidR="00472FC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 xml:space="preserve"> Способ задания</w:t>
      </w:r>
      <w:r w:rsidRPr="002A2414">
        <w:rPr>
          <w:sz w:val="28"/>
          <w:szCs w:val="28"/>
        </w:rPr>
        <w:t xml:space="preserve"> графа </w:t>
      </w:r>
    </w:p>
    <w:p w:rsidR="00472FCE" w:rsidRDefault="000B59E0" w:rsidP="00472FCE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472FCE">
        <w:rPr>
          <w:sz w:val="28"/>
          <w:szCs w:val="28"/>
        </w:rPr>
        <w:t>. Построить граф, заданный способом, представленным на рисунке 7</w:t>
      </w:r>
      <w:r w:rsidR="00472FCE" w:rsidRPr="00472FCE">
        <w:rPr>
          <w:sz w:val="28"/>
          <w:szCs w:val="28"/>
        </w:rPr>
        <w:t>7</w:t>
      </w:r>
      <w:r w:rsidR="00472FCE">
        <w:rPr>
          <w:sz w:val="28"/>
          <w:szCs w:val="28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2"/>
        <w:gridCol w:w="356"/>
        <w:gridCol w:w="356"/>
        <w:gridCol w:w="356"/>
        <w:gridCol w:w="356"/>
        <w:gridCol w:w="356"/>
        <w:gridCol w:w="356"/>
        <w:gridCol w:w="356"/>
        <w:gridCol w:w="356"/>
      </w:tblGrid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vertAlign w:val="subscript"/>
                <w:lang w:val="en-US"/>
              </w:rPr>
            </w:pPr>
            <w:r w:rsidRPr="00BA5A37">
              <w:rPr>
                <w:i/>
                <w:sz w:val="28"/>
                <w:szCs w:val="28"/>
                <w:lang w:val="en-US"/>
              </w:rPr>
              <w:t>Z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7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7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472FCE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</w:tbl>
    <w:p w:rsidR="00593A5D" w:rsidRDefault="00593A5D" w:rsidP="00472FCE">
      <w:pPr>
        <w:jc w:val="center"/>
        <w:rPr>
          <w:sz w:val="28"/>
          <w:szCs w:val="28"/>
        </w:rPr>
      </w:pPr>
      <w:r w:rsidRPr="002A2414">
        <w:rPr>
          <w:sz w:val="28"/>
          <w:szCs w:val="28"/>
        </w:rPr>
        <w:t xml:space="preserve">Рисунок </w:t>
      </w:r>
      <w:r w:rsidR="00472FCE">
        <w:rPr>
          <w:sz w:val="28"/>
          <w:szCs w:val="28"/>
          <w:lang w:val="en-US"/>
        </w:rPr>
        <w:t xml:space="preserve">77 </w:t>
      </w:r>
      <w:r w:rsidRPr="002A2414">
        <w:rPr>
          <w:sz w:val="28"/>
          <w:szCs w:val="28"/>
        </w:rPr>
        <w:t>–</w:t>
      </w:r>
      <w:r w:rsidR="00472FC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 xml:space="preserve"> Способ задания</w:t>
      </w:r>
      <w:r w:rsidRPr="002A2414">
        <w:rPr>
          <w:sz w:val="28"/>
          <w:szCs w:val="28"/>
        </w:rPr>
        <w:t xml:space="preserve"> графа </w:t>
      </w:r>
    </w:p>
    <w:p w:rsidR="00593A5D" w:rsidRDefault="000B59E0" w:rsidP="00593A5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472FCE" w:rsidRPr="00472FCE">
        <w:rPr>
          <w:sz w:val="28"/>
          <w:szCs w:val="28"/>
        </w:rPr>
        <w:t xml:space="preserve">. </w:t>
      </w:r>
      <w:r w:rsidR="00593A5D">
        <w:rPr>
          <w:sz w:val="28"/>
          <w:szCs w:val="28"/>
        </w:rPr>
        <w:t xml:space="preserve">Построить граф </w:t>
      </w:r>
      <w:r w:rsidR="00593A5D" w:rsidRPr="00564CD9">
        <w:rPr>
          <w:i/>
          <w:sz w:val="28"/>
          <w:szCs w:val="28"/>
          <w:lang w:val="en-US"/>
        </w:rPr>
        <w:t>Q</w:t>
      </w:r>
      <w:r w:rsidR="00593A5D">
        <w:rPr>
          <w:sz w:val="28"/>
          <w:szCs w:val="28"/>
        </w:rPr>
        <w:t xml:space="preserve">, заданный способом, представленным на рисунке </w:t>
      </w:r>
      <w:r w:rsidR="00472FCE">
        <w:rPr>
          <w:sz w:val="28"/>
          <w:szCs w:val="28"/>
        </w:rPr>
        <w:t>78</w:t>
      </w:r>
      <w:r w:rsidR="00593A5D">
        <w:rPr>
          <w:sz w:val="28"/>
          <w:szCs w:val="28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9"/>
        <w:gridCol w:w="356"/>
        <w:gridCol w:w="356"/>
        <w:gridCol w:w="450"/>
        <w:gridCol w:w="356"/>
        <w:gridCol w:w="356"/>
        <w:gridCol w:w="356"/>
        <w:gridCol w:w="356"/>
        <w:gridCol w:w="356"/>
        <w:gridCol w:w="356"/>
      </w:tblGrid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vertAlign w:val="subscript"/>
                <w:lang w:val="en-US"/>
              </w:rPr>
            </w:pPr>
            <w:r w:rsidRPr="00564CD9">
              <w:rPr>
                <w:i/>
                <w:sz w:val="28"/>
                <w:szCs w:val="28"/>
                <w:lang w:val="en-US"/>
              </w:rPr>
              <w:t>Q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56F84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-</w:t>
            </w: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7E0EA5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7E0EA5" w:rsidRDefault="00472FCE" w:rsidP="00593A5D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72FCE" w:rsidRPr="00D15CA9" w:rsidTr="0096440F">
        <w:trPr>
          <w:jc w:val="center"/>
        </w:trPr>
        <w:tc>
          <w:tcPr>
            <w:tcW w:w="0" w:type="auto"/>
          </w:tcPr>
          <w:p w:rsidR="00472FCE" w:rsidRPr="00D15CA9" w:rsidRDefault="00472FCE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472FCE" w:rsidRPr="00D15CA9" w:rsidRDefault="000B59E0" w:rsidP="00593A5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593A5D" w:rsidRDefault="00593A5D" w:rsidP="00593A5D">
      <w:pPr>
        <w:jc w:val="center"/>
        <w:rPr>
          <w:i/>
          <w:sz w:val="28"/>
          <w:szCs w:val="28"/>
        </w:rPr>
      </w:pPr>
      <w:r w:rsidRPr="002A2414">
        <w:rPr>
          <w:sz w:val="28"/>
          <w:szCs w:val="28"/>
        </w:rPr>
        <w:t xml:space="preserve">Рисунок </w:t>
      </w:r>
      <w:r w:rsidR="00472FCE">
        <w:rPr>
          <w:sz w:val="28"/>
          <w:szCs w:val="28"/>
        </w:rPr>
        <w:t xml:space="preserve">78 </w:t>
      </w:r>
      <w:r w:rsidRPr="002A2414">
        <w:rPr>
          <w:sz w:val="28"/>
          <w:szCs w:val="28"/>
        </w:rPr>
        <w:t>–</w:t>
      </w:r>
      <w:r>
        <w:rPr>
          <w:sz w:val="28"/>
          <w:szCs w:val="28"/>
        </w:rPr>
        <w:t xml:space="preserve"> Способ задания</w:t>
      </w:r>
      <w:r w:rsidRPr="002A2414">
        <w:rPr>
          <w:sz w:val="28"/>
          <w:szCs w:val="28"/>
        </w:rPr>
        <w:t xml:space="preserve"> графа </w:t>
      </w:r>
      <w:r w:rsidRPr="00564CD9">
        <w:rPr>
          <w:i/>
          <w:sz w:val="28"/>
          <w:szCs w:val="28"/>
          <w:lang w:val="en-US"/>
        </w:rPr>
        <w:t>Q</w:t>
      </w:r>
    </w:p>
    <w:p w:rsidR="00593A5D" w:rsidRDefault="000B59E0" w:rsidP="00456F84">
      <w:pPr>
        <w:pStyle w:val="af1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456F84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Считая граф, представленный на рисунке </w:t>
      </w:r>
      <w:r w:rsidR="00456F84">
        <w:rPr>
          <w:sz w:val="28"/>
          <w:szCs w:val="28"/>
        </w:rPr>
        <w:t>74а</w:t>
      </w:r>
      <w:r>
        <w:rPr>
          <w:sz w:val="28"/>
          <w:szCs w:val="28"/>
        </w:rPr>
        <w:t xml:space="preserve"> н-графом</w:t>
      </w:r>
      <w:r w:rsidR="00456F84">
        <w:rPr>
          <w:sz w:val="28"/>
          <w:szCs w:val="28"/>
        </w:rPr>
        <w:t xml:space="preserve">, </w:t>
      </w:r>
      <w:r>
        <w:rPr>
          <w:sz w:val="28"/>
          <w:szCs w:val="28"/>
        </w:rPr>
        <w:t>осуществить для указанного ор</w:t>
      </w:r>
      <w:r w:rsidR="00097832">
        <w:rPr>
          <w:sz w:val="28"/>
          <w:szCs w:val="28"/>
        </w:rPr>
        <w:t>г</w:t>
      </w:r>
      <w:r w:rsidR="000A4FE6">
        <w:rPr>
          <w:sz w:val="28"/>
          <w:szCs w:val="28"/>
        </w:rPr>
        <w:t>р</w:t>
      </w:r>
      <w:r>
        <w:rPr>
          <w:sz w:val="28"/>
          <w:szCs w:val="28"/>
        </w:rPr>
        <w:t xml:space="preserve">афа и графа, представленного на рисунке 74б, </w:t>
      </w:r>
      <w:r w:rsidR="00593A5D">
        <w:rPr>
          <w:sz w:val="28"/>
          <w:szCs w:val="28"/>
        </w:rPr>
        <w:t>операци</w:t>
      </w:r>
      <w:r w:rsidR="00456F84">
        <w:rPr>
          <w:sz w:val="28"/>
          <w:szCs w:val="28"/>
        </w:rPr>
        <w:t>и</w:t>
      </w:r>
      <w:r w:rsidR="00593A5D">
        <w:rPr>
          <w:sz w:val="28"/>
          <w:szCs w:val="28"/>
        </w:rPr>
        <w:t xml:space="preserve"> объединения</w:t>
      </w:r>
      <w:r w:rsidR="00456F84">
        <w:rPr>
          <w:sz w:val="28"/>
          <w:szCs w:val="28"/>
        </w:rPr>
        <w:t>, пересечения, разности и дополнения.</w:t>
      </w:r>
      <w:r w:rsidR="00593A5D">
        <w:rPr>
          <w:sz w:val="28"/>
          <w:szCs w:val="28"/>
        </w:rPr>
        <w:t xml:space="preserve"> </w:t>
      </w:r>
    </w:p>
    <w:p w:rsidR="00DB25E3" w:rsidRDefault="000B59E0" w:rsidP="00456F84">
      <w:pPr>
        <w:pStyle w:val="af1"/>
        <w:ind w:left="0" w:firstLine="709"/>
        <w:jc w:val="both"/>
        <w:rPr>
          <w:b/>
          <w:i/>
          <w:sz w:val="36"/>
          <w:szCs w:val="36"/>
          <w:u w:val="single"/>
        </w:rPr>
      </w:pPr>
      <w:r>
        <w:rPr>
          <w:sz w:val="28"/>
          <w:szCs w:val="28"/>
        </w:rPr>
        <w:t>10</w:t>
      </w:r>
      <w:r w:rsidR="00456F84">
        <w:rPr>
          <w:sz w:val="28"/>
          <w:szCs w:val="28"/>
        </w:rPr>
        <w:t>. Для графов, представленных на рисунках 74а, 74</w:t>
      </w:r>
      <w:r w:rsidR="00456F84" w:rsidRPr="00593A5D">
        <w:rPr>
          <w:sz w:val="28"/>
          <w:szCs w:val="28"/>
        </w:rPr>
        <w:t>б</w:t>
      </w:r>
      <w:r w:rsidR="00456F84">
        <w:rPr>
          <w:sz w:val="28"/>
          <w:szCs w:val="28"/>
        </w:rPr>
        <w:t xml:space="preserve">, привести </w:t>
      </w:r>
      <w:r>
        <w:rPr>
          <w:sz w:val="28"/>
          <w:szCs w:val="28"/>
        </w:rPr>
        <w:t xml:space="preserve">возможные </w:t>
      </w:r>
      <w:r w:rsidR="00456F84">
        <w:rPr>
          <w:sz w:val="28"/>
          <w:szCs w:val="28"/>
        </w:rPr>
        <w:t>примеры частей и подграфов.</w:t>
      </w:r>
    </w:p>
    <w:p w:rsidR="00DB4C57" w:rsidRPr="00A51F3F" w:rsidRDefault="00A83DA3" w:rsidP="00756740">
      <w:pPr>
        <w:pStyle w:val="1"/>
        <w:jc w:val="center"/>
        <w:rPr>
          <w:b/>
          <w:i/>
          <w:sz w:val="36"/>
          <w:szCs w:val="36"/>
        </w:rPr>
      </w:pPr>
      <w:bookmarkStart w:id="43" w:name="_Toc235336124"/>
      <w:r w:rsidRPr="00A51F3F">
        <w:rPr>
          <w:b/>
          <w:i/>
          <w:sz w:val="36"/>
          <w:szCs w:val="36"/>
        </w:rPr>
        <w:lastRenderedPageBreak/>
        <w:t>ЧАСТЬ 8</w:t>
      </w:r>
      <w:bookmarkEnd w:id="43"/>
    </w:p>
    <w:p w:rsidR="00A43652" w:rsidRPr="00A51F3F" w:rsidRDefault="00A64346" w:rsidP="00756740">
      <w:pPr>
        <w:pStyle w:val="1"/>
        <w:jc w:val="center"/>
        <w:rPr>
          <w:b/>
          <w:i/>
          <w:sz w:val="36"/>
          <w:szCs w:val="36"/>
        </w:rPr>
      </w:pPr>
      <w:bookmarkStart w:id="44" w:name="_Toc235336125"/>
      <w:r w:rsidRPr="00A51F3F">
        <w:rPr>
          <w:b/>
          <w:i/>
          <w:sz w:val="36"/>
          <w:szCs w:val="36"/>
        </w:rPr>
        <w:t>МАТЕМАТИЧЕСКАЯ ЛОГИКА</w:t>
      </w:r>
      <w:bookmarkEnd w:id="44"/>
    </w:p>
    <w:p w:rsidR="00A76F8B" w:rsidRPr="00A51F3F" w:rsidRDefault="00A76F8B" w:rsidP="00A64346">
      <w:pPr>
        <w:jc w:val="center"/>
        <w:rPr>
          <w:b/>
          <w:sz w:val="28"/>
          <w:szCs w:val="28"/>
        </w:rPr>
      </w:pPr>
    </w:p>
    <w:p w:rsidR="00A00308" w:rsidRPr="00A51F3F" w:rsidRDefault="00A00308" w:rsidP="00756740">
      <w:pPr>
        <w:pStyle w:val="2"/>
        <w:spacing w:after="240"/>
        <w:jc w:val="center"/>
        <w:rPr>
          <w:i/>
          <w:sz w:val="36"/>
          <w:szCs w:val="36"/>
        </w:rPr>
      </w:pPr>
      <w:bookmarkStart w:id="45" w:name="_Toc235336126"/>
      <w:r w:rsidRPr="00A51F3F">
        <w:rPr>
          <w:i/>
          <w:sz w:val="36"/>
          <w:szCs w:val="36"/>
        </w:rPr>
        <w:t>Раздел теории</w:t>
      </w:r>
      <w:bookmarkEnd w:id="45"/>
    </w:p>
    <w:p w:rsidR="006C65B0" w:rsidRDefault="00A64346" w:rsidP="00756740">
      <w:pPr>
        <w:spacing w:after="240"/>
        <w:ind w:firstLine="709"/>
        <w:jc w:val="both"/>
        <w:rPr>
          <w:sz w:val="28"/>
          <w:szCs w:val="28"/>
        </w:rPr>
      </w:pPr>
      <w:r w:rsidRPr="00A64346">
        <w:rPr>
          <w:i/>
          <w:sz w:val="28"/>
          <w:szCs w:val="28"/>
        </w:rPr>
        <w:t>Логические представления</w:t>
      </w:r>
      <w:r>
        <w:rPr>
          <w:sz w:val="28"/>
          <w:szCs w:val="28"/>
        </w:rPr>
        <w:t xml:space="preserve"> – описания исследуемой системы, процесса или явления в виде совокупности сложных высказываний, составленных из простых (элементарных) высказываний и логических связок между ними. </w:t>
      </w:r>
    </w:p>
    <w:p w:rsidR="00A64346" w:rsidRDefault="006C65B0" w:rsidP="00A6434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Логические представления характеризуются з</w:t>
      </w:r>
      <w:r w:rsidR="00A64346" w:rsidRPr="006C65B0">
        <w:rPr>
          <w:i/>
          <w:sz w:val="28"/>
          <w:szCs w:val="28"/>
        </w:rPr>
        <w:t>акон</w:t>
      </w:r>
      <w:r>
        <w:rPr>
          <w:i/>
          <w:sz w:val="28"/>
          <w:szCs w:val="28"/>
        </w:rPr>
        <w:t>ами</w:t>
      </w:r>
      <w:r w:rsidR="00A64346" w:rsidRPr="006C65B0">
        <w:rPr>
          <w:i/>
          <w:sz w:val="28"/>
          <w:szCs w:val="28"/>
        </w:rPr>
        <w:t xml:space="preserve"> логики</w:t>
      </w:r>
      <w:r>
        <w:rPr>
          <w:sz w:val="28"/>
          <w:szCs w:val="28"/>
        </w:rPr>
        <w:t xml:space="preserve"> </w:t>
      </w:r>
      <w:r w:rsidR="00A64346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="00A64346">
        <w:rPr>
          <w:sz w:val="28"/>
          <w:szCs w:val="28"/>
        </w:rPr>
        <w:t xml:space="preserve"> логически правильны</w:t>
      </w:r>
      <w:r>
        <w:rPr>
          <w:sz w:val="28"/>
          <w:szCs w:val="28"/>
        </w:rPr>
        <w:t>ми</w:t>
      </w:r>
      <w:r w:rsidR="00A64346">
        <w:rPr>
          <w:sz w:val="28"/>
          <w:szCs w:val="28"/>
        </w:rPr>
        <w:t xml:space="preserve"> метод</w:t>
      </w:r>
      <w:r>
        <w:rPr>
          <w:sz w:val="28"/>
          <w:szCs w:val="28"/>
        </w:rPr>
        <w:t>ами</w:t>
      </w:r>
      <w:r w:rsidR="00A64346">
        <w:rPr>
          <w:sz w:val="28"/>
          <w:szCs w:val="28"/>
        </w:rPr>
        <w:t xml:space="preserve"> рассуждений, </w:t>
      </w:r>
      <w:r>
        <w:rPr>
          <w:sz w:val="28"/>
          <w:szCs w:val="28"/>
        </w:rPr>
        <w:t>представляющими собой наборы свойств и допустимых преобразований логических представлений.</w:t>
      </w:r>
    </w:p>
    <w:p w:rsidR="00645F1B" w:rsidRDefault="00645F1B" w:rsidP="00A6434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Математическая логика состоит из двух разделов: </w:t>
      </w:r>
      <w:r w:rsidRPr="00645F1B">
        <w:rPr>
          <w:i/>
          <w:sz w:val="28"/>
          <w:szCs w:val="28"/>
        </w:rPr>
        <w:t>логики высказываний</w:t>
      </w:r>
      <w:r>
        <w:rPr>
          <w:sz w:val="28"/>
          <w:szCs w:val="28"/>
        </w:rPr>
        <w:t xml:space="preserve"> и </w:t>
      </w:r>
      <w:r w:rsidRPr="00645F1B">
        <w:rPr>
          <w:i/>
          <w:sz w:val="28"/>
          <w:szCs w:val="28"/>
        </w:rPr>
        <w:t>логики предикатов</w:t>
      </w:r>
      <w:r>
        <w:rPr>
          <w:sz w:val="28"/>
          <w:szCs w:val="28"/>
        </w:rPr>
        <w:t>.</w:t>
      </w:r>
    </w:p>
    <w:p w:rsidR="00DD44DC" w:rsidRPr="000F1D52" w:rsidRDefault="00A83DA3" w:rsidP="00C4236A">
      <w:pPr>
        <w:pStyle w:val="3"/>
        <w:spacing w:after="240"/>
        <w:rPr>
          <w:i/>
          <w:sz w:val="36"/>
          <w:szCs w:val="36"/>
        </w:rPr>
      </w:pPr>
      <w:bookmarkStart w:id="46" w:name="_Toc235336127"/>
      <w:r w:rsidRPr="000F1D52">
        <w:rPr>
          <w:i/>
          <w:sz w:val="36"/>
          <w:szCs w:val="36"/>
        </w:rPr>
        <w:t>ГЛАВА 8</w:t>
      </w:r>
      <w:r w:rsidR="00DD44DC" w:rsidRPr="000F1D52">
        <w:rPr>
          <w:i/>
          <w:sz w:val="36"/>
          <w:szCs w:val="36"/>
        </w:rPr>
        <w:t>.1</w:t>
      </w:r>
      <w:bookmarkEnd w:id="46"/>
    </w:p>
    <w:p w:rsidR="006D1DC3" w:rsidRPr="000F1D52" w:rsidRDefault="00A64346" w:rsidP="00C4236A">
      <w:pPr>
        <w:pStyle w:val="3"/>
        <w:spacing w:after="240"/>
        <w:rPr>
          <w:i/>
          <w:sz w:val="36"/>
          <w:szCs w:val="36"/>
        </w:rPr>
      </w:pPr>
      <w:bookmarkStart w:id="47" w:name="_Toc235336128"/>
      <w:r w:rsidRPr="000F1D52">
        <w:rPr>
          <w:i/>
          <w:sz w:val="36"/>
          <w:szCs w:val="36"/>
        </w:rPr>
        <w:t xml:space="preserve">Логика </w:t>
      </w:r>
      <w:r w:rsidR="00645F1B" w:rsidRPr="000F1D52">
        <w:rPr>
          <w:i/>
          <w:sz w:val="36"/>
          <w:szCs w:val="36"/>
        </w:rPr>
        <w:t>высказываний</w:t>
      </w:r>
      <w:bookmarkEnd w:id="47"/>
    </w:p>
    <w:p w:rsidR="0074730A" w:rsidRDefault="0074730A" w:rsidP="00C4236A">
      <w:pPr>
        <w:spacing w:after="240"/>
        <w:ind w:firstLine="720"/>
        <w:jc w:val="both"/>
        <w:rPr>
          <w:sz w:val="28"/>
          <w:szCs w:val="28"/>
        </w:rPr>
      </w:pPr>
      <w:r w:rsidRPr="0074730A">
        <w:rPr>
          <w:i/>
          <w:sz w:val="28"/>
          <w:szCs w:val="28"/>
        </w:rPr>
        <w:t>Высказывание</w:t>
      </w:r>
      <w:r>
        <w:rPr>
          <w:sz w:val="28"/>
          <w:szCs w:val="28"/>
        </w:rPr>
        <w:t xml:space="preserve"> – повествовательное предложение, представляющее собой утверждение или суждение, о котором имеет смысл говорить, что оно истинно или ложно. </w:t>
      </w:r>
    </w:p>
    <w:p w:rsidR="0074730A" w:rsidRDefault="0074730A" w:rsidP="007473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Примерами высказываний могут служить научные или политические законы, теоремы, постулаты, формулировки, отражающие жизненные ситуации и т. д. </w:t>
      </w:r>
    </w:p>
    <w:p w:rsidR="0074730A" w:rsidRDefault="0074730A" w:rsidP="007473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Не являются высказываниями побудительные, вопросительные и не имеющие смысла предложения.</w:t>
      </w:r>
    </w:p>
    <w:p w:rsidR="0074730A" w:rsidRDefault="0074730A" w:rsidP="0074730A">
      <w:pPr>
        <w:ind w:firstLine="720"/>
        <w:jc w:val="both"/>
        <w:rPr>
          <w:sz w:val="28"/>
          <w:szCs w:val="28"/>
        </w:rPr>
      </w:pPr>
      <w:r w:rsidRPr="0074730A">
        <w:rPr>
          <w:i/>
          <w:sz w:val="28"/>
          <w:szCs w:val="28"/>
        </w:rPr>
        <w:t>Простым (элементарным)</w:t>
      </w:r>
      <w:r>
        <w:rPr>
          <w:sz w:val="28"/>
          <w:szCs w:val="28"/>
        </w:rPr>
        <w:t xml:space="preserve"> называется неделимое высказывание, не содержащее логических связок.</w:t>
      </w:r>
    </w:p>
    <w:p w:rsidR="0074730A" w:rsidRDefault="0074730A" w:rsidP="0074730A">
      <w:pPr>
        <w:ind w:firstLine="720"/>
        <w:jc w:val="both"/>
        <w:rPr>
          <w:sz w:val="28"/>
          <w:szCs w:val="28"/>
        </w:rPr>
      </w:pPr>
      <w:r w:rsidRPr="0074730A">
        <w:rPr>
          <w:i/>
          <w:sz w:val="28"/>
          <w:szCs w:val="28"/>
        </w:rPr>
        <w:t>Сложным</w:t>
      </w:r>
      <w:r>
        <w:rPr>
          <w:sz w:val="28"/>
          <w:szCs w:val="28"/>
        </w:rPr>
        <w:t xml:space="preserve"> называется составное высказывание, полученное из простых при помощи логических связок.</w:t>
      </w:r>
    </w:p>
    <w:p w:rsidR="0074730A" w:rsidRDefault="0074730A" w:rsidP="0074730A">
      <w:pPr>
        <w:ind w:firstLine="720"/>
        <w:jc w:val="both"/>
        <w:rPr>
          <w:sz w:val="28"/>
          <w:szCs w:val="28"/>
        </w:rPr>
      </w:pPr>
      <w:r w:rsidRPr="009D4F19">
        <w:rPr>
          <w:i/>
          <w:sz w:val="28"/>
          <w:szCs w:val="28"/>
        </w:rPr>
        <w:t xml:space="preserve">Логические связки </w:t>
      </w:r>
      <w:r w:rsidR="009D4F19" w:rsidRPr="009D4F19">
        <w:rPr>
          <w:i/>
          <w:sz w:val="28"/>
          <w:szCs w:val="28"/>
        </w:rPr>
        <w:t>(</w:t>
      </w:r>
      <w:r w:rsidRPr="009D4F19">
        <w:rPr>
          <w:i/>
          <w:sz w:val="28"/>
          <w:szCs w:val="28"/>
        </w:rPr>
        <w:t>в русском языке –</w:t>
      </w:r>
      <w:r w:rsidR="009D4F19" w:rsidRPr="009D4F19">
        <w:rPr>
          <w:i/>
          <w:sz w:val="28"/>
          <w:szCs w:val="28"/>
        </w:rPr>
        <w:t xml:space="preserve"> союзы)</w:t>
      </w:r>
      <w:r w:rsidR="009D4F19">
        <w:rPr>
          <w:sz w:val="28"/>
          <w:szCs w:val="28"/>
        </w:rPr>
        <w:t xml:space="preserve"> представляют собой основные операции логики высказываний.</w:t>
      </w:r>
    </w:p>
    <w:p w:rsidR="009D4F19" w:rsidRDefault="009D4F19" w:rsidP="0074730A">
      <w:pPr>
        <w:ind w:firstLine="720"/>
        <w:jc w:val="both"/>
        <w:rPr>
          <w:sz w:val="28"/>
          <w:szCs w:val="28"/>
        </w:rPr>
      </w:pPr>
      <w:r w:rsidRPr="009D4F19">
        <w:rPr>
          <w:i/>
          <w:sz w:val="28"/>
          <w:szCs w:val="28"/>
        </w:rPr>
        <w:t>Основными логическими связками являются</w:t>
      </w:r>
      <w:r>
        <w:rPr>
          <w:sz w:val="28"/>
          <w:szCs w:val="28"/>
        </w:rPr>
        <w:t>:</w:t>
      </w:r>
    </w:p>
    <w:p w:rsidR="009D4F19" w:rsidRDefault="009D4F19" w:rsidP="0074730A">
      <w:pPr>
        <w:ind w:firstLine="720"/>
        <w:jc w:val="both"/>
        <w:rPr>
          <w:sz w:val="28"/>
          <w:szCs w:val="28"/>
        </w:rPr>
      </w:pPr>
      <w:r w:rsidRPr="00BF252E">
        <w:rPr>
          <w:sz w:val="28"/>
          <w:szCs w:val="28"/>
        </w:rPr>
        <w:t>1.</w:t>
      </w:r>
      <w:r w:rsidRPr="009D4F19">
        <w:rPr>
          <w:i/>
          <w:sz w:val="28"/>
          <w:szCs w:val="28"/>
        </w:rPr>
        <w:t xml:space="preserve"> Конъюнкция (И, логическое произведение). Конъюнкцией</w:t>
      </w:r>
      <w:r>
        <w:rPr>
          <w:sz w:val="28"/>
          <w:szCs w:val="28"/>
        </w:rPr>
        <w:t xml:space="preserve"> двух элементарных высказываний называется </w:t>
      </w:r>
      <w:r w:rsidR="00BF252E">
        <w:rPr>
          <w:sz w:val="28"/>
          <w:szCs w:val="28"/>
        </w:rPr>
        <w:t xml:space="preserve">составное </w:t>
      </w:r>
      <w:r>
        <w:rPr>
          <w:sz w:val="28"/>
          <w:szCs w:val="28"/>
        </w:rPr>
        <w:t xml:space="preserve">высказывание, истинное, когда оба высказывания истины и ложно во всех </w:t>
      </w:r>
      <w:r w:rsidR="00BE7B40">
        <w:rPr>
          <w:sz w:val="28"/>
          <w:szCs w:val="28"/>
        </w:rPr>
        <w:t>остальных</w:t>
      </w:r>
      <w:r>
        <w:rPr>
          <w:sz w:val="28"/>
          <w:szCs w:val="28"/>
        </w:rPr>
        <w:t xml:space="preserve"> случаях.</w:t>
      </w:r>
      <w:r w:rsidR="00BE7B40">
        <w:rPr>
          <w:sz w:val="28"/>
          <w:szCs w:val="28"/>
        </w:rPr>
        <w:t xml:space="preserve"> </w:t>
      </w:r>
    </w:p>
    <w:p w:rsidR="00BE7B40" w:rsidRDefault="00BE7B40" w:rsidP="0074730A">
      <w:pPr>
        <w:ind w:firstLine="720"/>
        <w:jc w:val="both"/>
        <w:rPr>
          <w:sz w:val="28"/>
          <w:szCs w:val="28"/>
        </w:rPr>
      </w:pPr>
      <w:r w:rsidRPr="00BE7B40">
        <w:rPr>
          <w:i/>
          <w:sz w:val="28"/>
          <w:szCs w:val="28"/>
        </w:rPr>
        <w:t>Конъюнкция обозначается</w:t>
      </w:r>
      <w:r>
        <w:rPr>
          <w:sz w:val="28"/>
          <w:szCs w:val="28"/>
        </w:rPr>
        <w:t xml:space="preserve"> одним из следующих способов: </w:t>
      </w:r>
      <w:r w:rsidRPr="00BE7B40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∧</m:t>
        </m:r>
      </m:oMath>
      <w:r w:rsidRPr="00BE7B40">
        <w:rPr>
          <w:i/>
          <w:sz w:val="28"/>
          <w:szCs w:val="28"/>
        </w:rPr>
        <w:t>B, А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И</m:t>
        </m:r>
      </m:oMath>
      <w:r w:rsidRPr="00BE7B40">
        <w:rPr>
          <w:i/>
          <w:sz w:val="28"/>
          <w:szCs w:val="28"/>
        </w:rPr>
        <w:t>B, А</w:t>
      </w:r>
      <m:oMath>
        <m:r>
          <w:rPr>
            <w:rFonts w:ascii="Cambria Math" w:hAnsi="Cambria Math"/>
            <w:sz w:val="28"/>
            <w:szCs w:val="28"/>
          </w:rPr>
          <m:t xml:space="preserve"> and </m:t>
        </m:r>
      </m:oMath>
      <w:r w:rsidRPr="00BE7B40">
        <w:rPr>
          <w:i/>
          <w:sz w:val="28"/>
          <w:szCs w:val="28"/>
        </w:rPr>
        <w:t>B, AB</w:t>
      </w:r>
      <w:r>
        <w:rPr>
          <w:sz w:val="28"/>
          <w:szCs w:val="28"/>
        </w:rPr>
        <w:t xml:space="preserve">, где </w:t>
      </w:r>
      <w:r w:rsidRPr="00BE7B40">
        <w:rPr>
          <w:i/>
          <w:sz w:val="28"/>
          <w:szCs w:val="28"/>
        </w:rPr>
        <w:t>А, B</w:t>
      </w:r>
      <w:r>
        <w:rPr>
          <w:sz w:val="28"/>
          <w:szCs w:val="28"/>
        </w:rPr>
        <w:t xml:space="preserve"> – элементарные высказывания.</w:t>
      </w:r>
    </w:p>
    <w:p w:rsidR="009D4F19" w:rsidRDefault="009D4F19" w:rsidP="0074730A">
      <w:pPr>
        <w:ind w:firstLine="720"/>
        <w:jc w:val="both"/>
        <w:rPr>
          <w:sz w:val="28"/>
          <w:szCs w:val="28"/>
        </w:rPr>
      </w:pPr>
      <w:r w:rsidRPr="00BF252E">
        <w:rPr>
          <w:sz w:val="28"/>
          <w:szCs w:val="28"/>
        </w:rPr>
        <w:t>2.</w:t>
      </w:r>
      <w:r w:rsidRPr="00BF252E">
        <w:rPr>
          <w:i/>
          <w:sz w:val="28"/>
          <w:szCs w:val="28"/>
        </w:rPr>
        <w:t xml:space="preserve"> </w:t>
      </w:r>
      <w:r w:rsidR="00BF252E" w:rsidRPr="00BF252E">
        <w:rPr>
          <w:i/>
          <w:sz w:val="28"/>
          <w:szCs w:val="28"/>
        </w:rPr>
        <w:t>Дизъюнкция (И</w:t>
      </w:r>
      <w:r w:rsidR="00BF252E">
        <w:rPr>
          <w:i/>
          <w:sz w:val="28"/>
          <w:szCs w:val="28"/>
        </w:rPr>
        <w:t>ЛИ</w:t>
      </w:r>
      <w:r w:rsidR="00BF252E" w:rsidRPr="00BF252E">
        <w:rPr>
          <w:i/>
          <w:sz w:val="28"/>
          <w:szCs w:val="28"/>
        </w:rPr>
        <w:t>, логическое сложение)</w:t>
      </w:r>
      <w:r w:rsidR="00BF252E">
        <w:rPr>
          <w:sz w:val="28"/>
          <w:szCs w:val="28"/>
        </w:rPr>
        <w:t xml:space="preserve">. </w:t>
      </w:r>
      <w:r w:rsidR="00BF252E" w:rsidRPr="00BF252E">
        <w:rPr>
          <w:i/>
          <w:sz w:val="28"/>
          <w:szCs w:val="28"/>
        </w:rPr>
        <w:t>Дизъюнкцией</w:t>
      </w:r>
      <w:r w:rsidR="00BF252E">
        <w:rPr>
          <w:sz w:val="28"/>
          <w:szCs w:val="28"/>
        </w:rPr>
        <w:t xml:space="preserve"> двух элементарных высказываний называется составное высказывание, ложное, когда оба высказывания ложны и истинное во всех </w:t>
      </w:r>
      <w:r w:rsidR="00BE7B40">
        <w:rPr>
          <w:sz w:val="28"/>
          <w:szCs w:val="28"/>
        </w:rPr>
        <w:t>остальных</w:t>
      </w:r>
      <w:r w:rsidR="00BF252E">
        <w:rPr>
          <w:sz w:val="28"/>
          <w:szCs w:val="28"/>
        </w:rPr>
        <w:t xml:space="preserve"> случаях.</w:t>
      </w:r>
    </w:p>
    <w:p w:rsidR="00BE7B40" w:rsidRDefault="00BE7B40" w:rsidP="00BE7B40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Дизъюнкция</w:t>
      </w:r>
      <w:r w:rsidRPr="00BE7B40">
        <w:rPr>
          <w:i/>
          <w:sz w:val="28"/>
          <w:szCs w:val="28"/>
        </w:rPr>
        <w:t xml:space="preserve"> обозначается</w:t>
      </w:r>
      <w:r>
        <w:rPr>
          <w:sz w:val="28"/>
          <w:szCs w:val="28"/>
        </w:rPr>
        <w:t xml:space="preserve"> одним из следующих способов: </w:t>
      </w:r>
      <w:r w:rsidRPr="00BE7B40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∨</m:t>
        </m:r>
      </m:oMath>
      <w:r w:rsidRPr="00BE7B40">
        <w:rPr>
          <w:i/>
          <w:sz w:val="28"/>
          <w:szCs w:val="28"/>
        </w:rPr>
        <w:t>B, А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ИЛИ</m:t>
        </m:r>
      </m:oMath>
      <w:r w:rsidRPr="00BE7B40">
        <w:rPr>
          <w:i/>
          <w:sz w:val="28"/>
          <w:szCs w:val="28"/>
        </w:rPr>
        <w:t>B, А</w:t>
      </w:r>
      <m:oMath>
        <m:r>
          <w:rPr>
            <w:rFonts w:ascii="Cambria Math" w:hAnsi="Cambria Math"/>
            <w:sz w:val="28"/>
            <w:szCs w:val="28"/>
          </w:rPr>
          <m:t xml:space="preserve"> or </m:t>
        </m:r>
      </m:oMath>
      <w:r w:rsidRPr="00BE7B40">
        <w:rPr>
          <w:i/>
          <w:sz w:val="28"/>
          <w:szCs w:val="28"/>
        </w:rPr>
        <w:t>B, A+B</w:t>
      </w:r>
      <w:r>
        <w:rPr>
          <w:sz w:val="28"/>
          <w:szCs w:val="28"/>
        </w:rPr>
        <w:t xml:space="preserve">, где </w:t>
      </w:r>
      <w:r w:rsidRPr="00BE7B40">
        <w:rPr>
          <w:i/>
          <w:sz w:val="28"/>
          <w:szCs w:val="28"/>
        </w:rPr>
        <w:t>А, B</w:t>
      </w:r>
      <w:r>
        <w:rPr>
          <w:sz w:val="28"/>
          <w:szCs w:val="28"/>
        </w:rPr>
        <w:t xml:space="preserve"> – элементарные высказывания.</w:t>
      </w:r>
    </w:p>
    <w:p w:rsidR="00BF252E" w:rsidRDefault="00BF252E" w:rsidP="00BF25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3. </w:t>
      </w:r>
      <w:r w:rsidRPr="00BF252E">
        <w:rPr>
          <w:i/>
          <w:sz w:val="28"/>
          <w:szCs w:val="28"/>
        </w:rPr>
        <w:t>Импликация (Е</w:t>
      </w:r>
      <w:r>
        <w:rPr>
          <w:i/>
          <w:sz w:val="28"/>
          <w:szCs w:val="28"/>
        </w:rPr>
        <w:t>СЛИ</w:t>
      </w:r>
      <w:r w:rsidRPr="00BF252E">
        <w:rPr>
          <w:i/>
          <w:sz w:val="28"/>
          <w:szCs w:val="28"/>
        </w:rPr>
        <w:t>…</w:t>
      </w:r>
      <w:r>
        <w:rPr>
          <w:i/>
          <w:sz w:val="28"/>
          <w:szCs w:val="28"/>
        </w:rPr>
        <w:t>ТО,</w:t>
      </w:r>
      <w:r w:rsidRPr="00BF252E">
        <w:rPr>
          <w:i/>
          <w:sz w:val="28"/>
          <w:szCs w:val="28"/>
        </w:rPr>
        <w:t xml:space="preserve"> логическое следование)</w:t>
      </w:r>
      <w:r>
        <w:rPr>
          <w:sz w:val="28"/>
          <w:szCs w:val="28"/>
        </w:rPr>
        <w:t xml:space="preserve">. </w:t>
      </w:r>
      <w:r w:rsidRPr="00BE7B40">
        <w:rPr>
          <w:i/>
          <w:sz w:val="28"/>
          <w:szCs w:val="28"/>
        </w:rPr>
        <w:t>Импликацией</w:t>
      </w:r>
      <w:r>
        <w:rPr>
          <w:sz w:val="28"/>
          <w:szCs w:val="28"/>
        </w:rPr>
        <w:t xml:space="preserve"> двух элементарных высказываний называется составное высказывание, ложное, когда первое элементарное высказывание истинно,</w:t>
      </w:r>
      <w:r w:rsidR="00BE7B40">
        <w:rPr>
          <w:sz w:val="28"/>
          <w:szCs w:val="28"/>
        </w:rPr>
        <w:t xml:space="preserve"> и истинное во всех остальных </w:t>
      </w:r>
      <w:r>
        <w:rPr>
          <w:sz w:val="28"/>
          <w:szCs w:val="28"/>
        </w:rPr>
        <w:t>случаях.</w:t>
      </w:r>
    </w:p>
    <w:p w:rsidR="00BE7B40" w:rsidRDefault="00BE7B40" w:rsidP="00BE7B40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Импликация</w:t>
      </w:r>
      <w:r w:rsidRPr="00BE7B40">
        <w:rPr>
          <w:i/>
          <w:sz w:val="28"/>
          <w:szCs w:val="28"/>
        </w:rPr>
        <w:t xml:space="preserve"> обозначается</w:t>
      </w:r>
      <w:r>
        <w:rPr>
          <w:sz w:val="28"/>
          <w:szCs w:val="28"/>
        </w:rPr>
        <w:t xml:space="preserve"> одним из следующих способов: </w:t>
      </w:r>
      <w:r w:rsidRPr="00BE7B40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Pr="00BE7B40">
        <w:rPr>
          <w:i/>
          <w:sz w:val="28"/>
          <w:szCs w:val="28"/>
        </w:rPr>
        <w:t>B, А</w:t>
      </w:r>
      <m:oMath>
        <m:r>
          <w:rPr>
            <w:rFonts w:ascii="Cambria Math" w:hAnsi="Cambria Math"/>
            <w:sz w:val="28"/>
            <w:szCs w:val="28"/>
          </w:rPr>
          <m:t>⊃</m:t>
        </m:r>
      </m:oMath>
      <w:r w:rsidRPr="00BE7B40">
        <w:rPr>
          <w:i/>
          <w:sz w:val="28"/>
          <w:szCs w:val="28"/>
        </w:rPr>
        <w:t xml:space="preserve">B, </w:t>
      </w:r>
      <w:r>
        <w:rPr>
          <w:sz w:val="28"/>
          <w:szCs w:val="28"/>
        </w:rPr>
        <w:t xml:space="preserve">где </w:t>
      </w:r>
      <w:r w:rsidRPr="00BE7B40">
        <w:rPr>
          <w:i/>
          <w:sz w:val="28"/>
          <w:szCs w:val="28"/>
        </w:rPr>
        <w:t>А, B</w:t>
      </w:r>
      <w:r>
        <w:rPr>
          <w:sz w:val="28"/>
          <w:szCs w:val="28"/>
        </w:rPr>
        <w:t xml:space="preserve"> – элементарные высказывания.</w:t>
      </w:r>
    </w:p>
    <w:p w:rsidR="00BF252E" w:rsidRDefault="00ED6C41" w:rsidP="00BF25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BE7B40">
        <w:rPr>
          <w:i/>
          <w:sz w:val="28"/>
          <w:szCs w:val="28"/>
        </w:rPr>
        <w:t>Эквивалентность (равнозначность)</w:t>
      </w:r>
      <w:r>
        <w:rPr>
          <w:sz w:val="28"/>
          <w:szCs w:val="28"/>
        </w:rPr>
        <w:t xml:space="preserve">. </w:t>
      </w:r>
      <w:r w:rsidRPr="00BE7B40">
        <w:rPr>
          <w:i/>
          <w:sz w:val="28"/>
          <w:szCs w:val="28"/>
        </w:rPr>
        <w:t>Эквивалентностью</w:t>
      </w:r>
      <w:r>
        <w:rPr>
          <w:sz w:val="28"/>
          <w:szCs w:val="28"/>
        </w:rPr>
        <w:t xml:space="preserve"> двух элементарных высказываний называется составное высказывание, истинное, когда значения элементарных высказываний совпадают и ложное во всех остальных случаях.</w:t>
      </w:r>
    </w:p>
    <w:p w:rsidR="00BE7B40" w:rsidRDefault="00BE7B40" w:rsidP="00BE7B40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Эквивалентность</w:t>
      </w:r>
      <w:r w:rsidRPr="00BE7B40">
        <w:rPr>
          <w:i/>
          <w:sz w:val="28"/>
          <w:szCs w:val="28"/>
        </w:rPr>
        <w:t xml:space="preserve"> обозначается</w:t>
      </w:r>
      <w:r>
        <w:rPr>
          <w:sz w:val="28"/>
          <w:szCs w:val="28"/>
        </w:rPr>
        <w:t xml:space="preserve"> одним из следующих способов: </w:t>
      </w:r>
      <w:r w:rsidRPr="00BE7B40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⟷</m:t>
        </m:r>
      </m:oMath>
      <w:r w:rsidRPr="00BE7B40">
        <w:rPr>
          <w:i/>
          <w:sz w:val="28"/>
          <w:szCs w:val="28"/>
        </w:rPr>
        <w:t>B, А</w:t>
      </w:r>
      <m:oMath>
        <m:r>
          <w:rPr>
            <w:rFonts w:ascii="Cambria Math" w:hAnsi="Cambria Math"/>
            <w:sz w:val="28"/>
            <w:szCs w:val="28"/>
          </w:rPr>
          <m:t>≡</m:t>
        </m:r>
      </m:oMath>
      <w:r w:rsidRPr="00BE7B40">
        <w:rPr>
          <w:i/>
          <w:sz w:val="28"/>
          <w:szCs w:val="28"/>
        </w:rPr>
        <w:t>B, А</w:t>
      </w:r>
      <m:oMath>
        <m:r>
          <w:rPr>
            <w:rFonts w:ascii="Cambria Math" w:hAnsi="Cambria Math"/>
            <w:sz w:val="28"/>
            <w:szCs w:val="28"/>
          </w:rPr>
          <m:t>~</m:t>
        </m:r>
      </m:oMath>
      <w:r w:rsidRPr="00BE7B40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где </w:t>
      </w:r>
      <w:r w:rsidRPr="00BE7B40">
        <w:rPr>
          <w:i/>
          <w:sz w:val="28"/>
          <w:szCs w:val="28"/>
        </w:rPr>
        <w:t>А, B</w:t>
      </w:r>
      <w:r>
        <w:rPr>
          <w:sz w:val="28"/>
          <w:szCs w:val="28"/>
        </w:rPr>
        <w:t xml:space="preserve"> – элементарные высказывания.</w:t>
      </w:r>
    </w:p>
    <w:p w:rsidR="00ED6C41" w:rsidRDefault="00ED6C41" w:rsidP="00BF25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BE7B40">
        <w:rPr>
          <w:i/>
          <w:sz w:val="28"/>
          <w:szCs w:val="28"/>
        </w:rPr>
        <w:t>Неравнозначность (исключающее ИЛИ, сложение по модулю 2)</w:t>
      </w:r>
      <w:r>
        <w:rPr>
          <w:sz w:val="28"/>
          <w:szCs w:val="28"/>
        </w:rPr>
        <w:t xml:space="preserve">. </w:t>
      </w:r>
      <w:r w:rsidRPr="00BE7B40">
        <w:rPr>
          <w:i/>
          <w:sz w:val="28"/>
          <w:szCs w:val="28"/>
        </w:rPr>
        <w:t>Неравнозначностью</w:t>
      </w:r>
      <w:r>
        <w:rPr>
          <w:sz w:val="28"/>
          <w:szCs w:val="28"/>
        </w:rPr>
        <w:t xml:space="preserve"> двух элементарных высказываний называется высказывание, когда истинные значения элементарных высказываний не совпадают и ложное во всех остальных случаях.</w:t>
      </w:r>
    </w:p>
    <w:p w:rsidR="00BE7B40" w:rsidRDefault="00BE7B40" w:rsidP="00BE7B40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Неравнозначность</w:t>
      </w:r>
      <w:r w:rsidRPr="00BE7B40">
        <w:rPr>
          <w:i/>
          <w:sz w:val="28"/>
          <w:szCs w:val="28"/>
        </w:rPr>
        <w:t xml:space="preserve"> обозначается</w:t>
      </w:r>
      <w:r>
        <w:rPr>
          <w:sz w:val="28"/>
          <w:szCs w:val="28"/>
        </w:rPr>
        <w:t xml:space="preserve"> одним из следующих способов: </w:t>
      </w:r>
      <w:r w:rsidRPr="00BE7B40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∆</m:t>
        </m:r>
      </m:oMath>
      <w:r w:rsidRPr="00BE7B40">
        <w:rPr>
          <w:i/>
          <w:sz w:val="28"/>
          <w:szCs w:val="28"/>
        </w:rPr>
        <w:t>B, А</w:t>
      </w:r>
      <m:oMath>
        <m:r>
          <w:rPr>
            <w:rFonts w:ascii="Cambria Math" w:hAnsi="Cambria Math"/>
            <w:sz w:val="28"/>
            <w:szCs w:val="28"/>
          </w:rPr>
          <m:t>⊕</m:t>
        </m:r>
      </m:oMath>
      <w:r w:rsidRPr="00BE7B40">
        <w:rPr>
          <w:i/>
          <w:sz w:val="28"/>
          <w:szCs w:val="28"/>
        </w:rPr>
        <w:t xml:space="preserve">B, </w:t>
      </w:r>
      <w:r w:rsidRPr="00BE7B40">
        <w:rPr>
          <w:sz w:val="28"/>
          <w:szCs w:val="28"/>
        </w:rPr>
        <w:t xml:space="preserve">где </w:t>
      </w:r>
      <w:r w:rsidRPr="00BE7B40">
        <w:rPr>
          <w:i/>
          <w:sz w:val="28"/>
          <w:szCs w:val="28"/>
        </w:rPr>
        <w:t>А, B</w:t>
      </w:r>
      <w:r>
        <w:rPr>
          <w:sz w:val="28"/>
          <w:szCs w:val="28"/>
        </w:rPr>
        <w:t xml:space="preserve"> – элементарные высказывания.</w:t>
      </w:r>
    </w:p>
    <w:p w:rsidR="00BF252E" w:rsidRDefault="00ED6C41" w:rsidP="0074730A">
      <w:pPr>
        <w:ind w:firstLine="720"/>
        <w:jc w:val="both"/>
        <w:rPr>
          <w:sz w:val="28"/>
          <w:szCs w:val="28"/>
        </w:rPr>
      </w:pPr>
      <w:r w:rsidRPr="00ED6C41">
        <w:rPr>
          <w:sz w:val="28"/>
          <w:szCs w:val="28"/>
        </w:rPr>
        <w:t>6</w:t>
      </w:r>
      <w:r w:rsidR="00BF252E" w:rsidRPr="00ED6C41">
        <w:rPr>
          <w:sz w:val="28"/>
          <w:szCs w:val="28"/>
        </w:rPr>
        <w:t>.</w:t>
      </w:r>
      <w:r w:rsidR="00BF252E" w:rsidRPr="00BF252E">
        <w:rPr>
          <w:i/>
          <w:sz w:val="28"/>
          <w:szCs w:val="28"/>
        </w:rPr>
        <w:t xml:space="preserve"> Отрицание (НЕ, инверсия)</w:t>
      </w:r>
      <w:r w:rsidR="00BF252E">
        <w:rPr>
          <w:sz w:val="28"/>
          <w:szCs w:val="28"/>
        </w:rPr>
        <w:t xml:space="preserve">. </w:t>
      </w:r>
      <w:r w:rsidR="00BF252E" w:rsidRPr="00BF252E">
        <w:rPr>
          <w:i/>
          <w:sz w:val="28"/>
          <w:szCs w:val="28"/>
        </w:rPr>
        <w:t>Отрицанием</w:t>
      </w:r>
      <w:r w:rsidR="00BF252E">
        <w:rPr>
          <w:sz w:val="28"/>
          <w:szCs w:val="28"/>
        </w:rPr>
        <w:t xml:space="preserve"> </w:t>
      </w:r>
      <w:r w:rsidR="006838AF">
        <w:rPr>
          <w:sz w:val="28"/>
          <w:szCs w:val="28"/>
        </w:rPr>
        <w:t xml:space="preserve">высказывания </w:t>
      </w:r>
      <w:r w:rsidR="00BF252E">
        <w:rPr>
          <w:sz w:val="28"/>
          <w:szCs w:val="28"/>
        </w:rPr>
        <w:t>называется высказывание, ложное, когда заданное высказывание истинно и истинное, когда заданное высказывание ложно.</w:t>
      </w:r>
    </w:p>
    <w:p w:rsidR="004246B5" w:rsidRDefault="00E45B56" w:rsidP="00E45B56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Отрицание обозначается одним из следующих способов: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Pr="004246B5">
        <w:rPr>
          <w:i/>
          <w:sz w:val="28"/>
          <w:szCs w:val="28"/>
        </w:rPr>
        <w:t>,</w:t>
      </w:r>
      <w:r w:rsidR="004246B5">
        <w:rPr>
          <w:i/>
          <w:sz w:val="28"/>
          <w:szCs w:val="28"/>
        </w:rPr>
        <w:t xml:space="preserve"> </w:t>
      </w:r>
      <w:r w:rsidRPr="004246B5">
        <w:rPr>
          <w:i/>
          <w:sz w:val="28"/>
          <w:szCs w:val="28"/>
        </w:rPr>
        <w:t xml:space="preserve"> </w:t>
      </w:r>
      <m:oMath>
        <m:r>
          <w:rPr>
            <w:sz w:val="28"/>
            <w:szCs w:val="28"/>
          </w:rPr>
          <m:t>┐А</m:t>
        </m:r>
      </m:oMath>
      <w:r w:rsidR="004246B5">
        <w:rPr>
          <w:i/>
          <w:sz w:val="28"/>
          <w:szCs w:val="28"/>
        </w:rPr>
        <w:t xml:space="preserve">, </w:t>
      </w:r>
      <w:r w:rsidRPr="00BE7B40">
        <w:rPr>
          <w:sz w:val="28"/>
          <w:szCs w:val="28"/>
        </w:rPr>
        <w:t xml:space="preserve">где </w:t>
      </w:r>
      <w:r w:rsidRPr="00BE7B40">
        <w:rPr>
          <w:i/>
          <w:sz w:val="28"/>
          <w:szCs w:val="28"/>
        </w:rPr>
        <w:t>А</w:t>
      </w:r>
      <w:r w:rsidR="004246B5">
        <w:rPr>
          <w:i/>
          <w:sz w:val="28"/>
          <w:szCs w:val="28"/>
        </w:rPr>
        <w:t xml:space="preserve"> – </w:t>
      </w:r>
    </w:p>
    <w:p w:rsidR="00E45B56" w:rsidRDefault="00E45B56" w:rsidP="004246B5">
      <w:pPr>
        <w:jc w:val="both"/>
        <w:rPr>
          <w:sz w:val="28"/>
          <w:szCs w:val="28"/>
        </w:rPr>
      </w:pPr>
      <w:r>
        <w:rPr>
          <w:sz w:val="28"/>
          <w:szCs w:val="28"/>
        </w:rPr>
        <w:t>элементарн</w:t>
      </w:r>
      <w:r w:rsidR="004246B5">
        <w:rPr>
          <w:sz w:val="28"/>
          <w:szCs w:val="28"/>
        </w:rPr>
        <w:t>о</w:t>
      </w:r>
      <w:r>
        <w:rPr>
          <w:sz w:val="28"/>
          <w:szCs w:val="28"/>
        </w:rPr>
        <w:t>е высказывани</w:t>
      </w:r>
      <w:r w:rsidR="004246B5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74730A" w:rsidRDefault="006838AF" w:rsidP="007473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Логические операции конъюнкция, дизъюнкция, импликация, эквивалентность, неравнозначность являются </w:t>
      </w:r>
      <w:r w:rsidRPr="006838AF">
        <w:rPr>
          <w:i/>
          <w:sz w:val="28"/>
          <w:szCs w:val="28"/>
        </w:rPr>
        <w:t>бинарными</w:t>
      </w:r>
      <w:r>
        <w:rPr>
          <w:sz w:val="28"/>
          <w:szCs w:val="28"/>
        </w:rPr>
        <w:t>, так как соответствующие логические связки соединяют два простых высказывания</w:t>
      </w:r>
      <w:r w:rsidR="005F0E42" w:rsidRPr="005F0E42">
        <w:rPr>
          <w:sz w:val="28"/>
          <w:szCs w:val="28"/>
        </w:rPr>
        <w:t xml:space="preserve"> </w:t>
      </w:r>
      <w:r w:rsidR="005F0E42">
        <w:rPr>
          <w:sz w:val="28"/>
          <w:szCs w:val="28"/>
        </w:rPr>
        <w:t>в одно сложное</w:t>
      </w:r>
      <w:r>
        <w:rPr>
          <w:sz w:val="28"/>
          <w:szCs w:val="28"/>
        </w:rPr>
        <w:t>.</w:t>
      </w:r>
    </w:p>
    <w:p w:rsidR="006838AF" w:rsidRDefault="006838AF" w:rsidP="007473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Логическая операция отрицание является </w:t>
      </w:r>
      <w:r w:rsidRPr="006838AF">
        <w:rPr>
          <w:i/>
          <w:sz w:val="28"/>
          <w:szCs w:val="28"/>
        </w:rPr>
        <w:t>унарной</w:t>
      </w:r>
      <w:r>
        <w:rPr>
          <w:sz w:val="28"/>
          <w:szCs w:val="28"/>
        </w:rPr>
        <w:t xml:space="preserve">, так как логическая связка применима только для одного элементарного высказывания. </w:t>
      </w:r>
    </w:p>
    <w:p w:rsidR="00B37417" w:rsidRDefault="00B37417" w:rsidP="007473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Высказывания, выраженные посредством буквенного обозначения элементарных высказываний, логических связок и скобок, называются </w:t>
      </w:r>
      <w:r w:rsidRPr="00B37417">
        <w:rPr>
          <w:i/>
          <w:sz w:val="28"/>
          <w:szCs w:val="28"/>
        </w:rPr>
        <w:t>логическими формулами</w:t>
      </w:r>
      <w:r>
        <w:rPr>
          <w:sz w:val="28"/>
          <w:szCs w:val="28"/>
        </w:rPr>
        <w:t>.</w:t>
      </w:r>
    </w:p>
    <w:p w:rsidR="00825F89" w:rsidRDefault="00825F89" w:rsidP="0074730A">
      <w:pPr>
        <w:ind w:firstLine="720"/>
        <w:jc w:val="both"/>
        <w:rPr>
          <w:sz w:val="28"/>
          <w:szCs w:val="28"/>
        </w:rPr>
      </w:pPr>
      <w:r w:rsidRPr="00825F89">
        <w:rPr>
          <w:i/>
          <w:sz w:val="28"/>
          <w:szCs w:val="28"/>
        </w:rPr>
        <w:t>Предпочтительными считаются логические формулы</w:t>
      </w:r>
      <w:r>
        <w:rPr>
          <w:sz w:val="28"/>
          <w:szCs w:val="28"/>
        </w:rPr>
        <w:t>, содержащие меньшее количество отрицаний.</w:t>
      </w:r>
    </w:p>
    <w:p w:rsidR="0074730A" w:rsidRPr="00825F89" w:rsidRDefault="005F0E42" w:rsidP="0074730A">
      <w:pPr>
        <w:ind w:firstLine="720"/>
        <w:jc w:val="both"/>
        <w:rPr>
          <w:sz w:val="28"/>
          <w:szCs w:val="28"/>
        </w:rPr>
      </w:pPr>
      <w:r w:rsidRPr="00825F89">
        <w:rPr>
          <w:i/>
          <w:sz w:val="28"/>
          <w:szCs w:val="28"/>
        </w:rPr>
        <w:t>Связывать предложения в текст</w:t>
      </w:r>
      <w:r w:rsidRPr="00825F89">
        <w:rPr>
          <w:sz w:val="28"/>
          <w:szCs w:val="28"/>
        </w:rPr>
        <w:t xml:space="preserve"> в логике высказываний принято посредством конъюнкции.</w:t>
      </w:r>
    </w:p>
    <w:p w:rsidR="005F0E42" w:rsidRDefault="005F0E42" w:rsidP="0074730A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Процесс получения новых знаний из каких-либо других знаний, выраженный высказываниями, называется </w:t>
      </w:r>
      <w:r w:rsidRPr="005F0E42">
        <w:rPr>
          <w:i/>
          <w:sz w:val="28"/>
          <w:szCs w:val="28"/>
        </w:rPr>
        <w:t>рассуждением или умозаключением</w:t>
      </w:r>
      <w:r>
        <w:rPr>
          <w:sz w:val="28"/>
          <w:szCs w:val="28"/>
        </w:rPr>
        <w:t xml:space="preserve">. Важно, чтобы рассуждения или умозаключения являлись логически правильными. В логике высказываний распространены следующие </w:t>
      </w:r>
      <w:r w:rsidRPr="005F0E42">
        <w:rPr>
          <w:i/>
          <w:sz w:val="28"/>
          <w:szCs w:val="28"/>
        </w:rPr>
        <w:t>схемы логически правильных рассуждений</w:t>
      </w:r>
      <w:r w:rsidR="003537B2">
        <w:rPr>
          <w:i/>
          <w:sz w:val="28"/>
          <w:szCs w:val="28"/>
        </w:rPr>
        <w:t>:</w:t>
      </w:r>
    </w:p>
    <w:p w:rsidR="003537B2" w:rsidRPr="00E45B56" w:rsidRDefault="003537B2" w:rsidP="0074730A">
      <w:pPr>
        <w:ind w:firstLine="720"/>
        <w:jc w:val="both"/>
        <w:rPr>
          <w:i/>
          <w:sz w:val="28"/>
          <w:szCs w:val="28"/>
        </w:rPr>
      </w:pPr>
      <w:r w:rsidRPr="004246B5">
        <w:rPr>
          <w:sz w:val="28"/>
          <w:szCs w:val="28"/>
        </w:rPr>
        <w:t>1</w:t>
      </w:r>
      <w:r w:rsidRPr="00E45B56">
        <w:rPr>
          <w:i/>
          <w:sz w:val="28"/>
          <w:szCs w:val="28"/>
        </w:rPr>
        <w:t>. Правило заключения.</w:t>
      </w:r>
    </w:p>
    <w:p w:rsidR="003537B2" w:rsidRDefault="003537B2" w:rsidP="007473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Правило заключения читается так: </w:t>
      </w:r>
      <w:r w:rsidRPr="00E45B56">
        <w:rPr>
          <w:i/>
          <w:sz w:val="28"/>
          <w:szCs w:val="28"/>
        </w:rPr>
        <w:t>если из высказывания А следует высказывание В, и при этом высказывание А истинно, то истинно и высказывание В.</w:t>
      </w:r>
    </w:p>
    <w:p w:rsidR="003537B2" w:rsidRDefault="003537B2" w:rsidP="007473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правила заключения выглядит следующим образом:</w:t>
      </w:r>
    </w:p>
    <w:p w:rsidR="003537B2" w:rsidRDefault="00E45B56" w:rsidP="003537B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А→В,   А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В</m:t>
            </m:r>
          </m:den>
        </m:f>
      </m:oMath>
      <w:r w:rsidR="003537B2">
        <w:rPr>
          <w:sz w:val="28"/>
          <w:szCs w:val="28"/>
        </w:rPr>
        <w:t>.</w:t>
      </w:r>
      <w:r>
        <w:rPr>
          <w:sz w:val="28"/>
          <w:szCs w:val="28"/>
        </w:rPr>
        <w:t xml:space="preserve">                                                                                                        </w:t>
      </w:r>
      <w:r w:rsidR="003537B2">
        <w:rPr>
          <w:sz w:val="28"/>
          <w:szCs w:val="28"/>
        </w:rPr>
        <w:t xml:space="preserve"> (</w:t>
      </w:r>
      <w:r>
        <w:rPr>
          <w:sz w:val="28"/>
          <w:szCs w:val="28"/>
        </w:rPr>
        <w:t>9</w:t>
      </w:r>
      <w:r w:rsidR="003537B2">
        <w:rPr>
          <w:sz w:val="28"/>
          <w:szCs w:val="28"/>
        </w:rPr>
        <w:t>)</w:t>
      </w:r>
    </w:p>
    <w:p w:rsidR="003537B2" w:rsidRPr="003537B2" w:rsidRDefault="003537B2" w:rsidP="0074730A">
      <w:pPr>
        <w:ind w:firstLine="720"/>
        <w:jc w:val="both"/>
        <w:rPr>
          <w:sz w:val="28"/>
          <w:szCs w:val="28"/>
        </w:rPr>
      </w:pPr>
    </w:p>
    <w:p w:rsidR="00E45B56" w:rsidRPr="004246B5" w:rsidRDefault="00E45B56" w:rsidP="00E45B56">
      <w:pPr>
        <w:ind w:firstLine="720"/>
        <w:jc w:val="both"/>
        <w:rPr>
          <w:i/>
          <w:sz w:val="28"/>
          <w:szCs w:val="28"/>
        </w:rPr>
      </w:pPr>
      <w:r w:rsidRPr="004246B5">
        <w:rPr>
          <w:sz w:val="28"/>
          <w:szCs w:val="28"/>
        </w:rPr>
        <w:t>2</w:t>
      </w:r>
      <w:r w:rsidRPr="004246B5">
        <w:rPr>
          <w:i/>
          <w:sz w:val="28"/>
          <w:szCs w:val="28"/>
        </w:rPr>
        <w:t>. Правило отрицания.</w:t>
      </w:r>
    </w:p>
    <w:p w:rsidR="00E45B56" w:rsidRPr="00E45B56" w:rsidRDefault="00E45B56" w:rsidP="00E45B56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Правило отрицания читается так: </w:t>
      </w:r>
      <w:r w:rsidRPr="00E45B56">
        <w:rPr>
          <w:i/>
          <w:sz w:val="28"/>
          <w:szCs w:val="28"/>
        </w:rPr>
        <w:t>если из высказывания А следует высказывание В, и при этом высказывание В ложно, то ложно и высказывание А.</w:t>
      </w:r>
    </w:p>
    <w:p w:rsidR="00E45B56" w:rsidRDefault="00E45B56" w:rsidP="00E45B5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Схема правила отрицания выглядит следующим образом:</w:t>
      </w:r>
    </w:p>
    <w:p w:rsidR="00E45B56" w:rsidRDefault="00E45B56" w:rsidP="00E45B5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А→В, 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В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</m:den>
        </m:f>
      </m:oMath>
      <w:r>
        <w:rPr>
          <w:sz w:val="28"/>
          <w:szCs w:val="28"/>
        </w:rPr>
        <w:t>.                                                                                                      (</w:t>
      </w:r>
      <w:r w:rsidR="004246B5">
        <w:rPr>
          <w:sz w:val="28"/>
          <w:szCs w:val="28"/>
        </w:rPr>
        <w:t>10</w:t>
      </w:r>
      <w:r>
        <w:rPr>
          <w:sz w:val="28"/>
          <w:szCs w:val="28"/>
        </w:rPr>
        <w:t>)</w:t>
      </w:r>
    </w:p>
    <w:p w:rsidR="004246B5" w:rsidRPr="004246B5" w:rsidRDefault="004246B5" w:rsidP="004246B5">
      <w:pPr>
        <w:ind w:firstLine="720"/>
        <w:jc w:val="both"/>
        <w:rPr>
          <w:i/>
          <w:sz w:val="28"/>
          <w:szCs w:val="28"/>
        </w:rPr>
      </w:pPr>
      <w:r w:rsidRPr="004246B5">
        <w:rPr>
          <w:sz w:val="28"/>
          <w:szCs w:val="28"/>
        </w:rPr>
        <w:t>3.</w:t>
      </w:r>
      <w:r w:rsidRPr="004246B5">
        <w:rPr>
          <w:i/>
          <w:sz w:val="28"/>
          <w:szCs w:val="28"/>
        </w:rPr>
        <w:t xml:space="preserve"> Правило </w:t>
      </w:r>
      <w:r>
        <w:rPr>
          <w:i/>
          <w:sz w:val="28"/>
          <w:szCs w:val="28"/>
        </w:rPr>
        <w:t>утверждения-</w:t>
      </w:r>
      <w:r w:rsidRPr="004246B5">
        <w:rPr>
          <w:i/>
          <w:sz w:val="28"/>
          <w:szCs w:val="28"/>
        </w:rPr>
        <w:t>отрицания</w:t>
      </w:r>
      <w:r>
        <w:rPr>
          <w:i/>
          <w:sz w:val="28"/>
          <w:szCs w:val="28"/>
        </w:rPr>
        <w:t>.</w:t>
      </w:r>
    </w:p>
    <w:p w:rsidR="004246B5" w:rsidRDefault="004246B5" w:rsidP="004246B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Правило утверждения-отрицания имеет </w:t>
      </w:r>
      <w:r w:rsidR="00AB3899">
        <w:rPr>
          <w:sz w:val="28"/>
          <w:szCs w:val="28"/>
        </w:rPr>
        <w:t>две</w:t>
      </w:r>
      <w:r>
        <w:rPr>
          <w:sz w:val="28"/>
          <w:szCs w:val="28"/>
        </w:rPr>
        <w:t xml:space="preserve"> интерпре</w:t>
      </w:r>
      <w:r w:rsidR="00AB3899">
        <w:rPr>
          <w:sz w:val="28"/>
          <w:szCs w:val="28"/>
        </w:rPr>
        <w:t>тации.</w:t>
      </w:r>
      <w:r>
        <w:rPr>
          <w:sz w:val="28"/>
          <w:szCs w:val="28"/>
        </w:rPr>
        <w:t xml:space="preserve"> </w:t>
      </w:r>
    </w:p>
    <w:p w:rsidR="004246B5" w:rsidRDefault="00446086" w:rsidP="004246B5">
      <w:pPr>
        <w:ind w:firstLine="720"/>
        <w:jc w:val="both"/>
        <w:rPr>
          <w:i/>
          <w:sz w:val="28"/>
          <w:szCs w:val="28"/>
        </w:rPr>
      </w:pPr>
      <w:r w:rsidRPr="00446086">
        <w:rPr>
          <w:i/>
          <w:sz w:val="28"/>
          <w:szCs w:val="28"/>
        </w:rPr>
        <w:t>В</w:t>
      </w:r>
      <w:r w:rsidR="004246B5" w:rsidRPr="00446086">
        <w:rPr>
          <w:sz w:val="28"/>
          <w:szCs w:val="28"/>
        </w:rPr>
        <w:t xml:space="preserve"> </w:t>
      </w:r>
      <w:r w:rsidR="004246B5">
        <w:rPr>
          <w:sz w:val="28"/>
          <w:szCs w:val="28"/>
        </w:rPr>
        <w:t xml:space="preserve">первой интерпретации  правило утверждения-отрицания читается так: </w:t>
      </w:r>
      <w:r w:rsidR="004246B5" w:rsidRPr="00E45B56">
        <w:rPr>
          <w:i/>
          <w:sz w:val="28"/>
          <w:szCs w:val="28"/>
        </w:rPr>
        <w:t xml:space="preserve">если </w:t>
      </w:r>
      <w:r w:rsidR="004246B5">
        <w:rPr>
          <w:i/>
          <w:sz w:val="28"/>
          <w:szCs w:val="28"/>
        </w:rPr>
        <w:t>в разделительном смысле справедливо или</w:t>
      </w:r>
      <w:r w:rsidR="004246B5" w:rsidRPr="00E45B56">
        <w:rPr>
          <w:i/>
          <w:sz w:val="28"/>
          <w:szCs w:val="28"/>
        </w:rPr>
        <w:t xml:space="preserve"> высказывани</w:t>
      </w:r>
      <w:r w:rsidR="004246B5">
        <w:rPr>
          <w:i/>
          <w:sz w:val="28"/>
          <w:szCs w:val="28"/>
        </w:rPr>
        <w:t>е</w:t>
      </w:r>
      <w:r w:rsidR="004246B5" w:rsidRPr="00E45B56">
        <w:rPr>
          <w:i/>
          <w:sz w:val="28"/>
          <w:szCs w:val="28"/>
        </w:rPr>
        <w:t xml:space="preserve"> А </w:t>
      </w:r>
      <w:r w:rsidR="004246B5">
        <w:rPr>
          <w:i/>
          <w:sz w:val="28"/>
          <w:szCs w:val="28"/>
        </w:rPr>
        <w:t>или высказывание В, и при этом высказывание А истинно, то высказывание В ложно.</w:t>
      </w:r>
    </w:p>
    <w:p w:rsidR="004246B5" w:rsidRDefault="004246B5" w:rsidP="004246B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Схема правила утверждения-отрицания в первой интерпретации выглядит следующим образом:</w:t>
      </w:r>
    </w:p>
    <w:p w:rsidR="005F0E42" w:rsidRDefault="002E15A4" w:rsidP="002E15A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4246B5">
        <w:rPr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А⊕В,   А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 w:rsidR="004246B5">
        <w:rPr>
          <w:sz w:val="28"/>
          <w:szCs w:val="28"/>
        </w:rPr>
        <w:t xml:space="preserve">.          </w:t>
      </w:r>
      <w:r>
        <w:rPr>
          <w:sz w:val="28"/>
          <w:szCs w:val="28"/>
        </w:rPr>
        <w:t xml:space="preserve">         </w:t>
      </w:r>
      <w:r w:rsidR="004246B5">
        <w:rPr>
          <w:sz w:val="28"/>
          <w:szCs w:val="28"/>
        </w:rPr>
        <w:t xml:space="preserve">                                                                                 (11а)                                                                                           </w:t>
      </w:r>
    </w:p>
    <w:p w:rsidR="004246B5" w:rsidRDefault="00446086" w:rsidP="004246B5">
      <w:pPr>
        <w:ind w:firstLine="720"/>
        <w:jc w:val="both"/>
        <w:rPr>
          <w:i/>
          <w:sz w:val="28"/>
          <w:szCs w:val="28"/>
        </w:rPr>
      </w:pPr>
      <w:r w:rsidRPr="00446086">
        <w:rPr>
          <w:i/>
          <w:sz w:val="28"/>
          <w:szCs w:val="28"/>
        </w:rPr>
        <w:t>В</w:t>
      </w:r>
      <w:r w:rsidR="004246B5" w:rsidRPr="00446086">
        <w:rPr>
          <w:sz w:val="28"/>
          <w:szCs w:val="28"/>
        </w:rPr>
        <w:t xml:space="preserve">о </w:t>
      </w:r>
      <w:r w:rsidR="004246B5">
        <w:rPr>
          <w:sz w:val="28"/>
          <w:szCs w:val="28"/>
        </w:rPr>
        <w:t xml:space="preserve">второй интерпретации  правило утверждения-отрицания читается так: </w:t>
      </w:r>
      <w:r w:rsidR="004246B5" w:rsidRPr="00E45B56">
        <w:rPr>
          <w:i/>
          <w:sz w:val="28"/>
          <w:szCs w:val="28"/>
        </w:rPr>
        <w:t xml:space="preserve">если </w:t>
      </w:r>
      <w:r w:rsidR="004246B5">
        <w:rPr>
          <w:i/>
          <w:sz w:val="28"/>
          <w:szCs w:val="28"/>
        </w:rPr>
        <w:t>в разделительном смысле справедливо или</w:t>
      </w:r>
      <w:r w:rsidR="004246B5" w:rsidRPr="00E45B56">
        <w:rPr>
          <w:i/>
          <w:sz w:val="28"/>
          <w:szCs w:val="28"/>
        </w:rPr>
        <w:t xml:space="preserve"> высказывани</w:t>
      </w:r>
      <w:r w:rsidR="004246B5">
        <w:rPr>
          <w:i/>
          <w:sz w:val="28"/>
          <w:szCs w:val="28"/>
        </w:rPr>
        <w:t>е</w:t>
      </w:r>
      <w:r w:rsidR="004246B5" w:rsidRPr="00E45B56">
        <w:rPr>
          <w:i/>
          <w:sz w:val="28"/>
          <w:szCs w:val="28"/>
        </w:rPr>
        <w:t xml:space="preserve"> А </w:t>
      </w:r>
      <w:r w:rsidR="004246B5">
        <w:rPr>
          <w:i/>
          <w:sz w:val="28"/>
          <w:szCs w:val="28"/>
        </w:rPr>
        <w:t>или высказывание В, и при этом высказывание В истинно, то высказывание А ложно.</w:t>
      </w:r>
    </w:p>
    <w:p w:rsidR="004246B5" w:rsidRDefault="004246B5" w:rsidP="004246B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правила </w:t>
      </w:r>
      <w:r w:rsidR="002E15A4">
        <w:rPr>
          <w:sz w:val="28"/>
          <w:szCs w:val="28"/>
        </w:rPr>
        <w:t xml:space="preserve">утверждения-отрицания </w:t>
      </w:r>
      <w:r>
        <w:rPr>
          <w:sz w:val="28"/>
          <w:szCs w:val="28"/>
        </w:rPr>
        <w:t>во второй интерпретации выглядит следующим образом:</w:t>
      </w:r>
    </w:p>
    <w:p w:rsidR="00AB3899" w:rsidRDefault="002E15A4" w:rsidP="002E15A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4246B5">
        <w:rPr>
          <w:sz w:val="28"/>
          <w:szCs w:val="28"/>
        </w:rPr>
        <w:t xml:space="preserve">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А⊕В,   В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</m:den>
        </m:f>
      </m:oMath>
      <w:r w:rsidR="004246B5">
        <w:rPr>
          <w:sz w:val="28"/>
          <w:szCs w:val="28"/>
        </w:rPr>
        <w:t xml:space="preserve">.                     </w:t>
      </w:r>
      <w:r>
        <w:rPr>
          <w:sz w:val="28"/>
          <w:szCs w:val="28"/>
        </w:rPr>
        <w:t xml:space="preserve">        </w:t>
      </w:r>
      <w:r w:rsidR="004246B5">
        <w:rPr>
          <w:sz w:val="28"/>
          <w:szCs w:val="28"/>
        </w:rPr>
        <w:t xml:space="preserve">                                                                     (11б)      </w:t>
      </w:r>
    </w:p>
    <w:p w:rsidR="004246B5" w:rsidRPr="004246B5" w:rsidRDefault="004246B5" w:rsidP="004246B5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4</w:t>
      </w:r>
      <w:r w:rsidRPr="004246B5">
        <w:rPr>
          <w:sz w:val="28"/>
          <w:szCs w:val="28"/>
        </w:rPr>
        <w:t>.</w:t>
      </w:r>
      <w:r w:rsidRPr="004246B5">
        <w:rPr>
          <w:i/>
          <w:sz w:val="28"/>
          <w:szCs w:val="28"/>
        </w:rPr>
        <w:t xml:space="preserve"> Правило отрицания</w:t>
      </w:r>
      <w:r>
        <w:rPr>
          <w:i/>
          <w:sz w:val="28"/>
          <w:szCs w:val="28"/>
        </w:rPr>
        <w:t>-утверждения.</w:t>
      </w:r>
    </w:p>
    <w:p w:rsidR="004246B5" w:rsidRDefault="004246B5" w:rsidP="004246B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Правило отрицания-утверждения имеет </w:t>
      </w:r>
      <w:r w:rsidR="00AB3899">
        <w:rPr>
          <w:sz w:val="28"/>
          <w:szCs w:val="28"/>
        </w:rPr>
        <w:t xml:space="preserve">по </w:t>
      </w:r>
      <w:r>
        <w:rPr>
          <w:sz w:val="28"/>
          <w:szCs w:val="28"/>
        </w:rPr>
        <w:t>две интерпретации</w:t>
      </w:r>
      <w:r w:rsidR="00AB3899">
        <w:rPr>
          <w:sz w:val="28"/>
          <w:szCs w:val="28"/>
        </w:rPr>
        <w:t xml:space="preserve"> в разделительном и неразделительном смысле</w:t>
      </w:r>
      <w:r>
        <w:rPr>
          <w:sz w:val="28"/>
          <w:szCs w:val="28"/>
        </w:rPr>
        <w:t xml:space="preserve">. </w:t>
      </w:r>
    </w:p>
    <w:p w:rsidR="004246B5" w:rsidRDefault="00AB3899" w:rsidP="004246B5">
      <w:pPr>
        <w:ind w:firstLine="720"/>
        <w:jc w:val="both"/>
        <w:rPr>
          <w:i/>
          <w:sz w:val="28"/>
          <w:szCs w:val="28"/>
        </w:rPr>
      </w:pPr>
      <w:r w:rsidRPr="00AB3899">
        <w:rPr>
          <w:i/>
          <w:sz w:val="28"/>
          <w:szCs w:val="28"/>
          <w:u w:val="single"/>
        </w:rPr>
        <w:t>В разделительном смысле</w:t>
      </w:r>
      <w:r>
        <w:rPr>
          <w:sz w:val="28"/>
          <w:szCs w:val="28"/>
        </w:rPr>
        <w:t xml:space="preserve"> в</w:t>
      </w:r>
      <w:r w:rsidR="004246B5">
        <w:rPr>
          <w:sz w:val="28"/>
          <w:szCs w:val="28"/>
        </w:rPr>
        <w:t xml:space="preserve"> первой интерпретации  правило отрицания-утверждения читается так: </w:t>
      </w:r>
      <w:r w:rsidR="004246B5" w:rsidRPr="00E45B56">
        <w:rPr>
          <w:i/>
          <w:sz w:val="28"/>
          <w:szCs w:val="28"/>
        </w:rPr>
        <w:t xml:space="preserve">если </w:t>
      </w:r>
      <w:r w:rsidR="004246B5">
        <w:rPr>
          <w:i/>
          <w:sz w:val="28"/>
          <w:szCs w:val="28"/>
        </w:rPr>
        <w:t>в разделительном смысле справедливо или</w:t>
      </w:r>
      <w:r w:rsidR="004246B5" w:rsidRPr="00E45B56">
        <w:rPr>
          <w:i/>
          <w:sz w:val="28"/>
          <w:szCs w:val="28"/>
        </w:rPr>
        <w:t xml:space="preserve"> высказывани</w:t>
      </w:r>
      <w:r w:rsidR="004246B5">
        <w:rPr>
          <w:i/>
          <w:sz w:val="28"/>
          <w:szCs w:val="28"/>
        </w:rPr>
        <w:t>е</w:t>
      </w:r>
      <w:r w:rsidR="004246B5" w:rsidRPr="00E45B56">
        <w:rPr>
          <w:i/>
          <w:sz w:val="28"/>
          <w:szCs w:val="28"/>
        </w:rPr>
        <w:t xml:space="preserve"> А </w:t>
      </w:r>
      <w:r w:rsidR="004246B5">
        <w:rPr>
          <w:i/>
          <w:sz w:val="28"/>
          <w:szCs w:val="28"/>
        </w:rPr>
        <w:t xml:space="preserve">или высказывание В, и при этом высказывание А </w:t>
      </w:r>
      <w:r w:rsidR="002E15A4">
        <w:rPr>
          <w:i/>
          <w:sz w:val="28"/>
          <w:szCs w:val="28"/>
        </w:rPr>
        <w:t>ложно</w:t>
      </w:r>
      <w:r w:rsidR="004246B5">
        <w:rPr>
          <w:i/>
          <w:sz w:val="28"/>
          <w:szCs w:val="28"/>
        </w:rPr>
        <w:t xml:space="preserve">, то высказывание В </w:t>
      </w:r>
      <w:r w:rsidR="002E15A4">
        <w:rPr>
          <w:i/>
          <w:sz w:val="28"/>
          <w:szCs w:val="28"/>
        </w:rPr>
        <w:t>истинно</w:t>
      </w:r>
      <w:r w:rsidR="004246B5">
        <w:rPr>
          <w:i/>
          <w:sz w:val="28"/>
          <w:szCs w:val="28"/>
        </w:rPr>
        <w:t>.</w:t>
      </w:r>
    </w:p>
    <w:p w:rsidR="004246B5" w:rsidRDefault="004246B5" w:rsidP="004246B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правила отрицания-утверждения </w:t>
      </w:r>
      <w:r w:rsidR="005D7D4F">
        <w:rPr>
          <w:sz w:val="28"/>
          <w:szCs w:val="28"/>
        </w:rPr>
        <w:t xml:space="preserve">в разделительном смысле </w:t>
      </w:r>
      <w:r>
        <w:rPr>
          <w:sz w:val="28"/>
          <w:szCs w:val="28"/>
        </w:rPr>
        <w:t>в первой интерпретации выглядит следующим образом:</w:t>
      </w:r>
    </w:p>
    <w:p w:rsidR="004246B5" w:rsidRDefault="002E15A4" w:rsidP="002E15A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4246B5">
        <w:rPr>
          <w:sz w:val="28"/>
          <w:szCs w:val="28"/>
        </w:rPr>
        <w:t xml:space="preserve">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А⊕В,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А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В</m:t>
            </m:r>
          </m:den>
        </m:f>
      </m:oMath>
      <w:r w:rsidR="004246B5">
        <w:rPr>
          <w:sz w:val="28"/>
          <w:szCs w:val="28"/>
        </w:rPr>
        <w:t xml:space="preserve">.          </w:t>
      </w:r>
      <w:r>
        <w:rPr>
          <w:sz w:val="28"/>
          <w:szCs w:val="28"/>
        </w:rPr>
        <w:t xml:space="preserve">           </w:t>
      </w:r>
      <w:r w:rsidR="004246B5">
        <w:rPr>
          <w:sz w:val="28"/>
          <w:szCs w:val="28"/>
        </w:rPr>
        <w:t xml:space="preserve">                                                                                 (1</w:t>
      </w:r>
      <w:r>
        <w:rPr>
          <w:sz w:val="28"/>
          <w:szCs w:val="28"/>
        </w:rPr>
        <w:t>2</w:t>
      </w:r>
      <w:r w:rsidR="004246B5">
        <w:rPr>
          <w:sz w:val="28"/>
          <w:szCs w:val="28"/>
        </w:rPr>
        <w:t xml:space="preserve">а)                                                                                           </w:t>
      </w:r>
    </w:p>
    <w:p w:rsidR="004246B5" w:rsidRDefault="00AB3899" w:rsidP="004246B5">
      <w:pPr>
        <w:ind w:firstLine="720"/>
        <w:jc w:val="both"/>
        <w:rPr>
          <w:i/>
          <w:sz w:val="28"/>
          <w:szCs w:val="28"/>
        </w:rPr>
      </w:pPr>
      <w:r w:rsidRPr="00AB3899">
        <w:rPr>
          <w:i/>
          <w:sz w:val="28"/>
          <w:szCs w:val="28"/>
          <w:u w:val="single"/>
        </w:rPr>
        <w:t>В разделительном смысле</w:t>
      </w:r>
      <w:r>
        <w:rPr>
          <w:sz w:val="28"/>
          <w:szCs w:val="28"/>
        </w:rPr>
        <w:t xml:space="preserve"> в</w:t>
      </w:r>
      <w:r w:rsidR="004246B5">
        <w:rPr>
          <w:sz w:val="28"/>
          <w:szCs w:val="28"/>
        </w:rPr>
        <w:t xml:space="preserve">о второй интерпретации  правило отрицания-утверждения читается так: </w:t>
      </w:r>
      <w:r w:rsidR="004246B5" w:rsidRPr="00E45B56">
        <w:rPr>
          <w:i/>
          <w:sz w:val="28"/>
          <w:szCs w:val="28"/>
        </w:rPr>
        <w:t xml:space="preserve">если </w:t>
      </w:r>
      <w:r w:rsidR="004246B5">
        <w:rPr>
          <w:i/>
          <w:sz w:val="28"/>
          <w:szCs w:val="28"/>
        </w:rPr>
        <w:t>в разделительном смысле справедливо или</w:t>
      </w:r>
      <w:r w:rsidR="004246B5" w:rsidRPr="00E45B56">
        <w:rPr>
          <w:i/>
          <w:sz w:val="28"/>
          <w:szCs w:val="28"/>
        </w:rPr>
        <w:t xml:space="preserve"> высказывани</w:t>
      </w:r>
      <w:r w:rsidR="004246B5">
        <w:rPr>
          <w:i/>
          <w:sz w:val="28"/>
          <w:szCs w:val="28"/>
        </w:rPr>
        <w:t>е</w:t>
      </w:r>
      <w:r w:rsidR="004246B5" w:rsidRPr="00E45B56">
        <w:rPr>
          <w:i/>
          <w:sz w:val="28"/>
          <w:szCs w:val="28"/>
        </w:rPr>
        <w:t xml:space="preserve"> А </w:t>
      </w:r>
      <w:r w:rsidR="004246B5">
        <w:rPr>
          <w:i/>
          <w:sz w:val="28"/>
          <w:szCs w:val="28"/>
        </w:rPr>
        <w:t xml:space="preserve">или высказывание В, и при этом высказывание В </w:t>
      </w:r>
      <w:r w:rsidR="002E15A4">
        <w:rPr>
          <w:i/>
          <w:sz w:val="28"/>
          <w:szCs w:val="28"/>
        </w:rPr>
        <w:t>ложно</w:t>
      </w:r>
      <w:r w:rsidR="004246B5">
        <w:rPr>
          <w:i/>
          <w:sz w:val="28"/>
          <w:szCs w:val="28"/>
        </w:rPr>
        <w:t xml:space="preserve">, то высказывание А </w:t>
      </w:r>
      <w:r w:rsidR="002E15A4">
        <w:rPr>
          <w:i/>
          <w:sz w:val="28"/>
          <w:szCs w:val="28"/>
        </w:rPr>
        <w:t>истинно</w:t>
      </w:r>
      <w:r w:rsidR="004246B5">
        <w:rPr>
          <w:i/>
          <w:sz w:val="28"/>
          <w:szCs w:val="28"/>
        </w:rPr>
        <w:t>.</w:t>
      </w:r>
    </w:p>
    <w:p w:rsidR="004246B5" w:rsidRDefault="004246B5" w:rsidP="004246B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правила отрицания-утверждения </w:t>
      </w:r>
      <w:r w:rsidR="005D7D4F">
        <w:rPr>
          <w:sz w:val="28"/>
          <w:szCs w:val="28"/>
        </w:rPr>
        <w:t xml:space="preserve">в разделительном смысле </w:t>
      </w:r>
      <w:r>
        <w:rPr>
          <w:sz w:val="28"/>
          <w:szCs w:val="28"/>
        </w:rPr>
        <w:t>во второй интерпретации выглядит следующим образом:</w:t>
      </w:r>
    </w:p>
    <w:p w:rsidR="004246B5" w:rsidRDefault="004246B5" w:rsidP="004246B5">
      <w:pPr>
        <w:ind w:firstLine="720"/>
        <w:jc w:val="both"/>
        <w:rPr>
          <w:b/>
          <w:i/>
          <w:sz w:val="36"/>
          <w:szCs w:val="36"/>
        </w:rPr>
      </w:pPr>
      <w:r>
        <w:rPr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А⊕В, 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</m:t>
            </m:r>
          </m:den>
        </m:f>
      </m:oMath>
      <w:r>
        <w:rPr>
          <w:sz w:val="28"/>
          <w:szCs w:val="28"/>
        </w:rPr>
        <w:t xml:space="preserve">.                  </w:t>
      </w:r>
      <w:r w:rsidR="002E15A4">
        <w:rPr>
          <w:sz w:val="28"/>
          <w:szCs w:val="28"/>
        </w:rPr>
        <w:t xml:space="preserve">         </w:t>
      </w:r>
      <w:r>
        <w:rPr>
          <w:sz w:val="28"/>
          <w:szCs w:val="28"/>
        </w:rPr>
        <w:t xml:space="preserve">                                                                        (1</w:t>
      </w:r>
      <w:r w:rsidR="002E15A4">
        <w:rPr>
          <w:sz w:val="28"/>
          <w:szCs w:val="28"/>
        </w:rPr>
        <w:t>2</w:t>
      </w:r>
      <w:r>
        <w:rPr>
          <w:sz w:val="28"/>
          <w:szCs w:val="28"/>
        </w:rPr>
        <w:t xml:space="preserve">б)                                                                                           </w:t>
      </w:r>
    </w:p>
    <w:p w:rsidR="00AB3899" w:rsidRDefault="00AB3899" w:rsidP="00AB3899">
      <w:pPr>
        <w:ind w:firstLine="720"/>
        <w:jc w:val="both"/>
        <w:rPr>
          <w:i/>
          <w:sz w:val="28"/>
          <w:szCs w:val="28"/>
        </w:rPr>
      </w:pPr>
      <w:r w:rsidRPr="00AB3899">
        <w:rPr>
          <w:i/>
          <w:sz w:val="28"/>
          <w:szCs w:val="28"/>
          <w:u w:val="single"/>
        </w:rPr>
        <w:lastRenderedPageBreak/>
        <w:t xml:space="preserve">В </w:t>
      </w:r>
      <w:r>
        <w:rPr>
          <w:i/>
          <w:sz w:val="28"/>
          <w:szCs w:val="28"/>
          <w:u w:val="single"/>
        </w:rPr>
        <w:t>не</w:t>
      </w:r>
      <w:r w:rsidRPr="00AB3899">
        <w:rPr>
          <w:i/>
          <w:sz w:val="28"/>
          <w:szCs w:val="28"/>
          <w:u w:val="single"/>
        </w:rPr>
        <w:t>разделительном смысле</w:t>
      </w:r>
      <w:r>
        <w:rPr>
          <w:sz w:val="28"/>
          <w:szCs w:val="28"/>
        </w:rPr>
        <w:t xml:space="preserve"> в первой интерпретации  правило отрицания-утверждения читается так: </w:t>
      </w:r>
      <w:r w:rsidRPr="00E45B56">
        <w:rPr>
          <w:i/>
          <w:sz w:val="28"/>
          <w:szCs w:val="28"/>
        </w:rPr>
        <w:t xml:space="preserve">если </w:t>
      </w:r>
      <w:r>
        <w:rPr>
          <w:i/>
          <w:sz w:val="28"/>
          <w:szCs w:val="28"/>
        </w:rPr>
        <w:t xml:space="preserve">в неразделительном смысле справедливы </w:t>
      </w:r>
      <w:r w:rsidRPr="00E45B56">
        <w:rPr>
          <w:i/>
          <w:sz w:val="28"/>
          <w:szCs w:val="28"/>
        </w:rPr>
        <w:t>высказывани</w:t>
      </w:r>
      <w:r>
        <w:rPr>
          <w:i/>
          <w:sz w:val="28"/>
          <w:szCs w:val="28"/>
        </w:rPr>
        <w:t>я</w:t>
      </w:r>
      <w:r w:rsidRPr="00E45B56">
        <w:rPr>
          <w:i/>
          <w:sz w:val="28"/>
          <w:szCs w:val="28"/>
        </w:rPr>
        <w:t xml:space="preserve"> А </w:t>
      </w:r>
      <w:r>
        <w:rPr>
          <w:i/>
          <w:sz w:val="28"/>
          <w:szCs w:val="28"/>
        </w:rPr>
        <w:t>или В, и при этом высказывание А ложно, то высказывание В истинно.</w:t>
      </w:r>
    </w:p>
    <w:p w:rsidR="00AB3899" w:rsidRDefault="00AB3899" w:rsidP="00AB389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правила отрицания-утверждения </w:t>
      </w:r>
      <w:r w:rsidR="005D7D4F">
        <w:rPr>
          <w:sz w:val="28"/>
          <w:szCs w:val="28"/>
        </w:rPr>
        <w:t xml:space="preserve">в неразделительном смысле </w:t>
      </w:r>
      <w:r>
        <w:rPr>
          <w:sz w:val="28"/>
          <w:szCs w:val="28"/>
        </w:rPr>
        <w:t>в первой интерпретации выглядит следующим образом:</w:t>
      </w:r>
    </w:p>
    <w:p w:rsidR="00AB3899" w:rsidRDefault="00AB3899" w:rsidP="00AB389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А∨В,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А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В</m:t>
            </m:r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              (12в)                                                                                           </w:t>
      </w:r>
    </w:p>
    <w:p w:rsidR="00AB3899" w:rsidRDefault="00AB3899" w:rsidP="00AB3899">
      <w:pPr>
        <w:ind w:firstLine="720"/>
        <w:jc w:val="both"/>
        <w:rPr>
          <w:i/>
          <w:sz w:val="28"/>
          <w:szCs w:val="28"/>
        </w:rPr>
      </w:pPr>
      <w:r w:rsidRPr="00AB3899">
        <w:rPr>
          <w:i/>
          <w:sz w:val="28"/>
          <w:szCs w:val="28"/>
          <w:u w:val="single"/>
        </w:rPr>
        <w:t xml:space="preserve">В </w:t>
      </w:r>
      <w:r>
        <w:rPr>
          <w:i/>
          <w:sz w:val="28"/>
          <w:szCs w:val="28"/>
          <w:u w:val="single"/>
        </w:rPr>
        <w:t>не</w:t>
      </w:r>
      <w:r w:rsidRPr="00AB3899">
        <w:rPr>
          <w:i/>
          <w:sz w:val="28"/>
          <w:szCs w:val="28"/>
          <w:u w:val="single"/>
        </w:rPr>
        <w:t>разделительном смысле</w:t>
      </w:r>
      <w:r>
        <w:rPr>
          <w:sz w:val="28"/>
          <w:szCs w:val="28"/>
        </w:rPr>
        <w:t xml:space="preserve"> во второй интерпретации  правило отрицания-утверждения читается так: </w:t>
      </w:r>
      <w:r w:rsidRPr="00E45B56">
        <w:rPr>
          <w:i/>
          <w:sz w:val="28"/>
          <w:szCs w:val="28"/>
        </w:rPr>
        <w:t xml:space="preserve">если </w:t>
      </w:r>
      <w:r>
        <w:rPr>
          <w:i/>
          <w:sz w:val="28"/>
          <w:szCs w:val="28"/>
        </w:rPr>
        <w:t xml:space="preserve">в </w:t>
      </w:r>
      <w:r w:rsidR="005D7D4F">
        <w:rPr>
          <w:i/>
          <w:sz w:val="28"/>
          <w:szCs w:val="28"/>
        </w:rPr>
        <w:t>не</w:t>
      </w:r>
      <w:r>
        <w:rPr>
          <w:i/>
          <w:sz w:val="28"/>
          <w:szCs w:val="28"/>
        </w:rPr>
        <w:t>разделительном смысле справедлив</w:t>
      </w:r>
      <w:r w:rsidR="005D7D4F">
        <w:rPr>
          <w:i/>
          <w:sz w:val="28"/>
          <w:szCs w:val="28"/>
        </w:rPr>
        <w:t>ы</w:t>
      </w:r>
      <w:r>
        <w:rPr>
          <w:i/>
          <w:sz w:val="28"/>
          <w:szCs w:val="28"/>
        </w:rPr>
        <w:t xml:space="preserve"> </w:t>
      </w:r>
      <w:r w:rsidRPr="00E45B56">
        <w:rPr>
          <w:i/>
          <w:sz w:val="28"/>
          <w:szCs w:val="28"/>
        </w:rPr>
        <w:t>высказывани</w:t>
      </w:r>
      <w:r w:rsidR="005D7D4F">
        <w:rPr>
          <w:i/>
          <w:sz w:val="28"/>
          <w:szCs w:val="28"/>
        </w:rPr>
        <w:t>я</w:t>
      </w:r>
      <w:r w:rsidRPr="00E45B56">
        <w:rPr>
          <w:i/>
          <w:sz w:val="28"/>
          <w:szCs w:val="28"/>
        </w:rPr>
        <w:t xml:space="preserve"> А </w:t>
      </w:r>
      <w:r>
        <w:rPr>
          <w:i/>
          <w:sz w:val="28"/>
          <w:szCs w:val="28"/>
        </w:rPr>
        <w:t>или В, и при этом высказывание В ложно, то высказывание А истинно.</w:t>
      </w:r>
    </w:p>
    <w:p w:rsidR="00AB3899" w:rsidRDefault="00AB3899" w:rsidP="00AB389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правила отрицания-утверждения </w:t>
      </w:r>
      <w:r w:rsidR="005D7D4F">
        <w:rPr>
          <w:sz w:val="28"/>
          <w:szCs w:val="28"/>
        </w:rPr>
        <w:t xml:space="preserve">в неразделительном смысле </w:t>
      </w:r>
      <w:r>
        <w:rPr>
          <w:sz w:val="28"/>
          <w:szCs w:val="28"/>
        </w:rPr>
        <w:t>во второй интерпретации выглядит следующим образом:</w:t>
      </w:r>
    </w:p>
    <w:p w:rsidR="00AB3899" w:rsidRDefault="00AB3899" w:rsidP="00AB3899">
      <w:pPr>
        <w:ind w:firstLine="720"/>
        <w:jc w:val="both"/>
        <w:rPr>
          <w:b/>
          <w:i/>
          <w:sz w:val="36"/>
          <w:szCs w:val="36"/>
        </w:rPr>
      </w:pPr>
      <w:r>
        <w:rPr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А∨В, 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</m:t>
            </m:r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         </w:t>
      </w:r>
      <w:r w:rsidR="001D48A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(12г)                                                                                           </w:t>
      </w:r>
    </w:p>
    <w:p w:rsidR="002E15A4" w:rsidRPr="004246B5" w:rsidRDefault="002E15A4" w:rsidP="002E15A4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5</w:t>
      </w:r>
      <w:r w:rsidRPr="004246B5">
        <w:rPr>
          <w:sz w:val="28"/>
          <w:szCs w:val="28"/>
        </w:rPr>
        <w:t>.</w:t>
      </w:r>
      <w:r w:rsidRPr="004246B5">
        <w:rPr>
          <w:i/>
          <w:sz w:val="28"/>
          <w:szCs w:val="28"/>
        </w:rPr>
        <w:t xml:space="preserve"> Правило </w:t>
      </w:r>
      <w:r>
        <w:rPr>
          <w:i/>
          <w:sz w:val="28"/>
          <w:szCs w:val="28"/>
        </w:rPr>
        <w:t>транзитивности.</w:t>
      </w:r>
    </w:p>
    <w:p w:rsidR="002E15A4" w:rsidRDefault="002E15A4" w:rsidP="002E15A4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Правило транзитивности  читается так: </w:t>
      </w:r>
      <w:r w:rsidRPr="00E45B56">
        <w:rPr>
          <w:i/>
          <w:sz w:val="28"/>
          <w:szCs w:val="28"/>
        </w:rPr>
        <w:t xml:space="preserve">если </w:t>
      </w:r>
      <w:r>
        <w:rPr>
          <w:i/>
          <w:sz w:val="28"/>
          <w:szCs w:val="28"/>
        </w:rPr>
        <w:t xml:space="preserve">из высказывания </w:t>
      </w:r>
      <w:r w:rsidRPr="00E45B56">
        <w:rPr>
          <w:i/>
          <w:sz w:val="28"/>
          <w:szCs w:val="28"/>
        </w:rPr>
        <w:t xml:space="preserve"> А </w:t>
      </w:r>
      <w:r>
        <w:rPr>
          <w:i/>
          <w:sz w:val="28"/>
          <w:szCs w:val="28"/>
        </w:rPr>
        <w:t xml:space="preserve">следует высказывание В, а из высказывания В следует высказывание С, то из А следует С.  </w:t>
      </w:r>
    </w:p>
    <w:p w:rsidR="002E15A4" w:rsidRDefault="002E15A4" w:rsidP="002E15A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Схема правила транзитивности выглядит следующим образом:</w:t>
      </w:r>
    </w:p>
    <w:p w:rsidR="002E15A4" w:rsidRDefault="002E15A4" w:rsidP="002E15A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А→В,   В→С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А→С</m:t>
            </m:r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           (13)                                                                                           </w:t>
      </w:r>
    </w:p>
    <w:p w:rsidR="002E15A4" w:rsidRPr="00EB61F2" w:rsidRDefault="002E15A4" w:rsidP="002E15A4">
      <w:pPr>
        <w:ind w:firstLine="720"/>
        <w:jc w:val="both"/>
        <w:rPr>
          <w:i/>
          <w:sz w:val="28"/>
          <w:szCs w:val="28"/>
        </w:rPr>
      </w:pPr>
      <w:r w:rsidRPr="00EB61F2">
        <w:rPr>
          <w:sz w:val="28"/>
          <w:szCs w:val="28"/>
        </w:rPr>
        <w:t>6.</w:t>
      </w:r>
      <w:r w:rsidRPr="00EB61F2">
        <w:rPr>
          <w:i/>
          <w:sz w:val="28"/>
          <w:szCs w:val="28"/>
        </w:rPr>
        <w:t xml:space="preserve"> Правило противоречия.</w:t>
      </w:r>
    </w:p>
    <w:p w:rsidR="002E15A4" w:rsidRPr="00EB61F2" w:rsidRDefault="002E15A4" w:rsidP="002E15A4">
      <w:pPr>
        <w:ind w:firstLine="720"/>
        <w:jc w:val="both"/>
        <w:rPr>
          <w:i/>
          <w:sz w:val="28"/>
          <w:szCs w:val="28"/>
        </w:rPr>
      </w:pPr>
      <w:r w:rsidRPr="00EB61F2">
        <w:rPr>
          <w:sz w:val="28"/>
          <w:szCs w:val="28"/>
        </w:rPr>
        <w:t xml:space="preserve">Правило противоречия  читается так: </w:t>
      </w:r>
      <w:r w:rsidRPr="00EB61F2">
        <w:rPr>
          <w:i/>
          <w:sz w:val="28"/>
          <w:szCs w:val="28"/>
        </w:rPr>
        <w:t xml:space="preserve">если из высказывания  А следует высказывание В, и при этом </w:t>
      </w:r>
      <w:r w:rsidR="00EB61F2" w:rsidRPr="00EB61F2">
        <w:rPr>
          <w:i/>
          <w:sz w:val="28"/>
          <w:szCs w:val="28"/>
        </w:rPr>
        <w:t>из высказывания А следует ложное</w:t>
      </w:r>
      <w:r w:rsidRPr="00EB61F2">
        <w:rPr>
          <w:i/>
          <w:sz w:val="28"/>
          <w:szCs w:val="28"/>
        </w:rPr>
        <w:t xml:space="preserve"> высказывание  В</w:t>
      </w:r>
      <w:r w:rsidR="00EB61F2" w:rsidRPr="00EB61F2">
        <w:rPr>
          <w:i/>
          <w:sz w:val="28"/>
          <w:szCs w:val="28"/>
        </w:rPr>
        <w:t>, то высказывание А</w:t>
      </w:r>
      <w:r w:rsidRPr="00EB61F2">
        <w:rPr>
          <w:i/>
          <w:sz w:val="28"/>
          <w:szCs w:val="28"/>
        </w:rPr>
        <w:t xml:space="preserve"> ложно.  </w:t>
      </w:r>
    </w:p>
    <w:p w:rsidR="002E15A4" w:rsidRPr="00EB61F2" w:rsidRDefault="002E15A4" w:rsidP="002E15A4">
      <w:pPr>
        <w:ind w:firstLine="720"/>
        <w:jc w:val="both"/>
        <w:rPr>
          <w:sz w:val="28"/>
          <w:szCs w:val="28"/>
        </w:rPr>
      </w:pPr>
      <w:r w:rsidRPr="00EB61F2">
        <w:rPr>
          <w:sz w:val="28"/>
          <w:szCs w:val="28"/>
        </w:rPr>
        <w:t>Схема правила противоречия выглядит следующим образом:</w:t>
      </w:r>
    </w:p>
    <w:p w:rsidR="002E15A4" w:rsidRPr="00EB61F2" w:rsidRDefault="002E15A4" w:rsidP="002E15A4">
      <w:pPr>
        <w:jc w:val="both"/>
        <w:rPr>
          <w:sz w:val="28"/>
          <w:szCs w:val="28"/>
        </w:rPr>
      </w:pPr>
      <w:r w:rsidRPr="00EB61F2"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А→В,  А→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</m:den>
        </m:f>
      </m:oMath>
      <w:r w:rsidRPr="00EB61F2">
        <w:rPr>
          <w:sz w:val="28"/>
          <w:szCs w:val="28"/>
        </w:rPr>
        <w:t xml:space="preserve">.                                                                                           </w:t>
      </w:r>
      <w:r w:rsidR="00EB61F2" w:rsidRPr="00EB61F2">
        <w:rPr>
          <w:sz w:val="28"/>
          <w:szCs w:val="28"/>
        </w:rPr>
        <w:t xml:space="preserve">    </w:t>
      </w:r>
      <w:r w:rsidRPr="00EB61F2">
        <w:rPr>
          <w:sz w:val="28"/>
          <w:szCs w:val="28"/>
        </w:rPr>
        <w:t xml:space="preserve">      (14)                                                                                           </w:t>
      </w:r>
    </w:p>
    <w:p w:rsidR="00EB61F2" w:rsidRPr="004246B5" w:rsidRDefault="00EB61F2" w:rsidP="00EB61F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7</w:t>
      </w:r>
      <w:r w:rsidRPr="004246B5">
        <w:rPr>
          <w:sz w:val="28"/>
          <w:szCs w:val="28"/>
        </w:rPr>
        <w:t>.</w:t>
      </w:r>
      <w:r w:rsidRPr="004246B5">
        <w:rPr>
          <w:i/>
          <w:sz w:val="28"/>
          <w:szCs w:val="28"/>
        </w:rPr>
        <w:t xml:space="preserve"> Правило </w:t>
      </w:r>
      <w:r>
        <w:rPr>
          <w:i/>
          <w:sz w:val="28"/>
          <w:szCs w:val="28"/>
        </w:rPr>
        <w:t>контрапозиции.</w:t>
      </w:r>
    </w:p>
    <w:p w:rsidR="00EB61F2" w:rsidRDefault="00EB61F2" w:rsidP="00EB61F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Правило контрапозиции  читается так: </w:t>
      </w:r>
      <w:r w:rsidRPr="00E45B56">
        <w:rPr>
          <w:i/>
          <w:sz w:val="28"/>
          <w:szCs w:val="28"/>
        </w:rPr>
        <w:t xml:space="preserve">если </w:t>
      </w:r>
      <w:r>
        <w:rPr>
          <w:i/>
          <w:sz w:val="28"/>
          <w:szCs w:val="28"/>
        </w:rPr>
        <w:t xml:space="preserve">из высказывания </w:t>
      </w:r>
      <w:r w:rsidRPr="00E45B56">
        <w:rPr>
          <w:i/>
          <w:sz w:val="28"/>
          <w:szCs w:val="28"/>
        </w:rPr>
        <w:t xml:space="preserve"> А </w:t>
      </w:r>
      <w:r>
        <w:rPr>
          <w:i/>
          <w:sz w:val="28"/>
          <w:szCs w:val="28"/>
        </w:rPr>
        <w:t xml:space="preserve">следует высказывание В, то из того, что ложно высказывание В следует, что ложно высказывание А.  </w:t>
      </w:r>
    </w:p>
    <w:p w:rsidR="00EB61F2" w:rsidRDefault="00EB61F2" w:rsidP="00EB61F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Схема правила контрапозиции выглядит следующим образом:</w:t>
      </w:r>
    </w:p>
    <w:p w:rsidR="00EB61F2" w:rsidRDefault="00EB61F2" w:rsidP="00EB61F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А→В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→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                   (15)                                                                                           </w:t>
      </w:r>
    </w:p>
    <w:p w:rsidR="00EB61F2" w:rsidRPr="004246B5" w:rsidRDefault="00EB61F2" w:rsidP="00EB61F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8</w:t>
      </w:r>
      <w:r w:rsidRPr="004246B5">
        <w:rPr>
          <w:sz w:val="28"/>
          <w:szCs w:val="28"/>
        </w:rPr>
        <w:t>.</w:t>
      </w:r>
      <w:r w:rsidRPr="004246B5">
        <w:rPr>
          <w:i/>
          <w:sz w:val="28"/>
          <w:szCs w:val="28"/>
        </w:rPr>
        <w:t xml:space="preserve"> Правило </w:t>
      </w:r>
      <w:r>
        <w:rPr>
          <w:i/>
          <w:sz w:val="28"/>
          <w:szCs w:val="28"/>
        </w:rPr>
        <w:t>сложной контрапозиции.</w:t>
      </w:r>
    </w:p>
    <w:p w:rsidR="00EB61F2" w:rsidRDefault="00EB61F2" w:rsidP="00EB61F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Правило сложной контрапозиции  читается так: </w:t>
      </w:r>
      <w:r w:rsidRPr="00E45B56">
        <w:rPr>
          <w:i/>
          <w:sz w:val="28"/>
          <w:szCs w:val="28"/>
        </w:rPr>
        <w:t xml:space="preserve">если </w:t>
      </w:r>
      <w:r>
        <w:rPr>
          <w:i/>
          <w:sz w:val="28"/>
          <w:szCs w:val="28"/>
        </w:rPr>
        <w:t>из высказывания, образованного</w:t>
      </w:r>
      <w:r w:rsidRPr="00E45B5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из </w:t>
      </w:r>
      <w:r w:rsidRPr="00E45B56">
        <w:rPr>
          <w:i/>
          <w:sz w:val="28"/>
          <w:szCs w:val="28"/>
        </w:rPr>
        <w:t xml:space="preserve">А </w:t>
      </w:r>
      <w:r>
        <w:rPr>
          <w:i/>
          <w:sz w:val="28"/>
          <w:szCs w:val="28"/>
        </w:rPr>
        <w:t>и В, следует высказывание С, то из высказывания, образованного из А и ложного С, следует ложное высказывание В.</w:t>
      </w:r>
    </w:p>
    <w:p w:rsidR="00EB61F2" w:rsidRDefault="00EB61F2" w:rsidP="00EB61F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Схема правила сложной контрапозиции выглядит следующим образом:</w:t>
      </w:r>
    </w:p>
    <w:p w:rsidR="00EB61F2" w:rsidRDefault="00EB61F2" w:rsidP="00EB61F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(А∧В)→С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(А∧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)→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              (16)                                                                                           </w:t>
      </w:r>
    </w:p>
    <w:p w:rsidR="00EB61F2" w:rsidRPr="004246B5" w:rsidRDefault="00EB61F2" w:rsidP="00EB61F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9</w:t>
      </w:r>
      <w:r w:rsidRPr="004246B5">
        <w:rPr>
          <w:sz w:val="28"/>
          <w:szCs w:val="28"/>
        </w:rPr>
        <w:t>.</w:t>
      </w:r>
      <w:r w:rsidRPr="004246B5">
        <w:rPr>
          <w:i/>
          <w:sz w:val="28"/>
          <w:szCs w:val="28"/>
        </w:rPr>
        <w:t xml:space="preserve"> Правило </w:t>
      </w:r>
      <w:r>
        <w:rPr>
          <w:i/>
          <w:sz w:val="28"/>
          <w:szCs w:val="28"/>
        </w:rPr>
        <w:t>сечения.</w:t>
      </w:r>
    </w:p>
    <w:p w:rsidR="00EB61F2" w:rsidRPr="00EB61F2" w:rsidRDefault="00EB61F2" w:rsidP="00EB61F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Правило сечения  читается так: </w:t>
      </w:r>
      <w:r w:rsidRPr="00E45B56">
        <w:rPr>
          <w:i/>
          <w:sz w:val="28"/>
          <w:szCs w:val="28"/>
        </w:rPr>
        <w:t xml:space="preserve">если </w:t>
      </w:r>
      <w:r>
        <w:rPr>
          <w:i/>
          <w:sz w:val="28"/>
          <w:szCs w:val="28"/>
        </w:rPr>
        <w:t xml:space="preserve">из высказывания </w:t>
      </w:r>
      <w:r w:rsidR="004947E2">
        <w:rPr>
          <w:i/>
          <w:sz w:val="28"/>
          <w:szCs w:val="28"/>
        </w:rPr>
        <w:t xml:space="preserve">А </w:t>
      </w:r>
      <w:r>
        <w:rPr>
          <w:i/>
          <w:sz w:val="28"/>
          <w:szCs w:val="28"/>
        </w:rPr>
        <w:t>следует высказывание В, а из высказывания, образованного из В и С</w:t>
      </w:r>
      <w:r w:rsidR="004947E2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следует </w:t>
      </w:r>
      <w:r>
        <w:rPr>
          <w:i/>
          <w:sz w:val="28"/>
          <w:szCs w:val="28"/>
        </w:rPr>
        <w:lastRenderedPageBreak/>
        <w:t>высказывание D, то из высказывания</w:t>
      </w:r>
      <w:r w:rsidR="004947E2">
        <w:rPr>
          <w:i/>
          <w:sz w:val="28"/>
          <w:szCs w:val="28"/>
        </w:rPr>
        <w:t xml:space="preserve">, образованного из </w:t>
      </w:r>
      <w:r>
        <w:rPr>
          <w:i/>
          <w:sz w:val="28"/>
          <w:szCs w:val="28"/>
        </w:rPr>
        <w:t xml:space="preserve"> А и С</w:t>
      </w:r>
      <w:r w:rsidR="004947E2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следует</w:t>
      </w:r>
      <w:r w:rsidR="004947E2">
        <w:rPr>
          <w:i/>
          <w:sz w:val="28"/>
          <w:szCs w:val="28"/>
        </w:rPr>
        <w:t xml:space="preserve"> высказывание </w:t>
      </w:r>
      <w:r>
        <w:rPr>
          <w:i/>
          <w:sz w:val="28"/>
          <w:szCs w:val="28"/>
        </w:rPr>
        <w:t xml:space="preserve"> D.</w:t>
      </w:r>
    </w:p>
    <w:p w:rsidR="00EB61F2" w:rsidRDefault="00EB61F2" w:rsidP="00EB61F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правила </w:t>
      </w:r>
      <w:r w:rsidR="004947E2">
        <w:rPr>
          <w:sz w:val="28"/>
          <w:szCs w:val="28"/>
        </w:rPr>
        <w:t>сечения</w:t>
      </w:r>
      <w:r>
        <w:rPr>
          <w:sz w:val="28"/>
          <w:szCs w:val="28"/>
        </w:rPr>
        <w:t xml:space="preserve"> выглядит следующим образом:</w:t>
      </w:r>
    </w:p>
    <w:p w:rsidR="00EB61F2" w:rsidRDefault="00EB61F2" w:rsidP="00EB61F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А→В,  (В∧С)→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(А∧C)→D</m:t>
            </m:r>
          </m:den>
        </m:f>
      </m:oMath>
      <w:r>
        <w:rPr>
          <w:sz w:val="28"/>
          <w:szCs w:val="28"/>
        </w:rPr>
        <w:t>.                                                                                               (1</w:t>
      </w:r>
      <w:r w:rsidR="004947E2">
        <w:rPr>
          <w:sz w:val="28"/>
          <w:szCs w:val="28"/>
        </w:rPr>
        <w:t>7</w:t>
      </w:r>
      <w:r>
        <w:rPr>
          <w:sz w:val="28"/>
          <w:szCs w:val="28"/>
        </w:rPr>
        <w:t xml:space="preserve">)                                                                                           </w:t>
      </w:r>
    </w:p>
    <w:p w:rsidR="004947E2" w:rsidRPr="004246B5" w:rsidRDefault="004947E2" w:rsidP="004947E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10</w:t>
      </w:r>
      <w:r w:rsidRPr="004246B5">
        <w:rPr>
          <w:sz w:val="28"/>
          <w:szCs w:val="28"/>
        </w:rPr>
        <w:t>.</w:t>
      </w:r>
      <w:r w:rsidRPr="004246B5">
        <w:rPr>
          <w:i/>
          <w:sz w:val="28"/>
          <w:szCs w:val="28"/>
        </w:rPr>
        <w:t xml:space="preserve"> Правило </w:t>
      </w:r>
      <w:r>
        <w:rPr>
          <w:i/>
          <w:sz w:val="28"/>
          <w:szCs w:val="28"/>
        </w:rPr>
        <w:t>импортации.</w:t>
      </w:r>
    </w:p>
    <w:p w:rsidR="004947E2" w:rsidRDefault="004947E2" w:rsidP="004947E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Правило импортации  читается так: </w:t>
      </w:r>
      <w:r w:rsidRPr="00E45B56">
        <w:rPr>
          <w:i/>
          <w:sz w:val="28"/>
          <w:szCs w:val="28"/>
        </w:rPr>
        <w:t xml:space="preserve">если </w:t>
      </w:r>
      <w:r>
        <w:rPr>
          <w:i/>
          <w:sz w:val="28"/>
          <w:szCs w:val="28"/>
        </w:rPr>
        <w:t xml:space="preserve">из высказывания А следует высказывание, полученное следствием высказывания </w:t>
      </w:r>
      <w:r w:rsidR="002E6B61">
        <w:rPr>
          <w:i/>
          <w:sz w:val="28"/>
          <w:szCs w:val="28"/>
        </w:rPr>
        <w:t>С из</w:t>
      </w:r>
      <w:r>
        <w:rPr>
          <w:i/>
          <w:sz w:val="28"/>
          <w:szCs w:val="28"/>
        </w:rPr>
        <w:t xml:space="preserve"> высказывания </w:t>
      </w:r>
      <w:r w:rsidR="002E6B61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>, то из высказывания, образованного из А и В, следует высказывание С.</w:t>
      </w:r>
    </w:p>
    <w:p w:rsidR="004947E2" w:rsidRDefault="004947E2" w:rsidP="004947E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Схема правила импортации выглядит следующим образом:</w:t>
      </w:r>
    </w:p>
    <w:p w:rsidR="004947E2" w:rsidRDefault="004947E2" w:rsidP="004947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А→(В→С)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(А∧В)→С</m:t>
            </m:r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             (18)                                                                                           </w:t>
      </w:r>
    </w:p>
    <w:p w:rsidR="004947E2" w:rsidRPr="004246B5" w:rsidRDefault="004947E2" w:rsidP="004947E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11</w:t>
      </w:r>
      <w:r w:rsidRPr="004246B5">
        <w:rPr>
          <w:sz w:val="28"/>
          <w:szCs w:val="28"/>
        </w:rPr>
        <w:t>.</w:t>
      </w:r>
      <w:r w:rsidRPr="004246B5">
        <w:rPr>
          <w:i/>
          <w:sz w:val="28"/>
          <w:szCs w:val="28"/>
        </w:rPr>
        <w:t xml:space="preserve"> Правило </w:t>
      </w:r>
      <w:r>
        <w:rPr>
          <w:i/>
          <w:sz w:val="28"/>
          <w:szCs w:val="28"/>
        </w:rPr>
        <w:t>экспортации.</w:t>
      </w:r>
    </w:p>
    <w:p w:rsidR="004947E2" w:rsidRDefault="004947E2" w:rsidP="004947E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Правило экспортации  читается так: </w:t>
      </w:r>
      <w:r w:rsidRPr="00E45B56">
        <w:rPr>
          <w:i/>
          <w:sz w:val="28"/>
          <w:szCs w:val="28"/>
        </w:rPr>
        <w:t xml:space="preserve">если </w:t>
      </w:r>
      <w:r>
        <w:rPr>
          <w:i/>
          <w:sz w:val="28"/>
          <w:szCs w:val="28"/>
        </w:rPr>
        <w:t>из высказывания, образованного из высказываний А и В, следует высказывание С, то из высказывания А следует высказывание, полученное следствием высказывания С из высказывания В.</w:t>
      </w:r>
    </w:p>
    <w:p w:rsidR="004947E2" w:rsidRDefault="004947E2" w:rsidP="004947E2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Схема правила </w:t>
      </w:r>
      <w:r w:rsidR="003E699A">
        <w:rPr>
          <w:sz w:val="28"/>
          <w:szCs w:val="28"/>
        </w:rPr>
        <w:t>экспортации</w:t>
      </w:r>
      <w:r>
        <w:rPr>
          <w:sz w:val="28"/>
          <w:szCs w:val="28"/>
        </w:rPr>
        <w:t xml:space="preserve"> выглядит следующим образом:</w:t>
      </w:r>
    </w:p>
    <w:p w:rsidR="004947E2" w:rsidRDefault="004947E2" w:rsidP="004947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(А∧В)→С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А→(В→С)</m:t>
            </m:r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           (19)                                                                                           </w:t>
      </w:r>
    </w:p>
    <w:p w:rsidR="002E6B61" w:rsidRDefault="002E6B61" w:rsidP="002E6B6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12</w:t>
      </w:r>
      <w:r w:rsidRPr="004246B5">
        <w:rPr>
          <w:sz w:val="28"/>
          <w:szCs w:val="28"/>
        </w:rPr>
        <w:t>.</w:t>
      </w:r>
      <w:r w:rsidRPr="004246B5">
        <w:rPr>
          <w:i/>
          <w:sz w:val="28"/>
          <w:szCs w:val="28"/>
        </w:rPr>
        <w:t xml:space="preserve"> Правило </w:t>
      </w:r>
      <w:r>
        <w:rPr>
          <w:i/>
          <w:sz w:val="28"/>
          <w:szCs w:val="28"/>
        </w:rPr>
        <w:t>дилемм.</w:t>
      </w:r>
    </w:p>
    <w:p w:rsidR="002E6B61" w:rsidRDefault="002E6B61" w:rsidP="002E6B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Правило дилемм имеет четыре интерпретации. </w:t>
      </w:r>
    </w:p>
    <w:p w:rsidR="002E6B61" w:rsidRPr="002E6B61" w:rsidRDefault="002E6B61" w:rsidP="002E6B6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 первой интерпретации  правило дилемм читается так: </w:t>
      </w:r>
      <w:r w:rsidRPr="002E6B61">
        <w:rPr>
          <w:i/>
          <w:sz w:val="28"/>
          <w:szCs w:val="28"/>
        </w:rPr>
        <w:t xml:space="preserve">если из высказывания А следует высказывание С и из высказывания В следует высказывание С, </w:t>
      </w:r>
      <w:r>
        <w:rPr>
          <w:i/>
          <w:sz w:val="28"/>
          <w:szCs w:val="28"/>
        </w:rPr>
        <w:t>причем высказывание А или В и</w:t>
      </w:r>
      <w:r w:rsidRPr="002E6B61">
        <w:rPr>
          <w:i/>
          <w:sz w:val="28"/>
          <w:szCs w:val="28"/>
        </w:rPr>
        <w:t>стин</w:t>
      </w:r>
      <w:r>
        <w:rPr>
          <w:i/>
          <w:sz w:val="28"/>
          <w:szCs w:val="28"/>
        </w:rPr>
        <w:t>но</w:t>
      </w:r>
      <w:r w:rsidRPr="002E6B61">
        <w:rPr>
          <w:i/>
          <w:sz w:val="28"/>
          <w:szCs w:val="28"/>
        </w:rPr>
        <w:t>, то истинно и высказывание С.</w:t>
      </w:r>
    </w:p>
    <w:p w:rsidR="002E6B61" w:rsidRDefault="002E6B61" w:rsidP="002E6B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Схема правила дилемм в первой интерпретации выглядит следующим образом:</w:t>
      </w:r>
    </w:p>
    <w:p w:rsidR="002E6B61" w:rsidRDefault="002E6B61" w:rsidP="002E6B6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А→С,   В→С,   А∨В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С</m:t>
            </m:r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(20а)                                                                                           </w:t>
      </w:r>
    </w:p>
    <w:p w:rsidR="002E6B61" w:rsidRPr="002E6B61" w:rsidRDefault="002E6B61" w:rsidP="002E6B6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Во второй интерпретации  правило дилемм читается так: </w:t>
      </w:r>
      <w:r w:rsidRPr="002E6B61">
        <w:rPr>
          <w:i/>
          <w:sz w:val="28"/>
          <w:szCs w:val="28"/>
        </w:rPr>
        <w:t xml:space="preserve">если из высказывания А следует высказывание </w:t>
      </w:r>
      <w:r>
        <w:rPr>
          <w:i/>
          <w:sz w:val="28"/>
          <w:szCs w:val="28"/>
        </w:rPr>
        <w:t>В</w:t>
      </w:r>
      <w:r w:rsidRPr="002E6B61">
        <w:rPr>
          <w:i/>
          <w:sz w:val="28"/>
          <w:szCs w:val="28"/>
        </w:rPr>
        <w:t xml:space="preserve"> и из высказывания </w:t>
      </w:r>
      <w:r>
        <w:rPr>
          <w:i/>
          <w:sz w:val="28"/>
          <w:szCs w:val="28"/>
        </w:rPr>
        <w:t>А</w:t>
      </w:r>
      <w:r w:rsidRPr="002E6B61">
        <w:rPr>
          <w:i/>
          <w:sz w:val="28"/>
          <w:szCs w:val="28"/>
        </w:rPr>
        <w:t xml:space="preserve"> следует высказывание С, </w:t>
      </w:r>
      <w:r>
        <w:rPr>
          <w:i/>
          <w:sz w:val="28"/>
          <w:szCs w:val="28"/>
        </w:rPr>
        <w:t>причем высказывание А или В ложно</w:t>
      </w:r>
      <w:r w:rsidRPr="002E6B61">
        <w:rPr>
          <w:i/>
          <w:sz w:val="28"/>
          <w:szCs w:val="28"/>
        </w:rPr>
        <w:t xml:space="preserve">, то </w:t>
      </w:r>
      <w:r>
        <w:rPr>
          <w:i/>
          <w:sz w:val="28"/>
          <w:szCs w:val="28"/>
        </w:rPr>
        <w:t>ложно</w:t>
      </w:r>
      <w:r w:rsidRPr="002E6B61">
        <w:rPr>
          <w:i/>
          <w:sz w:val="28"/>
          <w:szCs w:val="28"/>
        </w:rPr>
        <w:t xml:space="preserve"> и высказывание </w:t>
      </w:r>
      <w:r>
        <w:rPr>
          <w:i/>
          <w:sz w:val="28"/>
          <w:szCs w:val="28"/>
        </w:rPr>
        <w:t>А</w:t>
      </w:r>
      <w:r w:rsidRPr="002E6B61">
        <w:rPr>
          <w:i/>
          <w:sz w:val="28"/>
          <w:szCs w:val="28"/>
        </w:rPr>
        <w:t>.</w:t>
      </w:r>
    </w:p>
    <w:p w:rsidR="002E6B61" w:rsidRDefault="002E6B61" w:rsidP="002E6B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Схема правила дилемм в</w:t>
      </w:r>
      <w:r w:rsidR="00227125">
        <w:rPr>
          <w:sz w:val="28"/>
          <w:szCs w:val="28"/>
        </w:rPr>
        <w:t>о второй</w:t>
      </w:r>
      <w:r>
        <w:rPr>
          <w:sz w:val="28"/>
          <w:szCs w:val="28"/>
        </w:rPr>
        <w:t xml:space="preserve"> интерпретации выглядит следующим образом:</w:t>
      </w:r>
    </w:p>
    <w:p w:rsidR="002E6B61" w:rsidRDefault="002E6B61" w:rsidP="002E6B6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А→В,   А→С, 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(20б)                                                                                           </w:t>
      </w:r>
    </w:p>
    <w:p w:rsidR="002E6B61" w:rsidRPr="002E6B61" w:rsidRDefault="002E6B61" w:rsidP="002E6B6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В третьей</w:t>
      </w:r>
      <w:r>
        <w:rPr>
          <w:sz w:val="28"/>
          <w:szCs w:val="28"/>
        </w:rPr>
        <w:tab/>
        <w:t xml:space="preserve">интерпретации  правило дилемм читается так: </w:t>
      </w:r>
      <w:r w:rsidRPr="002E6B61">
        <w:rPr>
          <w:i/>
          <w:sz w:val="28"/>
          <w:szCs w:val="28"/>
        </w:rPr>
        <w:t xml:space="preserve">если из высказывания А следует высказывание </w:t>
      </w:r>
      <w:r>
        <w:rPr>
          <w:i/>
          <w:sz w:val="28"/>
          <w:szCs w:val="28"/>
        </w:rPr>
        <w:t>В</w:t>
      </w:r>
      <w:r w:rsidRPr="002E6B61">
        <w:rPr>
          <w:i/>
          <w:sz w:val="28"/>
          <w:szCs w:val="28"/>
        </w:rPr>
        <w:t xml:space="preserve"> и из высказывания </w:t>
      </w:r>
      <w:r>
        <w:rPr>
          <w:i/>
          <w:sz w:val="28"/>
          <w:szCs w:val="28"/>
        </w:rPr>
        <w:t>С</w:t>
      </w:r>
      <w:r w:rsidRPr="002E6B61">
        <w:rPr>
          <w:i/>
          <w:sz w:val="28"/>
          <w:szCs w:val="28"/>
        </w:rPr>
        <w:t xml:space="preserve"> следует высказывание </w:t>
      </w:r>
      <w:r>
        <w:rPr>
          <w:i/>
          <w:sz w:val="28"/>
          <w:szCs w:val="28"/>
          <w:lang w:val="en-US"/>
        </w:rPr>
        <w:t>D</w:t>
      </w:r>
      <w:r w:rsidRPr="002E6B61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 xml:space="preserve">причем высказывание А или </w:t>
      </w:r>
      <w:r>
        <w:rPr>
          <w:i/>
          <w:sz w:val="28"/>
          <w:szCs w:val="28"/>
          <w:lang w:val="en-US"/>
        </w:rPr>
        <w:t>C</w:t>
      </w:r>
      <w:r>
        <w:rPr>
          <w:i/>
          <w:sz w:val="28"/>
          <w:szCs w:val="28"/>
        </w:rPr>
        <w:t xml:space="preserve"> и</w:t>
      </w:r>
      <w:r w:rsidRPr="002E6B61">
        <w:rPr>
          <w:i/>
          <w:sz w:val="28"/>
          <w:szCs w:val="28"/>
        </w:rPr>
        <w:t>стин</w:t>
      </w:r>
      <w:r>
        <w:rPr>
          <w:i/>
          <w:sz w:val="28"/>
          <w:szCs w:val="28"/>
        </w:rPr>
        <w:t>но</w:t>
      </w:r>
      <w:r w:rsidRPr="002E6B61">
        <w:rPr>
          <w:i/>
          <w:sz w:val="28"/>
          <w:szCs w:val="28"/>
        </w:rPr>
        <w:t xml:space="preserve">, то истинно и высказывание </w:t>
      </w:r>
      <w:r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 xml:space="preserve"> или </w:t>
      </w:r>
      <w:r>
        <w:rPr>
          <w:i/>
          <w:sz w:val="28"/>
          <w:szCs w:val="28"/>
          <w:lang w:val="en-US"/>
        </w:rPr>
        <w:t>D</w:t>
      </w:r>
      <w:r w:rsidRPr="002E6B61">
        <w:rPr>
          <w:i/>
          <w:sz w:val="28"/>
          <w:szCs w:val="28"/>
        </w:rPr>
        <w:t>.</w:t>
      </w:r>
    </w:p>
    <w:p w:rsidR="002E6B61" w:rsidRDefault="002E6B61" w:rsidP="002E6B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правила дилемм в </w:t>
      </w:r>
      <w:r w:rsidR="00227125">
        <w:rPr>
          <w:sz w:val="28"/>
          <w:szCs w:val="28"/>
        </w:rPr>
        <w:t>третьей</w:t>
      </w:r>
      <w:r>
        <w:rPr>
          <w:sz w:val="28"/>
          <w:szCs w:val="28"/>
        </w:rPr>
        <w:t xml:space="preserve"> интерпретации выглядит следующим образом:</w:t>
      </w:r>
    </w:p>
    <w:p w:rsidR="002E6B61" w:rsidRDefault="002E6B61" w:rsidP="002E6B6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А→В,   С→D,   А∨C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B∨D</m:t>
            </m:r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(20в)                                                                                           </w:t>
      </w:r>
    </w:p>
    <w:p w:rsidR="002E6B61" w:rsidRPr="002E6B61" w:rsidRDefault="002E6B61" w:rsidP="002E6B6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 xml:space="preserve">В четвертой интерпретации  правило дилемм читается так: </w:t>
      </w:r>
      <w:r w:rsidRPr="002E6B61">
        <w:rPr>
          <w:i/>
          <w:sz w:val="28"/>
          <w:szCs w:val="28"/>
        </w:rPr>
        <w:t xml:space="preserve">если из высказывания А следует высказывание </w:t>
      </w:r>
      <w:r>
        <w:rPr>
          <w:i/>
          <w:sz w:val="28"/>
          <w:szCs w:val="28"/>
        </w:rPr>
        <w:t>В</w:t>
      </w:r>
      <w:r w:rsidRPr="002E6B61">
        <w:rPr>
          <w:i/>
          <w:sz w:val="28"/>
          <w:szCs w:val="28"/>
        </w:rPr>
        <w:t xml:space="preserve"> и из высказывания </w:t>
      </w:r>
      <w:r w:rsidR="005665DC">
        <w:rPr>
          <w:i/>
          <w:sz w:val="28"/>
          <w:szCs w:val="28"/>
          <w:lang w:val="en-US"/>
        </w:rPr>
        <w:t>C</w:t>
      </w:r>
      <w:r w:rsidRPr="002E6B61">
        <w:rPr>
          <w:i/>
          <w:sz w:val="28"/>
          <w:szCs w:val="28"/>
        </w:rPr>
        <w:t xml:space="preserve"> следует высказывание </w:t>
      </w:r>
      <w:r w:rsidR="005665DC">
        <w:rPr>
          <w:i/>
          <w:sz w:val="28"/>
          <w:szCs w:val="28"/>
          <w:lang w:val="en-US"/>
        </w:rPr>
        <w:t>D</w:t>
      </w:r>
      <w:r w:rsidRPr="002E6B61">
        <w:rPr>
          <w:i/>
          <w:sz w:val="28"/>
          <w:szCs w:val="28"/>
        </w:rPr>
        <w:t xml:space="preserve">, </w:t>
      </w:r>
      <w:r>
        <w:rPr>
          <w:i/>
          <w:sz w:val="28"/>
          <w:szCs w:val="28"/>
        </w:rPr>
        <w:t xml:space="preserve">причем высказывание </w:t>
      </w:r>
      <w:r w:rsidR="005665DC">
        <w:rPr>
          <w:i/>
          <w:sz w:val="28"/>
          <w:szCs w:val="28"/>
          <w:lang w:val="en-US"/>
        </w:rPr>
        <w:t>B</w:t>
      </w:r>
      <w:r>
        <w:rPr>
          <w:i/>
          <w:sz w:val="28"/>
          <w:szCs w:val="28"/>
        </w:rPr>
        <w:t xml:space="preserve"> или </w:t>
      </w:r>
      <w:r w:rsidR="005665DC"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 xml:space="preserve"> ложно</w:t>
      </w:r>
      <w:r w:rsidRPr="002E6B61">
        <w:rPr>
          <w:i/>
          <w:sz w:val="28"/>
          <w:szCs w:val="28"/>
        </w:rPr>
        <w:t xml:space="preserve">, то </w:t>
      </w:r>
      <w:r>
        <w:rPr>
          <w:i/>
          <w:sz w:val="28"/>
          <w:szCs w:val="28"/>
        </w:rPr>
        <w:t>ложно</w:t>
      </w:r>
      <w:r w:rsidRPr="002E6B61">
        <w:rPr>
          <w:i/>
          <w:sz w:val="28"/>
          <w:szCs w:val="28"/>
        </w:rPr>
        <w:t xml:space="preserve"> и высказывание </w:t>
      </w:r>
      <w:r>
        <w:rPr>
          <w:i/>
          <w:sz w:val="28"/>
          <w:szCs w:val="28"/>
        </w:rPr>
        <w:t>А</w:t>
      </w:r>
      <w:r w:rsidR="005665DC" w:rsidRPr="005665DC">
        <w:rPr>
          <w:i/>
          <w:sz w:val="28"/>
          <w:szCs w:val="28"/>
        </w:rPr>
        <w:t xml:space="preserve"> </w:t>
      </w:r>
      <w:r w:rsidR="005665DC">
        <w:rPr>
          <w:i/>
          <w:sz w:val="28"/>
          <w:szCs w:val="28"/>
        </w:rPr>
        <w:t>или</w:t>
      </w:r>
      <w:r w:rsidR="005665DC" w:rsidRPr="005665DC">
        <w:rPr>
          <w:i/>
          <w:sz w:val="28"/>
          <w:szCs w:val="28"/>
        </w:rPr>
        <w:t xml:space="preserve"> </w:t>
      </w:r>
      <w:r w:rsidR="005665DC">
        <w:rPr>
          <w:i/>
          <w:sz w:val="28"/>
          <w:szCs w:val="28"/>
          <w:lang w:val="en-US"/>
        </w:rPr>
        <w:t>C</w:t>
      </w:r>
      <w:r w:rsidRPr="002E6B61">
        <w:rPr>
          <w:i/>
          <w:sz w:val="28"/>
          <w:szCs w:val="28"/>
        </w:rPr>
        <w:t>.</w:t>
      </w:r>
    </w:p>
    <w:p w:rsidR="002E6B61" w:rsidRDefault="002E6B61" w:rsidP="002E6B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правила дилемм в </w:t>
      </w:r>
      <w:r w:rsidR="00227125">
        <w:rPr>
          <w:sz w:val="28"/>
          <w:szCs w:val="28"/>
        </w:rPr>
        <w:t>четвертой</w:t>
      </w:r>
      <w:r>
        <w:rPr>
          <w:sz w:val="28"/>
          <w:szCs w:val="28"/>
        </w:rPr>
        <w:t xml:space="preserve"> интерпретации выглядит следующим образом:</w:t>
      </w:r>
    </w:p>
    <w:p w:rsidR="002E6B61" w:rsidRDefault="002E6B61" w:rsidP="002E6B6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А→В,   С→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hAnsi="Cambria Math"/>
                <w:sz w:val="28"/>
                <w:szCs w:val="28"/>
              </w:rPr>
              <m:t xml:space="preserve">, 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</m:acc>
          </m:den>
        </m:f>
      </m:oMath>
      <w:r>
        <w:rPr>
          <w:sz w:val="28"/>
          <w:szCs w:val="28"/>
        </w:rPr>
        <w:t xml:space="preserve">.                                                                                        (20г)                                                                                           </w:t>
      </w:r>
    </w:p>
    <w:p w:rsidR="00253157" w:rsidRDefault="00253157" w:rsidP="0025315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приведенных схемах, все то, что стоит над чертой принято называть </w:t>
      </w:r>
      <w:r w:rsidRPr="00253157">
        <w:rPr>
          <w:i/>
          <w:sz w:val="28"/>
          <w:szCs w:val="28"/>
        </w:rPr>
        <w:t>посылкой</w:t>
      </w:r>
      <w:r w:rsidR="00C10D2D">
        <w:rPr>
          <w:i/>
          <w:sz w:val="28"/>
          <w:szCs w:val="28"/>
        </w:rPr>
        <w:t xml:space="preserve"> (посылками)</w:t>
      </w:r>
      <w:r>
        <w:rPr>
          <w:sz w:val="28"/>
          <w:szCs w:val="28"/>
        </w:rPr>
        <w:t xml:space="preserve">, а все, что стоит под чертой – </w:t>
      </w:r>
      <w:r w:rsidRPr="00253157">
        <w:rPr>
          <w:i/>
          <w:sz w:val="28"/>
          <w:szCs w:val="28"/>
        </w:rPr>
        <w:t>следствием</w:t>
      </w:r>
      <w:r>
        <w:rPr>
          <w:sz w:val="28"/>
          <w:szCs w:val="28"/>
        </w:rPr>
        <w:t xml:space="preserve">. </w:t>
      </w:r>
      <w:r w:rsidR="00C10D2D">
        <w:rPr>
          <w:sz w:val="28"/>
          <w:szCs w:val="28"/>
        </w:rPr>
        <w:t>Множество посылок в схемах принято разделять запятой.</w:t>
      </w:r>
    </w:p>
    <w:p w:rsidR="00253157" w:rsidRDefault="00253157" w:rsidP="0025315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перевода схем логически правильных рассуждений в логические формулы необходимо все посылки соединить </w:t>
      </w:r>
      <w:r w:rsidRPr="00795286">
        <w:rPr>
          <w:color w:val="FF0000"/>
          <w:sz w:val="28"/>
          <w:szCs w:val="28"/>
        </w:rPr>
        <w:t>дизъюнкцией</w:t>
      </w:r>
      <w:r>
        <w:rPr>
          <w:sz w:val="28"/>
          <w:szCs w:val="28"/>
        </w:rPr>
        <w:t>, расставить, где требуется, скобки, а затем связь между посылкой и следствием оформить как импликацию.</w:t>
      </w:r>
    </w:p>
    <w:p w:rsidR="00C10D2D" w:rsidRPr="00C10D2D" w:rsidRDefault="00253157" w:rsidP="0025315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для </w:t>
      </w:r>
      <w:r w:rsidR="00C10D2D">
        <w:rPr>
          <w:sz w:val="28"/>
          <w:szCs w:val="28"/>
        </w:rPr>
        <w:t xml:space="preserve">схемы </w:t>
      </w:r>
      <w:r>
        <w:rPr>
          <w:sz w:val="28"/>
          <w:szCs w:val="28"/>
        </w:rPr>
        <w:t xml:space="preserve">правила </w:t>
      </w:r>
      <w:r w:rsidR="00C10D2D">
        <w:rPr>
          <w:sz w:val="28"/>
          <w:szCs w:val="28"/>
        </w:rPr>
        <w:t xml:space="preserve">заключения получим логическую формулу:  </w:t>
      </w:r>
      <m:oMath>
        <m:r>
          <w:rPr>
            <w:rFonts w:ascii="Cambria Math" w:hAnsi="Cambria Math"/>
            <w:sz w:val="28"/>
            <w:szCs w:val="28"/>
          </w:rPr>
          <m:t>(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А→В</m:t>
            </m:r>
          </m:e>
        </m:d>
        <m:r>
          <w:rPr>
            <w:rFonts w:ascii="Cambria Math" w:hAnsi="Cambria Math"/>
            <w:sz w:val="28"/>
            <w:szCs w:val="28"/>
          </w:rPr>
          <m:t>∧  А)→В</m:t>
        </m:r>
      </m:oMath>
      <w:r w:rsidR="00C10D2D">
        <w:rPr>
          <w:sz w:val="28"/>
          <w:szCs w:val="28"/>
        </w:rPr>
        <w:t xml:space="preserve">. Для схемы правила сечения получим логическую формулу: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А→В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∧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В∧С</m:t>
                    </m:r>
                  </m:e>
                </m:d>
                <m:r>
                  <w:rPr>
                    <w:rFonts w:ascii="Cambria Math" w:hAnsi="Cambria Math"/>
                    <w:sz w:val="28"/>
                    <w:szCs w:val="28"/>
                  </w:rPr>
                  <m:t>→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</m:d>
          </m:e>
        </m:d>
        <m:r>
          <w:rPr>
            <w:rFonts w:ascii="Cambria Math" w:hAnsi="Cambria Math"/>
            <w:sz w:val="28"/>
            <w:szCs w:val="28"/>
          </w:rPr>
          <m:t>→((А∧C)→D)</m:t>
        </m:r>
      </m:oMath>
      <w:r w:rsidR="00C10D2D">
        <w:rPr>
          <w:sz w:val="28"/>
          <w:szCs w:val="28"/>
        </w:rPr>
        <w:t>.</w:t>
      </w:r>
    </w:p>
    <w:p w:rsidR="00C10D2D" w:rsidRDefault="00C10D2D" w:rsidP="0025315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Чтобы установить или опровергнуть логическую правильность рассуждения</w:t>
      </w:r>
      <w:r w:rsidR="005C7B13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необходимо задать рассуждение логической схемой и сравнить ее со схемами логически правильных рассуждений. </w:t>
      </w:r>
    </w:p>
    <w:p w:rsidR="00C10D2D" w:rsidRDefault="00C10D2D" w:rsidP="0025315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Иногда рассуждение задают логической формулой, и сравнивают ее с логическими формулами правильных рассуждений, в которые заранее были переведены схемы логически правильных рассуждений.</w:t>
      </w:r>
    </w:p>
    <w:p w:rsidR="00C10D2D" w:rsidRDefault="00C10D2D" w:rsidP="00253157">
      <w:pPr>
        <w:ind w:firstLine="709"/>
        <w:jc w:val="both"/>
        <w:rPr>
          <w:sz w:val="28"/>
          <w:szCs w:val="28"/>
        </w:rPr>
      </w:pPr>
    </w:p>
    <w:p w:rsidR="00C10D2D" w:rsidRPr="000F1D52" w:rsidRDefault="00B80A9C" w:rsidP="00C4236A">
      <w:pPr>
        <w:pStyle w:val="4"/>
        <w:jc w:val="center"/>
        <w:rPr>
          <w:i/>
          <w:sz w:val="36"/>
          <w:szCs w:val="36"/>
        </w:rPr>
      </w:pPr>
      <w:r w:rsidRPr="000F1D52">
        <w:rPr>
          <w:i/>
          <w:sz w:val="36"/>
          <w:szCs w:val="36"/>
        </w:rPr>
        <w:t>Раздел практики</w:t>
      </w:r>
    </w:p>
    <w:p w:rsidR="001C310A" w:rsidRPr="0096440F" w:rsidRDefault="00A83DA3" w:rsidP="00B80A9C">
      <w:pPr>
        <w:ind w:firstLine="709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421DCE" w:rsidRPr="0096440F">
        <w:rPr>
          <w:b/>
          <w:sz w:val="28"/>
          <w:szCs w:val="28"/>
          <w:u w:val="single"/>
        </w:rPr>
        <w:t>36</w:t>
      </w:r>
    </w:p>
    <w:p w:rsidR="001C310A" w:rsidRPr="00A76F8B" w:rsidRDefault="00786A92" w:rsidP="00A21B4C">
      <w:pPr>
        <w:ind w:firstLine="720"/>
        <w:jc w:val="both"/>
        <w:rPr>
          <w:sz w:val="28"/>
          <w:szCs w:val="28"/>
        </w:rPr>
      </w:pPr>
      <w:r w:rsidRPr="00A76F8B">
        <w:rPr>
          <w:sz w:val="28"/>
          <w:szCs w:val="28"/>
        </w:rPr>
        <w:t xml:space="preserve">Представить логическими формулами следующие высказывания: </w:t>
      </w:r>
    </w:p>
    <w:p w:rsidR="00786A92" w:rsidRPr="00A76F8B" w:rsidRDefault="00FB53E2" w:rsidP="00A21B4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A76F8B">
        <w:rPr>
          <w:sz w:val="28"/>
          <w:szCs w:val="28"/>
        </w:rPr>
        <w:t>. «</w:t>
      </w:r>
      <w:r w:rsidR="00786A92" w:rsidRPr="00A76F8B">
        <w:rPr>
          <w:sz w:val="28"/>
          <w:szCs w:val="28"/>
        </w:rPr>
        <w:t>Сегодня суббота или воскресение</w:t>
      </w:r>
      <w:r w:rsidR="00A76F8B">
        <w:rPr>
          <w:sz w:val="28"/>
          <w:szCs w:val="28"/>
        </w:rPr>
        <w:t>».</w:t>
      </w:r>
    </w:p>
    <w:p w:rsidR="00786A92" w:rsidRPr="00A76F8B" w:rsidRDefault="00FB53E2" w:rsidP="00A21B4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A76F8B">
        <w:rPr>
          <w:sz w:val="28"/>
          <w:szCs w:val="28"/>
        </w:rPr>
        <w:t>. «</w:t>
      </w:r>
      <w:r w:rsidR="00786A92" w:rsidRPr="00A76F8B">
        <w:rPr>
          <w:sz w:val="28"/>
          <w:szCs w:val="28"/>
        </w:rPr>
        <w:t>Идет дождь или снег</w:t>
      </w:r>
      <w:r w:rsidR="00A76F8B">
        <w:rPr>
          <w:sz w:val="28"/>
          <w:szCs w:val="28"/>
        </w:rPr>
        <w:t>».</w:t>
      </w:r>
    </w:p>
    <w:p w:rsidR="00A76F8B" w:rsidRPr="00A76F8B" w:rsidRDefault="00FB53E2" w:rsidP="00A21B4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A76F8B">
        <w:rPr>
          <w:sz w:val="28"/>
          <w:szCs w:val="28"/>
        </w:rPr>
        <w:t>. «</w:t>
      </w:r>
      <w:r w:rsidR="00786A92" w:rsidRPr="00A76F8B">
        <w:rPr>
          <w:sz w:val="28"/>
          <w:szCs w:val="28"/>
        </w:rPr>
        <w:t xml:space="preserve">Если идет дождь, то крыши </w:t>
      </w:r>
      <w:r w:rsidR="00A76F8B" w:rsidRPr="00A76F8B">
        <w:rPr>
          <w:sz w:val="28"/>
          <w:szCs w:val="28"/>
        </w:rPr>
        <w:t>мокрые</w:t>
      </w:r>
      <w:r w:rsidR="00A76F8B">
        <w:rPr>
          <w:sz w:val="28"/>
          <w:szCs w:val="28"/>
        </w:rPr>
        <w:t>»</w:t>
      </w:r>
      <w:r w:rsidR="00A76F8B" w:rsidRPr="00A76F8B">
        <w:rPr>
          <w:sz w:val="28"/>
          <w:szCs w:val="28"/>
        </w:rPr>
        <w:t xml:space="preserve">. </w:t>
      </w:r>
    </w:p>
    <w:p w:rsidR="00FB53E2" w:rsidRDefault="00FB53E2" w:rsidP="00A21B4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A76F8B">
        <w:rPr>
          <w:sz w:val="28"/>
          <w:szCs w:val="28"/>
        </w:rPr>
        <w:t>. «</w:t>
      </w:r>
      <w:r w:rsidR="00A76F8B" w:rsidRPr="00A76F8B">
        <w:rPr>
          <w:sz w:val="28"/>
          <w:szCs w:val="28"/>
        </w:rPr>
        <w:t xml:space="preserve">Дождя </w:t>
      </w:r>
      <w:r>
        <w:rPr>
          <w:sz w:val="28"/>
          <w:szCs w:val="28"/>
        </w:rPr>
        <w:t>нет, а крыши мокрые».</w:t>
      </w:r>
    </w:p>
    <w:p w:rsidR="009A7C44" w:rsidRDefault="009A7C44" w:rsidP="00A21B4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 «Если утром туман, то день теплы</w:t>
      </w:r>
      <w:r w:rsidR="00A6631E">
        <w:rPr>
          <w:sz w:val="28"/>
          <w:szCs w:val="28"/>
        </w:rPr>
        <w:t>й</w:t>
      </w:r>
      <w:r>
        <w:rPr>
          <w:sz w:val="28"/>
          <w:szCs w:val="28"/>
        </w:rPr>
        <w:t>. Утром тумана не</w:t>
      </w:r>
      <w:r w:rsidR="00A6631E">
        <w:rPr>
          <w:sz w:val="28"/>
          <w:szCs w:val="28"/>
        </w:rPr>
        <w:t>т</w:t>
      </w:r>
      <w:r>
        <w:rPr>
          <w:sz w:val="28"/>
          <w:szCs w:val="28"/>
        </w:rPr>
        <w:t>, а день теплый».</w:t>
      </w:r>
    </w:p>
    <w:p w:rsidR="00A76F8B" w:rsidRDefault="00A76F8B" w:rsidP="005F539F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FB53E2" w:rsidRDefault="00A76F8B" w:rsidP="00A21B4C">
      <w:pPr>
        <w:ind w:firstLine="720"/>
        <w:jc w:val="both"/>
        <w:rPr>
          <w:i/>
          <w:sz w:val="28"/>
          <w:szCs w:val="28"/>
        </w:rPr>
      </w:pPr>
      <w:r w:rsidRPr="00A76F8B">
        <w:rPr>
          <w:sz w:val="28"/>
          <w:szCs w:val="28"/>
        </w:rPr>
        <w:t xml:space="preserve">1. </w:t>
      </w:r>
      <w:r w:rsidR="008D064B">
        <w:rPr>
          <w:sz w:val="28"/>
          <w:szCs w:val="28"/>
        </w:rPr>
        <w:t xml:space="preserve">Составное (сложное) высказывание «Сегодня суббота или воскресение» состоит из двух простых: </w:t>
      </w:r>
      <w:r w:rsidR="008D064B" w:rsidRPr="008D064B">
        <w:rPr>
          <w:i/>
          <w:sz w:val="28"/>
          <w:szCs w:val="28"/>
        </w:rPr>
        <w:t>А</w:t>
      </w:r>
      <w:r w:rsidR="008D064B">
        <w:rPr>
          <w:sz w:val="28"/>
          <w:szCs w:val="28"/>
        </w:rPr>
        <w:t xml:space="preserve"> – «Сегодня суббота», </w:t>
      </w:r>
      <w:r w:rsidR="008D064B" w:rsidRPr="008D064B">
        <w:rPr>
          <w:i/>
          <w:sz w:val="28"/>
          <w:szCs w:val="28"/>
        </w:rPr>
        <w:t>В</w:t>
      </w:r>
      <w:r w:rsidR="008D064B">
        <w:rPr>
          <w:sz w:val="28"/>
          <w:szCs w:val="28"/>
        </w:rPr>
        <w:t xml:space="preserve"> – «Сегодня воскресение». Высказывания </w:t>
      </w:r>
      <w:r w:rsidR="008D064B" w:rsidRPr="00892158">
        <w:rPr>
          <w:i/>
          <w:sz w:val="28"/>
          <w:szCs w:val="28"/>
        </w:rPr>
        <w:t>А</w:t>
      </w:r>
      <w:r w:rsidR="008D064B">
        <w:rPr>
          <w:sz w:val="28"/>
          <w:szCs w:val="28"/>
        </w:rPr>
        <w:t xml:space="preserve"> и </w:t>
      </w:r>
      <w:r w:rsidR="008D064B" w:rsidRPr="00892158">
        <w:rPr>
          <w:i/>
          <w:sz w:val="28"/>
          <w:szCs w:val="28"/>
        </w:rPr>
        <w:t>В</w:t>
      </w:r>
      <w:r w:rsidR="008D064B">
        <w:rPr>
          <w:sz w:val="28"/>
          <w:szCs w:val="28"/>
        </w:rPr>
        <w:t xml:space="preserve"> соединены связкой </w:t>
      </w:r>
      <w:r w:rsidR="00892158" w:rsidRPr="00892158">
        <w:rPr>
          <w:i/>
          <w:sz w:val="28"/>
          <w:szCs w:val="28"/>
        </w:rPr>
        <w:t>ИЛИ</w:t>
      </w:r>
      <w:r w:rsidR="008D064B">
        <w:rPr>
          <w:sz w:val="28"/>
          <w:szCs w:val="28"/>
        </w:rPr>
        <w:t xml:space="preserve"> </w:t>
      </w:r>
      <w:r w:rsidR="00892158">
        <w:rPr>
          <w:sz w:val="28"/>
          <w:szCs w:val="28"/>
        </w:rPr>
        <w:t xml:space="preserve">в </w:t>
      </w:r>
      <w:r w:rsidR="008D064B">
        <w:rPr>
          <w:sz w:val="28"/>
          <w:szCs w:val="28"/>
        </w:rPr>
        <w:t>разделительном смысле</w:t>
      </w:r>
      <w:r w:rsidR="00CF213D">
        <w:rPr>
          <w:sz w:val="28"/>
          <w:szCs w:val="28"/>
        </w:rPr>
        <w:t xml:space="preserve">. </w:t>
      </w:r>
      <w:r w:rsidR="00134E8E">
        <w:rPr>
          <w:sz w:val="28"/>
          <w:szCs w:val="28"/>
        </w:rPr>
        <w:t xml:space="preserve">Если сегодня действительно суббота, то сегодняшний день уже не может быть воскресением, и наоборот, если сегодня точно воскресение, то сегодня никак не суббота. </w:t>
      </w:r>
      <w:r w:rsidR="00CF213D">
        <w:rPr>
          <w:sz w:val="28"/>
          <w:szCs w:val="28"/>
        </w:rPr>
        <w:t xml:space="preserve">Такая логическая связка называется неравнозначностью </w:t>
      </w:r>
      <w:r w:rsidR="00336382">
        <w:rPr>
          <w:sz w:val="28"/>
          <w:szCs w:val="28"/>
        </w:rPr>
        <w:t xml:space="preserve">(сложением по модулю 2) </w:t>
      </w:r>
      <w:r w:rsidR="00CF213D">
        <w:rPr>
          <w:sz w:val="28"/>
          <w:szCs w:val="28"/>
        </w:rPr>
        <w:t xml:space="preserve">двух </w:t>
      </w:r>
      <w:r w:rsidR="00CF213D">
        <w:rPr>
          <w:sz w:val="28"/>
          <w:szCs w:val="28"/>
        </w:rPr>
        <w:lastRenderedPageBreak/>
        <w:t xml:space="preserve">высказываний. Таким образом, данное высказывание можно выразить следующей логической формулой: </w:t>
      </w:r>
      <w:r w:rsidR="00FB53E2" w:rsidRPr="00892158">
        <w:rPr>
          <w:i/>
          <w:sz w:val="28"/>
          <w:szCs w:val="28"/>
        </w:rPr>
        <w:t>А</w:t>
      </w:r>
      <w:r w:rsidR="00FB53E2" w:rsidRPr="00CF213D">
        <w:rPr>
          <w:position w:val="-6"/>
          <w:sz w:val="28"/>
          <w:szCs w:val="28"/>
        </w:rPr>
        <w:object w:dxaOrig="260" w:dyaOrig="279">
          <v:shape id="_x0000_i1403" type="#_x0000_t75" style="width:12.75pt;height:14.25pt" o:ole="">
            <v:imagedata r:id="rId757" o:title=""/>
          </v:shape>
          <o:OLEObject Type="Embed" ProgID="Equation.3" ShapeID="_x0000_i1403" DrawAspect="Content" ObjectID="_1352283668" r:id="rId758"/>
        </w:object>
      </w:r>
      <w:r w:rsidR="00FB53E2" w:rsidRPr="00892158">
        <w:rPr>
          <w:i/>
          <w:sz w:val="28"/>
          <w:szCs w:val="28"/>
        </w:rPr>
        <w:t>В</w:t>
      </w:r>
      <w:r w:rsidR="00FB53E2">
        <w:rPr>
          <w:i/>
          <w:sz w:val="28"/>
          <w:szCs w:val="28"/>
        </w:rPr>
        <w:t>.</w:t>
      </w:r>
    </w:p>
    <w:p w:rsidR="00A21B4C" w:rsidRDefault="00A21B4C" w:rsidP="00A21B4C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2. Составное (сложное) высказывание «Идет дождь или снег» состоит из двух простых: </w:t>
      </w:r>
      <w:r w:rsidRPr="008D064B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«Идет дождь», </w:t>
      </w:r>
      <w:r w:rsidRPr="008D064B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«Идет снег». Высказывания </w:t>
      </w:r>
      <w:r w:rsidRPr="00892158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 </w:t>
      </w:r>
      <w:r w:rsidRPr="00892158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соединены связкой </w:t>
      </w:r>
      <w:r w:rsidRPr="00892158">
        <w:rPr>
          <w:i/>
          <w:sz w:val="28"/>
          <w:szCs w:val="28"/>
        </w:rPr>
        <w:t>ИЛИ</w:t>
      </w:r>
      <w:r>
        <w:rPr>
          <w:sz w:val="28"/>
          <w:szCs w:val="28"/>
        </w:rPr>
        <w:t xml:space="preserve"> в неразделительном смысле. </w:t>
      </w:r>
      <w:r w:rsidR="00134E8E">
        <w:rPr>
          <w:sz w:val="28"/>
          <w:szCs w:val="28"/>
        </w:rPr>
        <w:t xml:space="preserve">В случае, если действительно идет снег, то сложное высказывание истинно, в случае, если идет дождь, то сложное высказывание </w:t>
      </w:r>
      <w:r w:rsidR="00B551A2">
        <w:rPr>
          <w:sz w:val="28"/>
          <w:szCs w:val="28"/>
        </w:rPr>
        <w:t xml:space="preserve">также </w:t>
      </w:r>
      <w:r w:rsidR="00134E8E">
        <w:rPr>
          <w:sz w:val="28"/>
          <w:szCs w:val="28"/>
        </w:rPr>
        <w:t xml:space="preserve">истинно. Приведенное высказывание истинно и в том случае, если одновременно идут и снег и дождь, т. е. два простых высказывания истины. Приведенное высказывание ложно только тогда, когда два входящих в него элементарных высказывания ложны. </w:t>
      </w:r>
      <w:r>
        <w:rPr>
          <w:sz w:val="28"/>
          <w:szCs w:val="28"/>
        </w:rPr>
        <w:t xml:space="preserve">Такая логическая связка называется </w:t>
      </w:r>
      <w:r w:rsidR="00FA71F4">
        <w:rPr>
          <w:sz w:val="28"/>
          <w:szCs w:val="28"/>
        </w:rPr>
        <w:t>дизъюнкцией (логической суммой)</w:t>
      </w:r>
      <w:r>
        <w:rPr>
          <w:sz w:val="28"/>
          <w:szCs w:val="28"/>
        </w:rPr>
        <w:t xml:space="preserve"> двух высказываний. Таким образом, данное высказывание можно выразить следующей логической формулой: </w:t>
      </w:r>
      <w:r w:rsidRPr="00892158">
        <w:rPr>
          <w:i/>
          <w:sz w:val="28"/>
          <w:szCs w:val="28"/>
        </w:rPr>
        <w:t>А</w:t>
      </w:r>
      <w:r w:rsidR="00FA71F4">
        <w:rPr>
          <w:rFonts w:ascii="Arial" w:hAnsi="Arial" w:cs="Arial"/>
          <w:sz w:val="28"/>
          <w:szCs w:val="28"/>
          <w:rtl/>
        </w:rPr>
        <w:t>٧</w:t>
      </w:r>
      <w:r w:rsidRPr="00892158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>.</w:t>
      </w:r>
    </w:p>
    <w:p w:rsidR="00B53080" w:rsidRDefault="00FA71F4" w:rsidP="00B5308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3. </w:t>
      </w:r>
      <w:r w:rsidR="00B53080">
        <w:rPr>
          <w:sz w:val="28"/>
          <w:szCs w:val="28"/>
        </w:rPr>
        <w:t xml:space="preserve">Составное (сложное) высказывание «Если идет дождь, то крыши мокрые» состоит из двух простых: </w:t>
      </w:r>
      <w:r w:rsidR="00B53080" w:rsidRPr="008D064B">
        <w:rPr>
          <w:i/>
          <w:sz w:val="28"/>
          <w:szCs w:val="28"/>
        </w:rPr>
        <w:t>А</w:t>
      </w:r>
      <w:r w:rsidR="00B53080">
        <w:rPr>
          <w:sz w:val="28"/>
          <w:szCs w:val="28"/>
        </w:rPr>
        <w:t xml:space="preserve"> – «Идет дождь», </w:t>
      </w:r>
      <w:r w:rsidR="00B53080" w:rsidRPr="008D064B">
        <w:rPr>
          <w:i/>
          <w:sz w:val="28"/>
          <w:szCs w:val="28"/>
        </w:rPr>
        <w:t>В</w:t>
      </w:r>
      <w:r w:rsidR="00B53080">
        <w:rPr>
          <w:sz w:val="28"/>
          <w:szCs w:val="28"/>
        </w:rPr>
        <w:t xml:space="preserve"> – «Крыши мокрые». Высказывания </w:t>
      </w:r>
      <w:r w:rsidR="00B53080" w:rsidRPr="00B53080">
        <w:rPr>
          <w:i/>
          <w:sz w:val="28"/>
          <w:szCs w:val="28"/>
        </w:rPr>
        <w:t>А</w:t>
      </w:r>
      <w:r w:rsidR="00B53080">
        <w:rPr>
          <w:sz w:val="28"/>
          <w:szCs w:val="28"/>
        </w:rPr>
        <w:t xml:space="preserve"> и </w:t>
      </w:r>
      <w:r w:rsidR="00B53080" w:rsidRPr="00B53080">
        <w:rPr>
          <w:i/>
          <w:sz w:val="28"/>
          <w:szCs w:val="28"/>
        </w:rPr>
        <w:t>В</w:t>
      </w:r>
      <w:r w:rsidR="00B53080">
        <w:rPr>
          <w:sz w:val="28"/>
          <w:szCs w:val="28"/>
        </w:rPr>
        <w:t xml:space="preserve"> соединены связкой «если…то». Такая логическая связка называется </w:t>
      </w:r>
      <w:r w:rsidR="002A76D1">
        <w:rPr>
          <w:sz w:val="28"/>
          <w:szCs w:val="28"/>
        </w:rPr>
        <w:t>импликацией</w:t>
      </w:r>
      <w:r w:rsidR="00B53080">
        <w:rPr>
          <w:sz w:val="28"/>
          <w:szCs w:val="28"/>
        </w:rPr>
        <w:t xml:space="preserve"> (логическ</w:t>
      </w:r>
      <w:r w:rsidR="002A76D1">
        <w:rPr>
          <w:sz w:val="28"/>
          <w:szCs w:val="28"/>
        </w:rPr>
        <w:t>им следованием</w:t>
      </w:r>
      <w:r w:rsidR="00B53080">
        <w:rPr>
          <w:sz w:val="28"/>
          <w:szCs w:val="28"/>
        </w:rPr>
        <w:t xml:space="preserve">) двух высказываний. Таким образом, данное высказывание можно выразить следующей логической формулой: </w:t>
      </w:r>
      <w:r w:rsidR="00B53080" w:rsidRPr="00892158">
        <w:rPr>
          <w:i/>
          <w:sz w:val="28"/>
          <w:szCs w:val="28"/>
        </w:rPr>
        <w:t>А</w:t>
      </w:r>
      <w:r w:rsidR="002A76D1" w:rsidRPr="002A76D1">
        <w:rPr>
          <w:position w:val="-6"/>
          <w:sz w:val="28"/>
          <w:szCs w:val="28"/>
        </w:rPr>
        <w:object w:dxaOrig="300" w:dyaOrig="220">
          <v:shape id="_x0000_i1404" type="#_x0000_t75" style="width:15pt;height:11.25pt" o:ole="">
            <v:imagedata r:id="rId759" o:title=""/>
          </v:shape>
          <o:OLEObject Type="Embed" ProgID="Equation.3" ShapeID="_x0000_i1404" DrawAspect="Content" ObjectID="_1352283669" r:id="rId760"/>
        </w:object>
      </w:r>
      <w:r w:rsidR="00B53080" w:rsidRPr="00892158">
        <w:rPr>
          <w:i/>
          <w:sz w:val="28"/>
          <w:szCs w:val="28"/>
        </w:rPr>
        <w:t>В</w:t>
      </w:r>
      <w:r w:rsidR="00B53080">
        <w:rPr>
          <w:i/>
          <w:sz w:val="28"/>
          <w:szCs w:val="28"/>
        </w:rPr>
        <w:t>.</w:t>
      </w:r>
    </w:p>
    <w:p w:rsidR="00B551A2" w:rsidRDefault="002A76D1" w:rsidP="002A76D1">
      <w:pPr>
        <w:ind w:firstLine="720"/>
        <w:jc w:val="both"/>
        <w:rPr>
          <w:sz w:val="28"/>
          <w:szCs w:val="28"/>
        </w:rPr>
      </w:pPr>
      <w:r w:rsidRPr="002A76D1">
        <w:rPr>
          <w:sz w:val="28"/>
          <w:szCs w:val="28"/>
        </w:rPr>
        <w:t>4.</w:t>
      </w:r>
      <w:r>
        <w:rPr>
          <w:sz w:val="28"/>
          <w:szCs w:val="28"/>
        </w:rPr>
        <w:t xml:space="preserve"> </w:t>
      </w:r>
      <w:r w:rsidR="00B551A2">
        <w:rPr>
          <w:sz w:val="28"/>
          <w:szCs w:val="28"/>
        </w:rPr>
        <w:t>Для высказывания «</w:t>
      </w:r>
      <w:r w:rsidR="00B551A2" w:rsidRPr="00A76F8B">
        <w:rPr>
          <w:sz w:val="28"/>
          <w:szCs w:val="28"/>
        </w:rPr>
        <w:t xml:space="preserve">Дождя </w:t>
      </w:r>
      <w:r w:rsidR="00B551A2">
        <w:rPr>
          <w:sz w:val="28"/>
          <w:szCs w:val="28"/>
        </w:rPr>
        <w:t>нет, а крыши мокрые» характерны два варианта логических формул:</w:t>
      </w:r>
    </w:p>
    <w:p w:rsidR="00E921C6" w:rsidRDefault="00E921C6" w:rsidP="002A76D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а) </w:t>
      </w:r>
      <w:r w:rsidR="00A51F3F">
        <w:rPr>
          <w:sz w:val="28"/>
          <w:szCs w:val="28"/>
        </w:rPr>
        <w:t>с</w:t>
      </w:r>
      <w:r w:rsidR="002A76D1">
        <w:rPr>
          <w:sz w:val="28"/>
          <w:szCs w:val="28"/>
        </w:rPr>
        <w:t xml:space="preserve">оставное (сложное) высказывание «Дождя нет, а крыши мокрые» состоит из двух простых: </w:t>
      </w:r>
      <w:r w:rsidR="002A76D1" w:rsidRPr="008D064B">
        <w:rPr>
          <w:i/>
          <w:sz w:val="28"/>
          <w:szCs w:val="28"/>
        </w:rPr>
        <w:t>А</w:t>
      </w:r>
      <w:r w:rsidR="002A76D1">
        <w:rPr>
          <w:sz w:val="28"/>
          <w:szCs w:val="28"/>
        </w:rPr>
        <w:t xml:space="preserve"> – «Дождя нет», </w:t>
      </w:r>
      <w:r w:rsidR="002A76D1" w:rsidRPr="008D064B">
        <w:rPr>
          <w:i/>
          <w:sz w:val="28"/>
          <w:szCs w:val="28"/>
        </w:rPr>
        <w:t>В</w:t>
      </w:r>
      <w:r w:rsidR="002A76D1">
        <w:rPr>
          <w:sz w:val="28"/>
          <w:szCs w:val="28"/>
        </w:rPr>
        <w:t xml:space="preserve"> – «Крыши мокрые». Высказывания </w:t>
      </w:r>
      <w:r w:rsidR="002A76D1" w:rsidRPr="00B53080">
        <w:rPr>
          <w:i/>
          <w:sz w:val="28"/>
          <w:szCs w:val="28"/>
        </w:rPr>
        <w:t>А</w:t>
      </w:r>
      <w:r w:rsidR="002A76D1">
        <w:rPr>
          <w:sz w:val="28"/>
          <w:szCs w:val="28"/>
        </w:rPr>
        <w:t xml:space="preserve"> и </w:t>
      </w:r>
      <w:r w:rsidR="002A76D1" w:rsidRPr="00B53080">
        <w:rPr>
          <w:i/>
          <w:sz w:val="28"/>
          <w:szCs w:val="28"/>
        </w:rPr>
        <w:t>В</w:t>
      </w:r>
      <w:r w:rsidR="002A76D1">
        <w:rPr>
          <w:sz w:val="28"/>
          <w:szCs w:val="28"/>
        </w:rPr>
        <w:t xml:space="preserve"> соединены связкой </w:t>
      </w:r>
      <w:r w:rsidR="000D6B4F">
        <w:rPr>
          <w:sz w:val="28"/>
          <w:szCs w:val="28"/>
        </w:rPr>
        <w:t xml:space="preserve"> </w:t>
      </w:r>
      <w:r w:rsidR="000D6B4F" w:rsidRPr="000D6B4F">
        <w:rPr>
          <w:i/>
          <w:sz w:val="28"/>
          <w:szCs w:val="28"/>
        </w:rPr>
        <w:t>а</w:t>
      </w:r>
      <w:r w:rsidR="000D6B4F">
        <w:rPr>
          <w:i/>
          <w:sz w:val="28"/>
          <w:szCs w:val="28"/>
        </w:rPr>
        <w:t xml:space="preserve"> </w:t>
      </w:r>
      <w:r w:rsidR="000D6B4F" w:rsidRPr="000D6B4F">
        <w:rPr>
          <w:sz w:val="28"/>
          <w:szCs w:val="28"/>
        </w:rPr>
        <w:t>в смысле соединительной связки</w:t>
      </w:r>
      <w:r w:rsidR="000D6B4F">
        <w:rPr>
          <w:i/>
          <w:sz w:val="28"/>
          <w:szCs w:val="28"/>
        </w:rPr>
        <w:t xml:space="preserve"> и</w:t>
      </w:r>
      <w:r w:rsidR="002A76D1">
        <w:rPr>
          <w:sz w:val="28"/>
          <w:szCs w:val="28"/>
        </w:rPr>
        <w:t xml:space="preserve">. Такая логическая связка называется </w:t>
      </w:r>
      <w:r w:rsidR="000D6B4F">
        <w:rPr>
          <w:sz w:val="28"/>
          <w:szCs w:val="28"/>
        </w:rPr>
        <w:t>конъюнкцией</w:t>
      </w:r>
      <w:r w:rsidR="002A76D1">
        <w:rPr>
          <w:sz w:val="28"/>
          <w:szCs w:val="28"/>
        </w:rPr>
        <w:t xml:space="preserve"> (логическим </w:t>
      </w:r>
      <w:r w:rsidR="000D6B4F">
        <w:rPr>
          <w:sz w:val="28"/>
          <w:szCs w:val="28"/>
        </w:rPr>
        <w:t>произведением</w:t>
      </w:r>
      <w:r w:rsidR="002A76D1">
        <w:rPr>
          <w:sz w:val="28"/>
          <w:szCs w:val="28"/>
        </w:rPr>
        <w:t xml:space="preserve">) двух высказываний. Таким образом, данное высказывание можно выразить следующей логической формулой: </w:t>
      </w:r>
      <w:r w:rsidR="002A76D1" w:rsidRPr="00892158">
        <w:rPr>
          <w:i/>
          <w:sz w:val="28"/>
          <w:szCs w:val="28"/>
        </w:rPr>
        <w:t>А</w:t>
      </w:r>
      <w:r w:rsidR="008418DA">
        <w:rPr>
          <w:rFonts w:ascii="Arial" w:hAnsi="Arial" w:cs="Arial"/>
          <w:sz w:val="28"/>
          <w:szCs w:val="28"/>
          <w:rtl/>
        </w:rPr>
        <w:t>۸</w:t>
      </w:r>
      <w:r w:rsidR="002A76D1" w:rsidRPr="00892158">
        <w:rPr>
          <w:i/>
          <w:sz w:val="28"/>
          <w:szCs w:val="28"/>
        </w:rPr>
        <w:t>В</w:t>
      </w:r>
      <w:r w:rsidR="00A51F3F">
        <w:rPr>
          <w:i/>
          <w:sz w:val="28"/>
          <w:szCs w:val="28"/>
        </w:rPr>
        <w:t>;</w:t>
      </w:r>
    </w:p>
    <w:p w:rsidR="00E921C6" w:rsidRDefault="00E921C6" w:rsidP="00E921C6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б) </w:t>
      </w:r>
      <w:r w:rsidR="00A51F3F">
        <w:rPr>
          <w:sz w:val="28"/>
          <w:szCs w:val="28"/>
        </w:rPr>
        <w:t>с</w:t>
      </w:r>
      <w:r>
        <w:rPr>
          <w:sz w:val="28"/>
          <w:szCs w:val="28"/>
        </w:rPr>
        <w:t xml:space="preserve">оставное (сложное) высказывание «Дождя нет, а крыши мокрые» состоит из двух простых: </w:t>
      </w:r>
      <w:r w:rsidRPr="008D064B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«Идет дождь», </w:t>
      </w:r>
      <w:r w:rsidRPr="008D064B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«Крыши мокрые». Высказывания </w:t>
      </w:r>
      <w:r w:rsidRPr="00B53080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 </w:t>
      </w:r>
      <w:r w:rsidRPr="00B53080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соединены связкой  </w:t>
      </w:r>
      <w:r w:rsidRPr="000D6B4F">
        <w:rPr>
          <w:i/>
          <w:sz w:val="28"/>
          <w:szCs w:val="28"/>
        </w:rPr>
        <w:t>а</w:t>
      </w:r>
      <w:r>
        <w:rPr>
          <w:i/>
          <w:sz w:val="28"/>
          <w:szCs w:val="28"/>
        </w:rPr>
        <w:t xml:space="preserve"> </w:t>
      </w:r>
      <w:r w:rsidRPr="000D6B4F">
        <w:rPr>
          <w:sz w:val="28"/>
          <w:szCs w:val="28"/>
        </w:rPr>
        <w:t>в смысле соединительной связки</w:t>
      </w:r>
      <w:r>
        <w:rPr>
          <w:i/>
          <w:sz w:val="28"/>
          <w:szCs w:val="28"/>
        </w:rPr>
        <w:t xml:space="preserve"> и</w:t>
      </w:r>
      <w:r>
        <w:rPr>
          <w:sz w:val="28"/>
          <w:szCs w:val="28"/>
        </w:rPr>
        <w:t xml:space="preserve">. Такая логическая связка называется конъюнкцией (логическим произведением) двух высказываний. Кроме того, высказывание </w:t>
      </w:r>
      <w:r w:rsidRPr="00E921C6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следует взять с отрицанием. Такая логическая связка называется инверсией </w:t>
      </w:r>
      <w:r w:rsidR="00A51DF1">
        <w:rPr>
          <w:sz w:val="28"/>
          <w:szCs w:val="28"/>
        </w:rPr>
        <w:t>какого-либо высказывания</w:t>
      </w:r>
      <w:r w:rsidR="00A51DF1">
        <w:rPr>
          <w:rFonts w:ascii="Arial" w:hAnsi="Arial" w:cs="Arial"/>
          <w:sz w:val="28"/>
          <w:szCs w:val="28"/>
        </w:rPr>
        <w:t xml:space="preserve">. </w:t>
      </w:r>
      <w:r>
        <w:rPr>
          <w:sz w:val="28"/>
          <w:szCs w:val="28"/>
        </w:rPr>
        <w:t xml:space="preserve">Таким образом, данное высказывание можно выразить следующей логической формулой: </w:t>
      </w:r>
      <w:r w:rsidR="00CC2EC9">
        <w:rPr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>
        <w:rPr>
          <w:rFonts w:ascii="Arial" w:hAnsi="Arial" w:cs="Arial"/>
          <w:sz w:val="28"/>
          <w:szCs w:val="28"/>
          <w:rtl/>
        </w:rPr>
        <w:t>۸</w:t>
      </w:r>
      <w:r w:rsidRPr="00892158">
        <w:rPr>
          <w:i/>
          <w:sz w:val="28"/>
          <w:szCs w:val="28"/>
        </w:rPr>
        <w:t>В</w:t>
      </w:r>
      <w:r w:rsidR="00A51F3F">
        <w:rPr>
          <w:i/>
          <w:sz w:val="28"/>
          <w:szCs w:val="28"/>
        </w:rPr>
        <w:t>.</w:t>
      </w:r>
    </w:p>
    <w:p w:rsidR="00B551A2" w:rsidRDefault="00CC2EC9" w:rsidP="00B551A2">
      <w:pPr>
        <w:ind w:firstLine="720"/>
        <w:jc w:val="both"/>
        <w:rPr>
          <w:sz w:val="28"/>
          <w:szCs w:val="28"/>
        </w:rPr>
      </w:pPr>
      <w:r w:rsidRPr="00CC2EC9">
        <w:rPr>
          <w:sz w:val="28"/>
          <w:szCs w:val="28"/>
        </w:rPr>
        <w:t xml:space="preserve">5. </w:t>
      </w:r>
      <w:r w:rsidR="00B551A2">
        <w:rPr>
          <w:sz w:val="28"/>
          <w:szCs w:val="28"/>
        </w:rPr>
        <w:t>Для высказывания «Если утром туман, то день теплый. Утром тумана нет, а день теплый» характерны два варианта логических формул:</w:t>
      </w:r>
    </w:p>
    <w:p w:rsidR="00BC2857" w:rsidRDefault="00A51F3F" w:rsidP="00BC285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A6631E">
        <w:rPr>
          <w:sz w:val="28"/>
          <w:szCs w:val="28"/>
        </w:rPr>
        <w:t xml:space="preserve">оставное (сложное) высказывание «Если утром туман, то день теплый. Утром тумана нет, а день теплый» состоит из двух простых: </w:t>
      </w:r>
      <w:r w:rsidR="00A6631E" w:rsidRPr="008D064B">
        <w:rPr>
          <w:i/>
          <w:sz w:val="28"/>
          <w:szCs w:val="28"/>
        </w:rPr>
        <w:t>А</w:t>
      </w:r>
      <w:r w:rsidR="00A6631E">
        <w:rPr>
          <w:sz w:val="28"/>
          <w:szCs w:val="28"/>
        </w:rPr>
        <w:t xml:space="preserve"> – «Утром туман», </w:t>
      </w:r>
      <w:r w:rsidR="00A6631E" w:rsidRPr="008D064B">
        <w:rPr>
          <w:i/>
          <w:sz w:val="28"/>
          <w:szCs w:val="28"/>
        </w:rPr>
        <w:t>В</w:t>
      </w:r>
      <w:r w:rsidR="00A6631E">
        <w:rPr>
          <w:sz w:val="28"/>
          <w:szCs w:val="28"/>
        </w:rPr>
        <w:t xml:space="preserve"> – «День теплый». </w:t>
      </w:r>
    </w:p>
    <w:p w:rsidR="00BC2857" w:rsidRDefault="00BC2857" w:rsidP="00BC285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 первом предложении высказывания </w:t>
      </w:r>
      <w:r w:rsidRPr="00B53080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 </w:t>
      </w:r>
      <w:r w:rsidRPr="00B53080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соединены связкой «если…то». Такая логическая связка называется импликацией (логическим следованием) двух высказываний. Таким образом</w:t>
      </w:r>
      <w:r w:rsidR="00B551A2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B551A2">
        <w:rPr>
          <w:sz w:val="28"/>
          <w:szCs w:val="28"/>
        </w:rPr>
        <w:t xml:space="preserve">первое предложение </w:t>
      </w:r>
      <w:r>
        <w:rPr>
          <w:sz w:val="28"/>
          <w:szCs w:val="28"/>
        </w:rPr>
        <w:t xml:space="preserve">можно выразить следующей логической формулой: </w:t>
      </w:r>
      <w:r w:rsidRPr="00892158">
        <w:rPr>
          <w:i/>
          <w:sz w:val="28"/>
          <w:szCs w:val="28"/>
        </w:rPr>
        <w:t>А</w:t>
      </w:r>
      <w:r w:rsidRPr="002A76D1">
        <w:rPr>
          <w:position w:val="-6"/>
          <w:sz w:val="28"/>
          <w:szCs w:val="28"/>
        </w:rPr>
        <w:object w:dxaOrig="300" w:dyaOrig="220">
          <v:shape id="_x0000_i1405" type="#_x0000_t75" style="width:15pt;height:11.25pt" o:ole="">
            <v:imagedata r:id="rId759" o:title=""/>
          </v:shape>
          <o:OLEObject Type="Embed" ProgID="Equation.3" ShapeID="_x0000_i1405" DrawAspect="Content" ObjectID="_1352283670" r:id="rId761"/>
        </w:object>
      </w:r>
      <w:r w:rsidRPr="00892158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>.</w:t>
      </w:r>
    </w:p>
    <w:p w:rsidR="00A6631E" w:rsidRDefault="00BC2857" w:rsidP="00A6631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>Во втором предложении в</w:t>
      </w:r>
      <w:r w:rsidR="00A6631E">
        <w:rPr>
          <w:sz w:val="28"/>
          <w:szCs w:val="28"/>
        </w:rPr>
        <w:t xml:space="preserve">ысказывания </w:t>
      </w:r>
      <w:r w:rsidR="00A6631E" w:rsidRPr="00B53080">
        <w:rPr>
          <w:i/>
          <w:sz w:val="28"/>
          <w:szCs w:val="28"/>
        </w:rPr>
        <w:t>А</w:t>
      </w:r>
      <w:r w:rsidR="00A6631E">
        <w:rPr>
          <w:sz w:val="28"/>
          <w:szCs w:val="28"/>
        </w:rPr>
        <w:t xml:space="preserve"> и </w:t>
      </w:r>
      <w:r w:rsidR="00A6631E" w:rsidRPr="00B53080">
        <w:rPr>
          <w:i/>
          <w:sz w:val="28"/>
          <w:szCs w:val="28"/>
        </w:rPr>
        <w:t>В</w:t>
      </w:r>
      <w:r w:rsidR="00A6631E">
        <w:rPr>
          <w:sz w:val="28"/>
          <w:szCs w:val="28"/>
        </w:rPr>
        <w:t xml:space="preserve"> соединены связкой  </w:t>
      </w:r>
      <w:r w:rsidR="00A6631E" w:rsidRPr="000D6B4F">
        <w:rPr>
          <w:i/>
          <w:sz w:val="28"/>
          <w:szCs w:val="28"/>
        </w:rPr>
        <w:t>а</w:t>
      </w:r>
      <w:r w:rsidR="00A6631E">
        <w:rPr>
          <w:i/>
          <w:sz w:val="28"/>
          <w:szCs w:val="28"/>
        </w:rPr>
        <w:t xml:space="preserve"> </w:t>
      </w:r>
      <w:r w:rsidR="00A6631E" w:rsidRPr="000D6B4F">
        <w:rPr>
          <w:sz w:val="28"/>
          <w:szCs w:val="28"/>
        </w:rPr>
        <w:t>в смысле соединительной связки</w:t>
      </w:r>
      <w:r w:rsidR="00A6631E">
        <w:rPr>
          <w:i/>
          <w:sz w:val="28"/>
          <w:szCs w:val="28"/>
        </w:rPr>
        <w:t xml:space="preserve"> </w:t>
      </w:r>
      <w:r w:rsidR="00496505">
        <w:rPr>
          <w:i/>
          <w:sz w:val="28"/>
          <w:szCs w:val="28"/>
        </w:rPr>
        <w:t>И</w:t>
      </w:r>
      <w:r w:rsidR="00A6631E">
        <w:rPr>
          <w:sz w:val="28"/>
          <w:szCs w:val="28"/>
        </w:rPr>
        <w:t xml:space="preserve">. Такая логическая связка называется конъюнкцией (логическим произведением) двух высказываний. Кроме того, высказывание </w:t>
      </w:r>
      <w:r w:rsidR="00A6631E" w:rsidRPr="00E921C6">
        <w:rPr>
          <w:i/>
          <w:sz w:val="28"/>
          <w:szCs w:val="28"/>
        </w:rPr>
        <w:t>А</w:t>
      </w:r>
      <w:r w:rsidR="00A6631E">
        <w:rPr>
          <w:sz w:val="28"/>
          <w:szCs w:val="28"/>
        </w:rPr>
        <w:t xml:space="preserve"> следует взять с отрицанием. Такая логическая связка называется инверсией (отрицанием) какого-либо высказывания</w:t>
      </w:r>
      <w:r w:rsidR="00A6631E">
        <w:rPr>
          <w:rFonts w:ascii="Arial" w:hAnsi="Arial" w:cs="Arial"/>
          <w:sz w:val="28"/>
          <w:szCs w:val="28"/>
        </w:rPr>
        <w:t xml:space="preserve">. </w:t>
      </w:r>
      <w:r w:rsidR="00A6631E">
        <w:rPr>
          <w:sz w:val="28"/>
          <w:szCs w:val="28"/>
        </w:rPr>
        <w:t xml:space="preserve">Таким образом, </w:t>
      </w:r>
      <w:r w:rsidR="007727B4">
        <w:rPr>
          <w:sz w:val="28"/>
          <w:szCs w:val="28"/>
        </w:rPr>
        <w:t>второ</w:t>
      </w:r>
      <w:r w:rsidR="00B551A2">
        <w:rPr>
          <w:sz w:val="28"/>
          <w:szCs w:val="28"/>
        </w:rPr>
        <w:t>е</w:t>
      </w:r>
      <w:r w:rsidR="007727B4">
        <w:rPr>
          <w:sz w:val="28"/>
          <w:szCs w:val="28"/>
        </w:rPr>
        <w:t xml:space="preserve"> предложени</w:t>
      </w:r>
      <w:r w:rsidR="00B551A2">
        <w:rPr>
          <w:sz w:val="28"/>
          <w:szCs w:val="28"/>
        </w:rPr>
        <w:t>е</w:t>
      </w:r>
      <w:r w:rsidR="007727B4">
        <w:rPr>
          <w:sz w:val="28"/>
          <w:szCs w:val="28"/>
        </w:rPr>
        <w:t xml:space="preserve"> </w:t>
      </w:r>
      <w:r w:rsidR="00A6631E">
        <w:rPr>
          <w:sz w:val="28"/>
          <w:szCs w:val="28"/>
        </w:rPr>
        <w:t xml:space="preserve">можно выразить следующей логической формулой: 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="00A6631E">
        <w:rPr>
          <w:rFonts w:ascii="Arial" w:hAnsi="Arial" w:cs="Arial"/>
          <w:sz w:val="28"/>
          <w:szCs w:val="28"/>
          <w:rtl/>
        </w:rPr>
        <w:t>۸</w:t>
      </w:r>
      <w:r w:rsidR="00A6631E" w:rsidRPr="00892158">
        <w:rPr>
          <w:i/>
          <w:sz w:val="28"/>
          <w:szCs w:val="28"/>
        </w:rPr>
        <w:t>В</w:t>
      </w:r>
      <w:r w:rsidR="00A6631E">
        <w:rPr>
          <w:i/>
          <w:sz w:val="28"/>
          <w:szCs w:val="28"/>
        </w:rPr>
        <w:t>.</w:t>
      </w:r>
    </w:p>
    <w:p w:rsidR="00496505" w:rsidRDefault="007727B4" w:rsidP="00496505">
      <w:pPr>
        <w:ind w:firstLine="720"/>
        <w:jc w:val="both"/>
        <w:rPr>
          <w:i/>
          <w:sz w:val="28"/>
          <w:szCs w:val="28"/>
        </w:rPr>
      </w:pPr>
      <w:r w:rsidRPr="00496505">
        <w:rPr>
          <w:sz w:val="28"/>
          <w:szCs w:val="28"/>
        </w:rPr>
        <w:t xml:space="preserve">Теперь объедим высказывания обеих предложений. </w:t>
      </w:r>
      <w:r w:rsidR="00496505">
        <w:rPr>
          <w:sz w:val="28"/>
          <w:szCs w:val="28"/>
        </w:rPr>
        <w:t>В итоге получим: (</w:t>
      </w:r>
      <w:r w:rsidR="00496505" w:rsidRPr="00892158">
        <w:rPr>
          <w:i/>
          <w:sz w:val="28"/>
          <w:szCs w:val="28"/>
        </w:rPr>
        <w:t>А</w:t>
      </w:r>
      <w:r w:rsidR="00496505" w:rsidRPr="002A76D1">
        <w:rPr>
          <w:position w:val="-6"/>
          <w:sz w:val="28"/>
          <w:szCs w:val="28"/>
        </w:rPr>
        <w:object w:dxaOrig="300" w:dyaOrig="220">
          <v:shape id="_x0000_i1406" type="#_x0000_t75" style="width:15pt;height:11.25pt" o:ole="">
            <v:imagedata r:id="rId759" o:title=""/>
          </v:shape>
          <o:OLEObject Type="Embed" ProgID="Equation.3" ShapeID="_x0000_i1406" DrawAspect="Content" ObjectID="_1352283671" r:id="rId762"/>
        </w:object>
      </w:r>
      <w:r w:rsidR="00496505" w:rsidRPr="00892158">
        <w:rPr>
          <w:i/>
          <w:sz w:val="28"/>
          <w:szCs w:val="28"/>
        </w:rPr>
        <w:t>В</w:t>
      </w:r>
      <w:r w:rsidR="00496505">
        <w:rPr>
          <w:i/>
          <w:sz w:val="28"/>
          <w:szCs w:val="28"/>
        </w:rPr>
        <w:t xml:space="preserve">) </w:t>
      </w:r>
      <w:r w:rsidR="00DD726F">
        <w:rPr>
          <w:rFonts w:ascii="Arial" w:hAnsi="Arial" w:cs="Arial"/>
          <w:sz w:val="28"/>
          <w:szCs w:val="28"/>
          <w:rtl/>
        </w:rPr>
        <w:t>۸</w:t>
      </w:r>
      <w:r w:rsidR="00DD726F">
        <w:rPr>
          <w:i/>
          <w:sz w:val="28"/>
          <w:szCs w:val="28"/>
        </w:rPr>
        <w:t xml:space="preserve"> 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="00DD726F">
        <w:rPr>
          <w:rFonts w:ascii="Arial" w:hAnsi="Arial" w:cs="Arial"/>
          <w:sz w:val="28"/>
          <w:szCs w:val="28"/>
          <w:rtl/>
        </w:rPr>
        <w:t>۸</w:t>
      </w:r>
      <w:r w:rsidR="00DD726F" w:rsidRPr="00892158">
        <w:rPr>
          <w:i/>
          <w:sz w:val="28"/>
          <w:szCs w:val="28"/>
        </w:rPr>
        <w:t>В</w:t>
      </w:r>
      <w:r w:rsidR="00DD726F">
        <w:rPr>
          <w:i/>
          <w:sz w:val="28"/>
          <w:szCs w:val="28"/>
        </w:rPr>
        <w:t>).</w:t>
      </w:r>
    </w:p>
    <w:p w:rsidR="00134E8E" w:rsidRDefault="00134E8E" w:rsidP="00476E9E">
      <w:pPr>
        <w:ind w:firstLine="720"/>
        <w:jc w:val="both"/>
        <w:rPr>
          <w:sz w:val="28"/>
          <w:szCs w:val="28"/>
        </w:rPr>
      </w:pPr>
    </w:p>
    <w:p w:rsidR="00134E8E" w:rsidRPr="0096440F" w:rsidRDefault="00A83DA3" w:rsidP="00134E8E">
      <w:pPr>
        <w:ind w:firstLine="709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421DCE" w:rsidRPr="0096440F">
        <w:rPr>
          <w:b/>
          <w:sz w:val="28"/>
          <w:szCs w:val="28"/>
          <w:u w:val="single"/>
        </w:rPr>
        <w:t>37</w:t>
      </w:r>
    </w:p>
    <w:p w:rsidR="00134E8E" w:rsidRPr="00A76F8B" w:rsidRDefault="00134E8E" w:rsidP="00134E8E">
      <w:pPr>
        <w:ind w:firstLine="720"/>
        <w:jc w:val="both"/>
        <w:rPr>
          <w:sz w:val="28"/>
          <w:szCs w:val="28"/>
        </w:rPr>
      </w:pPr>
      <w:r w:rsidRPr="00A76F8B">
        <w:rPr>
          <w:sz w:val="28"/>
          <w:szCs w:val="28"/>
        </w:rPr>
        <w:t xml:space="preserve">Представить логическими формулами следующие высказывания: </w:t>
      </w:r>
    </w:p>
    <w:p w:rsidR="00134E8E" w:rsidRDefault="001A4DA8" w:rsidP="00134E8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134E8E">
        <w:rPr>
          <w:sz w:val="28"/>
          <w:szCs w:val="28"/>
        </w:rPr>
        <w:t>.  «</w:t>
      </w:r>
      <w:r w:rsidR="00134E8E" w:rsidRPr="00A76F8B">
        <w:rPr>
          <w:sz w:val="28"/>
          <w:szCs w:val="28"/>
        </w:rPr>
        <w:t>Что в лоб, что по лбу</w:t>
      </w:r>
      <w:r w:rsidR="00134E8E">
        <w:rPr>
          <w:sz w:val="28"/>
          <w:szCs w:val="28"/>
        </w:rPr>
        <w:t>»</w:t>
      </w:r>
      <w:r w:rsidR="00134E8E" w:rsidRPr="00A76F8B">
        <w:rPr>
          <w:sz w:val="28"/>
          <w:szCs w:val="28"/>
        </w:rPr>
        <w:t>.</w:t>
      </w:r>
    </w:p>
    <w:p w:rsidR="00134E8E" w:rsidRDefault="001A4DA8" w:rsidP="00134E8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134E8E">
        <w:rPr>
          <w:sz w:val="28"/>
          <w:szCs w:val="28"/>
        </w:rPr>
        <w:t xml:space="preserve">. </w:t>
      </w:r>
      <w:r w:rsidR="008931EA">
        <w:rPr>
          <w:sz w:val="28"/>
          <w:szCs w:val="28"/>
        </w:rPr>
        <w:t xml:space="preserve"> </w:t>
      </w:r>
      <w:r w:rsidR="00134E8E">
        <w:rPr>
          <w:sz w:val="28"/>
          <w:szCs w:val="28"/>
        </w:rPr>
        <w:t>«Кто в лес, кто по дрова».</w:t>
      </w:r>
    </w:p>
    <w:p w:rsidR="00134E8E" w:rsidRDefault="001A4DA8" w:rsidP="00134E8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134E8E">
        <w:rPr>
          <w:sz w:val="28"/>
          <w:szCs w:val="28"/>
        </w:rPr>
        <w:t>. «Что посеешь, то и пожнешь».</w:t>
      </w:r>
    </w:p>
    <w:p w:rsidR="001A4DA8" w:rsidRDefault="001A4DA8" w:rsidP="00134E8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 «Мал золотник, да дорог».</w:t>
      </w:r>
    </w:p>
    <w:p w:rsidR="001A4DA8" w:rsidRPr="00A76F8B" w:rsidRDefault="001A4DA8" w:rsidP="00134E8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 «Без труда не выловишь рыбку из пруда»</w:t>
      </w:r>
      <w:r w:rsidR="00C26297">
        <w:rPr>
          <w:sz w:val="28"/>
          <w:szCs w:val="28"/>
        </w:rPr>
        <w:t>.</w:t>
      </w:r>
    </w:p>
    <w:p w:rsidR="00134E8E" w:rsidRDefault="00134E8E" w:rsidP="00476E9E">
      <w:pPr>
        <w:ind w:firstLine="720"/>
        <w:jc w:val="both"/>
        <w:rPr>
          <w:sz w:val="28"/>
          <w:szCs w:val="28"/>
        </w:rPr>
      </w:pPr>
    </w:p>
    <w:p w:rsidR="00476E9E" w:rsidRDefault="008931EA" w:rsidP="00476E9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1</w:t>
      </w:r>
      <w:r w:rsidR="00DD726F" w:rsidRPr="00DD726F">
        <w:rPr>
          <w:sz w:val="28"/>
          <w:szCs w:val="28"/>
        </w:rPr>
        <w:t xml:space="preserve">. </w:t>
      </w:r>
      <w:r w:rsidR="00DD726F">
        <w:rPr>
          <w:sz w:val="28"/>
          <w:szCs w:val="28"/>
        </w:rPr>
        <w:t xml:space="preserve">Составное (сложное) высказывание «Что в лоб, что по лбу» состоит из двух простых: </w:t>
      </w:r>
      <w:r w:rsidR="00DD726F" w:rsidRPr="008D064B">
        <w:rPr>
          <w:i/>
          <w:sz w:val="28"/>
          <w:szCs w:val="28"/>
        </w:rPr>
        <w:t>А</w:t>
      </w:r>
      <w:r w:rsidR="00DD726F">
        <w:rPr>
          <w:sz w:val="28"/>
          <w:szCs w:val="28"/>
        </w:rPr>
        <w:t xml:space="preserve"> – «В лоб», </w:t>
      </w:r>
      <w:r w:rsidR="00DD726F" w:rsidRPr="008D064B">
        <w:rPr>
          <w:i/>
          <w:sz w:val="28"/>
          <w:szCs w:val="28"/>
        </w:rPr>
        <w:t>В</w:t>
      </w:r>
      <w:r w:rsidR="00DD726F">
        <w:rPr>
          <w:sz w:val="28"/>
          <w:szCs w:val="28"/>
        </w:rPr>
        <w:t xml:space="preserve"> – «По лбу». Очевидно, что высказывания </w:t>
      </w:r>
      <w:r w:rsidR="00DD726F" w:rsidRPr="008931EA">
        <w:rPr>
          <w:i/>
          <w:sz w:val="28"/>
          <w:szCs w:val="28"/>
        </w:rPr>
        <w:t>А</w:t>
      </w:r>
      <w:r w:rsidR="00DD726F">
        <w:rPr>
          <w:sz w:val="28"/>
          <w:szCs w:val="28"/>
        </w:rPr>
        <w:t xml:space="preserve"> и </w:t>
      </w:r>
      <w:r w:rsidR="00DD726F" w:rsidRPr="008931EA">
        <w:rPr>
          <w:i/>
          <w:sz w:val="28"/>
          <w:szCs w:val="28"/>
        </w:rPr>
        <w:t>В</w:t>
      </w:r>
      <w:r w:rsidR="00DD726F">
        <w:rPr>
          <w:sz w:val="28"/>
          <w:szCs w:val="28"/>
        </w:rPr>
        <w:t xml:space="preserve"> равнозначны. Такая логическая связка называется эквивалентностью (равнозначностью) двух высказываний. </w:t>
      </w:r>
      <w:r w:rsidR="00476E9E">
        <w:rPr>
          <w:sz w:val="28"/>
          <w:szCs w:val="28"/>
        </w:rPr>
        <w:t xml:space="preserve">Таким образом, данное высказывание можно выразить следующей логической формулой: </w:t>
      </w:r>
      <w:r w:rsidR="00476E9E" w:rsidRPr="00892158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∼</m:t>
        </m:r>
      </m:oMath>
      <w:r w:rsidR="00476E9E" w:rsidRPr="00892158">
        <w:rPr>
          <w:i/>
          <w:sz w:val="28"/>
          <w:szCs w:val="28"/>
        </w:rPr>
        <w:t>В</w:t>
      </w:r>
      <w:r w:rsidR="00476E9E">
        <w:rPr>
          <w:i/>
          <w:sz w:val="28"/>
          <w:szCs w:val="28"/>
        </w:rPr>
        <w:t>.</w:t>
      </w:r>
    </w:p>
    <w:p w:rsidR="008931EA" w:rsidRDefault="008931EA" w:rsidP="008931EA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2</w:t>
      </w:r>
      <w:r w:rsidRPr="00DD726F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Составное (сложное) высказывание «Кто в лес, кто по дрова» состоит из двух простых: </w:t>
      </w:r>
      <w:r w:rsidRPr="008D064B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«В лес», </w:t>
      </w:r>
      <w:r w:rsidRPr="008D064B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«По дрова». Очевидно, что высказывания </w:t>
      </w:r>
      <w:r w:rsidRPr="008931EA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 </w:t>
      </w:r>
      <w:r w:rsidRPr="008931EA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="00C26297">
        <w:rPr>
          <w:sz w:val="28"/>
          <w:szCs w:val="28"/>
        </w:rPr>
        <w:t xml:space="preserve">соединены логической связкой </w:t>
      </w:r>
      <w:r w:rsidR="00C26297" w:rsidRPr="00C26297">
        <w:rPr>
          <w:i/>
          <w:sz w:val="28"/>
          <w:szCs w:val="28"/>
        </w:rPr>
        <w:t>И</w:t>
      </w:r>
      <w:r>
        <w:rPr>
          <w:sz w:val="28"/>
          <w:szCs w:val="28"/>
        </w:rPr>
        <w:t xml:space="preserve">. Такая логическая связка называется </w:t>
      </w:r>
      <w:r w:rsidR="00C26297">
        <w:rPr>
          <w:sz w:val="28"/>
          <w:szCs w:val="28"/>
        </w:rPr>
        <w:t>конъюнкцией</w:t>
      </w:r>
      <w:r>
        <w:rPr>
          <w:sz w:val="28"/>
          <w:szCs w:val="28"/>
        </w:rPr>
        <w:t xml:space="preserve"> (</w:t>
      </w:r>
      <w:r w:rsidR="00C26297">
        <w:rPr>
          <w:sz w:val="28"/>
          <w:szCs w:val="28"/>
        </w:rPr>
        <w:t>логическим произведением</w:t>
      </w:r>
      <w:r>
        <w:rPr>
          <w:sz w:val="28"/>
          <w:szCs w:val="28"/>
        </w:rPr>
        <w:t xml:space="preserve">) двух высказываний. Таким образом, данное высказывание можно выразить следующей логической формулой: </w:t>
      </w:r>
      <w:r w:rsidRPr="00892158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∧</m:t>
        </m:r>
      </m:oMath>
      <w:r w:rsidRPr="00892158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>.</w:t>
      </w:r>
    </w:p>
    <w:p w:rsidR="00C26297" w:rsidRDefault="00C26297" w:rsidP="00C2629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3</w:t>
      </w:r>
      <w:r w:rsidRPr="00DD726F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Составное (сложное) высказывание «Что посеешь, то и пожнешь» состоит из двух простых: </w:t>
      </w:r>
      <w:r w:rsidRPr="008D064B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«Посеешь», </w:t>
      </w:r>
      <w:r w:rsidRPr="008D064B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«Пожнешь». Очевидно, что высказывания </w:t>
      </w:r>
      <w:r w:rsidRPr="008931EA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 </w:t>
      </w:r>
      <w:r w:rsidRPr="008931EA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 равнозначны, о чем свидетельствует союз русского языка </w:t>
      </w:r>
      <w:r w:rsidRPr="00C26297">
        <w:rPr>
          <w:i/>
          <w:sz w:val="28"/>
          <w:szCs w:val="28"/>
        </w:rPr>
        <w:t>ЧТО…</w:t>
      </w:r>
      <w:r>
        <w:rPr>
          <w:i/>
          <w:sz w:val="28"/>
          <w:szCs w:val="28"/>
        </w:rPr>
        <w:t>ЧТО И</w:t>
      </w:r>
      <w:r>
        <w:rPr>
          <w:sz w:val="28"/>
          <w:szCs w:val="28"/>
        </w:rPr>
        <w:t xml:space="preserve">. Такая логическая связка называется эквивалентностью (равнозначностью) двух высказываний. Таким образом, данное высказывание можно выразить следующей логической формулой: </w:t>
      </w:r>
      <w:r w:rsidRPr="00892158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∼</m:t>
        </m:r>
      </m:oMath>
      <w:r w:rsidRPr="00892158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>.</w:t>
      </w:r>
    </w:p>
    <w:p w:rsidR="00C26297" w:rsidRDefault="00C26297" w:rsidP="00C2629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4</w:t>
      </w:r>
      <w:r w:rsidRPr="00DD726F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Составное (сложное) высказывание «Мал золотник, да дорог» состоит из двух простых: </w:t>
      </w:r>
      <w:r w:rsidRPr="008D064B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«Мал золотник», </w:t>
      </w:r>
      <w:r w:rsidRPr="008D064B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«Дорог золотник». Очевидно, что высказывания </w:t>
      </w:r>
      <w:r w:rsidRPr="008931EA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и </w:t>
      </w:r>
      <w:r w:rsidRPr="008931EA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соединены логической связкой </w:t>
      </w:r>
      <w:r w:rsidRPr="00C26297">
        <w:rPr>
          <w:i/>
          <w:sz w:val="28"/>
          <w:szCs w:val="28"/>
        </w:rPr>
        <w:t>И</w:t>
      </w:r>
      <w:r w:rsidRPr="00C26297">
        <w:rPr>
          <w:sz w:val="28"/>
          <w:szCs w:val="28"/>
        </w:rPr>
        <w:t>, о чем свидетельствует союз русского языка</w:t>
      </w:r>
      <w:r>
        <w:rPr>
          <w:i/>
          <w:sz w:val="28"/>
          <w:szCs w:val="28"/>
        </w:rPr>
        <w:t xml:space="preserve"> ДА, </w:t>
      </w:r>
      <w:r w:rsidRPr="00C26297">
        <w:rPr>
          <w:sz w:val="28"/>
          <w:szCs w:val="28"/>
        </w:rPr>
        <w:t>заменяющий союз</w:t>
      </w:r>
      <w:r>
        <w:rPr>
          <w:i/>
          <w:sz w:val="28"/>
          <w:szCs w:val="28"/>
        </w:rPr>
        <w:t xml:space="preserve"> И.</w:t>
      </w:r>
      <w:r>
        <w:rPr>
          <w:sz w:val="28"/>
          <w:szCs w:val="28"/>
        </w:rPr>
        <w:t xml:space="preserve"> Такая логическая связка называется конъюнкцией (логическим произведением) двух высказываний. Таким образом, данное высказывание можно выразить следующей логической формулой: </w:t>
      </w:r>
      <w:r w:rsidRPr="00892158">
        <w:rPr>
          <w:i/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∧</m:t>
        </m:r>
      </m:oMath>
      <w:r w:rsidRPr="00892158">
        <w:rPr>
          <w:i/>
          <w:sz w:val="28"/>
          <w:szCs w:val="28"/>
        </w:rPr>
        <w:t>В</w:t>
      </w:r>
      <w:r>
        <w:rPr>
          <w:i/>
          <w:sz w:val="28"/>
          <w:szCs w:val="28"/>
        </w:rPr>
        <w:t>.</w:t>
      </w:r>
    </w:p>
    <w:p w:rsidR="00C26297" w:rsidRDefault="00C26297" w:rsidP="00C26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DD726F">
        <w:rPr>
          <w:sz w:val="28"/>
          <w:szCs w:val="28"/>
        </w:rPr>
        <w:t xml:space="preserve">. </w:t>
      </w:r>
      <w:r>
        <w:rPr>
          <w:sz w:val="28"/>
          <w:szCs w:val="28"/>
        </w:rPr>
        <w:t>Для высказывания «Без труда не выловишь рыбку из пруда» характерны два варианта логических формул:</w:t>
      </w:r>
    </w:p>
    <w:p w:rsidR="00C26297" w:rsidRDefault="00290A7F" w:rsidP="00C2629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>а) с</w:t>
      </w:r>
      <w:r w:rsidR="00C26297">
        <w:rPr>
          <w:sz w:val="28"/>
          <w:szCs w:val="28"/>
        </w:rPr>
        <w:t xml:space="preserve">оставное (сложное) высказывание «Без труда не выловишь рыбку из пруда» состоит из двух простых: </w:t>
      </w:r>
      <w:r w:rsidR="00C26297" w:rsidRPr="008D064B">
        <w:rPr>
          <w:i/>
          <w:sz w:val="28"/>
          <w:szCs w:val="28"/>
        </w:rPr>
        <w:t>А</w:t>
      </w:r>
      <w:r w:rsidR="00C26297">
        <w:rPr>
          <w:sz w:val="28"/>
          <w:szCs w:val="28"/>
        </w:rPr>
        <w:t xml:space="preserve"> – «Труд», </w:t>
      </w:r>
      <w:r w:rsidR="00C26297" w:rsidRPr="008D064B">
        <w:rPr>
          <w:i/>
          <w:sz w:val="28"/>
          <w:szCs w:val="28"/>
        </w:rPr>
        <w:t>В</w:t>
      </w:r>
      <w:r w:rsidR="00C26297">
        <w:rPr>
          <w:sz w:val="28"/>
          <w:szCs w:val="28"/>
        </w:rPr>
        <w:t xml:space="preserve"> – «Выловишь рыбку из пруда». Очевидно, что высказывания </w:t>
      </w:r>
      <w:r w:rsidR="00C26297" w:rsidRPr="008931EA">
        <w:rPr>
          <w:i/>
          <w:sz w:val="28"/>
          <w:szCs w:val="28"/>
        </w:rPr>
        <w:t>А</w:t>
      </w:r>
      <w:r w:rsidR="00C26297">
        <w:rPr>
          <w:sz w:val="28"/>
          <w:szCs w:val="28"/>
        </w:rPr>
        <w:t xml:space="preserve"> и </w:t>
      </w:r>
      <w:r w:rsidR="00C26297" w:rsidRPr="008931EA">
        <w:rPr>
          <w:i/>
          <w:sz w:val="28"/>
          <w:szCs w:val="28"/>
        </w:rPr>
        <w:t>В</w:t>
      </w:r>
      <w:r w:rsidR="00C26297">
        <w:rPr>
          <w:sz w:val="28"/>
          <w:szCs w:val="28"/>
        </w:rPr>
        <w:t xml:space="preserve"> соединены логической связкой </w:t>
      </w:r>
      <w:r w:rsidR="00C26297" w:rsidRPr="00C26297">
        <w:rPr>
          <w:i/>
          <w:sz w:val="28"/>
          <w:szCs w:val="28"/>
        </w:rPr>
        <w:t>ЕСЛИ…ТО.</w:t>
      </w:r>
      <w:r w:rsidR="00C26297">
        <w:rPr>
          <w:sz w:val="28"/>
          <w:szCs w:val="28"/>
        </w:rPr>
        <w:t xml:space="preserve"> Такая логическая связка называется импликацией (логическим следованием) двух высказываний. Кроме того, оба высказывания А и В следует взять с отрицанием (если нет труда, то и не выловишь рыбку из пруда). Таким образом, данное высказывание можно выразить следующей логической формулой: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  <m:r>
          <w:rPr>
            <w:rFonts w:ascii="Cambria Math" w:hAnsi="Cambria Math"/>
            <w:sz w:val="28"/>
            <w:szCs w:val="28"/>
          </w:rPr>
          <m:t>→</m:t>
        </m:r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В</m:t>
            </m:r>
          </m:e>
        </m:acc>
        <m:r>
          <w:rPr>
            <w:rFonts w:ascii="Cambria Math" w:hAnsi="Cambria Math"/>
            <w:sz w:val="28"/>
            <w:szCs w:val="28"/>
          </w:rPr>
          <m:t>;</m:t>
        </m:r>
      </m:oMath>
    </w:p>
    <w:p w:rsidR="00C26297" w:rsidRDefault="00290A7F" w:rsidP="00C26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 с</w:t>
      </w:r>
      <w:r w:rsidR="00C26297">
        <w:rPr>
          <w:sz w:val="28"/>
          <w:szCs w:val="28"/>
        </w:rPr>
        <w:t xml:space="preserve">оставное (сложное) высказывание «Без труда не выловишь рыбку из пруда» состоит из двух простых: </w:t>
      </w:r>
      <w:r w:rsidR="00C26297" w:rsidRPr="008D064B">
        <w:rPr>
          <w:i/>
          <w:sz w:val="28"/>
          <w:szCs w:val="28"/>
        </w:rPr>
        <w:t>А</w:t>
      </w:r>
      <w:r w:rsidR="00C26297">
        <w:rPr>
          <w:sz w:val="28"/>
          <w:szCs w:val="28"/>
        </w:rPr>
        <w:t xml:space="preserve"> – «Нет труда», </w:t>
      </w:r>
      <w:r w:rsidR="00C26297" w:rsidRPr="008D064B">
        <w:rPr>
          <w:i/>
          <w:sz w:val="28"/>
          <w:szCs w:val="28"/>
        </w:rPr>
        <w:t>В</w:t>
      </w:r>
      <w:r w:rsidR="00C26297">
        <w:rPr>
          <w:sz w:val="28"/>
          <w:szCs w:val="28"/>
        </w:rPr>
        <w:t xml:space="preserve"> – «Не выловишь рыбку из пруда». Очевидно, что высказывания </w:t>
      </w:r>
      <w:r w:rsidR="00C26297" w:rsidRPr="008931EA">
        <w:rPr>
          <w:i/>
          <w:sz w:val="28"/>
          <w:szCs w:val="28"/>
        </w:rPr>
        <w:t>А</w:t>
      </w:r>
      <w:r w:rsidR="00C26297">
        <w:rPr>
          <w:sz w:val="28"/>
          <w:szCs w:val="28"/>
        </w:rPr>
        <w:t xml:space="preserve"> и </w:t>
      </w:r>
      <w:r w:rsidR="00C26297" w:rsidRPr="008931EA">
        <w:rPr>
          <w:i/>
          <w:sz w:val="28"/>
          <w:szCs w:val="28"/>
        </w:rPr>
        <w:t>В</w:t>
      </w:r>
      <w:r w:rsidR="00C26297">
        <w:rPr>
          <w:sz w:val="28"/>
          <w:szCs w:val="28"/>
        </w:rPr>
        <w:t xml:space="preserve"> соединены логической связкой </w:t>
      </w:r>
      <w:r w:rsidR="00C26297" w:rsidRPr="00C26297">
        <w:rPr>
          <w:i/>
          <w:sz w:val="28"/>
          <w:szCs w:val="28"/>
        </w:rPr>
        <w:t>ЕСЛИ…ТО.</w:t>
      </w:r>
      <w:r w:rsidR="00C26297">
        <w:rPr>
          <w:sz w:val="28"/>
          <w:szCs w:val="28"/>
        </w:rPr>
        <w:t xml:space="preserve"> Такая логическая связка называется импликацией (логическим следованием) двух высказываний. Таким образом, данное высказывание можно выразить следующей логической формулой: </w:t>
      </w:r>
      <w:r w:rsidR="007C2B5A">
        <w:rPr>
          <w:sz w:val="28"/>
          <w:szCs w:val="28"/>
        </w:rPr>
        <w:t>А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 w:rsidR="007C2B5A">
        <w:rPr>
          <w:sz w:val="28"/>
          <w:szCs w:val="28"/>
        </w:rPr>
        <w:t>В.</w:t>
      </w:r>
    </w:p>
    <w:p w:rsidR="007C2B5A" w:rsidRDefault="007C2B5A" w:rsidP="00C26297">
      <w:pPr>
        <w:ind w:firstLine="720"/>
        <w:jc w:val="both"/>
        <w:rPr>
          <w:i/>
          <w:sz w:val="28"/>
          <w:szCs w:val="28"/>
        </w:rPr>
      </w:pPr>
    </w:p>
    <w:p w:rsidR="006C4F2C" w:rsidRPr="0096440F" w:rsidRDefault="006C4F2C" w:rsidP="006C4F2C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A83DA3">
        <w:rPr>
          <w:b/>
          <w:sz w:val="28"/>
          <w:szCs w:val="28"/>
          <w:u w:val="single"/>
        </w:rPr>
        <w:t>1</w:t>
      </w:r>
      <w:r w:rsidR="00421DCE" w:rsidRPr="0096440F">
        <w:rPr>
          <w:b/>
          <w:sz w:val="28"/>
          <w:szCs w:val="28"/>
          <w:u w:val="single"/>
        </w:rPr>
        <w:t>38</w:t>
      </w:r>
    </w:p>
    <w:p w:rsidR="006C4F2C" w:rsidRDefault="006C4F2C" w:rsidP="006C4F2C">
      <w:pPr>
        <w:ind w:firstLine="720"/>
        <w:jc w:val="both"/>
        <w:rPr>
          <w:sz w:val="28"/>
          <w:szCs w:val="28"/>
        </w:rPr>
      </w:pPr>
      <w:r w:rsidRPr="00A76F8B">
        <w:rPr>
          <w:sz w:val="28"/>
          <w:szCs w:val="28"/>
        </w:rPr>
        <w:t xml:space="preserve">Представить </w:t>
      </w:r>
      <w:r w:rsidR="00825F89">
        <w:rPr>
          <w:sz w:val="28"/>
          <w:szCs w:val="28"/>
        </w:rPr>
        <w:t xml:space="preserve">двумя </w:t>
      </w:r>
      <w:r w:rsidRPr="00A76F8B">
        <w:rPr>
          <w:sz w:val="28"/>
          <w:szCs w:val="28"/>
        </w:rPr>
        <w:t>логическими формулами</w:t>
      </w:r>
      <w:r w:rsidR="00825F89">
        <w:rPr>
          <w:sz w:val="28"/>
          <w:szCs w:val="28"/>
        </w:rPr>
        <w:t>, не содержащими отрицаний,</w:t>
      </w:r>
      <w:r w:rsidRPr="00A76F8B">
        <w:rPr>
          <w:sz w:val="28"/>
          <w:szCs w:val="28"/>
        </w:rPr>
        <w:t xml:space="preserve"> следующ</w:t>
      </w:r>
      <w:r>
        <w:rPr>
          <w:sz w:val="28"/>
          <w:szCs w:val="28"/>
        </w:rPr>
        <w:t>ую</w:t>
      </w:r>
      <w:r w:rsidRPr="00A76F8B">
        <w:rPr>
          <w:sz w:val="28"/>
          <w:szCs w:val="28"/>
        </w:rPr>
        <w:t xml:space="preserve"> </w:t>
      </w:r>
      <w:r>
        <w:rPr>
          <w:sz w:val="28"/>
          <w:szCs w:val="28"/>
        </w:rPr>
        <w:t>пословицу</w:t>
      </w:r>
      <w:r w:rsidRPr="00A76F8B">
        <w:rPr>
          <w:sz w:val="28"/>
          <w:szCs w:val="28"/>
        </w:rPr>
        <w:t>:</w:t>
      </w:r>
      <w:r>
        <w:rPr>
          <w:sz w:val="28"/>
          <w:szCs w:val="28"/>
        </w:rPr>
        <w:t xml:space="preserve"> «Не ел – не мог, поел – без ног».</w:t>
      </w:r>
    </w:p>
    <w:p w:rsidR="006C4F2C" w:rsidRPr="006C4F2C" w:rsidRDefault="006C4F2C" w:rsidP="006C4F2C">
      <w:pPr>
        <w:ind w:firstLine="720"/>
        <w:jc w:val="center"/>
        <w:rPr>
          <w:b/>
          <w:sz w:val="28"/>
          <w:szCs w:val="28"/>
        </w:rPr>
      </w:pPr>
      <w:r w:rsidRPr="006C4F2C">
        <w:rPr>
          <w:b/>
          <w:sz w:val="28"/>
          <w:szCs w:val="28"/>
        </w:rPr>
        <w:t>Решение</w:t>
      </w:r>
    </w:p>
    <w:p w:rsidR="006C4F2C" w:rsidRDefault="00241929" w:rsidP="006C4F2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Данная п</w:t>
      </w:r>
      <w:r w:rsidR="006C4F2C">
        <w:rPr>
          <w:sz w:val="28"/>
          <w:szCs w:val="28"/>
        </w:rPr>
        <w:t>ословица состоит из трех простых высказываний:</w:t>
      </w:r>
    </w:p>
    <w:p w:rsidR="006C4F2C" w:rsidRPr="00241929" w:rsidRDefault="006C4F2C" w:rsidP="006C4F2C">
      <w:pPr>
        <w:ind w:firstLine="720"/>
        <w:jc w:val="both"/>
        <w:rPr>
          <w:sz w:val="28"/>
          <w:szCs w:val="28"/>
        </w:rPr>
      </w:pPr>
      <w:r w:rsidRPr="00241929">
        <w:rPr>
          <w:i/>
          <w:sz w:val="28"/>
          <w:szCs w:val="28"/>
          <w:lang w:val="en-US"/>
        </w:rPr>
        <w:t>X</w:t>
      </w:r>
      <w:r w:rsidRPr="00241929">
        <w:rPr>
          <w:sz w:val="28"/>
          <w:szCs w:val="28"/>
        </w:rPr>
        <w:t xml:space="preserve"> – </w:t>
      </w:r>
      <w:r w:rsidR="00241929">
        <w:rPr>
          <w:sz w:val="28"/>
          <w:szCs w:val="28"/>
        </w:rPr>
        <w:t>«Не ел».</w:t>
      </w:r>
    </w:p>
    <w:p w:rsidR="006C4F2C" w:rsidRPr="00241929" w:rsidRDefault="006C4F2C" w:rsidP="006C4F2C">
      <w:pPr>
        <w:ind w:firstLine="720"/>
        <w:jc w:val="both"/>
        <w:rPr>
          <w:sz w:val="28"/>
          <w:szCs w:val="28"/>
        </w:rPr>
      </w:pPr>
      <w:r w:rsidRPr="00241929">
        <w:rPr>
          <w:i/>
          <w:sz w:val="28"/>
          <w:szCs w:val="28"/>
          <w:lang w:val="en-US"/>
        </w:rPr>
        <w:t>Y</w:t>
      </w:r>
      <w:r w:rsidRPr="00241929">
        <w:rPr>
          <w:sz w:val="28"/>
          <w:szCs w:val="28"/>
        </w:rPr>
        <w:t xml:space="preserve"> – </w:t>
      </w:r>
      <w:r w:rsidR="00241929">
        <w:rPr>
          <w:sz w:val="28"/>
          <w:szCs w:val="28"/>
        </w:rPr>
        <w:t>«Не мог».</w:t>
      </w:r>
    </w:p>
    <w:p w:rsidR="006C4F2C" w:rsidRDefault="006C4F2C" w:rsidP="006C4F2C">
      <w:pPr>
        <w:ind w:firstLine="720"/>
        <w:jc w:val="both"/>
        <w:rPr>
          <w:sz w:val="28"/>
          <w:szCs w:val="28"/>
        </w:rPr>
      </w:pPr>
      <w:r w:rsidRPr="00241929">
        <w:rPr>
          <w:i/>
          <w:sz w:val="28"/>
          <w:szCs w:val="28"/>
          <w:lang w:val="en-US"/>
        </w:rPr>
        <w:t>Z</w:t>
      </w:r>
      <w:r w:rsidRPr="00241929">
        <w:rPr>
          <w:sz w:val="28"/>
          <w:szCs w:val="28"/>
        </w:rPr>
        <w:t xml:space="preserve"> – </w:t>
      </w:r>
      <w:r w:rsidR="00241929">
        <w:rPr>
          <w:sz w:val="28"/>
          <w:szCs w:val="28"/>
        </w:rPr>
        <w:t>«Без ног».</w:t>
      </w:r>
    </w:p>
    <w:p w:rsidR="00E21F1B" w:rsidRDefault="00E21F1B" w:rsidP="006C4F2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зависимости от понятого смысла пословицы, могут быть представлены два варианта логической формулы</w:t>
      </w:r>
      <w:r w:rsidR="00290A7F">
        <w:rPr>
          <w:sz w:val="28"/>
          <w:szCs w:val="28"/>
        </w:rPr>
        <w:t>;</w:t>
      </w:r>
    </w:p>
    <w:p w:rsidR="00E21F1B" w:rsidRDefault="00290A7F" w:rsidP="006C4F2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1) н</w:t>
      </w:r>
      <w:r w:rsidR="00E21F1B">
        <w:rPr>
          <w:sz w:val="28"/>
          <w:szCs w:val="28"/>
        </w:rPr>
        <w:t>е ел, потому что не мог (не мог есть, например, не было времени). Тогда, в</w:t>
      </w:r>
      <w:r w:rsidR="00DA6523">
        <w:rPr>
          <w:sz w:val="28"/>
          <w:szCs w:val="28"/>
        </w:rPr>
        <w:t xml:space="preserve"> первой части пословицы в</w:t>
      </w:r>
      <w:r w:rsidR="00241929">
        <w:rPr>
          <w:sz w:val="28"/>
          <w:szCs w:val="28"/>
        </w:rPr>
        <w:t>ысказывания</w:t>
      </w:r>
      <w:r w:rsidR="00DA6523">
        <w:rPr>
          <w:sz w:val="28"/>
          <w:szCs w:val="28"/>
        </w:rPr>
        <w:t xml:space="preserve"> </w:t>
      </w:r>
      <w:r w:rsidR="00DA6523" w:rsidRPr="00DA6523">
        <w:rPr>
          <w:i/>
          <w:sz w:val="28"/>
          <w:szCs w:val="28"/>
          <w:lang w:val="en-US"/>
        </w:rPr>
        <w:t>X</w:t>
      </w:r>
      <w:r w:rsidR="00241929">
        <w:rPr>
          <w:sz w:val="28"/>
          <w:szCs w:val="28"/>
        </w:rPr>
        <w:t xml:space="preserve"> </w:t>
      </w:r>
      <w:r w:rsidR="00DA6523">
        <w:rPr>
          <w:sz w:val="28"/>
          <w:szCs w:val="28"/>
        </w:rPr>
        <w:t>и</w:t>
      </w:r>
      <w:r w:rsidR="00DA6523" w:rsidRPr="00DA6523">
        <w:rPr>
          <w:sz w:val="28"/>
          <w:szCs w:val="28"/>
        </w:rPr>
        <w:t xml:space="preserve"> </w:t>
      </w:r>
      <w:r w:rsidR="00DA6523" w:rsidRPr="00DA6523">
        <w:rPr>
          <w:i/>
          <w:sz w:val="28"/>
          <w:szCs w:val="28"/>
          <w:lang w:val="en-US"/>
        </w:rPr>
        <w:t>Y</w:t>
      </w:r>
      <w:r w:rsidR="00DA6523" w:rsidRPr="00DA6523">
        <w:rPr>
          <w:sz w:val="28"/>
          <w:szCs w:val="28"/>
        </w:rPr>
        <w:t xml:space="preserve"> </w:t>
      </w:r>
      <w:r w:rsidR="00DA6523">
        <w:rPr>
          <w:sz w:val="28"/>
          <w:szCs w:val="28"/>
        </w:rPr>
        <w:t>связаны между собой импликацией, причем</w:t>
      </w:r>
      <w:r w:rsidR="00336382">
        <w:rPr>
          <w:sz w:val="28"/>
          <w:szCs w:val="28"/>
        </w:rPr>
        <w:t xml:space="preserve">, </w:t>
      </w:r>
      <w:r w:rsidR="00E21F1B">
        <w:rPr>
          <w:sz w:val="28"/>
          <w:szCs w:val="28"/>
        </w:rPr>
        <w:t xml:space="preserve">из </w:t>
      </w:r>
      <w:r w:rsidR="00E21F1B" w:rsidRPr="00DA6523">
        <w:rPr>
          <w:i/>
          <w:sz w:val="28"/>
          <w:szCs w:val="28"/>
          <w:lang w:val="en-US"/>
        </w:rPr>
        <w:t>Y</w:t>
      </w:r>
      <w:r w:rsidR="00E21F1B" w:rsidRPr="00DA6523">
        <w:rPr>
          <w:i/>
          <w:sz w:val="28"/>
          <w:szCs w:val="28"/>
        </w:rPr>
        <w:t xml:space="preserve"> </w:t>
      </w:r>
      <w:r w:rsidR="00E21F1B">
        <w:rPr>
          <w:sz w:val="28"/>
          <w:szCs w:val="28"/>
        </w:rPr>
        <w:t xml:space="preserve">следует </w:t>
      </w:r>
      <w:r w:rsidR="00E21F1B" w:rsidRPr="00DA6523">
        <w:rPr>
          <w:i/>
          <w:sz w:val="28"/>
          <w:szCs w:val="28"/>
        </w:rPr>
        <w:t>Х</w:t>
      </w:r>
      <w:r w:rsidR="00E21F1B">
        <w:rPr>
          <w:sz w:val="28"/>
          <w:szCs w:val="28"/>
        </w:rPr>
        <w:t xml:space="preserve">. Во второй части пословицы из не </w:t>
      </w:r>
      <w:r w:rsidR="00E21F1B" w:rsidRPr="007D2618">
        <w:rPr>
          <w:i/>
          <w:sz w:val="28"/>
          <w:szCs w:val="28"/>
        </w:rPr>
        <w:t xml:space="preserve">Х </w:t>
      </w:r>
      <w:r w:rsidR="00E21F1B">
        <w:rPr>
          <w:sz w:val="28"/>
          <w:szCs w:val="28"/>
        </w:rPr>
        <w:t xml:space="preserve">следует </w:t>
      </w:r>
      <w:r w:rsidR="00E21F1B" w:rsidRPr="007D2618">
        <w:rPr>
          <w:i/>
          <w:sz w:val="28"/>
          <w:szCs w:val="28"/>
          <w:lang w:val="en-US"/>
        </w:rPr>
        <w:t>Z</w:t>
      </w:r>
      <w:r w:rsidR="00E21F1B" w:rsidRPr="00DA6523">
        <w:rPr>
          <w:sz w:val="28"/>
          <w:szCs w:val="28"/>
        </w:rPr>
        <w:t>.</w:t>
      </w:r>
      <w:r w:rsidR="00E21F1B">
        <w:rPr>
          <w:sz w:val="28"/>
          <w:szCs w:val="28"/>
        </w:rPr>
        <w:t xml:space="preserve"> В итоге получим логическую формулу: (</w:t>
      </w:r>
      <w:r w:rsidR="00E21F1B">
        <w:rPr>
          <w:sz w:val="28"/>
          <w:szCs w:val="28"/>
          <w:lang w:val="en-US"/>
        </w:rPr>
        <w:t>Y</w:t>
      </w:r>
      <w:r w:rsidR="00E21F1B" w:rsidRPr="00241929">
        <w:rPr>
          <w:position w:val="-6"/>
          <w:sz w:val="28"/>
          <w:szCs w:val="28"/>
          <w:lang w:val="en-US"/>
        </w:rPr>
        <w:object w:dxaOrig="300" w:dyaOrig="220">
          <v:shape id="_x0000_i1407" type="#_x0000_t75" style="width:15pt;height:11.25pt" o:ole="">
            <v:imagedata r:id="rId763" o:title=""/>
          </v:shape>
          <o:OLEObject Type="Embed" ProgID="Equation.3" ShapeID="_x0000_i1407" DrawAspect="Content" ObjectID="_1352283672" r:id="rId764"/>
        </w:object>
      </w:r>
      <w:r w:rsidR="00E21F1B">
        <w:rPr>
          <w:sz w:val="28"/>
          <w:szCs w:val="28"/>
        </w:rPr>
        <w:t>Х)</w:t>
      </w:r>
      <w:r w:rsidR="00E21F1B">
        <w:rPr>
          <w:rFonts w:ascii="Arial" w:hAnsi="Arial" w:cs="Arial"/>
          <w:sz w:val="28"/>
          <w:szCs w:val="28"/>
          <w:rtl/>
        </w:rPr>
        <w:t>۸</w:t>
      </w:r>
      <w:r w:rsidR="00E21F1B">
        <w:rPr>
          <w:sz w:val="28"/>
          <w:szCs w:val="28"/>
        </w:rPr>
        <w:t>(</w:t>
      </w:r>
      <w:r w:rsidR="00E21F1B">
        <w:rPr>
          <w:rFonts w:ascii="Arial" w:hAnsi="Arial" w:cs="Arial"/>
          <w:sz w:val="28"/>
          <w:szCs w:val="28"/>
        </w:rPr>
        <w:t>┐</w:t>
      </w:r>
      <w:r w:rsidR="00E21F1B">
        <w:rPr>
          <w:sz w:val="28"/>
          <w:szCs w:val="28"/>
        </w:rPr>
        <w:t>Х</w:t>
      </w:r>
      <w:r w:rsidR="00E21F1B" w:rsidRPr="00241929">
        <w:rPr>
          <w:position w:val="-6"/>
          <w:sz w:val="28"/>
          <w:szCs w:val="28"/>
          <w:lang w:val="en-US"/>
        </w:rPr>
        <w:object w:dxaOrig="300" w:dyaOrig="220">
          <v:shape id="_x0000_i1408" type="#_x0000_t75" style="width:15pt;height:11.25pt" o:ole="">
            <v:imagedata r:id="rId765" o:title=""/>
          </v:shape>
          <o:OLEObject Type="Embed" ProgID="Equation.3" ShapeID="_x0000_i1408" DrawAspect="Content" ObjectID="_1352283673" r:id="rId766"/>
        </w:object>
      </w:r>
      <w:r w:rsidR="00E21F1B">
        <w:rPr>
          <w:sz w:val="28"/>
          <w:szCs w:val="28"/>
          <w:lang w:val="en-US"/>
        </w:rPr>
        <w:t>Z</w:t>
      </w:r>
      <w:r w:rsidR="00E21F1B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E21F1B" w:rsidRDefault="00290A7F" w:rsidP="00E21F1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2) н</w:t>
      </w:r>
      <w:r w:rsidR="00E21F1B">
        <w:rPr>
          <w:sz w:val="28"/>
          <w:szCs w:val="28"/>
        </w:rPr>
        <w:t xml:space="preserve">е ел, следовательно, не мог (не мог </w:t>
      </w:r>
      <w:r w:rsidR="00516EA1">
        <w:rPr>
          <w:sz w:val="28"/>
          <w:szCs w:val="28"/>
        </w:rPr>
        <w:t>ничего делать, т. к. был голоден</w:t>
      </w:r>
      <w:r w:rsidR="00E21F1B">
        <w:rPr>
          <w:sz w:val="28"/>
          <w:szCs w:val="28"/>
        </w:rPr>
        <w:t xml:space="preserve">). Тогда, в первой части пословицы высказывания </w:t>
      </w:r>
      <w:r w:rsidR="00E21F1B" w:rsidRPr="00DA6523">
        <w:rPr>
          <w:i/>
          <w:sz w:val="28"/>
          <w:szCs w:val="28"/>
          <w:lang w:val="en-US"/>
        </w:rPr>
        <w:t>X</w:t>
      </w:r>
      <w:r w:rsidR="00E21F1B">
        <w:rPr>
          <w:sz w:val="28"/>
          <w:szCs w:val="28"/>
        </w:rPr>
        <w:t xml:space="preserve"> и</w:t>
      </w:r>
      <w:r w:rsidR="00E21F1B" w:rsidRPr="00DA6523">
        <w:rPr>
          <w:sz w:val="28"/>
          <w:szCs w:val="28"/>
        </w:rPr>
        <w:t xml:space="preserve"> </w:t>
      </w:r>
      <w:r w:rsidR="00E21F1B" w:rsidRPr="00DA6523">
        <w:rPr>
          <w:i/>
          <w:sz w:val="28"/>
          <w:szCs w:val="28"/>
          <w:lang w:val="en-US"/>
        </w:rPr>
        <w:t>Y</w:t>
      </w:r>
      <w:r w:rsidR="00E21F1B" w:rsidRPr="00DA6523">
        <w:rPr>
          <w:sz w:val="28"/>
          <w:szCs w:val="28"/>
        </w:rPr>
        <w:t xml:space="preserve"> </w:t>
      </w:r>
      <w:r w:rsidR="00E21F1B">
        <w:rPr>
          <w:sz w:val="28"/>
          <w:szCs w:val="28"/>
        </w:rPr>
        <w:t xml:space="preserve">связаны между собой импликацией, причем, из </w:t>
      </w:r>
      <w:r w:rsidR="00516EA1" w:rsidRPr="00DA6523">
        <w:rPr>
          <w:i/>
          <w:sz w:val="28"/>
          <w:szCs w:val="28"/>
        </w:rPr>
        <w:t>Х</w:t>
      </w:r>
      <w:r w:rsidR="00516EA1">
        <w:rPr>
          <w:sz w:val="28"/>
          <w:szCs w:val="28"/>
        </w:rPr>
        <w:t xml:space="preserve"> </w:t>
      </w:r>
      <w:r w:rsidR="00E21F1B">
        <w:rPr>
          <w:sz w:val="28"/>
          <w:szCs w:val="28"/>
        </w:rPr>
        <w:t xml:space="preserve">следует </w:t>
      </w:r>
      <w:r w:rsidR="00516EA1" w:rsidRPr="00DA6523">
        <w:rPr>
          <w:i/>
          <w:sz w:val="28"/>
          <w:szCs w:val="28"/>
          <w:lang w:val="en-US"/>
        </w:rPr>
        <w:t>Y</w:t>
      </w:r>
      <w:r w:rsidR="00E21F1B">
        <w:rPr>
          <w:sz w:val="28"/>
          <w:szCs w:val="28"/>
        </w:rPr>
        <w:t xml:space="preserve">. Во второй части пословицы из не </w:t>
      </w:r>
      <w:r w:rsidR="00E21F1B" w:rsidRPr="007D2618">
        <w:rPr>
          <w:i/>
          <w:sz w:val="28"/>
          <w:szCs w:val="28"/>
        </w:rPr>
        <w:t xml:space="preserve">Х </w:t>
      </w:r>
      <w:r w:rsidR="00E21F1B">
        <w:rPr>
          <w:sz w:val="28"/>
          <w:szCs w:val="28"/>
        </w:rPr>
        <w:t xml:space="preserve">следует </w:t>
      </w:r>
      <w:r w:rsidR="00E21F1B" w:rsidRPr="007D2618">
        <w:rPr>
          <w:i/>
          <w:sz w:val="28"/>
          <w:szCs w:val="28"/>
          <w:lang w:val="en-US"/>
        </w:rPr>
        <w:t>Z</w:t>
      </w:r>
      <w:r w:rsidR="00E21F1B" w:rsidRPr="00DA6523">
        <w:rPr>
          <w:sz w:val="28"/>
          <w:szCs w:val="28"/>
        </w:rPr>
        <w:t>.</w:t>
      </w:r>
      <w:r w:rsidR="00E21F1B">
        <w:rPr>
          <w:sz w:val="28"/>
          <w:szCs w:val="28"/>
        </w:rPr>
        <w:t xml:space="preserve"> В итоге получим логическую формулу: (</w:t>
      </w:r>
      <w:r w:rsidR="00516EA1">
        <w:rPr>
          <w:sz w:val="28"/>
          <w:szCs w:val="28"/>
        </w:rPr>
        <w:t>Х</w:t>
      </w:r>
      <w:r w:rsidR="00516EA1" w:rsidRPr="00241929">
        <w:rPr>
          <w:position w:val="-6"/>
          <w:sz w:val="28"/>
          <w:szCs w:val="28"/>
          <w:lang w:val="en-US"/>
        </w:rPr>
        <w:object w:dxaOrig="300" w:dyaOrig="220">
          <v:shape id="_x0000_i1409" type="#_x0000_t75" style="width:15pt;height:11.25pt" o:ole="">
            <v:imagedata r:id="rId763" o:title=""/>
          </v:shape>
          <o:OLEObject Type="Embed" ProgID="Equation.3" ShapeID="_x0000_i1409" DrawAspect="Content" ObjectID="_1352283674" r:id="rId767"/>
        </w:object>
      </w:r>
      <w:r w:rsidR="00516EA1" w:rsidRPr="00516EA1">
        <w:rPr>
          <w:sz w:val="28"/>
          <w:szCs w:val="28"/>
        </w:rPr>
        <w:t xml:space="preserve"> </w:t>
      </w:r>
      <w:r w:rsidR="00E21F1B">
        <w:rPr>
          <w:sz w:val="28"/>
          <w:szCs w:val="28"/>
          <w:lang w:val="en-US"/>
        </w:rPr>
        <w:t>Y</w:t>
      </w:r>
      <w:r w:rsidR="00E21F1B">
        <w:rPr>
          <w:sz w:val="28"/>
          <w:szCs w:val="28"/>
        </w:rPr>
        <w:t>)</w:t>
      </w:r>
      <w:r w:rsidR="00E21F1B">
        <w:rPr>
          <w:rFonts w:ascii="Arial" w:hAnsi="Arial" w:cs="Arial"/>
          <w:sz w:val="28"/>
          <w:szCs w:val="28"/>
          <w:rtl/>
        </w:rPr>
        <w:t>۸</w:t>
      </w:r>
      <w:r w:rsidR="00E21F1B">
        <w:rPr>
          <w:sz w:val="28"/>
          <w:szCs w:val="28"/>
        </w:rPr>
        <w:t>(</w:t>
      </w:r>
      <w:r w:rsidR="00E21F1B">
        <w:rPr>
          <w:rFonts w:ascii="Arial" w:hAnsi="Arial" w:cs="Arial"/>
          <w:sz w:val="28"/>
          <w:szCs w:val="28"/>
        </w:rPr>
        <w:t>┐</w:t>
      </w:r>
      <w:r w:rsidR="00E21F1B">
        <w:rPr>
          <w:sz w:val="28"/>
          <w:szCs w:val="28"/>
        </w:rPr>
        <w:t>Х</w:t>
      </w:r>
      <w:r w:rsidR="00E21F1B" w:rsidRPr="00241929">
        <w:rPr>
          <w:position w:val="-6"/>
          <w:sz w:val="28"/>
          <w:szCs w:val="28"/>
          <w:lang w:val="en-US"/>
        </w:rPr>
        <w:object w:dxaOrig="300" w:dyaOrig="220">
          <v:shape id="_x0000_i1410" type="#_x0000_t75" style="width:15pt;height:11.25pt" o:ole="">
            <v:imagedata r:id="rId765" o:title=""/>
          </v:shape>
          <o:OLEObject Type="Embed" ProgID="Equation.3" ShapeID="_x0000_i1410" DrawAspect="Content" ObjectID="_1352283675" r:id="rId768"/>
        </w:object>
      </w:r>
      <w:r w:rsidR="00E21F1B">
        <w:rPr>
          <w:sz w:val="28"/>
          <w:szCs w:val="28"/>
          <w:lang w:val="en-US"/>
        </w:rPr>
        <w:t>Z</w:t>
      </w:r>
      <w:r w:rsidR="00E21F1B">
        <w:rPr>
          <w:sz w:val="28"/>
          <w:szCs w:val="28"/>
        </w:rPr>
        <w:t>)</w:t>
      </w:r>
      <w:r w:rsidR="00E21F1B" w:rsidRPr="00DA6523">
        <w:rPr>
          <w:sz w:val="28"/>
          <w:szCs w:val="28"/>
        </w:rPr>
        <w:t>.</w:t>
      </w:r>
    </w:p>
    <w:p w:rsidR="00E21F1B" w:rsidRDefault="00E21F1B" w:rsidP="006C4F2C">
      <w:pPr>
        <w:ind w:firstLine="720"/>
        <w:jc w:val="both"/>
        <w:rPr>
          <w:sz w:val="28"/>
          <w:szCs w:val="28"/>
        </w:rPr>
      </w:pPr>
    </w:p>
    <w:p w:rsidR="007D43E3" w:rsidRPr="0096440F" w:rsidRDefault="006C4F2C" w:rsidP="007D43E3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A83DA3">
        <w:rPr>
          <w:b/>
          <w:sz w:val="28"/>
          <w:szCs w:val="28"/>
          <w:u w:val="single"/>
        </w:rPr>
        <w:t>1</w:t>
      </w:r>
      <w:r w:rsidR="00421DCE" w:rsidRPr="0096440F">
        <w:rPr>
          <w:b/>
          <w:sz w:val="28"/>
          <w:szCs w:val="28"/>
          <w:u w:val="single"/>
        </w:rPr>
        <w:t>39</w:t>
      </w:r>
    </w:p>
    <w:p w:rsidR="007D43E3" w:rsidRPr="00A76F8B" w:rsidRDefault="007D43E3" w:rsidP="007D43E3">
      <w:pPr>
        <w:ind w:firstLine="720"/>
        <w:jc w:val="both"/>
        <w:rPr>
          <w:sz w:val="28"/>
          <w:szCs w:val="28"/>
        </w:rPr>
      </w:pPr>
      <w:r w:rsidRPr="00A76F8B">
        <w:rPr>
          <w:sz w:val="28"/>
          <w:szCs w:val="28"/>
        </w:rPr>
        <w:t xml:space="preserve">Представить логическими формулами следующие высказывания: </w:t>
      </w:r>
    </w:p>
    <w:p w:rsidR="007D43E3" w:rsidRDefault="00BE4561" w:rsidP="007D43E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7D43E3">
        <w:rPr>
          <w:sz w:val="28"/>
          <w:szCs w:val="28"/>
        </w:rPr>
        <w:t>. «</w:t>
      </w:r>
      <w:r w:rsidR="00B33D87">
        <w:rPr>
          <w:sz w:val="28"/>
          <w:szCs w:val="28"/>
        </w:rPr>
        <w:t>Если практика показывает, что дисциплина отнимает наибольшее количество времени</w:t>
      </w:r>
      <w:r w:rsidR="00027EFC">
        <w:rPr>
          <w:sz w:val="28"/>
          <w:szCs w:val="28"/>
        </w:rPr>
        <w:t xml:space="preserve"> и сил</w:t>
      </w:r>
      <w:r w:rsidR="00B33D87">
        <w:rPr>
          <w:sz w:val="28"/>
          <w:szCs w:val="28"/>
        </w:rPr>
        <w:t xml:space="preserve">, то </w:t>
      </w:r>
      <w:r w:rsidR="005F539F">
        <w:rPr>
          <w:sz w:val="28"/>
          <w:szCs w:val="28"/>
        </w:rPr>
        <w:t xml:space="preserve">студенту необходимо внимательнее слушать преподавателя на лекциях и </w:t>
      </w:r>
      <w:r w:rsidR="00F07941">
        <w:rPr>
          <w:sz w:val="28"/>
          <w:szCs w:val="28"/>
        </w:rPr>
        <w:t xml:space="preserve">на </w:t>
      </w:r>
      <w:r w:rsidR="005F539F">
        <w:rPr>
          <w:sz w:val="28"/>
          <w:szCs w:val="28"/>
        </w:rPr>
        <w:t>практических занятиях</w:t>
      </w:r>
      <w:r w:rsidR="007D43E3">
        <w:rPr>
          <w:sz w:val="28"/>
          <w:szCs w:val="28"/>
        </w:rPr>
        <w:t>».</w:t>
      </w:r>
    </w:p>
    <w:p w:rsidR="00C406A9" w:rsidRDefault="00BE4561" w:rsidP="00C406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C406A9">
        <w:rPr>
          <w:sz w:val="28"/>
          <w:szCs w:val="28"/>
        </w:rPr>
        <w:t xml:space="preserve">«Если ведешь здоровый образ жизни и употребляешь витамины, то </w:t>
      </w:r>
      <w:r w:rsidR="004B32E7">
        <w:rPr>
          <w:sz w:val="28"/>
          <w:szCs w:val="28"/>
        </w:rPr>
        <w:t>ощущаешь бодрость организма и</w:t>
      </w:r>
      <w:r w:rsidR="00C406A9">
        <w:rPr>
          <w:sz w:val="28"/>
          <w:szCs w:val="28"/>
        </w:rPr>
        <w:t xml:space="preserve"> оптимизм</w:t>
      </w:r>
      <w:r w:rsidR="004B32E7">
        <w:rPr>
          <w:sz w:val="28"/>
          <w:szCs w:val="28"/>
        </w:rPr>
        <w:t xml:space="preserve"> настроя</w:t>
      </w:r>
      <w:r w:rsidR="00C406A9">
        <w:rPr>
          <w:sz w:val="28"/>
          <w:szCs w:val="28"/>
        </w:rPr>
        <w:t>».</w:t>
      </w:r>
    </w:p>
    <w:p w:rsidR="00090004" w:rsidRDefault="00090004" w:rsidP="00C406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 полученным результатам сделать вывод.</w:t>
      </w:r>
    </w:p>
    <w:p w:rsidR="00C4236A" w:rsidRDefault="00C4236A" w:rsidP="005F539F">
      <w:pPr>
        <w:ind w:firstLine="720"/>
        <w:jc w:val="center"/>
        <w:rPr>
          <w:b/>
          <w:sz w:val="28"/>
          <w:szCs w:val="28"/>
        </w:rPr>
      </w:pPr>
    </w:p>
    <w:p w:rsidR="00C4236A" w:rsidRDefault="00C4236A" w:rsidP="005F539F">
      <w:pPr>
        <w:ind w:firstLine="720"/>
        <w:jc w:val="center"/>
        <w:rPr>
          <w:b/>
          <w:sz w:val="28"/>
          <w:szCs w:val="28"/>
        </w:rPr>
      </w:pPr>
    </w:p>
    <w:p w:rsidR="007D43E3" w:rsidRDefault="007D43E3" w:rsidP="005F539F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Решение</w:t>
      </w:r>
    </w:p>
    <w:p w:rsidR="00FE6976" w:rsidRDefault="00C406A9" w:rsidP="00FE697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FE6976" w:rsidRPr="00FE6976">
        <w:rPr>
          <w:sz w:val="28"/>
          <w:szCs w:val="28"/>
        </w:rPr>
        <w:t xml:space="preserve">. </w:t>
      </w:r>
      <w:r w:rsidR="00FE6976">
        <w:rPr>
          <w:sz w:val="28"/>
          <w:szCs w:val="28"/>
        </w:rPr>
        <w:t xml:space="preserve">Составное (сложное) высказывание «Если практика показывает, что изучение дисциплины отнимает огромное количество времени, то студенту необходимо внимательнее слушать преподавателя на лекциях и практических занятиях» состоит из следующих простых: </w:t>
      </w:r>
    </w:p>
    <w:p w:rsidR="00027EFC" w:rsidRPr="00027EFC" w:rsidRDefault="00027EFC" w:rsidP="00FE697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 w:rsidRPr="00027EFC">
        <w:rPr>
          <w:sz w:val="28"/>
          <w:szCs w:val="28"/>
        </w:rPr>
        <w:t xml:space="preserve"> – </w:t>
      </w:r>
      <w:r>
        <w:rPr>
          <w:sz w:val="28"/>
          <w:szCs w:val="28"/>
        </w:rPr>
        <w:t>«Практика показывает, что изучение дисциплины отнимает огромное количество времени».</w:t>
      </w:r>
    </w:p>
    <w:p w:rsidR="00027EFC" w:rsidRPr="00027EFC" w:rsidRDefault="00027EFC" w:rsidP="00FE697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W</w:t>
      </w:r>
      <w:r w:rsidRPr="00027EFC">
        <w:rPr>
          <w:sz w:val="28"/>
          <w:szCs w:val="28"/>
        </w:rPr>
        <w:t xml:space="preserve"> – </w:t>
      </w:r>
      <w:r>
        <w:rPr>
          <w:sz w:val="28"/>
          <w:szCs w:val="28"/>
        </w:rPr>
        <w:t>«Практика показывает, что изучение дисциплины отнимает огромное количество сил».</w:t>
      </w:r>
    </w:p>
    <w:p w:rsidR="00FE6976" w:rsidRPr="00027EFC" w:rsidRDefault="00FE6976" w:rsidP="00FE697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X</w:t>
      </w:r>
      <w:r w:rsidR="00027EFC" w:rsidRPr="00027EFC">
        <w:rPr>
          <w:sz w:val="28"/>
          <w:szCs w:val="28"/>
        </w:rPr>
        <w:t xml:space="preserve"> – </w:t>
      </w:r>
      <w:r w:rsidR="00027EFC">
        <w:rPr>
          <w:sz w:val="28"/>
          <w:szCs w:val="28"/>
        </w:rPr>
        <w:t>«</w:t>
      </w:r>
      <w:r w:rsidR="00934568">
        <w:rPr>
          <w:sz w:val="28"/>
          <w:szCs w:val="28"/>
        </w:rPr>
        <w:t>Студенту необходимо внимательнее слушать преподавателя на лекциях</w:t>
      </w:r>
      <w:r w:rsidR="00027EFC">
        <w:rPr>
          <w:sz w:val="28"/>
          <w:szCs w:val="28"/>
        </w:rPr>
        <w:t>»</w:t>
      </w:r>
    </w:p>
    <w:p w:rsidR="00FE6976" w:rsidRDefault="00FE6976" w:rsidP="00FE697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Y</w:t>
      </w:r>
      <w:r w:rsidR="00027EFC" w:rsidRPr="00027EFC">
        <w:rPr>
          <w:sz w:val="28"/>
          <w:szCs w:val="28"/>
        </w:rPr>
        <w:t xml:space="preserve"> – </w:t>
      </w:r>
      <w:r w:rsidR="00934568">
        <w:rPr>
          <w:sz w:val="28"/>
          <w:szCs w:val="28"/>
        </w:rPr>
        <w:t>«Студенту необходимо внимательнее слушать преподавателя на практических занятиях».</w:t>
      </w:r>
    </w:p>
    <w:p w:rsidR="0096365F" w:rsidRPr="00C94FA5" w:rsidRDefault="00934568" w:rsidP="0096365F">
      <w:pPr>
        <w:ind w:firstLine="720"/>
        <w:jc w:val="both"/>
        <w:rPr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Pr="006A6D58">
        <w:rPr>
          <w:i/>
          <w:sz w:val="28"/>
          <w:szCs w:val="28"/>
          <w:lang w:val="en-US"/>
        </w:rPr>
        <w:t>V</w:t>
      </w:r>
      <w:r w:rsidRPr="00C94FA5">
        <w:rPr>
          <w:sz w:val="28"/>
          <w:szCs w:val="28"/>
        </w:rPr>
        <w:t xml:space="preserve"> и </w:t>
      </w:r>
      <w:r>
        <w:rPr>
          <w:i/>
          <w:sz w:val="28"/>
          <w:szCs w:val="28"/>
          <w:lang w:val="en-US"/>
        </w:rPr>
        <w:t>W</w:t>
      </w:r>
      <w:r w:rsidR="0096365F">
        <w:rPr>
          <w:i/>
          <w:sz w:val="28"/>
          <w:szCs w:val="28"/>
        </w:rPr>
        <w:t xml:space="preserve">, </w:t>
      </w:r>
      <w:r w:rsidR="0096365F" w:rsidRPr="00825F89">
        <w:rPr>
          <w:sz w:val="28"/>
          <w:szCs w:val="28"/>
        </w:rPr>
        <w:t>а также высказывания</w:t>
      </w:r>
      <w:r w:rsidR="0096365F">
        <w:rPr>
          <w:i/>
          <w:sz w:val="28"/>
          <w:szCs w:val="28"/>
        </w:rPr>
        <w:t xml:space="preserve"> </w:t>
      </w:r>
      <w:r w:rsidRPr="00C94FA5">
        <w:rPr>
          <w:i/>
          <w:sz w:val="28"/>
          <w:szCs w:val="28"/>
        </w:rPr>
        <w:t xml:space="preserve"> </w:t>
      </w:r>
      <w:r w:rsidR="0096365F" w:rsidRPr="0096365F">
        <w:rPr>
          <w:i/>
          <w:sz w:val="28"/>
          <w:szCs w:val="28"/>
        </w:rPr>
        <w:t>Х</w:t>
      </w:r>
      <w:r w:rsidR="0096365F" w:rsidRPr="00C94FA5">
        <w:rPr>
          <w:sz w:val="28"/>
          <w:szCs w:val="28"/>
        </w:rPr>
        <w:t xml:space="preserve"> и </w:t>
      </w:r>
      <w:r w:rsidR="0096365F">
        <w:rPr>
          <w:i/>
          <w:sz w:val="28"/>
          <w:szCs w:val="28"/>
          <w:lang w:val="en-US"/>
        </w:rPr>
        <w:t>Y</w:t>
      </w:r>
      <w:r w:rsidR="0096365F" w:rsidRPr="00C94FA5">
        <w:rPr>
          <w:sz w:val="28"/>
          <w:szCs w:val="28"/>
        </w:rPr>
        <w:t xml:space="preserve"> </w:t>
      </w:r>
      <w:r w:rsidRPr="00C94FA5">
        <w:rPr>
          <w:sz w:val="28"/>
          <w:szCs w:val="28"/>
        </w:rPr>
        <w:t xml:space="preserve">связаны логической связкой </w:t>
      </w:r>
      <w:r w:rsidRPr="006A6D58">
        <w:rPr>
          <w:i/>
          <w:sz w:val="28"/>
          <w:szCs w:val="28"/>
        </w:rPr>
        <w:t>И</w:t>
      </w:r>
      <w:r w:rsidRPr="00C94FA5">
        <w:rPr>
          <w:sz w:val="28"/>
          <w:szCs w:val="28"/>
        </w:rPr>
        <w:t xml:space="preserve">. Такая логическая связка называется конъюнкций (логическим произведением) двух высказываний. Тогда </w:t>
      </w:r>
      <w:r w:rsidR="0096365F">
        <w:rPr>
          <w:sz w:val="28"/>
          <w:szCs w:val="28"/>
        </w:rPr>
        <w:t xml:space="preserve">для высказываний </w:t>
      </w:r>
      <w:r w:rsidR="0096365F" w:rsidRPr="0096365F">
        <w:rPr>
          <w:i/>
          <w:sz w:val="28"/>
          <w:szCs w:val="28"/>
          <w:lang w:val="en-US"/>
        </w:rPr>
        <w:t>V</w:t>
      </w:r>
      <w:r w:rsidR="0096365F">
        <w:rPr>
          <w:i/>
          <w:sz w:val="28"/>
          <w:szCs w:val="28"/>
        </w:rPr>
        <w:t xml:space="preserve"> </w:t>
      </w:r>
      <w:r w:rsidR="0096365F" w:rsidRPr="0096365F">
        <w:rPr>
          <w:sz w:val="28"/>
          <w:szCs w:val="28"/>
        </w:rPr>
        <w:t>и</w:t>
      </w:r>
      <w:r w:rsidR="0096365F">
        <w:rPr>
          <w:i/>
          <w:sz w:val="28"/>
          <w:szCs w:val="28"/>
        </w:rPr>
        <w:t xml:space="preserve"> </w:t>
      </w:r>
      <w:r w:rsidR="0096365F" w:rsidRPr="0096365F">
        <w:rPr>
          <w:i/>
          <w:sz w:val="28"/>
          <w:szCs w:val="28"/>
          <w:lang w:val="en-US"/>
        </w:rPr>
        <w:t>W</w:t>
      </w:r>
      <w:r w:rsidR="0096365F" w:rsidRPr="00C94FA5">
        <w:rPr>
          <w:sz w:val="28"/>
          <w:szCs w:val="28"/>
        </w:rPr>
        <w:t xml:space="preserve"> </w:t>
      </w:r>
      <w:r w:rsidR="0096365F">
        <w:rPr>
          <w:sz w:val="28"/>
          <w:szCs w:val="28"/>
        </w:rPr>
        <w:t xml:space="preserve"> </w:t>
      </w:r>
      <w:r w:rsidRPr="00C94FA5">
        <w:rPr>
          <w:sz w:val="28"/>
          <w:szCs w:val="28"/>
        </w:rPr>
        <w:t xml:space="preserve">получим: </w:t>
      </w:r>
      <w:r w:rsidRPr="00C94FA5">
        <w:rPr>
          <w:i/>
          <w:sz w:val="28"/>
          <w:szCs w:val="28"/>
        </w:rPr>
        <w:t>(</w:t>
      </w:r>
      <w:r w:rsidRPr="0096365F">
        <w:rPr>
          <w:i/>
          <w:sz w:val="28"/>
          <w:szCs w:val="28"/>
          <w:lang w:val="en-US"/>
        </w:rPr>
        <w:t>V</w:t>
      </w:r>
      <w:r w:rsidRPr="0096365F">
        <w:rPr>
          <w:i/>
          <w:sz w:val="28"/>
          <w:szCs w:val="28"/>
          <w:rtl/>
        </w:rPr>
        <w:t>۸</w:t>
      </w:r>
      <w:r w:rsidRPr="0096365F">
        <w:rPr>
          <w:i/>
          <w:sz w:val="28"/>
          <w:szCs w:val="28"/>
          <w:lang w:val="en-US"/>
        </w:rPr>
        <w:t>W</w:t>
      </w:r>
      <w:r w:rsidRPr="00C94FA5">
        <w:rPr>
          <w:i/>
          <w:sz w:val="28"/>
          <w:szCs w:val="28"/>
        </w:rPr>
        <w:t>)</w:t>
      </w:r>
      <w:r w:rsidR="0096365F">
        <w:rPr>
          <w:i/>
          <w:sz w:val="28"/>
          <w:szCs w:val="28"/>
        </w:rPr>
        <w:t xml:space="preserve">, </w:t>
      </w:r>
      <w:r w:rsidR="0096365F">
        <w:rPr>
          <w:sz w:val="28"/>
          <w:szCs w:val="28"/>
        </w:rPr>
        <w:t xml:space="preserve">для высказываний </w:t>
      </w:r>
      <w:r w:rsidR="0096365F" w:rsidRPr="0096365F">
        <w:rPr>
          <w:i/>
          <w:sz w:val="28"/>
          <w:szCs w:val="28"/>
        </w:rPr>
        <w:t>Х</w:t>
      </w:r>
      <w:r w:rsidR="0096365F">
        <w:rPr>
          <w:i/>
          <w:sz w:val="28"/>
          <w:szCs w:val="28"/>
        </w:rPr>
        <w:t xml:space="preserve"> </w:t>
      </w:r>
      <w:r w:rsidR="0096365F" w:rsidRPr="0096365F">
        <w:rPr>
          <w:sz w:val="28"/>
          <w:szCs w:val="28"/>
        </w:rPr>
        <w:t>и</w:t>
      </w:r>
      <w:r w:rsidR="0096365F">
        <w:rPr>
          <w:i/>
          <w:sz w:val="28"/>
          <w:szCs w:val="28"/>
        </w:rPr>
        <w:t xml:space="preserve"> </w:t>
      </w:r>
      <w:r w:rsidR="0096365F">
        <w:rPr>
          <w:i/>
          <w:sz w:val="28"/>
          <w:szCs w:val="28"/>
          <w:lang w:val="en-US"/>
        </w:rPr>
        <w:t>Y</w:t>
      </w:r>
      <w:r w:rsidR="0096365F" w:rsidRPr="00C94FA5">
        <w:rPr>
          <w:sz w:val="28"/>
          <w:szCs w:val="28"/>
        </w:rPr>
        <w:t xml:space="preserve"> </w:t>
      </w:r>
      <w:r w:rsidR="0096365F">
        <w:rPr>
          <w:sz w:val="28"/>
          <w:szCs w:val="28"/>
        </w:rPr>
        <w:t xml:space="preserve"> </w:t>
      </w:r>
      <w:r w:rsidR="0096365F" w:rsidRPr="00C94FA5">
        <w:rPr>
          <w:sz w:val="28"/>
          <w:szCs w:val="28"/>
        </w:rPr>
        <w:t xml:space="preserve">получим: </w:t>
      </w:r>
      <w:r w:rsidR="0096365F" w:rsidRPr="00C94FA5">
        <w:rPr>
          <w:i/>
          <w:sz w:val="28"/>
          <w:szCs w:val="28"/>
        </w:rPr>
        <w:t>(</w:t>
      </w:r>
      <w:r w:rsidR="0096365F">
        <w:rPr>
          <w:i/>
          <w:sz w:val="28"/>
          <w:szCs w:val="28"/>
          <w:lang w:val="en-US"/>
        </w:rPr>
        <w:t>X</w:t>
      </w:r>
      <w:r w:rsidR="0096365F" w:rsidRPr="0096365F">
        <w:rPr>
          <w:i/>
          <w:sz w:val="28"/>
          <w:szCs w:val="28"/>
          <w:rtl/>
        </w:rPr>
        <w:t>۸</w:t>
      </w:r>
      <w:r w:rsidR="0096365F">
        <w:rPr>
          <w:i/>
          <w:sz w:val="28"/>
          <w:szCs w:val="28"/>
          <w:lang w:val="en-US"/>
        </w:rPr>
        <w:t>Y</w:t>
      </w:r>
      <w:r w:rsidR="0096365F" w:rsidRPr="00C94FA5">
        <w:rPr>
          <w:i/>
          <w:sz w:val="28"/>
          <w:szCs w:val="28"/>
        </w:rPr>
        <w:t>)</w:t>
      </w:r>
      <w:r w:rsidR="004F5296">
        <w:rPr>
          <w:i/>
          <w:sz w:val="28"/>
          <w:szCs w:val="28"/>
        </w:rPr>
        <w:t xml:space="preserve">. </w:t>
      </w:r>
      <w:r w:rsidR="0096365F">
        <w:rPr>
          <w:i/>
          <w:sz w:val="28"/>
          <w:szCs w:val="28"/>
        </w:rPr>
        <w:t xml:space="preserve"> </w:t>
      </w:r>
    </w:p>
    <w:p w:rsidR="00934568" w:rsidRDefault="00934568" w:rsidP="00934568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Высказывания </w:t>
      </w:r>
      <w:r w:rsidR="004F5296" w:rsidRPr="00C94FA5">
        <w:rPr>
          <w:i/>
          <w:sz w:val="28"/>
          <w:szCs w:val="28"/>
        </w:rPr>
        <w:t>(</w:t>
      </w:r>
      <w:r w:rsidR="004F5296" w:rsidRPr="0096365F">
        <w:rPr>
          <w:i/>
          <w:sz w:val="28"/>
          <w:szCs w:val="28"/>
          <w:lang w:val="en-US"/>
        </w:rPr>
        <w:t>V</w:t>
      </w:r>
      <w:r w:rsidR="004F5296" w:rsidRPr="0096365F">
        <w:rPr>
          <w:i/>
          <w:sz w:val="28"/>
          <w:szCs w:val="28"/>
          <w:rtl/>
        </w:rPr>
        <w:t>۸</w:t>
      </w:r>
      <w:r w:rsidR="004F5296" w:rsidRPr="0096365F">
        <w:rPr>
          <w:i/>
          <w:sz w:val="28"/>
          <w:szCs w:val="28"/>
          <w:lang w:val="en-US"/>
        </w:rPr>
        <w:t>W</w:t>
      </w:r>
      <w:r w:rsidR="004F5296" w:rsidRPr="00C94FA5">
        <w:rPr>
          <w:i/>
          <w:sz w:val="28"/>
          <w:szCs w:val="28"/>
        </w:rPr>
        <w:t>)</w:t>
      </w:r>
      <w:r w:rsidR="004F5296">
        <w:rPr>
          <w:i/>
          <w:sz w:val="28"/>
          <w:szCs w:val="28"/>
        </w:rPr>
        <w:t xml:space="preserve"> </w:t>
      </w:r>
      <w:r w:rsidRPr="00C56114">
        <w:rPr>
          <w:sz w:val="28"/>
          <w:szCs w:val="28"/>
        </w:rPr>
        <w:t>и</w:t>
      </w:r>
      <w:r w:rsidR="004F5296">
        <w:rPr>
          <w:sz w:val="28"/>
          <w:szCs w:val="28"/>
        </w:rPr>
        <w:t xml:space="preserve"> </w:t>
      </w:r>
      <w:r w:rsidR="004F5296" w:rsidRPr="00C94FA5">
        <w:rPr>
          <w:i/>
          <w:sz w:val="28"/>
          <w:szCs w:val="28"/>
        </w:rPr>
        <w:t>(</w:t>
      </w:r>
      <w:r w:rsidR="004F5296">
        <w:rPr>
          <w:i/>
          <w:sz w:val="28"/>
          <w:szCs w:val="28"/>
          <w:lang w:val="en-US"/>
        </w:rPr>
        <w:t>X</w:t>
      </w:r>
      <w:r w:rsidR="004F5296" w:rsidRPr="0096365F">
        <w:rPr>
          <w:i/>
          <w:sz w:val="28"/>
          <w:szCs w:val="28"/>
          <w:rtl/>
        </w:rPr>
        <w:t>۸</w:t>
      </w:r>
      <w:r w:rsidR="004F5296">
        <w:rPr>
          <w:i/>
          <w:sz w:val="28"/>
          <w:szCs w:val="28"/>
          <w:lang w:val="en-US"/>
        </w:rPr>
        <w:t>Y</w:t>
      </w:r>
      <w:r w:rsidR="004F5296"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соединены связкой </w:t>
      </w:r>
      <w:r w:rsidR="00825F89" w:rsidRPr="00825F89">
        <w:rPr>
          <w:i/>
          <w:sz w:val="28"/>
          <w:szCs w:val="28"/>
        </w:rPr>
        <w:t>ЕСЛИ…ТО</w:t>
      </w:r>
      <w:r>
        <w:rPr>
          <w:sz w:val="28"/>
          <w:szCs w:val="28"/>
        </w:rPr>
        <w:t xml:space="preserve">. Такая логическая связка называется импликацией (логическим следованием) двух высказываний. Таким образом, данное высказывание можно выразить следующей логической формулой: </w:t>
      </w:r>
      <w:r w:rsidR="004F5296" w:rsidRPr="00C94FA5">
        <w:rPr>
          <w:i/>
          <w:sz w:val="28"/>
          <w:szCs w:val="28"/>
        </w:rPr>
        <w:t>(</w:t>
      </w:r>
      <w:r w:rsidR="004F5296" w:rsidRPr="0096365F">
        <w:rPr>
          <w:i/>
          <w:sz w:val="28"/>
          <w:szCs w:val="28"/>
          <w:lang w:val="en-US"/>
        </w:rPr>
        <w:t>V</w:t>
      </w:r>
      <w:r w:rsidR="004F5296" w:rsidRPr="0096365F">
        <w:rPr>
          <w:i/>
          <w:sz w:val="28"/>
          <w:szCs w:val="28"/>
          <w:rtl/>
        </w:rPr>
        <w:t>۸</w:t>
      </w:r>
      <w:r w:rsidR="004F5296" w:rsidRPr="0096365F">
        <w:rPr>
          <w:i/>
          <w:sz w:val="28"/>
          <w:szCs w:val="28"/>
          <w:lang w:val="en-US"/>
        </w:rPr>
        <w:t>W</w:t>
      </w:r>
      <w:r w:rsidR="004F5296" w:rsidRPr="00C94FA5">
        <w:rPr>
          <w:i/>
          <w:sz w:val="28"/>
          <w:szCs w:val="28"/>
        </w:rPr>
        <w:t>)</w:t>
      </w:r>
      <w:r w:rsidR="004F5296">
        <w:rPr>
          <w:i/>
          <w:sz w:val="28"/>
          <w:szCs w:val="28"/>
        </w:rPr>
        <w:t xml:space="preserve"> </w:t>
      </w:r>
      <w:r w:rsidR="004F5296" w:rsidRPr="002A76D1">
        <w:rPr>
          <w:position w:val="-6"/>
          <w:sz w:val="28"/>
          <w:szCs w:val="28"/>
        </w:rPr>
        <w:object w:dxaOrig="300" w:dyaOrig="220">
          <v:shape id="_x0000_i1411" type="#_x0000_t75" style="width:15pt;height:11.25pt" o:ole="">
            <v:imagedata r:id="rId769" o:title=""/>
          </v:shape>
          <o:OLEObject Type="Embed" ProgID="Equation.3" ShapeID="_x0000_i1411" DrawAspect="Content" ObjectID="_1352283676" r:id="rId770"/>
        </w:object>
      </w:r>
      <w:r w:rsidR="004F5296" w:rsidRPr="00C94FA5">
        <w:rPr>
          <w:i/>
          <w:sz w:val="28"/>
          <w:szCs w:val="28"/>
        </w:rPr>
        <w:t>(</w:t>
      </w:r>
      <w:r w:rsidR="004F5296">
        <w:rPr>
          <w:i/>
          <w:sz w:val="28"/>
          <w:szCs w:val="28"/>
          <w:lang w:val="en-US"/>
        </w:rPr>
        <w:t>X</w:t>
      </w:r>
      <w:r w:rsidR="004F5296" w:rsidRPr="0096365F">
        <w:rPr>
          <w:i/>
          <w:sz w:val="28"/>
          <w:szCs w:val="28"/>
          <w:rtl/>
        </w:rPr>
        <w:t>۸</w:t>
      </w:r>
      <w:r w:rsidR="004F5296">
        <w:rPr>
          <w:i/>
          <w:sz w:val="28"/>
          <w:szCs w:val="28"/>
          <w:lang w:val="en-US"/>
        </w:rPr>
        <w:t>Y</w:t>
      </w:r>
      <w:r w:rsidR="004F5296" w:rsidRPr="00C94FA5">
        <w:rPr>
          <w:i/>
          <w:sz w:val="28"/>
          <w:szCs w:val="28"/>
        </w:rPr>
        <w:t>)</w:t>
      </w:r>
      <w:r w:rsidR="004F5296">
        <w:rPr>
          <w:i/>
          <w:sz w:val="28"/>
          <w:szCs w:val="28"/>
        </w:rPr>
        <w:t>.</w:t>
      </w:r>
    </w:p>
    <w:p w:rsidR="004B32E7" w:rsidRDefault="004B32E7" w:rsidP="004B32E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Составное (сложное) высказывание «Если ведешь здоровый образ жизни и употребляешь витамины, то ощущаешь бодрость организма и оптимизм настроя» состоит из следующих простых: </w:t>
      </w:r>
    </w:p>
    <w:p w:rsidR="004B32E7" w:rsidRPr="00027EFC" w:rsidRDefault="004B32E7" w:rsidP="004B32E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 w:rsidRPr="00027EFC">
        <w:rPr>
          <w:sz w:val="28"/>
          <w:szCs w:val="28"/>
        </w:rPr>
        <w:t xml:space="preserve"> – </w:t>
      </w:r>
      <w:r>
        <w:rPr>
          <w:sz w:val="28"/>
          <w:szCs w:val="28"/>
        </w:rPr>
        <w:t>«Ведешь здоровый образ жизни».</w:t>
      </w:r>
    </w:p>
    <w:p w:rsidR="004B32E7" w:rsidRPr="00027EFC" w:rsidRDefault="004B32E7" w:rsidP="004B32E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W</w:t>
      </w:r>
      <w:r w:rsidRPr="00027EFC">
        <w:rPr>
          <w:sz w:val="28"/>
          <w:szCs w:val="28"/>
        </w:rPr>
        <w:t xml:space="preserve"> – </w:t>
      </w:r>
      <w:r>
        <w:rPr>
          <w:sz w:val="28"/>
          <w:szCs w:val="28"/>
        </w:rPr>
        <w:t>«</w:t>
      </w:r>
      <w:r w:rsidR="006A6D58">
        <w:rPr>
          <w:sz w:val="28"/>
          <w:szCs w:val="28"/>
        </w:rPr>
        <w:t>Употребляешь витамины</w:t>
      </w:r>
      <w:r>
        <w:rPr>
          <w:sz w:val="28"/>
          <w:szCs w:val="28"/>
        </w:rPr>
        <w:t>».</w:t>
      </w:r>
    </w:p>
    <w:p w:rsidR="004B32E7" w:rsidRPr="00027EFC" w:rsidRDefault="004B32E7" w:rsidP="004B32E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X</w:t>
      </w:r>
      <w:r w:rsidRPr="00027EFC">
        <w:rPr>
          <w:sz w:val="28"/>
          <w:szCs w:val="28"/>
        </w:rPr>
        <w:t xml:space="preserve"> – </w:t>
      </w:r>
      <w:r>
        <w:rPr>
          <w:sz w:val="28"/>
          <w:szCs w:val="28"/>
        </w:rPr>
        <w:t>«</w:t>
      </w:r>
      <w:r w:rsidR="006A6D58">
        <w:rPr>
          <w:sz w:val="28"/>
          <w:szCs w:val="28"/>
        </w:rPr>
        <w:t>Ощущаешь бодрость организма</w:t>
      </w:r>
      <w:r>
        <w:rPr>
          <w:sz w:val="28"/>
          <w:szCs w:val="28"/>
        </w:rPr>
        <w:t>»</w:t>
      </w:r>
      <w:r w:rsidR="006A6D58">
        <w:rPr>
          <w:sz w:val="28"/>
          <w:szCs w:val="28"/>
        </w:rPr>
        <w:t>.</w:t>
      </w:r>
    </w:p>
    <w:p w:rsidR="004B32E7" w:rsidRDefault="004B32E7" w:rsidP="004B32E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Y</w:t>
      </w:r>
      <w:r w:rsidRPr="00027EFC">
        <w:rPr>
          <w:sz w:val="28"/>
          <w:szCs w:val="28"/>
        </w:rPr>
        <w:t xml:space="preserve"> – </w:t>
      </w:r>
      <w:r>
        <w:rPr>
          <w:sz w:val="28"/>
          <w:szCs w:val="28"/>
        </w:rPr>
        <w:t>«</w:t>
      </w:r>
      <w:r w:rsidR="006A6D58">
        <w:rPr>
          <w:sz w:val="28"/>
          <w:szCs w:val="28"/>
        </w:rPr>
        <w:t>Ощущаешь оптимизм настроя</w:t>
      </w:r>
      <w:r>
        <w:rPr>
          <w:sz w:val="28"/>
          <w:szCs w:val="28"/>
        </w:rPr>
        <w:t>».</w:t>
      </w:r>
    </w:p>
    <w:p w:rsidR="004B32E7" w:rsidRPr="00C94FA5" w:rsidRDefault="004B32E7" w:rsidP="004B32E7">
      <w:pPr>
        <w:ind w:firstLine="720"/>
        <w:jc w:val="both"/>
        <w:rPr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Pr="006A6D58">
        <w:rPr>
          <w:i/>
          <w:sz w:val="28"/>
          <w:szCs w:val="28"/>
          <w:lang w:val="en-US"/>
        </w:rPr>
        <w:t>V</w:t>
      </w:r>
      <w:r w:rsidRPr="00C94FA5">
        <w:rPr>
          <w:sz w:val="28"/>
          <w:szCs w:val="28"/>
        </w:rPr>
        <w:t xml:space="preserve"> и </w:t>
      </w:r>
      <w:r>
        <w:rPr>
          <w:i/>
          <w:sz w:val="28"/>
          <w:szCs w:val="28"/>
          <w:lang w:val="en-US"/>
        </w:rPr>
        <w:t>W</w:t>
      </w:r>
      <w:r>
        <w:rPr>
          <w:i/>
          <w:sz w:val="28"/>
          <w:szCs w:val="28"/>
        </w:rPr>
        <w:t xml:space="preserve">, </w:t>
      </w:r>
      <w:r w:rsidRPr="00825F89">
        <w:rPr>
          <w:sz w:val="28"/>
          <w:szCs w:val="28"/>
        </w:rPr>
        <w:t>а также высказывания</w:t>
      </w:r>
      <w:r>
        <w:rPr>
          <w:i/>
          <w:sz w:val="28"/>
          <w:szCs w:val="28"/>
        </w:rPr>
        <w:t xml:space="preserve"> </w:t>
      </w:r>
      <w:r w:rsidRPr="00C94FA5">
        <w:rPr>
          <w:i/>
          <w:sz w:val="28"/>
          <w:szCs w:val="28"/>
        </w:rPr>
        <w:t xml:space="preserve"> </w:t>
      </w:r>
      <w:r w:rsidRPr="0096365F">
        <w:rPr>
          <w:i/>
          <w:sz w:val="28"/>
          <w:szCs w:val="28"/>
        </w:rPr>
        <w:t>Х</w:t>
      </w:r>
      <w:r w:rsidRPr="00C94FA5">
        <w:rPr>
          <w:sz w:val="28"/>
          <w:szCs w:val="28"/>
        </w:rPr>
        <w:t xml:space="preserve"> и </w:t>
      </w:r>
      <w:r>
        <w:rPr>
          <w:i/>
          <w:sz w:val="28"/>
          <w:szCs w:val="28"/>
          <w:lang w:val="en-US"/>
        </w:rPr>
        <w:t>Y</w:t>
      </w:r>
      <w:r w:rsidRPr="00C94FA5">
        <w:rPr>
          <w:sz w:val="28"/>
          <w:szCs w:val="28"/>
        </w:rPr>
        <w:t xml:space="preserve"> связаны логической связкой </w:t>
      </w:r>
      <w:r w:rsidRPr="00825F89">
        <w:rPr>
          <w:i/>
          <w:sz w:val="28"/>
          <w:szCs w:val="28"/>
        </w:rPr>
        <w:t>И</w:t>
      </w:r>
      <w:r w:rsidRPr="00C94FA5">
        <w:rPr>
          <w:sz w:val="28"/>
          <w:szCs w:val="28"/>
        </w:rPr>
        <w:t xml:space="preserve">. Такая логическая связка называется конъюнкций (логическим произведением) двух высказываний. Тогда </w:t>
      </w:r>
      <w:r>
        <w:rPr>
          <w:sz w:val="28"/>
          <w:szCs w:val="28"/>
        </w:rPr>
        <w:t xml:space="preserve">для высказываний </w:t>
      </w:r>
      <w:r w:rsidRPr="0096365F">
        <w:rPr>
          <w:i/>
          <w:sz w:val="28"/>
          <w:szCs w:val="28"/>
          <w:lang w:val="en-US"/>
        </w:rPr>
        <w:t>V</w:t>
      </w:r>
      <w:r>
        <w:rPr>
          <w:i/>
          <w:sz w:val="28"/>
          <w:szCs w:val="28"/>
        </w:rPr>
        <w:t xml:space="preserve"> </w:t>
      </w:r>
      <w:r w:rsidRPr="0096365F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w:r w:rsidRPr="0096365F">
        <w:rPr>
          <w:i/>
          <w:sz w:val="28"/>
          <w:szCs w:val="28"/>
          <w:lang w:val="en-US"/>
        </w:rPr>
        <w:t>W</w:t>
      </w:r>
      <w:r w:rsidRPr="00C94FA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C94FA5">
        <w:rPr>
          <w:sz w:val="28"/>
          <w:szCs w:val="28"/>
        </w:rPr>
        <w:t xml:space="preserve">получим: </w:t>
      </w:r>
      <w:r w:rsidRPr="00C94FA5">
        <w:rPr>
          <w:i/>
          <w:sz w:val="28"/>
          <w:szCs w:val="28"/>
        </w:rPr>
        <w:t>(</w:t>
      </w:r>
      <w:r w:rsidRPr="0096365F">
        <w:rPr>
          <w:i/>
          <w:sz w:val="28"/>
          <w:szCs w:val="28"/>
          <w:lang w:val="en-US"/>
        </w:rPr>
        <w:t>V</w:t>
      </w:r>
      <w:r w:rsidRPr="0096365F">
        <w:rPr>
          <w:i/>
          <w:sz w:val="28"/>
          <w:szCs w:val="28"/>
          <w:rtl/>
        </w:rPr>
        <w:t>۸</w:t>
      </w:r>
      <w:r w:rsidRPr="0096365F">
        <w:rPr>
          <w:i/>
          <w:sz w:val="28"/>
          <w:szCs w:val="28"/>
          <w:lang w:val="en-US"/>
        </w:rPr>
        <w:t>W</w:t>
      </w:r>
      <w:r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, </w:t>
      </w:r>
      <w:r>
        <w:rPr>
          <w:sz w:val="28"/>
          <w:szCs w:val="28"/>
        </w:rPr>
        <w:t xml:space="preserve">для высказываний </w:t>
      </w:r>
      <w:r w:rsidRPr="0096365F">
        <w:rPr>
          <w:i/>
          <w:sz w:val="28"/>
          <w:szCs w:val="28"/>
        </w:rPr>
        <w:t>Х</w:t>
      </w:r>
      <w:r>
        <w:rPr>
          <w:i/>
          <w:sz w:val="28"/>
          <w:szCs w:val="28"/>
        </w:rPr>
        <w:t xml:space="preserve"> </w:t>
      </w:r>
      <w:r w:rsidRPr="0096365F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  <w:lang w:val="en-US"/>
        </w:rPr>
        <w:t>Y</w:t>
      </w:r>
      <w:r w:rsidRPr="00C94FA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C94FA5">
        <w:rPr>
          <w:sz w:val="28"/>
          <w:szCs w:val="28"/>
        </w:rPr>
        <w:t xml:space="preserve">получим: </w:t>
      </w:r>
      <w:r w:rsidRPr="00C94FA5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X</w:t>
      </w:r>
      <w:r w:rsidRPr="0096365F">
        <w:rPr>
          <w:i/>
          <w:sz w:val="28"/>
          <w:szCs w:val="28"/>
          <w:rtl/>
        </w:rPr>
        <w:t>۸</w:t>
      </w:r>
      <w:r>
        <w:rPr>
          <w:i/>
          <w:sz w:val="28"/>
          <w:szCs w:val="28"/>
          <w:lang w:val="en-US"/>
        </w:rPr>
        <w:t>Y</w:t>
      </w:r>
      <w:r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.  </w:t>
      </w:r>
    </w:p>
    <w:p w:rsidR="004B32E7" w:rsidRDefault="004B32E7" w:rsidP="004B32E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(</w:t>
      </w:r>
      <w:r w:rsidRPr="0096365F">
        <w:rPr>
          <w:i/>
          <w:sz w:val="28"/>
          <w:szCs w:val="28"/>
          <w:lang w:val="en-US"/>
        </w:rPr>
        <w:t>V</w:t>
      </w:r>
      <w:r w:rsidRPr="0096365F">
        <w:rPr>
          <w:i/>
          <w:sz w:val="28"/>
          <w:szCs w:val="28"/>
          <w:rtl/>
        </w:rPr>
        <w:t>۸</w:t>
      </w:r>
      <w:r w:rsidRPr="0096365F">
        <w:rPr>
          <w:i/>
          <w:sz w:val="28"/>
          <w:szCs w:val="28"/>
          <w:lang w:val="en-US"/>
        </w:rPr>
        <w:t>W</w:t>
      </w:r>
      <w:r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</w:t>
      </w:r>
      <w:r w:rsidRPr="00C5611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C94FA5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X</w:t>
      </w:r>
      <w:r w:rsidRPr="0096365F">
        <w:rPr>
          <w:i/>
          <w:sz w:val="28"/>
          <w:szCs w:val="28"/>
          <w:rtl/>
        </w:rPr>
        <w:t>۸</w:t>
      </w:r>
      <w:r>
        <w:rPr>
          <w:i/>
          <w:sz w:val="28"/>
          <w:szCs w:val="28"/>
          <w:lang w:val="en-US"/>
        </w:rPr>
        <w:t>Y</w:t>
      </w:r>
      <w:r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соединены связкой </w:t>
      </w:r>
      <w:r w:rsidR="00825F89" w:rsidRPr="00825F89">
        <w:rPr>
          <w:i/>
          <w:sz w:val="28"/>
          <w:szCs w:val="28"/>
        </w:rPr>
        <w:t>ЕСЛИ…ТО</w:t>
      </w:r>
      <w:r>
        <w:rPr>
          <w:sz w:val="28"/>
          <w:szCs w:val="28"/>
        </w:rPr>
        <w:t>. Такая логическая связка называется импликацией (логическим следованием) двух высказываний</w:t>
      </w:r>
      <w:r w:rsidR="00825F89">
        <w:rPr>
          <w:sz w:val="28"/>
          <w:szCs w:val="28"/>
        </w:rPr>
        <w:t>.</w:t>
      </w:r>
      <w:r>
        <w:rPr>
          <w:sz w:val="28"/>
          <w:szCs w:val="28"/>
        </w:rPr>
        <w:t xml:space="preserve"> Таким образом, данное высказывание можно выразить следующей логической формулой: </w:t>
      </w:r>
      <w:r w:rsidRPr="00C94FA5">
        <w:rPr>
          <w:i/>
          <w:sz w:val="28"/>
          <w:szCs w:val="28"/>
        </w:rPr>
        <w:t>(</w:t>
      </w:r>
      <w:r w:rsidRPr="0096365F">
        <w:rPr>
          <w:i/>
          <w:sz w:val="28"/>
          <w:szCs w:val="28"/>
          <w:lang w:val="en-US"/>
        </w:rPr>
        <w:t>V</w:t>
      </w:r>
      <w:r w:rsidRPr="0096365F">
        <w:rPr>
          <w:i/>
          <w:sz w:val="28"/>
          <w:szCs w:val="28"/>
          <w:rtl/>
        </w:rPr>
        <w:t>۸</w:t>
      </w:r>
      <w:r w:rsidRPr="0096365F">
        <w:rPr>
          <w:i/>
          <w:sz w:val="28"/>
          <w:szCs w:val="28"/>
          <w:lang w:val="en-US"/>
        </w:rPr>
        <w:t>W</w:t>
      </w:r>
      <w:r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</w:t>
      </w:r>
      <w:r w:rsidRPr="002A76D1">
        <w:rPr>
          <w:position w:val="-6"/>
          <w:sz w:val="28"/>
          <w:szCs w:val="28"/>
        </w:rPr>
        <w:object w:dxaOrig="300" w:dyaOrig="220">
          <v:shape id="_x0000_i1412" type="#_x0000_t75" style="width:15pt;height:11.25pt" o:ole="">
            <v:imagedata r:id="rId769" o:title=""/>
          </v:shape>
          <o:OLEObject Type="Embed" ProgID="Equation.3" ShapeID="_x0000_i1412" DrawAspect="Content" ObjectID="_1352283677" r:id="rId771"/>
        </w:object>
      </w:r>
      <w:r w:rsidRPr="00C94FA5">
        <w:rPr>
          <w:i/>
          <w:sz w:val="28"/>
          <w:szCs w:val="28"/>
        </w:rPr>
        <w:t>(</w:t>
      </w:r>
      <w:r>
        <w:rPr>
          <w:i/>
          <w:sz w:val="28"/>
          <w:szCs w:val="28"/>
          <w:lang w:val="en-US"/>
        </w:rPr>
        <w:t>X</w:t>
      </w:r>
      <w:r w:rsidRPr="0096365F">
        <w:rPr>
          <w:i/>
          <w:sz w:val="28"/>
          <w:szCs w:val="28"/>
          <w:rtl/>
        </w:rPr>
        <w:t>۸</w:t>
      </w:r>
      <w:r>
        <w:rPr>
          <w:i/>
          <w:sz w:val="28"/>
          <w:szCs w:val="28"/>
          <w:lang w:val="en-US"/>
        </w:rPr>
        <w:t>Y</w:t>
      </w:r>
      <w:r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.</w:t>
      </w:r>
    </w:p>
    <w:p w:rsidR="00825F89" w:rsidRDefault="00090004" w:rsidP="00FE697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</w:t>
      </w:r>
      <w:r w:rsidR="00825F89">
        <w:rPr>
          <w:sz w:val="28"/>
          <w:szCs w:val="28"/>
        </w:rPr>
        <w:t>логическая формула не отражает смысла высказывания, она отражает только его структуру.</w:t>
      </w:r>
    </w:p>
    <w:p w:rsidR="00825F89" w:rsidRDefault="00825F89" w:rsidP="00FE6976">
      <w:pPr>
        <w:ind w:firstLine="720"/>
        <w:jc w:val="both"/>
        <w:rPr>
          <w:sz w:val="28"/>
          <w:szCs w:val="28"/>
        </w:rPr>
      </w:pPr>
    </w:p>
    <w:p w:rsidR="00C406A9" w:rsidRPr="0096440F" w:rsidRDefault="006D1DC3" w:rsidP="00C406A9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A83DA3">
        <w:rPr>
          <w:b/>
          <w:sz w:val="28"/>
          <w:szCs w:val="28"/>
          <w:u w:val="single"/>
        </w:rPr>
        <w:t>1</w:t>
      </w:r>
      <w:r w:rsidR="00421DCE" w:rsidRPr="0096440F">
        <w:rPr>
          <w:b/>
          <w:sz w:val="28"/>
          <w:szCs w:val="28"/>
          <w:u w:val="single"/>
        </w:rPr>
        <w:t>40</w:t>
      </w:r>
    </w:p>
    <w:p w:rsidR="00BE4561" w:rsidRPr="00A76F8B" w:rsidRDefault="00C96148" w:rsidP="00BE4561">
      <w:pPr>
        <w:ind w:firstLine="720"/>
        <w:jc w:val="both"/>
        <w:rPr>
          <w:sz w:val="28"/>
          <w:szCs w:val="28"/>
        </w:rPr>
      </w:pPr>
      <w:r w:rsidRPr="00A76F8B">
        <w:rPr>
          <w:sz w:val="28"/>
          <w:szCs w:val="28"/>
        </w:rPr>
        <w:t xml:space="preserve">Представить </w:t>
      </w:r>
      <w:r w:rsidR="00D47879">
        <w:rPr>
          <w:sz w:val="28"/>
          <w:szCs w:val="28"/>
        </w:rPr>
        <w:t xml:space="preserve">двумя различными </w:t>
      </w:r>
      <w:r w:rsidRPr="00A76F8B">
        <w:rPr>
          <w:sz w:val="28"/>
          <w:szCs w:val="28"/>
        </w:rPr>
        <w:t>логическими формулами следующ</w:t>
      </w:r>
      <w:r w:rsidR="00D47879">
        <w:rPr>
          <w:sz w:val="28"/>
          <w:szCs w:val="28"/>
        </w:rPr>
        <w:t>ее высказывание</w:t>
      </w:r>
      <w:r w:rsidRPr="00A76F8B">
        <w:rPr>
          <w:sz w:val="28"/>
          <w:szCs w:val="28"/>
        </w:rPr>
        <w:t xml:space="preserve">: </w:t>
      </w:r>
      <w:r w:rsidR="00BE4561">
        <w:rPr>
          <w:sz w:val="28"/>
          <w:szCs w:val="28"/>
        </w:rPr>
        <w:t xml:space="preserve"> «Если не вовремя сдаешь курсовые работы и при этом прогуливаешь занятия, то можешь не сдать сессию или можешь быть отчисленным из института»</w:t>
      </w:r>
      <w:r w:rsidR="000769FF">
        <w:rPr>
          <w:sz w:val="28"/>
          <w:szCs w:val="28"/>
        </w:rPr>
        <w:t>:</w:t>
      </w:r>
    </w:p>
    <w:p w:rsidR="00D47879" w:rsidRDefault="00825F89" w:rsidP="00D4787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а)</w:t>
      </w:r>
      <w:r w:rsidR="000769FF">
        <w:rPr>
          <w:sz w:val="28"/>
          <w:szCs w:val="28"/>
        </w:rPr>
        <w:t xml:space="preserve"> с</w:t>
      </w:r>
      <w:r w:rsidR="00D47879">
        <w:rPr>
          <w:sz w:val="28"/>
          <w:szCs w:val="28"/>
        </w:rPr>
        <w:t xml:space="preserve">оставное (сложное) высказывание «Если не вовремя сдаешь курсовые работы и при этом прогуливаешь занятия, то можешь не сдать сессию или можешь быть отчисленным из института» состоит из следующих простых: </w:t>
      </w:r>
    </w:p>
    <w:p w:rsidR="00D47879" w:rsidRDefault="00D47879" w:rsidP="00D47879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«Не вовремя сдаешь курсовые работы». </w:t>
      </w:r>
    </w:p>
    <w:p w:rsidR="00D47879" w:rsidRDefault="00D47879" w:rsidP="00D47879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«Прогуливаешь занятия».</w:t>
      </w:r>
    </w:p>
    <w:p w:rsidR="00D47879" w:rsidRDefault="00D47879" w:rsidP="00D47879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«Можешь не сдать сессию».</w:t>
      </w:r>
    </w:p>
    <w:p w:rsidR="00D47879" w:rsidRDefault="00D47879" w:rsidP="00D47879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– «Можешь быть отчисленным из института».</w:t>
      </w:r>
    </w:p>
    <w:p w:rsidR="00D47879" w:rsidRPr="00C94FA5" w:rsidRDefault="00D47879" w:rsidP="00D47879">
      <w:pPr>
        <w:ind w:firstLine="720"/>
        <w:jc w:val="both"/>
        <w:rPr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А</w:t>
      </w:r>
      <w:r w:rsidRPr="00C94FA5">
        <w:rPr>
          <w:sz w:val="28"/>
          <w:szCs w:val="28"/>
        </w:rPr>
        <w:t xml:space="preserve"> и </w:t>
      </w:r>
      <w:r w:rsidRPr="00C94FA5">
        <w:rPr>
          <w:i/>
          <w:sz w:val="28"/>
          <w:szCs w:val="28"/>
        </w:rPr>
        <w:t xml:space="preserve">В </w:t>
      </w:r>
      <w:r w:rsidRPr="00C94FA5">
        <w:rPr>
          <w:sz w:val="28"/>
          <w:szCs w:val="28"/>
        </w:rPr>
        <w:t xml:space="preserve">связаны логической связкой </w:t>
      </w:r>
      <w:r w:rsidRPr="00D47879">
        <w:rPr>
          <w:i/>
          <w:sz w:val="28"/>
          <w:szCs w:val="28"/>
        </w:rPr>
        <w:t>И</w:t>
      </w:r>
      <w:r w:rsidRPr="00C94FA5">
        <w:rPr>
          <w:sz w:val="28"/>
          <w:szCs w:val="28"/>
        </w:rPr>
        <w:t xml:space="preserve">. Такая логическая связка называется конъюнкций (логическим произведением) двух высказываний. Тогда получим: </w:t>
      </w:r>
      <w:r w:rsidRPr="00C94FA5">
        <w:rPr>
          <w:i/>
          <w:sz w:val="28"/>
          <w:szCs w:val="28"/>
        </w:rPr>
        <w:t>(А</w:t>
      </w:r>
      <w:r w:rsidRPr="00C94FA5">
        <w:rPr>
          <w:rFonts w:ascii="Arial" w:hAnsi="Arial" w:cs="Arial"/>
          <w:sz w:val="28"/>
          <w:szCs w:val="28"/>
          <w:rtl/>
        </w:rPr>
        <w:t>۸</w:t>
      </w:r>
      <w:r w:rsidRPr="00C94FA5">
        <w:rPr>
          <w:i/>
          <w:sz w:val="28"/>
          <w:szCs w:val="28"/>
        </w:rPr>
        <w:t>В).</w:t>
      </w:r>
    </w:p>
    <w:p w:rsidR="00D47879" w:rsidRDefault="00D47879" w:rsidP="00D47879">
      <w:pPr>
        <w:ind w:firstLine="720"/>
        <w:jc w:val="both"/>
        <w:rPr>
          <w:i/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С</w:t>
      </w:r>
      <w:r w:rsidRPr="00C94FA5">
        <w:rPr>
          <w:sz w:val="28"/>
          <w:szCs w:val="28"/>
        </w:rPr>
        <w:t xml:space="preserve"> и </w:t>
      </w:r>
      <w:r w:rsidRPr="00C94FA5">
        <w:rPr>
          <w:i/>
          <w:sz w:val="28"/>
          <w:szCs w:val="28"/>
          <w:lang w:val="en-US"/>
        </w:rPr>
        <w:t>D</w:t>
      </w:r>
      <w:r w:rsidRPr="00C94FA5">
        <w:rPr>
          <w:sz w:val="28"/>
          <w:szCs w:val="28"/>
        </w:rPr>
        <w:t xml:space="preserve"> соединены связкой </w:t>
      </w:r>
      <w:r w:rsidRPr="00C94FA5">
        <w:rPr>
          <w:i/>
          <w:sz w:val="28"/>
          <w:szCs w:val="28"/>
        </w:rPr>
        <w:t>ИЛИ</w:t>
      </w:r>
      <w:r w:rsidRPr="00C94FA5">
        <w:rPr>
          <w:sz w:val="28"/>
          <w:szCs w:val="28"/>
        </w:rPr>
        <w:t xml:space="preserve"> в неразделительном смысле. Такая логическая связка называется дизъюнкцией (логической суммой) двух высказываний. Тогда получим: </w:t>
      </w:r>
      <w:r w:rsidRPr="00C94FA5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С</w:t>
      </w:r>
      <w:r>
        <w:rPr>
          <w:rFonts w:ascii="Arial" w:hAnsi="Arial" w:cs="Arial"/>
          <w:sz w:val="28"/>
          <w:szCs w:val="28"/>
          <w:rtl/>
        </w:rPr>
        <w:t>٧</w:t>
      </w:r>
      <w:r w:rsidRPr="00C94FA5">
        <w:rPr>
          <w:i/>
          <w:sz w:val="28"/>
          <w:szCs w:val="28"/>
        </w:rPr>
        <w:t>В).</w:t>
      </w:r>
    </w:p>
    <w:p w:rsidR="00D47879" w:rsidRDefault="00D47879" w:rsidP="00D47879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(А</w:t>
      </w:r>
      <w:r w:rsidRPr="00C94FA5">
        <w:rPr>
          <w:rFonts w:ascii="Arial" w:hAnsi="Arial" w:cs="Arial"/>
          <w:sz w:val="28"/>
          <w:szCs w:val="28"/>
          <w:rtl/>
        </w:rPr>
        <w:t>۸</w:t>
      </w:r>
      <w:r w:rsidRPr="00C94FA5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 xml:space="preserve"> </w:t>
      </w:r>
      <w:r w:rsidRPr="00C56114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w:r w:rsidRPr="00C94FA5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С</w:t>
      </w:r>
      <w:r>
        <w:rPr>
          <w:rFonts w:ascii="Arial" w:hAnsi="Arial" w:cs="Arial"/>
          <w:sz w:val="28"/>
          <w:szCs w:val="28"/>
          <w:rtl/>
        </w:rPr>
        <w:t>٧</w:t>
      </w:r>
      <w:r w:rsidRPr="00C94FA5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соединены связкой </w:t>
      </w:r>
      <w:r w:rsidR="00825F89" w:rsidRPr="00825F89">
        <w:rPr>
          <w:i/>
          <w:sz w:val="28"/>
          <w:szCs w:val="28"/>
        </w:rPr>
        <w:t>ЕСЛИ…ТО</w:t>
      </w:r>
      <w:r>
        <w:rPr>
          <w:sz w:val="28"/>
          <w:szCs w:val="28"/>
        </w:rPr>
        <w:t xml:space="preserve">. Такая логическая связка называется импликацией (логическим следованием) двух высказываний. Таким образом, данное высказывание можно выразить следующей логической формулой: </w:t>
      </w:r>
      <w:r w:rsidRPr="00C94FA5">
        <w:rPr>
          <w:i/>
          <w:sz w:val="28"/>
          <w:szCs w:val="28"/>
        </w:rPr>
        <w:t>(А</w:t>
      </w:r>
      <w:r w:rsidRPr="00C94FA5">
        <w:rPr>
          <w:rFonts w:ascii="Arial" w:hAnsi="Arial" w:cs="Arial"/>
          <w:sz w:val="28"/>
          <w:szCs w:val="28"/>
          <w:rtl/>
        </w:rPr>
        <w:t>۸</w:t>
      </w:r>
      <w:r w:rsidRPr="00C94FA5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 xml:space="preserve"> </w:t>
      </w:r>
      <w:r w:rsidRPr="002A76D1">
        <w:rPr>
          <w:position w:val="-6"/>
          <w:sz w:val="28"/>
          <w:szCs w:val="28"/>
        </w:rPr>
        <w:object w:dxaOrig="300" w:dyaOrig="220">
          <v:shape id="_x0000_i1413" type="#_x0000_t75" style="width:15pt;height:11.25pt" o:ole="">
            <v:imagedata r:id="rId759" o:title=""/>
          </v:shape>
          <o:OLEObject Type="Embed" ProgID="Equation.3" ShapeID="_x0000_i1413" DrawAspect="Content" ObjectID="_1352283678" r:id="rId772"/>
        </w:object>
      </w:r>
      <w:r w:rsidRPr="00C94FA5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С</w:t>
      </w:r>
      <w:r>
        <w:rPr>
          <w:rFonts w:ascii="Arial" w:hAnsi="Arial" w:cs="Arial"/>
          <w:sz w:val="28"/>
          <w:szCs w:val="28"/>
          <w:rtl/>
        </w:rPr>
        <w:t>٧</w:t>
      </w:r>
      <w:r w:rsidRPr="00C94FA5">
        <w:rPr>
          <w:i/>
          <w:sz w:val="28"/>
          <w:szCs w:val="28"/>
        </w:rPr>
        <w:t>В)</w:t>
      </w:r>
      <w:r w:rsidR="000769FF">
        <w:rPr>
          <w:i/>
          <w:sz w:val="28"/>
          <w:szCs w:val="28"/>
        </w:rPr>
        <w:t>;</w:t>
      </w:r>
    </w:p>
    <w:p w:rsidR="00BE4561" w:rsidRDefault="00825F89" w:rsidP="00BE45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="00BE4561" w:rsidRPr="00A76F8B">
        <w:rPr>
          <w:sz w:val="28"/>
          <w:szCs w:val="28"/>
        </w:rPr>
        <w:t xml:space="preserve"> </w:t>
      </w:r>
      <w:r w:rsidR="000769FF">
        <w:rPr>
          <w:sz w:val="28"/>
          <w:szCs w:val="28"/>
        </w:rPr>
        <w:t>с</w:t>
      </w:r>
      <w:r w:rsidR="00BE4561">
        <w:rPr>
          <w:sz w:val="28"/>
          <w:szCs w:val="28"/>
        </w:rPr>
        <w:t xml:space="preserve">оставное (сложное) высказывание «Если не вовремя сдаешь курсовые работы и при этом прогуливаешь занятия, то можешь не сдать сессию или можешь быть отчисленным из института» состоит из следующих простых: </w:t>
      </w:r>
    </w:p>
    <w:p w:rsidR="00BE4561" w:rsidRDefault="00BE4561" w:rsidP="00BE4561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«Вовремя сдаешь курсовые работы». </w:t>
      </w:r>
    </w:p>
    <w:p w:rsidR="00BE4561" w:rsidRDefault="00BE4561" w:rsidP="00BE4561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«Прогуливаешь занятия».</w:t>
      </w:r>
    </w:p>
    <w:p w:rsidR="00BE4561" w:rsidRDefault="00BE4561" w:rsidP="00BE4561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«Можешь сдать сессию».</w:t>
      </w:r>
    </w:p>
    <w:p w:rsidR="00BE4561" w:rsidRDefault="00BE4561" w:rsidP="00BE4561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– «Можешь быть отчисленным из института».</w:t>
      </w:r>
    </w:p>
    <w:p w:rsidR="00BE4561" w:rsidRPr="00C94FA5" w:rsidRDefault="00BE4561" w:rsidP="00BE4561">
      <w:pPr>
        <w:ind w:firstLine="720"/>
        <w:jc w:val="both"/>
        <w:rPr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А</w:t>
      </w:r>
      <w:r w:rsidRPr="00C94FA5">
        <w:rPr>
          <w:sz w:val="28"/>
          <w:szCs w:val="28"/>
        </w:rPr>
        <w:t xml:space="preserve"> и </w:t>
      </w:r>
      <w:r w:rsidRPr="00C94FA5">
        <w:rPr>
          <w:i/>
          <w:sz w:val="28"/>
          <w:szCs w:val="28"/>
        </w:rPr>
        <w:t xml:space="preserve">В </w:t>
      </w:r>
      <w:r w:rsidRPr="00C94FA5">
        <w:rPr>
          <w:sz w:val="28"/>
          <w:szCs w:val="28"/>
        </w:rPr>
        <w:t xml:space="preserve">связаны логической связкой </w:t>
      </w:r>
      <w:r w:rsidRPr="00825F89">
        <w:rPr>
          <w:i/>
          <w:sz w:val="28"/>
          <w:szCs w:val="28"/>
        </w:rPr>
        <w:t>И.</w:t>
      </w:r>
      <w:r w:rsidRPr="00C94FA5">
        <w:rPr>
          <w:sz w:val="28"/>
          <w:szCs w:val="28"/>
        </w:rPr>
        <w:t xml:space="preserve"> Такая логическая связка называется конъюнкций (логическим произведением) двух высказываний. Причем, высказывание </w:t>
      </w:r>
      <w:r w:rsidRPr="00C94FA5">
        <w:rPr>
          <w:i/>
          <w:sz w:val="28"/>
          <w:szCs w:val="28"/>
        </w:rPr>
        <w:t>А</w:t>
      </w:r>
      <w:r w:rsidRPr="00C94FA5">
        <w:rPr>
          <w:sz w:val="28"/>
          <w:szCs w:val="28"/>
        </w:rPr>
        <w:t xml:space="preserve"> следует взять с отрицанием: Тогда получим: </w:t>
      </w:r>
      <w:r w:rsidRPr="00C94FA5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Pr="00C94FA5">
        <w:rPr>
          <w:rFonts w:ascii="Arial" w:hAnsi="Arial" w:cs="Arial"/>
          <w:sz w:val="28"/>
          <w:szCs w:val="28"/>
          <w:rtl/>
        </w:rPr>
        <w:t>۸</w:t>
      </w:r>
      <w:r w:rsidRPr="00C94FA5">
        <w:rPr>
          <w:i/>
          <w:sz w:val="28"/>
          <w:szCs w:val="28"/>
        </w:rPr>
        <w:t>В).</w:t>
      </w:r>
    </w:p>
    <w:p w:rsidR="00BE4561" w:rsidRDefault="00BE4561" w:rsidP="00BE4561">
      <w:pPr>
        <w:ind w:firstLine="720"/>
        <w:jc w:val="both"/>
        <w:rPr>
          <w:i/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С</w:t>
      </w:r>
      <w:r w:rsidRPr="00C94FA5">
        <w:rPr>
          <w:sz w:val="28"/>
          <w:szCs w:val="28"/>
        </w:rPr>
        <w:t xml:space="preserve"> и </w:t>
      </w:r>
      <w:r w:rsidRPr="00C94FA5">
        <w:rPr>
          <w:i/>
          <w:sz w:val="28"/>
          <w:szCs w:val="28"/>
          <w:lang w:val="en-US"/>
        </w:rPr>
        <w:t>D</w:t>
      </w:r>
      <w:r w:rsidRPr="00C94FA5">
        <w:rPr>
          <w:sz w:val="28"/>
          <w:szCs w:val="28"/>
        </w:rPr>
        <w:t xml:space="preserve"> соединены связкой </w:t>
      </w:r>
      <w:r w:rsidRPr="00C94FA5">
        <w:rPr>
          <w:i/>
          <w:sz w:val="28"/>
          <w:szCs w:val="28"/>
        </w:rPr>
        <w:t>ИЛИ</w:t>
      </w:r>
      <w:r w:rsidRPr="00C94FA5">
        <w:rPr>
          <w:sz w:val="28"/>
          <w:szCs w:val="28"/>
        </w:rPr>
        <w:t xml:space="preserve"> в неразделительном смысле. Такая логическая связка называется дизъюнкцией (логической суммой) двух высказываний. Причем высказывание </w:t>
      </w:r>
      <w:r>
        <w:rPr>
          <w:sz w:val="28"/>
          <w:szCs w:val="28"/>
        </w:rPr>
        <w:t xml:space="preserve">С следует взять с отрицанием. </w:t>
      </w:r>
      <w:r w:rsidRPr="00C94FA5">
        <w:rPr>
          <w:sz w:val="28"/>
          <w:szCs w:val="28"/>
        </w:rPr>
        <w:t xml:space="preserve">Тогда получим: </w:t>
      </w:r>
      <w:r w:rsidRPr="00C94FA5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</m:acc>
      </m:oMath>
      <w:r>
        <w:rPr>
          <w:rFonts w:ascii="Arial" w:hAnsi="Arial" w:cs="Arial"/>
          <w:sz w:val="28"/>
          <w:szCs w:val="28"/>
          <w:rtl/>
        </w:rPr>
        <w:t>٧</w:t>
      </w:r>
      <w:r w:rsidRPr="00C94FA5">
        <w:rPr>
          <w:i/>
          <w:sz w:val="28"/>
          <w:szCs w:val="28"/>
        </w:rPr>
        <w:t>В).</w:t>
      </w:r>
    </w:p>
    <w:p w:rsidR="00BE4561" w:rsidRDefault="00BE4561" w:rsidP="00BE4561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Pr="00C94FA5">
        <w:rPr>
          <w:rFonts w:ascii="Arial" w:hAnsi="Arial" w:cs="Arial"/>
          <w:sz w:val="28"/>
          <w:szCs w:val="28"/>
          <w:rtl/>
        </w:rPr>
        <w:t>۸</w:t>
      </w:r>
      <w:r w:rsidRPr="00C94FA5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 xml:space="preserve"> </w:t>
      </w:r>
      <w:r w:rsidRPr="00C56114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w:r w:rsidRPr="00C94FA5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</m:acc>
      </m:oMath>
      <w:r>
        <w:rPr>
          <w:rFonts w:ascii="Arial" w:hAnsi="Arial" w:cs="Arial"/>
          <w:sz w:val="28"/>
          <w:szCs w:val="28"/>
          <w:rtl/>
        </w:rPr>
        <w:t>٧</w:t>
      </w:r>
      <w:r w:rsidRPr="00C94FA5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соединены связкой </w:t>
      </w:r>
      <w:r w:rsidR="00825F89" w:rsidRPr="00825F89">
        <w:rPr>
          <w:i/>
          <w:sz w:val="28"/>
          <w:szCs w:val="28"/>
        </w:rPr>
        <w:t>ЕСЛИ…ТО</w:t>
      </w:r>
      <w:r>
        <w:rPr>
          <w:sz w:val="28"/>
          <w:szCs w:val="28"/>
        </w:rPr>
        <w:t xml:space="preserve">. Такая логическая связка называется импликацией (логическим следованием) двух высказываний. Таким образом, данное высказывание можно выразить следующей логической формулой: </w:t>
      </w:r>
      <w:r w:rsidRPr="00C94FA5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Pr="00C94FA5">
        <w:rPr>
          <w:rFonts w:ascii="Arial" w:hAnsi="Arial" w:cs="Arial"/>
          <w:sz w:val="28"/>
          <w:szCs w:val="28"/>
          <w:rtl/>
        </w:rPr>
        <w:t>۸</w:t>
      </w:r>
      <w:r w:rsidRPr="00C94FA5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 xml:space="preserve"> </w:t>
      </w:r>
      <w:r w:rsidRPr="002A76D1">
        <w:rPr>
          <w:position w:val="-6"/>
          <w:sz w:val="28"/>
          <w:szCs w:val="28"/>
        </w:rPr>
        <w:object w:dxaOrig="300" w:dyaOrig="220">
          <v:shape id="_x0000_i1414" type="#_x0000_t75" style="width:15pt;height:11.25pt" o:ole="">
            <v:imagedata r:id="rId759" o:title=""/>
          </v:shape>
          <o:OLEObject Type="Embed" ProgID="Equation.3" ShapeID="_x0000_i1414" DrawAspect="Content" ObjectID="_1352283679" r:id="rId773"/>
        </w:object>
      </w:r>
      <w:r w:rsidRPr="00C94FA5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</m:acc>
      </m:oMath>
      <w:r>
        <w:rPr>
          <w:rFonts w:ascii="Arial" w:hAnsi="Arial" w:cs="Arial"/>
          <w:sz w:val="28"/>
          <w:szCs w:val="28"/>
          <w:rtl/>
        </w:rPr>
        <w:t>٧</w:t>
      </w:r>
      <w:r w:rsidRPr="00C94FA5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>.</w:t>
      </w:r>
    </w:p>
    <w:p w:rsidR="007D43E3" w:rsidRDefault="007D43E3" w:rsidP="00C94FA5">
      <w:pPr>
        <w:ind w:firstLine="720"/>
        <w:jc w:val="both"/>
        <w:rPr>
          <w:sz w:val="28"/>
          <w:szCs w:val="28"/>
        </w:rPr>
      </w:pPr>
    </w:p>
    <w:p w:rsidR="00EA28AF" w:rsidRPr="00C5179B" w:rsidRDefault="006D1DC3" w:rsidP="00EA28AF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A83DA3">
        <w:rPr>
          <w:b/>
          <w:sz w:val="28"/>
          <w:szCs w:val="28"/>
          <w:u w:val="single"/>
        </w:rPr>
        <w:t>1</w:t>
      </w:r>
      <w:r w:rsidR="00421DCE" w:rsidRPr="0096440F">
        <w:rPr>
          <w:b/>
          <w:sz w:val="28"/>
          <w:szCs w:val="28"/>
          <w:u w:val="single"/>
        </w:rPr>
        <w:t>41</w:t>
      </w:r>
    </w:p>
    <w:p w:rsidR="00B6688B" w:rsidRDefault="00EA28AF" w:rsidP="0008633A">
      <w:pPr>
        <w:ind w:firstLine="720"/>
        <w:jc w:val="both"/>
        <w:rPr>
          <w:sz w:val="28"/>
          <w:szCs w:val="28"/>
        </w:rPr>
      </w:pPr>
      <w:r w:rsidRPr="0008633A">
        <w:rPr>
          <w:sz w:val="28"/>
          <w:szCs w:val="28"/>
        </w:rPr>
        <w:t xml:space="preserve">Представить логической формулой следующий текст: </w:t>
      </w:r>
    </w:p>
    <w:p w:rsidR="00E43CBB" w:rsidRPr="00974A43" w:rsidRDefault="00EA28AF" w:rsidP="0008633A">
      <w:pPr>
        <w:ind w:firstLine="720"/>
        <w:jc w:val="both"/>
        <w:rPr>
          <w:sz w:val="28"/>
          <w:szCs w:val="28"/>
        </w:rPr>
      </w:pPr>
      <w:r w:rsidRPr="0008633A">
        <w:rPr>
          <w:sz w:val="28"/>
          <w:szCs w:val="28"/>
        </w:rPr>
        <w:t>«</w:t>
      </w:r>
      <w:r w:rsidR="00B94603" w:rsidRPr="0008633A">
        <w:rPr>
          <w:sz w:val="28"/>
          <w:szCs w:val="28"/>
        </w:rPr>
        <w:t>Есл</w:t>
      </w:r>
      <w:r w:rsidR="00E43CBB" w:rsidRPr="0008633A">
        <w:rPr>
          <w:sz w:val="28"/>
          <w:szCs w:val="28"/>
        </w:rPr>
        <w:t xml:space="preserve">и </w:t>
      </w:r>
      <w:r w:rsidR="00B94603" w:rsidRPr="0008633A">
        <w:rPr>
          <w:sz w:val="28"/>
          <w:szCs w:val="28"/>
        </w:rPr>
        <w:t xml:space="preserve"> расчет операции вытяжки</w:t>
      </w:r>
      <w:r w:rsidR="00E43CBB" w:rsidRPr="0008633A">
        <w:rPr>
          <w:sz w:val="28"/>
          <w:szCs w:val="28"/>
        </w:rPr>
        <w:t xml:space="preserve"> ведется по известной методике и используется условие прочности материала, то расчет сводится к последовательной проверке возможности получения профиля оболочки за одну и большее число операций или к так называемой </w:t>
      </w:r>
      <w:r w:rsidR="00FA359B" w:rsidRPr="0008633A">
        <w:rPr>
          <w:sz w:val="28"/>
          <w:szCs w:val="28"/>
        </w:rPr>
        <w:t xml:space="preserve">проверке по графикам, </w:t>
      </w:r>
      <w:r w:rsidR="00FA359B" w:rsidRPr="0008633A">
        <w:rPr>
          <w:sz w:val="28"/>
          <w:szCs w:val="28"/>
        </w:rPr>
        <w:lastRenderedPageBreak/>
        <w:t>полученным из условий производства. Такой расчет целесообразно проводить, если оболочка изготавливается уже не впервые</w:t>
      </w:r>
      <w:r w:rsidR="002616A8" w:rsidRPr="0008633A">
        <w:rPr>
          <w:sz w:val="28"/>
          <w:szCs w:val="28"/>
        </w:rPr>
        <w:t>, а течение металла в ходе производства заранее известно. Если оболочка изготавливается впервые и течение металла в ходе производства заранее не известно, то целесообразным будет использование условия устойчивости материала</w:t>
      </w:r>
      <w:r w:rsidR="0008633A" w:rsidRPr="0008633A">
        <w:rPr>
          <w:sz w:val="28"/>
          <w:szCs w:val="28"/>
        </w:rPr>
        <w:t xml:space="preserve"> и определение степени деформации по предложенной формуле». </w:t>
      </w:r>
    </w:p>
    <w:p w:rsidR="00161ED7" w:rsidRPr="00161ED7" w:rsidRDefault="00161ED7" w:rsidP="00161ED7">
      <w:pPr>
        <w:ind w:firstLine="720"/>
        <w:jc w:val="center"/>
        <w:rPr>
          <w:b/>
          <w:sz w:val="28"/>
          <w:szCs w:val="28"/>
        </w:rPr>
      </w:pPr>
      <w:r w:rsidRPr="00161ED7">
        <w:rPr>
          <w:b/>
          <w:sz w:val="28"/>
          <w:szCs w:val="28"/>
        </w:rPr>
        <w:t>Решение</w:t>
      </w:r>
    </w:p>
    <w:p w:rsidR="00EA28AF" w:rsidRDefault="0008633A" w:rsidP="002A50F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Введем обозначение простых высказываний, содержащихся в первом предложении</w:t>
      </w:r>
      <w:r w:rsidR="00EA28AF">
        <w:rPr>
          <w:sz w:val="28"/>
          <w:szCs w:val="28"/>
        </w:rPr>
        <w:t xml:space="preserve">: </w:t>
      </w:r>
    </w:p>
    <w:p w:rsidR="00EA28AF" w:rsidRDefault="00EA28AF" w:rsidP="002A50FA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</w:t>
      </w:r>
      <w:r w:rsidR="0008633A">
        <w:rPr>
          <w:sz w:val="28"/>
          <w:szCs w:val="28"/>
        </w:rPr>
        <w:t>Р</w:t>
      </w:r>
      <w:r w:rsidR="0008633A" w:rsidRPr="0008633A">
        <w:rPr>
          <w:sz w:val="28"/>
          <w:szCs w:val="28"/>
        </w:rPr>
        <w:t>асчет операции вытяжки ведется по известной методике</w:t>
      </w:r>
      <w:r>
        <w:rPr>
          <w:sz w:val="28"/>
          <w:szCs w:val="28"/>
        </w:rPr>
        <w:t xml:space="preserve">». </w:t>
      </w:r>
    </w:p>
    <w:p w:rsidR="00EA28AF" w:rsidRDefault="00EA28AF" w:rsidP="002A50FA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</w:t>
      </w:r>
      <w:r w:rsidR="002A50FA">
        <w:rPr>
          <w:sz w:val="28"/>
          <w:szCs w:val="28"/>
        </w:rPr>
        <w:t>И</w:t>
      </w:r>
      <w:r w:rsidR="002A50FA" w:rsidRPr="0008633A">
        <w:rPr>
          <w:sz w:val="28"/>
          <w:szCs w:val="28"/>
        </w:rPr>
        <w:t>спользуется условие прочности материала</w:t>
      </w:r>
      <w:r>
        <w:rPr>
          <w:sz w:val="28"/>
          <w:szCs w:val="28"/>
        </w:rPr>
        <w:t>».</w:t>
      </w:r>
    </w:p>
    <w:p w:rsidR="00EA28AF" w:rsidRDefault="00EA28AF" w:rsidP="002A50FA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«</w:t>
      </w:r>
      <w:r w:rsidR="002A50FA">
        <w:rPr>
          <w:sz w:val="28"/>
          <w:szCs w:val="28"/>
        </w:rPr>
        <w:t>Р</w:t>
      </w:r>
      <w:r w:rsidR="002A50FA" w:rsidRPr="0008633A">
        <w:rPr>
          <w:sz w:val="28"/>
          <w:szCs w:val="28"/>
        </w:rPr>
        <w:t>асчет сводится к последовательной проверке возможности получения профиля оболочки за одну и большее число операций</w:t>
      </w:r>
      <w:r>
        <w:rPr>
          <w:sz w:val="28"/>
          <w:szCs w:val="28"/>
        </w:rPr>
        <w:t>».</w:t>
      </w:r>
    </w:p>
    <w:p w:rsidR="00EA28AF" w:rsidRDefault="002A50FA" w:rsidP="002A50FA">
      <w:pPr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         </w:t>
      </w:r>
      <w:r w:rsidR="00EA28AF" w:rsidRPr="009F08F7">
        <w:rPr>
          <w:i/>
          <w:sz w:val="28"/>
          <w:szCs w:val="28"/>
          <w:lang w:val="en-US"/>
        </w:rPr>
        <w:t>D</w:t>
      </w:r>
      <w:r w:rsidR="00EA28AF">
        <w:rPr>
          <w:sz w:val="28"/>
          <w:szCs w:val="28"/>
        </w:rPr>
        <w:t xml:space="preserve"> – «</w:t>
      </w:r>
      <w:r w:rsidRPr="0008633A">
        <w:rPr>
          <w:sz w:val="28"/>
          <w:szCs w:val="28"/>
        </w:rPr>
        <w:t xml:space="preserve">Расчет сводится к так называемой проверке по графикам, </w:t>
      </w:r>
      <w:r>
        <w:rPr>
          <w:sz w:val="28"/>
          <w:szCs w:val="28"/>
        </w:rPr>
        <w:t>п</w:t>
      </w:r>
      <w:r w:rsidRPr="0008633A">
        <w:rPr>
          <w:sz w:val="28"/>
          <w:szCs w:val="28"/>
        </w:rPr>
        <w:t>олученным из условий производства</w:t>
      </w:r>
      <w:r w:rsidR="00EA28AF">
        <w:rPr>
          <w:sz w:val="28"/>
          <w:szCs w:val="28"/>
        </w:rPr>
        <w:t>».</w:t>
      </w:r>
    </w:p>
    <w:p w:rsidR="00EA28AF" w:rsidRPr="00C94FA5" w:rsidRDefault="00EA28AF" w:rsidP="00EA28AF">
      <w:pPr>
        <w:ind w:firstLine="720"/>
        <w:jc w:val="both"/>
        <w:rPr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А</w:t>
      </w:r>
      <w:r w:rsidRPr="00C94FA5">
        <w:rPr>
          <w:sz w:val="28"/>
          <w:szCs w:val="28"/>
        </w:rPr>
        <w:t xml:space="preserve"> и </w:t>
      </w:r>
      <w:r w:rsidRPr="00C94FA5">
        <w:rPr>
          <w:i/>
          <w:sz w:val="28"/>
          <w:szCs w:val="28"/>
        </w:rPr>
        <w:t xml:space="preserve">В </w:t>
      </w:r>
      <w:r w:rsidRPr="00C94FA5">
        <w:rPr>
          <w:sz w:val="28"/>
          <w:szCs w:val="28"/>
        </w:rPr>
        <w:t xml:space="preserve">связаны логической связкой </w:t>
      </w:r>
      <w:r w:rsidRPr="00D47879">
        <w:rPr>
          <w:i/>
          <w:sz w:val="28"/>
          <w:szCs w:val="28"/>
        </w:rPr>
        <w:t>И</w:t>
      </w:r>
      <w:r w:rsidRPr="00C94FA5">
        <w:rPr>
          <w:sz w:val="28"/>
          <w:szCs w:val="28"/>
        </w:rPr>
        <w:t xml:space="preserve">. Такая логическая связка называется конъюнкций (логическим произведением) двух высказываний. Тогда получим: </w:t>
      </w:r>
      <w:r w:rsidRPr="00C94FA5">
        <w:rPr>
          <w:i/>
          <w:sz w:val="28"/>
          <w:szCs w:val="28"/>
        </w:rPr>
        <w:t>(А</w:t>
      </w:r>
      <w:r w:rsidRPr="00C94FA5">
        <w:rPr>
          <w:rFonts w:ascii="Arial" w:hAnsi="Arial" w:cs="Arial"/>
          <w:sz w:val="28"/>
          <w:szCs w:val="28"/>
          <w:rtl/>
        </w:rPr>
        <w:t>۸</w:t>
      </w:r>
      <w:r w:rsidRPr="00C94FA5">
        <w:rPr>
          <w:i/>
          <w:sz w:val="28"/>
          <w:szCs w:val="28"/>
        </w:rPr>
        <w:t>В).</w:t>
      </w:r>
    </w:p>
    <w:p w:rsidR="00EA28AF" w:rsidRDefault="00EA28AF" w:rsidP="00EA28AF">
      <w:pPr>
        <w:ind w:firstLine="720"/>
        <w:jc w:val="both"/>
        <w:rPr>
          <w:i/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С</w:t>
      </w:r>
      <w:r w:rsidRPr="00C94FA5">
        <w:rPr>
          <w:sz w:val="28"/>
          <w:szCs w:val="28"/>
        </w:rPr>
        <w:t xml:space="preserve"> и </w:t>
      </w:r>
      <w:r w:rsidRPr="00C94FA5">
        <w:rPr>
          <w:i/>
          <w:sz w:val="28"/>
          <w:szCs w:val="28"/>
          <w:lang w:val="en-US"/>
        </w:rPr>
        <w:t>D</w:t>
      </w:r>
      <w:r w:rsidRPr="00C94FA5">
        <w:rPr>
          <w:sz w:val="28"/>
          <w:szCs w:val="28"/>
        </w:rPr>
        <w:t xml:space="preserve"> </w:t>
      </w:r>
      <w:r w:rsidR="00587031">
        <w:rPr>
          <w:sz w:val="28"/>
          <w:szCs w:val="28"/>
        </w:rPr>
        <w:t>равнозначны. Такая логическая связка называется эквивалентностью. Тогда получим:</w:t>
      </w:r>
      <w:r w:rsidRPr="00C94FA5">
        <w:rPr>
          <w:sz w:val="28"/>
          <w:szCs w:val="28"/>
        </w:rPr>
        <w:t xml:space="preserve"> </w:t>
      </w:r>
      <w:r w:rsidRPr="00C94FA5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С</w:t>
      </w:r>
      <m:oMath>
        <m:r>
          <w:rPr>
            <w:rFonts w:ascii="Cambria Math" w:hAnsi="Cambria Math"/>
            <w:sz w:val="28"/>
            <w:szCs w:val="28"/>
          </w:rPr>
          <m:t>∼</m:t>
        </m:r>
      </m:oMath>
      <w:r w:rsidR="00A12BB7">
        <w:rPr>
          <w:i/>
          <w:sz w:val="28"/>
          <w:szCs w:val="28"/>
          <w:lang w:val="en-US"/>
        </w:rPr>
        <w:t>D</w:t>
      </w:r>
      <w:r w:rsidRPr="00C94FA5">
        <w:rPr>
          <w:i/>
          <w:sz w:val="28"/>
          <w:szCs w:val="28"/>
        </w:rPr>
        <w:t>).</w:t>
      </w:r>
    </w:p>
    <w:p w:rsidR="00EA28AF" w:rsidRDefault="00EA28AF" w:rsidP="00EA28AF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Высказывания </w:t>
      </w:r>
      <w:r w:rsidRPr="00C94FA5">
        <w:rPr>
          <w:i/>
          <w:sz w:val="28"/>
          <w:szCs w:val="28"/>
        </w:rPr>
        <w:t>(А</w:t>
      </w:r>
      <w:r w:rsidRPr="00C94FA5">
        <w:rPr>
          <w:rFonts w:ascii="Arial" w:hAnsi="Arial" w:cs="Arial"/>
          <w:sz w:val="28"/>
          <w:szCs w:val="28"/>
          <w:rtl/>
        </w:rPr>
        <w:t>۸</w:t>
      </w:r>
      <w:r w:rsidRPr="00C94FA5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 xml:space="preserve"> </w:t>
      </w:r>
      <w:r w:rsidRPr="00C56114">
        <w:rPr>
          <w:sz w:val="28"/>
          <w:szCs w:val="28"/>
        </w:rPr>
        <w:t>и</w:t>
      </w:r>
      <w:r>
        <w:rPr>
          <w:i/>
          <w:sz w:val="28"/>
          <w:szCs w:val="28"/>
        </w:rPr>
        <w:t xml:space="preserve"> </w:t>
      </w:r>
      <w:r w:rsidRPr="00C94FA5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С</w:t>
      </w:r>
      <m:oMath>
        <m:r>
          <w:rPr>
            <w:rFonts w:ascii="Cambria Math" w:hAnsi="Cambria Math"/>
            <w:sz w:val="28"/>
            <w:szCs w:val="28"/>
          </w:rPr>
          <m:t>∼</m:t>
        </m:r>
      </m:oMath>
      <w:r w:rsidR="00A12BB7">
        <w:rPr>
          <w:i/>
          <w:sz w:val="28"/>
          <w:szCs w:val="28"/>
          <w:lang w:val="en-US"/>
        </w:rPr>
        <w:t>D</w:t>
      </w:r>
      <w:r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соединены связкой </w:t>
      </w:r>
      <w:r w:rsidR="00534D73" w:rsidRPr="00534D73">
        <w:rPr>
          <w:i/>
          <w:sz w:val="28"/>
          <w:szCs w:val="28"/>
        </w:rPr>
        <w:t>ЕСЛИ…ТО</w:t>
      </w:r>
      <w:r>
        <w:rPr>
          <w:sz w:val="28"/>
          <w:szCs w:val="28"/>
        </w:rPr>
        <w:t xml:space="preserve">. Такая логическая связка называется импликацией (логическим следованием) двух высказываний. Таким образом, данное высказывание можно выразить следующей логической формулой: </w:t>
      </w:r>
      <w:r w:rsidRPr="00C94FA5">
        <w:rPr>
          <w:i/>
          <w:sz w:val="28"/>
          <w:szCs w:val="28"/>
        </w:rPr>
        <w:t>(А</w:t>
      </w:r>
      <w:r w:rsidRPr="00C94FA5">
        <w:rPr>
          <w:rFonts w:ascii="Arial" w:hAnsi="Arial" w:cs="Arial"/>
          <w:sz w:val="28"/>
          <w:szCs w:val="28"/>
          <w:rtl/>
        </w:rPr>
        <w:t>۸</w:t>
      </w:r>
      <w:r w:rsidRPr="00C94FA5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 xml:space="preserve"> </w:t>
      </w:r>
      <w:r w:rsidRPr="002A76D1">
        <w:rPr>
          <w:position w:val="-6"/>
          <w:sz w:val="28"/>
          <w:szCs w:val="28"/>
        </w:rPr>
        <w:object w:dxaOrig="300" w:dyaOrig="220">
          <v:shape id="_x0000_i1415" type="#_x0000_t75" style="width:15pt;height:11.25pt" o:ole="">
            <v:imagedata r:id="rId759" o:title=""/>
          </v:shape>
          <o:OLEObject Type="Embed" ProgID="Equation.3" ShapeID="_x0000_i1415" DrawAspect="Content" ObjectID="_1352283680" r:id="rId774"/>
        </w:object>
      </w:r>
      <w:r w:rsidRPr="00C94FA5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С</w:t>
      </w:r>
      <m:oMath>
        <m:r>
          <w:rPr>
            <w:rFonts w:ascii="Cambria Math" w:hAnsi="Cambria Math"/>
            <w:sz w:val="28"/>
            <w:szCs w:val="28"/>
          </w:rPr>
          <m:t>∼</m:t>
        </m:r>
      </m:oMath>
      <w:r w:rsidR="00A12BB7">
        <w:rPr>
          <w:i/>
          <w:sz w:val="28"/>
          <w:szCs w:val="28"/>
          <w:lang w:val="en-US"/>
        </w:rPr>
        <w:t>D</w:t>
      </w:r>
      <w:r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.</w:t>
      </w:r>
    </w:p>
    <w:p w:rsidR="006E13B6" w:rsidRDefault="006E13B6" w:rsidP="006E13B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Введем обозначение простых высказываний, содержащихся во втором предложении: </w:t>
      </w:r>
    </w:p>
    <w:p w:rsidR="006E13B6" w:rsidRDefault="00982442" w:rsidP="006E13B6">
      <w:pPr>
        <w:ind w:firstLine="720"/>
        <w:jc w:val="both"/>
        <w:rPr>
          <w:sz w:val="28"/>
          <w:szCs w:val="28"/>
        </w:rPr>
      </w:pPr>
      <w:r w:rsidRPr="00982442">
        <w:rPr>
          <w:i/>
          <w:sz w:val="28"/>
          <w:szCs w:val="28"/>
        </w:rPr>
        <w:t>Е</w:t>
      </w:r>
      <w:r w:rsidR="006E13B6">
        <w:rPr>
          <w:sz w:val="28"/>
          <w:szCs w:val="28"/>
        </w:rPr>
        <w:t xml:space="preserve"> – «</w:t>
      </w:r>
      <w:r>
        <w:rPr>
          <w:sz w:val="28"/>
          <w:szCs w:val="28"/>
        </w:rPr>
        <w:t>О</w:t>
      </w:r>
      <w:r w:rsidRPr="0008633A">
        <w:rPr>
          <w:sz w:val="28"/>
          <w:szCs w:val="28"/>
        </w:rPr>
        <w:t>болочка изготавливается не впервые</w:t>
      </w:r>
      <w:r w:rsidR="006E13B6">
        <w:rPr>
          <w:sz w:val="28"/>
          <w:szCs w:val="28"/>
        </w:rPr>
        <w:t xml:space="preserve">». </w:t>
      </w:r>
    </w:p>
    <w:p w:rsidR="006E13B6" w:rsidRDefault="00982442" w:rsidP="006E13B6">
      <w:pPr>
        <w:ind w:firstLine="720"/>
        <w:jc w:val="both"/>
        <w:rPr>
          <w:sz w:val="28"/>
          <w:szCs w:val="28"/>
        </w:rPr>
      </w:pPr>
      <w:r w:rsidRPr="00982442">
        <w:rPr>
          <w:i/>
          <w:sz w:val="28"/>
          <w:szCs w:val="28"/>
          <w:lang w:val="en-US"/>
        </w:rPr>
        <w:t>F</w:t>
      </w:r>
      <w:r w:rsidR="006E13B6">
        <w:rPr>
          <w:sz w:val="28"/>
          <w:szCs w:val="28"/>
        </w:rPr>
        <w:t xml:space="preserve"> – «</w:t>
      </w:r>
      <w:r>
        <w:rPr>
          <w:sz w:val="28"/>
          <w:szCs w:val="28"/>
        </w:rPr>
        <w:t>Т</w:t>
      </w:r>
      <w:r w:rsidRPr="0008633A">
        <w:rPr>
          <w:sz w:val="28"/>
          <w:szCs w:val="28"/>
        </w:rPr>
        <w:t>ечение металла в ходе производства заранее известно</w:t>
      </w:r>
      <w:r w:rsidR="006E13B6">
        <w:rPr>
          <w:sz w:val="28"/>
          <w:szCs w:val="28"/>
        </w:rPr>
        <w:t>».</w:t>
      </w:r>
    </w:p>
    <w:p w:rsidR="00EA28AF" w:rsidRPr="00104E60" w:rsidRDefault="00EA28AF" w:rsidP="00EA28AF">
      <w:pPr>
        <w:ind w:firstLine="720"/>
        <w:jc w:val="both"/>
        <w:rPr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="00982442">
        <w:rPr>
          <w:i/>
          <w:sz w:val="28"/>
          <w:szCs w:val="28"/>
        </w:rPr>
        <w:t>Е</w:t>
      </w:r>
      <w:r w:rsidRPr="00C94FA5">
        <w:rPr>
          <w:sz w:val="28"/>
          <w:szCs w:val="28"/>
        </w:rPr>
        <w:t xml:space="preserve"> и </w:t>
      </w:r>
      <w:r w:rsidR="00982442" w:rsidRPr="00982442">
        <w:rPr>
          <w:i/>
          <w:sz w:val="28"/>
          <w:szCs w:val="28"/>
          <w:lang w:val="en-US"/>
        </w:rPr>
        <w:t>F</w:t>
      </w:r>
      <w:r w:rsidRPr="00C94FA5">
        <w:rPr>
          <w:i/>
          <w:sz w:val="28"/>
          <w:szCs w:val="28"/>
        </w:rPr>
        <w:t xml:space="preserve"> </w:t>
      </w:r>
      <w:r w:rsidRPr="00C94FA5">
        <w:rPr>
          <w:sz w:val="28"/>
          <w:szCs w:val="28"/>
        </w:rPr>
        <w:t xml:space="preserve">связаны логической связкой </w:t>
      </w:r>
      <w:r w:rsidRPr="00A12BB7">
        <w:rPr>
          <w:i/>
          <w:sz w:val="28"/>
          <w:szCs w:val="28"/>
        </w:rPr>
        <w:t>И</w:t>
      </w:r>
      <w:r w:rsidRPr="00C94FA5">
        <w:rPr>
          <w:sz w:val="28"/>
          <w:szCs w:val="28"/>
        </w:rPr>
        <w:t xml:space="preserve">. Такая логическая связка называется конъюнкций (логическим произведением) двух высказываний. Тогда получим: </w:t>
      </w:r>
      <w:r w:rsidRPr="00C94FA5">
        <w:rPr>
          <w:i/>
          <w:sz w:val="28"/>
          <w:szCs w:val="28"/>
        </w:rPr>
        <w:t>(</w:t>
      </w:r>
      <w:r w:rsidR="00104E60" w:rsidRPr="00104E60">
        <w:rPr>
          <w:i/>
          <w:sz w:val="28"/>
          <w:szCs w:val="28"/>
        </w:rPr>
        <w:t>Е</w:t>
      </w:r>
      <w:r w:rsidRPr="00104E60">
        <w:rPr>
          <w:i/>
          <w:sz w:val="28"/>
          <w:szCs w:val="28"/>
          <w:rtl/>
        </w:rPr>
        <w:t>۸</w:t>
      </w:r>
      <w:r w:rsidR="00104E60" w:rsidRPr="00104E60">
        <w:rPr>
          <w:i/>
          <w:sz w:val="28"/>
          <w:szCs w:val="28"/>
          <w:lang w:val="en-US"/>
        </w:rPr>
        <w:t>F</w:t>
      </w:r>
      <w:r w:rsidRPr="00C94FA5">
        <w:rPr>
          <w:i/>
          <w:sz w:val="28"/>
          <w:szCs w:val="28"/>
        </w:rPr>
        <w:t>).</w:t>
      </w:r>
      <w:r w:rsidR="00104E60" w:rsidRPr="00D34CF9">
        <w:rPr>
          <w:sz w:val="28"/>
          <w:szCs w:val="28"/>
        </w:rPr>
        <w:t xml:space="preserve"> </w:t>
      </w:r>
      <w:r w:rsidR="00104E60">
        <w:rPr>
          <w:sz w:val="28"/>
          <w:szCs w:val="28"/>
        </w:rPr>
        <w:t xml:space="preserve">Из высказываний </w:t>
      </w:r>
      <w:r w:rsidR="00104E60">
        <w:rPr>
          <w:i/>
          <w:sz w:val="28"/>
          <w:szCs w:val="28"/>
        </w:rPr>
        <w:t>Е</w:t>
      </w:r>
      <w:r w:rsidR="00104E60" w:rsidRPr="00C94FA5">
        <w:rPr>
          <w:sz w:val="28"/>
          <w:szCs w:val="28"/>
        </w:rPr>
        <w:t xml:space="preserve"> и </w:t>
      </w:r>
      <w:r w:rsidR="00104E60" w:rsidRPr="00982442">
        <w:rPr>
          <w:i/>
          <w:sz w:val="28"/>
          <w:szCs w:val="28"/>
          <w:lang w:val="en-US"/>
        </w:rPr>
        <w:t>F</w:t>
      </w:r>
      <w:r w:rsidR="00104E60">
        <w:rPr>
          <w:i/>
          <w:sz w:val="28"/>
          <w:szCs w:val="28"/>
        </w:rPr>
        <w:t xml:space="preserve"> </w:t>
      </w:r>
      <w:r w:rsidR="00104E60">
        <w:rPr>
          <w:sz w:val="28"/>
          <w:szCs w:val="28"/>
        </w:rPr>
        <w:t xml:space="preserve">следует </w:t>
      </w:r>
      <w:r w:rsidR="00D34CF9">
        <w:rPr>
          <w:sz w:val="28"/>
          <w:szCs w:val="28"/>
        </w:rPr>
        <w:t xml:space="preserve">высказывания </w:t>
      </w:r>
      <w:r w:rsidR="007E4C32" w:rsidRPr="007E4C32">
        <w:rPr>
          <w:i/>
          <w:sz w:val="28"/>
          <w:szCs w:val="28"/>
          <w:lang w:val="en-US"/>
        </w:rPr>
        <w:t>C</w:t>
      </w:r>
      <w:r w:rsidR="00D34CF9">
        <w:rPr>
          <w:sz w:val="28"/>
          <w:szCs w:val="28"/>
        </w:rPr>
        <w:t xml:space="preserve"> и </w:t>
      </w:r>
      <w:r w:rsidR="007E4C32" w:rsidRPr="007E4C32">
        <w:rPr>
          <w:i/>
          <w:sz w:val="28"/>
          <w:szCs w:val="28"/>
          <w:lang w:val="en-US"/>
        </w:rPr>
        <w:t>D</w:t>
      </w:r>
      <w:r w:rsidR="00D34CF9">
        <w:rPr>
          <w:sz w:val="28"/>
          <w:szCs w:val="28"/>
        </w:rPr>
        <w:t>, что равносильно высказыванию «</w:t>
      </w:r>
      <w:r w:rsidR="00D34CF9" w:rsidRPr="00534D73">
        <w:rPr>
          <w:sz w:val="28"/>
          <w:szCs w:val="28"/>
        </w:rPr>
        <w:t>такой расчет</w:t>
      </w:r>
      <w:r w:rsidR="00D34CF9">
        <w:rPr>
          <w:sz w:val="28"/>
          <w:szCs w:val="28"/>
        </w:rPr>
        <w:t xml:space="preserve"> целесообразно проводить»</w:t>
      </w:r>
      <w:r w:rsidR="007E4C32">
        <w:rPr>
          <w:sz w:val="28"/>
          <w:szCs w:val="28"/>
        </w:rPr>
        <w:t xml:space="preserve">, т. е. расчет, описанный высказываниями </w:t>
      </w:r>
      <w:r w:rsidR="007E4C32" w:rsidRPr="007E4C32">
        <w:rPr>
          <w:i/>
          <w:sz w:val="28"/>
          <w:szCs w:val="28"/>
        </w:rPr>
        <w:t>С</w:t>
      </w:r>
      <w:r w:rsidR="007E4C32">
        <w:rPr>
          <w:sz w:val="28"/>
          <w:szCs w:val="28"/>
        </w:rPr>
        <w:t xml:space="preserve"> и </w:t>
      </w:r>
      <w:r w:rsidR="007E4C32" w:rsidRPr="007E4C32">
        <w:rPr>
          <w:i/>
          <w:sz w:val="28"/>
          <w:szCs w:val="28"/>
          <w:lang w:val="en-US"/>
        </w:rPr>
        <w:t>D</w:t>
      </w:r>
      <w:r w:rsidR="007E4C32">
        <w:rPr>
          <w:sz w:val="28"/>
          <w:szCs w:val="28"/>
        </w:rPr>
        <w:t>.</w:t>
      </w:r>
      <w:r w:rsidR="00D34CF9">
        <w:rPr>
          <w:sz w:val="28"/>
          <w:szCs w:val="28"/>
        </w:rPr>
        <w:t xml:space="preserve"> Поэтому логическая формула, представляющая второе предложение, имеет вид: </w:t>
      </w:r>
      <w:r w:rsidR="00D34CF9" w:rsidRPr="00C94FA5">
        <w:rPr>
          <w:i/>
          <w:sz w:val="28"/>
          <w:szCs w:val="28"/>
        </w:rPr>
        <w:t>(</w:t>
      </w:r>
      <w:r w:rsidR="00D34CF9" w:rsidRPr="00104E60">
        <w:rPr>
          <w:i/>
          <w:sz w:val="28"/>
          <w:szCs w:val="28"/>
        </w:rPr>
        <w:t>Е</w:t>
      </w:r>
      <w:r w:rsidR="00D34CF9" w:rsidRPr="00104E60">
        <w:rPr>
          <w:i/>
          <w:sz w:val="28"/>
          <w:szCs w:val="28"/>
          <w:rtl/>
        </w:rPr>
        <w:t>۸</w:t>
      </w:r>
      <w:r w:rsidR="00D34CF9" w:rsidRPr="00104E60">
        <w:rPr>
          <w:i/>
          <w:sz w:val="28"/>
          <w:szCs w:val="28"/>
          <w:lang w:val="en-US"/>
        </w:rPr>
        <w:t>F</w:t>
      </w:r>
      <w:r w:rsidR="00D34CF9" w:rsidRPr="00C94FA5">
        <w:rPr>
          <w:i/>
          <w:sz w:val="28"/>
          <w:szCs w:val="28"/>
        </w:rPr>
        <w:t>)</w:t>
      </w:r>
      <w:r w:rsidR="00D34CF9" w:rsidRPr="00D34CF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∼</m:t>
        </m:r>
      </m:oMath>
      <w:r w:rsidR="00534D73" w:rsidRPr="00C94FA5">
        <w:rPr>
          <w:i/>
          <w:sz w:val="28"/>
          <w:szCs w:val="28"/>
        </w:rPr>
        <w:t xml:space="preserve"> </w:t>
      </w:r>
      <w:r w:rsidR="00D34CF9" w:rsidRPr="00C94FA5">
        <w:rPr>
          <w:i/>
          <w:sz w:val="28"/>
          <w:szCs w:val="28"/>
        </w:rPr>
        <w:t>(</w:t>
      </w:r>
      <w:r w:rsidR="007E4C32" w:rsidRPr="007E4C32">
        <w:rPr>
          <w:i/>
          <w:sz w:val="28"/>
          <w:szCs w:val="28"/>
        </w:rPr>
        <w:t>С</w:t>
      </w:r>
      <w:r w:rsidR="00D34CF9" w:rsidRPr="007E4C32">
        <w:rPr>
          <w:i/>
          <w:sz w:val="28"/>
          <w:szCs w:val="28"/>
          <w:rtl/>
        </w:rPr>
        <w:t>۸</w:t>
      </w:r>
      <w:r w:rsidR="007E4C32" w:rsidRPr="007E4C32">
        <w:rPr>
          <w:i/>
          <w:sz w:val="28"/>
          <w:szCs w:val="28"/>
          <w:lang w:val="en-US"/>
        </w:rPr>
        <w:t>D</w:t>
      </w:r>
      <w:r w:rsidR="00D34CF9" w:rsidRPr="00C94FA5">
        <w:rPr>
          <w:i/>
          <w:sz w:val="28"/>
          <w:szCs w:val="28"/>
        </w:rPr>
        <w:t>).</w:t>
      </w:r>
    </w:p>
    <w:p w:rsidR="00096001" w:rsidRDefault="00096001" w:rsidP="00096001">
      <w:pPr>
        <w:ind w:firstLine="720"/>
        <w:jc w:val="both"/>
        <w:rPr>
          <w:sz w:val="28"/>
          <w:szCs w:val="28"/>
        </w:rPr>
      </w:pPr>
      <w:r w:rsidRPr="00A76F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Введем обозначение простых высказываний, содержащихся в третьем предложении: </w:t>
      </w:r>
    </w:p>
    <w:p w:rsidR="00096001" w:rsidRDefault="00096001" w:rsidP="006D014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 – «</w:t>
      </w:r>
      <w:r w:rsidR="00CA1900">
        <w:rPr>
          <w:sz w:val="28"/>
          <w:szCs w:val="28"/>
        </w:rPr>
        <w:t>Ц</w:t>
      </w:r>
      <w:r w:rsidR="00CA1900" w:rsidRPr="0008633A">
        <w:rPr>
          <w:sz w:val="28"/>
          <w:szCs w:val="28"/>
        </w:rPr>
        <w:t>елесообразным будет использование условия устойчивости материала</w:t>
      </w:r>
      <w:r>
        <w:rPr>
          <w:sz w:val="28"/>
          <w:szCs w:val="28"/>
        </w:rPr>
        <w:t xml:space="preserve">». </w:t>
      </w:r>
    </w:p>
    <w:p w:rsidR="00096001" w:rsidRDefault="00096001" w:rsidP="006D0147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  <w:lang w:val="en-US"/>
        </w:rPr>
        <w:t>H</w:t>
      </w:r>
      <w:r>
        <w:rPr>
          <w:sz w:val="28"/>
          <w:szCs w:val="28"/>
        </w:rPr>
        <w:t xml:space="preserve"> – «</w:t>
      </w:r>
      <w:r w:rsidR="00FB2C04">
        <w:rPr>
          <w:sz w:val="28"/>
          <w:szCs w:val="28"/>
        </w:rPr>
        <w:t>О</w:t>
      </w:r>
      <w:r w:rsidR="00FB2C04" w:rsidRPr="0008633A">
        <w:rPr>
          <w:sz w:val="28"/>
          <w:szCs w:val="28"/>
        </w:rPr>
        <w:t>пределение степени деформации по предложенной формуле</w:t>
      </w:r>
      <w:r>
        <w:rPr>
          <w:sz w:val="28"/>
          <w:szCs w:val="28"/>
        </w:rPr>
        <w:t>».</w:t>
      </w:r>
    </w:p>
    <w:p w:rsidR="00F854C6" w:rsidRDefault="00096001" w:rsidP="00096001">
      <w:pPr>
        <w:ind w:firstLine="720"/>
        <w:jc w:val="both"/>
        <w:rPr>
          <w:i/>
          <w:sz w:val="28"/>
          <w:szCs w:val="28"/>
        </w:rPr>
      </w:pPr>
      <w:r w:rsidRPr="00C94FA5">
        <w:rPr>
          <w:sz w:val="28"/>
          <w:szCs w:val="28"/>
        </w:rPr>
        <w:t xml:space="preserve">Высказывания </w:t>
      </w:r>
      <w:r w:rsidR="00CA1900">
        <w:rPr>
          <w:i/>
          <w:sz w:val="28"/>
          <w:szCs w:val="28"/>
          <w:lang w:val="en-US"/>
        </w:rPr>
        <w:t>G</w:t>
      </w:r>
      <w:r w:rsidRPr="00C94FA5">
        <w:rPr>
          <w:sz w:val="28"/>
          <w:szCs w:val="28"/>
        </w:rPr>
        <w:t xml:space="preserve"> и </w:t>
      </w:r>
      <w:r w:rsidR="00CA1900">
        <w:rPr>
          <w:i/>
          <w:sz w:val="28"/>
          <w:szCs w:val="28"/>
          <w:lang w:val="en-US"/>
        </w:rPr>
        <w:t>H</w:t>
      </w:r>
      <w:r w:rsidRPr="00C94FA5">
        <w:rPr>
          <w:i/>
          <w:sz w:val="28"/>
          <w:szCs w:val="28"/>
        </w:rPr>
        <w:t xml:space="preserve"> </w:t>
      </w:r>
      <w:r w:rsidRPr="00C94FA5">
        <w:rPr>
          <w:sz w:val="28"/>
          <w:szCs w:val="28"/>
        </w:rPr>
        <w:t xml:space="preserve">связаны логической связкой </w:t>
      </w:r>
      <w:r w:rsidRPr="006D0147">
        <w:rPr>
          <w:i/>
          <w:sz w:val="28"/>
          <w:szCs w:val="28"/>
        </w:rPr>
        <w:t>И</w:t>
      </w:r>
      <w:r w:rsidRPr="00C94FA5">
        <w:rPr>
          <w:sz w:val="28"/>
          <w:szCs w:val="28"/>
        </w:rPr>
        <w:t xml:space="preserve">. Такая логическая связка называется конъюнкций (логическим произведением) двух </w:t>
      </w:r>
      <w:r w:rsidR="006D0147">
        <w:rPr>
          <w:sz w:val="28"/>
          <w:szCs w:val="28"/>
        </w:rPr>
        <w:t>в</w:t>
      </w:r>
      <w:r w:rsidRPr="00C94FA5">
        <w:rPr>
          <w:sz w:val="28"/>
          <w:szCs w:val="28"/>
        </w:rPr>
        <w:t xml:space="preserve">ысказываний. Тогда получим: </w:t>
      </w:r>
      <w:r w:rsidRPr="00C94FA5">
        <w:rPr>
          <w:i/>
          <w:sz w:val="28"/>
          <w:szCs w:val="28"/>
        </w:rPr>
        <w:t>(</w:t>
      </w:r>
      <w:r w:rsidR="00CA1900">
        <w:rPr>
          <w:i/>
          <w:sz w:val="28"/>
          <w:szCs w:val="28"/>
          <w:lang w:val="en-US"/>
        </w:rPr>
        <w:t>G</w:t>
      </w:r>
      <w:r w:rsidRPr="00104E60">
        <w:rPr>
          <w:i/>
          <w:sz w:val="28"/>
          <w:szCs w:val="28"/>
          <w:rtl/>
        </w:rPr>
        <w:t>۸</w:t>
      </w:r>
      <w:r w:rsidR="00CA1900">
        <w:rPr>
          <w:i/>
          <w:sz w:val="28"/>
          <w:szCs w:val="28"/>
          <w:lang w:val="en-US"/>
        </w:rPr>
        <w:t>H</w:t>
      </w:r>
      <w:r w:rsidRPr="00C94FA5">
        <w:rPr>
          <w:i/>
          <w:sz w:val="28"/>
          <w:szCs w:val="28"/>
        </w:rPr>
        <w:t>).</w:t>
      </w:r>
      <w:r w:rsidRPr="00D34CF9">
        <w:rPr>
          <w:sz w:val="28"/>
          <w:szCs w:val="28"/>
        </w:rPr>
        <w:t xml:space="preserve"> </w:t>
      </w:r>
      <w:r w:rsidR="00F854C6">
        <w:rPr>
          <w:sz w:val="28"/>
          <w:szCs w:val="28"/>
        </w:rPr>
        <w:t>Такие простые высказывания третьего предложения как «</w:t>
      </w:r>
      <w:r w:rsidR="006D0147" w:rsidRPr="0008633A">
        <w:rPr>
          <w:sz w:val="28"/>
          <w:szCs w:val="28"/>
        </w:rPr>
        <w:t>оболочка изготавливается впервые</w:t>
      </w:r>
      <w:r w:rsidR="00F854C6">
        <w:rPr>
          <w:sz w:val="28"/>
          <w:szCs w:val="28"/>
        </w:rPr>
        <w:t>»</w:t>
      </w:r>
      <w:r w:rsidR="006D0147">
        <w:rPr>
          <w:sz w:val="28"/>
          <w:szCs w:val="28"/>
        </w:rPr>
        <w:t xml:space="preserve"> и «</w:t>
      </w:r>
      <w:r w:rsidR="006D0147" w:rsidRPr="0008633A">
        <w:rPr>
          <w:sz w:val="28"/>
          <w:szCs w:val="28"/>
        </w:rPr>
        <w:t>течение металла в ходе производства заранее не известно</w:t>
      </w:r>
      <w:r w:rsidR="006D0147">
        <w:rPr>
          <w:sz w:val="28"/>
          <w:szCs w:val="28"/>
        </w:rPr>
        <w:t xml:space="preserve">» являются высказываниями </w:t>
      </w:r>
      <w:r w:rsidR="006D0147" w:rsidRPr="00CD1E41">
        <w:rPr>
          <w:i/>
          <w:sz w:val="28"/>
          <w:szCs w:val="28"/>
        </w:rPr>
        <w:t>Е</w:t>
      </w:r>
      <w:r w:rsidR="006D0147">
        <w:rPr>
          <w:sz w:val="28"/>
          <w:szCs w:val="28"/>
        </w:rPr>
        <w:t xml:space="preserve"> и </w:t>
      </w:r>
      <w:r w:rsidR="006D0147" w:rsidRPr="00CD1E41">
        <w:rPr>
          <w:i/>
          <w:sz w:val="28"/>
          <w:szCs w:val="28"/>
          <w:lang w:val="en-US"/>
        </w:rPr>
        <w:t>F</w:t>
      </w:r>
      <w:r w:rsidR="006D0147">
        <w:rPr>
          <w:sz w:val="28"/>
          <w:szCs w:val="28"/>
        </w:rPr>
        <w:t xml:space="preserve">, </w:t>
      </w:r>
      <w:r w:rsidR="006D0147">
        <w:rPr>
          <w:sz w:val="28"/>
          <w:szCs w:val="28"/>
        </w:rPr>
        <w:lastRenderedPageBreak/>
        <w:t xml:space="preserve">взятыми с отрицанием. Тогда для третьего предложения получим следующую логическую формулу: </w:t>
      </w:r>
      <w:r w:rsidR="00814F59">
        <w:rPr>
          <w:rFonts w:ascii="Arial" w:hAnsi="Arial" w:cs="Arial"/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</m:acc>
      </m:oMath>
      <w:r w:rsidR="00814F59">
        <w:rPr>
          <w:sz w:val="28"/>
          <w:szCs w:val="28"/>
        </w:rPr>
        <w:t xml:space="preserve"> </w:t>
      </w:r>
      <w:r w:rsidR="00814F59" w:rsidRPr="00104E60">
        <w:rPr>
          <w:i/>
          <w:sz w:val="28"/>
          <w:szCs w:val="28"/>
          <w:rtl/>
        </w:rPr>
        <w:t>۸</w:t>
      </w:r>
      <w:r w:rsidR="00814F59">
        <w:rPr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</m:acc>
      </m:oMath>
      <w:r w:rsidR="00814F59">
        <w:rPr>
          <w:i/>
          <w:sz w:val="28"/>
          <w:szCs w:val="28"/>
        </w:rPr>
        <w:t>)</w:t>
      </w:r>
      <w:r w:rsidR="00E34B58" w:rsidRPr="00814F59">
        <w:rPr>
          <w:i/>
          <w:position w:val="-6"/>
          <w:sz w:val="28"/>
          <w:szCs w:val="28"/>
        </w:rPr>
        <w:object w:dxaOrig="300" w:dyaOrig="220">
          <v:shape id="_x0000_i1416" type="#_x0000_t75" style="width:15pt;height:11.25pt" o:ole="">
            <v:imagedata r:id="rId775" o:title=""/>
          </v:shape>
          <o:OLEObject Type="Embed" ProgID="Equation.3" ShapeID="_x0000_i1416" DrawAspect="Content" ObjectID="_1352283681" r:id="rId776"/>
        </w:object>
      </w:r>
      <w:r w:rsidR="00E34B58" w:rsidRPr="00E34B58">
        <w:rPr>
          <w:i/>
          <w:sz w:val="28"/>
          <w:szCs w:val="28"/>
        </w:rPr>
        <w:t xml:space="preserve"> </w:t>
      </w:r>
      <w:r w:rsidR="00E34B58" w:rsidRPr="00C94FA5">
        <w:rPr>
          <w:i/>
          <w:sz w:val="28"/>
          <w:szCs w:val="28"/>
        </w:rPr>
        <w:t>(</w:t>
      </w:r>
      <w:r w:rsidR="00E34B58">
        <w:rPr>
          <w:i/>
          <w:sz w:val="28"/>
          <w:szCs w:val="28"/>
          <w:lang w:val="en-US"/>
        </w:rPr>
        <w:t>G</w:t>
      </w:r>
      <w:r w:rsidR="00E34B58" w:rsidRPr="00104E60">
        <w:rPr>
          <w:i/>
          <w:sz w:val="28"/>
          <w:szCs w:val="28"/>
          <w:rtl/>
        </w:rPr>
        <w:t>۸</w:t>
      </w:r>
      <w:r w:rsidR="00E34B58">
        <w:rPr>
          <w:i/>
          <w:sz w:val="28"/>
          <w:szCs w:val="28"/>
          <w:lang w:val="en-US"/>
        </w:rPr>
        <w:t>H</w:t>
      </w:r>
      <w:r w:rsidR="00E34B58" w:rsidRPr="00C94FA5">
        <w:rPr>
          <w:i/>
          <w:sz w:val="28"/>
          <w:szCs w:val="28"/>
        </w:rPr>
        <w:t>)</w:t>
      </w:r>
      <w:r w:rsidR="00E34B58">
        <w:rPr>
          <w:i/>
          <w:sz w:val="28"/>
          <w:szCs w:val="28"/>
        </w:rPr>
        <w:t>.</w:t>
      </w:r>
    </w:p>
    <w:p w:rsidR="00E34B58" w:rsidRDefault="00E34B58" w:rsidP="0009600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Тогда для всего текста получим следующую логическую формулу: </w:t>
      </w:r>
    </w:p>
    <w:p w:rsidR="00E34B58" w:rsidRDefault="00534D73" w:rsidP="00E34B58">
      <w:pPr>
        <w:ind w:firstLine="7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(</w:t>
      </w:r>
      <w:r w:rsidR="00E34B58" w:rsidRPr="00C94FA5">
        <w:rPr>
          <w:i/>
          <w:sz w:val="28"/>
          <w:szCs w:val="28"/>
        </w:rPr>
        <w:t>(А</w:t>
      </w:r>
      <w:r w:rsidR="00E34B58" w:rsidRPr="00C94FA5">
        <w:rPr>
          <w:rFonts w:ascii="Arial" w:hAnsi="Arial" w:cs="Arial"/>
          <w:sz w:val="28"/>
          <w:szCs w:val="28"/>
          <w:rtl/>
        </w:rPr>
        <w:t>۸</w:t>
      </w:r>
      <w:r w:rsidR="00E34B58" w:rsidRPr="00C94FA5">
        <w:rPr>
          <w:i/>
          <w:sz w:val="28"/>
          <w:szCs w:val="28"/>
        </w:rPr>
        <w:t>В)</w:t>
      </w:r>
      <w:r w:rsidR="00E34B58" w:rsidRPr="002A76D1">
        <w:rPr>
          <w:position w:val="-6"/>
          <w:sz w:val="28"/>
          <w:szCs w:val="28"/>
        </w:rPr>
        <w:object w:dxaOrig="300" w:dyaOrig="220">
          <v:shape id="_x0000_i1417" type="#_x0000_t75" style="width:15pt;height:11.25pt" o:ole="">
            <v:imagedata r:id="rId759" o:title=""/>
          </v:shape>
          <o:OLEObject Type="Embed" ProgID="Equation.3" ShapeID="_x0000_i1417" DrawAspect="Content" ObjectID="_1352283682" r:id="rId777"/>
        </w:object>
      </w:r>
      <w:r w:rsidR="00E34B58" w:rsidRPr="00C94FA5">
        <w:rPr>
          <w:i/>
          <w:sz w:val="28"/>
          <w:szCs w:val="28"/>
        </w:rPr>
        <w:t>(</w:t>
      </w:r>
      <w:r w:rsidR="00E34B58">
        <w:rPr>
          <w:i/>
          <w:sz w:val="28"/>
          <w:szCs w:val="28"/>
        </w:rPr>
        <w:t>С</w:t>
      </w:r>
      <m:oMath>
        <m:r>
          <w:rPr>
            <w:rFonts w:ascii="Cambria Math" w:hAnsi="Cambria Math"/>
            <w:sz w:val="28"/>
            <w:szCs w:val="28"/>
          </w:rPr>
          <m:t>∼</m:t>
        </m:r>
      </m:oMath>
      <w:r w:rsidR="00A12BB7">
        <w:rPr>
          <w:i/>
          <w:sz w:val="28"/>
          <w:szCs w:val="28"/>
          <w:lang w:val="en-US"/>
        </w:rPr>
        <w:t>D</w:t>
      </w:r>
      <w:r w:rsidR="00E34B58"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)</w:t>
      </w:r>
      <w:r w:rsidR="00A12BB7" w:rsidRPr="00C94FA5">
        <w:rPr>
          <w:rFonts w:ascii="Arial" w:hAnsi="Arial" w:cs="Arial"/>
          <w:sz w:val="28"/>
          <w:szCs w:val="28"/>
          <w:rtl/>
        </w:rPr>
        <w:t>۸</w:t>
      </w:r>
      <w:r w:rsidR="00A12BB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</w:t>
      </w:r>
      <w:r w:rsidR="00E34B58">
        <w:rPr>
          <w:i/>
          <w:sz w:val="28"/>
          <w:szCs w:val="28"/>
        </w:rPr>
        <w:t>(</w:t>
      </w:r>
      <w:r w:rsidR="00E34B58" w:rsidRPr="00104E60">
        <w:rPr>
          <w:i/>
          <w:sz w:val="28"/>
          <w:szCs w:val="28"/>
        </w:rPr>
        <w:t>Е</w:t>
      </w:r>
      <w:r w:rsidR="00E34B58" w:rsidRPr="00104E60">
        <w:rPr>
          <w:i/>
          <w:sz w:val="28"/>
          <w:szCs w:val="28"/>
          <w:rtl/>
        </w:rPr>
        <w:t>۸</w:t>
      </w:r>
      <w:r w:rsidR="00E34B58" w:rsidRPr="00104E60">
        <w:rPr>
          <w:i/>
          <w:sz w:val="28"/>
          <w:szCs w:val="28"/>
          <w:lang w:val="en-US"/>
        </w:rPr>
        <w:t>F</w:t>
      </w:r>
      <w:r w:rsidR="00E34B58" w:rsidRPr="00C94FA5">
        <w:rPr>
          <w:i/>
          <w:sz w:val="28"/>
          <w:szCs w:val="28"/>
        </w:rPr>
        <w:t>)</w:t>
      </w:r>
      <w:r w:rsidR="00E34B58" w:rsidRPr="00D34CF9">
        <w:rPr>
          <w:i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∼</m:t>
        </m:r>
      </m:oMath>
      <w:r w:rsidRPr="00C94FA5">
        <w:rPr>
          <w:i/>
          <w:sz w:val="28"/>
          <w:szCs w:val="28"/>
        </w:rPr>
        <w:t xml:space="preserve"> </w:t>
      </w:r>
      <w:r w:rsidR="00E34B58" w:rsidRPr="00C94FA5">
        <w:rPr>
          <w:i/>
          <w:sz w:val="28"/>
          <w:szCs w:val="28"/>
        </w:rPr>
        <w:t>(</w:t>
      </w:r>
      <w:r w:rsidR="00E34B58" w:rsidRPr="007E4C32">
        <w:rPr>
          <w:i/>
          <w:sz w:val="28"/>
          <w:szCs w:val="28"/>
        </w:rPr>
        <w:t>С</w:t>
      </w:r>
      <w:r w:rsidR="00E34B58" w:rsidRPr="007E4C32">
        <w:rPr>
          <w:i/>
          <w:sz w:val="28"/>
          <w:szCs w:val="28"/>
          <w:rtl/>
        </w:rPr>
        <w:t>۸</w:t>
      </w:r>
      <w:r w:rsidR="00E34B58" w:rsidRPr="007E4C32"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</w:rPr>
        <w:t>)</w:t>
      </w:r>
      <w:r w:rsidR="00E34B58" w:rsidRPr="00C94FA5">
        <w:rPr>
          <w:i/>
          <w:sz w:val="28"/>
          <w:szCs w:val="28"/>
        </w:rPr>
        <w:t>)</w:t>
      </w:r>
      <w:r w:rsidR="00A12BB7" w:rsidRPr="00A12BB7">
        <w:rPr>
          <w:rFonts w:ascii="Arial" w:hAnsi="Arial" w:cs="Arial"/>
          <w:sz w:val="28"/>
          <w:szCs w:val="28"/>
          <w:rtl/>
        </w:rPr>
        <w:t xml:space="preserve"> </w:t>
      </w:r>
      <w:r w:rsidR="00A12BB7" w:rsidRPr="00C94FA5">
        <w:rPr>
          <w:rFonts w:ascii="Arial" w:hAnsi="Arial" w:cs="Arial"/>
          <w:sz w:val="28"/>
          <w:szCs w:val="28"/>
          <w:rtl/>
        </w:rPr>
        <w:t>۸</w:t>
      </w:r>
      <w:r>
        <w:rPr>
          <w:rFonts w:ascii="Arial" w:hAnsi="Arial" w:cs="Arial"/>
          <w:i/>
          <w:sz w:val="28"/>
          <w:szCs w:val="28"/>
        </w:rPr>
        <w:t>((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</m:acc>
      </m:oMath>
      <w:r>
        <w:rPr>
          <w:sz w:val="28"/>
          <w:szCs w:val="28"/>
        </w:rPr>
        <w:t xml:space="preserve"> </w:t>
      </w:r>
      <w:r w:rsidRPr="00104E60">
        <w:rPr>
          <w:i/>
          <w:sz w:val="28"/>
          <w:szCs w:val="28"/>
          <w:rtl/>
        </w:rPr>
        <w:t>۸</w:t>
      </w:r>
      <w:r>
        <w:rPr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</m:acc>
      </m:oMath>
      <w:r>
        <w:rPr>
          <w:sz w:val="28"/>
          <w:szCs w:val="28"/>
        </w:rPr>
        <w:t>)</w:t>
      </w:r>
      <w:r w:rsidR="00E34B58" w:rsidRPr="00814F59">
        <w:rPr>
          <w:i/>
          <w:position w:val="-6"/>
          <w:sz w:val="28"/>
          <w:szCs w:val="28"/>
        </w:rPr>
        <w:object w:dxaOrig="300" w:dyaOrig="220">
          <v:shape id="_x0000_i1418" type="#_x0000_t75" style="width:15pt;height:11.25pt" o:ole="">
            <v:imagedata r:id="rId775" o:title=""/>
          </v:shape>
          <o:OLEObject Type="Embed" ProgID="Equation.3" ShapeID="_x0000_i1418" DrawAspect="Content" ObjectID="_1352283683" r:id="rId778"/>
        </w:object>
      </w:r>
      <w:r w:rsidR="00E34B58" w:rsidRPr="00E34B58">
        <w:rPr>
          <w:i/>
          <w:sz w:val="28"/>
          <w:szCs w:val="28"/>
        </w:rPr>
        <w:t xml:space="preserve"> </w:t>
      </w:r>
      <w:r w:rsidR="00E34B58" w:rsidRPr="00C94FA5">
        <w:rPr>
          <w:i/>
          <w:sz w:val="28"/>
          <w:szCs w:val="28"/>
        </w:rPr>
        <w:t>(</w:t>
      </w:r>
      <w:r w:rsidR="00E34B58">
        <w:rPr>
          <w:i/>
          <w:sz w:val="28"/>
          <w:szCs w:val="28"/>
          <w:lang w:val="en-US"/>
        </w:rPr>
        <w:t>G</w:t>
      </w:r>
      <w:r w:rsidR="00E34B58" w:rsidRPr="00104E60">
        <w:rPr>
          <w:i/>
          <w:sz w:val="28"/>
          <w:szCs w:val="28"/>
          <w:rtl/>
        </w:rPr>
        <w:t>۸</w:t>
      </w:r>
      <w:r w:rsidR="00E34B58">
        <w:rPr>
          <w:i/>
          <w:sz w:val="28"/>
          <w:szCs w:val="28"/>
          <w:lang w:val="en-US"/>
        </w:rPr>
        <w:t>H</w:t>
      </w:r>
      <w:r w:rsidR="00E34B58" w:rsidRPr="00C94FA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)</w:t>
      </w:r>
      <w:r w:rsidR="00E34B58">
        <w:rPr>
          <w:i/>
          <w:sz w:val="28"/>
          <w:szCs w:val="28"/>
        </w:rPr>
        <w:t>.</w:t>
      </w:r>
    </w:p>
    <w:p w:rsidR="00C308CF" w:rsidRDefault="00C308CF" w:rsidP="00E34B58">
      <w:pPr>
        <w:ind w:firstLine="720"/>
        <w:jc w:val="both"/>
        <w:rPr>
          <w:i/>
          <w:sz w:val="28"/>
          <w:szCs w:val="28"/>
        </w:rPr>
      </w:pPr>
    </w:p>
    <w:p w:rsidR="00E34B58" w:rsidRPr="00814F59" w:rsidRDefault="00E34B58" w:rsidP="00096001">
      <w:pPr>
        <w:ind w:firstLine="720"/>
        <w:jc w:val="both"/>
        <w:rPr>
          <w:sz w:val="28"/>
          <w:szCs w:val="28"/>
        </w:rPr>
      </w:pPr>
    </w:p>
    <w:p w:rsidR="00161ED7" w:rsidRPr="00C5179B" w:rsidRDefault="006D1DC3" w:rsidP="00161ED7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A83DA3">
        <w:rPr>
          <w:b/>
          <w:sz w:val="28"/>
          <w:szCs w:val="28"/>
          <w:u w:val="single"/>
        </w:rPr>
        <w:t>1</w:t>
      </w:r>
      <w:r w:rsidR="00421DCE" w:rsidRPr="0096440F">
        <w:rPr>
          <w:b/>
          <w:sz w:val="28"/>
          <w:szCs w:val="28"/>
          <w:u w:val="single"/>
        </w:rPr>
        <w:t>42</w:t>
      </w:r>
    </w:p>
    <w:p w:rsidR="00076495" w:rsidRDefault="00161ED7" w:rsidP="00161ED7">
      <w:pPr>
        <w:ind w:firstLine="720"/>
        <w:jc w:val="both"/>
        <w:rPr>
          <w:sz w:val="28"/>
          <w:szCs w:val="28"/>
        </w:rPr>
      </w:pPr>
      <w:r w:rsidRPr="0008633A">
        <w:rPr>
          <w:sz w:val="28"/>
          <w:szCs w:val="28"/>
        </w:rPr>
        <w:t>Представить логической формулой следующий текст:</w:t>
      </w:r>
    </w:p>
    <w:p w:rsidR="00161ED7" w:rsidRPr="00161ED7" w:rsidRDefault="00161ED7" w:rsidP="00161ED7">
      <w:pPr>
        <w:ind w:firstLine="720"/>
        <w:jc w:val="both"/>
        <w:rPr>
          <w:sz w:val="28"/>
          <w:szCs w:val="28"/>
        </w:rPr>
      </w:pPr>
      <w:r w:rsidRPr="0008633A">
        <w:rPr>
          <w:sz w:val="28"/>
          <w:szCs w:val="28"/>
        </w:rPr>
        <w:t>«</w:t>
      </w:r>
      <w:r w:rsidR="00076495">
        <w:rPr>
          <w:sz w:val="28"/>
          <w:szCs w:val="28"/>
        </w:rPr>
        <w:t>Е</w:t>
      </w:r>
      <w:r w:rsidR="00251202">
        <w:rPr>
          <w:sz w:val="28"/>
          <w:szCs w:val="28"/>
        </w:rPr>
        <w:t xml:space="preserve">сли компьютер </w:t>
      </w:r>
      <w:r w:rsidR="00076495">
        <w:rPr>
          <w:sz w:val="28"/>
          <w:szCs w:val="28"/>
        </w:rPr>
        <w:t xml:space="preserve">при проверке оперативной памяти </w:t>
      </w:r>
      <w:r w:rsidR="00251202">
        <w:rPr>
          <w:sz w:val="28"/>
          <w:szCs w:val="28"/>
        </w:rPr>
        <w:t xml:space="preserve">не выдает ошибку, то </w:t>
      </w:r>
      <w:r w:rsidR="00061681">
        <w:rPr>
          <w:sz w:val="28"/>
          <w:szCs w:val="28"/>
        </w:rPr>
        <w:t>оперативная память</w:t>
      </w:r>
      <w:r w:rsidR="00251202">
        <w:rPr>
          <w:sz w:val="28"/>
          <w:szCs w:val="28"/>
        </w:rPr>
        <w:t xml:space="preserve"> исправна. Если </w:t>
      </w:r>
      <w:r w:rsidR="00061681">
        <w:rPr>
          <w:sz w:val="28"/>
          <w:szCs w:val="28"/>
        </w:rPr>
        <w:t>при проверке оперативной памяти компьютер</w:t>
      </w:r>
      <w:r w:rsidR="00251202">
        <w:rPr>
          <w:sz w:val="28"/>
          <w:szCs w:val="28"/>
        </w:rPr>
        <w:t xml:space="preserve"> выдает ошибку</w:t>
      </w:r>
      <w:r w:rsidR="00061681">
        <w:rPr>
          <w:sz w:val="28"/>
          <w:szCs w:val="28"/>
        </w:rPr>
        <w:t>, а</w:t>
      </w:r>
      <w:r w:rsidR="00251202">
        <w:rPr>
          <w:sz w:val="28"/>
          <w:szCs w:val="28"/>
        </w:rPr>
        <w:t xml:space="preserve"> память установлена правильно, то либо оперативная память дефектна, либо дефектна материнская плата.</w:t>
      </w:r>
      <w:r w:rsidR="00076495">
        <w:rPr>
          <w:sz w:val="28"/>
          <w:szCs w:val="28"/>
        </w:rPr>
        <w:t xml:space="preserve"> </w:t>
      </w:r>
      <w:r w:rsidR="00061681">
        <w:rPr>
          <w:sz w:val="28"/>
          <w:szCs w:val="28"/>
        </w:rPr>
        <w:t>Е</w:t>
      </w:r>
      <w:r w:rsidR="00076495">
        <w:rPr>
          <w:sz w:val="28"/>
          <w:szCs w:val="28"/>
        </w:rPr>
        <w:t>сли оперативная память правильн</w:t>
      </w:r>
      <w:r w:rsidR="00785855">
        <w:rPr>
          <w:sz w:val="28"/>
          <w:szCs w:val="28"/>
        </w:rPr>
        <w:t>о</w:t>
      </w:r>
      <w:r w:rsidR="00076495">
        <w:rPr>
          <w:sz w:val="28"/>
          <w:szCs w:val="28"/>
        </w:rPr>
        <w:t xml:space="preserve"> установлена в другой компьютер и он не выдает ошибку при проверке оперативной памяти, то оперативная память исправна</w:t>
      </w:r>
      <w:r w:rsidRPr="0008633A">
        <w:rPr>
          <w:sz w:val="28"/>
          <w:szCs w:val="28"/>
        </w:rPr>
        <w:t xml:space="preserve">». </w:t>
      </w:r>
    </w:p>
    <w:p w:rsidR="00161ED7" w:rsidRPr="00161ED7" w:rsidRDefault="00161ED7" w:rsidP="00161ED7">
      <w:pPr>
        <w:ind w:firstLine="720"/>
        <w:jc w:val="center"/>
        <w:rPr>
          <w:b/>
          <w:sz w:val="28"/>
          <w:szCs w:val="28"/>
        </w:rPr>
      </w:pPr>
      <w:r w:rsidRPr="00161ED7">
        <w:rPr>
          <w:b/>
          <w:sz w:val="28"/>
          <w:szCs w:val="28"/>
        </w:rPr>
        <w:t>Решение</w:t>
      </w:r>
    </w:p>
    <w:p w:rsidR="00B6688B" w:rsidRDefault="00B6688B" w:rsidP="00B6688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Введем обозначение простых высказываний, содержащихся в первом предложении: </w:t>
      </w:r>
    </w:p>
    <w:p w:rsidR="00B6688B" w:rsidRDefault="00B6688B" w:rsidP="00B6688B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</w:t>
      </w:r>
      <w:r w:rsidR="00D075D0">
        <w:rPr>
          <w:sz w:val="28"/>
          <w:szCs w:val="28"/>
        </w:rPr>
        <w:t>Компьютер при проверке оперативной памяти выдает ошибку</w:t>
      </w:r>
      <w:r>
        <w:rPr>
          <w:sz w:val="28"/>
          <w:szCs w:val="28"/>
        </w:rPr>
        <w:t xml:space="preserve">». </w:t>
      </w:r>
    </w:p>
    <w:p w:rsidR="00B6688B" w:rsidRDefault="00B6688B" w:rsidP="00B6688B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</w:t>
      </w:r>
      <w:r w:rsidR="00D075D0">
        <w:rPr>
          <w:sz w:val="28"/>
          <w:szCs w:val="28"/>
        </w:rPr>
        <w:t>Оперативная память исправна</w:t>
      </w:r>
      <w:r>
        <w:rPr>
          <w:sz w:val="28"/>
          <w:szCs w:val="28"/>
        </w:rPr>
        <w:t>».</w:t>
      </w:r>
    </w:p>
    <w:p w:rsidR="00D075D0" w:rsidRPr="00C94FA5" w:rsidRDefault="00D075D0" w:rsidP="00D075D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Высказывание </w:t>
      </w:r>
      <w:r w:rsidRPr="009A0E1B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следует взять с отрицанием. </w:t>
      </w:r>
      <w:r w:rsidRPr="00C94FA5">
        <w:rPr>
          <w:sz w:val="28"/>
          <w:szCs w:val="28"/>
        </w:rPr>
        <w:t xml:space="preserve">Высказывания </w:t>
      </w:r>
      <w:r w:rsidR="009A0E1B">
        <w:rPr>
          <w:sz w:val="28"/>
          <w:szCs w:val="28"/>
        </w:rPr>
        <w:t xml:space="preserve"> не </w:t>
      </w:r>
      <w:r w:rsidRPr="00C94FA5">
        <w:rPr>
          <w:i/>
          <w:sz w:val="28"/>
          <w:szCs w:val="28"/>
        </w:rPr>
        <w:t>А</w:t>
      </w:r>
      <w:r w:rsidRPr="00C94FA5">
        <w:rPr>
          <w:sz w:val="28"/>
          <w:szCs w:val="28"/>
        </w:rPr>
        <w:t xml:space="preserve"> и </w:t>
      </w:r>
      <w:r w:rsidRPr="00C94FA5">
        <w:rPr>
          <w:i/>
          <w:sz w:val="28"/>
          <w:szCs w:val="28"/>
        </w:rPr>
        <w:t xml:space="preserve">В </w:t>
      </w:r>
      <w:r w:rsidRPr="00C94FA5">
        <w:rPr>
          <w:sz w:val="28"/>
          <w:szCs w:val="28"/>
        </w:rPr>
        <w:t xml:space="preserve">связаны логической связкой </w:t>
      </w:r>
      <w:r w:rsidR="00534D73">
        <w:rPr>
          <w:sz w:val="28"/>
          <w:szCs w:val="28"/>
        </w:rPr>
        <w:t xml:space="preserve"> </w:t>
      </w:r>
      <w:r w:rsidR="00534D73" w:rsidRPr="00534D73">
        <w:rPr>
          <w:i/>
          <w:sz w:val="28"/>
          <w:szCs w:val="28"/>
        </w:rPr>
        <w:t>ЕСЛИ…ТО</w:t>
      </w:r>
      <w:r w:rsidR="00534D73">
        <w:rPr>
          <w:sz w:val="28"/>
          <w:szCs w:val="28"/>
        </w:rPr>
        <w:t>.</w:t>
      </w:r>
      <w:r w:rsidRPr="00C94FA5">
        <w:rPr>
          <w:sz w:val="28"/>
          <w:szCs w:val="28"/>
        </w:rPr>
        <w:t xml:space="preserve"> Такая логическая связка называется </w:t>
      </w:r>
      <w:r>
        <w:rPr>
          <w:sz w:val="28"/>
          <w:szCs w:val="28"/>
        </w:rPr>
        <w:t>импликацией</w:t>
      </w:r>
      <w:r w:rsidRPr="00C94FA5">
        <w:rPr>
          <w:sz w:val="28"/>
          <w:szCs w:val="28"/>
        </w:rPr>
        <w:t xml:space="preserve"> (логическим </w:t>
      </w:r>
      <w:r>
        <w:rPr>
          <w:sz w:val="28"/>
          <w:szCs w:val="28"/>
        </w:rPr>
        <w:t>следованием</w:t>
      </w:r>
      <w:r w:rsidRPr="00C94FA5">
        <w:rPr>
          <w:sz w:val="28"/>
          <w:szCs w:val="28"/>
        </w:rPr>
        <w:t xml:space="preserve">) двух высказываний. Тогда получим: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="009A0E1B" w:rsidRPr="009A0E1B">
        <w:rPr>
          <w:i/>
          <w:position w:val="-6"/>
          <w:sz w:val="28"/>
          <w:szCs w:val="28"/>
        </w:rPr>
        <w:object w:dxaOrig="300" w:dyaOrig="220">
          <v:shape id="_x0000_i1419" type="#_x0000_t75" style="width:15pt;height:11.25pt" o:ole="">
            <v:imagedata r:id="rId779" o:title=""/>
          </v:shape>
          <o:OLEObject Type="Embed" ProgID="Equation.3" ShapeID="_x0000_i1419" DrawAspect="Content" ObjectID="_1352283684" r:id="rId780"/>
        </w:object>
      </w:r>
      <w:r w:rsidRPr="00C94FA5">
        <w:rPr>
          <w:i/>
          <w:sz w:val="28"/>
          <w:szCs w:val="28"/>
        </w:rPr>
        <w:t>В.</w:t>
      </w:r>
    </w:p>
    <w:p w:rsidR="009A0E1B" w:rsidRDefault="009A0E1B" w:rsidP="009A0E1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Введем обозначение простых высказываний, содержащихся во втором предложении: </w:t>
      </w:r>
    </w:p>
    <w:p w:rsidR="00B6688B" w:rsidRDefault="00B6688B" w:rsidP="00B6688B">
      <w:pPr>
        <w:ind w:firstLine="720"/>
        <w:jc w:val="both"/>
        <w:rPr>
          <w:sz w:val="28"/>
          <w:szCs w:val="28"/>
        </w:rPr>
      </w:pPr>
      <w:r w:rsidRPr="009F08F7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«</w:t>
      </w:r>
      <w:r w:rsidR="009A0E1B">
        <w:rPr>
          <w:sz w:val="28"/>
          <w:szCs w:val="28"/>
        </w:rPr>
        <w:t>Память установлена правильно</w:t>
      </w:r>
      <w:r>
        <w:rPr>
          <w:sz w:val="28"/>
          <w:szCs w:val="28"/>
        </w:rPr>
        <w:t>».</w:t>
      </w:r>
    </w:p>
    <w:p w:rsidR="00B6688B" w:rsidRDefault="00B6688B" w:rsidP="00B6688B">
      <w:pPr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         </w:t>
      </w:r>
      <w:r w:rsidRPr="009F08F7">
        <w:rPr>
          <w:i/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– «</w:t>
      </w:r>
      <w:r w:rsidR="009A0E1B">
        <w:rPr>
          <w:sz w:val="28"/>
          <w:szCs w:val="28"/>
        </w:rPr>
        <w:t>Дефектна материнская плата</w:t>
      </w:r>
      <w:r>
        <w:rPr>
          <w:sz w:val="28"/>
          <w:szCs w:val="28"/>
        </w:rPr>
        <w:t>».</w:t>
      </w:r>
    </w:p>
    <w:p w:rsidR="00A56397" w:rsidRPr="00785855" w:rsidRDefault="00A56397" w:rsidP="00785855">
      <w:pPr>
        <w:ind w:firstLine="720"/>
        <w:rPr>
          <w:i/>
          <w:sz w:val="28"/>
          <w:szCs w:val="28"/>
        </w:rPr>
      </w:pPr>
      <w:r>
        <w:rPr>
          <w:sz w:val="28"/>
          <w:szCs w:val="28"/>
        </w:rPr>
        <w:t xml:space="preserve">Тогда для второго предложения получим: </w:t>
      </w:r>
      <w:r w:rsidRPr="00A56397">
        <w:rPr>
          <w:sz w:val="28"/>
          <w:szCs w:val="28"/>
        </w:rPr>
        <w:t>(А</w:t>
      </w:r>
      <w:r w:rsidRPr="00A56397">
        <w:rPr>
          <w:sz w:val="28"/>
          <w:szCs w:val="28"/>
          <w:rtl/>
        </w:rPr>
        <w:t>۸</w:t>
      </w:r>
      <w:r w:rsidRPr="00A56397">
        <w:rPr>
          <w:sz w:val="28"/>
          <w:szCs w:val="28"/>
        </w:rPr>
        <w:t>С)</w:t>
      </w:r>
      <w:r w:rsidRPr="00A56397">
        <w:rPr>
          <w:i/>
          <w:position w:val="-6"/>
          <w:sz w:val="28"/>
          <w:szCs w:val="28"/>
        </w:rPr>
        <w:object w:dxaOrig="300" w:dyaOrig="220">
          <v:shape id="_x0000_i1420" type="#_x0000_t75" style="width:15pt;height:11.25pt" o:ole="">
            <v:imagedata r:id="rId779" o:title=""/>
          </v:shape>
          <o:OLEObject Type="Embed" ProgID="Equation.3" ShapeID="_x0000_i1420" DrawAspect="Content" ObjectID="_1352283685" r:id="rId781"/>
        </w:object>
      </w:r>
      <w:r w:rsidRPr="00A56397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В</m:t>
            </m:r>
          </m:e>
        </m:acc>
      </m:oMath>
      <w:r w:rsidR="00785855" w:rsidRPr="00A56397">
        <w:rPr>
          <w:i/>
          <w:position w:val="-6"/>
          <w:sz w:val="28"/>
          <w:szCs w:val="28"/>
        </w:rPr>
        <w:object w:dxaOrig="260" w:dyaOrig="279">
          <v:shape id="_x0000_i1421" type="#_x0000_t75" style="width:12.75pt;height:14.25pt" o:ole="">
            <v:imagedata r:id="rId782" o:title=""/>
          </v:shape>
          <o:OLEObject Type="Embed" ProgID="Equation.3" ShapeID="_x0000_i1421" DrawAspect="Content" ObjectID="_1352283686" r:id="rId783"/>
        </w:object>
      </w:r>
      <w:r w:rsidRPr="00A56397">
        <w:rPr>
          <w:i/>
          <w:sz w:val="28"/>
          <w:szCs w:val="28"/>
          <w:lang w:val="en-US"/>
        </w:rPr>
        <w:t>D</w:t>
      </w:r>
      <w:r w:rsidRPr="00A56397">
        <w:rPr>
          <w:i/>
          <w:sz w:val="28"/>
          <w:szCs w:val="28"/>
        </w:rPr>
        <w:t>)</w:t>
      </w:r>
      <w:r w:rsidR="00785855" w:rsidRPr="00785855">
        <w:rPr>
          <w:i/>
          <w:sz w:val="28"/>
          <w:szCs w:val="28"/>
        </w:rPr>
        <w:t>.</w:t>
      </w:r>
    </w:p>
    <w:p w:rsidR="00785855" w:rsidRDefault="00785855" w:rsidP="0078585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Введем обозначение простых высказываний, содержащихся в третьем предложении: </w:t>
      </w:r>
    </w:p>
    <w:p w:rsidR="00785855" w:rsidRDefault="00785855" w:rsidP="00785855">
      <w:pPr>
        <w:ind w:firstLine="720"/>
        <w:jc w:val="both"/>
        <w:rPr>
          <w:sz w:val="28"/>
          <w:szCs w:val="28"/>
        </w:rPr>
      </w:pPr>
      <w:r w:rsidRPr="00534D73">
        <w:rPr>
          <w:i/>
          <w:sz w:val="28"/>
          <w:szCs w:val="28"/>
        </w:rPr>
        <w:t>Е</w:t>
      </w:r>
      <w:r>
        <w:rPr>
          <w:sz w:val="28"/>
          <w:szCs w:val="28"/>
        </w:rPr>
        <w:t xml:space="preserve"> – «Оперативная память правильно установлена в другой компьютер».</w:t>
      </w:r>
    </w:p>
    <w:p w:rsidR="00785855" w:rsidRDefault="00785855" w:rsidP="00785855">
      <w:pPr>
        <w:ind w:firstLine="720"/>
        <w:rPr>
          <w:i/>
          <w:sz w:val="28"/>
          <w:szCs w:val="28"/>
        </w:rPr>
      </w:pPr>
      <w:r>
        <w:rPr>
          <w:sz w:val="28"/>
          <w:szCs w:val="28"/>
        </w:rPr>
        <w:t xml:space="preserve">Тогда для </w:t>
      </w:r>
      <w:r w:rsidR="0099254F">
        <w:rPr>
          <w:sz w:val="28"/>
          <w:szCs w:val="28"/>
        </w:rPr>
        <w:t>третьего</w:t>
      </w:r>
      <w:r>
        <w:rPr>
          <w:sz w:val="28"/>
          <w:szCs w:val="28"/>
        </w:rPr>
        <w:t xml:space="preserve"> предложения получим: </w:t>
      </w:r>
      <w:r w:rsidRPr="00A56397">
        <w:rPr>
          <w:sz w:val="28"/>
          <w:szCs w:val="28"/>
        </w:rPr>
        <w:t>(</w:t>
      </w:r>
      <w:r w:rsidR="0099254F">
        <w:rPr>
          <w:sz w:val="28"/>
          <w:szCs w:val="28"/>
        </w:rPr>
        <w:t>Е</w:t>
      </w:r>
      <w:r w:rsidR="0099254F">
        <w:rPr>
          <w:rFonts w:ascii="Arial" w:hAnsi="Arial" w:cs="Arial"/>
          <w:sz w:val="28"/>
          <w:szCs w:val="28"/>
          <w:rtl/>
        </w:rPr>
        <w:t>۸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="0099254F">
        <w:rPr>
          <w:sz w:val="28"/>
          <w:szCs w:val="28"/>
        </w:rPr>
        <w:t>)</w:t>
      </w:r>
      <w:r w:rsidRPr="00A56397">
        <w:rPr>
          <w:i/>
          <w:position w:val="-6"/>
          <w:sz w:val="28"/>
          <w:szCs w:val="28"/>
        </w:rPr>
        <w:object w:dxaOrig="300" w:dyaOrig="220">
          <v:shape id="_x0000_i1422" type="#_x0000_t75" style="width:15pt;height:11.25pt" o:ole="">
            <v:imagedata r:id="rId779" o:title=""/>
          </v:shape>
          <o:OLEObject Type="Embed" ProgID="Equation.3" ShapeID="_x0000_i1422" DrawAspect="Content" ObjectID="_1352283687" r:id="rId784"/>
        </w:object>
      </w:r>
      <w:r w:rsidRPr="00A56397">
        <w:rPr>
          <w:i/>
          <w:sz w:val="28"/>
          <w:szCs w:val="28"/>
        </w:rPr>
        <w:t>В</w:t>
      </w:r>
      <w:r w:rsidRPr="00785855">
        <w:rPr>
          <w:i/>
          <w:sz w:val="28"/>
          <w:szCs w:val="28"/>
        </w:rPr>
        <w:t>.</w:t>
      </w:r>
    </w:p>
    <w:p w:rsidR="0099254F" w:rsidRPr="0099254F" w:rsidRDefault="0099254F" w:rsidP="0099254F">
      <w:pPr>
        <w:ind w:firstLine="720"/>
        <w:rPr>
          <w:sz w:val="28"/>
          <w:szCs w:val="28"/>
        </w:rPr>
      </w:pPr>
      <w:r w:rsidRPr="0099254F">
        <w:rPr>
          <w:sz w:val="28"/>
          <w:szCs w:val="28"/>
        </w:rPr>
        <w:t xml:space="preserve">Тогда для всего текста имеем </w:t>
      </w:r>
      <w:r w:rsidR="00534D73">
        <w:rPr>
          <w:sz w:val="28"/>
          <w:szCs w:val="28"/>
        </w:rPr>
        <w:t>следующую логическую формулу: ((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Pr="0099254F">
        <w:rPr>
          <w:position w:val="-6"/>
          <w:sz w:val="28"/>
          <w:szCs w:val="28"/>
        </w:rPr>
        <w:object w:dxaOrig="300" w:dyaOrig="220">
          <v:shape id="_x0000_i1423" type="#_x0000_t75" style="width:15pt;height:11.25pt" o:ole="">
            <v:imagedata r:id="rId779" o:title=""/>
          </v:shape>
          <o:OLEObject Type="Embed" ProgID="Equation.3" ShapeID="_x0000_i1423" DrawAspect="Content" ObjectID="_1352283688" r:id="rId785"/>
        </w:object>
      </w:r>
      <w:r w:rsidRPr="0099254F">
        <w:rPr>
          <w:sz w:val="28"/>
          <w:szCs w:val="28"/>
        </w:rPr>
        <w:t>В)</w:t>
      </w:r>
      <w:r w:rsidR="00534D73">
        <w:rPr>
          <w:sz w:val="28"/>
          <w:szCs w:val="28"/>
        </w:rPr>
        <w:t>)</w:t>
      </w:r>
      <w:r w:rsidRPr="0099254F">
        <w:rPr>
          <w:sz w:val="28"/>
          <w:szCs w:val="28"/>
          <w:rtl/>
        </w:rPr>
        <w:t xml:space="preserve">۸ </w:t>
      </w:r>
      <w:r w:rsidRPr="0099254F">
        <w:rPr>
          <w:sz w:val="28"/>
          <w:szCs w:val="28"/>
        </w:rPr>
        <w:t>(</w:t>
      </w:r>
      <w:r w:rsidR="00534D73">
        <w:rPr>
          <w:sz w:val="28"/>
          <w:szCs w:val="28"/>
        </w:rPr>
        <w:t>(</w:t>
      </w:r>
      <w:r w:rsidRPr="0099254F">
        <w:rPr>
          <w:sz w:val="28"/>
          <w:szCs w:val="28"/>
        </w:rPr>
        <w:t>А</w:t>
      </w:r>
      <w:r w:rsidRPr="0099254F">
        <w:rPr>
          <w:sz w:val="28"/>
          <w:szCs w:val="28"/>
          <w:rtl/>
        </w:rPr>
        <w:t>۸</w:t>
      </w:r>
      <w:r w:rsidRPr="0099254F">
        <w:rPr>
          <w:sz w:val="28"/>
          <w:szCs w:val="28"/>
        </w:rPr>
        <w:t>С)</w:t>
      </w:r>
      <w:r w:rsidRPr="0099254F">
        <w:rPr>
          <w:position w:val="-6"/>
          <w:sz w:val="28"/>
          <w:szCs w:val="28"/>
        </w:rPr>
        <w:object w:dxaOrig="300" w:dyaOrig="220">
          <v:shape id="_x0000_i1424" type="#_x0000_t75" style="width:15pt;height:11.25pt" o:ole="">
            <v:imagedata r:id="rId779" o:title=""/>
          </v:shape>
          <o:OLEObject Type="Embed" ProgID="Equation.3" ShapeID="_x0000_i1424" DrawAspect="Content" ObjectID="_1352283689" r:id="rId786"/>
        </w:object>
      </w:r>
      <w:r w:rsidR="00534D73">
        <w:rPr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В</m:t>
            </m:r>
          </m:e>
        </m:acc>
      </m:oMath>
      <w:r w:rsidRPr="0099254F">
        <w:rPr>
          <w:position w:val="-6"/>
          <w:sz w:val="28"/>
          <w:szCs w:val="28"/>
        </w:rPr>
        <w:object w:dxaOrig="260" w:dyaOrig="279">
          <v:shape id="_x0000_i1425" type="#_x0000_t75" style="width:12.75pt;height:14.25pt" o:ole="">
            <v:imagedata r:id="rId782" o:title=""/>
          </v:shape>
          <o:OLEObject Type="Embed" ProgID="Equation.3" ShapeID="_x0000_i1425" DrawAspect="Content" ObjectID="_1352283690" r:id="rId787"/>
        </w:object>
      </w:r>
      <w:r w:rsidRPr="0099254F">
        <w:rPr>
          <w:sz w:val="28"/>
          <w:szCs w:val="28"/>
          <w:lang w:val="en-US"/>
        </w:rPr>
        <w:t>D</w:t>
      </w:r>
      <w:r w:rsidR="00534D73">
        <w:rPr>
          <w:sz w:val="28"/>
          <w:szCs w:val="28"/>
        </w:rPr>
        <w:t>)</w:t>
      </w:r>
      <w:r w:rsidRPr="0099254F">
        <w:rPr>
          <w:sz w:val="28"/>
          <w:szCs w:val="28"/>
        </w:rPr>
        <w:t>)</w:t>
      </w:r>
      <w:r w:rsidRPr="0099254F">
        <w:rPr>
          <w:sz w:val="28"/>
          <w:szCs w:val="28"/>
          <w:rtl/>
        </w:rPr>
        <w:t xml:space="preserve"> ۸</w:t>
      </w:r>
      <w:r w:rsidRPr="0099254F">
        <w:rPr>
          <w:sz w:val="28"/>
          <w:szCs w:val="28"/>
        </w:rPr>
        <w:t>(</w:t>
      </w:r>
      <w:r w:rsidR="00534D73">
        <w:rPr>
          <w:sz w:val="28"/>
          <w:szCs w:val="28"/>
        </w:rPr>
        <w:t>(</w:t>
      </w:r>
      <w:r w:rsidRPr="0099254F">
        <w:rPr>
          <w:sz w:val="28"/>
          <w:szCs w:val="28"/>
        </w:rPr>
        <w:t>Е</w:t>
      </w:r>
      <w:r w:rsidRPr="0099254F">
        <w:rPr>
          <w:sz w:val="28"/>
          <w:szCs w:val="28"/>
          <w:rtl/>
        </w:rPr>
        <w:t>۸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Pr="0099254F">
        <w:rPr>
          <w:sz w:val="28"/>
          <w:szCs w:val="28"/>
        </w:rPr>
        <w:t>)</w:t>
      </w:r>
      <w:r w:rsidRPr="0099254F">
        <w:rPr>
          <w:position w:val="-6"/>
          <w:sz w:val="28"/>
          <w:szCs w:val="28"/>
        </w:rPr>
        <w:object w:dxaOrig="300" w:dyaOrig="220">
          <v:shape id="_x0000_i1426" type="#_x0000_t75" style="width:15pt;height:11.25pt" o:ole="">
            <v:imagedata r:id="rId779" o:title=""/>
          </v:shape>
          <o:OLEObject Type="Embed" ProgID="Equation.3" ShapeID="_x0000_i1426" DrawAspect="Content" ObjectID="_1352283691" r:id="rId788"/>
        </w:object>
      </w:r>
      <w:r w:rsidRPr="0099254F">
        <w:rPr>
          <w:sz w:val="28"/>
          <w:szCs w:val="28"/>
        </w:rPr>
        <w:t>В</w:t>
      </w:r>
      <w:r w:rsidR="00534D73">
        <w:rPr>
          <w:sz w:val="28"/>
          <w:szCs w:val="28"/>
        </w:rPr>
        <w:t>)</w:t>
      </w:r>
      <w:r w:rsidRPr="0099254F">
        <w:rPr>
          <w:sz w:val="28"/>
          <w:szCs w:val="28"/>
        </w:rPr>
        <w:t>.</w:t>
      </w:r>
    </w:p>
    <w:p w:rsidR="0099254F" w:rsidRPr="00C94FA5" w:rsidRDefault="0099254F" w:rsidP="0099254F">
      <w:pPr>
        <w:ind w:firstLine="720"/>
        <w:jc w:val="both"/>
        <w:rPr>
          <w:sz w:val="28"/>
          <w:szCs w:val="28"/>
        </w:rPr>
      </w:pPr>
    </w:p>
    <w:p w:rsidR="00785855" w:rsidRPr="0096440F" w:rsidRDefault="000F4675" w:rsidP="00785855">
      <w:pPr>
        <w:ind w:firstLine="720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>Зад</w:t>
      </w:r>
      <w:r w:rsidR="00A83DA3">
        <w:rPr>
          <w:b/>
          <w:sz w:val="28"/>
          <w:szCs w:val="28"/>
          <w:u w:val="single"/>
        </w:rPr>
        <w:t>ача 1</w:t>
      </w:r>
      <w:r w:rsidR="00421DCE" w:rsidRPr="0096440F">
        <w:rPr>
          <w:b/>
          <w:sz w:val="28"/>
          <w:szCs w:val="28"/>
          <w:u w:val="single"/>
        </w:rPr>
        <w:t>43</w:t>
      </w:r>
    </w:p>
    <w:p w:rsidR="000F4675" w:rsidRDefault="000F4675" w:rsidP="000813B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каким схемам </w:t>
      </w:r>
      <w:r w:rsidR="00934E31">
        <w:rPr>
          <w:sz w:val="28"/>
          <w:szCs w:val="28"/>
        </w:rPr>
        <w:t xml:space="preserve">(логически правильным или логически неправильным) </w:t>
      </w:r>
      <w:r>
        <w:rPr>
          <w:sz w:val="28"/>
          <w:szCs w:val="28"/>
        </w:rPr>
        <w:t>относятся следующие логические рассуждения:</w:t>
      </w:r>
    </w:p>
    <w:p w:rsidR="000F4675" w:rsidRDefault="000F4675" w:rsidP="000813B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 «Если рабочий отсутствовал на работе, он не выполнил задания. Он не выполнил задания. Следовательно, он отсутствовал на работе».</w:t>
      </w:r>
    </w:p>
    <w:p w:rsidR="000F4675" w:rsidRDefault="000F4675" w:rsidP="000813B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1652B8">
        <w:rPr>
          <w:sz w:val="28"/>
          <w:szCs w:val="28"/>
        </w:rPr>
        <w:t>«</w:t>
      </w:r>
      <w:r w:rsidR="000813BB">
        <w:rPr>
          <w:sz w:val="28"/>
          <w:szCs w:val="28"/>
        </w:rPr>
        <w:t>Этот человек студент или предприниматель. Он студент. Следовательно, он не предприниматель</w:t>
      </w:r>
      <w:r w:rsidR="001652B8">
        <w:rPr>
          <w:sz w:val="28"/>
          <w:szCs w:val="28"/>
        </w:rPr>
        <w:t>»</w:t>
      </w:r>
      <w:r w:rsidR="000813BB">
        <w:rPr>
          <w:sz w:val="28"/>
          <w:szCs w:val="28"/>
        </w:rPr>
        <w:t>.</w:t>
      </w:r>
    </w:p>
    <w:p w:rsidR="000813BB" w:rsidRDefault="000813BB" w:rsidP="000813B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3. </w:t>
      </w:r>
      <w:r w:rsidR="001652B8">
        <w:rPr>
          <w:sz w:val="28"/>
          <w:szCs w:val="28"/>
        </w:rPr>
        <w:t>«</w:t>
      </w:r>
      <w:r>
        <w:rPr>
          <w:sz w:val="28"/>
          <w:szCs w:val="28"/>
        </w:rPr>
        <w:t xml:space="preserve">Этот человек живет </w:t>
      </w:r>
      <w:r w:rsidR="00C308CF">
        <w:rPr>
          <w:sz w:val="28"/>
          <w:szCs w:val="28"/>
        </w:rPr>
        <w:t>то ли в</w:t>
      </w:r>
      <w:r>
        <w:rPr>
          <w:sz w:val="28"/>
          <w:szCs w:val="28"/>
        </w:rPr>
        <w:t xml:space="preserve"> Туле</w:t>
      </w:r>
      <w:r w:rsidR="00C308CF">
        <w:rPr>
          <w:sz w:val="28"/>
          <w:szCs w:val="28"/>
        </w:rPr>
        <w:t xml:space="preserve">, то ли </w:t>
      </w:r>
      <w:r>
        <w:rPr>
          <w:sz w:val="28"/>
          <w:szCs w:val="28"/>
        </w:rPr>
        <w:t>Калуге. Он живет в Туле. Следовательно, он не живет в Калуге</w:t>
      </w:r>
      <w:r w:rsidR="001652B8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0813BB" w:rsidRPr="00785855" w:rsidRDefault="000813BB" w:rsidP="000813B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1652B8">
        <w:rPr>
          <w:sz w:val="28"/>
          <w:szCs w:val="28"/>
        </w:rPr>
        <w:t>«</w:t>
      </w:r>
      <w:r>
        <w:rPr>
          <w:sz w:val="28"/>
          <w:szCs w:val="28"/>
        </w:rPr>
        <w:t>Сегодня суббота или воскресение. Сегодня суббота. Следовательно, сегодня не воскресение</w:t>
      </w:r>
      <w:r w:rsidR="001652B8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9A0E1B" w:rsidRPr="00207D4D" w:rsidRDefault="000813BB" w:rsidP="00207D4D">
      <w:pPr>
        <w:ind w:firstLine="720"/>
        <w:jc w:val="center"/>
        <w:rPr>
          <w:b/>
          <w:sz w:val="28"/>
          <w:szCs w:val="28"/>
        </w:rPr>
      </w:pPr>
      <w:r w:rsidRPr="00207D4D">
        <w:rPr>
          <w:b/>
          <w:sz w:val="28"/>
          <w:szCs w:val="28"/>
        </w:rPr>
        <w:t>Решение</w:t>
      </w:r>
    </w:p>
    <w:p w:rsidR="0062061C" w:rsidRDefault="0062061C" w:rsidP="00207D4D">
      <w:pPr>
        <w:numPr>
          <w:ilvl w:val="0"/>
          <w:numId w:val="7"/>
        </w:numPr>
        <w:tabs>
          <w:tab w:val="clear" w:pos="1080"/>
          <w:tab w:val="num" w:pos="0"/>
        </w:tabs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Первое рассуждение содержит следующие простые высказывания: «</w:t>
      </w:r>
      <w:r w:rsidR="008C3CB3">
        <w:rPr>
          <w:sz w:val="28"/>
          <w:szCs w:val="28"/>
        </w:rPr>
        <w:t>Если р</w:t>
      </w:r>
      <w:r>
        <w:rPr>
          <w:sz w:val="28"/>
          <w:szCs w:val="28"/>
        </w:rPr>
        <w:t xml:space="preserve">абочий </w:t>
      </w:r>
      <w:r w:rsidR="008C3CB3">
        <w:rPr>
          <w:sz w:val="28"/>
          <w:szCs w:val="28"/>
        </w:rPr>
        <w:t>отсутствовал</w:t>
      </w:r>
      <w:r>
        <w:rPr>
          <w:sz w:val="28"/>
          <w:szCs w:val="28"/>
        </w:rPr>
        <w:t xml:space="preserve"> на работе</w:t>
      </w:r>
      <w:r w:rsidR="008C3CB3">
        <w:rPr>
          <w:sz w:val="28"/>
          <w:szCs w:val="28"/>
        </w:rPr>
        <w:t xml:space="preserve"> </w:t>
      </w:r>
      <w:r w:rsidR="008C3CB3" w:rsidRPr="008C3CB3">
        <w:rPr>
          <w:i/>
          <w:sz w:val="28"/>
          <w:szCs w:val="28"/>
        </w:rPr>
        <w:t>(А)</w:t>
      </w:r>
      <w:r w:rsidR="008C3CB3">
        <w:rPr>
          <w:sz w:val="28"/>
          <w:szCs w:val="28"/>
        </w:rPr>
        <w:t>, о</w:t>
      </w:r>
      <w:r>
        <w:rPr>
          <w:sz w:val="28"/>
          <w:szCs w:val="28"/>
        </w:rPr>
        <w:t>н не выполнил задания</w:t>
      </w:r>
      <w:r w:rsidR="008C3CB3">
        <w:rPr>
          <w:sz w:val="28"/>
          <w:szCs w:val="28"/>
        </w:rPr>
        <w:t xml:space="preserve"> </w:t>
      </w:r>
      <w:r w:rsidR="008C3CB3" w:rsidRPr="008C3CB3">
        <w:rPr>
          <w:i/>
          <w:sz w:val="28"/>
          <w:szCs w:val="28"/>
        </w:rPr>
        <w:t>(В)</w:t>
      </w:r>
      <w:r w:rsidR="008C3CB3">
        <w:rPr>
          <w:sz w:val="28"/>
          <w:szCs w:val="28"/>
        </w:rPr>
        <w:t xml:space="preserve">. Он не выполнил задания </w:t>
      </w:r>
      <w:r w:rsidR="008C3CB3" w:rsidRPr="008C3CB3">
        <w:rPr>
          <w:i/>
          <w:sz w:val="28"/>
          <w:szCs w:val="28"/>
        </w:rPr>
        <w:t>(В)</w:t>
      </w:r>
      <w:r w:rsidR="008C3CB3">
        <w:rPr>
          <w:sz w:val="28"/>
          <w:szCs w:val="28"/>
        </w:rPr>
        <w:t xml:space="preserve">, следовательно, он отсутствовал на работе </w:t>
      </w:r>
      <w:r w:rsidR="008C3CB3" w:rsidRPr="008C3CB3">
        <w:rPr>
          <w:i/>
          <w:sz w:val="28"/>
          <w:szCs w:val="28"/>
        </w:rPr>
        <w:t>(А)</w:t>
      </w:r>
      <w:r>
        <w:rPr>
          <w:sz w:val="28"/>
          <w:szCs w:val="28"/>
        </w:rPr>
        <w:t>».</w:t>
      </w:r>
      <w:r w:rsidR="00207D4D">
        <w:rPr>
          <w:sz w:val="28"/>
          <w:szCs w:val="28"/>
        </w:rPr>
        <w:t xml:space="preserve"> Запишем это рассуждение в виде схемы: </w:t>
      </w:r>
      <w:r w:rsidR="00317E17" w:rsidRPr="00207D4D">
        <w:rPr>
          <w:position w:val="-24"/>
          <w:sz w:val="28"/>
          <w:szCs w:val="28"/>
        </w:rPr>
        <w:object w:dxaOrig="1280" w:dyaOrig="780">
          <v:shape id="_x0000_i1427" type="#_x0000_t75" style="width:49.5pt;height:32.25pt" o:ole="">
            <v:imagedata r:id="rId789" o:title=""/>
          </v:shape>
          <o:OLEObject Type="Embed" ProgID="Equation.3" ShapeID="_x0000_i1427" DrawAspect="Content" ObjectID="_1352283692" r:id="rId790"/>
        </w:object>
      </w:r>
      <w:r w:rsidR="00207D4D">
        <w:rPr>
          <w:sz w:val="28"/>
          <w:szCs w:val="28"/>
        </w:rPr>
        <w:t xml:space="preserve">. </w:t>
      </w:r>
      <w:r w:rsidR="007765B3">
        <w:rPr>
          <w:sz w:val="28"/>
          <w:szCs w:val="28"/>
        </w:rPr>
        <w:t xml:space="preserve"> Данное рассуждение логически не верно, так как схема этого рассуждения не совпадает с логически правильно</w:t>
      </w:r>
      <w:r w:rsidR="00725A2F">
        <w:rPr>
          <w:sz w:val="28"/>
          <w:szCs w:val="28"/>
        </w:rPr>
        <w:t xml:space="preserve">й </w:t>
      </w:r>
      <w:r w:rsidR="007765B3">
        <w:rPr>
          <w:sz w:val="28"/>
          <w:szCs w:val="28"/>
        </w:rPr>
        <w:t xml:space="preserve"> </w:t>
      </w:r>
      <w:r w:rsidR="00725A2F">
        <w:rPr>
          <w:sz w:val="28"/>
          <w:szCs w:val="28"/>
        </w:rPr>
        <w:t xml:space="preserve">схемой </w:t>
      </w:r>
      <w:r w:rsidR="007765B3">
        <w:rPr>
          <w:sz w:val="28"/>
          <w:szCs w:val="28"/>
        </w:rPr>
        <w:t>рассуждения</w:t>
      </w:r>
      <w:r w:rsidR="00725A2F">
        <w:rPr>
          <w:sz w:val="28"/>
          <w:szCs w:val="28"/>
        </w:rPr>
        <w:t xml:space="preserve">, называющейся правилом заключения: </w:t>
      </w:r>
      <w:r w:rsidR="00317E17" w:rsidRPr="00207D4D">
        <w:rPr>
          <w:position w:val="-24"/>
          <w:sz w:val="28"/>
          <w:szCs w:val="28"/>
        </w:rPr>
        <w:object w:dxaOrig="1280" w:dyaOrig="780">
          <v:shape id="_x0000_i1428" type="#_x0000_t75" style="width:54.75pt;height:32.25pt" o:ole="">
            <v:imagedata r:id="rId791" o:title=""/>
          </v:shape>
          <o:OLEObject Type="Embed" ProgID="Equation.3" ShapeID="_x0000_i1428" DrawAspect="Content" ObjectID="_1352283693" r:id="rId792"/>
        </w:object>
      </w:r>
      <w:r w:rsidR="001A685E">
        <w:rPr>
          <w:sz w:val="28"/>
          <w:szCs w:val="28"/>
        </w:rPr>
        <w:t xml:space="preserve">. </w:t>
      </w:r>
      <w:r w:rsidR="00725A2F">
        <w:rPr>
          <w:sz w:val="28"/>
          <w:szCs w:val="28"/>
        </w:rPr>
        <w:t xml:space="preserve">Приведенное высказывание было бы логически правильным, если бы оно было построено </w:t>
      </w:r>
      <w:r w:rsidR="00DE6DD5">
        <w:rPr>
          <w:sz w:val="28"/>
          <w:szCs w:val="28"/>
        </w:rPr>
        <w:t>по правилу логического заключения</w:t>
      </w:r>
      <w:r w:rsidR="00DE6DD5" w:rsidRPr="00DE6DD5">
        <w:rPr>
          <w:sz w:val="28"/>
          <w:szCs w:val="28"/>
        </w:rPr>
        <w:t xml:space="preserve"> </w:t>
      </w:r>
      <w:r w:rsidR="00DE6DD5">
        <w:rPr>
          <w:sz w:val="28"/>
          <w:szCs w:val="28"/>
        </w:rPr>
        <w:t xml:space="preserve">следующим образом: «Если рабочий отсутствовал на работе </w:t>
      </w:r>
      <w:r w:rsidR="00DE6DD5" w:rsidRPr="008C3CB3">
        <w:rPr>
          <w:i/>
          <w:sz w:val="28"/>
          <w:szCs w:val="28"/>
        </w:rPr>
        <w:t>(А)</w:t>
      </w:r>
      <w:r w:rsidR="00DE6DD5">
        <w:rPr>
          <w:sz w:val="28"/>
          <w:szCs w:val="28"/>
        </w:rPr>
        <w:t xml:space="preserve">, он не выполнил задания </w:t>
      </w:r>
      <w:r w:rsidR="00DE6DD5" w:rsidRPr="008C3CB3">
        <w:rPr>
          <w:i/>
          <w:sz w:val="28"/>
          <w:szCs w:val="28"/>
        </w:rPr>
        <w:t>(В)</w:t>
      </w:r>
      <w:r w:rsidR="00DE6DD5">
        <w:rPr>
          <w:sz w:val="28"/>
          <w:szCs w:val="28"/>
        </w:rPr>
        <w:t xml:space="preserve">. Он отсутствовал на работе </w:t>
      </w:r>
      <w:r w:rsidR="00DE6DD5" w:rsidRPr="008C3CB3">
        <w:rPr>
          <w:i/>
          <w:sz w:val="28"/>
          <w:szCs w:val="28"/>
        </w:rPr>
        <w:t>(</w:t>
      </w:r>
      <w:r w:rsidR="00DE6DD5">
        <w:rPr>
          <w:i/>
          <w:sz w:val="28"/>
          <w:szCs w:val="28"/>
        </w:rPr>
        <w:t>А</w:t>
      </w:r>
      <w:r w:rsidR="00DE6DD5" w:rsidRPr="008C3CB3">
        <w:rPr>
          <w:i/>
          <w:sz w:val="28"/>
          <w:szCs w:val="28"/>
        </w:rPr>
        <w:t>)</w:t>
      </w:r>
      <w:r w:rsidR="00DE6DD5">
        <w:rPr>
          <w:sz w:val="28"/>
          <w:szCs w:val="28"/>
        </w:rPr>
        <w:t xml:space="preserve">, следовательно, он не выполнил задания </w:t>
      </w:r>
      <w:r w:rsidR="00DE6DD5" w:rsidRPr="008C3CB3">
        <w:rPr>
          <w:i/>
          <w:sz w:val="28"/>
          <w:szCs w:val="28"/>
        </w:rPr>
        <w:t>(</w:t>
      </w:r>
      <w:r w:rsidR="00DE6DD5">
        <w:rPr>
          <w:i/>
          <w:sz w:val="28"/>
          <w:szCs w:val="28"/>
        </w:rPr>
        <w:t>В</w:t>
      </w:r>
      <w:r w:rsidR="00DE6DD5" w:rsidRPr="008C3CB3">
        <w:rPr>
          <w:i/>
          <w:sz w:val="28"/>
          <w:szCs w:val="28"/>
        </w:rPr>
        <w:t>)</w:t>
      </w:r>
      <w:r w:rsidR="00DE6DD5">
        <w:rPr>
          <w:sz w:val="28"/>
          <w:szCs w:val="28"/>
        </w:rPr>
        <w:t>».</w:t>
      </w:r>
    </w:p>
    <w:p w:rsidR="00773D90" w:rsidRPr="00DD44DC" w:rsidRDefault="00FE2025" w:rsidP="00773D90">
      <w:pPr>
        <w:ind w:firstLine="720"/>
        <w:jc w:val="both"/>
        <w:rPr>
          <w:sz w:val="28"/>
          <w:szCs w:val="28"/>
        </w:rPr>
      </w:pPr>
      <w:r w:rsidRPr="00DD44DC">
        <w:rPr>
          <w:sz w:val="28"/>
          <w:szCs w:val="28"/>
        </w:rPr>
        <w:t xml:space="preserve">2. </w:t>
      </w:r>
      <w:r w:rsidR="00DE6DD5" w:rsidRPr="00DD44DC">
        <w:rPr>
          <w:sz w:val="28"/>
          <w:szCs w:val="28"/>
        </w:rPr>
        <w:t>Второе рассуждение содержит следующие простые высказывания: «Этот человек студент</w:t>
      </w:r>
      <w:r w:rsidRPr="00DD44DC">
        <w:rPr>
          <w:sz w:val="28"/>
          <w:szCs w:val="28"/>
        </w:rPr>
        <w:t xml:space="preserve"> </w:t>
      </w:r>
      <w:r w:rsidRPr="00DD44DC">
        <w:rPr>
          <w:i/>
          <w:sz w:val="28"/>
          <w:szCs w:val="28"/>
        </w:rPr>
        <w:t>(А)</w:t>
      </w:r>
      <w:r w:rsidR="00DE6DD5" w:rsidRPr="00DD44DC">
        <w:rPr>
          <w:sz w:val="28"/>
          <w:szCs w:val="28"/>
        </w:rPr>
        <w:t xml:space="preserve"> или предприниматель</w:t>
      </w:r>
      <w:r w:rsidRPr="00DD44DC">
        <w:rPr>
          <w:sz w:val="28"/>
          <w:szCs w:val="28"/>
        </w:rPr>
        <w:t xml:space="preserve"> </w:t>
      </w:r>
      <w:r w:rsidRPr="00DD44DC">
        <w:rPr>
          <w:i/>
          <w:sz w:val="28"/>
          <w:szCs w:val="28"/>
        </w:rPr>
        <w:t>(В)</w:t>
      </w:r>
      <w:r w:rsidR="00DE6DD5" w:rsidRPr="00DD44DC">
        <w:rPr>
          <w:i/>
          <w:sz w:val="28"/>
          <w:szCs w:val="28"/>
        </w:rPr>
        <w:t>.</w:t>
      </w:r>
      <w:r w:rsidR="00DE6DD5" w:rsidRPr="00DD44DC">
        <w:rPr>
          <w:sz w:val="28"/>
          <w:szCs w:val="28"/>
        </w:rPr>
        <w:t xml:space="preserve"> Он студент</w:t>
      </w:r>
      <w:r w:rsidRPr="00DD44DC">
        <w:rPr>
          <w:sz w:val="28"/>
          <w:szCs w:val="28"/>
        </w:rPr>
        <w:t xml:space="preserve"> </w:t>
      </w:r>
      <w:r w:rsidRPr="00DD44DC">
        <w:rPr>
          <w:i/>
          <w:sz w:val="28"/>
          <w:szCs w:val="28"/>
        </w:rPr>
        <w:t>(А)</w:t>
      </w:r>
      <w:r w:rsidR="00DE6DD5" w:rsidRPr="00DD44DC">
        <w:rPr>
          <w:i/>
          <w:sz w:val="28"/>
          <w:szCs w:val="28"/>
        </w:rPr>
        <w:t>.</w:t>
      </w:r>
      <w:r w:rsidR="00DE6DD5" w:rsidRPr="00DD44DC">
        <w:rPr>
          <w:sz w:val="28"/>
          <w:szCs w:val="28"/>
        </w:rPr>
        <w:t xml:space="preserve"> Следовательно, он не предприниматель</w:t>
      </w:r>
      <w:r w:rsidRPr="00DD44DC">
        <w:rPr>
          <w:sz w:val="28"/>
          <w:szCs w:val="28"/>
        </w:rPr>
        <w:t xml:space="preserve"> </w:t>
      </w:r>
      <w:r w:rsidR="00534D73" w:rsidRPr="00DD44DC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В</m:t>
            </m:r>
          </m:e>
        </m:acc>
      </m:oMath>
      <w:r w:rsidRPr="00DD44DC">
        <w:rPr>
          <w:i/>
          <w:sz w:val="28"/>
          <w:szCs w:val="28"/>
        </w:rPr>
        <w:t>)</w:t>
      </w:r>
      <w:r w:rsidR="00B8792C" w:rsidRPr="00DD44DC">
        <w:rPr>
          <w:i/>
          <w:sz w:val="28"/>
          <w:szCs w:val="28"/>
        </w:rPr>
        <w:t>»</w:t>
      </w:r>
      <w:r w:rsidR="00DE6DD5" w:rsidRPr="00DD44DC">
        <w:rPr>
          <w:i/>
          <w:sz w:val="28"/>
          <w:szCs w:val="28"/>
        </w:rPr>
        <w:t>.</w:t>
      </w:r>
      <w:r w:rsidRPr="00DD44DC">
        <w:rPr>
          <w:sz w:val="28"/>
          <w:szCs w:val="28"/>
        </w:rPr>
        <w:t xml:space="preserve"> В данном высказывании союз </w:t>
      </w:r>
      <w:r w:rsidRPr="00DD44DC">
        <w:rPr>
          <w:i/>
          <w:sz w:val="28"/>
          <w:szCs w:val="28"/>
        </w:rPr>
        <w:t>ИЛИ</w:t>
      </w:r>
      <w:r w:rsidRPr="00DD44DC">
        <w:rPr>
          <w:sz w:val="28"/>
          <w:szCs w:val="28"/>
        </w:rPr>
        <w:t xml:space="preserve"> используется в неразделительном смысле</w:t>
      </w:r>
      <w:r w:rsidR="00CC639F" w:rsidRPr="00DD44DC">
        <w:rPr>
          <w:sz w:val="28"/>
          <w:szCs w:val="28"/>
        </w:rPr>
        <w:t>. Такая логическая связка называется дизъюнкцией (</w:t>
      </w:r>
      <w:r w:rsidR="0054652C" w:rsidRPr="00DD44DC">
        <w:rPr>
          <w:sz w:val="28"/>
          <w:szCs w:val="28"/>
        </w:rPr>
        <w:t>логической суммой</w:t>
      </w:r>
      <w:r w:rsidR="00CC639F" w:rsidRPr="00DD44DC">
        <w:rPr>
          <w:sz w:val="28"/>
          <w:szCs w:val="28"/>
        </w:rPr>
        <w:t>)</w:t>
      </w:r>
      <w:r w:rsidR="0054652C" w:rsidRPr="00DD44DC">
        <w:rPr>
          <w:sz w:val="28"/>
          <w:szCs w:val="28"/>
        </w:rPr>
        <w:t>. Тогда</w:t>
      </w:r>
      <w:r w:rsidR="00DD44DC">
        <w:rPr>
          <w:sz w:val="28"/>
          <w:szCs w:val="28"/>
        </w:rPr>
        <w:t>,</w:t>
      </w:r>
      <w:r w:rsidR="0054652C" w:rsidRPr="00DD44DC">
        <w:rPr>
          <w:sz w:val="28"/>
          <w:szCs w:val="28"/>
        </w:rPr>
        <w:t xml:space="preserve"> схема данного высказывания будет выглядеть следующим образом: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</m:t>
            </m:r>
            <m:r>
              <w:rPr>
                <w:rFonts w:ascii="Cambria Math" w:hAnsi="Cambria Math" w:cs="Arial"/>
                <w:sz w:val="28"/>
                <w:szCs w:val="28"/>
                <w:rtl/>
              </w:rPr>
              <m:t>٧</m:t>
            </m:r>
            <m:r>
              <w:rPr>
                <w:rFonts w:ascii="Cambria Math" w:hAnsi="Cambria Math"/>
                <w:sz w:val="28"/>
                <w:szCs w:val="28"/>
              </w:rPr>
              <m:t>В,   А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 w:rsidR="00534D73" w:rsidRPr="00DD44DC">
        <w:rPr>
          <w:sz w:val="28"/>
          <w:szCs w:val="28"/>
        </w:rPr>
        <w:t xml:space="preserve">. </w:t>
      </w:r>
      <w:r w:rsidR="00A74A23" w:rsidRPr="00DD44DC">
        <w:rPr>
          <w:i/>
          <w:sz w:val="28"/>
          <w:szCs w:val="28"/>
        </w:rPr>
        <w:t xml:space="preserve">                               </w:t>
      </w:r>
      <w:r w:rsidR="00534D73" w:rsidRPr="00DD44DC">
        <w:rPr>
          <w:sz w:val="28"/>
          <w:szCs w:val="28"/>
        </w:rPr>
        <w:t xml:space="preserve">Данное рассуждение </w:t>
      </w:r>
      <w:r w:rsidR="00773D90" w:rsidRPr="00DD44DC">
        <w:rPr>
          <w:sz w:val="28"/>
          <w:szCs w:val="28"/>
        </w:rPr>
        <w:t>логически не верно</w:t>
      </w:r>
      <w:r w:rsidR="00C308CF">
        <w:rPr>
          <w:rStyle w:val="a8"/>
          <w:sz w:val="28"/>
          <w:szCs w:val="28"/>
        </w:rPr>
        <w:footnoteReference w:id="15"/>
      </w:r>
      <w:r w:rsidR="00773D90" w:rsidRPr="00DD44DC">
        <w:rPr>
          <w:sz w:val="28"/>
          <w:szCs w:val="28"/>
        </w:rPr>
        <w:t>, так как схема этого рассуждения не совпадает с логически правильной  схемой рассуждения, называющейся правилом отрицания-утверждения</w:t>
      </w:r>
      <w:r w:rsidR="008D7A9B" w:rsidRPr="00DD44DC">
        <w:rPr>
          <w:sz w:val="28"/>
          <w:szCs w:val="28"/>
        </w:rPr>
        <w:t xml:space="preserve"> в неразделительном смысле</w:t>
      </w:r>
      <w:r w:rsidR="00773D90" w:rsidRPr="00DD44DC">
        <w:rPr>
          <w:sz w:val="28"/>
          <w:szCs w:val="28"/>
        </w:rPr>
        <w:t>:</w:t>
      </w:r>
      <w:r w:rsidR="008D7A9B" w:rsidRPr="00DD44DC">
        <w:rPr>
          <w:sz w:val="28"/>
          <w:szCs w:val="28"/>
        </w:rPr>
        <w:t xml:space="preserve">  </w:t>
      </w:r>
      <w:r w:rsidR="00AB3899" w:rsidRPr="00DD44DC">
        <w:rPr>
          <w:sz w:val="28"/>
          <w:szCs w:val="28"/>
        </w:rPr>
        <w:t xml:space="preserve">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А∨В, 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А 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В</m:t>
            </m:r>
          </m:den>
        </m:f>
      </m:oMath>
      <w:r w:rsidR="00AB3899" w:rsidRPr="00DD44DC">
        <w:rPr>
          <w:sz w:val="28"/>
          <w:szCs w:val="28"/>
        </w:rPr>
        <w:t xml:space="preserve">.                                                                                                    или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А∨В, 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В 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</m:t>
            </m:r>
          </m:den>
        </m:f>
      </m:oMath>
      <w:r w:rsidR="00AB3899" w:rsidRPr="00DD44DC">
        <w:rPr>
          <w:sz w:val="28"/>
          <w:szCs w:val="28"/>
        </w:rPr>
        <w:t xml:space="preserve">.   Приведенное высказывание </w:t>
      </w:r>
      <w:r w:rsidR="00773D90" w:rsidRPr="00DD44DC">
        <w:rPr>
          <w:sz w:val="28"/>
          <w:szCs w:val="28"/>
        </w:rPr>
        <w:t xml:space="preserve">было бы логически правильным, если бы оно было построено по правилу </w:t>
      </w:r>
      <w:r w:rsidR="008D7A9B" w:rsidRPr="00DD44DC">
        <w:rPr>
          <w:sz w:val="28"/>
          <w:szCs w:val="28"/>
        </w:rPr>
        <w:t>отрицания-утверждения</w:t>
      </w:r>
      <w:r w:rsidR="00773D90" w:rsidRPr="00DD44DC">
        <w:rPr>
          <w:sz w:val="28"/>
          <w:szCs w:val="28"/>
        </w:rPr>
        <w:t xml:space="preserve"> следующим образом: «</w:t>
      </w:r>
      <w:r w:rsidR="00B8792C" w:rsidRPr="00DD44DC">
        <w:rPr>
          <w:sz w:val="28"/>
          <w:szCs w:val="28"/>
        </w:rPr>
        <w:t xml:space="preserve">Этот человек студент </w:t>
      </w:r>
      <w:r w:rsidR="00B8792C" w:rsidRPr="00DD44DC">
        <w:rPr>
          <w:i/>
          <w:sz w:val="28"/>
          <w:szCs w:val="28"/>
        </w:rPr>
        <w:t>(А)</w:t>
      </w:r>
      <w:r w:rsidR="00B8792C" w:rsidRPr="00DD44DC">
        <w:rPr>
          <w:sz w:val="28"/>
          <w:szCs w:val="28"/>
        </w:rPr>
        <w:t xml:space="preserve"> или предприниматель </w:t>
      </w:r>
      <w:r w:rsidR="00B8792C" w:rsidRPr="00DD44DC">
        <w:rPr>
          <w:i/>
          <w:sz w:val="28"/>
          <w:szCs w:val="28"/>
        </w:rPr>
        <w:t>(В).</w:t>
      </w:r>
      <w:r w:rsidR="00B8792C" w:rsidRPr="00DD44DC">
        <w:rPr>
          <w:sz w:val="28"/>
          <w:szCs w:val="28"/>
        </w:rPr>
        <w:t xml:space="preserve"> Он не студент </w:t>
      </w:r>
      <w:r w:rsidR="00B8792C" w:rsidRPr="00DD44DC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="00B8792C" w:rsidRPr="00DD44DC">
        <w:rPr>
          <w:i/>
          <w:sz w:val="28"/>
          <w:szCs w:val="28"/>
        </w:rPr>
        <w:t>).</w:t>
      </w:r>
      <w:r w:rsidR="00B8792C" w:rsidRPr="00DD44DC">
        <w:rPr>
          <w:sz w:val="28"/>
          <w:szCs w:val="28"/>
        </w:rPr>
        <w:t xml:space="preserve"> Следовательно, он предприниматель </w:t>
      </w:r>
      <w:r w:rsidR="00B8792C" w:rsidRPr="00DD44DC">
        <w:rPr>
          <w:i/>
          <w:sz w:val="28"/>
          <w:szCs w:val="28"/>
        </w:rPr>
        <w:t>(В)</w:t>
      </w:r>
      <w:r w:rsidR="00773D90" w:rsidRPr="00DD44DC">
        <w:rPr>
          <w:sz w:val="28"/>
          <w:szCs w:val="28"/>
        </w:rPr>
        <w:t>»</w:t>
      </w:r>
      <w:r w:rsidR="0067612E" w:rsidRPr="00DD44DC">
        <w:rPr>
          <w:sz w:val="28"/>
          <w:szCs w:val="28"/>
        </w:rPr>
        <w:t xml:space="preserve"> или «Этот человек студент </w:t>
      </w:r>
      <w:r w:rsidR="0067612E" w:rsidRPr="00DD44DC">
        <w:rPr>
          <w:i/>
          <w:sz w:val="28"/>
          <w:szCs w:val="28"/>
        </w:rPr>
        <w:t>(А)</w:t>
      </w:r>
      <w:r w:rsidR="0067612E" w:rsidRPr="00DD44DC">
        <w:rPr>
          <w:sz w:val="28"/>
          <w:szCs w:val="28"/>
        </w:rPr>
        <w:t xml:space="preserve"> или предприниматель </w:t>
      </w:r>
      <w:r w:rsidR="0067612E" w:rsidRPr="00DD44DC">
        <w:rPr>
          <w:i/>
          <w:sz w:val="28"/>
          <w:szCs w:val="28"/>
        </w:rPr>
        <w:t>(В).</w:t>
      </w:r>
      <w:r w:rsidR="0067612E" w:rsidRPr="00DD44DC">
        <w:rPr>
          <w:sz w:val="28"/>
          <w:szCs w:val="28"/>
        </w:rPr>
        <w:t xml:space="preserve"> Он не предприниматель </w:t>
      </w:r>
      <w:r w:rsidR="0067612E" w:rsidRPr="00DD44DC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В</m:t>
            </m:r>
          </m:e>
        </m:acc>
      </m:oMath>
      <w:r w:rsidR="0067612E" w:rsidRPr="00DD44DC">
        <w:rPr>
          <w:i/>
          <w:sz w:val="28"/>
          <w:szCs w:val="28"/>
        </w:rPr>
        <w:t>).</w:t>
      </w:r>
      <w:r w:rsidR="0067612E" w:rsidRPr="00DD44DC">
        <w:rPr>
          <w:sz w:val="28"/>
          <w:szCs w:val="28"/>
        </w:rPr>
        <w:t xml:space="preserve"> Следовательно, он студент </w:t>
      </w:r>
      <w:r w:rsidR="0067612E" w:rsidRPr="00DD44DC">
        <w:rPr>
          <w:i/>
          <w:sz w:val="28"/>
          <w:szCs w:val="28"/>
        </w:rPr>
        <w:t>(А)</w:t>
      </w:r>
      <w:r w:rsidR="0067612E" w:rsidRPr="00DD44DC">
        <w:rPr>
          <w:sz w:val="28"/>
          <w:szCs w:val="28"/>
        </w:rPr>
        <w:t>»</w:t>
      </w:r>
      <w:r w:rsidR="00FD7851" w:rsidRPr="00DD44DC">
        <w:rPr>
          <w:sz w:val="28"/>
          <w:szCs w:val="28"/>
        </w:rPr>
        <w:t>.</w:t>
      </w:r>
    </w:p>
    <w:p w:rsidR="00C308CF" w:rsidRDefault="00B8792C" w:rsidP="00C308C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3. Третье рассуждение содержит следующие простые высказывания: «Этот человек живет в Туле</w:t>
      </w:r>
      <w:r w:rsidR="00554522">
        <w:rPr>
          <w:sz w:val="28"/>
          <w:szCs w:val="28"/>
        </w:rPr>
        <w:t xml:space="preserve"> </w:t>
      </w:r>
      <w:r w:rsidR="00554522" w:rsidRPr="00554522">
        <w:rPr>
          <w:i/>
          <w:sz w:val="28"/>
          <w:szCs w:val="28"/>
        </w:rPr>
        <w:t>(А)</w:t>
      </w:r>
      <w:r w:rsidR="00041466">
        <w:rPr>
          <w:i/>
          <w:sz w:val="28"/>
          <w:szCs w:val="28"/>
        </w:rPr>
        <w:t xml:space="preserve">. </w:t>
      </w:r>
      <w:r w:rsidR="00041466" w:rsidRPr="00041466">
        <w:rPr>
          <w:sz w:val="28"/>
          <w:szCs w:val="28"/>
        </w:rPr>
        <w:t>Этот человек живет</w:t>
      </w:r>
      <w:r>
        <w:rPr>
          <w:sz w:val="28"/>
          <w:szCs w:val="28"/>
        </w:rPr>
        <w:t xml:space="preserve"> </w:t>
      </w:r>
      <w:r w:rsidR="00C308CF">
        <w:rPr>
          <w:sz w:val="28"/>
          <w:szCs w:val="28"/>
        </w:rPr>
        <w:t xml:space="preserve">в </w:t>
      </w:r>
      <w:r>
        <w:rPr>
          <w:sz w:val="28"/>
          <w:szCs w:val="28"/>
        </w:rPr>
        <w:t>Калуге</w:t>
      </w:r>
      <w:r w:rsidR="00554522">
        <w:rPr>
          <w:sz w:val="28"/>
          <w:szCs w:val="28"/>
        </w:rPr>
        <w:t xml:space="preserve"> </w:t>
      </w:r>
      <w:r w:rsidR="00554522" w:rsidRPr="00554522">
        <w:rPr>
          <w:i/>
          <w:sz w:val="28"/>
          <w:szCs w:val="28"/>
        </w:rPr>
        <w:t>(В)</w:t>
      </w:r>
      <w:r>
        <w:rPr>
          <w:sz w:val="28"/>
          <w:szCs w:val="28"/>
        </w:rPr>
        <w:t>. Он живет в Туле</w:t>
      </w:r>
      <w:r w:rsidR="00554522">
        <w:rPr>
          <w:sz w:val="28"/>
          <w:szCs w:val="28"/>
        </w:rPr>
        <w:t xml:space="preserve"> </w:t>
      </w:r>
      <w:r w:rsidR="00554522" w:rsidRPr="00554522">
        <w:rPr>
          <w:i/>
          <w:sz w:val="28"/>
          <w:szCs w:val="28"/>
        </w:rPr>
        <w:t>(А)</w:t>
      </w:r>
      <w:r>
        <w:rPr>
          <w:sz w:val="28"/>
          <w:szCs w:val="28"/>
        </w:rPr>
        <w:t>. Следовательно, он не живет в Калуге</w:t>
      </w:r>
      <w:r w:rsidR="00554522">
        <w:rPr>
          <w:sz w:val="28"/>
          <w:szCs w:val="28"/>
        </w:rPr>
        <w:t xml:space="preserve"> </w:t>
      </w:r>
      <w:r w:rsidR="00C308CF">
        <w:rPr>
          <w:i/>
          <w:sz w:val="28"/>
          <w:szCs w:val="28"/>
        </w:rPr>
        <w:t>(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В</m:t>
            </m:r>
          </m:e>
        </m:acc>
      </m:oMath>
      <w:r w:rsidR="00554522" w:rsidRPr="00554522">
        <w:rPr>
          <w:i/>
          <w:sz w:val="28"/>
          <w:szCs w:val="28"/>
        </w:rPr>
        <w:t>)</w:t>
      </w:r>
      <w:r w:rsidR="004D6B3B">
        <w:rPr>
          <w:i/>
          <w:sz w:val="28"/>
          <w:szCs w:val="28"/>
        </w:rPr>
        <w:t>»</w:t>
      </w:r>
      <w:r>
        <w:rPr>
          <w:sz w:val="28"/>
          <w:szCs w:val="28"/>
        </w:rPr>
        <w:t>.</w:t>
      </w:r>
      <w:r w:rsidR="000E6B4E">
        <w:rPr>
          <w:sz w:val="28"/>
          <w:szCs w:val="28"/>
        </w:rPr>
        <w:t xml:space="preserve"> В данном высказывании союз </w:t>
      </w:r>
      <w:r w:rsidR="00C308CF" w:rsidRPr="00C308CF">
        <w:rPr>
          <w:i/>
          <w:sz w:val="28"/>
          <w:szCs w:val="28"/>
        </w:rPr>
        <w:t>ТО ЛИ…ТО ЛИ</w:t>
      </w:r>
      <w:r w:rsidR="00C308CF">
        <w:rPr>
          <w:sz w:val="28"/>
          <w:szCs w:val="28"/>
        </w:rPr>
        <w:t xml:space="preserve"> выступает в качестве союза </w:t>
      </w:r>
      <w:r w:rsidR="000E6B4E" w:rsidRPr="00CC639F">
        <w:rPr>
          <w:i/>
          <w:sz w:val="28"/>
          <w:szCs w:val="28"/>
        </w:rPr>
        <w:t>ИЛИ</w:t>
      </w:r>
      <w:r w:rsidR="000E6B4E">
        <w:rPr>
          <w:sz w:val="28"/>
          <w:szCs w:val="28"/>
        </w:rPr>
        <w:t xml:space="preserve"> в разделительном смысле. Такая логическая связка называется неравнозначностью (сложением по модулю</w:t>
      </w:r>
      <w:r w:rsidR="001C5CFF">
        <w:rPr>
          <w:sz w:val="28"/>
          <w:szCs w:val="28"/>
        </w:rPr>
        <w:t xml:space="preserve"> 2</w:t>
      </w:r>
      <w:r w:rsidR="000E6B4E">
        <w:rPr>
          <w:sz w:val="28"/>
          <w:szCs w:val="28"/>
        </w:rPr>
        <w:t>) двух высказываний. Тогда</w:t>
      </w:r>
      <w:r w:rsidR="00C308CF">
        <w:rPr>
          <w:sz w:val="28"/>
          <w:szCs w:val="28"/>
        </w:rPr>
        <w:t>,</w:t>
      </w:r>
      <w:r w:rsidR="000E6B4E">
        <w:rPr>
          <w:sz w:val="28"/>
          <w:szCs w:val="28"/>
        </w:rPr>
        <w:t xml:space="preserve"> схема данного высказывания будет выглядеть следующим образом: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А⊕В,   А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 w:rsidR="00C308CF">
        <w:rPr>
          <w:sz w:val="28"/>
          <w:szCs w:val="28"/>
        </w:rPr>
        <w:t xml:space="preserve">. Данное рассуждение логически </w:t>
      </w:r>
      <w:r w:rsidR="00FD7851">
        <w:rPr>
          <w:sz w:val="28"/>
          <w:szCs w:val="28"/>
        </w:rPr>
        <w:t xml:space="preserve">верно, так как схема этого рассуждения совпадает с логически правильной  </w:t>
      </w:r>
      <w:r w:rsidR="00FD7851">
        <w:rPr>
          <w:sz w:val="28"/>
          <w:szCs w:val="28"/>
        </w:rPr>
        <w:lastRenderedPageBreak/>
        <w:t xml:space="preserve">схемой рассуждения, называющейся правилом утверждения-отрицания </w:t>
      </w:r>
      <w:r w:rsidR="00C308CF">
        <w:rPr>
          <w:sz w:val="28"/>
          <w:szCs w:val="28"/>
        </w:rPr>
        <w:t xml:space="preserve">в первой интерпретации: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А⊕В,   А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 w:rsidR="00C308CF">
        <w:rPr>
          <w:sz w:val="28"/>
          <w:szCs w:val="28"/>
        </w:rPr>
        <w:t xml:space="preserve">.                                                                                                    </w:t>
      </w:r>
    </w:p>
    <w:p w:rsidR="00286C39" w:rsidRPr="00785855" w:rsidRDefault="001652B8" w:rsidP="00286C3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 Четвертое рассуждение содержит следующие простые высказывания: «</w:t>
      </w:r>
      <w:r w:rsidR="00286C39">
        <w:rPr>
          <w:sz w:val="28"/>
          <w:szCs w:val="28"/>
        </w:rPr>
        <w:t>Сегодня суббота (</w:t>
      </w:r>
      <w:r w:rsidR="00286C39" w:rsidRPr="00041466">
        <w:rPr>
          <w:i/>
          <w:sz w:val="28"/>
          <w:szCs w:val="28"/>
        </w:rPr>
        <w:t>А</w:t>
      </w:r>
      <w:r w:rsidR="00286C39">
        <w:rPr>
          <w:sz w:val="28"/>
          <w:szCs w:val="28"/>
        </w:rPr>
        <w:t xml:space="preserve">) или воскресение </w:t>
      </w:r>
      <w:r w:rsidR="00286C39" w:rsidRPr="00041466">
        <w:rPr>
          <w:i/>
          <w:sz w:val="28"/>
          <w:szCs w:val="28"/>
        </w:rPr>
        <w:t>(В).</w:t>
      </w:r>
      <w:r w:rsidR="00286C39">
        <w:rPr>
          <w:sz w:val="28"/>
          <w:szCs w:val="28"/>
        </w:rPr>
        <w:t xml:space="preserve"> Сегодня суббота </w:t>
      </w:r>
      <w:r w:rsidR="00286C39" w:rsidRPr="00041466">
        <w:rPr>
          <w:i/>
          <w:sz w:val="28"/>
          <w:szCs w:val="28"/>
        </w:rPr>
        <w:t>(А)</w:t>
      </w:r>
      <w:r w:rsidR="00286C39">
        <w:rPr>
          <w:sz w:val="28"/>
          <w:szCs w:val="28"/>
        </w:rPr>
        <w:t>. Следовательно, сегодня не воскресение (</w:t>
      </w:r>
      <m:oMath>
        <m:acc>
          <m:accPr>
            <m:chr m:val="̅"/>
            <m:ctrlPr>
              <w:rPr>
                <w:rFonts w:ascii="Cambria Math" w:hAnsi="Cambria Math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В</m:t>
            </m:r>
          </m:e>
        </m:acc>
      </m:oMath>
      <w:r w:rsidR="00286C39" w:rsidRPr="00497176">
        <w:rPr>
          <w:sz w:val="28"/>
          <w:szCs w:val="28"/>
        </w:rPr>
        <w:t>)».</w:t>
      </w:r>
    </w:p>
    <w:p w:rsidR="001652B8" w:rsidRDefault="001652B8" w:rsidP="001652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данном высказывании союз </w:t>
      </w:r>
      <w:r w:rsidRPr="00CC639F">
        <w:rPr>
          <w:i/>
          <w:sz w:val="28"/>
          <w:szCs w:val="28"/>
        </w:rPr>
        <w:t>ИЛИ</w:t>
      </w:r>
      <w:r>
        <w:rPr>
          <w:sz w:val="28"/>
          <w:szCs w:val="28"/>
        </w:rPr>
        <w:t xml:space="preserve"> используется в разделительном смысле. Такая логическая связка называется неравнозначностью (сложением по модулю</w:t>
      </w:r>
      <w:r w:rsidR="001C5CFF">
        <w:rPr>
          <w:sz w:val="28"/>
          <w:szCs w:val="28"/>
        </w:rPr>
        <w:t xml:space="preserve"> 2</w:t>
      </w:r>
      <w:r>
        <w:rPr>
          <w:sz w:val="28"/>
          <w:szCs w:val="28"/>
        </w:rPr>
        <w:t>) двух высказываний. Тогда</w:t>
      </w:r>
      <w:r w:rsidR="00041466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схема данного высказывания будет выглядеть следующим образом: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А⊕В,   А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 w:rsidR="00041466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Данное рассуждение логически верно, так как схема этого рассуждения совпадает с логически правильной  схемой рассуждения, называющейся правилом утверждения-отрицания в </w:t>
      </w:r>
      <w:r w:rsidR="00041466">
        <w:rPr>
          <w:sz w:val="28"/>
          <w:szCs w:val="28"/>
        </w:rPr>
        <w:t>первой интерпретации</w:t>
      </w:r>
      <w:r>
        <w:rPr>
          <w:sz w:val="28"/>
          <w:szCs w:val="28"/>
        </w:rPr>
        <w:t xml:space="preserve">: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А⊕В,   А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 w:rsidR="00041466">
        <w:rPr>
          <w:sz w:val="28"/>
          <w:szCs w:val="28"/>
        </w:rPr>
        <w:t>.</w:t>
      </w:r>
    </w:p>
    <w:p w:rsidR="00CB0EAD" w:rsidRDefault="00CB0EAD" w:rsidP="00934E31">
      <w:pPr>
        <w:ind w:firstLine="720"/>
        <w:rPr>
          <w:b/>
          <w:sz w:val="28"/>
          <w:szCs w:val="28"/>
        </w:rPr>
      </w:pPr>
    </w:p>
    <w:p w:rsidR="00934E31" w:rsidRPr="00C5179B" w:rsidRDefault="00497176" w:rsidP="00934E31">
      <w:pPr>
        <w:ind w:firstLine="72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Задача </w:t>
      </w:r>
      <w:r w:rsidR="00A83DA3">
        <w:rPr>
          <w:b/>
          <w:sz w:val="28"/>
          <w:szCs w:val="28"/>
          <w:u w:val="single"/>
        </w:rPr>
        <w:t>1</w:t>
      </w:r>
      <w:r w:rsidR="00421DCE" w:rsidRPr="0096440F">
        <w:rPr>
          <w:b/>
          <w:sz w:val="28"/>
          <w:szCs w:val="28"/>
          <w:u w:val="single"/>
        </w:rPr>
        <w:t>44</w:t>
      </w:r>
    </w:p>
    <w:p w:rsidR="00934E31" w:rsidRDefault="00497176" w:rsidP="00934E3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Представить</w:t>
      </w:r>
      <w:r w:rsidR="001151CE">
        <w:rPr>
          <w:sz w:val="28"/>
          <w:szCs w:val="28"/>
        </w:rPr>
        <w:t xml:space="preserve"> логической формулой и схемой следующее заключение:</w:t>
      </w:r>
    </w:p>
    <w:p w:rsidR="00497176" w:rsidRDefault="00934E31" w:rsidP="00934E3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1151CE">
        <w:rPr>
          <w:sz w:val="28"/>
          <w:szCs w:val="28"/>
        </w:rPr>
        <w:t xml:space="preserve">Если фирма приглашает на работу крупного специалиста </w:t>
      </w:r>
      <w:r w:rsidR="006C7132">
        <w:rPr>
          <w:sz w:val="28"/>
          <w:szCs w:val="28"/>
        </w:rPr>
        <w:t xml:space="preserve">в области новейшей технологии, то она считает эту новейшую технологию привлекательной и разворачивает работы по изменению технологии производства своего традиционного продукта или начинает разработку нового продукта. Конкурирующая фирма пригласила на работу крупного специалиста в области новейшей технологии. Следовательно, она разворачивает работы </w:t>
      </w:r>
      <w:r w:rsidR="00CC1916">
        <w:rPr>
          <w:sz w:val="28"/>
          <w:szCs w:val="28"/>
        </w:rPr>
        <w:t>по изменению технологии производства выпускаемого продукта или разработке нового продукта</w:t>
      </w:r>
      <w:r>
        <w:rPr>
          <w:sz w:val="28"/>
          <w:szCs w:val="28"/>
        </w:rPr>
        <w:t>».</w:t>
      </w:r>
      <w:r w:rsidR="000E6807">
        <w:rPr>
          <w:sz w:val="28"/>
          <w:szCs w:val="28"/>
        </w:rPr>
        <w:t xml:space="preserve"> </w:t>
      </w:r>
    </w:p>
    <w:p w:rsidR="00934E31" w:rsidRPr="00785855" w:rsidRDefault="000E6807" w:rsidP="00934E3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Проверить логическую правильность </w:t>
      </w:r>
      <w:r w:rsidR="00497176">
        <w:rPr>
          <w:sz w:val="28"/>
          <w:szCs w:val="28"/>
        </w:rPr>
        <w:t>приведенного</w:t>
      </w:r>
      <w:r>
        <w:rPr>
          <w:sz w:val="28"/>
          <w:szCs w:val="28"/>
        </w:rPr>
        <w:t xml:space="preserve"> заключения. </w:t>
      </w:r>
    </w:p>
    <w:p w:rsidR="00934E31" w:rsidRPr="00207D4D" w:rsidRDefault="00934E31" w:rsidP="00934E31">
      <w:pPr>
        <w:ind w:firstLine="720"/>
        <w:jc w:val="center"/>
        <w:rPr>
          <w:b/>
          <w:sz w:val="28"/>
          <w:szCs w:val="28"/>
        </w:rPr>
      </w:pPr>
      <w:r w:rsidRPr="00207D4D">
        <w:rPr>
          <w:b/>
          <w:sz w:val="28"/>
          <w:szCs w:val="28"/>
        </w:rPr>
        <w:t>Решение</w:t>
      </w:r>
    </w:p>
    <w:p w:rsidR="009A0E1B" w:rsidRDefault="00CC1916" w:rsidP="00CC191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Данное заключение содержит следующие простые высказывания: </w:t>
      </w:r>
    </w:p>
    <w:p w:rsidR="00CC1916" w:rsidRDefault="00CC1916" w:rsidP="00CC1916">
      <w:pPr>
        <w:ind w:firstLine="720"/>
        <w:jc w:val="both"/>
        <w:rPr>
          <w:sz w:val="28"/>
          <w:szCs w:val="28"/>
        </w:rPr>
      </w:pPr>
      <w:r w:rsidRPr="004F66E6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«Фирма приглашает на работу крупного специалиста в области новейшей технологии».</w:t>
      </w:r>
    </w:p>
    <w:p w:rsidR="00CC1916" w:rsidRDefault="00CC1916" w:rsidP="00CC1916">
      <w:pPr>
        <w:ind w:firstLine="720"/>
        <w:jc w:val="both"/>
        <w:rPr>
          <w:sz w:val="28"/>
          <w:szCs w:val="28"/>
        </w:rPr>
      </w:pPr>
      <w:r w:rsidRPr="004F66E6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</w:t>
      </w:r>
      <w:r w:rsidR="00F93D0B">
        <w:rPr>
          <w:sz w:val="28"/>
          <w:szCs w:val="28"/>
        </w:rPr>
        <w:t>«Фирма считает новейшую технологию привлекательной».</w:t>
      </w:r>
    </w:p>
    <w:p w:rsidR="00CC1916" w:rsidRDefault="00CC1916" w:rsidP="00CC1916">
      <w:pPr>
        <w:ind w:firstLine="720"/>
        <w:jc w:val="both"/>
        <w:rPr>
          <w:sz w:val="28"/>
          <w:szCs w:val="28"/>
        </w:rPr>
      </w:pPr>
      <w:r w:rsidRPr="004F66E6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</w:t>
      </w:r>
      <w:r w:rsidR="00F93D0B">
        <w:rPr>
          <w:sz w:val="28"/>
          <w:szCs w:val="28"/>
        </w:rPr>
        <w:t>«Фирма разворачивает работы по изменению технологии производства своего традиционного продукта».</w:t>
      </w:r>
    </w:p>
    <w:p w:rsidR="00CC1916" w:rsidRDefault="00CC1916" w:rsidP="00CC1916">
      <w:pPr>
        <w:ind w:firstLine="720"/>
        <w:jc w:val="both"/>
        <w:rPr>
          <w:sz w:val="28"/>
          <w:szCs w:val="28"/>
        </w:rPr>
      </w:pPr>
      <w:r w:rsidRPr="004F66E6">
        <w:rPr>
          <w:i/>
          <w:sz w:val="28"/>
          <w:szCs w:val="28"/>
          <w:lang w:val="en-US"/>
        </w:rPr>
        <w:t>D</w:t>
      </w:r>
      <w:r w:rsidRPr="00CC1916">
        <w:rPr>
          <w:sz w:val="28"/>
          <w:szCs w:val="28"/>
        </w:rPr>
        <w:t xml:space="preserve"> – </w:t>
      </w:r>
      <w:r w:rsidR="00F93D0B">
        <w:rPr>
          <w:sz w:val="28"/>
          <w:szCs w:val="28"/>
        </w:rPr>
        <w:t>«Фирма начинает разработку нового продукта».</w:t>
      </w:r>
    </w:p>
    <w:p w:rsidR="00F2677D" w:rsidRPr="00F60A0B" w:rsidRDefault="00497176" w:rsidP="00CC1916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В соответствии с текстом, получим: е</w:t>
      </w:r>
      <w:r w:rsidR="00F60A0B">
        <w:rPr>
          <w:sz w:val="28"/>
          <w:szCs w:val="28"/>
        </w:rPr>
        <w:t xml:space="preserve">сли </w:t>
      </w:r>
      <w:r w:rsidR="00F60A0B" w:rsidRPr="00F60A0B">
        <w:rPr>
          <w:i/>
          <w:sz w:val="28"/>
          <w:szCs w:val="28"/>
        </w:rPr>
        <w:t>А</w:t>
      </w:r>
      <w:r w:rsidR="00F60A0B">
        <w:rPr>
          <w:sz w:val="28"/>
          <w:szCs w:val="28"/>
        </w:rPr>
        <w:t xml:space="preserve">, то </w:t>
      </w:r>
      <w:r w:rsidR="00F60A0B" w:rsidRPr="00F60A0B">
        <w:rPr>
          <w:i/>
          <w:sz w:val="28"/>
          <w:szCs w:val="28"/>
        </w:rPr>
        <w:t>В</w:t>
      </w:r>
      <w:r w:rsidR="00F60A0B">
        <w:rPr>
          <w:sz w:val="28"/>
          <w:szCs w:val="28"/>
        </w:rPr>
        <w:t xml:space="preserve"> и </w:t>
      </w:r>
      <w:r w:rsidR="000E6807">
        <w:rPr>
          <w:sz w:val="28"/>
          <w:szCs w:val="28"/>
        </w:rPr>
        <w:t>(</w:t>
      </w:r>
      <w:r w:rsidR="00F60A0B" w:rsidRPr="00F60A0B">
        <w:rPr>
          <w:i/>
          <w:sz w:val="28"/>
          <w:szCs w:val="28"/>
        </w:rPr>
        <w:t>С</w:t>
      </w:r>
      <w:r w:rsidR="00F60A0B">
        <w:rPr>
          <w:sz w:val="28"/>
          <w:szCs w:val="28"/>
        </w:rPr>
        <w:t xml:space="preserve"> или </w:t>
      </w:r>
      <w:r w:rsidR="00F60A0B" w:rsidRPr="00F60A0B">
        <w:rPr>
          <w:i/>
          <w:sz w:val="28"/>
          <w:szCs w:val="28"/>
          <w:lang w:val="en-US"/>
        </w:rPr>
        <w:t>D</w:t>
      </w:r>
      <w:r w:rsidR="000E6807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. </w:t>
      </w:r>
      <w:r w:rsidRPr="00497176">
        <w:rPr>
          <w:sz w:val="28"/>
          <w:szCs w:val="28"/>
        </w:rPr>
        <w:t>Истинно</w:t>
      </w:r>
      <w:r w:rsidR="00F60A0B" w:rsidRPr="00497176">
        <w:rPr>
          <w:sz w:val="28"/>
          <w:szCs w:val="28"/>
        </w:rPr>
        <w:t xml:space="preserve"> </w:t>
      </w:r>
      <w:r w:rsidR="00F60A0B" w:rsidRPr="00F60A0B">
        <w:rPr>
          <w:i/>
          <w:sz w:val="28"/>
          <w:szCs w:val="28"/>
        </w:rPr>
        <w:t>А</w:t>
      </w:r>
      <w:r w:rsidR="00F60A0B">
        <w:rPr>
          <w:sz w:val="28"/>
          <w:szCs w:val="28"/>
        </w:rPr>
        <w:t xml:space="preserve">. Следовательно, </w:t>
      </w:r>
      <w:r w:rsidR="00F60A0B" w:rsidRPr="00F60A0B">
        <w:rPr>
          <w:i/>
          <w:sz w:val="28"/>
          <w:szCs w:val="28"/>
        </w:rPr>
        <w:t>С</w:t>
      </w:r>
      <w:r w:rsidR="00F60A0B">
        <w:rPr>
          <w:sz w:val="28"/>
          <w:szCs w:val="28"/>
        </w:rPr>
        <w:t xml:space="preserve"> или </w:t>
      </w:r>
      <w:r w:rsidR="00F60A0B" w:rsidRPr="00F60A0B">
        <w:rPr>
          <w:i/>
          <w:sz w:val="28"/>
          <w:szCs w:val="28"/>
          <w:lang w:val="en-US"/>
        </w:rPr>
        <w:t>D</w:t>
      </w:r>
      <w:r w:rsidR="00F60A0B">
        <w:rPr>
          <w:sz w:val="28"/>
          <w:szCs w:val="28"/>
        </w:rPr>
        <w:t>.</w:t>
      </w:r>
      <w:r w:rsidR="000E6807">
        <w:rPr>
          <w:sz w:val="28"/>
          <w:szCs w:val="28"/>
        </w:rPr>
        <w:t xml:space="preserve"> Таким образом, логическая формула </w:t>
      </w:r>
      <w:r>
        <w:rPr>
          <w:sz w:val="28"/>
          <w:szCs w:val="28"/>
        </w:rPr>
        <w:t xml:space="preserve">приведенного текста </w:t>
      </w:r>
      <w:r w:rsidR="000E6807">
        <w:rPr>
          <w:sz w:val="28"/>
          <w:szCs w:val="28"/>
        </w:rPr>
        <w:t xml:space="preserve">будет иметь вид: </w:t>
      </w:r>
      <w:r w:rsidR="00F2677D" w:rsidRPr="00F60A0B">
        <w:rPr>
          <w:i/>
          <w:sz w:val="28"/>
          <w:szCs w:val="28"/>
        </w:rPr>
        <w:t>(</w:t>
      </w:r>
      <w:r w:rsidR="00F2677D" w:rsidRPr="00F2677D">
        <w:rPr>
          <w:i/>
          <w:sz w:val="28"/>
          <w:szCs w:val="28"/>
        </w:rPr>
        <w:t>А</w:t>
      </w:r>
      <w:r w:rsidR="00F2677D" w:rsidRPr="00F2677D">
        <w:rPr>
          <w:i/>
          <w:position w:val="-6"/>
          <w:sz w:val="28"/>
          <w:szCs w:val="28"/>
        </w:rPr>
        <w:object w:dxaOrig="300" w:dyaOrig="220">
          <v:shape id="_x0000_i1429" type="#_x0000_t75" style="width:15pt;height:11.25pt" o:ole="">
            <v:imagedata r:id="rId793" o:title=""/>
          </v:shape>
          <o:OLEObject Type="Embed" ProgID="Equation.3" ShapeID="_x0000_i1429" DrawAspect="Content" ObjectID="_1352283694" r:id="rId794"/>
        </w:object>
      </w:r>
      <w:r w:rsidR="00F2677D" w:rsidRPr="00F2677D">
        <w:rPr>
          <w:i/>
          <w:sz w:val="28"/>
          <w:szCs w:val="28"/>
        </w:rPr>
        <w:t>(В</w:t>
      </w:r>
      <w:r w:rsidR="00F2677D" w:rsidRPr="00F2677D">
        <w:rPr>
          <w:i/>
          <w:sz w:val="28"/>
          <w:szCs w:val="28"/>
          <w:rtl/>
        </w:rPr>
        <w:t>۸</w:t>
      </w:r>
      <w:r w:rsidR="00F2677D" w:rsidRPr="00F2677D">
        <w:rPr>
          <w:i/>
          <w:sz w:val="28"/>
          <w:szCs w:val="28"/>
        </w:rPr>
        <w:t xml:space="preserve"> (С</w:t>
      </w:r>
      <w:r w:rsidR="00F2677D" w:rsidRPr="00F2677D">
        <w:rPr>
          <w:i/>
          <w:sz w:val="28"/>
          <w:szCs w:val="28"/>
          <w:rtl/>
        </w:rPr>
        <w:t>٧</w:t>
      </w:r>
      <w:r w:rsidR="00F2677D" w:rsidRPr="00F2677D">
        <w:rPr>
          <w:i/>
          <w:sz w:val="28"/>
          <w:szCs w:val="28"/>
          <w:lang w:val="en-US"/>
        </w:rPr>
        <w:t>D</w:t>
      </w:r>
      <w:r w:rsidR="00F2677D" w:rsidRPr="00F2677D">
        <w:rPr>
          <w:i/>
          <w:sz w:val="28"/>
          <w:szCs w:val="28"/>
        </w:rPr>
        <w:t>))</w:t>
      </w:r>
      <w:r w:rsidR="00F2677D" w:rsidRPr="00F2677D">
        <w:rPr>
          <w:i/>
          <w:sz w:val="28"/>
          <w:szCs w:val="28"/>
          <w:rtl/>
        </w:rPr>
        <w:t xml:space="preserve"> ۸</w:t>
      </w:r>
      <w:r w:rsidR="00F2677D">
        <w:rPr>
          <w:i/>
          <w:sz w:val="28"/>
          <w:szCs w:val="28"/>
          <w:lang w:val="en-US"/>
        </w:rPr>
        <w:t>A</w:t>
      </w:r>
      <w:r w:rsidR="00F2677D" w:rsidRPr="00F60A0B">
        <w:rPr>
          <w:i/>
          <w:sz w:val="28"/>
          <w:szCs w:val="28"/>
        </w:rPr>
        <w:t>)</w:t>
      </w:r>
      <w:r w:rsidR="00F8159E" w:rsidRPr="00F2677D">
        <w:rPr>
          <w:i/>
          <w:position w:val="-6"/>
          <w:sz w:val="28"/>
          <w:szCs w:val="28"/>
          <w:lang w:val="en-US"/>
        </w:rPr>
        <w:object w:dxaOrig="300" w:dyaOrig="220">
          <v:shape id="_x0000_i1430" type="#_x0000_t75" style="width:15pt;height:11.25pt" o:ole="">
            <v:imagedata r:id="rId795" o:title=""/>
          </v:shape>
          <o:OLEObject Type="Embed" ProgID="Equation.3" ShapeID="_x0000_i1430" DrawAspect="Content" ObjectID="_1352283695" r:id="rId796"/>
        </w:object>
      </w:r>
      <w:r w:rsidR="00F2677D" w:rsidRPr="00F60A0B">
        <w:rPr>
          <w:i/>
          <w:sz w:val="28"/>
          <w:szCs w:val="28"/>
        </w:rPr>
        <w:t>(</w:t>
      </w:r>
      <w:r w:rsidR="00F2677D">
        <w:rPr>
          <w:i/>
          <w:sz w:val="28"/>
          <w:szCs w:val="28"/>
          <w:lang w:val="en-US"/>
        </w:rPr>
        <w:t>C</w:t>
      </w:r>
      <w:r w:rsidR="00F2677D" w:rsidRPr="00F2677D">
        <w:rPr>
          <w:i/>
          <w:sz w:val="28"/>
          <w:szCs w:val="28"/>
          <w:rtl/>
        </w:rPr>
        <w:t>٧</w:t>
      </w:r>
      <w:r w:rsidR="00F2677D" w:rsidRPr="00F2677D">
        <w:rPr>
          <w:i/>
          <w:sz w:val="28"/>
          <w:szCs w:val="28"/>
          <w:lang w:val="en-US"/>
        </w:rPr>
        <w:t>D</w:t>
      </w:r>
      <w:r w:rsidR="00F2677D" w:rsidRPr="00F60A0B">
        <w:rPr>
          <w:i/>
          <w:sz w:val="28"/>
          <w:szCs w:val="28"/>
        </w:rPr>
        <w:t>)</w:t>
      </w:r>
    </w:p>
    <w:p w:rsidR="00D30A61" w:rsidRPr="00180F1B" w:rsidRDefault="000E6807" w:rsidP="00096001">
      <w:pPr>
        <w:ind w:firstLine="720"/>
        <w:jc w:val="both"/>
        <w:rPr>
          <w:sz w:val="28"/>
          <w:szCs w:val="28"/>
        </w:rPr>
      </w:pPr>
      <w:r w:rsidRPr="000E6807">
        <w:rPr>
          <w:sz w:val="28"/>
          <w:szCs w:val="28"/>
        </w:rPr>
        <w:t xml:space="preserve">Для проверки логической правильности заключения, построим его схему: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39" type="#_x0000_t75" style="width:15pt;height:11.25pt" o:ole="">
                  <v:imagedata r:id="rId793" o:title=""/>
                </v:shape>
                <o:OLEObject Type="Embed" ProgID="Equation.3" ShapeID="_x0000_i2039" DrawAspect="Content" ObjectID="_1352283696" r:id="rId797"/>
              </w:object>
            </m:r>
            <m:r>
              <w:rPr>
                <w:rFonts w:ascii="Cambria Math" w:hAnsi="Cambria Math"/>
                <w:sz w:val="28"/>
                <w:szCs w:val="28"/>
              </w:rPr>
              <m:t>В</m:t>
            </m:r>
            <m:r>
              <w:rPr>
                <w:rFonts w:ascii="Cambria Math" w:hAnsi="Cambria Math"/>
                <w:sz w:val="28"/>
                <w:szCs w:val="28"/>
                <w:rtl/>
              </w:rPr>
              <m:t>۸</m:t>
            </m:r>
            <m:r>
              <w:rPr>
                <w:rFonts w:ascii="Cambria Math" w:hAnsi="Cambria Math"/>
                <w:sz w:val="28"/>
                <w:szCs w:val="28"/>
              </w:rPr>
              <m:t xml:space="preserve"> (С</m:t>
            </m:r>
            <m:r>
              <w:rPr>
                <w:rFonts w:ascii="Cambria Math" w:hAnsi="Cambria Math"/>
                <w:sz w:val="28"/>
                <w:szCs w:val="28"/>
                <w:rtl/>
              </w:rPr>
              <m:t>٧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hAnsi="Cambria Math"/>
                <w:sz w:val="28"/>
                <w:szCs w:val="28"/>
              </w:rPr>
              <m:t xml:space="preserve">), 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  <m:r>
              <w:rPr>
                <w:rFonts w:ascii="Cambria Math" w:hAnsi="Cambria Math"/>
                <w:sz w:val="28"/>
                <w:szCs w:val="28"/>
                <w:rtl/>
              </w:rPr>
              <m:t>٧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den>
        </m:f>
      </m:oMath>
      <w:r w:rsidR="00497176">
        <w:rPr>
          <w:sz w:val="28"/>
          <w:szCs w:val="28"/>
        </w:rPr>
        <w:t>. Получен</w:t>
      </w:r>
      <w:r w:rsidR="00D30A61">
        <w:rPr>
          <w:sz w:val="28"/>
          <w:szCs w:val="28"/>
        </w:rPr>
        <w:t>ная схема рассуждений схожа с логически правильной  схемой рассуждений правила заключения</w:t>
      </w:r>
      <w:r w:rsidR="00497176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А→В,   А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В</m:t>
            </m:r>
          </m:den>
        </m:f>
      </m:oMath>
      <w:r w:rsidR="00497176">
        <w:rPr>
          <w:sz w:val="28"/>
          <w:szCs w:val="28"/>
        </w:rPr>
        <w:t xml:space="preserve">. </w:t>
      </w:r>
      <w:r w:rsidR="00180F1B">
        <w:rPr>
          <w:sz w:val="28"/>
          <w:szCs w:val="28"/>
        </w:rPr>
        <w:t xml:space="preserve">Конъюнкция (логическое произведение)  двух </w:t>
      </w:r>
      <w:r w:rsidR="00F72A01">
        <w:rPr>
          <w:sz w:val="28"/>
          <w:szCs w:val="28"/>
        </w:rPr>
        <w:t xml:space="preserve">элементарных </w:t>
      </w:r>
      <w:r w:rsidR="00180F1B">
        <w:rPr>
          <w:sz w:val="28"/>
          <w:szCs w:val="28"/>
        </w:rPr>
        <w:t xml:space="preserve">высказываний истина, если оба высказывания истины. </w:t>
      </w:r>
      <w:r w:rsidR="00D30A61">
        <w:rPr>
          <w:sz w:val="28"/>
          <w:szCs w:val="28"/>
        </w:rPr>
        <w:t xml:space="preserve">Таким образом, при </w:t>
      </w:r>
      <w:r w:rsidR="00F72A01">
        <w:rPr>
          <w:sz w:val="28"/>
          <w:szCs w:val="28"/>
        </w:rPr>
        <w:t xml:space="preserve">условии </w:t>
      </w:r>
      <w:r w:rsidR="00D30A61">
        <w:rPr>
          <w:sz w:val="28"/>
          <w:szCs w:val="28"/>
        </w:rPr>
        <w:t>истинности</w:t>
      </w:r>
      <w:r w:rsidR="00F72A01">
        <w:rPr>
          <w:sz w:val="28"/>
          <w:szCs w:val="28"/>
        </w:rPr>
        <w:t xml:space="preserve"> высказываний</w:t>
      </w:r>
      <w:r w:rsidR="00D30A61">
        <w:rPr>
          <w:sz w:val="28"/>
          <w:szCs w:val="28"/>
        </w:rPr>
        <w:t xml:space="preserve"> </w:t>
      </w:r>
      <w:r w:rsidR="00D30A61" w:rsidRPr="00180F1B">
        <w:rPr>
          <w:i/>
          <w:sz w:val="28"/>
          <w:szCs w:val="28"/>
        </w:rPr>
        <w:t>В</w:t>
      </w:r>
      <w:r w:rsidR="00F72A01">
        <w:rPr>
          <w:i/>
          <w:sz w:val="28"/>
          <w:szCs w:val="28"/>
        </w:rPr>
        <w:t>, С, D</w:t>
      </w:r>
      <w:r w:rsidR="00D30A61" w:rsidRPr="00180F1B">
        <w:rPr>
          <w:i/>
          <w:sz w:val="28"/>
          <w:szCs w:val="28"/>
        </w:rPr>
        <w:t xml:space="preserve"> </w:t>
      </w:r>
      <w:r w:rsidR="00180F1B" w:rsidRPr="00180F1B">
        <w:rPr>
          <w:sz w:val="28"/>
          <w:szCs w:val="28"/>
        </w:rPr>
        <w:t xml:space="preserve">данное высказывание логически верно. </w:t>
      </w:r>
    </w:p>
    <w:p w:rsidR="00F96D09" w:rsidRDefault="00F96D09" w:rsidP="00F96D09">
      <w:pPr>
        <w:ind w:firstLine="720"/>
        <w:jc w:val="center"/>
        <w:rPr>
          <w:b/>
          <w:i/>
          <w:sz w:val="36"/>
          <w:szCs w:val="36"/>
          <w:u w:val="single"/>
        </w:rPr>
      </w:pPr>
    </w:p>
    <w:p w:rsidR="00104E60" w:rsidRPr="00C5179B" w:rsidRDefault="00A83DA3" w:rsidP="00EA28A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Задача 1</w:t>
      </w:r>
      <w:r w:rsidR="00421DCE" w:rsidRPr="0096440F">
        <w:rPr>
          <w:b/>
          <w:sz w:val="28"/>
          <w:szCs w:val="28"/>
          <w:u w:val="single"/>
        </w:rPr>
        <w:t>45</w:t>
      </w:r>
    </w:p>
    <w:p w:rsidR="004A3A99" w:rsidRDefault="00C17FE0" w:rsidP="00EA28AF">
      <w:pPr>
        <w:ind w:firstLine="720"/>
        <w:jc w:val="both"/>
        <w:rPr>
          <w:sz w:val="28"/>
          <w:szCs w:val="28"/>
        </w:rPr>
      </w:pPr>
      <w:r w:rsidRPr="00C17FE0">
        <w:rPr>
          <w:sz w:val="28"/>
          <w:szCs w:val="28"/>
        </w:rPr>
        <w:t>Проверить логическую правильность следующего заключения: «</w:t>
      </w:r>
      <w:r w:rsidR="004A3A99" w:rsidRPr="00C17FE0">
        <w:rPr>
          <w:sz w:val="28"/>
          <w:szCs w:val="28"/>
        </w:rPr>
        <w:t xml:space="preserve">Если за окном снег, значит </w:t>
      </w:r>
      <w:r w:rsidR="00F71709">
        <w:rPr>
          <w:sz w:val="28"/>
          <w:szCs w:val="28"/>
        </w:rPr>
        <w:t xml:space="preserve">сейчас </w:t>
      </w:r>
      <w:r w:rsidR="004A3A99" w:rsidRPr="00C17FE0">
        <w:rPr>
          <w:sz w:val="28"/>
          <w:szCs w:val="28"/>
        </w:rPr>
        <w:t>зима</w:t>
      </w:r>
      <w:r w:rsidR="00F71709">
        <w:rPr>
          <w:sz w:val="28"/>
          <w:szCs w:val="28"/>
        </w:rPr>
        <w:t>. На улице не зима</w:t>
      </w:r>
      <w:r w:rsidR="00E14698">
        <w:rPr>
          <w:sz w:val="28"/>
          <w:szCs w:val="28"/>
        </w:rPr>
        <w:t>, с</w:t>
      </w:r>
      <w:r w:rsidRPr="00C17FE0">
        <w:rPr>
          <w:sz w:val="28"/>
          <w:szCs w:val="28"/>
        </w:rPr>
        <w:t>ледовательно</w:t>
      </w:r>
      <w:r w:rsidR="004A3A99" w:rsidRPr="00C17FE0">
        <w:rPr>
          <w:sz w:val="28"/>
          <w:szCs w:val="28"/>
        </w:rPr>
        <w:t>,</w:t>
      </w:r>
      <w:r w:rsidRPr="00C17FE0">
        <w:rPr>
          <w:sz w:val="28"/>
          <w:szCs w:val="28"/>
        </w:rPr>
        <w:t xml:space="preserve"> </w:t>
      </w:r>
      <w:r w:rsidR="00F71709">
        <w:rPr>
          <w:sz w:val="28"/>
          <w:szCs w:val="28"/>
        </w:rPr>
        <w:t>на улице нет снега</w:t>
      </w:r>
      <w:r w:rsidRPr="00C17FE0">
        <w:rPr>
          <w:sz w:val="28"/>
          <w:szCs w:val="28"/>
        </w:rPr>
        <w:t>»</w:t>
      </w:r>
      <w:r w:rsidR="004A3A99" w:rsidRPr="00C17FE0">
        <w:rPr>
          <w:sz w:val="28"/>
          <w:szCs w:val="28"/>
        </w:rPr>
        <w:t xml:space="preserve">. </w:t>
      </w:r>
    </w:p>
    <w:p w:rsidR="00E14698" w:rsidRPr="00E14698" w:rsidRDefault="00E14698" w:rsidP="00E14698">
      <w:pPr>
        <w:ind w:firstLine="720"/>
        <w:jc w:val="center"/>
        <w:rPr>
          <w:b/>
          <w:sz w:val="28"/>
          <w:szCs w:val="28"/>
        </w:rPr>
      </w:pPr>
      <w:r w:rsidRPr="00E14698">
        <w:rPr>
          <w:b/>
          <w:sz w:val="28"/>
          <w:szCs w:val="28"/>
        </w:rPr>
        <w:t>Решение</w:t>
      </w:r>
    </w:p>
    <w:p w:rsidR="00104E60" w:rsidRDefault="00E14698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Данное заключение состоит из следующих простых </w:t>
      </w:r>
      <w:r w:rsidR="006866E3">
        <w:rPr>
          <w:sz w:val="28"/>
          <w:szCs w:val="28"/>
        </w:rPr>
        <w:t>высказываний</w:t>
      </w:r>
      <w:r>
        <w:rPr>
          <w:sz w:val="28"/>
          <w:szCs w:val="28"/>
        </w:rPr>
        <w:t>:</w:t>
      </w:r>
    </w:p>
    <w:p w:rsidR="00E14698" w:rsidRDefault="00E14698" w:rsidP="00EA28AF">
      <w:pPr>
        <w:ind w:firstLine="720"/>
        <w:jc w:val="both"/>
        <w:rPr>
          <w:sz w:val="28"/>
          <w:szCs w:val="28"/>
        </w:rPr>
      </w:pPr>
      <w:r w:rsidRPr="00E14698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«За окном снег».</w:t>
      </w:r>
    </w:p>
    <w:p w:rsidR="00E14698" w:rsidRDefault="00E14698" w:rsidP="00EA28AF">
      <w:pPr>
        <w:ind w:firstLine="720"/>
        <w:jc w:val="both"/>
        <w:rPr>
          <w:sz w:val="28"/>
          <w:szCs w:val="28"/>
        </w:rPr>
      </w:pPr>
      <w:r w:rsidRPr="00E14698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«Сейчас зима».</w:t>
      </w:r>
    </w:p>
    <w:p w:rsidR="00431611" w:rsidRDefault="00E14698" w:rsidP="0043161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Тогда, логическая схема заключения выглядит следующим образом:</w:t>
      </w:r>
      <w:r w:rsidR="008164C0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40" type="#_x0000_t75" style="width:15pt;height:11.25pt" o:ole="">
                  <v:imagedata r:id="rId798" o:title=""/>
                </v:shape>
                <o:OLEObject Type="Embed" ProgID="Equation.3" ShapeID="_x0000_i2040" DrawAspect="Content" ObjectID="_1352283697" r:id="rId799"/>
              </w:object>
            </m:r>
            <m:r>
              <w:rPr>
                <w:rFonts w:ascii="Cambria Math" w:hAnsi="Cambria Math"/>
                <w:sz w:val="28"/>
                <w:szCs w:val="28"/>
              </w:rPr>
              <m:t>В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→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 w:rsidR="008164C0">
        <w:rPr>
          <w:sz w:val="28"/>
          <w:szCs w:val="28"/>
        </w:rPr>
        <w:t xml:space="preserve">.  </w:t>
      </w:r>
      <w:r w:rsidR="002C0949">
        <w:rPr>
          <w:sz w:val="28"/>
          <w:szCs w:val="28"/>
        </w:rPr>
        <w:t>Данное заключение не является логически правильным, т</w:t>
      </w:r>
      <w:r w:rsidR="008164C0">
        <w:rPr>
          <w:sz w:val="28"/>
          <w:szCs w:val="28"/>
        </w:rPr>
        <w:t>ак</w:t>
      </w:r>
      <w:r w:rsidR="002C0949">
        <w:rPr>
          <w:sz w:val="28"/>
          <w:szCs w:val="28"/>
        </w:rPr>
        <w:t xml:space="preserve"> к</w:t>
      </w:r>
      <w:r w:rsidR="008164C0">
        <w:rPr>
          <w:sz w:val="28"/>
          <w:szCs w:val="28"/>
        </w:rPr>
        <w:t>ак</w:t>
      </w:r>
      <w:r w:rsidR="002C0949">
        <w:rPr>
          <w:sz w:val="28"/>
          <w:szCs w:val="28"/>
        </w:rPr>
        <w:t xml:space="preserve"> по правилу контрапозиции логически правильн</w:t>
      </w:r>
      <w:r w:rsidR="00941D7A">
        <w:rPr>
          <w:sz w:val="28"/>
          <w:szCs w:val="28"/>
        </w:rPr>
        <w:t>ой схемой высказывания является схема</w:t>
      </w:r>
      <w:r w:rsidR="008164C0">
        <w:rPr>
          <w:sz w:val="28"/>
          <w:szCs w:val="28"/>
        </w:rPr>
        <w:t xml:space="preserve"> вида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41" type="#_x0000_t75" style="width:15pt;height:11.25pt" o:ole="">
                  <v:imagedata r:id="rId798" o:title=""/>
                </v:shape>
                <o:OLEObject Type="Embed" ProgID="Equation.3" ShapeID="_x0000_i2041" DrawAspect="Content" ObjectID="_1352283698" r:id="rId800"/>
              </w:object>
            </m:r>
            <m:r>
              <w:rPr>
                <w:rFonts w:ascii="Cambria Math" w:hAnsi="Cambria Math"/>
                <w:sz w:val="28"/>
                <w:szCs w:val="28"/>
              </w:rPr>
              <m:t>В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→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</m:den>
        </m:f>
      </m:oMath>
      <w:r w:rsidR="00941D7A">
        <w:rPr>
          <w:sz w:val="28"/>
          <w:szCs w:val="28"/>
        </w:rPr>
        <w:t xml:space="preserve"> </w:t>
      </w:r>
      <w:r w:rsidR="008164C0">
        <w:rPr>
          <w:sz w:val="28"/>
          <w:szCs w:val="28"/>
        </w:rPr>
        <w:t xml:space="preserve">. </w:t>
      </w:r>
      <w:r w:rsidR="00941D7A">
        <w:rPr>
          <w:sz w:val="28"/>
          <w:szCs w:val="28"/>
        </w:rPr>
        <w:t xml:space="preserve"> В соответствии с логически правильной схемой  </w:t>
      </w:r>
      <w:r w:rsidR="008164C0">
        <w:rPr>
          <w:sz w:val="28"/>
          <w:szCs w:val="28"/>
        </w:rPr>
        <w:t xml:space="preserve">правила </w:t>
      </w:r>
      <w:r w:rsidR="00941D7A">
        <w:rPr>
          <w:sz w:val="28"/>
          <w:szCs w:val="28"/>
        </w:rPr>
        <w:t xml:space="preserve">контрапозиции данное высказывание было бы логически правильным, если бы оно звучало следующим образом: </w:t>
      </w:r>
      <w:r w:rsidR="00431611" w:rsidRPr="00C17FE0">
        <w:rPr>
          <w:sz w:val="28"/>
          <w:szCs w:val="28"/>
        </w:rPr>
        <w:t xml:space="preserve">«Если за окном снег, значит </w:t>
      </w:r>
      <w:r w:rsidR="00431611">
        <w:rPr>
          <w:sz w:val="28"/>
          <w:szCs w:val="28"/>
        </w:rPr>
        <w:t xml:space="preserve">сейчас </w:t>
      </w:r>
      <w:r w:rsidR="00431611" w:rsidRPr="00C17FE0">
        <w:rPr>
          <w:sz w:val="28"/>
          <w:szCs w:val="28"/>
        </w:rPr>
        <w:t>зима</w:t>
      </w:r>
      <w:r w:rsidR="00431611">
        <w:rPr>
          <w:sz w:val="28"/>
          <w:szCs w:val="28"/>
        </w:rPr>
        <w:t>. На улице нет снега, с</w:t>
      </w:r>
      <w:r w:rsidR="00431611" w:rsidRPr="00C17FE0">
        <w:rPr>
          <w:sz w:val="28"/>
          <w:szCs w:val="28"/>
        </w:rPr>
        <w:t xml:space="preserve">ледовательно, </w:t>
      </w:r>
      <w:r w:rsidR="00431611">
        <w:rPr>
          <w:sz w:val="28"/>
          <w:szCs w:val="28"/>
        </w:rPr>
        <w:t>на улице не зима</w:t>
      </w:r>
      <w:r w:rsidR="00431611" w:rsidRPr="00C17FE0">
        <w:rPr>
          <w:sz w:val="28"/>
          <w:szCs w:val="28"/>
        </w:rPr>
        <w:t xml:space="preserve">». </w:t>
      </w:r>
    </w:p>
    <w:p w:rsidR="00941D7A" w:rsidRDefault="00941D7A" w:rsidP="00EA28AF">
      <w:pPr>
        <w:ind w:firstLine="720"/>
        <w:jc w:val="both"/>
        <w:rPr>
          <w:sz w:val="28"/>
          <w:szCs w:val="28"/>
        </w:rPr>
      </w:pPr>
    </w:p>
    <w:p w:rsidR="00BB622B" w:rsidRPr="00C5179B" w:rsidRDefault="00A83DA3" w:rsidP="00EA28AF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421DCE" w:rsidRPr="0096440F">
        <w:rPr>
          <w:b/>
          <w:sz w:val="28"/>
          <w:szCs w:val="28"/>
          <w:u w:val="single"/>
        </w:rPr>
        <w:t>46</w:t>
      </w:r>
    </w:p>
    <w:p w:rsidR="00BB622B" w:rsidRDefault="00BB622B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Проверить логическую правильность следующего высказывания: </w:t>
      </w:r>
    </w:p>
    <w:p w:rsidR="00A651BD" w:rsidRDefault="00A651BD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BB622B">
        <w:rPr>
          <w:sz w:val="28"/>
          <w:szCs w:val="28"/>
        </w:rPr>
        <w:t xml:space="preserve">Если прибыль и рентабельность </w:t>
      </w:r>
      <w:r>
        <w:rPr>
          <w:sz w:val="28"/>
          <w:szCs w:val="28"/>
        </w:rPr>
        <w:t>предприятия находятся на высоком уровне, предприятие надежно. Если прибыль предприятия на высоком уровне, но при этом предприятие не надежно, следовательно, предприятие не рентабельно».</w:t>
      </w:r>
    </w:p>
    <w:p w:rsidR="00A651BD" w:rsidRPr="00BB34B3" w:rsidRDefault="00A651BD" w:rsidP="00BB34B3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A651BD" w:rsidRDefault="00A651BD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Данное заключение состоит из следующих простых </w:t>
      </w:r>
      <w:r w:rsidR="006866E3">
        <w:rPr>
          <w:sz w:val="28"/>
          <w:szCs w:val="28"/>
        </w:rPr>
        <w:t>высказываний</w:t>
      </w:r>
      <w:r>
        <w:rPr>
          <w:sz w:val="28"/>
          <w:szCs w:val="28"/>
        </w:rPr>
        <w:t>:</w:t>
      </w:r>
    </w:p>
    <w:p w:rsidR="00A651BD" w:rsidRDefault="00A651BD" w:rsidP="00EA28AF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«Прибыль предприятия наход</w:t>
      </w:r>
      <w:r w:rsidR="007447C1">
        <w:rPr>
          <w:sz w:val="28"/>
          <w:szCs w:val="28"/>
        </w:rPr>
        <w:t>и</w:t>
      </w:r>
      <w:r>
        <w:rPr>
          <w:sz w:val="28"/>
          <w:szCs w:val="28"/>
        </w:rPr>
        <w:t>тся на высоком уровне».</w:t>
      </w:r>
    </w:p>
    <w:p w:rsidR="007447C1" w:rsidRDefault="00A651BD" w:rsidP="007447C1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</w:t>
      </w:r>
      <w:r w:rsidR="007447C1">
        <w:rPr>
          <w:sz w:val="28"/>
          <w:szCs w:val="28"/>
        </w:rPr>
        <w:t>«Рентабельность предприятия находится на высоком уровне».</w:t>
      </w:r>
    </w:p>
    <w:p w:rsidR="007447C1" w:rsidRDefault="007447C1" w:rsidP="00EA28AF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«Предприятие надежно».</w:t>
      </w:r>
    </w:p>
    <w:p w:rsidR="00A651BD" w:rsidRDefault="007447C1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данного заключения выглядит следующим образом: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(А</m:t>
            </m:r>
            <m:r>
              <w:rPr>
                <w:rFonts w:ascii="Cambria Math" w:hAnsi="Cambria Math"/>
                <w:sz w:val="28"/>
                <w:szCs w:val="28"/>
                <w:rtl/>
              </w:rPr>
              <m:t>۸</m:t>
            </m:r>
            <m:r>
              <w:rPr>
                <w:rFonts w:ascii="Cambria Math" w:hAnsi="Cambria Math"/>
                <w:sz w:val="28"/>
                <w:szCs w:val="28"/>
              </w:rPr>
              <m:t>В)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42" type="#_x0000_t75" style="width:15pt;height:11.25pt" o:ole="">
                  <v:imagedata r:id="rId801" o:title=""/>
                </v:shape>
                <o:OLEObject Type="Embed" ProgID="Equation.3" ShapeID="_x0000_i2042" DrawAspect="Content" ObjectID="_1352283699" r:id="rId802"/>
              </w:object>
            </m:r>
            <m:r>
              <w:rPr>
                <w:rFonts w:ascii="Cambria Math" w:hAnsi="Cambria Math"/>
                <w:sz w:val="28"/>
                <w:szCs w:val="28"/>
              </w:rPr>
              <m:t>С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(А∧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)→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 w:rsidR="008164C0">
        <w:rPr>
          <w:sz w:val="28"/>
          <w:szCs w:val="28"/>
        </w:rPr>
        <w:t>. Приведенное</w:t>
      </w:r>
      <w:r w:rsidR="001D6748">
        <w:rPr>
          <w:sz w:val="28"/>
          <w:szCs w:val="28"/>
        </w:rPr>
        <w:t xml:space="preserve"> заключение логически верно, т</w:t>
      </w:r>
      <w:r w:rsidR="008164C0">
        <w:rPr>
          <w:sz w:val="28"/>
          <w:szCs w:val="28"/>
        </w:rPr>
        <w:t>ак как</w:t>
      </w:r>
      <w:r w:rsidR="001D6748">
        <w:rPr>
          <w:sz w:val="28"/>
          <w:szCs w:val="28"/>
        </w:rPr>
        <w:t xml:space="preserve"> </w:t>
      </w:r>
      <w:r w:rsidR="008164C0">
        <w:rPr>
          <w:sz w:val="28"/>
          <w:szCs w:val="28"/>
        </w:rPr>
        <w:t xml:space="preserve">его </w:t>
      </w:r>
      <w:r w:rsidR="00BB34B3">
        <w:rPr>
          <w:sz w:val="28"/>
          <w:szCs w:val="28"/>
        </w:rPr>
        <w:t>с</w:t>
      </w:r>
      <w:r w:rsidR="001D6748">
        <w:rPr>
          <w:sz w:val="28"/>
          <w:szCs w:val="28"/>
        </w:rPr>
        <w:t xml:space="preserve">хема </w:t>
      </w:r>
      <w:r w:rsidR="00BB34B3">
        <w:rPr>
          <w:sz w:val="28"/>
          <w:szCs w:val="28"/>
        </w:rPr>
        <w:t>совпадает со схемой правила сложной контрапозиции</w:t>
      </w:r>
      <w:r w:rsidR="00537BF4">
        <w:rPr>
          <w:sz w:val="28"/>
          <w:szCs w:val="28"/>
        </w:rPr>
        <w:t xml:space="preserve">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(А∧В)→С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(А∧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)→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</m:den>
        </m:f>
      </m:oMath>
      <w:r w:rsidR="000D3137">
        <w:rPr>
          <w:sz w:val="28"/>
          <w:szCs w:val="28"/>
        </w:rPr>
        <w:t>.</w:t>
      </w:r>
    </w:p>
    <w:p w:rsidR="008164C0" w:rsidRDefault="008164C0" w:rsidP="00EA28AF">
      <w:pPr>
        <w:ind w:firstLine="720"/>
        <w:jc w:val="both"/>
        <w:rPr>
          <w:sz w:val="28"/>
          <w:szCs w:val="28"/>
        </w:rPr>
      </w:pPr>
    </w:p>
    <w:p w:rsidR="00BB34B3" w:rsidRPr="00C5179B" w:rsidRDefault="000D3137" w:rsidP="00BB34B3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</w:t>
      </w:r>
      <w:r w:rsidR="00BB34B3" w:rsidRPr="00C5179B">
        <w:rPr>
          <w:b/>
          <w:sz w:val="28"/>
          <w:szCs w:val="28"/>
          <w:u w:val="single"/>
        </w:rPr>
        <w:t>адача 1</w:t>
      </w:r>
      <w:r w:rsidR="00421DCE" w:rsidRPr="0096440F">
        <w:rPr>
          <w:b/>
          <w:sz w:val="28"/>
          <w:szCs w:val="28"/>
          <w:u w:val="single"/>
        </w:rPr>
        <w:t>47</w:t>
      </w:r>
    </w:p>
    <w:p w:rsidR="00BB34B3" w:rsidRDefault="00BB34B3" w:rsidP="00BB34B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Проверить логическую правильность следующего высказывания: </w:t>
      </w:r>
    </w:p>
    <w:p w:rsidR="00BB34B3" w:rsidRDefault="00BB34B3" w:rsidP="00BB34B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«Если система безопасности компьютера дает сбои, информация может быть считана. </w:t>
      </w:r>
      <w:r w:rsidR="001B53E1">
        <w:rPr>
          <w:sz w:val="28"/>
          <w:szCs w:val="28"/>
        </w:rPr>
        <w:t>Так как информация может быть считана, и могут быть произведены секретные разработки, то может попасть под угрозу безопасность всей страны».</w:t>
      </w:r>
      <w:r w:rsidR="00C553A2">
        <w:rPr>
          <w:sz w:val="28"/>
          <w:szCs w:val="28"/>
        </w:rPr>
        <w:t xml:space="preserve"> Установлено, что система безопасности дает сбои и могут быть произведены секретные разработки, следовательно, может попасть под угрозу безопасность всей страны.</w:t>
      </w:r>
    </w:p>
    <w:p w:rsidR="00BB34B3" w:rsidRPr="00BB34B3" w:rsidRDefault="00BB34B3" w:rsidP="00BB34B3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BB34B3" w:rsidRDefault="00BB34B3" w:rsidP="00BB34B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Данное заключение состоит из следующих простых </w:t>
      </w:r>
      <w:r w:rsidR="006866E3">
        <w:rPr>
          <w:sz w:val="28"/>
          <w:szCs w:val="28"/>
        </w:rPr>
        <w:t>высказываний</w:t>
      </w:r>
      <w:r>
        <w:rPr>
          <w:sz w:val="28"/>
          <w:szCs w:val="28"/>
        </w:rPr>
        <w:t>:</w:t>
      </w:r>
    </w:p>
    <w:p w:rsidR="00BB34B3" w:rsidRDefault="00BB34B3" w:rsidP="00BB34B3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</w:t>
      </w:r>
      <w:r w:rsidR="0090006C">
        <w:rPr>
          <w:sz w:val="28"/>
          <w:szCs w:val="28"/>
        </w:rPr>
        <w:t>Система безопасности компьютера дает сбои</w:t>
      </w:r>
      <w:r>
        <w:rPr>
          <w:sz w:val="28"/>
          <w:szCs w:val="28"/>
        </w:rPr>
        <w:t>».</w:t>
      </w:r>
    </w:p>
    <w:p w:rsidR="00BB34B3" w:rsidRDefault="00BB34B3" w:rsidP="00BB34B3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lastRenderedPageBreak/>
        <w:t>В</w:t>
      </w:r>
      <w:r>
        <w:rPr>
          <w:sz w:val="28"/>
          <w:szCs w:val="28"/>
        </w:rPr>
        <w:t xml:space="preserve"> – «</w:t>
      </w:r>
      <w:r w:rsidR="0090006C">
        <w:rPr>
          <w:sz w:val="28"/>
          <w:szCs w:val="28"/>
        </w:rPr>
        <w:t>Информация может быть считана</w:t>
      </w:r>
      <w:r>
        <w:rPr>
          <w:sz w:val="28"/>
          <w:szCs w:val="28"/>
        </w:rPr>
        <w:t>».</w:t>
      </w:r>
    </w:p>
    <w:p w:rsidR="0090006C" w:rsidRDefault="0090006C" w:rsidP="00BB34B3">
      <w:pPr>
        <w:ind w:firstLine="720"/>
        <w:jc w:val="both"/>
        <w:rPr>
          <w:sz w:val="28"/>
          <w:szCs w:val="28"/>
        </w:rPr>
      </w:pPr>
      <w:r w:rsidRPr="0090006C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«Могут быть произведены секретные разработки».</w:t>
      </w:r>
    </w:p>
    <w:p w:rsidR="0090006C" w:rsidRDefault="0090006C" w:rsidP="00BB34B3">
      <w:pPr>
        <w:ind w:firstLine="720"/>
        <w:jc w:val="both"/>
        <w:rPr>
          <w:sz w:val="28"/>
          <w:szCs w:val="28"/>
        </w:rPr>
      </w:pPr>
      <w:r w:rsidRPr="0090006C">
        <w:rPr>
          <w:i/>
          <w:sz w:val="28"/>
          <w:szCs w:val="28"/>
          <w:lang w:val="en-US"/>
        </w:rPr>
        <w:t>D</w:t>
      </w:r>
      <w:r w:rsidRPr="0090006C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– «Может попасть под угрозу безопасность всей страны».</w:t>
      </w:r>
    </w:p>
    <w:p w:rsidR="00FF082E" w:rsidRDefault="0090006C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Логическая схема высказывания выглядит следующим образом:</w:t>
      </w:r>
      <w:r w:rsidR="000D3137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А</m:t>
            </m:r>
            <m:r>
              <m:rPr>
                <m:sty m:val="p"/>
              </m:rPr>
              <w:rPr>
                <w:rFonts w:ascii="Cambria Math" w:hAnsi="Cambria Math"/>
                <w:position w:val="-6"/>
                <w:sz w:val="28"/>
                <w:szCs w:val="28"/>
              </w:rPr>
              <w:object w:dxaOrig="300" w:dyaOrig="220">
                <v:shape id="_x0000_i2043" type="#_x0000_t75" style="width:15pt;height:11.25pt" o:ole="">
                  <v:imagedata r:id="rId803" o:title=""/>
                </v:shape>
                <o:OLEObject Type="Embed" ProgID="Equation.3" ShapeID="_x0000_i2043" DrawAspect="Content" ObjectID="_1352283700" r:id="rId804"/>
              </w:objec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В,  (</m:t>
            </m:r>
            <m:r>
              <w:rPr>
                <w:rFonts w:ascii="Cambria Math" w:hAnsi="Cambria Math"/>
                <w:sz w:val="28"/>
                <w:szCs w:val="28"/>
              </w:rPr>
              <m:t>В</m:t>
            </m:r>
            <m:r>
              <w:rPr>
                <w:rFonts w:ascii="Cambria Math" w:hAnsi="Cambria Math" w:cs="Arial"/>
                <w:sz w:val="28"/>
                <w:szCs w:val="28"/>
                <w:rtl/>
              </w:rPr>
              <m:t>۸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</w:rPr>
              <m:t>С)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position w:val="-6"/>
                <w:sz w:val="28"/>
                <w:szCs w:val="28"/>
              </w:rPr>
              <w:object w:dxaOrig="300" w:dyaOrig="220">
                <v:shape id="_x0000_i2044" type="#_x0000_t75" style="width:15pt;height:11.25pt" o:ole="">
                  <v:imagedata r:id="rId803" o:title=""/>
                </v:shape>
                <o:OLEObject Type="Embed" ProgID="Equation.3" ShapeID="_x0000_i2044" DrawAspect="Content" ObjectID="_1352283701" r:id="rId805"/>
              </w:object>
            </m:r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(А</m:t>
            </m:r>
            <m:r>
              <m:rPr>
                <m:sty m:val="p"/>
              </m:rPr>
              <w:rPr>
                <w:rFonts w:ascii="Cambria Math" w:hAnsi="Cambria Math" w:cs="Arial"/>
                <w:sz w:val="28"/>
                <w:szCs w:val="28"/>
                <w:rtl/>
              </w:rPr>
              <m:t>۸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С) →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den>
        </m:f>
      </m:oMath>
      <w:r w:rsidR="000D3137">
        <w:rPr>
          <w:sz w:val="28"/>
          <w:szCs w:val="28"/>
        </w:rPr>
        <w:t>. Д</w:t>
      </w:r>
      <w:r w:rsidR="00C553A2">
        <w:rPr>
          <w:sz w:val="28"/>
          <w:szCs w:val="28"/>
        </w:rPr>
        <w:t>анное заключение логически верно, т</w:t>
      </w:r>
      <w:r w:rsidR="000D3137">
        <w:rPr>
          <w:sz w:val="28"/>
          <w:szCs w:val="28"/>
        </w:rPr>
        <w:t>ак</w:t>
      </w:r>
      <w:r w:rsidR="00C553A2">
        <w:rPr>
          <w:sz w:val="28"/>
          <w:szCs w:val="28"/>
        </w:rPr>
        <w:t xml:space="preserve"> к</w:t>
      </w:r>
      <w:r w:rsidR="000D3137">
        <w:rPr>
          <w:sz w:val="28"/>
          <w:szCs w:val="28"/>
        </w:rPr>
        <w:t>ак</w:t>
      </w:r>
      <w:r w:rsidR="00C553A2">
        <w:rPr>
          <w:sz w:val="28"/>
          <w:szCs w:val="28"/>
        </w:rPr>
        <w:t xml:space="preserve"> схема данного заключения совпадает со схемой правила сечения:</w:t>
      </w:r>
      <w:r w:rsidR="008322DB">
        <w:rPr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А→В,  (В∧С)→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(А∧C)→D</m:t>
            </m:r>
          </m:den>
        </m:f>
      </m:oMath>
      <w:r w:rsidR="008322DB">
        <w:rPr>
          <w:sz w:val="28"/>
          <w:szCs w:val="28"/>
        </w:rPr>
        <w:t xml:space="preserve">.                                                                                               </w:t>
      </w:r>
    </w:p>
    <w:p w:rsidR="00FF082E" w:rsidRPr="00C5179B" w:rsidRDefault="00FF082E" w:rsidP="00FF082E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>Задача 1</w:t>
      </w:r>
      <w:r w:rsidR="00421DCE" w:rsidRPr="0096440F">
        <w:rPr>
          <w:b/>
          <w:sz w:val="28"/>
          <w:szCs w:val="28"/>
          <w:u w:val="single"/>
        </w:rPr>
        <w:t>48</w:t>
      </w:r>
    </w:p>
    <w:p w:rsidR="00FF082E" w:rsidRDefault="00FF082E" w:rsidP="00FF08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Проверить логическую правильность следующего высказывания: </w:t>
      </w:r>
    </w:p>
    <w:p w:rsidR="00C80930" w:rsidRDefault="00FF082E" w:rsidP="00FF08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C80930">
        <w:rPr>
          <w:sz w:val="28"/>
          <w:szCs w:val="28"/>
        </w:rPr>
        <w:t xml:space="preserve">Если на улице декабрь месяц, то скоро будет новый год, а затем и весна. </w:t>
      </w:r>
      <w:r w:rsidR="009F364F">
        <w:rPr>
          <w:sz w:val="28"/>
          <w:szCs w:val="28"/>
        </w:rPr>
        <w:t xml:space="preserve">Сегодня тридцать первое декабря. Скоро весна». </w:t>
      </w:r>
    </w:p>
    <w:p w:rsidR="00FF082E" w:rsidRPr="00BB34B3" w:rsidRDefault="00FF082E" w:rsidP="00FF082E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FF082E" w:rsidRDefault="00FF082E" w:rsidP="00FF08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Данное заключение состоит из следующих простых </w:t>
      </w:r>
      <w:r w:rsidR="006866E3">
        <w:rPr>
          <w:sz w:val="28"/>
          <w:szCs w:val="28"/>
        </w:rPr>
        <w:t>высказываний</w:t>
      </w:r>
      <w:r>
        <w:rPr>
          <w:sz w:val="28"/>
          <w:szCs w:val="28"/>
        </w:rPr>
        <w:t>:</w:t>
      </w:r>
    </w:p>
    <w:p w:rsidR="00FF082E" w:rsidRDefault="00FF082E" w:rsidP="00FF082E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</w:t>
      </w:r>
      <w:r w:rsidR="009F364F">
        <w:rPr>
          <w:sz w:val="28"/>
          <w:szCs w:val="28"/>
        </w:rPr>
        <w:t>На улице декабрь месяц</w:t>
      </w:r>
      <w:r>
        <w:rPr>
          <w:sz w:val="28"/>
          <w:szCs w:val="28"/>
        </w:rPr>
        <w:t>».</w:t>
      </w:r>
    </w:p>
    <w:p w:rsidR="00FF082E" w:rsidRDefault="00FF082E" w:rsidP="00FF082E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</w:t>
      </w:r>
      <w:r w:rsidR="009F364F">
        <w:rPr>
          <w:sz w:val="28"/>
          <w:szCs w:val="28"/>
        </w:rPr>
        <w:t>Скоро будет новый год</w:t>
      </w:r>
      <w:r>
        <w:rPr>
          <w:sz w:val="28"/>
          <w:szCs w:val="28"/>
        </w:rPr>
        <w:t>».</w:t>
      </w:r>
    </w:p>
    <w:p w:rsidR="00FF082E" w:rsidRDefault="00FF082E" w:rsidP="00FF082E">
      <w:pPr>
        <w:ind w:firstLine="720"/>
        <w:jc w:val="both"/>
        <w:rPr>
          <w:sz w:val="28"/>
          <w:szCs w:val="28"/>
        </w:rPr>
      </w:pPr>
      <w:r w:rsidRPr="0090006C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«</w:t>
      </w:r>
      <w:r w:rsidR="009F364F">
        <w:rPr>
          <w:sz w:val="28"/>
          <w:szCs w:val="28"/>
        </w:rPr>
        <w:t>Скоро весна</w:t>
      </w:r>
      <w:r>
        <w:rPr>
          <w:sz w:val="28"/>
          <w:szCs w:val="28"/>
        </w:rPr>
        <w:t>».</w:t>
      </w:r>
    </w:p>
    <w:p w:rsidR="008322DB" w:rsidRDefault="00FF082E" w:rsidP="00FF082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Логическая схема высказывания выглядит следующим образом:</w:t>
      </w:r>
      <w:r w:rsidR="008322DB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А</m:t>
            </m:r>
            <m:r>
              <m:rPr>
                <m:sty m:val="p"/>
              </m:rPr>
              <w:rPr>
                <w:rFonts w:ascii="Cambria Math" w:hAnsi="Cambria Math"/>
                <w:position w:val="-6"/>
                <w:sz w:val="28"/>
                <w:szCs w:val="28"/>
              </w:rPr>
              <w:object w:dxaOrig="300" w:dyaOrig="220">
                <v:shape id="_x0000_i2045" type="#_x0000_t75" style="width:15pt;height:11.25pt" o:ole="">
                  <v:imagedata r:id="rId803" o:title=""/>
                </v:shape>
                <o:OLEObject Type="Embed" ProgID="Equation.3" ShapeID="_x0000_i2045" DrawAspect="Content" ObjectID="_1352283702" r:id="rId806"/>
              </w:objec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</w:rPr>
              <m:t>В</m:t>
            </m:r>
            <m:r>
              <m:rPr>
                <m:sty m:val="p"/>
              </m:rPr>
              <w:rPr>
                <w:rFonts w:ascii="Cambria Math" w:hAnsi="Cambria Math"/>
                <w:position w:val="-6"/>
                <w:sz w:val="28"/>
                <w:szCs w:val="28"/>
              </w:rPr>
              <w:object w:dxaOrig="300" w:dyaOrig="220">
                <v:shape id="_x0000_i2046" type="#_x0000_t75" style="width:15pt;height:11.25pt" o:ole="">
                  <v:imagedata r:id="rId803" o:title=""/>
                </v:shape>
                <o:OLEObject Type="Embed" ProgID="Equation.3" ShapeID="_x0000_i2046" DrawAspect="Content" ObjectID="_1352283703" r:id="rId807"/>
              </w:objec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</w:rPr>
              <m:t>С)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(А</m:t>
            </m:r>
            <m:r>
              <w:rPr>
                <w:rFonts w:ascii="Cambria Math" w:hAnsi="Cambria Math" w:cs="Arial"/>
                <w:sz w:val="28"/>
                <w:szCs w:val="28"/>
                <w:rtl/>
              </w:rPr>
              <m:t>۸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В) </m:t>
            </m:r>
            <m:r>
              <m:rPr>
                <m:sty m:val="p"/>
              </m:rPr>
              <w:rPr>
                <w:rFonts w:ascii="Cambria Math" w:hAnsi="Cambria Math"/>
                <w:position w:val="-6"/>
                <w:sz w:val="28"/>
                <w:szCs w:val="28"/>
              </w:rPr>
              <w:object w:dxaOrig="300" w:dyaOrig="220">
                <v:shape id="_x0000_i2047" type="#_x0000_t75" style="width:15pt;height:11.25pt" o:ole="">
                  <v:imagedata r:id="rId803" o:title=""/>
                </v:shape>
                <o:OLEObject Type="Embed" ProgID="Equation.3" ShapeID="_x0000_i2047" DrawAspect="Content" ObjectID="_1352283704" r:id="rId808"/>
              </w:objec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С</m:t>
            </m:r>
          </m:den>
        </m:f>
      </m:oMath>
      <w:r w:rsidR="008322DB">
        <w:rPr>
          <w:sz w:val="28"/>
          <w:szCs w:val="28"/>
        </w:rPr>
        <w:t xml:space="preserve">. </w:t>
      </w:r>
      <w:r>
        <w:rPr>
          <w:sz w:val="28"/>
          <w:szCs w:val="28"/>
        </w:rPr>
        <w:t>Данное заключение логически верно, т</w:t>
      </w:r>
      <w:r w:rsidR="008322DB">
        <w:rPr>
          <w:sz w:val="28"/>
          <w:szCs w:val="28"/>
        </w:rPr>
        <w:t>ак</w:t>
      </w:r>
      <w:r>
        <w:rPr>
          <w:sz w:val="28"/>
          <w:szCs w:val="28"/>
        </w:rPr>
        <w:t xml:space="preserve"> к</w:t>
      </w:r>
      <w:r w:rsidR="008322DB">
        <w:rPr>
          <w:sz w:val="28"/>
          <w:szCs w:val="28"/>
        </w:rPr>
        <w:t>ак</w:t>
      </w:r>
      <w:r>
        <w:rPr>
          <w:sz w:val="28"/>
          <w:szCs w:val="28"/>
        </w:rPr>
        <w:t xml:space="preserve"> схема данного заключения совпадает со схемой </w:t>
      </w:r>
      <w:r w:rsidR="008322DB">
        <w:rPr>
          <w:sz w:val="28"/>
          <w:szCs w:val="28"/>
        </w:rPr>
        <w:t xml:space="preserve">правила </w:t>
      </w:r>
      <w:r w:rsidR="006926C2">
        <w:rPr>
          <w:sz w:val="28"/>
          <w:szCs w:val="28"/>
        </w:rPr>
        <w:t>импортации</w:t>
      </w:r>
      <w:r w:rsidR="008322DB">
        <w:rPr>
          <w:sz w:val="28"/>
          <w:szCs w:val="28"/>
        </w:rPr>
        <w:t xml:space="preserve">: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А→(В→С)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(А∧В)→С</m:t>
            </m:r>
          </m:den>
        </m:f>
      </m:oMath>
      <w:r w:rsidR="008322DB">
        <w:rPr>
          <w:sz w:val="28"/>
          <w:szCs w:val="28"/>
        </w:rPr>
        <w:t>.</w:t>
      </w:r>
    </w:p>
    <w:p w:rsidR="008322DB" w:rsidRDefault="008322DB" w:rsidP="00FF082E">
      <w:pPr>
        <w:ind w:firstLine="720"/>
        <w:jc w:val="both"/>
        <w:rPr>
          <w:sz w:val="28"/>
          <w:szCs w:val="28"/>
        </w:rPr>
      </w:pPr>
    </w:p>
    <w:p w:rsidR="003345B8" w:rsidRPr="00C5179B" w:rsidRDefault="003A1EFD" w:rsidP="003345B8">
      <w:pPr>
        <w:ind w:firstLine="720"/>
        <w:jc w:val="both"/>
        <w:rPr>
          <w:b/>
          <w:sz w:val="28"/>
          <w:szCs w:val="28"/>
          <w:u w:val="single"/>
        </w:rPr>
      </w:pPr>
      <w:r w:rsidRPr="003A1EFD">
        <w:rPr>
          <w:b/>
          <w:sz w:val="28"/>
          <w:szCs w:val="28"/>
        </w:rPr>
        <w:t xml:space="preserve"> </w:t>
      </w:r>
      <w:r w:rsidR="003345B8" w:rsidRPr="00C5179B">
        <w:rPr>
          <w:b/>
          <w:sz w:val="28"/>
          <w:szCs w:val="28"/>
          <w:u w:val="single"/>
        </w:rPr>
        <w:t>Задача 1</w:t>
      </w:r>
      <w:r w:rsidR="00421DCE" w:rsidRPr="0096440F">
        <w:rPr>
          <w:b/>
          <w:sz w:val="28"/>
          <w:szCs w:val="28"/>
          <w:u w:val="single"/>
        </w:rPr>
        <w:t>49</w:t>
      </w:r>
    </w:p>
    <w:p w:rsidR="003345B8" w:rsidRDefault="003345B8" w:rsidP="003345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52F8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Проверить логическую правильность следующего высказывания: </w:t>
      </w:r>
    </w:p>
    <w:p w:rsidR="003345B8" w:rsidRDefault="003345B8" w:rsidP="003345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D00BA2">
        <w:rPr>
          <w:sz w:val="28"/>
          <w:szCs w:val="28"/>
        </w:rPr>
        <w:t>Если с</w:t>
      </w:r>
      <w:r>
        <w:rPr>
          <w:sz w:val="28"/>
          <w:szCs w:val="28"/>
        </w:rPr>
        <w:t>тудент просп</w:t>
      </w:r>
      <w:r w:rsidR="00D00BA2">
        <w:rPr>
          <w:sz w:val="28"/>
          <w:szCs w:val="28"/>
        </w:rPr>
        <w:t>ит</w:t>
      </w:r>
      <w:r>
        <w:rPr>
          <w:sz w:val="28"/>
          <w:szCs w:val="28"/>
        </w:rPr>
        <w:t xml:space="preserve"> и опозда</w:t>
      </w:r>
      <w:r w:rsidR="00D00BA2">
        <w:rPr>
          <w:sz w:val="28"/>
          <w:szCs w:val="28"/>
        </w:rPr>
        <w:t xml:space="preserve">ет </w:t>
      </w:r>
      <w:r>
        <w:rPr>
          <w:sz w:val="28"/>
          <w:szCs w:val="28"/>
        </w:rPr>
        <w:t>на занятия</w:t>
      </w:r>
      <w:r w:rsidR="00D00BA2">
        <w:rPr>
          <w:sz w:val="28"/>
          <w:szCs w:val="28"/>
        </w:rPr>
        <w:t>, следовательно, он не получит задание на курсовую</w:t>
      </w:r>
      <w:r w:rsidR="00915849">
        <w:rPr>
          <w:sz w:val="28"/>
          <w:szCs w:val="28"/>
        </w:rPr>
        <w:t xml:space="preserve"> работу</w:t>
      </w:r>
      <w:r w:rsidR="00D00BA2">
        <w:rPr>
          <w:sz w:val="28"/>
          <w:szCs w:val="28"/>
        </w:rPr>
        <w:t xml:space="preserve">. </w:t>
      </w:r>
      <w:r w:rsidR="00B75483">
        <w:rPr>
          <w:sz w:val="28"/>
          <w:szCs w:val="28"/>
        </w:rPr>
        <w:t>Если с</w:t>
      </w:r>
      <w:r w:rsidR="00D00BA2">
        <w:rPr>
          <w:sz w:val="28"/>
          <w:szCs w:val="28"/>
        </w:rPr>
        <w:t xml:space="preserve">тудент </w:t>
      </w:r>
      <w:r w:rsidR="000C73C1">
        <w:rPr>
          <w:sz w:val="28"/>
          <w:szCs w:val="28"/>
        </w:rPr>
        <w:t xml:space="preserve">проспит, то он </w:t>
      </w:r>
      <w:r w:rsidR="00915849">
        <w:rPr>
          <w:sz w:val="28"/>
          <w:szCs w:val="28"/>
        </w:rPr>
        <w:t>опоздает</w:t>
      </w:r>
      <w:r w:rsidR="00245BC1">
        <w:rPr>
          <w:sz w:val="28"/>
          <w:szCs w:val="28"/>
        </w:rPr>
        <w:t xml:space="preserve"> на занятия</w:t>
      </w:r>
      <w:r w:rsidR="000C73C1">
        <w:rPr>
          <w:sz w:val="28"/>
          <w:szCs w:val="28"/>
        </w:rPr>
        <w:t xml:space="preserve">, и как результат опоздания </w:t>
      </w:r>
      <w:r w:rsidR="00245BC1">
        <w:rPr>
          <w:sz w:val="28"/>
          <w:szCs w:val="28"/>
        </w:rPr>
        <w:t>не получи</w:t>
      </w:r>
      <w:r w:rsidR="00915849">
        <w:rPr>
          <w:sz w:val="28"/>
          <w:szCs w:val="28"/>
        </w:rPr>
        <w:t>т</w:t>
      </w:r>
      <w:r w:rsidR="000C73C1">
        <w:rPr>
          <w:sz w:val="28"/>
          <w:szCs w:val="28"/>
        </w:rPr>
        <w:t xml:space="preserve"> задания на курсовую работу</w:t>
      </w:r>
      <w:r>
        <w:rPr>
          <w:sz w:val="28"/>
          <w:szCs w:val="28"/>
        </w:rPr>
        <w:t xml:space="preserve">». </w:t>
      </w:r>
    </w:p>
    <w:p w:rsidR="003345B8" w:rsidRPr="00BB34B3" w:rsidRDefault="003345B8" w:rsidP="003345B8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3345B8" w:rsidRDefault="003345B8" w:rsidP="003345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Данное заключение состоит из следующих простых </w:t>
      </w:r>
      <w:r w:rsidR="006866E3">
        <w:rPr>
          <w:sz w:val="28"/>
          <w:szCs w:val="28"/>
        </w:rPr>
        <w:t>высказываний</w:t>
      </w:r>
      <w:r>
        <w:rPr>
          <w:sz w:val="28"/>
          <w:szCs w:val="28"/>
        </w:rPr>
        <w:t>:</w:t>
      </w:r>
    </w:p>
    <w:p w:rsidR="003345B8" w:rsidRDefault="003345B8" w:rsidP="003345B8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</w:t>
      </w:r>
      <w:r w:rsidR="00245BC1">
        <w:rPr>
          <w:sz w:val="28"/>
          <w:szCs w:val="28"/>
        </w:rPr>
        <w:t>Студент проспит</w:t>
      </w:r>
      <w:r>
        <w:rPr>
          <w:sz w:val="28"/>
          <w:szCs w:val="28"/>
        </w:rPr>
        <w:t>».</w:t>
      </w:r>
    </w:p>
    <w:p w:rsidR="003345B8" w:rsidRDefault="003345B8" w:rsidP="003345B8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</w:t>
      </w:r>
      <w:r w:rsidR="00245BC1">
        <w:rPr>
          <w:sz w:val="28"/>
          <w:szCs w:val="28"/>
        </w:rPr>
        <w:t>Студент опоздает на занятия</w:t>
      </w:r>
      <w:r>
        <w:rPr>
          <w:sz w:val="28"/>
          <w:szCs w:val="28"/>
        </w:rPr>
        <w:t>».</w:t>
      </w:r>
    </w:p>
    <w:p w:rsidR="003345B8" w:rsidRDefault="003345B8" w:rsidP="003345B8">
      <w:pPr>
        <w:ind w:firstLine="720"/>
        <w:jc w:val="both"/>
        <w:rPr>
          <w:sz w:val="28"/>
          <w:szCs w:val="28"/>
        </w:rPr>
      </w:pPr>
      <w:r w:rsidRPr="0090006C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«</w:t>
      </w:r>
      <w:r w:rsidR="00245BC1">
        <w:rPr>
          <w:sz w:val="28"/>
          <w:szCs w:val="28"/>
        </w:rPr>
        <w:t>Студент не получит задание на курсовую</w:t>
      </w:r>
      <w:r>
        <w:rPr>
          <w:sz w:val="28"/>
          <w:szCs w:val="28"/>
        </w:rPr>
        <w:t>».</w:t>
      </w:r>
    </w:p>
    <w:p w:rsidR="003A1EFD" w:rsidRDefault="003345B8" w:rsidP="003345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Логическая схема высказывания выглядит следующим образом:</w:t>
      </w:r>
      <w:r w:rsidR="003A1EFD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(А</m:t>
            </m:r>
            <m:r>
              <w:rPr>
                <w:rFonts w:ascii="Cambria Math" w:hAnsi="Cambria Math" w:cs="Arial"/>
                <w:sz w:val="28"/>
                <w:szCs w:val="28"/>
                <w:rtl/>
              </w:rPr>
              <m:t>۸</m:t>
            </m:r>
            <m:r>
              <w:rPr>
                <w:rFonts w:ascii="Cambria Math" w:hAnsi="Cambria Math"/>
                <w:sz w:val="28"/>
                <w:szCs w:val="28"/>
              </w:rPr>
              <m:t>В)</m:t>
            </m:r>
            <m:r>
              <m:rPr>
                <m:sty m:val="p"/>
              </m:rPr>
              <w:rPr>
                <w:rFonts w:ascii="Cambria Math" w:hAnsi="Cambria Math"/>
                <w:position w:val="-6"/>
                <w:sz w:val="28"/>
                <w:szCs w:val="28"/>
              </w:rPr>
              <w:object w:dxaOrig="300" w:dyaOrig="220">
                <v:shape id="_x0000_i2048" type="#_x0000_t75" style="width:15pt;height:11.25pt" o:ole="">
                  <v:imagedata r:id="rId803" o:title=""/>
                </v:shape>
                <o:OLEObject Type="Embed" ProgID="Equation.3" ShapeID="_x0000_i2048" DrawAspect="Content" ObjectID="_1352283705" r:id="rId809"/>
              </w:objec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</w:rPr>
              <m:t>С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 А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49" type="#_x0000_t75" style="width:15pt;height:11.25pt" o:ole="">
                  <v:imagedata r:id="rId803" o:title=""/>
                </v:shape>
                <o:OLEObject Type="Embed" ProgID="Equation.3" ShapeID="_x0000_i2049" DrawAspect="Content" ObjectID="_1352283706" r:id="rId810"/>
              </w:object>
            </m:r>
            <m:r>
              <w:rPr>
                <w:rFonts w:ascii="Cambria Math" w:hAnsi="Cambria Math"/>
                <w:sz w:val="28"/>
                <w:szCs w:val="28"/>
              </w:rPr>
              <m:t xml:space="preserve"> (В 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50" type="#_x0000_t75" style="width:15pt;height:11.25pt" o:ole="">
                  <v:imagedata r:id="rId803" o:title=""/>
                </v:shape>
                <o:OLEObject Type="Embed" ProgID="Equation.3" ShapeID="_x0000_i2050" DrawAspect="Content" ObjectID="_1352283707" r:id="rId811"/>
              </w:object>
            </m:r>
            <m:r>
              <w:rPr>
                <w:rFonts w:ascii="Cambria Math" w:hAnsi="Cambria Math"/>
                <w:sz w:val="28"/>
                <w:szCs w:val="28"/>
              </w:rPr>
              <m:t>С)</m:t>
            </m:r>
          </m:den>
        </m:f>
      </m:oMath>
      <w:r w:rsidR="003A1EFD">
        <w:rPr>
          <w:sz w:val="28"/>
          <w:szCs w:val="28"/>
        </w:rPr>
        <w:t xml:space="preserve">. </w:t>
      </w:r>
      <w:r>
        <w:rPr>
          <w:sz w:val="28"/>
          <w:szCs w:val="28"/>
        </w:rPr>
        <w:t>Данное заключение логически верно, т</w:t>
      </w:r>
      <w:r w:rsidR="003A1EFD">
        <w:rPr>
          <w:sz w:val="28"/>
          <w:szCs w:val="28"/>
        </w:rPr>
        <w:t>ак</w:t>
      </w:r>
      <w:r>
        <w:rPr>
          <w:sz w:val="28"/>
          <w:szCs w:val="28"/>
        </w:rPr>
        <w:t xml:space="preserve"> к</w:t>
      </w:r>
      <w:r w:rsidR="003A1EFD">
        <w:rPr>
          <w:sz w:val="28"/>
          <w:szCs w:val="28"/>
        </w:rPr>
        <w:t>ак</w:t>
      </w:r>
      <w:r>
        <w:rPr>
          <w:sz w:val="28"/>
          <w:szCs w:val="28"/>
        </w:rPr>
        <w:t xml:space="preserve"> схема данного заключения совпадает со схемой </w:t>
      </w:r>
      <w:r w:rsidR="000B2426">
        <w:rPr>
          <w:sz w:val="28"/>
          <w:szCs w:val="28"/>
        </w:rPr>
        <w:t>экспортации</w:t>
      </w:r>
      <w:r w:rsidR="003A1EFD">
        <w:rPr>
          <w:sz w:val="28"/>
          <w:szCs w:val="28"/>
        </w:rPr>
        <w:t xml:space="preserve">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(А∧В)→С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А→(В→С)</m:t>
            </m:r>
          </m:den>
        </m:f>
      </m:oMath>
      <w:r w:rsidR="003A1EFD">
        <w:rPr>
          <w:sz w:val="28"/>
          <w:szCs w:val="28"/>
        </w:rPr>
        <w:t>.</w:t>
      </w:r>
    </w:p>
    <w:p w:rsidR="003A1EFD" w:rsidRDefault="003A1EFD" w:rsidP="003345B8">
      <w:pPr>
        <w:ind w:firstLine="720"/>
        <w:jc w:val="both"/>
        <w:rPr>
          <w:sz w:val="28"/>
          <w:szCs w:val="28"/>
        </w:rPr>
      </w:pPr>
    </w:p>
    <w:p w:rsidR="002C223C" w:rsidRPr="0096440F" w:rsidRDefault="002C223C" w:rsidP="002C223C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>Задача 1</w:t>
      </w:r>
      <w:r w:rsidR="00421DCE" w:rsidRPr="0096440F">
        <w:rPr>
          <w:b/>
          <w:sz w:val="28"/>
          <w:szCs w:val="28"/>
          <w:u w:val="single"/>
        </w:rPr>
        <w:t>50</w:t>
      </w:r>
    </w:p>
    <w:p w:rsidR="008F2E0C" w:rsidRDefault="008F2E0C" w:rsidP="008F2E0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Проверить логическую правильность следующих высказываний:</w:t>
      </w:r>
    </w:p>
    <w:p w:rsidR="00FF155D" w:rsidRDefault="008F2E0C" w:rsidP="008F2E0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 «</w:t>
      </w:r>
      <w:r w:rsidR="000769FF">
        <w:rPr>
          <w:sz w:val="28"/>
          <w:szCs w:val="28"/>
        </w:rPr>
        <w:t>к</w:t>
      </w:r>
      <w:r w:rsidR="00EE15F4">
        <w:rPr>
          <w:sz w:val="28"/>
          <w:szCs w:val="28"/>
        </w:rPr>
        <w:t>урение наносит вред здоровью</w:t>
      </w:r>
      <w:r>
        <w:rPr>
          <w:sz w:val="28"/>
          <w:szCs w:val="28"/>
        </w:rPr>
        <w:t xml:space="preserve">. </w:t>
      </w:r>
      <w:r w:rsidR="00EE15F4">
        <w:rPr>
          <w:sz w:val="28"/>
          <w:szCs w:val="28"/>
        </w:rPr>
        <w:t>Отсутствие витаминов также вредит здоровью</w:t>
      </w:r>
      <w:r>
        <w:rPr>
          <w:sz w:val="28"/>
          <w:szCs w:val="28"/>
        </w:rPr>
        <w:t xml:space="preserve">. </w:t>
      </w:r>
      <w:r w:rsidR="00EE15F4">
        <w:rPr>
          <w:sz w:val="28"/>
          <w:szCs w:val="28"/>
        </w:rPr>
        <w:t>Обследование выявило заболевание легких и авитаминоз.</w:t>
      </w:r>
      <w:r>
        <w:rPr>
          <w:sz w:val="28"/>
          <w:szCs w:val="28"/>
        </w:rPr>
        <w:t xml:space="preserve"> </w:t>
      </w:r>
      <w:r w:rsidR="00EE15F4">
        <w:rPr>
          <w:sz w:val="28"/>
          <w:szCs w:val="28"/>
        </w:rPr>
        <w:t>Нанесен вред здоровью</w:t>
      </w:r>
      <w:r>
        <w:rPr>
          <w:sz w:val="28"/>
          <w:szCs w:val="28"/>
        </w:rPr>
        <w:t>»</w:t>
      </w:r>
      <w:r w:rsidR="000769FF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</w:p>
    <w:p w:rsidR="00EE15F4" w:rsidRDefault="008F2E0C" w:rsidP="008F2E0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б) «</w:t>
      </w:r>
      <w:r w:rsidR="000769FF">
        <w:rPr>
          <w:sz w:val="28"/>
          <w:szCs w:val="28"/>
        </w:rPr>
        <w:t>к</w:t>
      </w:r>
      <w:r w:rsidR="00EE15F4">
        <w:rPr>
          <w:sz w:val="28"/>
          <w:szCs w:val="28"/>
        </w:rPr>
        <w:t>урение влечет заболевания легких</w:t>
      </w:r>
      <w:r>
        <w:rPr>
          <w:sz w:val="28"/>
          <w:szCs w:val="28"/>
        </w:rPr>
        <w:t xml:space="preserve">. </w:t>
      </w:r>
      <w:r w:rsidR="00EE15F4">
        <w:rPr>
          <w:sz w:val="28"/>
          <w:szCs w:val="28"/>
        </w:rPr>
        <w:t xml:space="preserve">Курение приводит к сужению сосудов. </w:t>
      </w:r>
      <w:r w:rsidR="000B703E">
        <w:rPr>
          <w:sz w:val="28"/>
          <w:szCs w:val="28"/>
        </w:rPr>
        <w:t>Медосмотр не выявил указанных заболеваний, вероятно, человек не курит</w:t>
      </w:r>
      <w:r w:rsidR="00E0697D">
        <w:rPr>
          <w:sz w:val="28"/>
          <w:szCs w:val="28"/>
        </w:rPr>
        <w:t>»</w:t>
      </w:r>
      <w:r w:rsidR="000769FF">
        <w:rPr>
          <w:sz w:val="28"/>
          <w:szCs w:val="28"/>
        </w:rPr>
        <w:t>;</w:t>
      </w:r>
    </w:p>
    <w:p w:rsidR="00E0697D" w:rsidRDefault="000769FF" w:rsidP="009D519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в) «е</w:t>
      </w:r>
      <w:r w:rsidR="009D5194">
        <w:rPr>
          <w:sz w:val="28"/>
          <w:szCs w:val="28"/>
        </w:rPr>
        <w:t xml:space="preserve">сли прогуливать занятия в институте, можно не сдать сессию. Если прогуливать работу, можно лишиться зарплаты. </w:t>
      </w:r>
      <w:r w:rsidR="00E0697D">
        <w:rPr>
          <w:sz w:val="28"/>
          <w:szCs w:val="28"/>
        </w:rPr>
        <w:t>Человеку нечем платить за обучение, так как он месяц без причины оставался дома»</w:t>
      </w:r>
      <w:r>
        <w:rPr>
          <w:sz w:val="28"/>
          <w:szCs w:val="28"/>
        </w:rPr>
        <w:t>;</w:t>
      </w:r>
    </w:p>
    <w:p w:rsidR="009D5194" w:rsidRDefault="009D5194" w:rsidP="009D519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г) «</w:t>
      </w:r>
      <w:r w:rsidR="000769FF">
        <w:rPr>
          <w:sz w:val="28"/>
          <w:szCs w:val="28"/>
        </w:rPr>
        <w:t>е</w:t>
      </w:r>
      <w:r w:rsidR="00E0697D">
        <w:rPr>
          <w:sz w:val="28"/>
          <w:szCs w:val="28"/>
        </w:rPr>
        <w:t>сли прогуливать занятия в институте, можно не сдать сессию. Если прогуливать работу, можно лишиться зарплаты. Сегодня я угощаю друзей в связи с удачно сданным последним экзаменом, и это все потому, что ежедневно после работы я посещал занятия в институте</w:t>
      </w:r>
      <w:r>
        <w:rPr>
          <w:sz w:val="28"/>
          <w:szCs w:val="28"/>
        </w:rPr>
        <w:t xml:space="preserve">». </w:t>
      </w:r>
    </w:p>
    <w:p w:rsidR="008F2E0C" w:rsidRDefault="008F2E0C" w:rsidP="009F15B0">
      <w:pPr>
        <w:ind w:firstLine="720"/>
        <w:jc w:val="center"/>
        <w:rPr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6866E3" w:rsidRDefault="006866E3" w:rsidP="006866E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Данное заключение состоит из следующих простых высказываний: </w:t>
      </w:r>
      <w:r w:rsidR="00FF155D">
        <w:rPr>
          <w:sz w:val="28"/>
          <w:szCs w:val="28"/>
        </w:rPr>
        <w:t xml:space="preserve"> </w:t>
      </w:r>
      <w:r w:rsidR="00FF155D" w:rsidRPr="00DA6BEB">
        <w:rPr>
          <w:i/>
          <w:sz w:val="28"/>
          <w:szCs w:val="28"/>
        </w:rPr>
        <w:t>А</w:t>
      </w:r>
      <w:r w:rsidR="00FF155D">
        <w:rPr>
          <w:sz w:val="28"/>
          <w:szCs w:val="28"/>
        </w:rPr>
        <w:t xml:space="preserve"> – «</w:t>
      </w:r>
      <w:r w:rsidR="000B703E">
        <w:rPr>
          <w:sz w:val="28"/>
          <w:szCs w:val="28"/>
        </w:rPr>
        <w:t>Курение</w:t>
      </w:r>
      <w:r w:rsidR="00FF155D">
        <w:rPr>
          <w:sz w:val="28"/>
          <w:szCs w:val="28"/>
        </w:rPr>
        <w:t xml:space="preserve">», </w:t>
      </w:r>
      <w:r w:rsidR="00FF155D" w:rsidRPr="00DA6BEB">
        <w:rPr>
          <w:i/>
          <w:sz w:val="28"/>
          <w:szCs w:val="28"/>
        </w:rPr>
        <w:t>В</w:t>
      </w:r>
      <w:r w:rsidR="00FF155D">
        <w:rPr>
          <w:sz w:val="28"/>
          <w:szCs w:val="28"/>
        </w:rPr>
        <w:t xml:space="preserve"> – «</w:t>
      </w:r>
      <w:r w:rsidR="000B703E">
        <w:rPr>
          <w:sz w:val="28"/>
          <w:szCs w:val="28"/>
        </w:rPr>
        <w:t>Вред здоровью</w:t>
      </w:r>
      <w:r w:rsidR="00FF155D">
        <w:rPr>
          <w:sz w:val="28"/>
          <w:szCs w:val="28"/>
        </w:rPr>
        <w:t xml:space="preserve">», </w:t>
      </w:r>
      <w:r w:rsidR="00FF155D" w:rsidRPr="00DA6BEB">
        <w:rPr>
          <w:i/>
          <w:sz w:val="28"/>
          <w:szCs w:val="28"/>
        </w:rPr>
        <w:t>С</w:t>
      </w:r>
      <w:r w:rsidR="00FF155D">
        <w:rPr>
          <w:sz w:val="28"/>
          <w:szCs w:val="28"/>
        </w:rPr>
        <w:t xml:space="preserve"> – «</w:t>
      </w:r>
      <w:r w:rsidR="000B703E">
        <w:rPr>
          <w:sz w:val="28"/>
          <w:szCs w:val="28"/>
        </w:rPr>
        <w:t>Отсутствие витаминов</w:t>
      </w:r>
      <w:r w:rsidR="00FF155D">
        <w:rPr>
          <w:sz w:val="28"/>
          <w:szCs w:val="28"/>
        </w:rPr>
        <w:t xml:space="preserve">». </w:t>
      </w:r>
      <w:r>
        <w:rPr>
          <w:sz w:val="28"/>
          <w:szCs w:val="28"/>
        </w:rPr>
        <w:t xml:space="preserve">Логическая схема высказывания выглядит следующим образом: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51" type="#_x0000_t75" style="width:15pt;height:11.25pt" o:ole="">
                  <v:imagedata r:id="rId803" o:title=""/>
                </v:shape>
                <o:OLEObject Type="Embed" ProgID="Equation.3" ShapeID="_x0000_i2051" DrawAspect="Content" ObjectID="_1352283708" r:id="rId812"/>
              </w:object>
            </m:r>
            <m:r>
              <w:rPr>
                <w:rFonts w:ascii="Cambria Math" w:hAnsi="Cambria Math"/>
                <w:sz w:val="28"/>
                <w:szCs w:val="28"/>
              </w:rPr>
              <m:t xml:space="preserve"> С,   В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52" type="#_x0000_t75" style="width:15pt;height:11.25pt" o:ole="">
                  <v:imagedata r:id="rId803" o:title=""/>
                </v:shape>
                <o:OLEObject Type="Embed" ProgID="Equation.3" ShapeID="_x0000_i2052" DrawAspect="Content" ObjectID="_1352283709" r:id="rId813"/>
              </w:object>
            </m:r>
            <m:r>
              <w:rPr>
                <w:rFonts w:ascii="Cambria Math" w:hAnsi="Cambria Math"/>
                <w:sz w:val="28"/>
                <w:szCs w:val="28"/>
              </w:rPr>
              <m:t xml:space="preserve"> С,   А</m:t>
            </m:r>
            <m:r>
              <w:rPr>
                <w:rFonts w:ascii="Cambria Math" w:hAnsi="Cambria Math"/>
                <w:sz w:val="28"/>
                <w:szCs w:val="28"/>
                <w:rtl/>
              </w:rPr>
              <m:t>٧</m:t>
            </m:r>
            <m:r>
              <w:rPr>
                <w:rFonts w:ascii="Cambria Math" w:hAnsi="Cambria Math"/>
                <w:sz w:val="28"/>
                <w:szCs w:val="28"/>
              </w:rPr>
              <m:t>В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С</m:t>
            </m:r>
          </m:den>
        </m:f>
      </m:oMath>
      <w:r>
        <w:rPr>
          <w:sz w:val="28"/>
          <w:szCs w:val="28"/>
        </w:rPr>
        <w:t>. Данное заключение логически верно, так как схема данного заключения совпадает со схемой правила дилемм в первой интерпретации</w:t>
      </w:r>
      <w:r w:rsidR="009D5194">
        <w:rPr>
          <w:sz w:val="28"/>
          <w:szCs w:val="28"/>
        </w:rPr>
        <w:t xml:space="preserve"> (20а).</w:t>
      </w:r>
      <w:r>
        <w:rPr>
          <w:sz w:val="28"/>
          <w:szCs w:val="28"/>
        </w:rPr>
        <w:t xml:space="preserve">  </w:t>
      </w:r>
    </w:p>
    <w:p w:rsidR="009525A5" w:rsidRDefault="006866E3" w:rsidP="009525A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9525A5">
        <w:rPr>
          <w:sz w:val="28"/>
          <w:szCs w:val="28"/>
        </w:rPr>
        <w:t xml:space="preserve">Данное заключение состоит из следующих простых высказываний:  </w:t>
      </w:r>
      <w:r w:rsidR="00FF155D">
        <w:rPr>
          <w:sz w:val="28"/>
          <w:szCs w:val="28"/>
        </w:rPr>
        <w:t xml:space="preserve"> </w:t>
      </w:r>
      <w:r w:rsidR="00FF155D" w:rsidRPr="00DA6BEB">
        <w:rPr>
          <w:i/>
          <w:sz w:val="28"/>
          <w:szCs w:val="28"/>
        </w:rPr>
        <w:t>А</w:t>
      </w:r>
      <w:r w:rsidR="00FF155D">
        <w:rPr>
          <w:sz w:val="28"/>
          <w:szCs w:val="28"/>
        </w:rPr>
        <w:t xml:space="preserve"> – «</w:t>
      </w:r>
      <w:r w:rsidR="009D5194">
        <w:rPr>
          <w:sz w:val="28"/>
          <w:szCs w:val="28"/>
        </w:rPr>
        <w:t>Курение</w:t>
      </w:r>
      <w:r w:rsidR="00FF155D">
        <w:rPr>
          <w:sz w:val="28"/>
          <w:szCs w:val="28"/>
        </w:rPr>
        <w:t xml:space="preserve">», </w:t>
      </w:r>
      <w:r w:rsidR="00FF155D" w:rsidRPr="00DA6BEB">
        <w:rPr>
          <w:i/>
          <w:sz w:val="28"/>
          <w:szCs w:val="28"/>
        </w:rPr>
        <w:t>В</w:t>
      </w:r>
      <w:r w:rsidR="00FF155D">
        <w:rPr>
          <w:sz w:val="28"/>
          <w:szCs w:val="28"/>
        </w:rPr>
        <w:t xml:space="preserve"> – «</w:t>
      </w:r>
      <w:r w:rsidR="009D5194">
        <w:rPr>
          <w:sz w:val="28"/>
          <w:szCs w:val="28"/>
        </w:rPr>
        <w:t>Заболевание легких</w:t>
      </w:r>
      <w:r w:rsidR="00FF155D">
        <w:rPr>
          <w:sz w:val="28"/>
          <w:szCs w:val="28"/>
        </w:rPr>
        <w:t xml:space="preserve">», </w:t>
      </w:r>
      <w:r w:rsidR="00FF155D" w:rsidRPr="00DA6BEB">
        <w:rPr>
          <w:i/>
          <w:sz w:val="28"/>
          <w:szCs w:val="28"/>
        </w:rPr>
        <w:t>С</w:t>
      </w:r>
      <w:r w:rsidR="00FF155D">
        <w:rPr>
          <w:sz w:val="28"/>
          <w:szCs w:val="28"/>
        </w:rPr>
        <w:t xml:space="preserve"> – «</w:t>
      </w:r>
      <w:r w:rsidR="009D5194">
        <w:rPr>
          <w:sz w:val="28"/>
          <w:szCs w:val="28"/>
        </w:rPr>
        <w:t>Сужение сосудов</w:t>
      </w:r>
      <w:r w:rsidR="00FF155D">
        <w:rPr>
          <w:sz w:val="28"/>
          <w:szCs w:val="28"/>
        </w:rPr>
        <w:t>».</w:t>
      </w:r>
      <w:r w:rsidR="009525A5" w:rsidRPr="009525A5">
        <w:rPr>
          <w:sz w:val="28"/>
          <w:szCs w:val="28"/>
        </w:rPr>
        <w:t xml:space="preserve"> </w:t>
      </w:r>
      <w:r w:rsidR="009525A5">
        <w:rPr>
          <w:sz w:val="28"/>
          <w:szCs w:val="28"/>
        </w:rPr>
        <w:t>Логическая схема высказывания выглядит следующим образом: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А→В,   А→С, 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</m:den>
        </m:f>
      </m:oMath>
      <w:r w:rsidR="009525A5">
        <w:rPr>
          <w:sz w:val="28"/>
          <w:szCs w:val="28"/>
        </w:rPr>
        <w:t>. Данное заключение логически верно, так как схема данного заключения совпадает со схемой правила дилемм во второй интерпретации</w:t>
      </w:r>
      <w:r w:rsidR="009D5194">
        <w:rPr>
          <w:sz w:val="28"/>
          <w:szCs w:val="28"/>
        </w:rPr>
        <w:t xml:space="preserve"> (20б)</w:t>
      </w:r>
      <w:r w:rsidR="009525A5">
        <w:rPr>
          <w:sz w:val="28"/>
          <w:szCs w:val="28"/>
        </w:rPr>
        <w:t>.</w:t>
      </w:r>
    </w:p>
    <w:p w:rsidR="00FF155D" w:rsidRDefault="009525A5" w:rsidP="00FF155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="00B95F68">
        <w:rPr>
          <w:sz w:val="28"/>
          <w:szCs w:val="28"/>
        </w:rPr>
        <w:t xml:space="preserve">Данное заключение состоит из следующих простых высказываний:   </w:t>
      </w:r>
      <w:r w:rsidR="00FF155D">
        <w:rPr>
          <w:sz w:val="28"/>
          <w:szCs w:val="28"/>
        </w:rPr>
        <w:t xml:space="preserve"> </w:t>
      </w:r>
      <w:r w:rsidR="00FF155D" w:rsidRPr="00DA6BEB">
        <w:rPr>
          <w:i/>
          <w:sz w:val="28"/>
          <w:szCs w:val="28"/>
        </w:rPr>
        <w:t>А</w:t>
      </w:r>
      <w:r w:rsidR="00FF155D">
        <w:rPr>
          <w:sz w:val="28"/>
          <w:szCs w:val="28"/>
        </w:rPr>
        <w:t xml:space="preserve"> – «</w:t>
      </w:r>
      <w:r w:rsidR="009D5194">
        <w:rPr>
          <w:sz w:val="28"/>
          <w:szCs w:val="28"/>
        </w:rPr>
        <w:t>Прогуливать занятия в институте</w:t>
      </w:r>
      <w:r w:rsidR="00FF155D">
        <w:rPr>
          <w:sz w:val="28"/>
          <w:szCs w:val="28"/>
        </w:rPr>
        <w:t xml:space="preserve">», </w:t>
      </w:r>
      <w:r w:rsidR="00FF155D" w:rsidRPr="00DA6BEB">
        <w:rPr>
          <w:i/>
          <w:sz w:val="28"/>
          <w:szCs w:val="28"/>
        </w:rPr>
        <w:t>В</w:t>
      </w:r>
      <w:r w:rsidR="00FF155D">
        <w:rPr>
          <w:sz w:val="28"/>
          <w:szCs w:val="28"/>
        </w:rPr>
        <w:t xml:space="preserve"> – «</w:t>
      </w:r>
      <w:r w:rsidR="00E0697D">
        <w:rPr>
          <w:sz w:val="28"/>
          <w:szCs w:val="28"/>
        </w:rPr>
        <w:t>Не сдать сессию</w:t>
      </w:r>
      <w:r w:rsidR="00FF155D">
        <w:rPr>
          <w:sz w:val="28"/>
          <w:szCs w:val="28"/>
        </w:rPr>
        <w:t xml:space="preserve">», </w:t>
      </w:r>
      <w:r w:rsidR="00FF155D" w:rsidRPr="00DA6BEB">
        <w:rPr>
          <w:i/>
          <w:sz w:val="28"/>
          <w:szCs w:val="28"/>
        </w:rPr>
        <w:t>С</w:t>
      </w:r>
      <w:r w:rsidR="00FF155D">
        <w:rPr>
          <w:sz w:val="28"/>
          <w:szCs w:val="28"/>
        </w:rPr>
        <w:t xml:space="preserve"> – «</w:t>
      </w:r>
      <w:r w:rsidR="009D5194">
        <w:rPr>
          <w:sz w:val="28"/>
          <w:szCs w:val="28"/>
        </w:rPr>
        <w:t>Прогуливать работу</w:t>
      </w:r>
      <w:r w:rsidR="00FF155D">
        <w:rPr>
          <w:sz w:val="28"/>
          <w:szCs w:val="28"/>
        </w:rPr>
        <w:t xml:space="preserve">», </w:t>
      </w:r>
      <w:r w:rsidR="00FF155D" w:rsidRPr="00F36EA0">
        <w:rPr>
          <w:i/>
          <w:sz w:val="28"/>
          <w:szCs w:val="28"/>
          <w:lang w:val="en-US"/>
        </w:rPr>
        <w:t>D</w:t>
      </w:r>
      <w:r w:rsidR="00FF155D">
        <w:rPr>
          <w:sz w:val="28"/>
          <w:szCs w:val="28"/>
        </w:rPr>
        <w:t xml:space="preserve"> – «</w:t>
      </w:r>
      <w:r w:rsidR="00E0697D">
        <w:rPr>
          <w:sz w:val="28"/>
          <w:szCs w:val="28"/>
        </w:rPr>
        <w:t>Лишиться зарплаты</w:t>
      </w:r>
      <w:r w:rsidR="00FF155D">
        <w:rPr>
          <w:sz w:val="28"/>
          <w:szCs w:val="28"/>
        </w:rPr>
        <w:t>».</w:t>
      </w:r>
      <w:r w:rsidR="00B95F68">
        <w:rPr>
          <w:sz w:val="28"/>
          <w:szCs w:val="28"/>
        </w:rPr>
        <w:t xml:space="preserve"> Логическая схема высказывания выглядит следующим образом: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53" type="#_x0000_t75" style="width:15pt;height:11.25pt" o:ole="">
                  <v:imagedata r:id="rId803" o:title=""/>
                </v:shape>
                <o:OLEObject Type="Embed" ProgID="Equation.3" ShapeID="_x0000_i2053" DrawAspect="Content" ObjectID="_1352283710" r:id="rId814"/>
              </w:object>
            </m:r>
            <m:r>
              <w:rPr>
                <w:rFonts w:ascii="Cambria Math" w:hAnsi="Cambria Math"/>
                <w:sz w:val="28"/>
                <w:szCs w:val="28"/>
              </w:rPr>
              <m:t xml:space="preserve"> В, С</m:t>
            </m:r>
            <m:r>
              <w:rPr>
                <w:rFonts w:ascii="Cambria Math" w:hAnsi="Cambria Math"/>
                <w:i/>
                <w:position w:val="-6"/>
                <w:sz w:val="28"/>
                <w:szCs w:val="28"/>
              </w:rPr>
              <w:object w:dxaOrig="300" w:dyaOrig="220">
                <v:shape id="_x0000_i2054" type="#_x0000_t75" style="width:15pt;height:11.25pt" o:ole="">
                  <v:imagedata r:id="rId803" o:title=""/>
                </v:shape>
                <o:OLEObject Type="Embed" ProgID="Equation.3" ShapeID="_x0000_i2054" DrawAspect="Content" ObjectID="_1352283711" r:id="rId815"/>
              </w:object>
            </m:r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hAnsi="Cambria Math"/>
                <w:sz w:val="28"/>
                <w:szCs w:val="28"/>
              </w:rPr>
              <m:t>, А</m:t>
            </m:r>
            <m:r>
              <w:rPr>
                <w:rFonts w:ascii="Cambria Math" w:hAnsi="Cambria Math"/>
                <w:sz w:val="28"/>
                <w:szCs w:val="28"/>
                <w:rtl/>
              </w:rPr>
              <m:t>٧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В </m:t>
            </m:r>
            <m:r>
              <w:rPr>
                <w:rFonts w:ascii="Cambria Math" w:hAnsi="Cambria Math"/>
                <w:sz w:val="28"/>
                <w:szCs w:val="28"/>
                <w:rtl/>
              </w:rPr>
              <m:t>٧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den>
        </m:f>
      </m:oMath>
      <w:r w:rsidR="00B95F68">
        <w:rPr>
          <w:sz w:val="28"/>
          <w:szCs w:val="28"/>
        </w:rPr>
        <w:t>. Данное заключение логически верно, так как схема данного заключения совпадает со схемой правила дилемм в третьей интерпретации</w:t>
      </w:r>
      <w:r w:rsidR="00E0697D">
        <w:rPr>
          <w:sz w:val="28"/>
          <w:szCs w:val="28"/>
        </w:rPr>
        <w:t xml:space="preserve"> (20в)</w:t>
      </w:r>
      <w:r w:rsidR="00B95F68">
        <w:rPr>
          <w:sz w:val="28"/>
          <w:szCs w:val="28"/>
        </w:rPr>
        <w:t>.</w:t>
      </w:r>
    </w:p>
    <w:p w:rsidR="00B95F68" w:rsidRDefault="00B95F68" w:rsidP="00B95F6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г)</w:t>
      </w:r>
      <w:r w:rsidRPr="00B95F68">
        <w:rPr>
          <w:sz w:val="28"/>
          <w:szCs w:val="28"/>
        </w:rPr>
        <w:t xml:space="preserve"> </w:t>
      </w:r>
      <w:r w:rsidR="00E0697D">
        <w:rPr>
          <w:sz w:val="28"/>
          <w:szCs w:val="28"/>
        </w:rPr>
        <w:t xml:space="preserve">Данное заключение состоит из следующих простых высказываний:    </w:t>
      </w:r>
      <w:r w:rsidR="00E0697D" w:rsidRPr="00DA6BEB">
        <w:rPr>
          <w:i/>
          <w:sz w:val="28"/>
          <w:szCs w:val="28"/>
        </w:rPr>
        <w:t>А</w:t>
      </w:r>
      <w:r w:rsidR="00E0697D">
        <w:rPr>
          <w:sz w:val="28"/>
          <w:szCs w:val="28"/>
        </w:rPr>
        <w:t xml:space="preserve"> – «Прогуливать занятия в институте», </w:t>
      </w:r>
      <w:r w:rsidR="00E0697D" w:rsidRPr="00DA6BEB">
        <w:rPr>
          <w:i/>
          <w:sz w:val="28"/>
          <w:szCs w:val="28"/>
        </w:rPr>
        <w:t>В</w:t>
      </w:r>
      <w:r w:rsidR="00E0697D">
        <w:rPr>
          <w:sz w:val="28"/>
          <w:szCs w:val="28"/>
        </w:rPr>
        <w:t xml:space="preserve"> – «Не сдать сессию», </w:t>
      </w:r>
      <w:r w:rsidR="00E0697D" w:rsidRPr="00DA6BEB">
        <w:rPr>
          <w:i/>
          <w:sz w:val="28"/>
          <w:szCs w:val="28"/>
        </w:rPr>
        <w:t>С</w:t>
      </w:r>
      <w:r w:rsidR="00E0697D">
        <w:rPr>
          <w:sz w:val="28"/>
          <w:szCs w:val="28"/>
        </w:rPr>
        <w:t xml:space="preserve"> – «Прогуливать работу», </w:t>
      </w:r>
      <w:r w:rsidR="00E0697D" w:rsidRPr="00F36EA0">
        <w:rPr>
          <w:i/>
          <w:sz w:val="28"/>
          <w:szCs w:val="28"/>
          <w:lang w:val="en-US"/>
        </w:rPr>
        <w:t>D</w:t>
      </w:r>
      <w:r w:rsidR="00E0697D">
        <w:rPr>
          <w:sz w:val="28"/>
          <w:szCs w:val="28"/>
        </w:rPr>
        <w:t xml:space="preserve"> – «Лишиться зарплаты». </w:t>
      </w:r>
      <w:r>
        <w:rPr>
          <w:sz w:val="28"/>
          <w:szCs w:val="28"/>
        </w:rPr>
        <w:t>Логическая схема высказывания выглядит следующим образом:</w:t>
      </w:r>
      <w:r w:rsidR="00E0697D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А→В,   С→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hAnsi="Cambria Math"/>
                <w:sz w:val="28"/>
                <w:szCs w:val="28"/>
              </w:rPr>
              <m:t xml:space="preserve">,   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 </m:t>
            </m:r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</m:acc>
          </m:den>
        </m:f>
      </m:oMath>
      <w:r>
        <w:rPr>
          <w:sz w:val="28"/>
          <w:szCs w:val="28"/>
        </w:rPr>
        <w:t xml:space="preserve">. Данное заключение логически верно, так как схема данного заключения совпадает со схемой правила дилемм в </w:t>
      </w:r>
      <w:r w:rsidR="00E0697D">
        <w:rPr>
          <w:sz w:val="28"/>
          <w:szCs w:val="28"/>
        </w:rPr>
        <w:t>четвертой</w:t>
      </w:r>
      <w:r>
        <w:rPr>
          <w:sz w:val="28"/>
          <w:szCs w:val="28"/>
        </w:rPr>
        <w:t xml:space="preserve"> интерпретации</w:t>
      </w:r>
      <w:r w:rsidR="00E0697D">
        <w:rPr>
          <w:sz w:val="28"/>
          <w:szCs w:val="28"/>
        </w:rPr>
        <w:t xml:space="preserve"> (20г)</w:t>
      </w:r>
      <w:r>
        <w:rPr>
          <w:sz w:val="28"/>
          <w:szCs w:val="28"/>
        </w:rPr>
        <w:t>.</w:t>
      </w:r>
    </w:p>
    <w:p w:rsidR="008F2E0C" w:rsidRDefault="008F2E0C" w:rsidP="002C223C">
      <w:pPr>
        <w:ind w:firstLine="720"/>
        <w:jc w:val="both"/>
        <w:rPr>
          <w:b/>
          <w:sz w:val="28"/>
          <w:szCs w:val="28"/>
          <w:u w:val="single"/>
        </w:rPr>
      </w:pPr>
    </w:p>
    <w:p w:rsidR="00C4236A" w:rsidRDefault="00A73E8A" w:rsidP="009340BE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A83DA3">
        <w:rPr>
          <w:sz w:val="28"/>
          <w:szCs w:val="28"/>
        </w:rPr>
        <w:t xml:space="preserve">               </w:t>
      </w:r>
    </w:p>
    <w:p w:rsidR="006620B1" w:rsidRDefault="006620B1">
      <w:pPr>
        <w:rPr>
          <w:b/>
          <w:bCs/>
          <w:i/>
          <w:sz w:val="36"/>
          <w:szCs w:val="36"/>
          <w:u w:val="single"/>
        </w:rPr>
      </w:pPr>
      <w:bookmarkStart w:id="48" w:name="_Toc235336129"/>
      <w:r>
        <w:rPr>
          <w:i/>
          <w:sz w:val="36"/>
          <w:szCs w:val="36"/>
          <w:u w:val="single"/>
        </w:rPr>
        <w:br w:type="page"/>
      </w:r>
    </w:p>
    <w:p w:rsidR="00A83DA3" w:rsidRPr="00C4236A" w:rsidRDefault="00A83DA3" w:rsidP="00C4236A">
      <w:pPr>
        <w:pStyle w:val="2"/>
        <w:jc w:val="center"/>
        <w:rPr>
          <w:i/>
          <w:sz w:val="36"/>
          <w:szCs w:val="36"/>
          <w:u w:val="single"/>
        </w:rPr>
      </w:pPr>
      <w:r w:rsidRPr="00C4236A">
        <w:rPr>
          <w:i/>
          <w:sz w:val="36"/>
          <w:szCs w:val="36"/>
          <w:u w:val="single"/>
        </w:rPr>
        <w:lastRenderedPageBreak/>
        <w:t>Раздел самостоятельной работы</w:t>
      </w:r>
      <w:bookmarkEnd w:id="48"/>
    </w:p>
    <w:p w:rsidR="00A83DA3" w:rsidRPr="00A76F8B" w:rsidRDefault="00A83DA3" w:rsidP="009340B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A76F8B">
        <w:rPr>
          <w:sz w:val="28"/>
          <w:szCs w:val="28"/>
        </w:rPr>
        <w:t xml:space="preserve">Представить логическими формулами следующие высказывания: </w:t>
      </w:r>
    </w:p>
    <w:p w:rsidR="00A83DA3" w:rsidRPr="00A76F8B" w:rsidRDefault="005C7B13" w:rsidP="00A83DA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="00A83DA3">
        <w:rPr>
          <w:sz w:val="28"/>
          <w:szCs w:val="28"/>
        </w:rPr>
        <w:t xml:space="preserve"> «Ее муж не то Иван, не то Федор»</w:t>
      </w:r>
      <w:r w:rsidR="0002048A">
        <w:rPr>
          <w:sz w:val="28"/>
          <w:szCs w:val="28"/>
        </w:rPr>
        <w:t>.</w:t>
      </w:r>
    </w:p>
    <w:p w:rsidR="00A83DA3" w:rsidRPr="00A76F8B" w:rsidRDefault="005C7B13" w:rsidP="00A83DA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A83DA3">
        <w:rPr>
          <w:sz w:val="28"/>
          <w:szCs w:val="28"/>
        </w:rPr>
        <w:t>«</w:t>
      </w:r>
      <w:r w:rsidR="0053391B">
        <w:rPr>
          <w:sz w:val="28"/>
          <w:szCs w:val="28"/>
        </w:rPr>
        <w:t>Ее сыновья Илья да Дмитрий</w:t>
      </w:r>
      <w:r w:rsidR="00A83DA3">
        <w:rPr>
          <w:sz w:val="28"/>
          <w:szCs w:val="28"/>
        </w:rPr>
        <w:t>»</w:t>
      </w:r>
      <w:r w:rsidR="0002048A">
        <w:rPr>
          <w:sz w:val="28"/>
          <w:szCs w:val="28"/>
        </w:rPr>
        <w:t>.</w:t>
      </w:r>
    </w:p>
    <w:p w:rsidR="00A83DA3" w:rsidRPr="00A76F8B" w:rsidRDefault="005C7B13" w:rsidP="00A83DA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="00A83DA3">
        <w:rPr>
          <w:sz w:val="28"/>
          <w:szCs w:val="28"/>
        </w:rPr>
        <w:t>«</w:t>
      </w:r>
      <w:r w:rsidR="0053391B">
        <w:rPr>
          <w:sz w:val="28"/>
          <w:szCs w:val="28"/>
        </w:rPr>
        <w:t>Не то день, не то ночь</w:t>
      </w:r>
      <w:r w:rsidR="00A83DA3">
        <w:rPr>
          <w:sz w:val="28"/>
          <w:szCs w:val="28"/>
        </w:rPr>
        <w:t>»</w:t>
      </w:r>
      <w:r w:rsidR="0002048A">
        <w:rPr>
          <w:sz w:val="28"/>
          <w:szCs w:val="28"/>
        </w:rPr>
        <w:t>.</w:t>
      </w:r>
      <w:r w:rsidR="00A83DA3" w:rsidRPr="00A76F8B">
        <w:rPr>
          <w:sz w:val="28"/>
          <w:szCs w:val="28"/>
        </w:rPr>
        <w:t xml:space="preserve"> </w:t>
      </w:r>
    </w:p>
    <w:p w:rsidR="00A83DA3" w:rsidRDefault="005C7B13" w:rsidP="00A83DA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г)</w:t>
      </w:r>
      <w:r w:rsidR="00A83DA3">
        <w:rPr>
          <w:sz w:val="28"/>
          <w:szCs w:val="28"/>
        </w:rPr>
        <w:t xml:space="preserve"> «</w:t>
      </w:r>
      <w:r w:rsidR="0053391B">
        <w:rPr>
          <w:sz w:val="28"/>
          <w:szCs w:val="28"/>
        </w:rPr>
        <w:t>Ни рыба, ни мясо</w:t>
      </w:r>
      <w:r w:rsidR="00A83DA3">
        <w:rPr>
          <w:sz w:val="28"/>
          <w:szCs w:val="28"/>
        </w:rPr>
        <w:t>»</w:t>
      </w:r>
      <w:r w:rsidR="0002048A">
        <w:rPr>
          <w:sz w:val="28"/>
          <w:szCs w:val="28"/>
        </w:rPr>
        <w:t>.</w:t>
      </w:r>
    </w:p>
    <w:p w:rsidR="00A83DA3" w:rsidRDefault="005C7B13" w:rsidP="00A83DA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д)</w:t>
      </w:r>
      <w:r w:rsidR="00A83DA3">
        <w:rPr>
          <w:sz w:val="28"/>
          <w:szCs w:val="28"/>
        </w:rPr>
        <w:t xml:space="preserve"> «</w:t>
      </w:r>
      <w:r w:rsidR="0053391B">
        <w:rPr>
          <w:sz w:val="28"/>
          <w:szCs w:val="28"/>
        </w:rPr>
        <w:t>Звездное небо – к солнечной погоде</w:t>
      </w:r>
      <w:r w:rsidR="00A83DA3">
        <w:rPr>
          <w:sz w:val="28"/>
          <w:szCs w:val="28"/>
        </w:rPr>
        <w:t>».</w:t>
      </w:r>
    </w:p>
    <w:p w:rsidR="005C7B13" w:rsidRPr="00A76F8B" w:rsidRDefault="005C7B13" w:rsidP="005C7B1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4C4F71">
        <w:rPr>
          <w:sz w:val="28"/>
          <w:szCs w:val="28"/>
        </w:rPr>
        <w:t xml:space="preserve"> </w:t>
      </w:r>
      <w:r w:rsidRPr="00A76F8B">
        <w:rPr>
          <w:sz w:val="28"/>
          <w:szCs w:val="28"/>
        </w:rPr>
        <w:t xml:space="preserve">Представить логическими формулами следующие высказывания: </w:t>
      </w:r>
    </w:p>
    <w:p w:rsidR="005C7B13" w:rsidRPr="00A76F8B" w:rsidRDefault="005C7B13" w:rsidP="005C7B1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 «Муж и жена – одна сатана».</w:t>
      </w:r>
    </w:p>
    <w:p w:rsidR="005C7B13" w:rsidRPr="00A76F8B" w:rsidRDefault="005C7B13" w:rsidP="005C7B1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 «Куй железо, пока горячо».</w:t>
      </w:r>
    </w:p>
    <w:p w:rsidR="005C7B13" w:rsidRPr="00A76F8B" w:rsidRDefault="005C7B13" w:rsidP="005C7B1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="004C4F71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="004C4F71">
        <w:rPr>
          <w:sz w:val="28"/>
          <w:szCs w:val="28"/>
        </w:rPr>
        <w:t>Делу время – потехе час</w:t>
      </w:r>
      <w:r>
        <w:rPr>
          <w:sz w:val="28"/>
          <w:szCs w:val="28"/>
        </w:rPr>
        <w:t>»</w:t>
      </w:r>
      <w:r w:rsidRPr="00A76F8B">
        <w:rPr>
          <w:sz w:val="28"/>
          <w:szCs w:val="28"/>
        </w:rPr>
        <w:t xml:space="preserve">. </w:t>
      </w:r>
    </w:p>
    <w:p w:rsidR="005C7B13" w:rsidRDefault="005C7B13" w:rsidP="005C7B1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г) «</w:t>
      </w:r>
      <w:r w:rsidR="004C4F71">
        <w:rPr>
          <w:sz w:val="28"/>
          <w:szCs w:val="28"/>
        </w:rPr>
        <w:t>На всякого мудреца довольно простоты</w:t>
      </w:r>
      <w:r>
        <w:rPr>
          <w:sz w:val="28"/>
          <w:szCs w:val="28"/>
        </w:rPr>
        <w:t>»</w:t>
      </w:r>
      <w:r w:rsidR="004D364E">
        <w:rPr>
          <w:sz w:val="28"/>
          <w:szCs w:val="28"/>
        </w:rPr>
        <w:t>.</w:t>
      </w:r>
    </w:p>
    <w:p w:rsidR="00C51EBB" w:rsidRDefault="00C51EBB" w:rsidP="005C7B1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д) «Хочешь мира – готовься к войне».</w:t>
      </w:r>
    </w:p>
    <w:p w:rsidR="00C51EBB" w:rsidRDefault="00C51EBB" w:rsidP="005C7B1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е)  «Семь бед – один ответ».</w:t>
      </w:r>
    </w:p>
    <w:p w:rsidR="004D364E" w:rsidRPr="00A76F8B" w:rsidRDefault="004D364E" w:rsidP="004D364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 </w:t>
      </w:r>
      <w:r w:rsidRPr="00A76F8B">
        <w:rPr>
          <w:sz w:val="28"/>
          <w:szCs w:val="28"/>
        </w:rPr>
        <w:t xml:space="preserve">Представить логическими формулами следующие высказывания: </w:t>
      </w:r>
    </w:p>
    <w:p w:rsidR="005C7B13" w:rsidRDefault="004D364E" w:rsidP="005C7B1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="005C7B13">
        <w:rPr>
          <w:sz w:val="28"/>
          <w:szCs w:val="28"/>
        </w:rPr>
        <w:t>) «</w:t>
      </w:r>
      <w:r w:rsidR="004C4F71">
        <w:rPr>
          <w:sz w:val="28"/>
          <w:szCs w:val="28"/>
        </w:rPr>
        <w:t>Всяк сверчок знай свой шесток</w:t>
      </w:r>
      <w:r w:rsidR="005872E8">
        <w:rPr>
          <w:sz w:val="28"/>
          <w:szCs w:val="28"/>
        </w:rPr>
        <w:t>»;</w:t>
      </w:r>
    </w:p>
    <w:p w:rsidR="00A77C04" w:rsidRDefault="004D364E" w:rsidP="005C7B1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="005872E8">
        <w:rPr>
          <w:sz w:val="28"/>
          <w:szCs w:val="28"/>
        </w:rPr>
        <w:t>) «Не красна изба углами, а красна пирогами».</w:t>
      </w:r>
    </w:p>
    <w:p w:rsidR="005872E8" w:rsidRDefault="004D364E" w:rsidP="005C7B1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9340BE">
        <w:rPr>
          <w:sz w:val="28"/>
          <w:szCs w:val="28"/>
        </w:rPr>
        <w:t>) «Сколько с кувшином по воду не ходи – все равно разобьешь»</w:t>
      </w:r>
      <w:r w:rsidR="0002048A">
        <w:rPr>
          <w:sz w:val="28"/>
          <w:szCs w:val="28"/>
        </w:rPr>
        <w:t>.</w:t>
      </w:r>
    </w:p>
    <w:p w:rsidR="004D364E" w:rsidRDefault="004D364E" w:rsidP="005C7B1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г) «</w:t>
      </w:r>
      <w:r w:rsidR="008310FC">
        <w:rPr>
          <w:sz w:val="28"/>
          <w:szCs w:val="28"/>
        </w:rPr>
        <w:t>Не красна изба углами, а красна пирогами</w:t>
      </w:r>
      <w:r>
        <w:rPr>
          <w:sz w:val="28"/>
          <w:szCs w:val="28"/>
        </w:rPr>
        <w:t>»</w:t>
      </w:r>
      <w:r w:rsidR="0002048A">
        <w:rPr>
          <w:sz w:val="28"/>
          <w:szCs w:val="28"/>
        </w:rPr>
        <w:t>.</w:t>
      </w:r>
    </w:p>
    <w:p w:rsidR="005872E8" w:rsidRPr="00A76F8B" w:rsidRDefault="004D364E" w:rsidP="005872E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5872E8">
        <w:rPr>
          <w:sz w:val="28"/>
          <w:szCs w:val="28"/>
        </w:rPr>
        <w:t xml:space="preserve">.  </w:t>
      </w:r>
      <w:r w:rsidR="005872E8" w:rsidRPr="00A76F8B">
        <w:rPr>
          <w:sz w:val="28"/>
          <w:szCs w:val="28"/>
        </w:rPr>
        <w:t xml:space="preserve">Представить логическими формулами следующие </w:t>
      </w:r>
      <w:r w:rsidR="009340BE">
        <w:rPr>
          <w:sz w:val="28"/>
          <w:szCs w:val="28"/>
        </w:rPr>
        <w:t>афоризмы Козьмы Пруткова</w:t>
      </w:r>
      <w:r w:rsidR="005872E8" w:rsidRPr="00A76F8B">
        <w:rPr>
          <w:sz w:val="28"/>
          <w:szCs w:val="28"/>
        </w:rPr>
        <w:t xml:space="preserve">: </w:t>
      </w:r>
    </w:p>
    <w:p w:rsidR="005872E8" w:rsidRPr="00A76F8B" w:rsidRDefault="005872E8" w:rsidP="005872E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 «Насколько полковник с Акулиной знаком, не спорь с полковым попом»</w:t>
      </w:r>
      <w:r w:rsidR="0002048A">
        <w:rPr>
          <w:sz w:val="28"/>
          <w:szCs w:val="28"/>
        </w:rPr>
        <w:t>.</w:t>
      </w:r>
    </w:p>
    <w:p w:rsidR="005872E8" w:rsidRPr="00A76F8B" w:rsidRDefault="005872E8" w:rsidP="005872E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 «</w:t>
      </w:r>
      <w:r w:rsidR="009340BE">
        <w:rPr>
          <w:sz w:val="28"/>
          <w:szCs w:val="28"/>
        </w:rPr>
        <w:t>Говорят, что труд убивает время, но сие последнее от этого нисколько не уменьшается, продолжает служить вселенной и всему человечеству во всей полноте и непрерывности</w:t>
      </w:r>
      <w:r>
        <w:rPr>
          <w:sz w:val="28"/>
          <w:szCs w:val="28"/>
        </w:rPr>
        <w:t>».</w:t>
      </w:r>
    </w:p>
    <w:p w:rsidR="005872E8" w:rsidRPr="00A76F8B" w:rsidRDefault="005872E8" w:rsidP="005872E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в)  «</w:t>
      </w:r>
      <w:r w:rsidR="009340BE">
        <w:rPr>
          <w:sz w:val="28"/>
          <w:szCs w:val="28"/>
        </w:rPr>
        <w:t>Счастье подобно шару, который подкатывается то по одного, то под другого, согласно числу и очереди счастливых людей</w:t>
      </w:r>
      <w:r>
        <w:rPr>
          <w:sz w:val="28"/>
          <w:szCs w:val="28"/>
        </w:rPr>
        <w:t>»</w:t>
      </w:r>
      <w:r w:rsidR="0002048A">
        <w:rPr>
          <w:sz w:val="28"/>
          <w:szCs w:val="28"/>
        </w:rPr>
        <w:t>.</w:t>
      </w:r>
      <w:r w:rsidRPr="00A76F8B">
        <w:rPr>
          <w:sz w:val="28"/>
          <w:szCs w:val="28"/>
        </w:rPr>
        <w:t xml:space="preserve"> </w:t>
      </w:r>
    </w:p>
    <w:p w:rsidR="005872E8" w:rsidRDefault="005872E8" w:rsidP="005872E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 w:rsidR="009340BE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="009340BE">
        <w:rPr>
          <w:sz w:val="28"/>
          <w:szCs w:val="28"/>
        </w:rPr>
        <w:t>Что имеем – не храним, потерявши, плачем</w:t>
      </w:r>
      <w:r>
        <w:rPr>
          <w:sz w:val="28"/>
          <w:szCs w:val="28"/>
        </w:rPr>
        <w:t>»</w:t>
      </w:r>
      <w:r w:rsidR="009340BE">
        <w:rPr>
          <w:sz w:val="28"/>
          <w:szCs w:val="28"/>
        </w:rPr>
        <w:t>.</w:t>
      </w:r>
    </w:p>
    <w:p w:rsidR="00A77C04" w:rsidRPr="00A77C04" w:rsidRDefault="004D364E" w:rsidP="00A77C0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A77C04">
        <w:rPr>
          <w:sz w:val="28"/>
          <w:szCs w:val="28"/>
        </w:rPr>
        <w:t xml:space="preserve">. </w:t>
      </w:r>
      <w:r w:rsidR="00A77C04" w:rsidRPr="00A76F8B">
        <w:rPr>
          <w:sz w:val="28"/>
          <w:szCs w:val="28"/>
        </w:rPr>
        <w:t>Представить логическ</w:t>
      </w:r>
      <w:r w:rsidR="00A77C04">
        <w:rPr>
          <w:sz w:val="28"/>
          <w:szCs w:val="28"/>
        </w:rPr>
        <w:t xml:space="preserve">ой </w:t>
      </w:r>
      <w:r w:rsidR="00A77C04" w:rsidRPr="00A76F8B">
        <w:rPr>
          <w:sz w:val="28"/>
          <w:szCs w:val="28"/>
        </w:rPr>
        <w:t>формул</w:t>
      </w:r>
      <w:r w:rsidR="00A77C04">
        <w:rPr>
          <w:sz w:val="28"/>
          <w:szCs w:val="28"/>
        </w:rPr>
        <w:t>ой следующий текст:</w:t>
      </w:r>
      <w:r w:rsidR="00A77C04" w:rsidRPr="00A76F8B">
        <w:rPr>
          <w:sz w:val="28"/>
          <w:szCs w:val="28"/>
        </w:rPr>
        <w:t xml:space="preserve"> </w:t>
      </w:r>
      <w:r w:rsidR="00A77C04" w:rsidRPr="00A77C04">
        <w:rPr>
          <w:sz w:val="28"/>
          <w:szCs w:val="28"/>
        </w:rPr>
        <w:t>«Логические представления – описания исследуемой системы, процесса или явления в виде совокупности сложных высказываний, составленных из простых (элементарных) высказываний и логических связок между ними. Логические представления характеризуются законами логики  – логически правильными методами рассуждений, представляющими собой наборы свойств и допустимых преобразований логических представлений. Математическая логика состоит из двух разделов: логики высказываний и логики предикатов».</w:t>
      </w:r>
    </w:p>
    <w:p w:rsidR="005C7B13" w:rsidRDefault="004D364E" w:rsidP="005C7B1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5C7B13">
        <w:rPr>
          <w:sz w:val="28"/>
          <w:szCs w:val="28"/>
        </w:rPr>
        <w:t xml:space="preserve">. </w:t>
      </w:r>
      <w:r w:rsidR="005C7B13" w:rsidRPr="00A76F8B">
        <w:rPr>
          <w:sz w:val="28"/>
          <w:szCs w:val="28"/>
        </w:rPr>
        <w:t>Представить логическ</w:t>
      </w:r>
      <w:r w:rsidR="005C7B13">
        <w:rPr>
          <w:sz w:val="28"/>
          <w:szCs w:val="28"/>
        </w:rPr>
        <w:t xml:space="preserve">ой </w:t>
      </w:r>
      <w:r w:rsidR="005C7B13" w:rsidRPr="00A76F8B">
        <w:rPr>
          <w:sz w:val="28"/>
          <w:szCs w:val="28"/>
        </w:rPr>
        <w:t>формул</w:t>
      </w:r>
      <w:r w:rsidR="005C7B13">
        <w:rPr>
          <w:sz w:val="28"/>
          <w:szCs w:val="28"/>
        </w:rPr>
        <w:t>ой следующий текст:</w:t>
      </w:r>
      <w:r w:rsidR="005C7B13" w:rsidRPr="00A76F8B">
        <w:rPr>
          <w:sz w:val="28"/>
          <w:szCs w:val="28"/>
        </w:rPr>
        <w:t xml:space="preserve"> </w:t>
      </w:r>
      <w:r w:rsidR="005C7B13">
        <w:rPr>
          <w:sz w:val="28"/>
          <w:szCs w:val="28"/>
        </w:rPr>
        <w:t>«Чтобы установить или опровергнуть логическую правильность рассуждения, необходимо задать рассуждение логической схемой и сравнить ее со схемами логически правильных рассуждений. Иногда рассуждение задают логической формулой, и сравнивают ее с логическими формулами правильных рассуждений, в которые заранее были переведены схемы логически правильных рассуждений».</w:t>
      </w:r>
    </w:p>
    <w:p w:rsidR="004C4F71" w:rsidRDefault="004D364E" w:rsidP="004C4F7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7</w:t>
      </w:r>
      <w:r w:rsidR="00A77C04">
        <w:rPr>
          <w:sz w:val="28"/>
          <w:szCs w:val="28"/>
        </w:rPr>
        <w:t xml:space="preserve">. </w:t>
      </w:r>
      <w:r w:rsidR="004C4F71">
        <w:rPr>
          <w:sz w:val="28"/>
          <w:szCs w:val="28"/>
        </w:rPr>
        <w:t>К каким схемам (логически правильным или логически неправильным) относятся следующие логические рассуждения:</w:t>
      </w:r>
    </w:p>
    <w:p w:rsidR="004C4F71" w:rsidRDefault="002B0D87" w:rsidP="004C4F7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4C4F71">
        <w:rPr>
          <w:sz w:val="28"/>
          <w:szCs w:val="28"/>
        </w:rPr>
        <w:t xml:space="preserve"> «Если </w:t>
      </w:r>
      <w:r w:rsidR="005872E8">
        <w:rPr>
          <w:sz w:val="28"/>
          <w:szCs w:val="28"/>
        </w:rPr>
        <w:t>на улице идет дождь</w:t>
      </w:r>
      <w:r w:rsidR="004C4F71">
        <w:rPr>
          <w:sz w:val="28"/>
          <w:szCs w:val="28"/>
        </w:rPr>
        <w:t xml:space="preserve">, </w:t>
      </w:r>
      <w:r w:rsidR="005872E8">
        <w:rPr>
          <w:sz w:val="28"/>
          <w:szCs w:val="28"/>
        </w:rPr>
        <w:t>то крыши мокрые</w:t>
      </w:r>
      <w:r w:rsidR="004C4F71">
        <w:rPr>
          <w:sz w:val="28"/>
          <w:szCs w:val="28"/>
        </w:rPr>
        <w:t xml:space="preserve">. </w:t>
      </w:r>
      <w:r w:rsidR="009340BE">
        <w:rPr>
          <w:sz w:val="28"/>
          <w:szCs w:val="28"/>
        </w:rPr>
        <w:t>Крыши сухие</w:t>
      </w:r>
      <w:r w:rsidR="004C4F71">
        <w:rPr>
          <w:sz w:val="28"/>
          <w:szCs w:val="28"/>
        </w:rPr>
        <w:t xml:space="preserve">. </w:t>
      </w:r>
      <w:r w:rsidR="009340BE">
        <w:rPr>
          <w:sz w:val="28"/>
          <w:szCs w:val="28"/>
        </w:rPr>
        <w:t>Дождя нет</w:t>
      </w:r>
      <w:r w:rsidR="004C4F71">
        <w:rPr>
          <w:sz w:val="28"/>
          <w:szCs w:val="28"/>
        </w:rPr>
        <w:t>».</w:t>
      </w:r>
    </w:p>
    <w:p w:rsidR="004C4F71" w:rsidRDefault="002B0D87" w:rsidP="004C4F7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="004C4F71">
        <w:rPr>
          <w:sz w:val="28"/>
          <w:szCs w:val="28"/>
        </w:rPr>
        <w:t xml:space="preserve"> «</w:t>
      </w:r>
      <w:r w:rsidR="009340BE">
        <w:rPr>
          <w:sz w:val="28"/>
          <w:szCs w:val="28"/>
        </w:rPr>
        <w:t>Ему не то двадцать, не то двадцать пять лет. В паспорт вклеена новая фотография, следовательно, ему не двадцать</w:t>
      </w:r>
      <w:r w:rsidR="004C4F71">
        <w:rPr>
          <w:sz w:val="28"/>
          <w:szCs w:val="28"/>
        </w:rPr>
        <w:t>».</w:t>
      </w:r>
    </w:p>
    <w:p w:rsidR="004C4F71" w:rsidRDefault="002B0D87" w:rsidP="004C4F7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="004C4F71">
        <w:rPr>
          <w:sz w:val="28"/>
          <w:szCs w:val="28"/>
        </w:rPr>
        <w:t xml:space="preserve"> «</w:t>
      </w:r>
      <w:r w:rsidR="004D364E">
        <w:rPr>
          <w:sz w:val="28"/>
          <w:szCs w:val="28"/>
        </w:rPr>
        <w:t>Если человек проспит, то он опоздает на работу. Человек опоздал на работу, следовательно, он проспал</w:t>
      </w:r>
      <w:r w:rsidR="004C4F71">
        <w:rPr>
          <w:sz w:val="28"/>
          <w:szCs w:val="28"/>
        </w:rPr>
        <w:t>».</w:t>
      </w:r>
    </w:p>
    <w:p w:rsidR="004C4F71" w:rsidRPr="00785855" w:rsidRDefault="002B0D87" w:rsidP="004C4F7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 w:rsidR="004C4F71">
        <w:rPr>
          <w:sz w:val="28"/>
          <w:szCs w:val="28"/>
        </w:rPr>
        <w:t xml:space="preserve"> «</w:t>
      </w:r>
      <w:r w:rsidR="004D364E">
        <w:rPr>
          <w:sz w:val="28"/>
          <w:szCs w:val="28"/>
        </w:rPr>
        <w:t xml:space="preserve">Если за окном темнеет, то скоро ночь. </w:t>
      </w:r>
      <w:r w:rsidR="0002048A">
        <w:rPr>
          <w:sz w:val="28"/>
          <w:szCs w:val="28"/>
        </w:rPr>
        <w:t xml:space="preserve"> Если за окном темнеет, то наступает гроза.  За окном не темнеет, следовательно, не наступает ночь и не наступает гроза</w:t>
      </w:r>
      <w:r w:rsidR="004C4F71">
        <w:rPr>
          <w:sz w:val="28"/>
          <w:szCs w:val="28"/>
        </w:rPr>
        <w:t>».</w:t>
      </w:r>
    </w:p>
    <w:p w:rsidR="004D364E" w:rsidRDefault="004D364E" w:rsidP="004D364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8. Проверить логическую правильность следующего высказывания: «Если посещаемость и успеваемость студента находятся на должном уровне, то студент сдаст сессию. Если посещаемость студента стопроцентная, но при этом успеваемость неважная, есть вероятность получить на экзамене двойку».</w:t>
      </w:r>
    </w:p>
    <w:p w:rsidR="004D364E" w:rsidRDefault="004D364E" w:rsidP="009340B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Проверить логическую правильность следующего высказывания: «Иванов женат либо на Анастасии, либо на Валентине. Он не женат на Валентине, следовательно, он женат на Анастасии». </w:t>
      </w:r>
    </w:p>
    <w:p w:rsidR="009340BE" w:rsidRPr="009340BE" w:rsidRDefault="004D364E" w:rsidP="009340B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9340BE" w:rsidRPr="009340BE">
        <w:rPr>
          <w:sz w:val="28"/>
          <w:szCs w:val="28"/>
        </w:rPr>
        <w:t>. Перевести схемы логически правильных рассуждений в логические формулы.</w:t>
      </w:r>
    </w:p>
    <w:p w:rsidR="009340BE" w:rsidRDefault="009340BE" w:rsidP="004C4F71">
      <w:pPr>
        <w:ind w:firstLine="720"/>
        <w:rPr>
          <w:b/>
          <w:sz w:val="28"/>
          <w:szCs w:val="28"/>
          <w:u w:val="single"/>
        </w:rPr>
      </w:pPr>
    </w:p>
    <w:p w:rsidR="009340BE" w:rsidRDefault="009340BE" w:rsidP="004C4F71">
      <w:pPr>
        <w:ind w:firstLine="720"/>
        <w:rPr>
          <w:b/>
          <w:sz w:val="28"/>
          <w:szCs w:val="28"/>
          <w:u w:val="single"/>
        </w:rPr>
      </w:pPr>
    </w:p>
    <w:p w:rsidR="004C4F71" w:rsidRDefault="004C4F71" w:rsidP="004C4F71">
      <w:pPr>
        <w:ind w:firstLine="720"/>
        <w:jc w:val="center"/>
        <w:rPr>
          <w:b/>
          <w:i/>
          <w:sz w:val="36"/>
          <w:szCs w:val="36"/>
          <w:u w:val="single"/>
        </w:rPr>
      </w:pPr>
    </w:p>
    <w:p w:rsidR="004D364E" w:rsidRDefault="004D364E">
      <w:pPr>
        <w:rPr>
          <w:b/>
          <w:i/>
          <w:sz w:val="36"/>
          <w:szCs w:val="36"/>
        </w:rPr>
      </w:pPr>
      <w:r>
        <w:rPr>
          <w:b/>
          <w:i/>
          <w:sz w:val="36"/>
          <w:szCs w:val="36"/>
        </w:rPr>
        <w:br w:type="page"/>
      </w:r>
    </w:p>
    <w:p w:rsidR="00421DCE" w:rsidRPr="006620B1" w:rsidRDefault="00421DCE" w:rsidP="00C4236A">
      <w:pPr>
        <w:pStyle w:val="2"/>
        <w:jc w:val="center"/>
        <w:rPr>
          <w:i/>
          <w:sz w:val="32"/>
          <w:szCs w:val="32"/>
        </w:rPr>
      </w:pPr>
      <w:bookmarkStart w:id="49" w:name="_Toc235336130"/>
      <w:r w:rsidRPr="006620B1">
        <w:rPr>
          <w:i/>
          <w:sz w:val="32"/>
          <w:szCs w:val="32"/>
        </w:rPr>
        <w:lastRenderedPageBreak/>
        <w:t>ГЛАВА 8.2</w:t>
      </w:r>
      <w:bookmarkEnd w:id="49"/>
    </w:p>
    <w:p w:rsidR="00421DCE" w:rsidRPr="006620B1" w:rsidRDefault="00421DCE" w:rsidP="00C4236A">
      <w:pPr>
        <w:pStyle w:val="2"/>
        <w:jc w:val="center"/>
        <w:rPr>
          <w:i/>
          <w:sz w:val="32"/>
          <w:szCs w:val="32"/>
        </w:rPr>
      </w:pPr>
      <w:bookmarkStart w:id="50" w:name="_Toc235336131"/>
      <w:r w:rsidRPr="006620B1">
        <w:rPr>
          <w:i/>
          <w:sz w:val="32"/>
          <w:szCs w:val="32"/>
        </w:rPr>
        <w:t>АЛГЕБРА ЛОГИКИ</w:t>
      </w:r>
      <w:bookmarkEnd w:id="50"/>
    </w:p>
    <w:p w:rsidR="00421DCE" w:rsidRPr="006620B1" w:rsidRDefault="00421DCE" w:rsidP="00421DCE">
      <w:pPr>
        <w:jc w:val="center"/>
        <w:rPr>
          <w:b/>
          <w:sz w:val="28"/>
          <w:szCs w:val="28"/>
        </w:rPr>
      </w:pPr>
    </w:p>
    <w:p w:rsidR="00421DCE" w:rsidRPr="006620B1" w:rsidRDefault="00421DCE" w:rsidP="00C4236A">
      <w:pPr>
        <w:pStyle w:val="4"/>
        <w:spacing w:before="0"/>
        <w:jc w:val="center"/>
        <w:rPr>
          <w:i/>
          <w:sz w:val="36"/>
          <w:szCs w:val="36"/>
        </w:rPr>
      </w:pPr>
      <w:r w:rsidRPr="006620B1">
        <w:rPr>
          <w:i/>
          <w:sz w:val="36"/>
          <w:szCs w:val="36"/>
        </w:rPr>
        <w:t>Раздел теории</w:t>
      </w:r>
    </w:p>
    <w:p w:rsidR="008F7FA4" w:rsidRDefault="008F7FA4" w:rsidP="00C4236A">
      <w:pPr>
        <w:spacing w:after="6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объектами, изучаемыми в алгебре логики, являются </w:t>
      </w:r>
      <w:r w:rsidRPr="008F7FA4">
        <w:rPr>
          <w:i/>
          <w:sz w:val="28"/>
          <w:szCs w:val="28"/>
        </w:rPr>
        <w:t>логические формулы</w:t>
      </w:r>
      <w:r>
        <w:rPr>
          <w:sz w:val="28"/>
          <w:szCs w:val="28"/>
        </w:rPr>
        <w:t xml:space="preserve">, состоящие из букв, знаков логических операций и скобок. Примером логической формулы может служить </w:t>
      </w:r>
      <w:r w:rsidR="00DC7C20">
        <w:rPr>
          <w:sz w:val="28"/>
          <w:szCs w:val="28"/>
        </w:rPr>
        <w:t>запись</w:t>
      </w:r>
      <w:r>
        <w:rPr>
          <w:sz w:val="28"/>
          <w:szCs w:val="28"/>
        </w:rPr>
        <w:t xml:space="preserve"> вида </w:t>
      </w:r>
      <w:r w:rsidRPr="00BF74D9">
        <w:rPr>
          <w:position w:val="-12"/>
          <w:sz w:val="28"/>
          <w:szCs w:val="28"/>
        </w:rPr>
        <w:object w:dxaOrig="4060" w:dyaOrig="360">
          <v:shape id="_x0000_i1431" type="#_x0000_t75" style="width:203.25pt;height:18pt" o:ole="">
            <v:imagedata r:id="rId816" o:title=""/>
          </v:shape>
          <o:OLEObject Type="Embed" ProgID="Equation.3" ShapeID="_x0000_i1431" DrawAspect="Content" ObjectID="_1352283712" r:id="rId817"/>
        </w:object>
      </w:r>
      <w:r>
        <w:rPr>
          <w:sz w:val="28"/>
          <w:szCs w:val="28"/>
        </w:rPr>
        <w:t xml:space="preserve">. </w:t>
      </w:r>
    </w:p>
    <w:p w:rsidR="00684585" w:rsidRDefault="008F7FA4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Буквы обозначают </w:t>
      </w:r>
      <w:r w:rsidRPr="008F7FA4">
        <w:rPr>
          <w:i/>
          <w:sz w:val="28"/>
          <w:szCs w:val="28"/>
        </w:rPr>
        <w:t>логические переменные</w:t>
      </w:r>
      <w:r>
        <w:rPr>
          <w:sz w:val="28"/>
          <w:szCs w:val="28"/>
        </w:rPr>
        <w:t xml:space="preserve">, которые </w:t>
      </w:r>
      <w:r w:rsidR="00705998">
        <w:rPr>
          <w:sz w:val="28"/>
          <w:szCs w:val="28"/>
        </w:rPr>
        <w:t xml:space="preserve">в алгебре логики </w:t>
      </w:r>
      <w:r>
        <w:rPr>
          <w:sz w:val="28"/>
          <w:szCs w:val="28"/>
        </w:rPr>
        <w:t xml:space="preserve">могут принимать только два значения: ложь или истина. </w:t>
      </w:r>
    </w:p>
    <w:p w:rsidR="009906B0" w:rsidRDefault="009906B0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Знаки логических операций обозначают </w:t>
      </w:r>
      <w:r w:rsidRPr="00412332">
        <w:rPr>
          <w:i/>
          <w:sz w:val="28"/>
          <w:szCs w:val="28"/>
        </w:rPr>
        <w:t>действия</w:t>
      </w:r>
      <w:r>
        <w:rPr>
          <w:sz w:val="28"/>
          <w:szCs w:val="28"/>
        </w:rPr>
        <w:t>, которые необходимо проделать над переменными.</w:t>
      </w:r>
    </w:p>
    <w:p w:rsidR="009906B0" w:rsidRDefault="009906B0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Скобки, как и в любой формуле, необходимы для установления </w:t>
      </w:r>
      <w:r w:rsidRPr="00412332">
        <w:rPr>
          <w:i/>
          <w:sz w:val="28"/>
          <w:szCs w:val="28"/>
        </w:rPr>
        <w:t>порядка проведения операций</w:t>
      </w:r>
      <w:r>
        <w:rPr>
          <w:sz w:val="28"/>
          <w:szCs w:val="28"/>
        </w:rPr>
        <w:t xml:space="preserve">, в данном случае, логических. </w:t>
      </w:r>
    </w:p>
    <w:p w:rsidR="008F7FA4" w:rsidRDefault="008F7FA4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Каждая формула задает </w:t>
      </w:r>
      <w:r w:rsidRPr="00684585">
        <w:rPr>
          <w:i/>
          <w:sz w:val="28"/>
          <w:szCs w:val="28"/>
        </w:rPr>
        <w:t>логическую функцию</w:t>
      </w:r>
      <w:r>
        <w:rPr>
          <w:sz w:val="28"/>
          <w:szCs w:val="28"/>
        </w:rPr>
        <w:t>, которая</w:t>
      </w:r>
      <w:r w:rsidR="009906B0">
        <w:rPr>
          <w:sz w:val="28"/>
          <w:szCs w:val="28"/>
        </w:rPr>
        <w:t xml:space="preserve">, как и входящие в формулу логические переменные, </w:t>
      </w:r>
      <w:r>
        <w:rPr>
          <w:sz w:val="28"/>
          <w:szCs w:val="28"/>
        </w:rPr>
        <w:t>может принимать только два значения: ложь или истина.</w:t>
      </w:r>
      <w:r w:rsidR="00DC7C20">
        <w:rPr>
          <w:sz w:val="28"/>
          <w:szCs w:val="28"/>
        </w:rPr>
        <w:t xml:space="preserve"> Таким образом, запись вида </w:t>
      </w:r>
      <w:r w:rsidR="00DC7C20" w:rsidRPr="00BF74D9">
        <w:rPr>
          <w:position w:val="-12"/>
          <w:sz w:val="28"/>
          <w:szCs w:val="28"/>
        </w:rPr>
        <w:object w:dxaOrig="4060" w:dyaOrig="360">
          <v:shape id="_x0000_i1432" type="#_x0000_t75" style="width:203.25pt;height:18pt" o:ole="">
            <v:imagedata r:id="rId816" o:title=""/>
          </v:shape>
          <o:OLEObject Type="Embed" ProgID="Equation.3" ShapeID="_x0000_i1432" DrawAspect="Content" ObjectID="_1352283713" r:id="rId818"/>
        </w:object>
      </w:r>
      <w:r w:rsidR="00DC7C20">
        <w:rPr>
          <w:sz w:val="28"/>
          <w:szCs w:val="28"/>
        </w:rPr>
        <w:t>можно назвать логической функцией (логической функцией трех переменных).</w:t>
      </w:r>
      <w:r w:rsidR="00DC7C20">
        <w:rPr>
          <w:position w:val="-12"/>
          <w:sz w:val="28"/>
          <w:szCs w:val="28"/>
        </w:rPr>
        <w:t xml:space="preserve"> </w:t>
      </w:r>
    </w:p>
    <w:p w:rsidR="008F7FA4" w:rsidRDefault="00684585" w:rsidP="00EA28AF">
      <w:pPr>
        <w:ind w:firstLine="720"/>
        <w:jc w:val="both"/>
        <w:rPr>
          <w:sz w:val="28"/>
          <w:szCs w:val="28"/>
        </w:rPr>
      </w:pPr>
      <w:r w:rsidRPr="00684585">
        <w:rPr>
          <w:i/>
          <w:sz w:val="28"/>
          <w:szCs w:val="28"/>
        </w:rPr>
        <w:t>Алгебра логики</w:t>
      </w:r>
      <w:r>
        <w:rPr>
          <w:sz w:val="28"/>
          <w:szCs w:val="28"/>
        </w:rPr>
        <w:t xml:space="preserve"> – алгебра, образованная множеством </w:t>
      </w:r>
      <w:r w:rsidRPr="00FE146C">
        <w:rPr>
          <w:i/>
          <w:sz w:val="28"/>
          <w:szCs w:val="28"/>
        </w:rPr>
        <w:t>А={0,1}</w:t>
      </w:r>
      <w:r>
        <w:rPr>
          <w:sz w:val="28"/>
          <w:szCs w:val="28"/>
        </w:rPr>
        <w:t xml:space="preserve"> вместе со всеми возможными на нем</w:t>
      </w:r>
      <w:r w:rsidR="009906B0">
        <w:rPr>
          <w:sz w:val="28"/>
          <w:szCs w:val="28"/>
        </w:rPr>
        <w:t xml:space="preserve"> логическими</w:t>
      </w:r>
      <w:r>
        <w:rPr>
          <w:sz w:val="28"/>
          <w:szCs w:val="28"/>
        </w:rPr>
        <w:t xml:space="preserve"> операциями.</w:t>
      </w:r>
    </w:p>
    <w:p w:rsidR="009906B0" w:rsidRDefault="009906B0" w:rsidP="00EA28AF">
      <w:pPr>
        <w:ind w:firstLine="720"/>
        <w:jc w:val="both"/>
        <w:rPr>
          <w:sz w:val="28"/>
          <w:szCs w:val="28"/>
        </w:rPr>
      </w:pPr>
      <w:r w:rsidRPr="00412332">
        <w:rPr>
          <w:i/>
          <w:sz w:val="28"/>
          <w:szCs w:val="28"/>
        </w:rPr>
        <w:t>Наиболее распространены</w:t>
      </w:r>
      <w:r>
        <w:rPr>
          <w:sz w:val="28"/>
          <w:szCs w:val="28"/>
        </w:rPr>
        <w:t xml:space="preserve"> следующие </w:t>
      </w:r>
      <w:r w:rsidRPr="00412332">
        <w:rPr>
          <w:i/>
          <w:sz w:val="28"/>
          <w:szCs w:val="28"/>
        </w:rPr>
        <w:t>логические операции</w:t>
      </w:r>
      <w:r>
        <w:rPr>
          <w:sz w:val="28"/>
          <w:szCs w:val="28"/>
        </w:rPr>
        <w:t>:</w:t>
      </w:r>
    </w:p>
    <w:p w:rsidR="00623854" w:rsidRDefault="00623854" w:rsidP="00623854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FE146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конъюнкция</w:t>
      </w:r>
      <w:r>
        <w:rPr>
          <w:sz w:val="28"/>
          <w:szCs w:val="28"/>
        </w:rPr>
        <w:t xml:space="preserve"> (логическое умножение);</w:t>
      </w:r>
    </w:p>
    <w:p w:rsidR="00623854" w:rsidRDefault="00623854" w:rsidP="00623854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E146C">
        <w:rPr>
          <w:sz w:val="28"/>
          <w:szCs w:val="28"/>
        </w:rPr>
        <w:t xml:space="preserve"> дизъюнкция</w:t>
      </w:r>
      <w:r>
        <w:rPr>
          <w:sz w:val="28"/>
          <w:szCs w:val="28"/>
        </w:rPr>
        <w:t xml:space="preserve"> (логическое сложение);</w:t>
      </w:r>
    </w:p>
    <w:p w:rsidR="009906B0" w:rsidRDefault="00623854" w:rsidP="0062385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отрицание (инверсия);</w:t>
      </w:r>
    </w:p>
    <w:p w:rsidR="00623854" w:rsidRDefault="00623854" w:rsidP="00623854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импликация</w:t>
      </w:r>
      <w:r>
        <w:rPr>
          <w:sz w:val="28"/>
          <w:szCs w:val="28"/>
        </w:rPr>
        <w:t xml:space="preserve"> (логическое следование);</w:t>
      </w:r>
    </w:p>
    <w:p w:rsidR="00623854" w:rsidRDefault="00623854" w:rsidP="00623854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эквивалентность</w:t>
      </w:r>
      <w:r>
        <w:rPr>
          <w:sz w:val="28"/>
          <w:szCs w:val="28"/>
        </w:rPr>
        <w:t xml:space="preserve"> (равнозначность);</w:t>
      </w:r>
    </w:p>
    <w:p w:rsidR="00623854" w:rsidRDefault="00623854" w:rsidP="00623854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FE146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неравнозначность (сложение по модулю 2)</w:t>
      </w:r>
      <w:r>
        <w:rPr>
          <w:sz w:val="28"/>
          <w:szCs w:val="28"/>
        </w:rPr>
        <w:t>;</w:t>
      </w:r>
    </w:p>
    <w:p w:rsidR="00623854" w:rsidRDefault="00623854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Существуют и другие логические операции:</w:t>
      </w:r>
    </w:p>
    <w:p w:rsidR="009906B0" w:rsidRDefault="009906B0" w:rsidP="00623854">
      <w:pPr>
        <w:pStyle w:val="a6"/>
        <w:ind w:firstLine="709"/>
        <w:jc w:val="both"/>
        <w:rPr>
          <w:sz w:val="28"/>
          <w:szCs w:val="28"/>
        </w:rPr>
      </w:pPr>
      <w:r w:rsidRPr="009906B0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константа</w:t>
      </w:r>
      <w:r w:rsidRPr="00FE146C">
        <w:rPr>
          <w:sz w:val="28"/>
          <w:szCs w:val="28"/>
        </w:rPr>
        <w:t xml:space="preserve"> 0</w:t>
      </w:r>
      <w:r>
        <w:rPr>
          <w:sz w:val="28"/>
          <w:szCs w:val="28"/>
        </w:rPr>
        <w:t>;</w:t>
      </w:r>
    </w:p>
    <w:p w:rsidR="009906B0" w:rsidRPr="009906B0" w:rsidRDefault="009906B0" w:rsidP="00623854">
      <w:pPr>
        <w:pStyle w:val="a6"/>
        <w:ind w:firstLine="709"/>
        <w:jc w:val="both"/>
        <w:rPr>
          <w:sz w:val="28"/>
          <w:szCs w:val="28"/>
        </w:rPr>
      </w:pPr>
      <w:r w:rsidRPr="009906B0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Pr="009906B0">
        <w:rPr>
          <w:sz w:val="28"/>
          <w:szCs w:val="28"/>
        </w:rPr>
        <w:t>константа 1;</w:t>
      </w:r>
    </w:p>
    <w:p w:rsidR="009906B0" w:rsidRDefault="009906B0" w:rsidP="00623854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стрелка Пирса</w:t>
      </w:r>
      <w:r>
        <w:rPr>
          <w:sz w:val="28"/>
          <w:szCs w:val="28"/>
        </w:rPr>
        <w:t>;</w:t>
      </w:r>
    </w:p>
    <w:p w:rsidR="009906B0" w:rsidRDefault="009906B0" w:rsidP="00623854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rFonts w:ascii="Arial" w:hAnsi="Arial" w:cs="Arial"/>
          <w:sz w:val="28"/>
          <w:szCs w:val="28"/>
        </w:rPr>
        <w:t xml:space="preserve">- </w:t>
      </w:r>
      <w:r>
        <w:rPr>
          <w:rFonts w:ascii="Arial" w:hAnsi="Arial" w:cs="Arial"/>
          <w:sz w:val="28"/>
          <w:szCs w:val="28"/>
        </w:rPr>
        <w:t xml:space="preserve"> </w:t>
      </w:r>
      <w:r w:rsidRPr="00FE146C">
        <w:rPr>
          <w:sz w:val="28"/>
          <w:szCs w:val="28"/>
        </w:rPr>
        <w:t>Штрих Шеффера</w:t>
      </w:r>
      <w:r w:rsidR="00705998">
        <w:rPr>
          <w:sz w:val="28"/>
          <w:szCs w:val="28"/>
        </w:rPr>
        <w:t>;</w:t>
      </w:r>
    </w:p>
    <w:p w:rsidR="00705998" w:rsidRDefault="00705998" w:rsidP="00705998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Pr="00FE146C">
        <w:rPr>
          <w:noProof/>
          <w:position w:val="-6"/>
          <w:sz w:val="28"/>
          <w:szCs w:val="28"/>
        </w:rPr>
        <w:drawing>
          <wp:inline distT="0" distB="0" distL="0" distR="0">
            <wp:extent cx="190500" cy="219075"/>
            <wp:effectExtent l="19050" t="0" r="0" b="0"/>
            <wp:docPr id="9" name="Рисунок 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"/>
                    <pic:cNvPicPr>
                      <a:picLocks noChangeAspect="1" noChangeArrowheads="1"/>
                    </pic:cNvPicPr>
                  </pic:nvPicPr>
                  <pic:blipFill>
                    <a:blip r:embed="rId8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направленное следование 1</w:t>
      </w:r>
      <w:r>
        <w:rPr>
          <w:sz w:val="28"/>
          <w:szCs w:val="28"/>
        </w:rPr>
        <w:t>;</w:t>
      </w:r>
    </w:p>
    <w:p w:rsidR="00705998" w:rsidRDefault="00705998" w:rsidP="00705998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Pr="00FE146C">
        <w:rPr>
          <w:noProof/>
          <w:position w:val="-6"/>
          <w:sz w:val="28"/>
          <w:szCs w:val="28"/>
        </w:rPr>
        <w:drawing>
          <wp:inline distT="0" distB="0" distL="0" distR="0">
            <wp:extent cx="190500" cy="219075"/>
            <wp:effectExtent l="19050" t="0" r="0" b="0"/>
            <wp:docPr id="10" name="Рисунок 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"/>
                    <pic:cNvPicPr>
                      <a:picLocks noChangeAspect="1" noChangeArrowheads="1"/>
                    </pic:cNvPicPr>
                  </pic:nvPicPr>
                  <pic:blipFill>
                    <a:blip r:embed="rId8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направленное следование 2</w:t>
      </w:r>
      <w:r>
        <w:rPr>
          <w:sz w:val="28"/>
          <w:szCs w:val="28"/>
        </w:rPr>
        <w:t>;</w:t>
      </w:r>
    </w:p>
    <w:p w:rsidR="00705998" w:rsidRDefault="00705998" w:rsidP="00705998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Pr="00FE146C">
        <w:rPr>
          <w:position w:val="-6"/>
          <w:sz w:val="28"/>
          <w:szCs w:val="28"/>
        </w:rPr>
        <w:object w:dxaOrig="300" w:dyaOrig="220">
          <v:shape id="_x0000_i1433" type="#_x0000_t75" style="width:15pt;height:11.25pt" o:ole="">
            <v:imagedata r:id="rId821" o:title=""/>
          </v:shape>
          <o:OLEObject Type="Embed" ProgID="Equation.3" ShapeID="_x0000_i1433" DrawAspect="Content" ObjectID="_1352283714" r:id="rId822"/>
        </w:object>
      </w:r>
      <w:r>
        <w:rPr>
          <w:position w:val="-6"/>
          <w:sz w:val="28"/>
          <w:szCs w:val="28"/>
        </w:rPr>
        <w:t xml:space="preserve"> </w:t>
      </w:r>
      <w:r w:rsidRPr="00FE146C">
        <w:rPr>
          <w:sz w:val="28"/>
          <w:szCs w:val="28"/>
        </w:rPr>
        <w:t>направление следования</w:t>
      </w:r>
      <w:r>
        <w:rPr>
          <w:sz w:val="28"/>
          <w:szCs w:val="28"/>
        </w:rPr>
        <w:t>.</w:t>
      </w:r>
    </w:p>
    <w:p w:rsidR="00412332" w:rsidRDefault="00412332" w:rsidP="00705998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Каждая логическая операция имеет свое значение для каждого набора переменных (или элементов множества </w:t>
      </w:r>
      <w:r w:rsidRPr="00DC7C20">
        <w:rPr>
          <w:i/>
          <w:sz w:val="28"/>
          <w:szCs w:val="28"/>
        </w:rPr>
        <w:t>А={0,1}): 00, 01, 10, 11</w:t>
      </w:r>
      <w:r w:rsidRPr="00412332">
        <w:rPr>
          <w:sz w:val="28"/>
          <w:szCs w:val="28"/>
        </w:rPr>
        <w:t>.</w:t>
      </w:r>
    </w:p>
    <w:p w:rsidR="0099201E" w:rsidRPr="00684585" w:rsidRDefault="0099201E" w:rsidP="00EA28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таблице 24 представлены значения </w:t>
      </w:r>
      <w:r w:rsidR="00705998">
        <w:rPr>
          <w:sz w:val="28"/>
          <w:szCs w:val="28"/>
        </w:rPr>
        <w:t xml:space="preserve">наиболее распространенных </w:t>
      </w:r>
      <w:r>
        <w:rPr>
          <w:sz w:val="28"/>
          <w:szCs w:val="28"/>
        </w:rPr>
        <w:t xml:space="preserve">логических </w:t>
      </w:r>
      <w:r w:rsidR="00412332">
        <w:rPr>
          <w:sz w:val="28"/>
          <w:szCs w:val="28"/>
        </w:rPr>
        <w:t>операций</w:t>
      </w:r>
      <w:r w:rsidR="00705998">
        <w:rPr>
          <w:sz w:val="28"/>
          <w:szCs w:val="28"/>
        </w:rPr>
        <w:t>.</w:t>
      </w:r>
    </w:p>
    <w:p w:rsidR="0099201E" w:rsidRDefault="0099201E" w:rsidP="00396596">
      <w:pPr>
        <w:ind w:firstLine="720"/>
        <w:jc w:val="center"/>
        <w:rPr>
          <w:sz w:val="28"/>
          <w:szCs w:val="28"/>
        </w:rPr>
      </w:pPr>
    </w:p>
    <w:p w:rsidR="00412332" w:rsidRDefault="00705998" w:rsidP="0099201E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412332" w:rsidRDefault="00412332" w:rsidP="0099201E">
      <w:pPr>
        <w:ind w:firstLine="720"/>
        <w:rPr>
          <w:sz w:val="28"/>
          <w:szCs w:val="28"/>
        </w:rPr>
      </w:pPr>
    </w:p>
    <w:p w:rsidR="00396596" w:rsidRDefault="00FE146C" w:rsidP="0099201E">
      <w:pPr>
        <w:ind w:firstLine="72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Таблица </w:t>
      </w:r>
      <w:r w:rsidR="0099201E">
        <w:rPr>
          <w:sz w:val="28"/>
          <w:szCs w:val="28"/>
        </w:rPr>
        <w:t xml:space="preserve">24 </w:t>
      </w:r>
      <w:r>
        <w:rPr>
          <w:sz w:val="28"/>
          <w:szCs w:val="28"/>
        </w:rPr>
        <w:t xml:space="preserve">– </w:t>
      </w:r>
      <w:r w:rsidR="00396596">
        <w:rPr>
          <w:sz w:val="28"/>
          <w:szCs w:val="28"/>
        </w:rPr>
        <w:t xml:space="preserve">Значения логических </w:t>
      </w:r>
      <w:r w:rsidR="00412332">
        <w:rPr>
          <w:sz w:val="28"/>
          <w:szCs w:val="28"/>
        </w:rPr>
        <w:t>операций</w:t>
      </w:r>
    </w:p>
    <w:tbl>
      <w:tblPr>
        <w:tblW w:w="411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5"/>
        <w:gridCol w:w="532"/>
        <w:gridCol w:w="532"/>
        <w:gridCol w:w="734"/>
        <w:gridCol w:w="532"/>
        <w:gridCol w:w="532"/>
        <w:gridCol w:w="533"/>
        <w:gridCol w:w="535"/>
        <w:gridCol w:w="537"/>
        <w:gridCol w:w="541"/>
        <w:gridCol w:w="537"/>
        <w:gridCol w:w="541"/>
        <w:gridCol w:w="546"/>
        <w:gridCol w:w="536"/>
      </w:tblGrid>
      <w:tr w:rsidR="00705998" w:rsidRPr="00705998" w:rsidTr="008E1512">
        <w:trPr>
          <w:trHeight w:val="654"/>
          <w:jc w:val="center"/>
        </w:trPr>
        <w:tc>
          <w:tcPr>
            <w:tcW w:w="410" w:type="pct"/>
          </w:tcPr>
          <w:p w:rsidR="00705998" w:rsidRPr="00705998" w:rsidRDefault="00705998" w:rsidP="00C40819">
            <w:pPr>
              <w:jc w:val="both"/>
              <w:rPr>
                <w:i/>
                <w:sz w:val="28"/>
                <w:szCs w:val="28"/>
                <w:vertAlign w:val="subscript"/>
              </w:rPr>
            </w:pPr>
            <w:r w:rsidRPr="00705998">
              <w:rPr>
                <w:i/>
                <w:sz w:val="28"/>
                <w:szCs w:val="28"/>
              </w:rPr>
              <w:t>х</w:t>
            </w:r>
            <w:r w:rsidRPr="00705998">
              <w:rPr>
                <w:i/>
                <w:sz w:val="28"/>
                <w:szCs w:val="28"/>
                <w:vertAlign w:val="subscript"/>
              </w:rPr>
              <w:t>1</w:t>
            </w:r>
            <w:r w:rsidR="00AD4A7C" w:rsidRPr="00AD4A7C">
              <w:rPr>
                <w:i/>
                <w:sz w:val="28"/>
                <w:szCs w:val="28"/>
              </w:rPr>
              <w:t>,</w:t>
            </w:r>
            <w:r w:rsidRPr="00705998">
              <w:rPr>
                <w:i/>
                <w:sz w:val="28"/>
                <w:szCs w:val="28"/>
              </w:rPr>
              <w:t>х</w:t>
            </w:r>
            <w:r w:rsidRPr="00705998">
              <w:rPr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351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 w:rsidRPr="00FE146C">
              <w:rPr>
                <w:position w:val="-4"/>
                <w:sz w:val="28"/>
                <w:szCs w:val="28"/>
              </w:rPr>
              <w:object w:dxaOrig="220" w:dyaOrig="200">
                <v:shape id="_x0000_i1434" type="#_x0000_t75" style="width:11.25pt;height:9.75pt" o:ole="">
                  <v:imagedata r:id="rId823" o:title=""/>
                </v:shape>
                <o:OLEObject Type="Embed" ProgID="Equation.3" ShapeID="_x0000_i1434" DrawAspect="Content" ObjectID="_1352283715" r:id="rId824"/>
              </w:object>
            </w:r>
          </w:p>
        </w:tc>
        <w:tc>
          <w:tcPr>
            <w:tcW w:w="351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 w:rsidRPr="00FE146C">
              <w:rPr>
                <w:position w:val="-4"/>
                <w:sz w:val="28"/>
                <w:szCs w:val="28"/>
              </w:rPr>
              <w:object w:dxaOrig="220" w:dyaOrig="200">
                <v:shape id="_x0000_i1435" type="#_x0000_t75" style="width:11.25pt;height:9.75pt" o:ole="">
                  <v:imagedata r:id="rId825" o:title=""/>
                </v:shape>
                <o:OLEObject Type="Embed" ProgID="Equation.3" ShapeID="_x0000_i1435" DrawAspect="Content" ObjectID="_1352283716" r:id="rId826"/>
              </w:object>
            </w:r>
          </w:p>
        </w:tc>
        <w:tc>
          <w:tcPr>
            <w:tcW w:w="351" w:type="pct"/>
          </w:tcPr>
          <w:p w:rsidR="00705998" w:rsidRPr="00705998" w:rsidRDefault="00960494" w:rsidP="008E1512">
            <w:pPr>
              <w:jc w:val="center"/>
              <w:rPr>
                <w:sz w:val="28"/>
                <w:szCs w:val="28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х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</m:e>
              </m:acc>
              <m:r>
                <w:rPr>
                  <w:rStyle w:val="a8"/>
                  <w:rFonts w:ascii="Cambria Math" w:hAnsi="Cambria Math"/>
                  <w:i/>
                  <w:sz w:val="28"/>
                  <w:szCs w:val="28"/>
                </w:rPr>
                <w:footnoteReference w:id="16"/>
              </m:r>
              <m:r>
                <w:rPr>
                  <w:rFonts w:ascii="Cambria Math" w:hAnsi="Cambria Math"/>
                  <w:sz w:val="28"/>
                  <w:szCs w:val="28"/>
                </w:rPr>
                <m:t xml:space="preserve"> </m:t>
              </m:r>
            </m:oMath>
            <w:r w:rsidR="00705998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351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 w:rsidRPr="00FE146C">
              <w:rPr>
                <w:position w:val="-6"/>
                <w:sz w:val="28"/>
                <w:szCs w:val="28"/>
              </w:rPr>
              <w:object w:dxaOrig="300" w:dyaOrig="220">
                <v:shape id="_x0000_i1436" type="#_x0000_t75" style="width:15pt;height:11.25pt" o:ole="">
                  <v:imagedata r:id="rId827" o:title=""/>
                </v:shape>
                <o:OLEObject Type="Embed" ProgID="Equation.3" ShapeID="_x0000_i1436" DrawAspect="Content" ObjectID="_1352283717" r:id="rId828"/>
              </w:object>
            </w:r>
          </w:p>
        </w:tc>
        <w:tc>
          <w:tcPr>
            <w:tcW w:w="351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 w:rsidRPr="00FE146C">
              <w:rPr>
                <w:sz w:val="28"/>
                <w:szCs w:val="28"/>
              </w:rPr>
              <w:t>~</w:t>
            </w:r>
          </w:p>
        </w:tc>
        <w:tc>
          <w:tcPr>
            <w:tcW w:w="351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 w:rsidRPr="00FE146C">
              <w:rPr>
                <w:position w:val="-6"/>
                <w:sz w:val="28"/>
                <w:szCs w:val="28"/>
              </w:rPr>
              <w:object w:dxaOrig="260" w:dyaOrig="279">
                <v:shape id="_x0000_i1437" type="#_x0000_t75" style="width:12.75pt;height:14.25pt" o:ole="">
                  <v:imagedata r:id="rId829" o:title=""/>
                </v:shape>
                <o:OLEObject Type="Embed" ProgID="Equation.3" ShapeID="_x0000_i1437" DrawAspect="Content" ObjectID="_1352283718" r:id="rId830"/>
              </w:object>
            </w:r>
          </w:p>
        </w:tc>
        <w:tc>
          <w:tcPr>
            <w:tcW w:w="352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3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 w:rsidRPr="00FE146C">
              <w:rPr>
                <w:position w:val="-6"/>
                <w:sz w:val="28"/>
                <w:szCs w:val="28"/>
              </w:rPr>
              <w:object w:dxaOrig="220" w:dyaOrig="320">
                <v:shape id="_x0000_i1438" type="#_x0000_t75" style="width:11.25pt;height:15.75pt" o:ole="">
                  <v:imagedata r:id="rId831" o:title=""/>
                </v:shape>
                <o:OLEObject Type="Embed" ProgID="Equation.3" ShapeID="_x0000_i1438" DrawAspect="Content" ObjectID="_1352283719" r:id="rId832"/>
              </w:object>
            </w:r>
          </w:p>
        </w:tc>
        <w:tc>
          <w:tcPr>
            <w:tcW w:w="353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 w:rsidRPr="00FE146C">
              <w:rPr>
                <w:rFonts w:ascii="Arial" w:hAnsi="Arial" w:cs="Arial"/>
                <w:sz w:val="28"/>
                <w:szCs w:val="28"/>
              </w:rPr>
              <w:t xml:space="preserve">| </w:t>
            </w:r>
            <w:r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</w:tc>
        <w:tc>
          <w:tcPr>
            <w:tcW w:w="356" w:type="pct"/>
          </w:tcPr>
          <w:p w:rsidR="00705998" w:rsidRPr="00705998" w:rsidRDefault="00960494" w:rsidP="00C40819">
            <w:pPr>
              <w:jc w:val="center"/>
              <w:rPr>
                <w:sz w:val="28"/>
                <w:szCs w:val="28"/>
              </w:rPr>
            </w:pPr>
            <w:r w:rsidRPr="00960494">
              <w:rPr>
                <w:noProof/>
                <w:sz w:val="28"/>
                <w:szCs w:val="28"/>
              </w:rPr>
              <w:pict>
                <v:shape id="_x0000_i1439" type="#_x0000_t75" style="width:15pt;height:17.25pt;visibility:visible;mso-wrap-style:square" o:bullet="t">
                  <v:imagedata r:id="rId833" o:title=""/>
                </v:shape>
              </w:pict>
            </w:r>
          </w:p>
        </w:tc>
        <w:tc>
          <w:tcPr>
            <w:tcW w:w="356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 w:rsidRPr="00705998">
              <w:rPr>
                <w:noProof/>
                <w:sz w:val="28"/>
                <w:szCs w:val="28"/>
              </w:rPr>
              <w:drawing>
                <wp:inline distT="0" distB="0" distL="0" distR="0">
                  <wp:extent cx="190500" cy="219075"/>
                  <wp:effectExtent l="19050" t="0" r="0" b="0"/>
                  <wp:docPr id="16" name="Рисунок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</w:tcPr>
          <w:p w:rsidR="00705998" w:rsidRPr="00705998" w:rsidRDefault="00705998" w:rsidP="00C40819">
            <w:pPr>
              <w:jc w:val="center"/>
              <w:rPr>
                <w:sz w:val="28"/>
                <w:szCs w:val="28"/>
              </w:rPr>
            </w:pPr>
            <w:r w:rsidRPr="00FE146C">
              <w:rPr>
                <w:position w:val="-6"/>
                <w:sz w:val="28"/>
                <w:szCs w:val="28"/>
              </w:rPr>
              <w:object w:dxaOrig="300" w:dyaOrig="220">
                <v:shape id="_x0000_i1440" type="#_x0000_t75" style="width:15pt;height:11.25pt" o:ole="">
                  <v:imagedata r:id="rId821" o:title=""/>
                </v:shape>
                <o:OLEObject Type="Embed" ProgID="Equation.3" ShapeID="_x0000_i1440" DrawAspect="Content" ObjectID="_1352283720" r:id="rId834"/>
              </w:object>
            </w:r>
          </w:p>
        </w:tc>
      </w:tr>
      <w:tr w:rsidR="008E1512" w:rsidRPr="00705998" w:rsidTr="00705998">
        <w:trPr>
          <w:jc w:val="center"/>
        </w:trPr>
        <w:tc>
          <w:tcPr>
            <w:tcW w:w="410" w:type="pct"/>
          </w:tcPr>
          <w:p w:rsidR="000E3858" w:rsidRPr="00705998" w:rsidRDefault="000E3858" w:rsidP="00C40819">
            <w:pPr>
              <w:jc w:val="both"/>
              <w:rPr>
                <w:sz w:val="28"/>
                <w:szCs w:val="28"/>
              </w:rPr>
            </w:pPr>
            <w:r w:rsidRPr="00705998">
              <w:rPr>
                <w:sz w:val="28"/>
                <w:szCs w:val="28"/>
              </w:rPr>
              <w:t>0 0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2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3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3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8E1512" w:rsidRPr="00705998" w:rsidTr="00705998">
        <w:trPr>
          <w:jc w:val="center"/>
        </w:trPr>
        <w:tc>
          <w:tcPr>
            <w:tcW w:w="410" w:type="pct"/>
          </w:tcPr>
          <w:p w:rsidR="000E3858" w:rsidRPr="00705998" w:rsidRDefault="000E3858" w:rsidP="00C40819">
            <w:pPr>
              <w:jc w:val="both"/>
              <w:rPr>
                <w:sz w:val="28"/>
                <w:szCs w:val="28"/>
              </w:rPr>
            </w:pPr>
            <w:r w:rsidRPr="00705998">
              <w:rPr>
                <w:sz w:val="28"/>
                <w:szCs w:val="28"/>
              </w:rPr>
              <w:t>0 1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2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3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3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8E1512" w:rsidRPr="00705998" w:rsidTr="00705998">
        <w:trPr>
          <w:jc w:val="center"/>
        </w:trPr>
        <w:tc>
          <w:tcPr>
            <w:tcW w:w="410" w:type="pct"/>
          </w:tcPr>
          <w:p w:rsidR="000E3858" w:rsidRPr="00705998" w:rsidRDefault="000E3858" w:rsidP="00C40819">
            <w:pPr>
              <w:jc w:val="both"/>
              <w:rPr>
                <w:sz w:val="28"/>
                <w:szCs w:val="28"/>
              </w:rPr>
            </w:pPr>
            <w:r w:rsidRPr="00705998">
              <w:rPr>
                <w:sz w:val="28"/>
                <w:szCs w:val="28"/>
              </w:rPr>
              <w:t>1 0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2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3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3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8E1512" w:rsidRPr="00705998" w:rsidTr="00705998">
        <w:trPr>
          <w:jc w:val="center"/>
        </w:trPr>
        <w:tc>
          <w:tcPr>
            <w:tcW w:w="410" w:type="pct"/>
          </w:tcPr>
          <w:p w:rsidR="000E3858" w:rsidRPr="00705998" w:rsidRDefault="000E3858" w:rsidP="00C40819">
            <w:pPr>
              <w:jc w:val="both"/>
              <w:rPr>
                <w:sz w:val="28"/>
                <w:szCs w:val="28"/>
              </w:rPr>
            </w:pPr>
            <w:r w:rsidRPr="00705998">
              <w:rPr>
                <w:sz w:val="28"/>
                <w:szCs w:val="28"/>
              </w:rPr>
              <w:t>1 1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1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2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3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3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56" w:type="pct"/>
          </w:tcPr>
          <w:p w:rsidR="000E3858" w:rsidRPr="00705998" w:rsidRDefault="008E1512" w:rsidP="00C408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99201E" w:rsidRDefault="00FE146C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таблице</w:t>
      </w:r>
      <w:r w:rsidR="0099201E">
        <w:rPr>
          <w:sz w:val="28"/>
          <w:szCs w:val="28"/>
        </w:rPr>
        <w:t xml:space="preserve"> 24 приняты обозначения</w:t>
      </w:r>
      <w:r w:rsidR="00412332">
        <w:rPr>
          <w:sz w:val="28"/>
          <w:szCs w:val="28"/>
        </w:rPr>
        <w:t xml:space="preserve"> операций</w:t>
      </w:r>
      <w:r>
        <w:rPr>
          <w:sz w:val="28"/>
          <w:szCs w:val="28"/>
        </w:rPr>
        <w:t xml:space="preserve">: 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FE146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0E3858" w:rsidRPr="00FE146C">
        <w:rPr>
          <w:position w:val="-4"/>
          <w:sz w:val="28"/>
          <w:szCs w:val="28"/>
        </w:rPr>
        <w:object w:dxaOrig="220" w:dyaOrig="200">
          <v:shape id="_x0000_i1441" type="#_x0000_t75" style="width:11.25pt;height:9.75pt" o:ole="">
            <v:imagedata r:id="rId823" o:title=""/>
          </v:shape>
          <o:OLEObject Type="Embed" ProgID="Equation.3" ShapeID="_x0000_i1441" DrawAspect="Content" ObjectID="_1352283721" r:id="rId835"/>
        </w:object>
      </w:r>
      <w:r w:rsidR="000E3858">
        <w:rPr>
          <w:position w:val="-4"/>
          <w:sz w:val="28"/>
          <w:szCs w:val="28"/>
        </w:rPr>
        <w:t xml:space="preserve">  </w:t>
      </w:r>
      <w:r w:rsidRPr="00FE146C">
        <w:rPr>
          <w:sz w:val="28"/>
          <w:szCs w:val="28"/>
        </w:rPr>
        <w:t>конъюнкция</w:t>
      </w:r>
      <w:r w:rsidR="003D5E77">
        <w:rPr>
          <w:rStyle w:val="a8"/>
          <w:sz w:val="28"/>
          <w:szCs w:val="28"/>
        </w:rPr>
        <w:footnoteReference w:id="17"/>
      </w:r>
      <w:r>
        <w:rPr>
          <w:sz w:val="28"/>
          <w:szCs w:val="28"/>
        </w:rPr>
        <w:t>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E146C">
        <w:rPr>
          <w:sz w:val="28"/>
          <w:szCs w:val="28"/>
        </w:rPr>
        <w:t xml:space="preserve"> </w:t>
      </w:r>
      <w:r w:rsidR="000E3858" w:rsidRPr="00FE146C">
        <w:rPr>
          <w:position w:val="-4"/>
          <w:sz w:val="28"/>
          <w:szCs w:val="28"/>
        </w:rPr>
        <w:object w:dxaOrig="220" w:dyaOrig="200">
          <v:shape id="_x0000_i1442" type="#_x0000_t75" style="width:11.25pt;height:9.75pt" o:ole="">
            <v:imagedata r:id="rId825" o:title=""/>
          </v:shape>
          <o:OLEObject Type="Embed" ProgID="Equation.3" ShapeID="_x0000_i1442" DrawAspect="Content" ObjectID="_1352283722" r:id="rId836"/>
        </w:object>
      </w:r>
      <w:r w:rsidR="000E3858">
        <w:rPr>
          <w:position w:val="-4"/>
          <w:sz w:val="28"/>
          <w:szCs w:val="28"/>
        </w:rPr>
        <w:t xml:space="preserve">  </w:t>
      </w:r>
      <w:r w:rsidRPr="00FE146C">
        <w:rPr>
          <w:sz w:val="28"/>
          <w:szCs w:val="28"/>
        </w:rPr>
        <w:t>дизъюнкция</w:t>
      </w:r>
      <w:r>
        <w:rPr>
          <w:sz w:val="28"/>
          <w:szCs w:val="28"/>
        </w:rPr>
        <w:t>;</w:t>
      </w:r>
    </w:p>
    <w:p w:rsidR="0099201E" w:rsidRDefault="0099201E" w:rsidP="0099201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E3858">
        <w:rPr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0E3858">
        <w:rPr>
          <w:sz w:val="28"/>
          <w:szCs w:val="28"/>
        </w:rPr>
        <w:t xml:space="preserve">   </w:t>
      </w:r>
      <w:r>
        <w:rPr>
          <w:sz w:val="28"/>
          <w:szCs w:val="28"/>
        </w:rPr>
        <w:t>отрицание;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="000E3858" w:rsidRPr="00FE146C">
        <w:rPr>
          <w:position w:val="-6"/>
          <w:sz w:val="28"/>
          <w:szCs w:val="28"/>
        </w:rPr>
        <w:object w:dxaOrig="300" w:dyaOrig="220">
          <v:shape id="_x0000_i1443" type="#_x0000_t75" style="width:15pt;height:11.25pt" o:ole="">
            <v:imagedata r:id="rId827" o:title=""/>
          </v:shape>
          <o:OLEObject Type="Embed" ProgID="Equation.3" ShapeID="_x0000_i1443" DrawAspect="Content" ObjectID="_1352283723" r:id="rId837"/>
        </w:object>
      </w:r>
      <w:r w:rsidR="000E3858">
        <w:rPr>
          <w:position w:val="-6"/>
          <w:sz w:val="28"/>
          <w:szCs w:val="28"/>
        </w:rPr>
        <w:t xml:space="preserve"> </w:t>
      </w:r>
      <w:r w:rsidRPr="00FE146C">
        <w:rPr>
          <w:sz w:val="28"/>
          <w:szCs w:val="28"/>
        </w:rPr>
        <w:t>импликация</w:t>
      </w:r>
      <w:r>
        <w:rPr>
          <w:sz w:val="28"/>
          <w:szCs w:val="28"/>
        </w:rPr>
        <w:t>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="000E3858" w:rsidRPr="00FE146C">
        <w:rPr>
          <w:sz w:val="28"/>
          <w:szCs w:val="28"/>
        </w:rPr>
        <w:t xml:space="preserve"> ~ </w:t>
      </w:r>
      <w:r w:rsidR="000E3858"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эквивалентность</w:t>
      </w:r>
      <w:r>
        <w:rPr>
          <w:sz w:val="28"/>
          <w:szCs w:val="28"/>
        </w:rPr>
        <w:t>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FE146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0E3858" w:rsidRPr="00FE146C">
        <w:rPr>
          <w:position w:val="-6"/>
          <w:sz w:val="28"/>
          <w:szCs w:val="28"/>
        </w:rPr>
        <w:object w:dxaOrig="260" w:dyaOrig="279">
          <v:shape id="_x0000_i1444" type="#_x0000_t75" style="width:12.75pt;height:14.25pt" o:ole="">
            <v:imagedata r:id="rId829" o:title=""/>
          </v:shape>
          <o:OLEObject Type="Embed" ProgID="Equation.3" ShapeID="_x0000_i1444" DrawAspect="Content" ObjectID="_1352283724" r:id="rId838"/>
        </w:object>
      </w:r>
      <w:r w:rsidR="000E3858">
        <w:rPr>
          <w:position w:val="-6"/>
          <w:sz w:val="28"/>
          <w:szCs w:val="28"/>
        </w:rPr>
        <w:t xml:space="preserve"> </w:t>
      </w:r>
      <w:r w:rsidRPr="00FE146C">
        <w:rPr>
          <w:sz w:val="28"/>
          <w:szCs w:val="28"/>
        </w:rPr>
        <w:t>неравнозначность (сложение по модулю 2)</w:t>
      </w:r>
      <w:r>
        <w:rPr>
          <w:sz w:val="28"/>
          <w:szCs w:val="28"/>
        </w:rPr>
        <w:t>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 w:rsidRPr="009906B0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="000E3858">
        <w:rPr>
          <w:sz w:val="28"/>
          <w:szCs w:val="28"/>
        </w:rPr>
        <w:t xml:space="preserve">0  </w:t>
      </w:r>
      <w:r>
        <w:rPr>
          <w:sz w:val="28"/>
          <w:szCs w:val="28"/>
        </w:rPr>
        <w:t>константа</w:t>
      </w:r>
      <w:r w:rsidRPr="00FE146C">
        <w:rPr>
          <w:sz w:val="28"/>
          <w:szCs w:val="28"/>
        </w:rPr>
        <w:t xml:space="preserve"> 0</w:t>
      </w:r>
      <w:r>
        <w:rPr>
          <w:sz w:val="28"/>
          <w:szCs w:val="28"/>
        </w:rPr>
        <w:t>;</w:t>
      </w:r>
    </w:p>
    <w:p w:rsidR="0099201E" w:rsidRPr="009906B0" w:rsidRDefault="0099201E" w:rsidP="0099201E">
      <w:pPr>
        <w:pStyle w:val="a6"/>
        <w:ind w:firstLine="709"/>
        <w:jc w:val="both"/>
        <w:rPr>
          <w:sz w:val="28"/>
          <w:szCs w:val="28"/>
        </w:rPr>
      </w:pPr>
      <w:r w:rsidRPr="009906B0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="000E3858">
        <w:rPr>
          <w:sz w:val="28"/>
          <w:szCs w:val="28"/>
        </w:rPr>
        <w:t xml:space="preserve">1  </w:t>
      </w:r>
      <w:r w:rsidRPr="009906B0">
        <w:rPr>
          <w:sz w:val="28"/>
          <w:szCs w:val="28"/>
        </w:rPr>
        <w:t>константа 1;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="000E3858" w:rsidRPr="00FE146C">
        <w:rPr>
          <w:position w:val="-6"/>
          <w:sz w:val="28"/>
          <w:szCs w:val="28"/>
        </w:rPr>
        <w:object w:dxaOrig="220" w:dyaOrig="320">
          <v:shape id="_x0000_i1445" type="#_x0000_t75" style="width:11.25pt;height:15.75pt" o:ole="">
            <v:imagedata r:id="rId831" o:title=""/>
          </v:shape>
          <o:OLEObject Type="Embed" ProgID="Equation.3" ShapeID="_x0000_i1445" DrawAspect="Content" ObjectID="_1352283725" r:id="rId839"/>
        </w:object>
      </w:r>
      <w:r w:rsidR="000E3858">
        <w:rPr>
          <w:position w:val="-6"/>
          <w:sz w:val="28"/>
          <w:szCs w:val="28"/>
        </w:rPr>
        <w:t xml:space="preserve"> </w:t>
      </w:r>
      <w:r w:rsidRPr="00FE146C">
        <w:rPr>
          <w:sz w:val="28"/>
          <w:szCs w:val="28"/>
        </w:rPr>
        <w:t>стрелка Пирса</w:t>
      </w:r>
      <w:r>
        <w:rPr>
          <w:sz w:val="28"/>
          <w:szCs w:val="28"/>
        </w:rPr>
        <w:t>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rFonts w:ascii="Arial" w:hAnsi="Arial" w:cs="Arial"/>
          <w:sz w:val="28"/>
          <w:szCs w:val="28"/>
        </w:rPr>
        <w:t xml:space="preserve">- </w:t>
      </w:r>
      <w:r>
        <w:rPr>
          <w:rFonts w:ascii="Arial" w:hAnsi="Arial" w:cs="Arial"/>
          <w:sz w:val="28"/>
          <w:szCs w:val="28"/>
        </w:rPr>
        <w:t xml:space="preserve"> </w:t>
      </w:r>
      <w:r w:rsidR="00705998">
        <w:rPr>
          <w:rFonts w:ascii="Arial" w:hAnsi="Arial" w:cs="Arial"/>
          <w:sz w:val="28"/>
          <w:szCs w:val="28"/>
        </w:rPr>
        <w:t xml:space="preserve"> </w:t>
      </w:r>
      <w:r w:rsidR="000E3858" w:rsidRPr="00FE146C">
        <w:rPr>
          <w:rFonts w:ascii="Arial" w:hAnsi="Arial" w:cs="Arial"/>
          <w:sz w:val="28"/>
          <w:szCs w:val="28"/>
        </w:rPr>
        <w:t xml:space="preserve">| </w:t>
      </w:r>
      <w:r w:rsidR="000E3858">
        <w:rPr>
          <w:rFonts w:ascii="Arial" w:hAnsi="Arial" w:cs="Arial"/>
          <w:sz w:val="28"/>
          <w:szCs w:val="28"/>
        </w:rPr>
        <w:t xml:space="preserve">  </w:t>
      </w:r>
      <w:r w:rsidRPr="00FE146C">
        <w:rPr>
          <w:sz w:val="28"/>
          <w:szCs w:val="28"/>
        </w:rPr>
        <w:t>Штрих Шеффера</w:t>
      </w:r>
      <w:r>
        <w:rPr>
          <w:sz w:val="28"/>
          <w:szCs w:val="28"/>
        </w:rPr>
        <w:t>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="000E3858" w:rsidRPr="00FE146C">
        <w:rPr>
          <w:noProof/>
          <w:position w:val="-6"/>
          <w:sz w:val="28"/>
          <w:szCs w:val="28"/>
        </w:rPr>
        <w:drawing>
          <wp:inline distT="0" distB="0" distL="0" distR="0">
            <wp:extent cx="190500" cy="219075"/>
            <wp:effectExtent l="19050" t="0" r="0" b="0"/>
            <wp:docPr id="65" name="Рисунок 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"/>
                    <pic:cNvPicPr>
                      <a:picLocks noChangeAspect="1" noChangeArrowheads="1"/>
                    </pic:cNvPicPr>
                  </pic:nvPicPr>
                  <pic:blipFill>
                    <a:blip r:embed="rId8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3858"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направленное следование 1</w:t>
      </w:r>
      <w:r>
        <w:rPr>
          <w:sz w:val="28"/>
          <w:szCs w:val="28"/>
        </w:rPr>
        <w:t>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="000E3858" w:rsidRPr="00FE146C">
        <w:rPr>
          <w:noProof/>
          <w:position w:val="-6"/>
          <w:sz w:val="28"/>
          <w:szCs w:val="28"/>
        </w:rPr>
        <w:drawing>
          <wp:inline distT="0" distB="0" distL="0" distR="0">
            <wp:extent cx="190500" cy="219075"/>
            <wp:effectExtent l="19050" t="0" r="0" b="0"/>
            <wp:docPr id="66" name="Рисунок 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"/>
                    <pic:cNvPicPr>
                      <a:picLocks noChangeAspect="1" noChangeArrowheads="1"/>
                    </pic:cNvPicPr>
                  </pic:nvPicPr>
                  <pic:blipFill>
                    <a:blip r:embed="rId8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3858">
        <w:rPr>
          <w:sz w:val="28"/>
          <w:szCs w:val="28"/>
        </w:rPr>
        <w:t xml:space="preserve"> </w:t>
      </w:r>
      <w:r w:rsidRPr="00FE146C">
        <w:rPr>
          <w:sz w:val="28"/>
          <w:szCs w:val="28"/>
        </w:rPr>
        <w:t>направленное следование 2</w:t>
      </w:r>
      <w:r>
        <w:rPr>
          <w:sz w:val="28"/>
          <w:szCs w:val="28"/>
        </w:rPr>
        <w:t>;</w:t>
      </w:r>
    </w:p>
    <w:p w:rsidR="0099201E" w:rsidRDefault="0099201E" w:rsidP="0099201E">
      <w:pPr>
        <w:pStyle w:val="a6"/>
        <w:ind w:firstLine="709"/>
        <w:jc w:val="both"/>
        <w:rPr>
          <w:sz w:val="28"/>
          <w:szCs w:val="28"/>
        </w:rPr>
      </w:pPr>
      <w:r w:rsidRPr="00FE146C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="000E3858" w:rsidRPr="00FE146C">
        <w:rPr>
          <w:position w:val="-6"/>
          <w:sz w:val="28"/>
          <w:szCs w:val="28"/>
        </w:rPr>
        <w:object w:dxaOrig="300" w:dyaOrig="220">
          <v:shape id="_x0000_i1446" type="#_x0000_t75" style="width:15pt;height:11.25pt" o:ole="">
            <v:imagedata r:id="rId821" o:title=""/>
          </v:shape>
          <o:OLEObject Type="Embed" ProgID="Equation.3" ShapeID="_x0000_i1446" DrawAspect="Content" ObjectID="_1352283726" r:id="rId840"/>
        </w:object>
      </w:r>
      <w:r w:rsidR="000E3858">
        <w:rPr>
          <w:position w:val="-6"/>
          <w:sz w:val="28"/>
          <w:szCs w:val="28"/>
        </w:rPr>
        <w:t xml:space="preserve"> </w:t>
      </w:r>
      <w:r w:rsidRPr="00FE146C">
        <w:rPr>
          <w:sz w:val="28"/>
          <w:szCs w:val="28"/>
        </w:rPr>
        <w:t>направление следования</w:t>
      </w:r>
      <w:r>
        <w:rPr>
          <w:sz w:val="28"/>
          <w:szCs w:val="28"/>
        </w:rPr>
        <w:t>.</w:t>
      </w:r>
    </w:p>
    <w:p w:rsidR="00412332" w:rsidRDefault="00412332" w:rsidP="0041233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Любую логическую функцию можно записать </w:t>
      </w:r>
      <w:r w:rsidRPr="00DE1C92">
        <w:rPr>
          <w:i/>
          <w:sz w:val="28"/>
          <w:szCs w:val="28"/>
        </w:rPr>
        <w:t>таблицей истинности</w:t>
      </w:r>
      <w:r>
        <w:rPr>
          <w:sz w:val="28"/>
          <w:szCs w:val="28"/>
        </w:rPr>
        <w:t xml:space="preserve">. Таблица истинности представляется следующим образом: </w:t>
      </w:r>
    </w:p>
    <w:p w:rsidR="00412332" w:rsidRDefault="00412332" w:rsidP="0041233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левая часть таблицы содержит все возможные значения аргументов (сочетания элементов множества </w:t>
      </w:r>
      <w:r w:rsidRPr="00FE146C">
        <w:rPr>
          <w:i/>
          <w:sz w:val="28"/>
          <w:szCs w:val="28"/>
        </w:rPr>
        <w:t>А={0,1}</w:t>
      </w:r>
      <w:r>
        <w:rPr>
          <w:sz w:val="28"/>
          <w:szCs w:val="28"/>
        </w:rPr>
        <w:t xml:space="preserve">); </w:t>
      </w:r>
    </w:p>
    <w:p w:rsidR="00412332" w:rsidRDefault="00412332" w:rsidP="0041233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правая часть содержит значения операций, осуществленных над аргументами. </w:t>
      </w:r>
    </w:p>
    <w:p w:rsidR="00412332" w:rsidRDefault="00412332" w:rsidP="00412332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Ниже представлен пример таблицы истинности (таблица 25) для функции </w:t>
      </w:r>
      <w:r w:rsidRPr="00091DE5">
        <w:rPr>
          <w:i/>
          <w:sz w:val="28"/>
          <w:szCs w:val="28"/>
          <w:lang w:val="en-US"/>
        </w:rPr>
        <w:t>f</w:t>
      </w:r>
      <w:r w:rsidRPr="00091DE5">
        <w:rPr>
          <w:i/>
          <w:sz w:val="28"/>
          <w:szCs w:val="28"/>
        </w:rPr>
        <w:t>(</w:t>
      </w:r>
      <w:r w:rsidRPr="00091DE5">
        <w:rPr>
          <w:i/>
          <w:sz w:val="28"/>
          <w:szCs w:val="28"/>
          <w:lang w:val="en-US"/>
        </w:rPr>
        <w:t>x</w:t>
      </w:r>
      <w:r w:rsidRPr="00091DE5">
        <w:rPr>
          <w:i/>
          <w:sz w:val="28"/>
          <w:szCs w:val="28"/>
          <w:vertAlign w:val="subscript"/>
        </w:rPr>
        <w:t>1</w:t>
      </w:r>
      <w:r w:rsidRPr="00091DE5">
        <w:rPr>
          <w:i/>
          <w:sz w:val="28"/>
          <w:szCs w:val="28"/>
        </w:rPr>
        <w:t xml:space="preserve">, </w:t>
      </w:r>
      <w:r w:rsidRPr="00091DE5">
        <w:rPr>
          <w:i/>
          <w:sz w:val="28"/>
          <w:szCs w:val="28"/>
          <w:lang w:val="en-US"/>
        </w:rPr>
        <w:t>x</w:t>
      </w:r>
      <w:r w:rsidRPr="00091DE5">
        <w:rPr>
          <w:i/>
          <w:sz w:val="28"/>
          <w:szCs w:val="28"/>
          <w:vertAlign w:val="subscript"/>
        </w:rPr>
        <w:t>2</w:t>
      </w:r>
      <w:r w:rsidRPr="00091DE5">
        <w:rPr>
          <w:i/>
          <w:sz w:val="28"/>
          <w:szCs w:val="28"/>
        </w:rPr>
        <w:t>)=(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ba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position w:val="-4"/>
                <w:sz w:val="28"/>
                <w:szCs w:val="28"/>
              </w:rPr>
              <w:object w:dxaOrig="220" w:dyaOrig="200">
                <v:shape id="_x0000_i2055" type="#_x0000_t75" style="width:11.25pt;height:9.75pt" o:ole="">
                  <v:imagedata r:id="rId825" o:title=""/>
                </v:shape>
                <o:OLEObject Type="Embed" ProgID="Equation.3" ShapeID="_x0000_i2055" DrawAspect="Content" ObjectID="_1352283727" r:id="rId841"/>
              </w:object>
            </m:r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Pr="00091DE5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>.</w:t>
      </w:r>
    </w:p>
    <w:p w:rsidR="004843C3" w:rsidRPr="004843C3" w:rsidRDefault="004843C3" w:rsidP="004843C3">
      <w:pPr>
        <w:ind w:firstLine="720"/>
        <w:jc w:val="both"/>
        <w:rPr>
          <w:sz w:val="28"/>
          <w:szCs w:val="28"/>
        </w:rPr>
      </w:pPr>
      <w:r w:rsidRPr="004843C3">
        <w:rPr>
          <w:sz w:val="28"/>
          <w:szCs w:val="28"/>
        </w:rPr>
        <w:t xml:space="preserve">Таблица 25 – Пример таблицы истинности для функции </w:t>
      </w:r>
      <w:r w:rsidRPr="00DC7C20">
        <w:rPr>
          <w:i/>
          <w:sz w:val="28"/>
          <w:szCs w:val="28"/>
          <w:lang w:val="en-US"/>
        </w:rPr>
        <w:t>f</w:t>
      </w:r>
      <w:r w:rsidRPr="00DC7C20">
        <w:rPr>
          <w:i/>
          <w:sz w:val="28"/>
          <w:szCs w:val="28"/>
        </w:rPr>
        <w:t>(</w:t>
      </w:r>
      <w:r w:rsidRPr="00DC7C20">
        <w:rPr>
          <w:i/>
          <w:sz w:val="28"/>
          <w:szCs w:val="28"/>
          <w:lang w:val="en-US"/>
        </w:rPr>
        <w:t>x</w:t>
      </w:r>
      <w:r w:rsidRPr="00DC7C20">
        <w:rPr>
          <w:i/>
          <w:sz w:val="28"/>
          <w:szCs w:val="28"/>
          <w:vertAlign w:val="subscript"/>
        </w:rPr>
        <w:t>1</w:t>
      </w:r>
      <w:r w:rsidRPr="00DC7C20">
        <w:rPr>
          <w:i/>
          <w:sz w:val="28"/>
          <w:szCs w:val="28"/>
        </w:rPr>
        <w:t xml:space="preserve">, </w:t>
      </w:r>
      <w:r w:rsidRPr="00DC7C20">
        <w:rPr>
          <w:i/>
          <w:sz w:val="28"/>
          <w:szCs w:val="28"/>
          <w:lang w:val="en-US"/>
        </w:rPr>
        <w:t>x</w:t>
      </w:r>
      <w:r w:rsidRPr="00DC7C20">
        <w:rPr>
          <w:i/>
          <w:sz w:val="28"/>
          <w:szCs w:val="28"/>
          <w:vertAlign w:val="subscript"/>
        </w:rPr>
        <w:t>2</w:t>
      </w:r>
      <w:r w:rsidRPr="00DC7C20">
        <w:rPr>
          <w:i/>
          <w:sz w:val="28"/>
          <w:szCs w:val="28"/>
        </w:rPr>
        <w:t>)=(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ba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i/>
                <w:position w:val="-4"/>
                <w:sz w:val="28"/>
                <w:szCs w:val="28"/>
              </w:rPr>
              <w:object w:dxaOrig="220" w:dyaOrig="200">
                <v:shape id="_x0000_i2056" type="#_x0000_t75" style="width:11.25pt;height:9.75pt" o:ole="">
                  <v:imagedata r:id="rId825" o:title=""/>
                </v:shape>
                <o:OLEObject Type="Embed" ProgID="Equation.3" ShapeID="_x0000_i2056" DrawAspect="Content" ObjectID="_1352283728" r:id="rId842"/>
              </w:object>
            </m:r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Pr="00DC7C20">
        <w:rPr>
          <w:i/>
          <w:sz w:val="28"/>
          <w:szCs w:val="28"/>
        </w:rPr>
        <w:t>)</w:t>
      </w:r>
    </w:p>
    <w:tbl>
      <w:tblPr>
        <w:tblW w:w="4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15"/>
        <w:gridCol w:w="1914"/>
        <w:gridCol w:w="1914"/>
        <w:gridCol w:w="1914"/>
      </w:tblGrid>
      <w:tr w:rsidR="004843C3" w:rsidRPr="00D15CA9" w:rsidTr="0036669C">
        <w:trPr>
          <w:jc w:val="center"/>
        </w:trPr>
        <w:tc>
          <w:tcPr>
            <w:tcW w:w="1250" w:type="pct"/>
          </w:tcPr>
          <w:p w:rsidR="004843C3" w:rsidRPr="00D15CA9" w:rsidRDefault="004843C3" w:rsidP="004843C3">
            <w:pPr>
              <w:jc w:val="center"/>
              <w:rPr>
                <w:sz w:val="28"/>
                <w:szCs w:val="28"/>
                <w:vertAlign w:val="subscript"/>
              </w:rPr>
            </w:pPr>
            <w:r w:rsidRPr="00D15CA9">
              <w:rPr>
                <w:sz w:val="28"/>
                <w:szCs w:val="28"/>
              </w:rPr>
              <w:t>х</w:t>
            </w:r>
            <w:r w:rsidRPr="00D15CA9">
              <w:rPr>
                <w:sz w:val="28"/>
                <w:szCs w:val="28"/>
                <w:vertAlign w:val="subscript"/>
              </w:rPr>
              <w:t>1</w:t>
            </w:r>
            <w:r w:rsidRPr="00D15CA9">
              <w:rPr>
                <w:sz w:val="28"/>
                <w:szCs w:val="28"/>
              </w:rPr>
              <w:t>, х</w:t>
            </w:r>
            <w:r w:rsidRPr="00D15CA9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260" w:dyaOrig="380">
                <v:shape id="_x0000_i1447" type="#_x0000_t75" style="width:12.75pt;height:18.75pt" o:ole="">
                  <v:imagedata r:id="rId843" o:title=""/>
                </v:shape>
                <o:OLEObject Type="Embed" ProgID="Equation.3" ShapeID="_x0000_i1447" DrawAspect="Content" ObjectID="_1352283729" r:id="rId844"/>
              </w:objec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680" w:dyaOrig="380">
                <v:shape id="_x0000_i1448" type="#_x0000_t75" style="width:33.75pt;height:18.75pt" o:ole="">
                  <v:imagedata r:id="rId845" o:title=""/>
                </v:shape>
                <o:OLEObject Type="Embed" ProgID="Equation.3" ShapeID="_x0000_i1448" DrawAspect="Content" ObjectID="_1352283730" r:id="rId846"/>
              </w:objec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b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bar>
                    <m:barPr>
                      <m:pos m:val="top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bar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</m:ba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position w:val="-4"/>
                  <w:sz w:val="28"/>
                  <w:szCs w:val="28"/>
                </w:rPr>
                <w:object w:dxaOrig="220" w:dyaOrig="200">
                  <v:shape id="_x0000_i1449" type="#_x0000_t75" style="width:11.25pt;height:9.75pt" o:ole="">
                    <v:imagedata r:id="rId825" o:title=""/>
                  </v:shape>
                  <o:OLEObject Type="Embed" ProgID="Equation.3" ShapeID="_x0000_i1449" DrawAspect="Content" ObjectID="_1352283731" r:id="rId847"/>
                </w:objec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b>
              </m:sSub>
            </m:oMath>
            <w:r w:rsidRPr="00483E80">
              <w:rPr>
                <w:sz w:val="28"/>
                <w:szCs w:val="28"/>
              </w:rPr>
              <w:t>)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→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b>
              </m:sSub>
            </m:oMath>
          </w:p>
        </w:tc>
      </w:tr>
      <w:tr w:rsidR="004843C3" w:rsidRPr="00D15CA9" w:rsidTr="0036669C">
        <w:trPr>
          <w:jc w:val="center"/>
        </w:trPr>
        <w:tc>
          <w:tcPr>
            <w:tcW w:w="1250" w:type="pct"/>
          </w:tcPr>
          <w:p w:rsidR="004843C3" w:rsidRPr="00D15CA9" w:rsidRDefault="004843C3" w:rsidP="004843C3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0 0 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4843C3" w:rsidRPr="00D15CA9" w:rsidTr="0036669C">
        <w:trPr>
          <w:jc w:val="center"/>
        </w:trPr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 </w:t>
            </w: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4843C3" w:rsidRPr="00D15CA9" w:rsidTr="0036669C">
        <w:trPr>
          <w:jc w:val="center"/>
        </w:trPr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1 0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4843C3" w:rsidRPr="00D15CA9" w:rsidTr="0036669C">
        <w:trPr>
          <w:jc w:val="center"/>
        </w:trPr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1 1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43C3" w:rsidRPr="00D15CA9" w:rsidRDefault="004843C3" w:rsidP="0036669C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</w:tbl>
    <w:p w:rsidR="00483E80" w:rsidRDefault="004843C3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</w:t>
      </w:r>
      <w:r w:rsidR="008E1512">
        <w:rPr>
          <w:sz w:val="28"/>
          <w:szCs w:val="28"/>
        </w:rPr>
        <w:t>огические функции трех и более переменных также задаются таблицами истинности или формулами</w:t>
      </w:r>
      <w:r w:rsidR="00483E80">
        <w:rPr>
          <w:sz w:val="28"/>
          <w:szCs w:val="28"/>
        </w:rPr>
        <w:t>.</w:t>
      </w:r>
    </w:p>
    <w:p w:rsidR="00483E80" w:rsidRDefault="00483E80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формула </w:t>
      </w:r>
      <w:r w:rsidRPr="00091DE5">
        <w:rPr>
          <w:i/>
          <w:sz w:val="28"/>
          <w:szCs w:val="28"/>
          <w:lang w:val="en-US"/>
        </w:rPr>
        <w:t>f</w:t>
      </w:r>
      <w:r w:rsidRPr="00091DE5">
        <w:rPr>
          <w:i/>
          <w:sz w:val="28"/>
          <w:szCs w:val="28"/>
        </w:rPr>
        <w:t>(</w:t>
      </w:r>
      <w:r w:rsidRPr="00091DE5">
        <w:rPr>
          <w:i/>
          <w:sz w:val="28"/>
          <w:szCs w:val="28"/>
          <w:lang w:val="en-US"/>
        </w:rPr>
        <w:t>x</w:t>
      </w:r>
      <w:r w:rsidRPr="00091DE5">
        <w:rPr>
          <w:i/>
          <w:sz w:val="28"/>
          <w:szCs w:val="28"/>
          <w:vertAlign w:val="subscript"/>
        </w:rPr>
        <w:t>1</w:t>
      </w:r>
      <w:r w:rsidRPr="00091DE5">
        <w:rPr>
          <w:i/>
          <w:sz w:val="28"/>
          <w:szCs w:val="28"/>
        </w:rPr>
        <w:t xml:space="preserve">, </w:t>
      </w:r>
      <w:r w:rsidRPr="00091DE5">
        <w:rPr>
          <w:i/>
          <w:sz w:val="28"/>
          <w:szCs w:val="28"/>
          <w:lang w:val="en-US"/>
        </w:rPr>
        <w:t>x</w:t>
      </w:r>
      <w:r w:rsidRPr="00091DE5">
        <w:rPr>
          <w:i/>
          <w:sz w:val="28"/>
          <w:szCs w:val="28"/>
          <w:vertAlign w:val="subscript"/>
        </w:rPr>
        <w:t>2</w:t>
      </w:r>
      <w:r w:rsidRPr="00091DE5">
        <w:rPr>
          <w:i/>
          <w:sz w:val="28"/>
          <w:szCs w:val="28"/>
        </w:rPr>
        <w:t xml:space="preserve">, </w:t>
      </w:r>
      <w:r w:rsidRPr="00091DE5">
        <w:rPr>
          <w:i/>
          <w:sz w:val="28"/>
          <w:szCs w:val="28"/>
          <w:lang w:val="en-US"/>
        </w:rPr>
        <w:t>x</w:t>
      </w:r>
      <w:r w:rsidRPr="00091DE5">
        <w:rPr>
          <w:i/>
          <w:sz w:val="28"/>
          <w:szCs w:val="28"/>
          <w:vertAlign w:val="subscript"/>
        </w:rPr>
        <w:t>3</w:t>
      </w:r>
      <w:r w:rsidRPr="00091DE5">
        <w:rPr>
          <w:i/>
          <w:sz w:val="28"/>
          <w:szCs w:val="28"/>
        </w:rPr>
        <w:t>)=(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ba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position w:val="-4"/>
                <w:sz w:val="28"/>
                <w:szCs w:val="28"/>
              </w:rPr>
              <w:object w:dxaOrig="220" w:dyaOrig="200">
                <v:shape id="_x0000_i2057" type="#_x0000_t75" style="width:11.25pt;height:9.75pt" o:ole="">
                  <v:imagedata r:id="rId825" o:title=""/>
                </v:shape>
                <o:OLEObject Type="Embed" ProgID="Equation.3" ShapeID="_x0000_i2057" DrawAspect="Content" ObjectID="_1352283732" r:id="rId848"/>
              </w:object>
            </m:r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Pr="00091DE5">
        <w:rPr>
          <w:i/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>→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</m:oMath>
      <w:r w:rsidRPr="00483E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означает, что функция трех переменных задана формулой, состоящей из символов этих переменных, </w:t>
      </w:r>
      <w:r>
        <w:rPr>
          <w:sz w:val="28"/>
          <w:szCs w:val="28"/>
        </w:rPr>
        <w:lastRenderedPageBreak/>
        <w:t>над которыми выполняются унарная операция отрицания, бинарная операция дизъюнкции, бинарная операция логического следования. Таблица истинности (таблица 2</w:t>
      </w:r>
      <w:r w:rsidR="00412332">
        <w:rPr>
          <w:sz w:val="28"/>
          <w:szCs w:val="28"/>
        </w:rPr>
        <w:t>6</w:t>
      </w:r>
      <w:r>
        <w:rPr>
          <w:sz w:val="28"/>
          <w:szCs w:val="28"/>
        </w:rPr>
        <w:t>) для приведенной формулы представлена ниже.</w:t>
      </w:r>
    </w:p>
    <w:p w:rsidR="00DC7C20" w:rsidRPr="004843C3" w:rsidRDefault="00DC7C20" w:rsidP="00DC7C2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26 – </w:t>
      </w:r>
      <w:r w:rsidRPr="004843C3">
        <w:rPr>
          <w:sz w:val="28"/>
          <w:szCs w:val="28"/>
        </w:rPr>
        <w:t xml:space="preserve">Пример таблицы истинности для функции </w:t>
      </w:r>
      <w:r w:rsidRPr="00091DE5">
        <w:rPr>
          <w:i/>
          <w:sz w:val="28"/>
          <w:szCs w:val="28"/>
          <w:lang w:val="en-US"/>
        </w:rPr>
        <w:t>f</w:t>
      </w:r>
      <w:r w:rsidRPr="00091DE5">
        <w:rPr>
          <w:i/>
          <w:sz w:val="28"/>
          <w:szCs w:val="28"/>
        </w:rPr>
        <w:t>(</w:t>
      </w:r>
      <w:r w:rsidRPr="00091DE5">
        <w:rPr>
          <w:i/>
          <w:sz w:val="28"/>
          <w:szCs w:val="28"/>
          <w:lang w:val="en-US"/>
        </w:rPr>
        <w:t>x</w:t>
      </w:r>
      <w:r w:rsidRPr="00091DE5">
        <w:rPr>
          <w:i/>
          <w:sz w:val="28"/>
          <w:szCs w:val="28"/>
          <w:vertAlign w:val="subscript"/>
        </w:rPr>
        <w:t>1</w:t>
      </w:r>
      <w:r w:rsidRPr="00091DE5">
        <w:rPr>
          <w:i/>
          <w:sz w:val="28"/>
          <w:szCs w:val="28"/>
        </w:rPr>
        <w:t xml:space="preserve">, </w:t>
      </w:r>
      <w:r w:rsidRPr="00091DE5">
        <w:rPr>
          <w:i/>
          <w:sz w:val="28"/>
          <w:szCs w:val="28"/>
          <w:lang w:val="en-US"/>
        </w:rPr>
        <w:t>x</w:t>
      </w:r>
      <w:r w:rsidRPr="00091DE5">
        <w:rPr>
          <w:i/>
          <w:sz w:val="28"/>
          <w:szCs w:val="28"/>
          <w:vertAlign w:val="subscript"/>
        </w:rPr>
        <w:t>2</w:t>
      </w:r>
      <w:r w:rsidRPr="00091DE5">
        <w:rPr>
          <w:i/>
          <w:sz w:val="28"/>
          <w:szCs w:val="28"/>
        </w:rPr>
        <w:t xml:space="preserve">, </w:t>
      </w:r>
      <w:r w:rsidRPr="00091DE5">
        <w:rPr>
          <w:i/>
          <w:sz w:val="28"/>
          <w:szCs w:val="28"/>
          <w:lang w:val="en-US"/>
        </w:rPr>
        <w:t>x</w:t>
      </w:r>
      <w:r w:rsidRPr="00091DE5">
        <w:rPr>
          <w:i/>
          <w:sz w:val="28"/>
          <w:szCs w:val="28"/>
          <w:vertAlign w:val="subscript"/>
        </w:rPr>
        <w:t>3</w:t>
      </w:r>
      <w:r w:rsidRPr="00091DE5">
        <w:rPr>
          <w:i/>
          <w:sz w:val="28"/>
          <w:szCs w:val="28"/>
        </w:rPr>
        <w:t>)=(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ba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position w:val="-4"/>
                <w:sz w:val="28"/>
                <w:szCs w:val="28"/>
              </w:rPr>
              <w:object w:dxaOrig="220" w:dyaOrig="200">
                <v:shape id="_x0000_i2058" type="#_x0000_t75" style="width:11.25pt;height:9.75pt" o:ole="">
                  <v:imagedata r:id="rId825" o:title=""/>
                </v:shape>
                <o:OLEObject Type="Embed" ProgID="Equation.3" ShapeID="_x0000_i2058" DrawAspect="Content" ObjectID="_1352283733" r:id="rId849"/>
              </w:object>
            </m:r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Pr="00091DE5">
        <w:rPr>
          <w:i/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>→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</m:oMath>
    </w:p>
    <w:tbl>
      <w:tblPr>
        <w:tblW w:w="4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15"/>
        <w:gridCol w:w="1914"/>
        <w:gridCol w:w="1914"/>
        <w:gridCol w:w="1914"/>
      </w:tblGrid>
      <w:tr w:rsidR="00483E80" w:rsidRPr="00D15CA9" w:rsidTr="00483E80">
        <w:trPr>
          <w:jc w:val="center"/>
        </w:trPr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sz w:val="28"/>
                <w:szCs w:val="28"/>
                <w:vertAlign w:val="subscript"/>
              </w:rPr>
            </w:pPr>
            <w:r w:rsidRPr="00D15CA9">
              <w:rPr>
                <w:sz w:val="28"/>
                <w:szCs w:val="28"/>
              </w:rPr>
              <w:t>х</w:t>
            </w:r>
            <w:r w:rsidRPr="00D15CA9">
              <w:rPr>
                <w:sz w:val="28"/>
                <w:szCs w:val="28"/>
                <w:vertAlign w:val="subscript"/>
              </w:rPr>
              <w:t>1</w:t>
            </w:r>
            <w:r w:rsidRPr="00D15CA9">
              <w:rPr>
                <w:sz w:val="28"/>
                <w:szCs w:val="28"/>
              </w:rPr>
              <w:t>, х</w:t>
            </w:r>
            <w:r w:rsidRPr="00D15CA9">
              <w:rPr>
                <w:sz w:val="28"/>
                <w:szCs w:val="28"/>
                <w:vertAlign w:val="subscript"/>
              </w:rPr>
              <w:t>2</w:t>
            </w:r>
            <w:r w:rsidRPr="00D15CA9">
              <w:rPr>
                <w:sz w:val="28"/>
                <w:szCs w:val="28"/>
              </w:rPr>
              <w:t>, х</w:t>
            </w:r>
            <w:r w:rsidRPr="00D15CA9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260" w:dyaOrig="380">
                <v:shape id="_x0000_i1450" type="#_x0000_t75" style="width:12.75pt;height:18.75pt" o:ole="">
                  <v:imagedata r:id="rId843" o:title=""/>
                </v:shape>
                <o:OLEObject Type="Embed" ProgID="Equation.3" ShapeID="_x0000_i1450" DrawAspect="Content" ObjectID="_1352283734" r:id="rId850"/>
              </w:object>
            </w:r>
          </w:p>
        </w:tc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680" w:dyaOrig="380">
                <v:shape id="_x0000_i1451" type="#_x0000_t75" style="width:33.75pt;height:18.75pt" o:ole="">
                  <v:imagedata r:id="rId845" o:title=""/>
                </v:shape>
                <o:OLEObject Type="Embed" ProgID="Equation.3" ShapeID="_x0000_i1451" DrawAspect="Content" ObjectID="_1352283735" r:id="rId851"/>
              </w:object>
            </w:r>
          </w:p>
        </w:tc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b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bar>
                    <m:barPr>
                      <m:pos m:val="top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bar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</m:ba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position w:val="-4"/>
                  <w:sz w:val="28"/>
                  <w:szCs w:val="28"/>
                </w:rPr>
                <w:object w:dxaOrig="220" w:dyaOrig="200">
                  <v:shape id="_x0000_i1452" type="#_x0000_t75" style="width:11.25pt;height:9.75pt" o:ole="">
                    <v:imagedata r:id="rId825" o:title=""/>
                  </v:shape>
                  <o:OLEObject Type="Embed" ProgID="Equation.3" ShapeID="_x0000_i1452" DrawAspect="Content" ObjectID="_1352283736" r:id="rId852"/>
                </w:objec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b>
              </m:sSub>
            </m:oMath>
            <w:r w:rsidRPr="00483E80">
              <w:rPr>
                <w:sz w:val="28"/>
                <w:szCs w:val="28"/>
              </w:rPr>
              <w:t>)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→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b>
              </m:sSub>
            </m:oMath>
          </w:p>
        </w:tc>
      </w:tr>
      <w:tr w:rsidR="00483E80" w:rsidRPr="00D15CA9" w:rsidTr="00483E80">
        <w:trPr>
          <w:jc w:val="center"/>
        </w:trPr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0 0 0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83E80" w:rsidRPr="00D15CA9" w:rsidTr="00483E80">
        <w:trPr>
          <w:jc w:val="center"/>
        </w:trPr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0 0 1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83E80" w:rsidRPr="00D15CA9" w:rsidTr="00483E80">
        <w:trPr>
          <w:jc w:val="center"/>
        </w:trPr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0 1 0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83E80" w:rsidRPr="00D15CA9" w:rsidTr="00483E80">
        <w:trPr>
          <w:jc w:val="center"/>
        </w:trPr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0 1 1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83E80" w:rsidRPr="00D15CA9" w:rsidTr="00483E80">
        <w:trPr>
          <w:jc w:val="center"/>
        </w:trPr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1 0 0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83E80" w:rsidRPr="00D15CA9" w:rsidTr="00483E80">
        <w:trPr>
          <w:jc w:val="center"/>
        </w:trPr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1 0 1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483E80" w:rsidRPr="00D15CA9" w:rsidTr="00483E80">
        <w:trPr>
          <w:jc w:val="center"/>
        </w:trPr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1 1 0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483E80" w:rsidRPr="00D15CA9" w:rsidTr="00483E80">
        <w:trPr>
          <w:jc w:val="center"/>
        </w:trPr>
        <w:tc>
          <w:tcPr>
            <w:tcW w:w="1250" w:type="pct"/>
          </w:tcPr>
          <w:p w:rsidR="00483E80" w:rsidRPr="00D15CA9" w:rsidRDefault="00483E80" w:rsidP="00091DE5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1 1 1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483E80" w:rsidRPr="00D15CA9" w:rsidRDefault="00DC7C20" w:rsidP="00091D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8E1512" w:rsidRDefault="00091DE5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общем случае формула описывает логическую функцию как суперпозицию других</w:t>
      </w:r>
      <w:r w:rsidR="007E1408">
        <w:rPr>
          <w:sz w:val="28"/>
          <w:szCs w:val="28"/>
        </w:rPr>
        <w:t>,</w:t>
      </w:r>
      <w:r>
        <w:rPr>
          <w:sz w:val="28"/>
          <w:szCs w:val="28"/>
        </w:rPr>
        <w:t xml:space="preserve"> более простых функций.</w:t>
      </w:r>
    </w:p>
    <w:p w:rsidR="00091DE5" w:rsidRDefault="00091DE5" w:rsidP="0099201E">
      <w:pPr>
        <w:pStyle w:val="a6"/>
        <w:ind w:firstLine="709"/>
        <w:jc w:val="both"/>
        <w:rPr>
          <w:sz w:val="28"/>
          <w:szCs w:val="28"/>
        </w:rPr>
      </w:pPr>
      <w:r w:rsidRPr="00336FE9">
        <w:rPr>
          <w:i/>
          <w:sz w:val="28"/>
          <w:szCs w:val="28"/>
        </w:rPr>
        <w:t>Эквивалентными</w:t>
      </w:r>
      <w:r>
        <w:rPr>
          <w:sz w:val="28"/>
          <w:szCs w:val="28"/>
        </w:rPr>
        <w:t xml:space="preserve"> или </w:t>
      </w:r>
      <w:r w:rsidRPr="00336FE9">
        <w:rPr>
          <w:i/>
          <w:sz w:val="28"/>
          <w:szCs w:val="28"/>
        </w:rPr>
        <w:t>равносильными</w:t>
      </w:r>
      <w:r>
        <w:rPr>
          <w:sz w:val="28"/>
          <w:szCs w:val="28"/>
        </w:rPr>
        <w:t xml:space="preserve"> называются формулы, представляющие одну и ту же функцию, однако, имеющие разную структуру.</w:t>
      </w:r>
    </w:p>
    <w:p w:rsidR="00091DE5" w:rsidRDefault="00091DE5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Метод установления эквивалентности формул сводится к восстановлению таблиц истинности и их сравнения. </w:t>
      </w:r>
    </w:p>
    <w:p w:rsidR="00AD4A7C" w:rsidRDefault="00091DE5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Эквивалентность формул </w:t>
      </w:r>
      <w:r w:rsidR="005153F1">
        <w:rPr>
          <w:sz w:val="28"/>
          <w:szCs w:val="28"/>
        </w:rPr>
        <w:t>обозначается знаком равенства.</w:t>
      </w:r>
    </w:p>
    <w:p w:rsidR="00091DE5" w:rsidRDefault="005153F1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логические формулы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sz w:val="28"/>
          <w:szCs w:val="28"/>
        </w:rPr>
        <w:t>|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</w:rPr>
        <w:t>=</w:t>
      </w:r>
      <m:oMath>
        <m:bar>
          <m:barPr>
            <m:pos m:val="top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ar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e>
        </m:bar>
      </m:oMath>
      <w:r>
        <w:rPr>
          <w:sz w:val="28"/>
          <w:szCs w:val="28"/>
        </w:rPr>
        <w:t xml:space="preserve"> эквивалентны. Доказательство истинности приведенных </w:t>
      </w:r>
      <w:r w:rsidR="007E1408">
        <w:rPr>
          <w:sz w:val="28"/>
          <w:szCs w:val="28"/>
        </w:rPr>
        <w:t>формул представлено в таблице 27</w:t>
      </w:r>
      <w:r>
        <w:rPr>
          <w:sz w:val="28"/>
          <w:szCs w:val="28"/>
        </w:rPr>
        <w:t>.</w:t>
      </w:r>
      <w:r w:rsidR="00AD4A7C">
        <w:rPr>
          <w:sz w:val="28"/>
          <w:szCs w:val="28"/>
        </w:rPr>
        <w:t xml:space="preserve"> Значения операций получены в соответствии с таблицей 2</w:t>
      </w:r>
      <w:r w:rsidR="007E1408">
        <w:rPr>
          <w:sz w:val="28"/>
          <w:szCs w:val="28"/>
        </w:rPr>
        <w:t>7</w:t>
      </w:r>
      <w:r w:rsidR="00AD4A7C">
        <w:rPr>
          <w:sz w:val="28"/>
          <w:szCs w:val="28"/>
        </w:rPr>
        <w:t>.</w:t>
      </w:r>
    </w:p>
    <w:p w:rsidR="005153F1" w:rsidRDefault="005153F1" w:rsidP="005153F1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2</w:t>
      </w:r>
      <w:r w:rsidR="007E1408">
        <w:rPr>
          <w:sz w:val="28"/>
          <w:szCs w:val="28"/>
        </w:rPr>
        <w:t>7</w:t>
      </w:r>
      <w:r>
        <w:rPr>
          <w:sz w:val="28"/>
          <w:szCs w:val="28"/>
        </w:rPr>
        <w:t xml:space="preserve"> – Доказательство эквивалентности формул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sz w:val="28"/>
          <w:szCs w:val="28"/>
        </w:rPr>
        <w:t>|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</w:rPr>
        <w:t>=</w:t>
      </w:r>
      <m:oMath>
        <m:bar>
          <m:barPr>
            <m:pos m:val="top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ar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e>
        </m:bar>
      </m:oMath>
    </w:p>
    <w:tbl>
      <w:tblPr>
        <w:tblW w:w="4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15"/>
        <w:gridCol w:w="1914"/>
        <w:gridCol w:w="1914"/>
        <w:gridCol w:w="1914"/>
      </w:tblGrid>
      <w:tr w:rsidR="005153F1" w:rsidRPr="00D15CA9" w:rsidTr="00336FE9">
        <w:trPr>
          <w:jc w:val="center"/>
        </w:trPr>
        <w:tc>
          <w:tcPr>
            <w:tcW w:w="1250" w:type="pct"/>
          </w:tcPr>
          <w:p w:rsidR="005153F1" w:rsidRPr="00D15CA9" w:rsidRDefault="005153F1" w:rsidP="005153F1">
            <w:pPr>
              <w:jc w:val="center"/>
              <w:rPr>
                <w:sz w:val="28"/>
                <w:szCs w:val="28"/>
                <w:vertAlign w:val="subscript"/>
              </w:rPr>
            </w:pPr>
            <w:r w:rsidRPr="00D15CA9">
              <w:rPr>
                <w:sz w:val="28"/>
                <w:szCs w:val="28"/>
              </w:rPr>
              <w:t>х</w:t>
            </w:r>
            <w:r w:rsidRPr="00D15CA9">
              <w:rPr>
                <w:sz w:val="28"/>
                <w:szCs w:val="28"/>
                <w:vertAlign w:val="subscript"/>
              </w:rPr>
              <w:t>1</w:t>
            </w:r>
            <w:r w:rsidRPr="00D15CA9">
              <w:rPr>
                <w:sz w:val="28"/>
                <w:szCs w:val="28"/>
              </w:rPr>
              <w:t>, х</w:t>
            </w:r>
            <w:r w:rsidRPr="00D15CA9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250" w:type="pct"/>
          </w:tcPr>
          <w:p w:rsidR="005153F1" w:rsidRPr="00D15CA9" w:rsidRDefault="00960494" w:rsidP="00336FE9">
            <w:pPr>
              <w:jc w:val="center"/>
              <w:rPr>
                <w:b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х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</m:oMath>
            <w:r w:rsidR="005153F1">
              <w:rPr>
                <w:sz w:val="28"/>
                <w:szCs w:val="28"/>
              </w:rPr>
              <w:t>|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х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b>
              </m:sSub>
            </m:oMath>
          </w:p>
        </w:tc>
        <w:tc>
          <w:tcPr>
            <w:tcW w:w="1250" w:type="pct"/>
          </w:tcPr>
          <w:p w:rsidR="005153F1" w:rsidRPr="00D15CA9" w:rsidRDefault="00AD4A7C" w:rsidP="00AD4A7C">
            <w:pPr>
              <w:pStyle w:val="a6"/>
              <w:ind w:firstLine="709"/>
              <w:jc w:val="both"/>
              <w:rPr>
                <w:b/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х</w:t>
            </w:r>
            <w:r w:rsidRPr="00D15CA9">
              <w:rPr>
                <w:sz w:val="28"/>
                <w:szCs w:val="28"/>
                <w:vertAlign w:val="subscript"/>
              </w:rPr>
              <w:t>1</w:t>
            </w:r>
            <w:r>
              <w:rPr>
                <w:sz w:val="28"/>
                <w:szCs w:val="28"/>
              </w:rPr>
              <w:t>·</w:t>
            </w:r>
            <w:r w:rsidRPr="00D15CA9">
              <w:rPr>
                <w:sz w:val="28"/>
                <w:szCs w:val="28"/>
              </w:rPr>
              <w:t xml:space="preserve"> х</w:t>
            </w:r>
            <w:r w:rsidRPr="00D15CA9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250" w:type="pct"/>
          </w:tcPr>
          <w:p w:rsidR="00AD4A7C" w:rsidRDefault="00960494" w:rsidP="00AD4A7C">
            <w:pPr>
              <w:pStyle w:val="a6"/>
              <w:ind w:firstLine="709"/>
              <w:jc w:val="both"/>
              <w:rPr>
                <w:sz w:val="28"/>
                <w:szCs w:val="28"/>
              </w:rPr>
            </w:pPr>
            <m:oMathPara>
              <m:oMath>
                <m:bar>
                  <m:barPr>
                    <m:pos m:val="top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bar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e>
                </m:bar>
              </m:oMath>
            </m:oMathPara>
          </w:p>
          <w:p w:rsidR="005153F1" w:rsidRPr="00D15CA9" w:rsidRDefault="005153F1" w:rsidP="00336FE9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5153F1" w:rsidRPr="00D15CA9" w:rsidTr="00336FE9">
        <w:trPr>
          <w:jc w:val="center"/>
        </w:trPr>
        <w:tc>
          <w:tcPr>
            <w:tcW w:w="1250" w:type="pct"/>
          </w:tcPr>
          <w:p w:rsidR="005153F1" w:rsidRPr="00D15CA9" w:rsidRDefault="005153F1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00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5153F1" w:rsidRPr="00D15CA9" w:rsidTr="00336FE9">
        <w:trPr>
          <w:jc w:val="center"/>
        </w:trPr>
        <w:tc>
          <w:tcPr>
            <w:tcW w:w="1250" w:type="pct"/>
          </w:tcPr>
          <w:p w:rsidR="005153F1" w:rsidRPr="00D15CA9" w:rsidRDefault="005153F1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5153F1" w:rsidRPr="00D15CA9" w:rsidTr="00336FE9">
        <w:trPr>
          <w:jc w:val="center"/>
        </w:trPr>
        <w:tc>
          <w:tcPr>
            <w:tcW w:w="1250" w:type="pct"/>
          </w:tcPr>
          <w:p w:rsidR="005153F1" w:rsidRPr="00D15CA9" w:rsidRDefault="005153F1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5153F1" w:rsidRPr="00D15CA9" w:rsidTr="00336FE9">
        <w:trPr>
          <w:jc w:val="center"/>
        </w:trPr>
        <w:tc>
          <w:tcPr>
            <w:tcW w:w="1250" w:type="pct"/>
          </w:tcPr>
          <w:p w:rsidR="005153F1" w:rsidRPr="00D15CA9" w:rsidRDefault="005153F1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5153F1" w:rsidRPr="00D15CA9" w:rsidRDefault="00AD4A7C" w:rsidP="00336FE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5153F1" w:rsidRDefault="005153F1" w:rsidP="0099201E">
      <w:pPr>
        <w:pStyle w:val="a6"/>
        <w:ind w:firstLine="709"/>
        <w:jc w:val="both"/>
        <w:rPr>
          <w:sz w:val="28"/>
          <w:szCs w:val="28"/>
        </w:rPr>
      </w:pPr>
    </w:p>
    <w:p w:rsidR="00AD4A7C" w:rsidRDefault="00AD4A7C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 видно из таблицы 2</w:t>
      </w:r>
      <w:r w:rsidR="007E1408">
        <w:rPr>
          <w:sz w:val="28"/>
          <w:szCs w:val="28"/>
        </w:rPr>
        <w:t>7</w:t>
      </w:r>
      <w:r>
        <w:rPr>
          <w:sz w:val="28"/>
          <w:szCs w:val="28"/>
        </w:rPr>
        <w:t>, второй и четвертый ее столбцы, где указаны значения приведенных формул, одинаковы, следовательно, формулы эквивалентны.</w:t>
      </w:r>
    </w:p>
    <w:p w:rsidR="005153F1" w:rsidRDefault="00AD4A7C" w:rsidP="0099201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Существуют наборы логических функций, с помощью которых можно выразить любые </w:t>
      </w:r>
      <w:r w:rsidR="00336FE9">
        <w:rPr>
          <w:sz w:val="28"/>
          <w:szCs w:val="28"/>
        </w:rPr>
        <w:t xml:space="preserve">другие логические </w:t>
      </w:r>
      <w:r>
        <w:rPr>
          <w:sz w:val="28"/>
          <w:szCs w:val="28"/>
        </w:rPr>
        <w:t xml:space="preserve">функции. </w:t>
      </w:r>
      <w:r w:rsidR="00336FE9">
        <w:rPr>
          <w:sz w:val="28"/>
          <w:szCs w:val="28"/>
        </w:rPr>
        <w:t xml:space="preserve">Такие наборы называют </w:t>
      </w:r>
      <w:r w:rsidR="00336FE9" w:rsidRPr="00336FE9">
        <w:rPr>
          <w:i/>
          <w:sz w:val="28"/>
          <w:szCs w:val="28"/>
        </w:rPr>
        <w:t>функционально полными системами</w:t>
      </w:r>
      <w:r w:rsidR="00336FE9">
        <w:rPr>
          <w:sz w:val="28"/>
          <w:szCs w:val="28"/>
        </w:rPr>
        <w:t xml:space="preserve"> или </w:t>
      </w:r>
      <w:r w:rsidR="00336FE9" w:rsidRPr="00336FE9">
        <w:rPr>
          <w:i/>
          <w:sz w:val="28"/>
          <w:szCs w:val="28"/>
        </w:rPr>
        <w:t>базисами</w:t>
      </w:r>
      <w:r w:rsidR="00336FE9">
        <w:rPr>
          <w:sz w:val="28"/>
          <w:szCs w:val="28"/>
        </w:rPr>
        <w:t>.</w:t>
      </w:r>
    </w:p>
    <w:p w:rsidR="00336FE9" w:rsidRDefault="00336FE9" w:rsidP="00336FE9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Функционально </w:t>
      </w:r>
      <w:r w:rsidR="007E140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полными </w:t>
      </w:r>
      <w:r w:rsidR="007E1408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системами </w:t>
      </w:r>
      <w:r w:rsidR="007E140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являются </w:t>
      </w:r>
      <w:r w:rsidR="007E140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следующие </w:t>
      </w:r>
      <w:r w:rsidR="007E1408">
        <w:rPr>
          <w:sz w:val="28"/>
          <w:szCs w:val="28"/>
        </w:rPr>
        <w:t xml:space="preserve"> </w:t>
      </w:r>
      <w:r>
        <w:rPr>
          <w:sz w:val="28"/>
          <w:szCs w:val="28"/>
        </w:rPr>
        <w:t>базисы:</w:t>
      </w:r>
      <w:r w:rsidR="007E1408">
        <w:rPr>
          <w:sz w:val="28"/>
          <w:szCs w:val="28"/>
        </w:rPr>
        <w:t xml:space="preserve"> </w:t>
      </w:r>
      <w:r w:rsidR="00F62BF2" w:rsidRPr="00336FE9">
        <w:rPr>
          <w:sz w:val="28"/>
          <w:szCs w:val="28"/>
        </w:rPr>
        <w:t>{</w:t>
      </w:r>
      <w:r w:rsidR="00F62BF2" w:rsidRPr="00FE146C">
        <w:rPr>
          <w:position w:val="-4"/>
          <w:sz w:val="28"/>
          <w:szCs w:val="28"/>
        </w:rPr>
        <w:object w:dxaOrig="220" w:dyaOrig="200">
          <v:shape id="_x0000_i1453" type="#_x0000_t75" style="width:11.25pt;height:9.75pt" o:ole="">
            <v:imagedata r:id="rId823" o:title=""/>
          </v:shape>
          <o:OLEObject Type="Embed" ProgID="Equation.3" ShapeID="_x0000_i1453" DrawAspect="Content" ObjectID="_1352283737" r:id="rId853"/>
        </w:object>
      </w:r>
      <w:r w:rsidR="00F62BF2">
        <w:rPr>
          <w:position w:val="-4"/>
          <w:sz w:val="28"/>
          <w:szCs w:val="28"/>
        </w:rPr>
        <w:t xml:space="preserve">, </w:t>
      </w:r>
      <w:r w:rsidR="00F62BF2" w:rsidRPr="00FE146C">
        <w:rPr>
          <w:position w:val="-4"/>
          <w:sz w:val="28"/>
          <w:szCs w:val="28"/>
        </w:rPr>
        <w:object w:dxaOrig="220" w:dyaOrig="200">
          <v:shape id="_x0000_i1454" type="#_x0000_t75" style="width:11.25pt;height:9.75pt" o:ole="">
            <v:imagedata r:id="rId825" o:title=""/>
          </v:shape>
          <o:OLEObject Type="Embed" ProgID="Equation.3" ShapeID="_x0000_i1454" DrawAspect="Content" ObjectID="_1352283738" r:id="rId854"/>
        </w:object>
      </w:r>
      <w:r w:rsidR="00F62BF2">
        <w:rPr>
          <w:position w:val="-4"/>
          <w:sz w:val="28"/>
          <w:szCs w:val="28"/>
        </w:rPr>
        <w:t xml:space="preserve">, </w:t>
      </w:r>
      <m:oMath>
        <m:r>
          <m:rPr>
            <m:sty m:val="p"/>
          </m:rPr>
          <w:rPr>
            <w:rFonts w:ascii="Cambria Math" w:hAnsi="Cambria Math"/>
            <w:position w:val="-4"/>
            <w:sz w:val="28"/>
            <w:szCs w:val="28"/>
          </w:rPr>
          <m:t>ℸ</m:t>
        </m:r>
      </m:oMath>
      <w:r w:rsidR="00F62BF2" w:rsidRPr="00336FE9">
        <w:rPr>
          <w:sz w:val="28"/>
          <w:szCs w:val="28"/>
        </w:rPr>
        <w:t>}</w:t>
      </w:r>
      <w:r>
        <w:rPr>
          <w:sz w:val="28"/>
          <w:szCs w:val="28"/>
        </w:rPr>
        <w:t xml:space="preserve">,  </w:t>
      </w:r>
      <w:r w:rsidRPr="00336FE9">
        <w:rPr>
          <w:sz w:val="28"/>
          <w:szCs w:val="28"/>
        </w:rPr>
        <w:t>{</w:t>
      </w:r>
      <w:r w:rsidRPr="00FE146C">
        <w:rPr>
          <w:position w:val="-4"/>
          <w:sz w:val="28"/>
          <w:szCs w:val="28"/>
        </w:rPr>
        <w:object w:dxaOrig="220" w:dyaOrig="200">
          <v:shape id="_x0000_i1455" type="#_x0000_t75" style="width:11.25pt;height:9.75pt" o:ole="">
            <v:imagedata r:id="rId823" o:title=""/>
          </v:shape>
          <o:OLEObject Type="Embed" ProgID="Equation.3" ShapeID="_x0000_i1455" DrawAspect="Content" ObjectID="_1352283739" r:id="rId855"/>
        </w:object>
      </w:r>
      <w:r>
        <w:rPr>
          <w:position w:val="-4"/>
          <w:sz w:val="28"/>
          <w:szCs w:val="28"/>
        </w:rPr>
        <w:t xml:space="preserve">, </w:t>
      </w:r>
      <m:oMath>
        <m:r>
          <m:rPr>
            <m:sty m:val="p"/>
          </m:rPr>
          <w:rPr>
            <w:rFonts w:ascii="Cambria Math" w:hAnsi="Cambria Math"/>
            <w:position w:val="-4"/>
            <w:sz w:val="28"/>
            <w:szCs w:val="28"/>
          </w:rPr>
          <m:t>ℸ</m:t>
        </m:r>
      </m:oMath>
      <w:r w:rsidRPr="00336FE9">
        <w:rPr>
          <w:sz w:val="28"/>
          <w:szCs w:val="28"/>
        </w:rPr>
        <w:t>}</w:t>
      </w:r>
      <w:r>
        <w:rPr>
          <w:sz w:val="28"/>
          <w:szCs w:val="28"/>
        </w:rPr>
        <w:t xml:space="preserve">,  </w:t>
      </w:r>
      <w:r w:rsidRPr="00336FE9">
        <w:rPr>
          <w:sz w:val="28"/>
          <w:szCs w:val="28"/>
        </w:rPr>
        <w:t>{</w:t>
      </w:r>
      <w:r w:rsidRPr="00FE146C">
        <w:rPr>
          <w:position w:val="-4"/>
          <w:sz w:val="28"/>
          <w:szCs w:val="28"/>
        </w:rPr>
        <w:object w:dxaOrig="220" w:dyaOrig="200">
          <v:shape id="_x0000_i1456" type="#_x0000_t75" style="width:11.25pt;height:9.75pt" o:ole="">
            <v:imagedata r:id="rId825" o:title=""/>
          </v:shape>
          <o:OLEObject Type="Embed" ProgID="Equation.3" ShapeID="_x0000_i1456" DrawAspect="Content" ObjectID="_1352283740" r:id="rId856"/>
        </w:object>
      </w:r>
      <w:r>
        <w:rPr>
          <w:position w:val="-4"/>
          <w:sz w:val="28"/>
          <w:szCs w:val="28"/>
        </w:rPr>
        <w:t xml:space="preserve">, </w:t>
      </w:r>
      <m:oMath>
        <m:r>
          <m:rPr>
            <m:sty m:val="p"/>
          </m:rPr>
          <w:rPr>
            <w:rFonts w:ascii="Cambria Math" w:hAnsi="Cambria Math"/>
            <w:position w:val="-4"/>
            <w:sz w:val="28"/>
            <w:szCs w:val="28"/>
          </w:rPr>
          <m:t>ℸ</m:t>
        </m:r>
      </m:oMath>
      <w:r w:rsidRPr="00336FE9">
        <w:rPr>
          <w:sz w:val="28"/>
          <w:szCs w:val="28"/>
        </w:rPr>
        <w:t>}</w:t>
      </w:r>
      <w:r>
        <w:rPr>
          <w:sz w:val="28"/>
          <w:szCs w:val="28"/>
        </w:rPr>
        <w:t xml:space="preserve">,  </w:t>
      </w:r>
      <w:r w:rsidRPr="00336FE9">
        <w:rPr>
          <w:sz w:val="28"/>
          <w:szCs w:val="28"/>
        </w:rPr>
        <w:t>{</w:t>
      </w:r>
      <w:r w:rsidRPr="00FE146C">
        <w:rPr>
          <w:position w:val="-4"/>
          <w:sz w:val="28"/>
          <w:szCs w:val="28"/>
        </w:rPr>
        <w:object w:dxaOrig="220" w:dyaOrig="200">
          <v:shape id="_x0000_i1457" type="#_x0000_t75" style="width:11.25pt;height:9.75pt" o:ole="">
            <v:imagedata r:id="rId823" o:title=""/>
          </v:shape>
          <o:OLEObject Type="Embed" ProgID="Equation.3" ShapeID="_x0000_i1457" DrawAspect="Content" ObjectID="_1352283741" r:id="rId857"/>
        </w:object>
      </w:r>
      <w:r>
        <w:rPr>
          <w:position w:val="-4"/>
          <w:sz w:val="28"/>
          <w:szCs w:val="28"/>
        </w:rPr>
        <w:t xml:space="preserve">, </w:t>
      </w:r>
      <w:r w:rsidRPr="00FE146C">
        <w:rPr>
          <w:position w:val="-6"/>
          <w:sz w:val="28"/>
          <w:szCs w:val="28"/>
        </w:rPr>
        <w:object w:dxaOrig="260" w:dyaOrig="279">
          <v:shape id="_x0000_i1458" type="#_x0000_t75" style="width:12.75pt;height:14.25pt" o:ole="">
            <v:imagedata r:id="rId829" o:title=""/>
          </v:shape>
          <o:OLEObject Type="Embed" ProgID="Equation.3" ShapeID="_x0000_i1458" DrawAspect="Content" ObjectID="_1352283742" r:id="rId858"/>
        </w:object>
      </w:r>
      <w:r>
        <w:rPr>
          <w:position w:val="-4"/>
          <w:sz w:val="28"/>
          <w:szCs w:val="28"/>
        </w:rPr>
        <w:t>, 1</w:t>
      </w:r>
      <w:r w:rsidRPr="00336FE9">
        <w:rPr>
          <w:sz w:val="28"/>
          <w:szCs w:val="28"/>
        </w:rPr>
        <w:t>}</w:t>
      </w:r>
      <w:r>
        <w:rPr>
          <w:sz w:val="28"/>
          <w:szCs w:val="28"/>
        </w:rPr>
        <w:t xml:space="preserve">,  </w:t>
      </w:r>
      <w:r w:rsidRPr="00336FE9">
        <w:rPr>
          <w:sz w:val="28"/>
          <w:szCs w:val="28"/>
        </w:rPr>
        <w:t>{</w:t>
      </w:r>
      <m:oMath>
        <m:r>
          <w:rPr>
            <w:rFonts w:ascii="Cambria Math" w:hAnsi="Cambria Math"/>
            <w:sz w:val="28"/>
            <w:szCs w:val="28"/>
          </w:rPr>
          <m:t>→</m:t>
        </m:r>
      </m:oMath>
      <w:r>
        <w:rPr>
          <w:position w:val="-4"/>
          <w:sz w:val="28"/>
          <w:szCs w:val="28"/>
        </w:rPr>
        <w:t xml:space="preserve">, </w:t>
      </w:r>
      <m:oMath>
        <m:r>
          <m:rPr>
            <m:sty m:val="p"/>
          </m:rPr>
          <w:rPr>
            <w:rFonts w:ascii="Cambria Math" w:hAnsi="Cambria Math"/>
            <w:position w:val="-4"/>
            <w:sz w:val="28"/>
            <w:szCs w:val="28"/>
          </w:rPr>
          <m:t>ℸ</m:t>
        </m:r>
      </m:oMath>
      <w:r w:rsidRPr="00336FE9">
        <w:rPr>
          <w:sz w:val="28"/>
          <w:szCs w:val="28"/>
        </w:rPr>
        <w:t>}</w:t>
      </w:r>
      <w:r>
        <w:rPr>
          <w:sz w:val="28"/>
          <w:szCs w:val="28"/>
        </w:rPr>
        <w:t xml:space="preserve">,  </w:t>
      </w:r>
      <w:r w:rsidRPr="00336FE9">
        <w:rPr>
          <w:sz w:val="28"/>
          <w:szCs w:val="28"/>
        </w:rPr>
        <w:t>{</w:t>
      </w:r>
      <w:r w:rsidRPr="00FE146C">
        <w:rPr>
          <w:position w:val="-4"/>
          <w:sz w:val="28"/>
          <w:szCs w:val="28"/>
        </w:rPr>
        <w:object w:dxaOrig="220" w:dyaOrig="200">
          <v:shape id="_x0000_i1459" type="#_x0000_t75" style="width:11.25pt;height:9.75pt" o:ole="">
            <v:imagedata r:id="rId825" o:title=""/>
          </v:shape>
          <o:OLEObject Type="Embed" ProgID="Equation.3" ShapeID="_x0000_i1459" DrawAspect="Content" ObjectID="_1352283743" r:id="rId859"/>
        </w:object>
      </w:r>
      <w:r>
        <w:rPr>
          <w:position w:val="-4"/>
          <w:sz w:val="28"/>
          <w:szCs w:val="28"/>
        </w:rPr>
        <w:t xml:space="preserve">, </w:t>
      </w:r>
      <w:r w:rsidRPr="00FE146C">
        <w:rPr>
          <w:sz w:val="28"/>
          <w:szCs w:val="28"/>
        </w:rPr>
        <w:t>~</w:t>
      </w:r>
      <w:r>
        <w:rPr>
          <w:position w:val="-4"/>
          <w:sz w:val="28"/>
          <w:szCs w:val="28"/>
        </w:rPr>
        <w:t xml:space="preserve">, </w:t>
      </w:r>
      <w:r w:rsidRPr="00FE146C">
        <w:rPr>
          <w:position w:val="-6"/>
          <w:sz w:val="28"/>
          <w:szCs w:val="28"/>
        </w:rPr>
        <w:object w:dxaOrig="260" w:dyaOrig="279">
          <v:shape id="_x0000_i1460" type="#_x0000_t75" style="width:12.75pt;height:14.25pt" o:ole="">
            <v:imagedata r:id="rId829" o:title=""/>
          </v:shape>
          <o:OLEObject Type="Embed" ProgID="Equation.3" ShapeID="_x0000_i1460" DrawAspect="Content" ObjectID="_1352283744" r:id="rId860"/>
        </w:object>
      </w:r>
      <w:r w:rsidRPr="00336FE9">
        <w:rPr>
          <w:sz w:val="28"/>
          <w:szCs w:val="28"/>
        </w:rPr>
        <w:t>}</w:t>
      </w:r>
      <w:r>
        <w:rPr>
          <w:sz w:val="28"/>
          <w:szCs w:val="28"/>
        </w:rPr>
        <w:t xml:space="preserve">, </w:t>
      </w:r>
      <w:r w:rsidRPr="00336FE9">
        <w:rPr>
          <w:sz w:val="28"/>
          <w:szCs w:val="28"/>
        </w:rPr>
        <w:t>{</w:t>
      </w:r>
      <w:r w:rsidRPr="00FE146C">
        <w:rPr>
          <w:position w:val="-4"/>
          <w:sz w:val="28"/>
          <w:szCs w:val="28"/>
        </w:rPr>
        <w:object w:dxaOrig="220" w:dyaOrig="200">
          <v:shape id="_x0000_i1461" type="#_x0000_t75" style="width:11.25pt;height:9.75pt" o:ole="">
            <v:imagedata r:id="rId823" o:title=""/>
          </v:shape>
          <o:OLEObject Type="Embed" ProgID="Equation.3" ShapeID="_x0000_i1461" DrawAspect="Content" ObjectID="_1352283745" r:id="rId861"/>
        </w:object>
      </w:r>
      <w:r>
        <w:rPr>
          <w:position w:val="-4"/>
          <w:sz w:val="28"/>
          <w:szCs w:val="28"/>
        </w:rPr>
        <w:t xml:space="preserve">, </w:t>
      </w:r>
      <w:r w:rsidRPr="00FE146C">
        <w:rPr>
          <w:sz w:val="28"/>
          <w:szCs w:val="28"/>
        </w:rPr>
        <w:t>~</w:t>
      </w:r>
      <w:r>
        <w:rPr>
          <w:position w:val="-4"/>
          <w:sz w:val="28"/>
          <w:szCs w:val="28"/>
        </w:rPr>
        <w:t xml:space="preserve">, </w:t>
      </w:r>
      <w:r w:rsidRPr="00FE146C">
        <w:rPr>
          <w:position w:val="-6"/>
          <w:sz w:val="28"/>
          <w:szCs w:val="28"/>
        </w:rPr>
        <w:object w:dxaOrig="260" w:dyaOrig="279">
          <v:shape id="_x0000_i1462" type="#_x0000_t75" style="width:12.75pt;height:14.25pt" o:ole="">
            <v:imagedata r:id="rId829" o:title=""/>
          </v:shape>
          <o:OLEObject Type="Embed" ProgID="Equation.3" ShapeID="_x0000_i1462" DrawAspect="Content" ObjectID="_1352283746" r:id="rId862"/>
        </w:object>
      </w:r>
      <w:r w:rsidRPr="00336FE9">
        <w:rPr>
          <w:sz w:val="28"/>
          <w:szCs w:val="28"/>
        </w:rPr>
        <w:t>}</w:t>
      </w:r>
      <w:r>
        <w:rPr>
          <w:sz w:val="28"/>
          <w:szCs w:val="28"/>
        </w:rPr>
        <w:t xml:space="preserve"> и другие.</w:t>
      </w:r>
    </w:p>
    <w:p w:rsidR="00336FE9" w:rsidRDefault="00336FE9" w:rsidP="00336FE9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Формулы, содержащие функции конъюнкции, дизъюнкции и отрицании, называются </w:t>
      </w:r>
      <w:r w:rsidRPr="00F62BF2">
        <w:rPr>
          <w:i/>
          <w:sz w:val="28"/>
          <w:szCs w:val="28"/>
        </w:rPr>
        <w:t>булевыми</w:t>
      </w:r>
      <w:r>
        <w:rPr>
          <w:sz w:val="28"/>
          <w:szCs w:val="28"/>
        </w:rPr>
        <w:t>.</w:t>
      </w:r>
      <w:r w:rsidR="00F62BF2">
        <w:rPr>
          <w:sz w:val="28"/>
          <w:szCs w:val="28"/>
        </w:rPr>
        <w:t xml:space="preserve"> </w:t>
      </w:r>
    </w:p>
    <w:p w:rsidR="007D1773" w:rsidRDefault="007D1773" w:rsidP="00336FE9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Часто булевый базис обозначают так: </w:t>
      </w:r>
      <w:r w:rsidRPr="002F3014">
        <w:rPr>
          <w:position w:val="-10"/>
          <w:sz w:val="28"/>
          <w:szCs w:val="28"/>
        </w:rPr>
        <w:object w:dxaOrig="999" w:dyaOrig="320">
          <v:shape id="_x0000_i1463" type="#_x0000_t75" style="width:50.25pt;height:15.75pt" o:ole="">
            <v:imagedata r:id="rId863" o:title=""/>
          </v:shape>
          <o:OLEObject Type="Embed" ProgID="Equation.3" ShapeID="_x0000_i1463" DrawAspect="Content" ObjectID="_1352283747" r:id="rId864"/>
        </w:object>
      </w:r>
      <w:r>
        <w:rPr>
          <w:rFonts w:ascii="Arial" w:hAnsi="Arial" w:cs="Arial"/>
          <w:sz w:val="28"/>
          <w:szCs w:val="28"/>
        </w:rPr>
        <w:t>┐</w:t>
      </w:r>
      <w:r>
        <w:rPr>
          <w:sz w:val="28"/>
          <w:szCs w:val="28"/>
        </w:rPr>
        <w:t xml:space="preserve">).  </w:t>
      </w:r>
    </w:p>
    <w:p w:rsidR="00336FE9" w:rsidRPr="00336FE9" w:rsidRDefault="00336FE9" w:rsidP="00336FE9">
      <w:pPr>
        <w:pStyle w:val="a6"/>
        <w:ind w:firstLine="709"/>
        <w:jc w:val="both"/>
        <w:rPr>
          <w:sz w:val="28"/>
          <w:szCs w:val="28"/>
        </w:rPr>
      </w:pPr>
      <w:r w:rsidRPr="00F62BF2">
        <w:rPr>
          <w:i/>
          <w:sz w:val="28"/>
          <w:szCs w:val="28"/>
        </w:rPr>
        <w:lastRenderedPageBreak/>
        <w:t xml:space="preserve">Всякая </w:t>
      </w:r>
      <w:r w:rsidR="00F62BF2" w:rsidRPr="00F62BF2">
        <w:rPr>
          <w:i/>
          <w:sz w:val="28"/>
          <w:szCs w:val="28"/>
        </w:rPr>
        <w:t>логическая функция может быть представлена булевой формулой</w:t>
      </w:r>
      <w:r w:rsidR="00F62BF2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</w:t>
      </w:r>
    </w:p>
    <w:p w:rsidR="007D1773" w:rsidRDefault="007D1773" w:rsidP="007D177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</w:t>
      </w:r>
      <w:r w:rsidRPr="00B11203">
        <w:rPr>
          <w:i/>
          <w:sz w:val="28"/>
          <w:szCs w:val="28"/>
        </w:rPr>
        <w:t>теоремой доказательства функциональной полноты наборов логических операций</w:t>
      </w:r>
      <w:r>
        <w:rPr>
          <w:sz w:val="28"/>
          <w:szCs w:val="28"/>
        </w:rPr>
        <w:t xml:space="preserve"> д</w:t>
      </w:r>
      <w:r w:rsidR="00F62BF2">
        <w:rPr>
          <w:sz w:val="28"/>
          <w:szCs w:val="28"/>
        </w:rPr>
        <w:t xml:space="preserve">ля доказательства функциональной полноты набора необходимо </w:t>
      </w:r>
      <w:r w:rsidR="006A3A0D">
        <w:rPr>
          <w:sz w:val="28"/>
          <w:szCs w:val="28"/>
        </w:rPr>
        <w:t>п</w:t>
      </w:r>
      <w:r w:rsidR="00F62BF2">
        <w:rPr>
          <w:sz w:val="28"/>
          <w:szCs w:val="28"/>
        </w:rPr>
        <w:t>оказать, что через функции набора можно выразить конъюнкцию, дизъюнкцию и отрицание</w:t>
      </w:r>
      <w:r>
        <w:rPr>
          <w:sz w:val="28"/>
          <w:szCs w:val="28"/>
        </w:rPr>
        <w:t xml:space="preserve">, т. е. булевый базис </w:t>
      </w:r>
      <w:r w:rsidRPr="002F3014">
        <w:rPr>
          <w:position w:val="-10"/>
          <w:sz w:val="28"/>
          <w:szCs w:val="28"/>
        </w:rPr>
        <w:object w:dxaOrig="999" w:dyaOrig="320">
          <v:shape id="_x0000_i1464" type="#_x0000_t75" style="width:50.25pt;height:15.75pt" o:ole="">
            <v:imagedata r:id="rId863" o:title=""/>
          </v:shape>
          <o:OLEObject Type="Embed" ProgID="Equation.3" ShapeID="_x0000_i1464" DrawAspect="Content" ObjectID="_1352283748" r:id="rId865"/>
        </w:object>
      </w:r>
      <w:r>
        <w:rPr>
          <w:rFonts w:ascii="Arial" w:hAnsi="Arial" w:cs="Arial"/>
          <w:sz w:val="28"/>
          <w:szCs w:val="28"/>
        </w:rPr>
        <w:t>┐</w:t>
      </w:r>
      <w:r>
        <w:rPr>
          <w:sz w:val="28"/>
          <w:szCs w:val="28"/>
        </w:rPr>
        <w:t xml:space="preserve">).  </w:t>
      </w:r>
    </w:p>
    <w:p w:rsidR="00336FE9" w:rsidRDefault="00F62BF2" w:rsidP="00336FE9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Поскольку функциональный набор </w:t>
      </w:r>
      <w:r w:rsidRPr="00336FE9">
        <w:rPr>
          <w:sz w:val="28"/>
          <w:szCs w:val="28"/>
        </w:rPr>
        <w:t>{</w:t>
      </w:r>
      <w:r w:rsidRPr="00FE146C">
        <w:rPr>
          <w:position w:val="-4"/>
          <w:sz w:val="28"/>
          <w:szCs w:val="28"/>
        </w:rPr>
        <w:object w:dxaOrig="220" w:dyaOrig="200">
          <v:shape id="_x0000_i1465" type="#_x0000_t75" style="width:11.25pt;height:9.75pt" o:ole="">
            <v:imagedata r:id="rId823" o:title=""/>
          </v:shape>
          <o:OLEObject Type="Embed" ProgID="Equation.3" ShapeID="_x0000_i1465" DrawAspect="Content" ObjectID="_1352283749" r:id="rId866"/>
        </w:object>
      </w:r>
      <w:r>
        <w:rPr>
          <w:position w:val="-4"/>
          <w:sz w:val="28"/>
          <w:szCs w:val="28"/>
        </w:rPr>
        <w:t xml:space="preserve">, </w:t>
      </w:r>
      <w:r w:rsidRPr="00FE146C">
        <w:rPr>
          <w:position w:val="-4"/>
          <w:sz w:val="28"/>
          <w:szCs w:val="28"/>
        </w:rPr>
        <w:object w:dxaOrig="220" w:dyaOrig="200">
          <v:shape id="_x0000_i1466" type="#_x0000_t75" style="width:11.25pt;height:9.75pt" o:ole="">
            <v:imagedata r:id="rId825" o:title=""/>
          </v:shape>
          <o:OLEObject Type="Embed" ProgID="Equation.3" ShapeID="_x0000_i1466" DrawAspect="Content" ObjectID="_1352283750" r:id="rId867"/>
        </w:object>
      </w:r>
      <w:r>
        <w:rPr>
          <w:position w:val="-4"/>
          <w:sz w:val="28"/>
          <w:szCs w:val="28"/>
        </w:rPr>
        <w:t xml:space="preserve">, </w:t>
      </w:r>
      <m:oMath>
        <m:r>
          <m:rPr>
            <m:sty m:val="p"/>
          </m:rPr>
          <w:rPr>
            <w:rFonts w:ascii="Cambria Math" w:hAnsi="Cambria Math"/>
            <w:position w:val="-4"/>
            <w:sz w:val="28"/>
            <w:szCs w:val="28"/>
          </w:rPr>
          <m:t>ℸ</m:t>
        </m:r>
      </m:oMath>
      <w:r w:rsidRPr="00336FE9">
        <w:rPr>
          <w:sz w:val="28"/>
          <w:szCs w:val="28"/>
        </w:rPr>
        <w:t>}</w:t>
      </w:r>
      <w:r>
        <w:rPr>
          <w:sz w:val="28"/>
          <w:szCs w:val="28"/>
        </w:rPr>
        <w:t xml:space="preserve"> является полным, то любую формулу можно представить функциями, приведенными в данном наборе.</w:t>
      </w:r>
      <w:r w:rsidR="00664080">
        <w:rPr>
          <w:sz w:val="28"/>
          <w:szCs w:val="28"/>
        </w:rPr>
        <w:t xml:space="preserve"> Другими словами, формулу всегда можно сделать булевой.</w:t>
      </w:r>
    </w:p>
    <w:p w:rsidR="00664080" w:rsidRDefault="00664080" w:rsidP="00336FE9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формулы, содержащий только операции конъюнкции, дизъюнкции и отрицания, называется </w:t>
      </w:r>
      <w:r w:rsidRPr="00664080">
        <w:rPr>
          <w:i/>
          <w:sz w:val="28"/>
          <w:szCs w:val="28"/>
        </w:rPr>
        <w:t>совершенной дизъюнктивной нормальной формой</w:t>
      </w:r>
      <w:r>
        <w:rPr>
          <w:sz w:val="28"/>
          <w:szCs w:val="28"/>
        </w:rPr>
        <w:t xml:space="preserve"> </w:t>
      </w:r>
      <w:r w:rsidRPr="00664080">
        <w:rPr>
          <w:i/>
          <w:sz w:val="28"/>
          <w:szCs w:val="28"/>
        </w:rPr>
        <w:t>(СДНФ)</w:t>
      </w:r>
      <w:r>
        <w:rPr>
          <w:sz w:val="28"/>
          <w:szCs w:val="28"/>
        </w:rPr>
        <w:t xml:space="preserve"> формулы.</w:t>
      </w:r>
    </w:p>
    <w:p w:rsidR="00664080" w:rsidRDefault="00664080" w:rsidP="00336FE9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Алгоритм приведения формулы к </w:t>
      </w:r>
      <w:r w:rsidRPr="00F27930">
        <w:rPr>
          <w:i/>
          <w:sz w:val="28"/>
          <w:szCs w:val="28"/>
        </w:rPr>
        <w:t xml:space="preserve">СДНФ </w:t>
      </w:r>
      <w:r>
        <w:rPr>
          <w:sz w:val="28"/>
          <w:szCs w:val="28"/>
        </w:rPr>
        <w:t>следующий:</w:t>
      </w:r>
    </w:p>
    <w:p w:rsidR="00664080" w:rsidRDefault="00664080" w:rsidP="00664080">
      <w:pPr>
        <w:pStyle w:val="a6"/>
        <w:numPr>
          <w:ilvl w:val="0"/>
          <w:numId w:val="32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Восстанавливается таблица истинности.</w:t>
      </w:r>
    </w:p>
    <w:p w:rsidR="00664080" w:rsidRDefault="00664080" w:rsidP="00664080">
      <w:pPr>
        <w:pStyle w:val="a6"/>
        <w:numPr>
          <w:ilvl w:val="0"/>
          <w:numId w:val="32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всех наборах переменных, там, где формула принимает значения, равные 1, выписываются конъюнкции всех входящих в формулу переменных.</w:t>
      </w:r>
    </w:p>
    <w:p w:rsidR="00664080" w:rsidRDefault="00664080" w:rsidP="00664080">
      <w:pPr>
        <w:pStyle w:val="a6"/>
        <w:numPr>
          <w:ilvl w:val="0"/>
          <w:numId w:val="32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Над теми переменными, которые на этом наборе равны 0, ставится отрицание.</w:t>
      </w:r>
    </w:p>
    <w:p w:rsidR="00664080" w:rsidRDefault="00664080" w:rsidP="00664080">
      <w:pPr>
        <w:pStyle w:val="a6"/>
        <w:numPr>
          <w:ilvl w:val="0"/>
          <w:numId w:val="32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Все подобные конъюнкции соединяются знаками дизъюнкции.</w:t>
      </w:r>
    </w:p>
    <w:p w:rsidR="0090535E" w:rsidRDefault="0090535E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Например, </w:t>
      </w:r>
      <w:r w:rsidR="00F27930">
        <w:rPr>
          <w:sz w:val="28"/>
          <w:szCs w:val="28"/>
        </w:rPr>
        <w:t>за</w:t>
      </w:r>
      <w:r>
        <w:rPr>
          <w:sz w:val="28"/>
          <w:szCs w:val="28"/>
        </w:rPr>
        <w:t>дана логическая формул</w:t>
      </w:r>
      <w:r w:rsidR="00F27930">
        <w:rPr>
          <w:sz w:val="28"/>
          <w:szCs w:val="28"/>
        </w:rPr>
        <w:t>а</w:t>
      </w:r>
      <w:r>
        <w:rPr>
          <w:sz w:val="28"/>
          <w:szCs w:val="28"/>
        </w:rPr>
        <w:t xml:space="preserve"> вида </w:t>
      </w:r>
      <m:oMath>
        <m:r>
          <w:rPr>
            <w:rFonts w:ascii="Cambria Math" w:hAnsi="Cambria Math"/>
            <w:sz w:val="28"/>
            <w:szCs w:val="28"/>
            <w:lang w:val="en-US"/>
          </w:rPr>
          <m:t>f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</m:d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sz w:val="28"/>
          <w:szCs w:val="28"/>
        </w:rPr>
        <w:t>|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</w:rPr>
        <w:t>. Требуется получить СДНФ.</w:t>
      </w:r>
    </w:p>
    <w:p w:rsidR="0090535E" w:rsidRDefault="00F27930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90535E">
        <w:rPr>
          <w:sz w:val="28"/>
          <w:szCs w:val="28"/>
        </w:rPr>
        <w:t>Истинность формулы восстановлена и представлена в таблице 2</w:t>
      </w:r>
      <w:r w:rsidR="007E1408">
        <w:rPr>
          <w:sz w:val="28"/>
          <w:szCs w:val="28"/>
        </w:rPr>
        <w:t>7</w:t>
      </w:r>
      <w:r w:rsidR="0090535E">
        <w:rPr>
          <w:sz w:val="28"/>
          <w:szCs w:val="28"/>
        </w:rPr>
        <w:t>.</w:t>
      </w:r>
    </w:p>
    <w:p w:rsidR="00F27930" w:rsidRDefault="00F27930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3D5E77">
        <w:rPr>
          <w:sz w:val="28"/>
          <w:szCs w:val="28"/>
        </w:rPr>
        <w:t xml:space="preserve">Формула принимает значение, равное 1, на наборах </w:t>
      </w:r>
      <w:r>
        <w:rPr>
          <w:sz w:val="28"/>
          <w:szCs w:val="28"/>
        </w:rPr>
        <w:t xml:space="preserve">переменных </w:t>
      </w:r>
      <w:r w:rsidR="003D5E77">
        <w:rPr>
          <w:sz w:val="28"/>
          <w:szCs w:val="28"/>
        </w:rPr>
        <w:t xml:space="preserve">00, 01 и 10. Следовательно, выпишем конъюнкции входящих в эти наборы переменных: </w:t>
      </w:r>
      <w:r w:rsidR="003D5E77" w:rsidRPr="00D15CA9">
        <w:rPr>
          <w:sz w:val="28"/>
          <w:szCs w:val="28"/>
        </w:rPr>
        <w:t>х</w:t>
      </w:r>
      <w:r w:rsidR="003D5E77" w:rsidRPr="00D15CA9">
        <w:rPr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 w:rsidR="003D5E77" w:rsidRPr="00D15CA9">
        <w:rPr>
          <w:sz w:val="28"/>
          <w:szCs w:val="28"/>
        </w:rPr>
        <w:t>х</w:t>
      </w:r>
      <w:r w:rsidR="003D5E77" w:rsidRPr="00D15CA9">
        <w:rPr>
          <w:sz w:val="28"/>
          <w:szCs w:val="28"/>
          <w:vertAlign w:val="subscript"/>
        </w:rPr>
        <w:t>2</w:t>
      </w:r>
      <w:r w:rsidR="003D5E77" w:rsidRPr="003D5E77">
        <w:rPr>
          <w:sz w:val="28"/>
          <w:szCs w:val="28"/>
        </w:rPr>
        <w:t>,</w:t>
      </w:r>
      <w:r w:rsidR="003D5E77">
        <w:rPr>
          <w:sz w:val="28"/>
          <w:szCs w:val="28"/>
          <w:vertAlign w:val="subscript"/>
        </w:rPr>
        <w:t xml:space="preserve"> </w:t>
      </w:r>
      <w:r w:rsidR="003D5E77" w:rsidRPr="003D5E77">
        <w:rPr>
          <w:sz w:val="28"/>
          <w:szCs w:val="28"/>
        </w:rPr>
        <w:t xml:space="preserve"> </w:t>
      </w:r>
      <w:r w:rsidR="003D5E77" w:rsidRPr="00D15CA9">
        <w:rPr>
          <w:sz w:val="28"/>
          <w:szCs w:val="28"/>
        </w:rPr>
        <w:t>х</w:t>
      </w:r>
      <w:r w:rsidR="003D5E77" w:rsidRPr="00D15CA9">
        <w:rPr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 w:rsidR="003D5E77" w:rsidRPr="00D15CA9">
        <w:rPr>
          <w:sz w:val="28"/>
          <w:szCs w:val="28"/>
        </w:rPr>
        <w:t>х</w:t>
      </w:r>
      <w:r w:rsidR="003D5E77" w:rsidRPr="00D15CA9">
        <w:rPr>
          <w:sz w:val="28"/>
          <w:szCs w:val="28"/>
          <w:vertAlign w:val="subscript"/>
        </w:rPr>
        <w:t>2</w:t>
      </w:r>
      <w:r w:rsidR="003D5E77" w:rsidRPr="003D5E77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</w:t>
      </w:r>
      <w:r w:rsidR="003D5E77" w:rsidRPr="00D15CA9">
        <w:rPr>
          <w:sz w:val="28"/>
          <w:szCs w:val="28"/>
        </w:rPr>
        <w:t>х</w:t>
      </w:r>
      <w:r w:rsidR="003D5E77" w:rsidRPr="00D15CA9">
        <w:rPr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 w:rsidR="003D5E77" w:rsidRPr="00D15CA9">
        <w:rPr>
          <w:sz w:val="28"/>
          <w:szCs w:val="28"/>
        </w:rPr>
        <w:t>х</w:t>
      </w:r>
      <w:r w:rsidR="003D5E77" w:rsidRPr="00D15CA9">
        <w:rPr>
          <w:sz w:val="28"/>
          <w:szCs w:val="28"/>
          <w:vertAlign w:val="subscript"/>
        </w:rPr>
        <w:t>2</w:t>
      </w:r>
      <w:r w:rsidR="003D5E77" w:rsidRPr="003D5E77">
        <w:rPr>
          <w:sz w:val="28"/>
          <w:szCs w:val="28"/>
        </w:rPr>
        <w:t>.</w:t>
      </w:r>
      <w:r w:rsidR="003D5E77">
        <w:rPr>
          <w:sz w:val="28"/>
          <w:szCs w:val="28"/>
        </w:rPr>
        <w:t xml:space="preserve"> </w:t>
      </w:r>
    </w:p>
    <w:p w:rsidR="00F27930" w:rsidRDefault="00F27930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3D5E77">
        <w:rPr>
          <w:sz w:val="28"/>
          <w:szCs w:val="28"/>
        </w:rPr>
        <w:t>Поставим отрицание над теми переменными, которые в указанных наборах равны 0:</w:t>
      </w:r>
      <w:r>
        <w:rPr>
          <w:sz w:val="28"/>
          <w:szCs w:val="28"/>
        </w:rPr>
        <w:t xml:space="preserve">  </w:t>
      </w:r>
      <w:r w:rsidR="003D5E77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="003D5E77" w:rsidRPr="003D5E77">
        <w:rPr>
          <w:sz w:val="28"/>
          <w:szCs w:val="28"/>
        </w:rPr>
        <w:t>,</w:t>
      </w:r>
      <w:r w:rsidR="003D5E77">
        <w:rPr>
          <w:sz w:val="28"/>
          <w:szCs w:val="28"/>
          <w:vertAlign w:val="subscript"/>
        </w:rPr>
        <w:t xml:space="preserve"> </w:t>
      </w:r>
      <w:r w:rsidR="003D5E77" w:rsidRPr="003D5E77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</m:oMath>
      <w:r w:rsidR="003D5E77" w:rsidRPr="00D15CA9">
        <w:rPr>
          <w:sz w:val="28"/>
          <w:szCs w:val="28"/>
        </w:rPr>
        <w:t xml:space="preserve"> х</w:t>
      </w:r>
      <w:r w:rsidR="003D5E77" w:rsidRPr="00D15CA9">
        <w:rPr>
          <w:sz w:val="28"/>
          <w:szCs w:val="28"/>
          <w:vertAlign w:val="subscript"/>
        </w:rPr>
        <w:t>2</w:t>
      </w:r>
      <w:r w:rsidR="003D5E77" w:rsidRPr="003D5E77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  </w:t>
      </w:r>
      <w:r w:rsidR="003D5E77" w:rsidRPr="00D15CA9">
        <w:rPr>
          <w:sz w:val="28"/>
          <w:szCs w:val="28"/>
        </w:rPr>
        <w:t>х</w:t>
      </w:r>
      <w:r w:rsidR="003D5E77" w:rsidRPr="00D15CA9">
        <w:rPr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 w:rsidR="003D5E77" w:rsidRPr="00D15CA9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="003D5E77">
        <w:rPr>
          <w:sz w:val="28"/>
          <w:szCs w:val="28"/>
        </w:rPr>
        <w:t xml:space="preserve">. </w:t>
      </w:r>
    </w:p>
    <w:p w:rsidR="0090535E" w:rsidRDefault="00F27930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3D5E77">
        <w:rPr>
          <w:sz w:val="28"/>
          <w:szCs w:val="28"/>
        </w:rPr>
        <w:t xml:space="preserve">Соединим </w:t>
      </w:r>
      <w:r>
        <w:rPr>
          <w:sz w:val="28"/>
          <w:szCs w:val="28"/>
        </w:rPr>
        <w:t xml:space="preserve">полученные </w:t>
      </w:r>
      <w:r w:rsidR="003D5E77">
        <w:rPr>
          <w:sz w:val="28"/>
          <w:szCs w:val="28"/>
        </w:rPr>
        <w:t>конъюнкции дизъюнкцией</w:t>
      </w:r>
      <w:r>
        <w:rPr>
          <w:sz w:val="28"/>
          <w:szCs w:val="28"/>
        </w:rPr>
        <w:t xml:space="preserve"> и окончательно получим вид </w:t>
      </w:r>
      <w:r w:rsidRPr="007E1408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 для указанной логической формулы: </w:t>
      </w:r>
      <m:oMath>
        <m:r>
          <w:rPr>
            <w:rFonts w:ascii="Cambria Math" w:hAnsi="Cambria Math"/>
            <w:sz w:val="28"/>
            <w:szCs w:val="28"/>
          </w:rPr>
          <m:t xml:space="preserve">    </m:t>
        </m:r>
        <m:r>
          <w:rPr>
            <w:rFonts w:ascii="Cambria Math" w:hAnsi="Cambria Math"/>
            <w:sz w:val="28"/>
            <w:szCs w:val="28"/>
            <w:lang w:val="en-US"/>
          </w:rPr>
          <m:t>f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</m:d>
      </m:oMath>
      <w:r>
        <w:rPr>
          <w:sz w:val="28"/>
          <w:szCs w:val="28"/>
        </w:rPr>
        <w:t xml:space="preserve"> = (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)</w:t>
      </w:r>
      <w:r w:rsidRPr="00FE146C">
        <w:rPr>
          <w:position w:val="-4"/>
          <w:sz w:val="28"/>
          <w:szCs w:val="28"/>
        </w:rPr>
        <w:object w:dxaOrig="220" w:dyaOrig="200">
          <v:shape id="_x0000_i1467" type="#_x0000_t75" style="width:11.25pt;height:9.75pt" o:ole="">
            <v:imagedata r:id="rId825" o:title=""/>
          </v:shape>
          <o:OLEObject Type="Embed" ProgID="Equation.3" ShapeID="_x0000_i1467" DrawAspect="Content" ObjectID="_1352283751" r:id="rId868"/>
        </w:object>
      </w:r>
      <w:r>
        <w:rPr>
          <w:sz w:val="28"/>
          <w:szCs w:val="28"/>
        </w:rPr>
        <w:t>(</w:t>
      </w:r>
      <w:r w:rsidRPr="003D5E77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</m:oMath>
      <w:r w:rsidRPr="00D15CA9">
        <w:rPr>
          <w:sz w:val="28"/>
          <w:szCs w:val="28"/>
        </w:rPr>
        <w:t xml:space="preserve"> х</w:t>
      </w:r>
      <w:r w:rsidRPr="00D15CA9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  <w:r w:rsidRPr="00FE146C">
        <w:rPr>
          <w:position w:val="-4"/>
          <w:sz w:val="28"/>
          <w:szCs w:val="28"/>
        </w:rPr>
        <w:object w:dxaOrig="220" w:dyaOrig="200">
          <v:shape id="_x0000_i1468" type="#_x0000_t75" style="width:11.25pt;height:9.75pt" o:ole="">
            <v:imagedata r:id="rId825" o:title=""/>
          </v:shape>
          <o:OLEObject Type="Embed" ProgID="Equation.3" ShapeID="_x0000_i1468" DrawAspect="Content" ObjectID="_1352283752" r:id="rId869"/>
        </w:object>
      </w:r>
      <w:r>
        <w:rPr>
          <w:sz w:val="28"/>
          <w:szCs w:val="28"/>
        </w:rPr>
        <w:t>(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 w:rsidRPr="00D15CA9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</w:rPr>
        <w:t>).</w:t>
      </w:r>
    </w:p>
    <w:p w:rsidR="00F27930" w:rsidRDefault="00F27930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Правомерно утверждать, что заданная и полученная формулы эквивалентны </w:t>
      </w:r>
      <m:oMath>
        <m:r>
          <w:rPr>
            <w:rFonts w:ascii="Cambria Math" w:hAnsi="Cambria Math"/>
            <w:sz w:val="28"/>
            <w:szCs w:val="28"/>
            <w:lang w:val="en-US"/>
          </w:rPr>
          <m:t>f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</m:d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sz w:val="28"/>
          <w:szCs w:val="28"/>
        </w:rPr>
        <w:t>|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</w:rPr>
        <w:t xml:space="preserve">=(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)</w:t>
      </w:r>
      <w:r w:rsidRPr="00FE146C">
        <w:rPr>
          <w:position w:val="-4"/>
          <w:sz w:val="28"/>
          <w:szCs w:val="28"/>
        </w:rPr>
        <w:object w:dxaOrig="220" w:dyaOrig="200">
          <v:shape id="_x0000_i1469" type="#_x0000_t75" style="width:11.25pt;height:9.75pt" o:ole="">
            <v:imagedata r:id="rId825" o:title=""/>
          </v:shape>
          <o:OLEObject Type="Embed" ProgID="Equation.3" ShapeID="_x0000_i1469" DrawAspect="Content" ObjectID="_1352283753" r:id="rId870"/>
        </w:object>
      </w:r>
      <w:r>
        <w:rPr>
          <w:sz w:val="28"/>
          <w:szCs w:val="28"/>
        </w:rPr>
        <w:t>(</w:t>
      </w:r>
      <w:r w:rsidRPr="003D5E77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</m:oMath>
      <w:r w:rsidRPr="00D15CA9">
        <w:rPr>
          <w:sz w:val="28"/>
          <w:szCs w:val="28"/>
        </w:rPr>
        <w:t xml:space="preserve"> х</w:t>
      </w:r>
      <w:r w:rsidRPr="00D15CA9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  <w:r w:rsidRPr="00FE146C">
        <w:rPr>
          <w:position w:val="-4"/>
          <w:sz w:val="28"/>
          <w:szCs w:val="28"/>
        </w:rPr>
        <w:object w:dxaOrig="220" w:dyaOrig="200">
          <v:shape id="_x0000_i1470" type="#_x0000_t75" style="width:11.25pt;height:9.75pt" o:ole="">
            <v:imagedata r:id="rId825" o:title=""/>
          </v:shape>
          <o:OLEObject Type="Embed" ProgID="Equation.3" ShapeID="_x0000_i1470" DrawAspect="Content" ObjectID="_1352283754" r:id="rId871"/>
        </w:object>
      </w:r>
      <w:r>
        <w:rPr>
          <w:sz w:val="28"/>
          <w:szCs w:val="28"/>
        </w:rPr>
        <w:t>(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 w:rsidRPr="00D15CA9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</w:rPr>
        <w:t>).</w:t>
      </w:r>
    </w:p>
    <w:p w:rsidR="003D5E77" w:rsidRDefault="00F27930" w:rsidP="0090535E">
      <w:pPr>
        <w:pStyle w:val="a6"/>
        <w:ind w:firstLine="709"/>
        <w:jc w:val="both"/>
        <w:rPr>
          <w:sz w:val="28"/>
          <w:szCs w:val="28"/>
        </w:rPr>
      </w:pPr>
      <w:r w:rsidRPr="007E1408">
        <w:rPr>
          <w:sz w:val="28"/>
          <w:szCs w:val="28"/>
        </w:rPr>
        <w:t>Для каждой формулы</w:t>
      </w:r>
      <w:r w:rsidRPr="00F27930">
        <w:rPr>
          <w:i/>
          <w:sz w:val="28"/>
          <w:szCs w:val="28"/>
        </w:rPr>
        <w:t xml:space="preserve"> СДНФ единственна</w:t>
      </w:r>
      <w:r>
        <w:rPr>
          <w:sz w:val="28"/>
          <w:szCs w:val="28"/>
        </w:rPr>
        <w:t>.</w:t>
      </w:r>
    </w:p>
    <w:p w:rsidR="002B7853" w:rsidRDefault="002B7853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упрощения СДНФ функций может применяться метод Блейка-Порецкого. Для упрощения СДНФ в соответствии с указанным методом применяется следующий алгоритм:</w:t>
      </w:r>
    </w:p>
    <w:p w:rsidR="002B7853" w:rsidRDefault="002B7853" w:rsidP="002B78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 Провести попарное склеивание всех элементарных конъюнкций СДНФ между собой.</w:t>
      </w:r>
    </w:p>
    <w:p w:rsidR="002B7853" w:rsidRDefault="002B7853" w:rsidP="002B78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2. Провести попарное склеивание полученных в процессе склеивания элементарных конъюнкций меньшего числа переменных.</w:t>
      </w:r>
    </w:p>
    <w:p w:rsidR="002B7853" w:rsidRDefault="002B7853" w:rsidP="002B78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3. Провести поглощение конъюнкциями меньшего числа переменных конъюнкций большего числа переменных.</w:t>
      </w:r>
    </w:p>
    <w:p w:rsidR="002B7853" w:rsidRPr="00AC5E6B" w:rsidRDefault="002B7853" w:rsidP="002B78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4. Применить эквивалентные соотношения для упрощения полученного выражения.</w:t>
      </w:r>
    </w:p>
    <w:p w:rsidR="005C4E9F" w:rsidRDefault="005C4E9F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Часто при работе с логическими формулами требуется их преобразование к более компактному, а иногда, расширенному виду.</w:t>
      </w:r>
    </w:p>
    <w:p w:rsidR="005C4E9F" w:rsidRDefault="005C4E9F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алгебре логики для этого применяются эквивалентные преобразования.</w:t>
      </w:r>
    </w:p>
    <w:p w:rsidR="005C4E9F" w:rsidRDefault="005C4E9F" w:rsidP="0090535E">
      <w:pPr>
        <w:pStyle w:val="a6"/>
        <w:ind w:firstLine="709"/>
        <w:jc w:val="both"/>
        <w:rPr>
          <w:sz w:val="28"/>
          <w:szCs w:val="28"/>
        </w:rPr>
      </w:pPr>
      <w:r w:rsidRPr="005C4E9F">
        <w:rPr>
          <w:i/>
          <w:sz w:val="28"/>
          <w:szCs w:val="28"/>
        </w:rPr>
        <w:t>Эквивалентные преобразования</w:t>
      </w:r>
      <w:r>
        <w:rPr>
          <w:sz w:val="28"/>
          <w:szCs w:val="28"/>
        </w:rPr>
        <w:t xml:space="preserve"> – преобразования, в ходе которых используются эквивалентные соотношения и правила замены.</w:t>
      </w:r>
    </w:p>
    <w:p w:rsidR="005C4E9F" w:rsidRDefault="005C4E9F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 помощью эквивалентных преобразований можно доказывать эквивалентность формул.</w:t>
      </w:r>
    </w:p>
    <w:p w:rsidR="005C4E9F" w:rsidRDefault="005C4E9F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Основными эквивалентными отношениями булевой алгебры являются:</w:t>
      </w:r>
    </w:p>
    <w:p w:rsidR="005C4E9F" w:rsidRPr="007E1408" w:rsidRDefault="005C4E9F" w:rsidP="005C4E9F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 xml:space="preserve">Ассоциативность конъюнкции </w:t>
      </w:r>
    </w:p>
    <w:p w:rsidR="005C4E9F" w:rsidRDefault="005C4E9F" w:rsidP="005C4E9F">
      <w:pPr>
        <w:pStyle w:val="a6"/>
        <w:ind w:left="1069"/>
        <w:jc w:val="both"/>
        <w:rPr>
          <w:sz w:val="28"/>
          <w:szCs w:val="28"/>
        </w:rPr>
      </w:pP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(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5C4E9F">
        <w:rPr>
          <w:sz w:val="28"/>
          <w:szCs w:val="28"/>
        </w:rPr>
        <w:t xml:space="preserve"> 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)</w:t>
      </w:r>
      <w:r>
        <w:rPr>
          <w:position w:val="-4"/>
          <w:sz w:val="28"/>
          <w:szCs w:val="28"/>
        </w:rPr>
        <w:t>=</w:t>
      </w:r>
      <w:r w:rsidRPr="005C4E9F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  <w:r w:rsidRPr="005C4E9F">
        <w:rPr>
          <w:sz w:val="28"/>
          <w:szCs w:val="28"/>
        </w:rPr>
        <w:t xml:space="preserve"> 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=</w:t>
      </w:r>
      <w:r w:rsidRPr="005C4E9F">
        <w:rPr>
          <w:sz w:val="28"/>
          <w:szCs w:val="28"/>
        </w:rPr>
        <w:t xml:space="preserve"> 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 xml:space="preserve">3                                                                        </w:t>
      </w:r>
      <w:r w:rsidR="00492696">
        <w:rPr>
          <w:sz w:val="28"/>
          <w:szCs w:val="28"/>
          <w:vertAlign w:val="subscript"/>
        </w:rPr>
        <w:t xml:space="preserve">                              </w:t>
      </w:r>
      <w:r>
        <w:rPr>
          <w:sz w:val="28"/>
          <w:szCs w:val="28"/>
          <w:vertAlign w:val="subscript"/>
        </w:rPr>
        <w:t xml:space="preserve"> </w:t>
      </w:r>
      <w:r w:rsidRPr="005C4E9F">
        <w:rPr>
          <w:sz w:val="28"/>
          <w:szCs w:val="28"/>
        </w:rPr>
        <w:t>(</w:t>
      </w:r>
      <w:r w:rsidR="00492696">
        <w:rPr>
          <w:sz w:val="28"/>
          <w:szCs w:val="28"/>
        </w:rPr>
        <w:t>21а</w:t>
      </w:r>
      <w:r w:rsidRPr="005C4E9F">
        <w:rPr>
          <w:sz w:val="28"/>
          <w:szCs w:val="28"/>
        </w:rPr>
        <w:t>)</w:t>
      </w:r>
    </w:p>
    <w:p w:rsidR="00492696" w:rsidRPr="007E1408" w:rsidRDefault="00492696" w:rsidP="00492696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Ассоциативность дизъюнкции</w:t>
      </w:r>
    </w:p>
    <w:p w:rsidR="00492696" w:rsidRDefault="00492696" w:rsidP="00492696">
      <w:pPr>
        <w:pStyle w:val="a6"/>
        <w:ind w:left="1069"/>
        <w:jc w:val="both"/>
        <w:rPr>
          <w:sz w:val="28"/>
          <w:szCs w:val="28"/>
        </w:rPr>
      </w:pP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FE146C">
        <w:rPr>
          <w:position w:val="-4"/>
          <w:sz w:val="28"/>
          <w:szCs w:val="28"/>
        </w:rPr>
        <w:object w:dxaOrig="220" w:dyaOrig="200">
          <v:shape id="_x0000_i1471" type="#_x0000_t75" style="width:11.25pt;height:9.75pt" o:ole="">
            <v:imagedata r:id="rId825" o:title=""/>
          </v:shape>
          <o:OLEObject Type="Embed" ProgID="Equation.3" ShapeID="_x0000_i1471" DrawAspect="Content" ObjectID="_1352283755" r:id="rId872"/>
        </w:object>
      </w:r>
      <w:r>
        <w:rPr>
          <w:sz w:val="28"/>
          <w:szCs w:val="28"/>
        </w:rPr>
        <w:t>(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5C4E9F">
        <w:rPr>
          <w:sz w:val="28"/>
          <w:szCs w:val="28"/>
        </w:rPr>
        <w:t xml:space="preserve"> </w:t>
      </w:r>
      <w:r w:rsidRPr="00FE146C">
        <w:rPr>
          <w:position w:val="-4"/>
          <w:sz w:val="28"/>
          <w:szCs w:val="28"/>
        </w:rPr>
        <w:object w:dxaOrig="220" w:dyaOrig="200">
          <v:shape id="_x0000_i1472" type="#_x0000_t75" style="width:11.25pt;height:9.75pt" o:ole="">
            <v:imagedata r:id="rId825" o:title=""/>
          </v:shape>
          <o:OLEObject Type="Embed" ProgID="Equation.3" ShapeID="_x0000_i1472" DrawAspect="Content" ObjectID="_1352283756" r:id="rId873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)</w:t>
      </w:r>
      <w:r>
        <w:rPr>
          <w:position w:val="-4"/>
          <w:sz w:val="28"/>
          <w:szCs w:val="28"/>
        </w:rPr>
        <w:t>=</w:t>
      </w:r>
      <w:r w:rsidRPr="005C4E9F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FE146C">
        <w:rPr>
          <w:position w:val="-4"/>
          <w:sz w:val="28"/>
          <w:szCs w:val="28"/>
        </w:rPr>
        <w:object w:dxaOrig="220" w:dyaOrig="200">
          <v:shape id="_x0000_i1473" type="#_x0000_t75" style="width:11.25pt;height:9.75pt" o:ole="">
            <v:imagedata r:id="rId825" o:title=""/>
          </v:shape>
          <o:OLEObject Type="Embed" ProgID="Equation.3" ShapeID="_x0000_i1473" DrawAspect="Content" ObjectID="_1352283757" r:id="rId874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  <w:r w:rsidRPr="00FE146C">
        <w:rPr>
          <w:position w:val="-4"/>
          <w:sz w:val="28"/>
          <w:szCs w:val="28"/>
        </w:rPr>
        <w:object w:dxaOrig="220" w:dyaOrig="200">
          <v:shape id="_x0000_i1474" type="#_x0000_t75" style="width:11.25pt;height:9.75pt" o:ole="">
            <v:imagedata r:id="rId825" o:title=""/>
          </v:shape>
          <o:OLEObject Type="Embed" ProgID="Equation.3" ShapeID="_x0000_i1474" DrawAspect="Content" ObjectID="_1352283758" r:id="rId875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=</w:t>
      </w:r>
      <w:r w:rsidRPr="005C4E9F">
        <w:rPr>
          <w:sz w:val="28"/>
          <w:szCs w:val="28"/>
        </w:rPr>
        <w:t xml:space="preserve"> 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FE146C">
        <w:rPr>
          <w:position w:val="-4"/>
          <w:sz w:val="28"/>
          <w:szCs w:val="28"/>
        </w:rPr>
        <w:object w:dxaOrig="220" w:dyaOrig="200">
          <v:shape id="_x0000_i1475" type="#_x0000_t75" style="width:11.25pt;height:9.75pt" o:ole="">
            <v:imagedata r:id="rId825" o:title=""/>
          </v:shape>
          <o:OLEObject Type="Embed" ProgID="Equation.3" ShapeID="_x0000_i1475" DrawAspect="Content" ObjectID="_1352283759" r:id="rId876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FE146C">
        <w:rPr>
          <w:position w:val="-4"/>
          <w:sz w:val="28"/>
          <w:szCs w:val="28"/>
        </w:rPr>
        <w:object w:dxaOrig="220" w:dyaOrig="200">
          <v:shape id="_x0000_i1476" type="#_x0000_t75" style="width:11.25pt;height:9.75pt" o:ole="">
            <v:imagedata r:id="rId825" o:title=""/>
          </v:shape>
          <o:OLEObject Type="Embed" ProgID="Equation.3" ShapeID="_x0000_i1476" DrawAspect="Content" ObjectID="_1352283760" r:id="rId877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 xml:space="preserve">3                                                                          </w:t>
      </w:r>
      <w:r w:rsidRPr="005C4E9F">
        <w:rPr>
          <w:sz w:val="28"/>
          <w:szCs w:val="28"/>
        </w:rPr>
        <w:t>(</w:t>
      </w:r>
      <w:r>
        <w:rPr>
          <w:sz w:val="28"/>
          <w:szCs w:val="28"/>
        </w:rPr>
        <w:t>21б</w:t>
      </w:r>
      <w:r w:rsidRPr="005C4E9F">
        <w:rPr>
          <w:sz w:val="28"/>
          <w:szCs w:val="28"/>
        </w:rPr>
        <w:t>)</w:t>
      </w:r>
    </w:p>
    <w:p w:rsidR="00492696" w:rsidRPr="007E1408" w:rsidRDefault="00492696" w:rsidP="00492696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Коммутативность конъюнкции</w:t>
      </w:r>
    </w:p>
    <w:p w:rsidR="00492696" w:rsidRPr="00492696" w:rsidRDefault="00492696" w:rsidP="00492696">
      <w:pPr>
        <w:pStyle w:val="a6"/>
        <w:ind w:left="1069"/>
        <w:jc w:val="both"/>
        <w:rPr>
          <w:sz w:val="28"/>
          <w:szCs w:val="28"/>
        </w:rPr>
      </w:pP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492696">
        <w:rPr>
          <w:sz w:val="28"/>
          <w:szCs w:val="28"/>
        </w:rPr>
        <w:t>=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>
        <w:rPr>
          <w:sz w:val="28"/>
          <w:szCs w:val="28"/>
          <w:vertAlign w:val="subscript"/>
        </w:rPr>
        <w:t xml:space="preserve">                  </w:t>
      </w:r>
      <w:r>
        <w:rPr>
          <w:sz w:val="28"/>
          <w:szCs w:val="28"/>
        </w:rPr>
        <w:t xml:space="preserve">                                                                                (22а)</w:t>
      </w:r>
    </w:p>
    <w:p w:rsidR="00492696" w:rsidRPr="007E1408" w:rsidRDefault="00492696" w:rsidP="00492696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Коммутативность дизъюнкции</w:t>
      </w:r>
    </w:p>
    <w:p w:rsidR="00492696" w:rsidRPr="00492696" w:rsidRDefault="00492696" w:rsidP="00492696">
      <w:pPr>
        <w:pStyle w:val="a6"/>
        <w:ind w:left="1069"/>
        <w:jc w:val="both"/>
        <w:rPr>
          <w:sz w:val="28"/>
          <w:szCs w:val="28"/>
        </w:rPr>
      </w:pP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FE146C">
        <w:rPr>
          <w:position w:val="-4"/>
          <w:sz w:val="28"/>
          <w:szCs w:val="28"/>
        </w:rPr>
        <w:object w:dxaOrig="220" w:dyaOrig="200">
          <v:shape id="_x0000_i1477" type="#_x0000_t75" style="width:11.25pt;height:9.75pt" o:ole="">
            <v:imagedata r:id="rId825" o:title=""/>
          </v:shape>
          <o:OLEObject Type="Embed" ProgID="Equation.3" ShapeID="_x0000_i1477" DrawAspect="Content" ObjectID="_1352283761" r:id="rId878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492696">
        <w:rPr>
          <w:sz w:val="28"/>
          <w:szCs w:val="28"/>
        </w:rPr>
        <w:t>=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FE146C">
        <w:rPr>
          <w:position w:val="-4"/>
          <w:sz w:val="28"/>
          <w:szCs w:val="28"/>
        </w:rPr>
        <w:object w:dxaOrig="220" w:dyaOrig="200">
          <v:shape id="_x0000_i1478" type="#_x0000_t75" style="width:11.25pt;height:9.75pt" o:ole="">
            <v:imagedata r:id="rId825" o:title=""/>
          </v:shape>
          <o:OLEObject Type="Embed" ProgID="Equation.3" ShapeID="_x0000_i1478" DrawAspect="Content" ObjectID="_1352283762" r:id="rId879"/>
        </w:objec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>
        <w:rPr>
          <w:sz w:val="28"/>
          <w:szCs w:val="28"/>
          <w:vertAlign w:val="subscript"/>
        </w:rPr>
        <w:t xml:space="preserve">            </w:t>
      </w:r>
      <w:r>
        <w:rPr>
          <w:sz w:val="28"/>
          <w:szCs w:val="28"/>
        </w:rPr>
        <w:t xml:space="preserve">                                                                                (22б)</w:t>
      </w:r>
      <w:r w:rsidRPr="00492696">
        <w:rPr>
          <w:sz w:val="28"/>
          <w:szCs w:val="28"/>
        </w:rPr>
        <w:t xml:space="preserve">                                                                                                   </w:t>
      </w:r>
    </w:p>
    <w:p w:rsidR="00492696" w:rsidRPr="007E1408" w:rsidRDefault="00492696" w:rsidP="00492696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Дистрибутивность конъюнкции относительно дизъюнкции</w:t>
      </w:r>
    </w:p>
    <w:p w:rsidR="00F400EF" w:rsidRPr="00F400EF" w:rsidRDefault="00F400EF" w:rsidP="00F400EF">
      <w:pPr>
        <w:pStyle w:val="a6"/>
        <w:ind w:left="1069"/>
        <w:jc w:val="both"/>
        <w:rPr>
          <w:sz w:val="28"/>
          <w:szCs w:val="28"/>
        </w:rPr>
      </w:pP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(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5C4E9F">
        <w:rPr>
          <w:sz w:val="28"/>
          <w:szCs w:val="28"/>
        </w:rPr>
        <w:t xml:space="preserve"> </w:t>
      </w:r>
      <w:r w:rsidRPr="00FE146C">
        <w:rPr>
          <w:position w:val="-4"/>
          <w:sz w:val="28"/>
          <w:szCs w:val="28"/>
        </w:rPr>
        <w:object w:dxaOrig="220" w:dyaOrig="200">
          <v:shape id="_x0000_i1479" type="#_x0000_t75" style="width:11.25pt;height:9.75pt" o:ole="">
            <v:imagedata r:id="rId825" o:title=""/>
          </v:shape>
          <o:OLEObject Type="Embed" ProgID="Equation.3" ShapeID="_x0000_i1479" DrawAspect="Content" ObjectID="_1352283763" r:id="rId880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)</w:t>
      </w:r>
      <w:r>
        <w:rPr>
          <w:position w:val="-4"/>
          <w:sz w:val="28"/>
          <w:szCs w:val="28"/>
        </w:rPr>
        <w:t>=</w:t>
      </w:r>
      <w:r w:rsidRPr="005C4E9F">
        <w:rPr>
          <w:sz w:val="28"/>
          <w:szCs w:val="28"/>
        </w:rPr>
        <w:t xml:space="preserve"> 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FE146C">
        <w:rPr>
          <w:position w:val="-4"/>
          <w:sz w:val="28"/>
          <w:szCs w:val="28"/>
        </w:rPr>
        <w:object w:dxaOrig="220" w:dyaOrig="200">
          <v:shape id="_x0000_i1480" type="#_x0000_t75" style="width:11.25pt;height:9.75pt" o:ole="">
            <v:imagedata r:id="rId825" o:title=""/>
          </v:shape>
          <o:OLEObject Type="Embed" ProgID="Equation.3" ShapeID="_x0000_i1480" DrawAspect="Content" ObjectID="_1352283764" r:id="rId881"/>
        </w:object>
      </w:r>
      <w:r w:rsidRPr="00F400EF">
        <w:rPr>
          <w:sz w:val="28"/>
          <w:szCs w:val="28"/>
        </w:rPr>
        <w:t xml:space="preserve"> 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 xml:space="preserve">3                                                                                                                </w:t>
      </w:r>
      <w:r w:rsidRPr="005C4E9F">
        <w:rPr>
          <w:sz w:val="28"/>
          <w:szCs w:val="28"/>
        </w:rPr>
        <w:t>(</w:t>
      </w:r>
      <w:r>
        <w:rPr>
          <w:sz w:val="28"/>
          <w:szCs w:val="28"/>
        </w:rPr>
        <w:t>23а</w:t>
      </w:r>
      <w:r w:rsidRPr="005C4E9F">
        <w:rPr>
          <w:sz w:val="28"/>
          <w:szCs w:val="28"/>
        </w:rPr>
        <w:t>)</w:t>
      </w:r>
    </w:p>
    <w:p w:rsidR="00F400EF" w:rsidRPr="007E1408" w:rsidRDefault="00F400EF" w:rsidP="00F400EF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Дистрибутивность дизъюнкции относительно конъюнкции</w:t>
      </w:r>
    </w:p>
    <w:p w:rsidR="00F400EF" w:rsidRDefault="00F400EF" w:rsidP="00F400EF">
      <w:pPr>
        <w:pStyle w:val="a6"/>
        <w:ind w:left="1069"/>
        <w:jc w:val="both"/>
        <w:rPr>
          <w:sz w:val="28"/>
          <w:szCs w:val="28"/>
          <w:vertAlign w:val="subscript"/>
        </w:rPr>
      </w:pPr>
      <w:r>
        <w:rPr>
          <w:sz w:val="28"/>
          <w:szCs w:val="28"/>
          <w:vertAlign w:val="subscript"/>
        </w:rPr>
        <w:t xml:space="preserve"> 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FE146C">
        <w:rPr>
          <w:position w:val="-4"/>
          <w:sz w:val="28"/>
          <w:szCs w:val="28"/>
        </w:rPr>
        <w:object w:dxaOrig="220" w:dyaOrig="200">
          <v:shape id="_x0000_i1481" type="#_x0000_t75" style="width:11.25pt;height:9.75pt" o:ole="">
            <v:imagedata r:id="rId825" o:title=""/>
          </v:shape>
          <o:OLEObject Type="Embed" ProgID="Equation.3" ShapeID="_x0000_i1481" DrawAspect="Content" ObjectID="_1352283765" r:id="rId882"/>
        </w:object>
      </w:r>
      <w:r>
        <w:rPr>
          <w:sz w:val="28"/>
          <w:szCs w:val="28"/>
        </w:rPr>
        <w:t xml:space="preserve"> (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 w:rsidRPr="005C4E9F">
        <w:rPr>
          <w:sz w:val="28"/>
          <w:szCs w:val="28"/>
        </w:rPr>
        <w:t xml:space="preserve"> </w: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)</w:t>
      </w:r>
      <w:r>
        <w:rPr>
          <w:position w:val="-4"/>
          <w:sz w:val="28"/>
          <w:szCs w:val="28"/>
        </w:rPr>
        <w:t>=</w:t>
      </w:r>
      <w:r w:rsidRPr="005C4E9F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FE146C">
        <w:rPr>
          <w:position w:val="-4"/>
          <w:sz w:val="28"/>
          <w:szCs w:val="28"/>
        </w:rPr>
        <w:object w:dxaOrig="220" w:dyaOrig="200">
          <v:shape id="_x0000_i1482" type="#_x0000_t75" style="width:11.25pt;height:9.75pt" o:ole="">
            <v:imagedata r:id="rId825" o:title=""/>
          </v:shape>
          <o:OLEObject Type="Embed" ProgID="Equation.3" ShapeID="_x0000_i1482" DrawAspect="Content" ObjectID="_1352283766" r:id="rId883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  <w:r w:rsidRPr="00F400EF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Pr="00D15CA9">
        <w:rPr>
          <w:sz w:val="28"/>
          <w:szCs w:val="28"/>
        </w:rPr>
        <w:t>х</w:t>
      </w:r>
      <w:r w:rsidRPr="00D15CA9">
        <w:rPr>
          <w:sz w:val="28"/>
          <w:szCs w:val="28"/>
          <w:vertAlign w:val="subscript"/>
        </w:rPr>
        <w:t>1</w:t>
      </w:r>
      <w:r w:rsidRPr="00FE146C">
        <w:rPr>
          <w:position w:val="-4"/>
          <w:sz w:val="28"/>
          <w:szCs w:val="28"/>
        </w:rPr>
        <w:object w:dxaOrig="220" w:dyaOrig="200">
          <v:shape id="_x0000_i1483" type="#_x0000_t75" style="width:11.25pt;height:9.75pt" o:ole="">
            <v:imagedata r:id="rId825" o:title=""/>
          </v:shape>
          <o:OLEObject Type="Embed" ProgID="Equation.3" ShapeID="_x0000_i1483" DrawAspect="Content" ObjectID="_1352283767" r:id="rId884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)</w:t>
      </w:r>
      <w:r>
        <w:rPr>
          <w:sz w:val="28"/>
          <w:szCs w:val="28"/>
          <w:vertAlign w:val="subscript"/>
        </w:rPr>
        <w:t xml:space="preserve">                                                                                                </w:t>
      </w:r>
      <w:r w:rsidRPr="005C4E9F">
        <w:rPr>
          <w:sz w:val="28"/>
          <w:szCs w:val="28"/>
        </w:rPr>
        <w:t>(</w:t>
      </w:r>
      <w:r>
        <w:rPr>
          <w:sz w:val="28"/>
          <w:szCs w:val="28"/>
        </w:rPr>
        <w:t>23б</w:t>
      </w:r>
      <w:r w:rsidRPr="005C4E9F">
        <w:rPr>
          <w:sz w:val="28"/>
          <w:szCs w:val="28"/>
        </w:rPr>
        <w:t>)</w:t>
      </w:r>
    </w:p>
    <w:p w:rsidR="00F400EF" w:rsidRPr="007E1408" w:rsidRDefault="00F400EF" w:rsidP="00F400EF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Идемпотентность конъюнкции</w:t>
      </w:r>
    </w:p>
    <w:p w:rsidR="00F400EF" w:rsidRPr="00F400EF" w:rsidRDefault="00F400EF" w:rsidP="00F400EF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w:r w:rsidRPr="00D15CA9">
        <w:rPr>
          <w:sz w:val="28"/>
          <w:szCs w:val="28"/>
        </w:rPr>
        <w:t>х</w:t>
      </w:r>
      <w:r>
        <w:rPr>
          <w:sz w:val="28"/>
          <w:szCs w:val="28"/>
        </w:rPr>
        <w:t xml:space="preserve">=х                           </w:t>
      </w:r>
      <w:r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  <w:r w:rsidRPr="005C4E9F">
        <w:rPr>
          <w:sz w:val="28"/>
          <w:szCs w:val="28"/>
        </w:rPr>
        <w:t>(</w:t>
      </w:r>
      <w:r>
        <w:rPr>
          <w:sz w:val="28"/>
          <w:szCs w:val="28"/>
        </w:rPr>
        <w:t>24а</w:t>
      </w:r>
      <w:r w:rsidRPr="005C4E9F">
        <w:rPr>
          <w:sz w:val="28"/>
          <w:szCs w:val="28"/>
        </w:rPr>
        <w:t>)</w:t>
      </w:r>
    </w:p>
    <w:p w:rsidR="00F400EF" w:rsidRPr="007E1408" w:rsidRDefault="00F400EF" w:rsidP="00F400EF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Идемпотентность дизъюнкции</w:t>
      </w:r>
    </w:p>
    <w:p w:rsidR="00F400EF" w:rsidRPr="00F400EF" w:rsidRDefault="00F400EF" w:rsidP="00F400EF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х</w:t>
      </w:r>
      <w:r w:rsidRPr="00FE146C">
        <w:rPr>
          <w:position w:val="-4"/>
          <w:sz w:val="28"/>
          <w:szCs w:val="28"/>
        </w:rPr>
        <w:object w:dxaOrig="220" w:dyaOrig="200">
          <v:shape id="_x0000_i1484" type="#_x0000_t75" style="width:11.25pt;height:9.75pt" o:ole="">
            <v:imagedata r:id="rId825" o:title=""/>
          </v:shape>
          <o:OLEObject Type="Embed" ProgID="Equation.3" ShapeID="_x0000_i1484" DrawAspect="Content" ObjectID="_1352283768" r:id="rId885"/>
        </w:object>
      </w:r>
      <w:r w:rsidRPr="00D15CA9">
        <w:rPr>
          <w:sz w:val="28"/>
          <w:szCs w:val="28"/>
        </w:rPr>
        <w:t>х</w:t>
      </w:r>
      <w:r>
        <w:rPr>
          <w:sz w:val="28"/>
          <w:szCs w:val="28"/>
        </w:rPr>
        <w:t xml:space="preserve">=х   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5C4E9F">
        <w:rPr>
          <w:sz w:val="28"/>
          <w:szCs w:val="28"/>
        </w:rPr>
        <w:t>(</w:t>
      </w:r>
      <w:r>
        <w:rPr>
          <w:sz w:val="28"/>
          <w:szCs w:val="28"/>
        </w:rPr>
        <w:t>24б</w:t>
      </w:r>
      <w:r w:rsidRPr="005C4E9F">
        <w:rPr>
          <w:sz w:val="28"/>
          <w:szCs w:val="28"/>
        </w:rPr>
        <w:t>)</w:t>
      </w:r>
      <w:r>
        <w:rPr>
          <w:sz w:val="28"/>
          <w:szCs w:val="28"/>
        </w:rPr>
        <w:t xml:space="preserve">                </w:t>
      </w:r>
      <w:r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</w:p>
    <w:p w:rsidR="00F400EF" w:rsidRPr="007E1408" w:rsidRDefault="00F400EF" w:rsidP="00F400EF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Закон двойного отрицания</w:t>
      </w:r>
    </w:p>
    <w:p w:rsidR="00F400EF" w:rsidRPr="00F400EF" w:rsidRDefault="00960494" w:rsidP="00F400EF">
      <w:pPr>
        <w:pStyle w:val="a6"/>
        <w:ind w:left="1069"/>
        <w:jc w:val="both"/>
        <w:rPr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</m:acc>
      </m:oMath>
      <w:r w:rsidR="00F400EF">
        <w:rPr>
          <w:sz w:val="28"/>
          <w:szCs w:val="28"/>
        </w:rPr>
        <w:t xml:space="preserve">                                                                                                           </w:t>
      </w:r>
      <w:r w:rsidR="00F400EF" w:rsidRPr="005C4E9F">
        <w:rPr>
          <w:sz w:val="28"/>
          <w:szCs w:val="28"/>
        </w:rPr>
        <w:t>(</w:t>
      </w:r>
      <w:r w:rsidR="00F400EF">
        <w:rPr>
          <w:sz w:val="28"/>
          <w:szCs w:val="28"/>
        </w:rPr>
        <w:t>25</w:t>
      </w:r>
      <w:r w:rsidR="00F400EF" w:rsidRPr="005C4E9F">
        <w:rPr>
          <w:sz w:val="28"/>
          <w:szCs w:val="28"/>
        </w:rPr>
        <w:t>)</w:t>
      </w:r>
      <w:r w:rsidR="00F400EF">
        <w:rPr>
          <w:sz w:val="28"/>
          <w:szCs w:val="28"/>
          <w:vertAlign w:val="subscript"/>
        </w:rPr>
        <w:t xml:space="preserve">                                                                                  </w:t>
      </w:r>
    </w:p>
    <w:p w:rsidR="00F400EF" w:rsidRPr="007E1408" w:rsidRDefault="00F400EF" w:rsidP="00F400EF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Свойства константы 0</w:t>
      </w:r>
    </w:p>
    <w:p w:rsidR="00EB4B4E" w:rsidRDefault="00EB4B4E" w:rsidP="00F400EF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>
        <w:rPr>
          <w:sz w:val="28"/>
          <w:szCs w:val="28"/>
        </w:rPr>
        <w:t xml:space="preserve">0=0              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(26а)                         </w:t>
      </w:r>
      <w:r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</w:p>
    <w:p w:rsidR="00F400EF" w:rsidRDefault="00F400EF" w:rsidP="00F400EF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w:r w:rsidRPr="00FE146C">
        <w:rPr>
          <w:position w:val="-4"/>
          <w:sz w:val="28"/>
          <w:szCs w:val="28"/>
        </w:rPr>
        <w:object w:dxaOrig="220" w:dyaOrig="200">
          <v:shape id="_x0000_i1485" type="#_x0000_t75" style="width:11.25pt;height:9.75pt" o:ole="">
            <v:imagedata r:id="rId825" o:title=""/>
          </v:shape>
          <o:OLEObject Type="Embed" ProgID="Equation.3" ShapeID="_x0000_i1485" DrawAspect="Content" ObjectID="_1352283769" r:id="rId886"/>
        </w:object>
      </w:r>
      <w:r w:rsidR="00EB4B4E">
        <w:rPr>
          <w:sz w:val="28"/>
          <w:szCs w:val="28"/>
        </w:rPr>
        <w:t>0</w:t>
      </w:r>
      <w:r>
        <w:rPr>
          <w:sz w:val="28"/>
          <w:szCs w:val="28"/>
        </w:rPr>
        <w:t>=х</w:t>
      </w:r>
      <w:r w:rsidR="00EB4B4E">
        <w:rPr>
          <w:sz w:val="28"/>
          <w:szCs w:val="28"/>
        </w:rPr>
        <w:t xml:space="preserve">     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 w:rsidR="00EB4B4E">
        <w:rPr>
          <w:sz w:val="28"/>
          <w:szCs w:val="28"/>
        </w:rPr>
        <w:t xml:space="preserve">(26б)                         </w:t>
      </w:r>
      <w:r w:rsidR="00EB4B4E"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</w:p>
    <w:p w:rsidR="00F400EF" w:rsidRDefault="00F400EF" w:rsidP="00F400EF">
      <w:pPr>
        <w:pStyle w:val="a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0</m:t>
            </m:r>
          </m:e>
        </m:acc>
        <m:r>
          <w:rPr>
            <w:rFonts w:ascii="Cambria Math" w:hAnsi="Cambria Math"/>
            <w:sz w:val="28"/>
            <w:szCs w:val="28"/>
          </w:rPr>
          <m:t>=1</m:t>
        </m:r>
      </m:oMath>
      <w:r w:rsidR="00EB4B4E">
        <w:rPr>
          <w:sz w:val="28"/>
          <w:szCs w:val="28"/>
        </w:rPr>
        <w:t xml:space="preserve"> </w:t>
      </w:r>
      <w:r w:rsidR="00EB4B4E" w:rsidRPr="00EB4B4E">
        <w:rPr>
          <w:sz w:val="28"/>
          <w:szCs w:val="28"/>
        </w:rPr>
        <w:t xml:space="preserve"> </w:t>
      </w:r>
      <w:r w:rsidR="00EB4B4E">
        <w:rPr>
          <w:sz w:val="28"/>
          <w:szCs w:val="28"/>
        </w:rPr>
        <w:t xml:space="preserve">            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 w:rsidR="00EB4B4E">
        <w:rPr>
          <w:sz w:val="28"/>
          <w:szCs w:val="28"/>
        </w:rPr>
        <w:t xml:space="preserve">(26в)                         </w:t>
      </w:r>
      <w:r w:rsidR="00EB4B4E"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</w:p>
    <w:p w:rsidR="00EB4B4E" w:rsidRPr="007E1408" w:rsidRDefault="00EB4B4E" w:rsidP="00EB4B4E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Свойства константы 1</w:t>
      </w:r>
    </w:p>
    <w:p w:rsidR="00EB4B4E" w:rsidRDefault="00EB4B4E" w:rsidP="00EB4B4E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m:oMath>
        <m:r>
          <w:rPr>
            <w:rFonts w:ascii="Cambria Math" w:hAnsi="Cambria Math"/>
            <w:sz w:val="28"/>
            <w:szCs w:val="28"/>
          </w:rPr>
          <m:t>∙1</m:t>
        </m:r>
      </m:oMath>
      <w:r>
        <w:rPr>
          <w:sz w:val="28"/>
          <w:szCs w:val="28"/>
        </w:rPr>
        <w:t xml:space="preserve">=х             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(27а)                         </w:t>
      </w:r>
      <w:r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</w:p>
    <w:p w:rsidR="00EB4B4E" w:rsidRDefault="00EB4B4E" w:rsidP="00EB4B4E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w:r w:rsidRPr="00FE146C">
        <w:rPr>
          <w:position w:val="-4"/>
          <w:sz w:val="28"/>
          <w:szCs w:val="28"/>
        </w:rPr>
        <w:object w:dxaOrig="220" w:dyaOrig="200">
          <v:shape id="_x0000_i1486" type="#_x0000_t75" style="width:11.25pt;height:9.75pt" o:ole="">
            <v:imagedata r:id="rId825" o:title=""/>
          </v:shape>
          <o:OLEObject Type="Embed" ProgID="Equation.3" ShapeID="_x0000_i1486" DrawAspect="Content" ObjectID="_1352283770" r:id="rId887"/>
        </w:object>
      </w:r>
      <w:r>
        <w:rPr>
          <w:sz w:val="28"/>
          <w:szCs w:val="28"/>
        </w:rPr>
        <w:t xml:space="preserve">1=1     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(27б)                         </w:t>
      </w:r>
      <w:r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</w:p>
    <w:p w:rsidR="00EB4B4E" w:rsidRDefault="00EB4B4E" w:rsidP="00EB4B4E">
      <w:pPr>
        <w:pStyle w:val="a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1</m:t>
            </m:r>
          </m:e>
        </m:acc>
        <m:r>
          <w:rPr>
            <w:rFonts w:ascii="Cambria Math" w:hAnsi="Cambria Math"/>
            <w:sz w:val="28"/>
            <w:szCs w:val="28"/>
          </w:rPr>
          <m:t>=0</m:t>
        </m:r>
      </m:oMath>
      <w:r>
        <w:rPr>
          <w:sz w:val="28"/>
          <w:szCs w:val="28"/>
        </w:rPr>
        <w:t xml:space="preserve"> </w:t>
      </w:r>
      <w:r w:rsidRPr="00EB4B4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(27в)                         </w:t>
      </w:r>
      <w:r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</w:p>
    <w:p w:rsidR="00F400EF" w:rsidRPr="007E1408" w:rsidRDefault="00EB4B4E" w:rsidP="00EB4B4E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</w:t>
      </w:r>
      <w:r w:rsidR="00445DAC" w:rsidRPr="007E1408">
        <w:rPr>
          <w:i/>
          <w:sz w:val="28"/>
          <w:szCs w:val="28"/>
        </w:rPr>
        <w:t>Законы</w:t>
      </w:r>
      <w:r w:rsidR="00F400EF" w:rsidRPr="007E1408">
        <w:rPr>
          <w:i/>
          <w:sz w:val="28"/>
          <w:szCs w:val="28"/>
        </w:rPr>
        <w:t xml:space="preserve"> де Моргана</w:t>
      </w:r>
    </w:p>
    <w:p w:rsidR="00EB4B4E" w:rsidRPr="007F2023" w:rsidRDefault="00960494" w:rsidP="00EB4B4E">
      <w:pPr>
        <w:pStyle w:val="a6"/>
        <w:ind w:left="1069"/>
        <w:jc w:val="both"/>
        <w:rPr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e>
        </m:acc>
      </m:oMath>
      <w:r w:rsidR="00EB4B4E" w:rsidRPr="007F2023">
        <w:rPr>
          <w:sz w:val="28"/>
          <w:szCs w:val="28"/>
        </w:rPr>
        <w:t>=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position w:val="-4"/>
            <w:sz w:val="28"/>
            <w:szCs w:val="28"/>
          </w:rPr>
          <w:object w:dxaOrig="220" w:dyaOrig="200">
            <v:shape id="_x0000_i1487" type="#_x0000_t75" style="width:11.25pt;height:9.75pt" o:ole="">
              <v:imagedata r:id="rId825" o:title=""/>
            </v:shape>
            <o:OLEObject Type="Embed" ProgID="Equation.3" ShapeID="_x0000_i1487" DrawAspect="Content" ObjectID="_1352283771" r:id="rId888"/>
          </w:objec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="00EB4B4E" w:rsidRPr="007F2023">
        <w:rPr>
          <w:sz w:val="28"/>
          <w:szCs w:val="28"/>
        </w:rPr>
        <w:t xml:space="preserve">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 w:rsidR="00EB4B4E" w:rsidRPr="007F2023">
        <w:rPr>
          <w:sz w:val="28"/>
          <w:szCs w:val="28"/>
        </w:rPr>
        <w:t xml:space="preserve">(28а)   </w:t>
      </w:r>
    </w:p>
    <w:p w:rsidR="00EB4B4E" w:rsidRDefault="00960494" w:rsidP="00EB4B4E">
      <w:pPr>
        <w:pStyle w:val="a6"/>
        <w:ind w:left="1069"/>
        <w:jc w:val="both"/>
        <w:rPr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position w:val="-4"/>
                    <w:sz w:val="28"/>
                    <w:szCs w:val="28"/>
                  </w:rPr>
                  <w:object w:dxaOrig="220" w:dyaOrig="200">
                    <v:shape id="_x0000_i2059" type="#_x0000_t75" style="width:9pt;height:9.75pt" o:ole="">
                      <v:imagedata r:id="rId825" o:title=""/>
                    </v:shape>
                    <o:OLEObject Type="Embed" ProgID="Equation.3" ShapeID="_x0000_i2059" DrawAspect="Content" ObjectID="_1352283772" r:id="rId889"/>
                  </w:object>
                </m:r>
                <m:r>
                  <m:rPr>
                    <m:sty m:val="p"/>
                  </m:rPr>
                  <w:rPr>
                    <w:rFonts w:ascii="Cambria Math" w:hAnsi="Cambria Math"/>
                    <w:position w:val="-4"/>
                    <w:sz w:val="28"/>
                    <w:szCs w:val="28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e>
        </m:acc>
      </m:oMath>
      <w:r w:rsidR="00EB4B4E" w:rsidRPr="007F2023">
        <w:rPr>
          <w:sz w:val="28"/>
          <w:szCs w:val="28"/>
        </w:rPr>
        <w:t>=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="00EB4B4E" w:rsidRPr="007F2023">
        <w:rPr>
          <w:sz w:val="28"/>
          <w:szCs w:val="28"/>
        </w:rPr>
        <w:t xml:space="preserve">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 w:rsidR="00EB4B4E">
        <w:rPr>
          <w:sz w:val="28"/>
          <w:szCs w:val="28"/>
        </w:rPr>
        <w:t xml:space="preserve">(28б)   </w:t>
      </w:r>
    </w:p>
    <w:p w:rsidR="00F400EF" w:rsidRPr="007E1408" w:rsidRDefault="00F400EF" w:rsidP="00EB4B4E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</w:t>
      </w:r>
      <w:r w:rsidRPr="007E1408">
        <w:rPr>
          <w:i/>
          <w:sz w:val="28"/>
          <w:szCs w:val="28"/>
        </w:rPr>
        <w:t>Закон противоречия</w:t>
      </w:r>
    </w:p>
    <w:p w:rsidR="00EB4B4E" w:rsidRDefault="00EB4B4E" w:rsidP="00EB4B4E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х</w:t>
      </w:r>
      <m:oMath>
        <m:r>
          <w:rPr>
            <w:rFonts w:ascii="Cambria Math" w:hAnsi="Cambria Math"/>
            <w:sz w:val="28"/>
            <w:szCs w:val="28"/>
          </w:rPr>
          <m:t>∙</m:t>
        </m:r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</m:acc>
      </m:oMath>
      <w:r>
        <w:rPr>
          <w:sz w:val="28"/>
          <w:szCs w:val="28"/>
        </w:rPr>
        <w:t xml:space="preserve">=0                                                                                                   (29)                                                                                        </w:t>
      </w:r>
    </w:p>
    <w:p w:rsidR="00F400EF" w:rsidRPr="007E1408" w:rsidRDefault="00EB4B4E" w:rsidP="00EB4B4E">
      <w:pPr>
        <w:pStyle w:val="a6"/>
        <w:numPr>
          <w:ilvl w:val="0"/>
          <w:numId w:val="33"/>
        </w:numPr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</w:t>
      </w:r>
      <w:r w:rsidR="00F400EF" w:rsidRPr="007E1408">
        <w:rPr>
          <w:i/>
          <w:sz w:val="28"/>
          <w:szCs w:val="28"/>
        </w:rPr>
        <w:t>Закон исключенного третьего</w:t>
      </w:r>
    </w:p>
    <w:p w:rsidR="00EB4B4E" w:rsidRDefault="00EB4B4E" w:rsidP="00EB4B4E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7F2023">
        <w:rPr>
          <w:i/>
          <w:sz w:val="28"/>
          <w:szCs w:val="28"/>
        </w:rPr>
        <w:t>х</w:t>
      </w:r>
      <w:r w:rsidRPr="007F2023">
        <w:rPr>
          <w:i/>
          <w:position w:val="-4"/>
          <w:sz w:val="28"/>
          <w:szCs w:val="28"/>
        </w:rPr>
        <w:object w:dxaOrig="220" w:dyaOrig="200">
          <v:shape id="_x0000_i1488" type="#_x0000_t75" style="width:11.25pt;height:9.75pt" o:ole="">
            <v:imagedata r:id="rId825" o:title=""/>
          </v:shape>
          <o:OLEObject Type="Embed" ProgID="Equation.3" ShapeID="_x0000_i1488" DrawAspect="Content" ObjectID="_1352283773" r:id="rId890"/>
        </w:object>
      </w:r>
      <w:r w:rsidRPr="007F2023">
        <w:rPr>
          <w:i/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</m:acc>
      </m:oMath>
      <w:r w:rsidRPr="007F2023">
        <w:rPr>
          <w:i/>
          <w:sz w:val="28"/>
          <w:szCs w:val="28"/>
        </w:rPr>
        <w:t xml:space="preserve"> =х                                                                                                </w:t>
      </w:r>
      <w:r>
        <w:rPr>
          <w:sz w:val="28"/>
          <w:szCs w:val="28"/>
        </w:rPr>
        <w:t xml:space="preserve">(30)                                                                                        </w:t>
      </w:r>
    </w:p>
    <w:p w:rsidR="00F400EF" w:rsidRPr="007F2023" w:rsidRDefault="00EB4B4E" w:rsidP="007F2023">
      <w:pPr>
        <w:pStyle w:val="a6"/>
        <w:ind w:firstLine="709"/>
        <w:jc w:val="both"/>
        <w:rPr>
          <w:sz w:val="28"/>
          <w:szCs w:val="28"/>
        </w:rPr>
      </w:pPr>
      <w:r w:rsidRPr="007F2023">
        <w:rPr>
          <w:sz w:val="28"/>
          <w:szCs w:val="28"/>
        </w:rPr>
        <w:lastRenderedPageBreak/>
        <w:t>Убедится в справедливости отношений (21</w:t>
      </w:r>
      <w:r w:rsidR="007F2023">
        <w:rPr>
          <w:sz w:val="28"/>
          <w:szCs w:val="28"/>
        </w:rPr>
        <w:t xml:space="preserve">) – </w:t>
      </w:r>
      <w:r w:rsidRPr="007F2023">
        <w:rPr>
          <w:sz w:val="28"/>
          <w:szCs w:val="28"/>
        </w:rPr>
        <w:t>(30)</w:t>
      </w:r>
      <w:r w:rsidR="00F400EF" w:rsidRPr="007F2023">
        <w:rPr>
          <w:sz w:val="28"/>
          <w:szCs w:val="28"/>
        </w:rPr>
        <w:t xml:space="preserve">   </w:t>
      </w:r>
      <w:r w:rsidR="007F2023">
        <w:rPr>
          <w:sz w:val="28"/>
          <w:szCs w:val="28"/>
        </w:rPr>
        <w:t>м</w:t>
      </w:r>
      <w:r w:rsidRPr="007F2023">
        <w:rPr>
          <w:sz w:val="28"/>
          <w:szCs w:val="28"/>
        </w:rPr>
        <w:t xml:space="preserve">ожно посредством </w:t>
      </w:r>
      <w:r w:rsidR="007F2023" w:rsidRPr="007F2023">
        <w:rPr>
          <w:sz w:val="28"/>
          <w:szCs w:val="28"/>
        </w:rPr>
        <w:t xml:space="preserve">процедуры </w:t>
      </w:r>
      <w:r w:rsidRPr="007F2023">
        <w:rPr>
          <w:sz w:val="28"/>
          <w:szCs w:val="28"/>
        </w:rPr>
        <w:t>восстановления их истинности.</w:t>
      </w:r>
      <w:r w:rsidR="00F400EF" w:rsidRPr="007F2023">
        <w:rPr>
          <w:sz w:val="28"/>
          <w:szCs w:val="28"/>
        </w:rPr>
        <w:t xml:space="preserve">                                                         </w:t>
      </w:r>
    </w:p>
    <w:p w:rsidR="00492696" w:rsidRDefault="007F2023" w:rsidP="007F2023">
      <w:pPr>
        <w:pStyle w:val="a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Дополнительными эквивалентными соотношениями являются:</w:t>
      </w:r>
    </w:p>
    <w:p w:rsidR="007F2023" w:rsidRPr="007E1408" w:rsidRDefault="007F2023" w:rsidP="007F2023">
      <w:pPr>
        <w:pStyle w:val="a6"/>
        <w:numPr>
          <w:ilvl w:val="0"/>
          <w:numId w:val="35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Поглощение</w:t>
      </w:r>
    </w:p>
    <w:p w:rsidR="007F2023" w:rsidRDefault="007F2023" w:rsidP="007F2023">
      <w:pPr>
        <w:pStyle w:val="a6"/>
        <w:ind w:left="1069"/>
        <w:jc w:val="both"/>
        <w:rPr>
          <w:sz w:val="28"/>
          <w:szCs w:val="28"/>
        </w:rPr>
      </w:pPr>
      <w:r w:rsidRPr="007F2023">
        <w:rPr>
          <w:i/>
          <w:sz w:val="28"/>
          <w:szCs w:val="28"/>
        </w:rPr>
        <w:t>х</w:t>
      </w:r>
      <w:r w:rsidRPr="007F2023">
        <w:rPr>
          <w:i/>
          <w:position w:val="-4"/>
          <w:sz w:val="28"/>
          <w:szCs w:val="28"/>
        </w:rPr>
        <w:object w:dxaOrig="220" w:dyaOrig="200">
          <v:shape id="_x0000_i1489" type="#_x0000_t75" style="width:11.25pt;height:9.75pt" o:ole="">
            <v:imagedata r:id="rId825" o:title=""/>
          </v:shape>
          <o:OLEObject Type="Embed" ProgID="Equation.3" ShapeID="_x0000_i1489" DrawAspect="Content" ObjectID="_1352283774" r:id="rId891"/>
        </w:object>
      </w:r>
      <w:r w:rsidRPr="007F2023">
        <w:rPr>
          <w:i/>
          <w:sz w:val="28"/>
          <w:szCs w:val="28"/>
        </w:rPr>
        <w:t>х</w:t>
      </w:r>
      <w:r w:rsidRPr="007F2023">
        <w:rPr>
          <w:i/>
          <w:sz w:val="28"/>
          <w:szCs w:val="28"/>
          <w:lang w:val="en-US"/>
        </w:rPr>
        <w:t>y</w:t>
      </w:r>
      <w:r w:rsidRPr="007F2023">
        <w:rPr>
          <w:i/>
          <w:sz w:val="28"/>
          <w:szCs w:val="28"/>
        </w:rPr>
        <w:t xml:space="preserve">=х </w:t>
      </w:r>
      <w:r>
        <w:rPr>
          <w:sz w:val="28"/>
          <w:szCs w:val="28"/>
        </w:rPr>
        <w:t xml:space="preserve">                                                                                        </w:t>
      </w:r>
      <w:r w:rsidR="006620B1">
        <w:rPr>
          <w:sz w:val="28"/>
          <w:szCs w:val="28"/>
        </w:rPr>
        <w:t xml:space="preserve"> </w:t>
      </w:r>
      <w:r w:rsidRPr="005C4E9F">
        <w:rPr>
          <w:sz w:val="28"/>
          <w:szCs w:val="28"/>
        </w:rPr>
        <w:t>(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1</w:t>
      </w:r>
      <w:r>
        <w:rPr>
          <w:sz w:val="28"/>
          <w:szCs w:val="28"/>
        </w:rPr>
        <w:t>а</w:t>
      </w:r>
      <w:r w:rsidRPr="005C4E9F">
        <w:rPr>
          <w:sz w:val="28"/>
          <w:szCs w:val="28"/>
        </w:rPr>
        <w:t>)</w:t>
      </w:r>
      <w:r>
        <w:rPr>
          <w:sz w:val="28"/>
          <w:szCs w:val="28"/>
        </w:rPr>
        <w:t xml:space="preserve">                </w:t>
      </w:r>
      <w:r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</w:p>
    <w:p w:rsidR="007F2023" w:rsidRDefault="007F2023" w:rsidP="007F2023">
      <w:pPr>
        <w:pStyle w:val="a6"/>
        <w:ind w:left="1069"/>
        <w:jc w:val="both"/>
        <w:rPr>
          <w:sz w:val="28"/>
          <w:szCs w:val="28"/>
        </w:rPr>
      </w:pPr>
      <w:r w:rsidRPr="007F2023">
        <w:rPr>
          <w:i/>
          <w:sz w:val="28"/>
          <w:szCs w:val="28"/>
        </w:rPr>
        <w:t>х</w:t>
      </w:r>
      <w:r w:rsidRPr="007F2023">
        <w:rPr>
          <w:i/>
          <w:sz w:val="28"/>
          <w:szCs w:val="28"/>
          <w:lang w:val="en-US"/>
        </w:rPr>
        <w:t>(</w:t>
      </w:r>
      <w:r w:rsidRPr="007F2023">
        <w:rPr>
          <w:i/>
          <w:sz w:val="28"/>
          <w:szCs w:val="28"/>
        </w:rPr>
        <w:t>х</w:t>
      </w:r>
      <w:r w:rsidRPr="007F2023">
        <w:rPr>
          <w:i/>
          <w:position w:val="-4"/>
          <w:sz w:val="28"/>
          <w:szCs w:val="28"/>
        </w:rPr>
        <w:object w:dxaOrig="220" w:dyaOrig="200">
          <v:shape id="_x0000_i1490" type="#_x0000_t75" style="width:11.25pt;height:9.75pt" o:ole="">
            <v:imagedata r:id="rId825" o:title=""/>
          </v:shape>
          <o:OLEObject Type="Embed" ProgID="Equation.3" ShapeID="_x0000_i1490" DrawAspect="Content" ObjectID="_1352283775" r:id="rId892"/>
        </w:object>
      </w:r>
      <w:r w:rsidRPr="007F2023">
        <w:rPr>
          <w:i/>
          <w:sz w:val="28"/>
          <w:szCs w:val="28"/>
          <w:lang w:val="en-US"/>
        </w:rPr>
        <w:t>y)</w:t>
      </w:r>
      <w:r w:rsidR="00D32B77">
        <w:rPr>
          <w:i/>
          <w:sz w:val="28"/>
          <w:szCs w:val="28"/>
        </w:rPr>
        <w:t>=х</w:t>
      </w:r>
      <w:r w:rsidRPr="007F2023">
        <w:rPr>
          <w:i/>
          <w:sz w:val="28"/>
          <w:szCs w:val="28"/>
          <w:lang w:val="en-US"/>
        </w:rPr>
        <w:t xml:space="preserve">  </w:t>
      </w:r>
      <w:r w:rsidRPr="007F2023">
        <w:rPr>
          <w:i/>
          <w:sz w:val="28"/>
          <w:szCs w:val="28"/>
        </w:rPr>
        <w:t xml:space="preserve">                                                                                        </w:t>
      </w:r>
      <w:r>
        <w:rPr>
          <w:i/>
          <w:sz w:val="28"/>
          <w:szCs w:val="28"/>
        </w:rPr>
        <w:t xml:space="preserve"> </w:t>
      </w:r>
      <w:r w:rsidRPr="005C4E9F">
        <w:rPr>
          <w:sz w:val="28"/>
          <w:szCs w:val="28"/>
        </w:rPr>
        <w:t>(</w:t>
      </w:r>
      <w:r>
        <w:rPr>
          <w:sz w:val="28"/>
          <w:szCs w:val="28"/>
        </w:rPr>
        <w:t>32б</w:t>
      </w:r>
      <w:r w:rsidRPr="005C4E9F">
        <w:rPr>
          <w:sz w:val="28"/>
          <w:szCs w:val="28"/>
        </w:rPr>
        <w:t>)</w:t>
      </w:r>
      <w:r>
        <w:rPr>
          <w:sz w:val="28"/>
          <w:szCs w:val="28"/>
        </w:rPr>
        <w:t xml:space="preserve">                </w:t>
      </w:r>
      <w:r>
        <w:rPr>
          <w:sz w:val="28"/>
          <w:szCs w:val="28"/>
          <w:vertAlign w:val="subscript"/>
        </w:rPr>
        <w:t xml:space="preserve">                                                                                                                </w:t>
      </w:r>
    </w:p>
    <w:p w:rsidR="007F2023" w:rsidRPr="007E1408" w:rsidRDefault="007F2023" w:rsidP="007F2023">
      <w:pPr>
        <w:pStyle w:val="a6"/>
        <w:numPr>
          <w:ilvl w:val="0"/>
          <w:numId w:val="35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Склеивание</w:t>
      </w:r>
    </w:p>
    <w:p w:rsidR="007F2023" w:rsidRPr="007F2023" w:rsidRDefault="007F2023" w:rsidP="007F2023">
      <w:pPr>
        <w:pStyle w:val="a6"/>
        <w:ind w:left="1069"/>
        <w:jc w:val="both"/>
        <w:rPr>
          <w:sz w:val="28"/>
          <w:szCs w:val="28"/>
          <w:lang w:val="en-US"/>
        </w:rPr>
      </w:pPr>
      <w:r>
        <w:rPr>
          <w:i/>
          <w:sz w:val="28"/>
          <w:szCs w:val="28"/>
        </w:rPr>
        <w:t>х</w:t>
      </w:r>
      <w:r w:rsidRPr="007F2023">
        <w:rPr>
          <w:i/>
          <w:sz w:val="28"/>
          <w:szCs w:val="28"/>
          <w:lang w:val="en-US"/>
        </w:rPr>
        <w:t>y</w:t>
      </w:r>
      <w:r w:rsidRPr="007F2023">
        <w:rPr>
          <w:i/>
          <w:position w:val="-4"/>
          <w:sz w:val="28"/>
          <w:szCs w:val="28"/>
        </w:rPr>
        <w:object w:dxaOrig="220" w:dyaOrig="200">
          <v:shape id="_x0000_i1491" type="#_x0000_t75" style="width:11.25pt;height:9.75pt" o:ole="">
            <v:imagedata r:id="rId825" o:title=""/>
          </v:shape>
          <o:OLEObject Type="Embed" ProgID="Equation.3" ShapeID="_x0000_i1491" DrawAspect="Content" ObjectID="_1352283776" r:id="rId893"/>
        </w:object>
      </w:r>
      <w:r w:rsidRPr="007F2023">
        <w:rPr>
          <w:i/>
          <w:sz w:val="28"/>
          <w:szCs w:val="28"/>
        </w:rPr>
        <w:t xml:space="preserve">х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</m:acc>
      </m:oMath>
      <w:r w:rsidRPr="007F2023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 xml:space="preserve">                                                                                            (33)</w:t>
      </w:r>
    </w:p>
    <w:p w:rsidR="007F2023" w:rsidRPr="007E1408" w:rsidRDefault="007F2023" w:rsidP="007F2023">
      <w:pPr>
        <w:pStyle w:val="a6"/>
        <w:numPr>
          <w:ilvl w:val="0"/>
          <w:numId w:val="35"/>
        </w:numPr>
        <w:jc w:val="both"/>
        <w:rPr>
          <w:i/>
          <w:sz w:val="28"/>
          <w:szCs w:val="28"/>
        </w:rPr>
      </w:pPr>
      <w:r w:rsidRPr="007E1408">
        <w:rPr>
          <w:i/>
          <w:sz w:val="28"/>
          <w:szCs w:val="28"/>
        </w:rPr>
        <w:t>Обобщенное склеивание</w:t>
      </w:r>
    </w:p>
    <w:p w:rsidR="00492696" w:rsidRPr="005C4E9F" w:rsidRDefault="007F2023" w:rsidP="00492696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m:oMath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z</m:t>
        </m:r>
        <m:r>
          <w:rPr>
            <w:rFonts w:ascii="Cambria Math" w:hAnsi="Cambria Math"/>
            <w:i/>
            <w:position w:val="-4"/>
            <w:sz w:val="28"/>
            <w:szCs w:val="28"/>
          </w:rPr>
          <w:object w:dxaOrig="220" w:dyaOrig="200">
            <v:shape id="_x0000_i1492" type="#_x0000_t75" style="width:11.25pt;height:9.75pt" o:ole="">
              <v:imagedata r:id="rId825" o:title=""/>
            </v:shape>
            <o:OLEObject Type="Embed" ProgID="Equation.3" ShapeID="_x0000_i1492" DrawAspect="Content" ObjectID="_1352283777" r:id="rId894"/>
          </w:object>
        </m:r>
      </m:oMath>
      <w:r w:rsidR="005D0995" w:rsidRPr="005D0995">
        <w:rPr>
          <w:sz w:val="28"/>
          <w:szCs w:val="28"/>
        </w:rPr>
        <w:t xml:space="preserve"> </w:t>
      </w:r>
      <w:r w:rsidR="005D0995">
        <w:rPr>
          <w:sz w:val="28"/>
          <w:szCs w:val="28"/>
        </w:rPr>
        <w:t>х</w:t>
      </w:r>
      <m:oMath>
        <m:r>
          <w:rPr>
            <w:rFonts w:ascii="Cambria Math" w:hAnsi="Cambria Math"/>
            <w:sz w:val="28"/>
            <w:szCs w:val="28"/>
          </w:rPr>
          <m:t>∙</m:t>
        </m:r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</m:acc>
      </m:oMath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i/>
            <w:position w:val="-4"/>
            <w:sz w:val="28"/>
            <w:szCs w:val="28"/>
          </w:rPr>
          <w:object w:dxaOrig="220" w:dyaOrig="200">
            <v:shape id="_x0000_i1493" type="#_x0000_t75" style="width:11.25pt;height:9.75pt" o:ole="">
              <v:imagedata r:id="rId825" o:title=""/>
            </v:shape>
            <o:OLEObject Type="Embed" ProgID="Equation.3" ShapeID="_x0000_i1493" DrawAspect="Content" ObjectID="_1352283778" r:id="rId895"/>
          </w:object>
        </m:r>
      </m:oMath>
      <w:r w:rsidR="005D0995" w:rsidRPr="005D0995">
        <w:rPr>
          <w:sz w:val="28"/>
          <w:szCs w:val="28"/>
        </w:rPr>
        <w:t xml:space="preserve"> </w:t>
      </w:r>
      <w:r w:rsidR="005D0995">
        <w:rPr>
          <w:sz w:val="28"/>
          <w:szCs w:val="28"/>
        </w:rPr>
        <w:t>х</w:t>
      </w:r>
      <m:oMath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y</m:t>
        </m:r>
      </m:oMath>
      <w:r w:rsidR="005D0995">
        <w:rPr>
          <w:sz w:val="28"/>
          <w:szCs w:val="28"/>
        </w:rPr>
        <w:t xml:space="preserve">  </w:t>
      </w:r>
      <w:r w:rsidR="005D0995" w:rsidRPr="005D0995">
        <w:rPr>
          <w:sz w:val="28"/>
          <w:szCs w:val="28"/>
        </w:rPr>
        <w:t>=</w:t>
      </w:r>
      <w:r w:rsidR="005D099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5D0995">
        <w:rPr>
          <w:sz w:val="28"/>
          <w:szCs w:val="28"/>
        </w:rPr>
        <w:t>х</w:t>
      </w:r>
      <m:oMath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z</m:t>
        </m:r>
        <m:r>
          <w:rPr>
            <w:rFonts w:ascii="Cambria Math" w:hAnsi="Cambria Math"/>
            <w:i/>
            <w:position w:val="-4"/>
            <w:sz w:val="28"/>
            <w:szCs w:val="28"/>
          </w:rPr>
          <w:object w:dxaOrig="220" w:dyaOrig="200">
            <v:shape id="_x0000_i1494" type="#_x0000_t75" style="width:11.25pt;height:9.75pt" o:ole="">
              <v:imagedata r:id="rId825" o:title=""/>
            </v:shape>
            <o:OLEObject Type="Embed" ProgID="Equation.3" ShapeID="_x0000_i1494" DrawAspect="Content" ObjectID="_1352283779" r:id="rId896"/>
          </w:object>
        </m:r>
      </m:oMath>
      <w:r w:rsidR="005D0995" w:rsidRPr="005D0995">
        <w:rPr>
          <w:sz w:val="28"/>
          <w:szCs w:val="28"/>
        </w:rPr>
        <w:t xml:space="preserve"> </w:t>
      </w:r>
      <w:r w:rsidR="005D0995">
        <w:rPr>
          <w:sz w:val="28"/>
          <w:szCs w:val="28"/>
          <w:lang w:val="en-US"/>
        </w:rPr>
        <w:t>y</w:t>
      </w:r>
      <m:oMath>
        <m:r>
          <w:rPr>
            <w:rFonts w:ascii="Cambria Math" w:hAnsi="Cambria Math"/>
            <w:sz w:val="28"/>
            <w:szCs w:val="28"/>
          </w:rPr>
          <m:t>∙</m:t>
        </m:r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</m:acc>
      </m:oMath>
      <w:r>
        <w:rPr>
          <w:sz w:val="28"/>
          <w:szCs w:val="28"/>
        </w:rPr>
        <w:t xml:space="preserve">       </w:t>
      </w:r>
      <w:r w:rsidR="005D0995" w:rsidRPr="005D0995">
        <w:rPr>
          <w:sz w:val="28"/>
          <w:szCs w:val="28"/>
        </w:rPr>
        <w:t xml:space="preserve">                                               </w:t>
      </w:r>
      <w:r w:rsidR="005D0995">
        <w:rPr>
          <w:sz w:val="28"/>
          <w:szCs w:val="28"/>
        </w:rPr>
        <w:t xml:space="preserve">   </w:t>
      </w:r>
      <w:r w:rsidR="005D0995" w:rsidRPr="005D0995">
        <w:rPr>
          <w:sz w:val="28"/>
          <w:szCs w:val="28"/>
        </w:rPr>
        <w:t xml:space="preserve"> </w:t>
      </w:r>
      <w:r w:rsidR="006620B1">
        <w:rPr>
          <w:sz w:val="28"/>
          <w:szCs w:val="28"/>
        </w:rPr>
        <w:t xml:space="preserve"> </w:t>
      </w:r>
      <w:r w:rsidR="005D0995" w:rsidRPr="007F2023">
        <w:rPr>
          <w:sz w:val="28"/>
          <w:szCs w:val="28"/>
        </w:rPr>
        <w:t>(3</w:t>
      </w:r>
      <w:r w:rsidR="005D0995" w:rsidRPr="005D0995">
        <w:rPr>
          <w:sz w:val="28"/>
          <w:szCs w:val="28"/>
        </w:rPr>
        <w:t>4</w:t>
      </w:r>
      <w:r w:rsidR="005D0995">
        <w:rPr>
          <w:sz w:val="28"/>
          <w:szCs w:val="28"/>
        </w:rPr>
        <w:t>а</w:t>
      </w:r>
      <w:r w:rsidR="005D0995" w:rsidRPr="007F2023">
        <w:rPr>
          <w:sz w:val="28"/>
          <w:szCs w:val="28"/>
        </w:rPr>
        <w:t>)</w:t>
      </w:r>
      <w:r>
        <w:rPr>
          <w:sz w:val="28"/>
          <w:szCs w:val="28"/>
        </w:rPr>
        <w:t xml:space="preserve">                                                                                     </w:t>
      </w:r>
    </w:p>
    <w:p w:rsidR="005D0995" w:rsidRPr="005C4E9F" w:rsidRDefault="005D0995" w:rsidP="005D0995">
      <w:pPr>
        <w:pStyle w:val="a6"/>
        <w:ind w:left="1069"/>
        <w:jc w:val="both"/>
        <w:rPr>
          <w:sz w:val="28"/>
          <w:szCs w:val="28"/>
        </w:rPr>
      </w:pPr>
      <w:r>
        <w:rPr>
          <w:sz w:val="28"/>
          <w:szCs w:val="28"/>
        </w:rPr>
        <w:t>х</w:t>
      </w:r>
      <m:oMath>
        <m:r>
          <w:rPr>
            <w:rFonts w:ascii="Cambria Math" w:hAnsi="Cambria Math"/>
            <w:i/>
            <w:position w:val="-4"/>
            <w:sz w:val="28"/>
            <w:szCs w:val="28"/>
          </w:rPr>
          <w:object w:dxaOrig="220" w:dyaOrig="200">
            <v:shape id="_x0000_i1495" type="#_x0000_t75" style="width:11.25pt;height:9.75pt" o:ole="">
              <v:imagedata r:id="rId825" o:title=""/>
            </v:shape>
            <o:OLEObject Type="Embed" ProgID="Equation.3" ShapeID="_x0000_i1495" DrawAspect="Content" ObjectID="_1352283780" r:id="rId897"/>
          </w:object>
        </m:r>
      </m:oMath>
      <w:r w:rsidRPr="005D0995">
        <w:rPr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</m:acc>
      </m:oMath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y</m:t>
        </m:r>
      </m:oMath>
      <w:r>
        <w:rPr>
          <w:sz w:val="28"/>
          <w:szCs w:val="28"/>
        </w:rPr>
        <w:t xml:space="preserve"> </w:t>
      </w:r>
      <w:r w:rsidRPr="005D0995">
        <w:rPr>
          <w:sz w:val="28"/>
          <w:szCs w:val="28"/>
        </w:rPr>
        <w:t>=</w:t>
      </w:r>
      <w:r>
        <w:rPr>
          <w:sz w:val="28"/>
          <w:szCs w:val="28"/>
        </w:rPr>
        <w:t xml:space="preserve"> х</w:t>
      </w:r>
      <m:oMath>
        <m:r>
          <w:rPr>
            <w:rFonts w:ascii="Cambria Math" w:hAnsi="Cambria Math"/>
            <w:i/>
            <w:position w:val="-4"/>
            <w:sz w:val="28"/>
            <w:szCs w:val="28"/>
          </w:rPr>
          <w:object w:dxaOrig="220" w:dyaOrig="200">
            <v:shape id="_x0000_i1496" type="#_x0000_t75" style="width:11.25pt;height:9.75pt" o:ole="">
              <v:imagedata r:id="rId825" o:title=""/>
            </v:shape>
            <o:OLEObject Type="Embed" ProgID="Equation.3" ShapeID="_x0000_i1496" DrawAspect="Content" ObjectID="_1352283781" r:id="rId898"/>
          </w:object>
        </m:r>
      </m:oMath>
      <w:r>
        <w:rPr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     </w:t>
      </w:r>
      <w:r w:rsidRPr="005D0995">
        <w:rPr>
          <w:sz w:val="28"/>
          <w:szCs w:val="28"/>
        </w:rPr>
        <w:t xml:space="preserve">                                               </w:t>
      </w:r>
      <w:r>
        <w:rPr>
          <w:sz w:val="28"/>
          <w:szCs w:val="28"/>
        </w:rPr>
        <w:t xml:space="preserve">                        </w:t>
      </w:r>
      <w:r w:rsidRPr="005D099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</w:t>
      </w:r>
      <w:r w:rsidR="006620B1">
        <w:rPr>
          <w:sz w:val="28"/>
          <w:szCs w:val="28"/>
        </w:rPr>
        <w:t xml:space="preserve"> </w:t>
      </w:r>
      <w:r w:rsidRPr="007F2023">
        <w:rPr>
          <w:sz w:val="28"/>
          <w:szCs w:val="28"/>
        </w:rPr>
        <w:t>(3</w:t>
      </w:r>
      <w:r w:rsidRPr="005D0995">
        <w:rPr>
          <w:sz w:val="28"/>
          <w:szCs w:val="28"/>
        </w:rPr>
        <w:t>4</w:t>
      </w:r>
      <w:r>
        <w:rPr>
          <w:sz w:val="28"/>
          <w:szCs w:val="28"/>
        </w:rPr>
        <w:t>б</w:t>
      </w:r>
      <w:r w:rsidRPr="007F2023">
        <w:rPr>
          <w:sz w:val="28"/>
          <w:szCs w:val="28"/>
        </w:rPr>
        <w:t>)</w:t>
      </w:r>
      <w:r>
        <w:rPr>
          <w:sz w:val="28"/>
          <w:szCs w:val="28"/>
        </w:rPr>
        <w:t xml:space="preserve">                                                                                     </w:t>
      </w:r>
    </w:p>
    <w:p w:rsidR="005D0995" w:rsidRDefault="005D0995" w:rsidP="005D0995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Дополнительные эквивалентные соотношения получаются путем их вывода из основных соотношений.</w:t>
      </w:r>
    </w:p>
    <w:p w:rsidR="007F2023" w:rsidRDefault="000D5DEC" w:rsidP="000D5DEC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помощи основных и дополнительных эквивалентных соотношений можно преобразовывать любые формулы, в том числе получать </w:t>
      </w:r>
      <w:r w:rsidRPr="000D5DEC">
        <w:rPr>
          <w:i/>
          <w:sz w:val="28"/>
          <w:szCs w:val="28"/>
        </w:rPr>
        <w:t>дизъюнктивную нормальную форму (ДНФ)</w:t>
      </w:r>
      <w:r>
        <w:rPr>
          <w:sz w:val="28"/>
          <w:szCs w:val="28"/>
        </w:rPr>
        <w:t xml:space="preserve"> и </w:t>
      </w:r>
      <w:r w:rsidRPr="000D5DEC">
        <w:rPr>
          <w:i/>
          <w:sz w:val="28"/>
          <w:szCs w:val="28"/>
        </w:rPr>
        <w:t>конъюнктивную нормальную форму (КНФ)</w:t>
      </w:r>
      <w:r>
        <w:rPr>
          <w:sz w:val="28"/>
          <w:szCs w:val="28"/>
        </w:rPr>
        <w:t xml:space="preserve"> формулы.</w:t>
      </w:r>
    </w:p>
    <w:p w:rsidR="00445DAC" w:rsidRDefault="000D5DEC" w:rsidP="00445DAC">
      <w:pPr>
        <w:pStyle w:val="a6"/>
        <w:ind w:firstLine="709"/>
        <w:jc w:val="both"/>
        <w:rPr>
          <w:sz w:val="28"/>
          <w:szCs w:val="28"/>
        </w:rPr>
      </w:pPr>
      <w:r w:rsidRPr="00445DAC">
        <w:rPr>
          <w:i/>
          <w:sz w:val="28"/>
          <w:szCs w:val="28"/>
        </w:rPr>
        <w:t>Дизъюнктивной нормальной формой</w:t>
      </w:r>
      <w:r w:rsidR="00445DAC" w:rsidRPr="00445DAC">
        <w:rPr>
          <w:i/>
          <w:sz w:val="28"/>
          <w:szCs w:val="28"/>
        </w:rPr>
        <w:t xml:space="preserve"> (ДНФ)</w:t>
      </w:r>
      <w:r>
        <w:rPr>
          <w:sz w:val="28"/>
          <w:szCs w:val="28"/>
        </w:rPr>
        <w:t xml:space="preserve"> </w:t>
      </w:r>
      <w:r w:rsidR="00445DAC">
        <w:rPr>
          <w:sz w:val="28"/>
          <w:szCs w:val="28"/>
        </w:rPr>
        <w:t>называется формула, имеющая вид дизъюнкции элементарных конъюнкций.</w:t>
      </w:r>
    </w:p>
    <w:p w:rsidR="007F2023" w:rsidRDefault="00445DAC" w:rsidP="00445DAC">
      <w:pPr>
        <w:pStyle w:val="a6"/>
        <w:ind w:firstLine="709"/>
        <w:jc w:val="both"/>
        <w:rPr>
          <w:sz w:val="28"/>
          <w:szCs w:val="28"/>
        </w:rPr>
      </w:pPr>
      <w:r w:rsidRPr="00445DAC">
        <w:rPr>
          <w:i/>
          <w:sz w:val="28"/>
          <w:szCs w:val="28"/>
        </w:rPr>
        <w:t xml:space="preserve">Элементарной </w:t>
      </w:r>
      <w:r w:rsidR="007E1408">
        <w:rPr>
          <w:i/>
          <w:sz w:val="28"/>
          <w:szCs w:val="28"/>
        </w:rPr>
        <w:t>конъюнкцией</w:t>
      </w:r>
      <w:r>
        <w:rPr>
          <w:sz w:val="28"/>
          <w:szCs w:val="28"/>
        </w:rPr>
        <w:t xml:space="preserve"> </w:t>
      </w:r>
      <w:r w:rsidR="000D5DEC">
        <w:rPr>
          <w:sz w:val="28"/>
          <w:szCs w:val="28"/>
        </w:rPr>
        <w:t>называется</w:t>
      </w:r>
      <w:r>
        <w:rPr>
          <w:sz w:val="28"/>
          <w:szCs w:val="28"/>
        </w:rPr>
        <w:t xml:space="preserve"> конъюнкция переменных и их отрицаний, в которой каждая переменная встречается не более одного раза.</w:t>
      </w:r>
      <w:r w:rsidR="000D5DEC">
        <w:rPr>
          <w:sz w:val="28"/>
          <w:szCs w:val="28"/>
        </w:rPr>
        <w:t xml:space="preserve"> </w:t>
      </w:r>
    </w:p>
    <w:p w:rsidR="00445DAC" w:rsidRDefault="00445DAC" w:rsidP="00445DAC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Алгоритм получения </w:t>
      </w:r>
      <w:r w:rsidRPr="00085F30">
        <w:rPr>
          <w:i/>
          <w:sz w:val="28"/>
          <w:szCs w:val="28"/>
        </w:rPr>
        <w:t>ДНФ</w:t>
      </w:r>
      <w:r>
        <w:rPr>
          <w:sz w:val="28"/>
          <w:szCs w:val="28"/>
        </w:rPr>
        <w:t xml:space="preserve"> следующий:</w:t>
      </w:r>
    </w:p>
    <w:p w:rsidR="00445DAC" w:rsidRDefault="00445DAC" w:rsidP="00445DAC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Необходимо все имеющиеся отрицания опустить до переменных с помощью законов де Моргана (28а), (28б).</w:t>
      </w:r>
    </w:p>
    <w:p w:rsidR="007F2023" w:rsidRDefault="00445DAC" w:rsidP="00445DAC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7F2023" w:rsidRPr="007F2023">
        <w:rPr>
          <w:sz w:val="28"/>
          <w:szCs w:val="28"/>
        </w:rPr>
        <w:t xml:space="preserve"> </w:t>
      </w:r>
      <w:r>
        <w:rPr>
          <w:sz w:val="28"/>
          <w:szCs w:val="28"/>
        </w:rPr>
        <w:t>Раскрыть скобки с помощью эквивалентных соотношений (21а</w:t>
      </w:r>
      <w:r w:rsidR="00506788">
        <w:rPr>
          <w:sz w:val="28"/>
          <w:szCs w:val="28"/>
        </w:rPr>
        <w:t>, 21б, 23а, 23б</w:t>
      </w:r>
      <w:r>
        <w:rPr>
          <w:sz w:val="28"/>
          <w:szCs w:val="28"/>
        </w:rPr>
        <w:t>)</w:t>
      </w:r>
      <w:r w:rsidR="00506788">
        <w:rPr>
          <w:sz w:val="28"/>
          <w:szCs w:val="28"/>
        </w:rPr>
        <w:t>.</w:t>
      </w:r>
    </w:p>
    <w:p w:rsidR="00506788" w:rsidRDefault="00506788" w:rsidP="00445DAC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Удалить лишние конъюнкции и повторения переменных в конъюнкциях (24а, 24б, 29, 30).</w:t>
      </w:r>
    </w:p>
    <w:p w:rsidR="00506788" w:rsidRDefault="00506788" w:rsidP="00445DAC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Удалить константы с помощью (26а), (26б), (26в), (27а), (27б), (27в).</w:t>
      </w:r>
    </w:p>
    <w:p w:rsidR="00506788" w:rsidRPr="007F2023" w:rsidRDefault="00506788" w:rsidP="00445DAC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отличие от </w:t>
      </w:r>
      <w:r w:rsidRPr="007E1408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 </w:t>
      </w:r>
      <w:r w:rsidRPr="007E1408">
        <w:rPr>
          <w:i/>
          <w:sz w:val="28"/>
          <w:szCs w:val="28"/>
        </w:rPr>
        <w:t>ДНФ</w:t>
      </w:r>
      <w:r>
        <w:rPr>
          <w:sz w:val="28"/>
          <w:szCs w:val="28"/>
        </w:rPr>
        <w:t xml:space="preserve"> может иметь не все переменные в составе конъюнкции, тогда как </w:t>
      </w:r>
      <w:r w:rsidRPr="007E1408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 в составе конъюнкции обязательно содержит все переменные из набора, с отрицаниями или без них.</w:t>
      </w:r>
    </w:p>
    <w:p w:rsidR="00F27930" w:rsidRDefault="00506788" w:rsidP="0090535E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Процедура приведения </w:t>
      </w:r>
      <w:r w:rsidRPr="007E1408">
        <w:rPr>
          <w:i/>
          <w:sz w:val="28"/>
          <w:szCs w:val="28"/>
        </w:rPr>
        <w:t>ДНФ</w:t>
      </w:r>
      <w:r>
        <w:rPr>
          <w:sz w:val="28"/>
          <w:szCs w:val="28"/>
        </w:rPr>
        <w:t xml:space="preserve"> к </w:t>
      </w:r>
      <w:r w:rsidRPr="007E1408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 состоит в так называемом расщеплении или обратном склеивании конъюнкций, для чего следует применить эквивалентное соотношение (33).</w:t>
      </w:r>
    </w:p>
    <w:p w:rsidR="0090535E" w:rsidRDefault="00506788" w:rsidP="0090535E">
      <w:pPr>
        <w:pStyle w:val="a6"/>
        <w:ind w:firstLine="709"/>
        <w:jc w:val="both"/>
        <w:rPr>
          <w:sz w:val="28"/>
          <w:szCs w:val="28"/>
        </w:rPr>
      </w:pPr>
      <w:r w:rsidRPr="00506788">
        <w:rPr>
          <w:i/>
          <w:sz w:val="28"/>
          <w:szCs w:val="28"/>
        </w:rPr>
        <w:t>Конъюнктивной нормальной формой (КНФ)</w:t>
      </w:r>
      <w:r>
        <w:rPr>
          <w:sz w:val="28"/>
          <w:szCs w:val="28"/>
        </w:rPr>
        <w:t xml:space="preserve"> называется конъюнкция элементарных дизъюнкций.</w:t>
      </w:r>
    </w:p>
    <w:p w:rsidR="00506788" w:rsidRDefault="00506788" w:rsidP="0090535E">
      <w:pPr>
        <w:pStyle w:val="a6"/>
        <w:ind w:firstLine="709"/>
        <w:jc w:val="both"/>
        <w:rPr>
          <w:sz w:val="28"/>
          <w:szCs w:val="28"/>
        </w:rPr>
      </w:pPr>
      <w:r w:rsidRPr="00506788">
        <w:rPr>
          <w:i/>
          <w:sz w:val="28"/>
          <w:szCs w:val="28"/>
        </w:rPr>
        <w:t>Элементарной дизъюнкцией</w:t>
      </w:r>
      <w:r>
        <w:rPr>
          <w:sz w:val="28"/>
          <w:szCs w:val="28"/>
        </w:rPr>
        <w:t xml:space="preserve"> называется дизъюнкция переменных или их отрицаний, в которой каждая переменная встречается не более одного раза.</w:t>
      </w:r>
    </w:p>
    <w:p w:rsidR="00FE4267" w:rsidRDefault="00FE4267" w:rsidP="00FE4267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Алгоритм получения </w:t>
      </w:r>
      <w:r w:rsidRPr="007E1408">
        <w:rPr>
          <w:i/>
          <w:sz w:val="28"/>
          <w:szCs w:val="28"/>
        </w:rPr>
        <w:t>КНФ</w:t>
      </w:r>
      <w:r>
        <w:rPr>
          <w:sz w:val="28"/>
          <w:szCs w:val="28"/>
        </w:rPr>
        <w:t xml:space="preserve"> следующий:</w:t>
      </w:r>
    </w:p>
    <w:p w:rsidR="00FE4267" w:rsidRDefault="00FE4267" w:rsidP="00FE4267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Применить к формуле закон двойного отрицания</w:t>
      </w:r>
      <w:r w:rsidR="007E1408">
        <w:rPr>
          <w:sz w:val="28"/>
          <w:szCs w:val="28"/>
        </w:rPr>
        <w:t xml:space="preserve"> </w:t>
      </w:r>
      <w:r>
        <w:rPr>
          <w:sz w:val="28"/>
          <w:szCs w:val="28"/>
        </w:rPr>
        <w:t>(25).</w:t>
      </w:r>
    </w:p>
    <w:p w:rsidR="00FE4267" w:rsidRDefault="00FE4267" w:rsidP="00FE4267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Получить из формулы </w:t>
      </w:r>
      <w:r w:rsidRPr="007E1408">
        <w:rPr>
          <w:i/>
          <w:sz w:val="28"/>
          <w:szCs w:val="28"/>
        </w:rPr>
        <w:t>ДНФ</w:t>
      </w:r>
      <w:r>
        <w:rPr>
          <w:sz w:val="28"/>
          <w:szCs w:val="28"/>
        </w:rPr>
        <w:t>, считая, что над ней установлено только одно отрицание.</w:t>
      </w:r>
    </w:p>
    <w:p w:rsidR="00FE4267" w:rsidRDefault="00FE4267" w:rsidP="00FE4267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Освободиться от второго отрицания при помощи законов де Моргана (28а), (28б).</w:t>
      </w:r>
    </w:p>
    <w:p w:rsidR="00FE4267" w:rsidRDefault="00FE4267" w:rsidP="00FE4267">
      <w:pPr>
        <w:pStyle w:val="a6"/>
        <w:ind w:firstLine="709"/>
        <w:jc w:val="both"/>
        <w:rPr>
          <w:sz w:val="28"/>
          <w:szCs w:val="28"/>
        </w:rPr>
      </w:pPr>
      <w:r w:rsidRPr="00FE4267">
        <w:rPr>
          <w:i/>
          <w:sz w:val="28"/>
          <w:szCs w:val="28"/>
        </w:rPr>
        <w:t>Совершенной конъюнктивной формой (СКНФ)</w:t>
      </w:r>
      <w:r>
        <w:rPr>
          <w:sz w:val="28"/>
          <w:szCs w:val="28"/>
        </w:rPr>
        <w:t xml:space="preserve"> называется </w:t>
      </w:r>
      <w:r w:rsidRPr="007E1408">
        <w:rPr>
          <w:i/>
          <w:sz w:val="28"/>
          <w:szCs w:val="28"/>
        </w:rPr>
        <w:t>КНФ</w:t>
      </w:r>
      <w:r>
        <w:rPr>
          <w:sz w:val="28"/>
          <w:szCs w:val="28"/>
        </w:rPr>
        <w:t>, каждая элементарная дизъюнкция которой содержит все переменные.</w:t>
      </w:r>
    </w:p>
    <w:p w:rsidR="00FE4267" w:rsidRDefault="00FE4267" w:rsidP="00FE4267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Алгоритм получения </w:t>
      </w:r>
      <w:r w:rsidRPr="007E1408">
        <w:rPr>
          <w:i/>
          <w:sz w:val="28"/>
          <w:szCs w:val="28"/>
        </w:rPr>
        <w:t>СКНФ</w:t>
      </w:r>
      <w:r>
        <w:rPr>
          <w:sz w:val="28"/>
          <w:szCs w:val="28"/>
        </w:rPr>
        <w:t xml:space="preserve"> следующий:</w:t>
      </w:r>
    </w:p>
    <w:p w:rsidR="00045625" w:rsidRDefault="00045625" w:rsidP="0004562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085F30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0071D3">
        <w:rPr>
          <w:sz w:val="28"/>
          <w:szCs w:val="28"/>
        </w:rPr>
        <w:t>осстановить таблицу истинности</w:t>
      </w:r>
      <w:r>
        <w:rPr>
          <w:sz w:val="28"/>
          <w:szCs w:val="28"/>
        </w:rPr>
        <w:t>.</w:t>
      </w:r>
    </w:p>
    <w:p w:rsidR="00045625" w:rsidRDefault="00045625" w:rsidP="0004562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2. В</w:t>
      </w:r>
      <w:r w:rsidRPr="000071D3">
        <w:rPr>
          <w:sz w:val="28"/>
          <w:szCs w:val="28"/>
        </w:rPr>
        <w:t>ыбрать наборы, на которых функция равна 0</w:t>
      </w:r>
      <w:r>
        <w:rPr>
          <w:sz w:val="28"/>
          <w:szCs w:val="28"/>
        </w:rPr>
        <w:t>.</w:t>
      </w:r>
    </w:p>
    <w:p w:rsidR="00045625" w:rsidRDefault="00045625" w:rsidP="0004562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3. Н</w:t>
      </w:r>
      <w:r w:rsidRPr="000071D3">
        <w:rPr>
          <w:sz w:val="28"/>
          <w:szCs w:val="28"/>
        </w:rPr>
        <w:t>а нулевых наборах построить элементарные дизъюнкции, соответствующие обратным наборам</w:t>
      </w:r>
      <w:r>
        <w:rPr>
          <w:sz w:val="28"/>
          <w:szCs w:val="28"/>
        </w:rPr>
        <w:t xml:space="preserve"> (на 1 – отрицание).</w:t>
      </w:r>
    </w:p>
    <w:p w:rsidR="00045625" w:rsidRPr="000071D3" w:rsidRDefault="00045625" w:rsidP="0004562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 Э</w:t>
      </w:r>
      <w:r w:rsidRPr="000071D3">
        <w:rPr>
          <w:sz w:val="28"/>
          <w:szCs w:val="28"/>
        </w:rPr>
        <w:t>лементарные дизъюнкции соединить конъюнкциями.</w:t>
      </w:r>
    </w:p>
    <w:p w:rsidR="00FE4267" w:rsidRDefault="00FE4267" w:rsidP="00FE4267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Формула называется </w:t>
      </w:r>
      <w:r w:rsidRPr="007E1408">
        <w:rPr>
          <w:i/>
          <w:sz w:val="28"/>
          <w:szCs w:val="28"/>
        </w:rPr>
        <w:t>двойственной к исходной</w:t>
      </w:r>
      <w:r>
        <w:rPr>
          <w:sz w:val="28"/>
          <w:szCs w:val="28"/>
        </w:rPr>
        <w:t>, если в исходной формуле все конъюнкции заменены на дизъюнкции, дизъюнкции на конъюнкции, 1 на 0, 0 на 1.</w:t>
      </w:r>
    </w:p>
    <w:p w:rsidR="00FE4267" w:rsidRDefault="00FE4267" w:rsidP="00FE4267">
      <w:pPr>
        <w:pStyle w:val="a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Если функции эквивалентны, то эквивалентны и их двойственные функции.</w:t>
      </w:r>
    </w:p>
    <w:p w:rsidR="0090535E" w:rsidRDefault="0090535E" w:rsidP="0090535E">
      <w:pPr>
        <w:pStyle w:val="a6"/>
        <w:ind w:firstLine="709"/>
        <w:jc w:val="both"/>
        <w:rPr>
          <w:sz w:val="28"/>
          <w:szCs w:val="28"/>
        </w:rPr>
      </w:pPr>
    </w:p>
    <w:p w:rsidR="00CE7C13" w:rsidRPr="006620B1" w:rsidRDefault="00CE7C13" w:rsidP="00C4236A">
      <w:pPr>
        <w:pStyle w:val="4"/>
        <w:jc w:val="center"/>
        <w:rPr>
          <w:i/>
          <w:sz w:val="36"/>
          <w:szCs w:val="36"/>
        </w:rPr>
      </w:pPr>
      <w:r w:rsidRPr="006620B1">
        <w:rPr>
          <w:i/>
          <w:sz w:val="36"/>
          <w:szCs w:val="36"/>
        </w:rPr>
        <w:t>Раздел практики</w:t>
      </w:r>
    </w:p>
    <w:p w:rsidR="00BF74D9" w:rsidRDefault="00BF74D9" w:rsidP="00870254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870254" w:rsidRPr="00C5179B" w:rsidRDefault="00870254" w:rsidP="00870254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>Задача 1</w:t>
      </w:r>
      <w:r w:rsidR="002D4EDE">
        <w:rPr>
          <w:b/>
          <w:sz w:val="28"/>
          <w:szCs w:val="28"/>
          <w:u w:val="single"/>
        </w:rPr>
        <w:t>51</w:t>
      </w:r>
    </w:p>
    <w:p w:rsidR="00870254" w:rsidRPr="00A34C4D" w:rsidRDefault="00870254" w:rsidP="0087025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Логическая функция трех переменных задана формулой в префиксной форме: </w:t>
      </w:r>
      <w:r w:rsidR="00BD5850" w:rsidRPr="00870254">
        <w:rPr>
          <w:position w:val="-12"/>
          <w:sz w:val="28"/>
          <w:szCs w:val="28"/>
        </w:rPr>
        <w:object w:dxaOrig="4260" w:dyaOrig="360">
          <v:shape id="_x0000_i1497" type="#_x0000_t75" style="width:213pt;height:18pt" o:ole="">
            <v:imagedata r:id="rId899" o:title=""/>
          </v:shape>
          <o:OLEObject Type="Embed" ProgID="Equation.3" ShapeID="_x0000_i1497" DrawAspect="Content" ObjectID="_1352283782" r:id="rId900"/>
        </w:object>
      </w:r>
      <w:r>
        <w:rPr>
          <w:sz w:val="28"/>
          <w:szCs w:val="28"/>
        </w:rPr>
        <w:t>.</w:t>
      </w:r>
      <w:r w:rsidR="00BD5850">
        <w:rPr>
          <w:sz w:val="28"/>
          <w:szCs w:val="28"/>
        </w:rPr>
        <w:t xml:space="preserve"> Представить </w:t>
      </w:r>
      <w:r w:rsidR="00BD5850" w:rsidRPr="00D35EB2">
        <w:rPr>
          <w:i/>
          <w:sz w:val="28"/>
          <w:szCs w:val="28"/>
          <w:lang w:val="en-US"/>
        </w:rPr>
        <w:t>f</w:t>
      </w:r>
      <w:r w:rsidR="00BD5850">
        <w:rPr>
          <w:sz w:val="28"/>
          <w:szCs w:val="28"/>
        </w:rPr>
        <w:t xml:space="preserve"> в инфиксной форме, если </w:t>
      </w:r>
      <w:r w:rsidR="00BD5850" w:rsidRPr="00BD5850">
        <w:rPr>
          <w:i/>
          <w:sz w:val="28"/>
          <w:szCs w:val="28"/>
          <w:lang w:val="en-US"/>
        </w:rPr>
        <w:t>f</w:t>
      </w:r>
      <w:r w:rsidR="00BD5850" w:rsidRPr="00BD5850">
        <w:rPr>
          <w:i/>
          <w:sz w:val="28"/>
          <w:szCs w:val="28"/>
          <w:vertAlign w:val="subscript"/>
        </w:rPr>
        <w:t>1</w:t>
      </w:r>
      <w:r w:rsidR="00BD5850" w:rsidRPr="00BD5850">
        <w:rPr>
          <w:i/>
          <w:sz w:val="28"/>
          <w:szCs w:val="28"/>
        </w:rPr>
        <w:t xml:space="preserve">, </w:t>
      </w:r>
      <w:r w:rsidR="00BD5850" w:rsidRPr="00BD5850">
        <w:rPr>
          <w:i/>
          <w:sz w:val="28"/>
          <w:szCs w:val="28"/>
          <w:lang w:val="en-US"/>
        </w:rPr>
        <w:t>f</w:t>
      </w:r>
      <w:r w:rsidR="00BD5850" w:rsidRPr="00BD5850">
        <w:rPr>
          <w:i/>
          <w:sz w:val="28"/>
          <w:szCs w:val="28"/>
          <w:vertAlign w:val="subscript"/>
        </w:rPr>
        <w:t>2</w:t>
      </w:r>
      <w:r w:rsidR="00BD5850" w:rsidRPr="00BD5850">
        <w:rPr>
          <w:i/>
          <w:sz w:val="28"/>
          <w:szCs w:val="28"/>
        </w:rPr>
        <w:t xml:space="preserve">, </w:t>
      </w:r>
      <w:r w:rsidR="00BD5850" w:rsidRPr="00BD5850">
        <w:rPr>
          <w:i/>
          <w:sz w:val="28"/>
          <w:szCs w:val="28"/>
          <w:lang w:val="en-US"/>
        </w:rPr>
        <w:t>f</w:t>
      </w:r>
      <w:r w:rsidR="00BD5850" w:rsidRPr="00BD5850">
        <w:rPr>
          <w:i/>
          <w:sz w:val="28"/>
          <w:szCs w:val="28"/>
          <w:vertAlign w:val="subscript"/>
        </w:rPr>
        <w:t>3</w:t>
      </w:r>
      <w:r w:rsidR="00BD5850" w:rsidRPr="00BD5850">
        <w:rPr>
          <w:sz w:val="28"/>
          <w:szCs w:val="28"/>
        </w:rPr>
        <w:t xml:space="preserve"> – </w:t>
      </w:r>
      <w:r w:rsidR="00BD5850">
        <w:rPr>
          <w:sz w:val="28"/>
          <w:szCs w:val="28"/>
        </w:rPr>
        <w:t xml:space="preserve">бинарные операции, причем </w:t>
      </w:r>
      <w:r w:rsidR="00BD5850" w:rsidRPr="00BD5850">
        <w:rPr>
          <w:i/>
          <w:sz w:val="28"/>
          <w:szCs w:val="28"/>
          <w:lang w:val="en-US"/>
        </w:rPr>
        <w:t>f</w:t>
      </w:r>
      <w:r w:rsidR="00BD5850" w:rsidRPr="00BD5850">
        <w:rPr>
          <w:i/>
          <w:sz w:val="28"/>
          <w:szCs w:val="28"/>
          <w:vertAlign w:val="subscript"/>
        </w:rPr>
        <w:t>1</w:t>
      </w:r>
      <w:r w:rsidR="00BD5850">
        <w:rPr>
          <w:i/>
          <w:sz w:val="28"/>
          <w:szCs w:val="28"/>
        </w:rPr>
        <w:t xml:space="preserve"> – </w:t>
      </w:r>
      <w:r w:rsidR="00D414A8" w:rsidRPr="00BF74D9">
        <w:rPr>
          <w:i/>
          <w:position w:val="-4"/>
          <w:sz w:val="28"/>
          <w:szCs w:val="28"/>
        </w:rPr>
        <w:object w:dxaOrig="220" w:dyaOrig="200">
          <v:shape id="_x0000_i1498" type="#_x0000_t75" style="width:11.25pt;height:9.75pt" o:ole="">
            <v:imagedata r:id="rId901" o:title=""/>
          </v:shape>
          <o:OLEObject Type="Embed" ProgID="Equation.3" ShapeID="_x0000_i1498" DrawAspect="Content" ObjectID="_1352283783" r:id="rId902"/>
        </w:object>
      </w:r>
      <w:r w:rsidR="00BD5850">
        <w:rPr>
          <w:i/>
          <w:sz w:val="28"/>
          <w:szCs w:val="28"/>
        </w:rPr>
        <w:t xml:space="preserve">, </w:t>
      </w:r>
      <w:r w:rsidR="00BD5850" w:rsidRPr="00BD5850">
        <w:rPr>
          <w:i/>
          <w:sz w:val="28"/>
          <w:szCs w:val="28"/>
          <w:lang w:val="en-US"/>
        </w:rPr>
        <w:t>f</w:t>
      </w:r>
      <w:r w:rsidR="00BD5850" w:rsidRPr="00BD5850">
        <w:rPr>
          <w:i/>
          <w:sz w:val="28"/>
          <w:szCs w:val="28"/>
          <w:vertAlign w:val="subscript"/>
        </w:rPr>
        <w:t>2</w:t>
      </w:r>
      <w:r w:rsidR="00D414A8">
        <w:rPr>
          <w:i/>
          <w:sz w:val="28"/>
          <w:szCs w:val="28"/>
        </w:rPr>
        <w:t xml:space="preserve"> – </w:t>
      </w:r>
      <w:r w:rsidR="00D414A8" w:rsidRPr="00BF74D9">
        <w:rPr>
          <w:i/>
          <w:position w:val="-6"/>
          <w:sz w:val="28"/>
          <w:szCs w:val="28"/>
        </w:rPr>
        <w:object w:dxaOrig="260" w:dyaOrig="279">
          <v:shape id="_x0000_i1499" type="#_x0000_t75" style="width:12.75pt;height:14.25pt" o:ole="">
            <v:imagedata r:id="rId903" o:title=""/>
          </v:shape>
          <o:OLEObject Type="Embed" ProgID="Equation.3" ShapeID="_x0000_i1499" DrawAspect="Content" ObjectID="_1352283784" r:id="rId904"/>
        </w:object>
      </w:r>
      <w:r w:rsidR="00BD5850">
        <w:rPr>
          <w:i/>
          <w:sz w:val="28"/>
          <w:szCs w:val="28"/>
        </w:rPr>
        <w:t xml:space="preserve">, </w:t>
      </w:r>
      <w:r w:rsidR="00BD5850" w:rsidRPr="00BD5850">
        <w:rPr>
          <w:i/>
          <w:sz w:val="28"/>
          <w:szCs w:val="28"/>
          <w:lang w:val="en-US"/>
        </w:rPr>
        <w:t>f</w:t>
      </w:r>
      <w:r w:rsidR="00BD5850" w:rsidRPr="00BD5850">
        <w:rPr>
          <w:i/>
          <w:sz w:val="28"/>
          <w:szCs w:val="28"/>
          <w:vertAlign w:val="subscript"/>
        </w:rPr>
        <w:t>3</w:t>
      </w:r>
      <w:r w:rsidR="00BD5850">
        <w:rPr>
          <w:i/>
          <w:sz w:val="28"/>
          <w:szCs w:val="28"/>
        </w:rPr>
        <w:t xml:space="preserve"> – </w:t>
      </w:r>
      <w:r w:rsidR="00D414A8" w:rsidRPr="00BF74D9">
        <w:rPr>
          <w:i/>
          <w:position w:val="-4"/>
          <w:sz w:val="28"/>
          <w:szCs w:val="28"/>
        </w:rPr>
        <w:object w:dxaOrig="220" w:dyaOrig="200">
          <v:shape id="_x0000_i1500" type="#_x0000_t75" style="width:11.25pt;height:9.75pt" o:ole="">
            <v:imagedata r:id="rId905" o:title=""/>
          </v:shape>
          <o:OLEObject Type="Embed" ProgID="Equation.3" ShapeID="_x0000_i1500" DrawAspect="Content" ObjectID="_1352283785" r:id="rId906"/>
        </w:object>
      </w:r>
      <w:r w:rsidR="00BD5850" w:rsidRPr="00BD5850">
        <w:rPr>
          <w:sz w:val="28"/>
          <w:szCs w:val="28"/>
        </w:rPr>
        <w:t xml:space="preserve">. </w:t>
      </w:r>
      <w:r w:rsidR="00A34C4D">
        <w:rPr>
          <w:sz w:val="28"/>
          <w:szCs w:val="28"/>
        </w:rPr>
        <w:t xml:space="preserve">Вычислить значение функции на наборе (0, 1, 1), если </w:t>
      </w:r>
      <w:r w:rsidR="00A34C4D" w:rsidRPr="00A34C4D">
        <w:rPr>
          <w:i/>
          <w:sz w:val="28"/>
          <w:szCs w:val="28"/>
        </w:rPr>
        <w:t>х</w:t>
      </w:r>
      <w:r w:rsidR="00A34C4D" w:rsidRPr="00A34C4D">
        <w:rPr>
          <w:i/>
          <w:sz w:val="28"/>
          <w:szCs w:val="28"/>
          <w:vertAlign w:val="subscript"/>
        </w:rPr>
        <w:t>1</w:t>
      </w:r>
      <w:r w:rsidR="00A34C4D">
        <w:rPr>
          <w:sz w:val="28"/>
          <w:szCs w:val="28"/>
        </w:rPr>
        <w:t xml:space="preserve">=0, </w:t>
      </w:r>
      <w:r w:rsidR="00A34C4D" w:rsidRPr="00A34C4D">
        <w:rPr>
          <w:i/>
          <w:sz w:val="28"/>
          <w:szCs w:val="28"/>
        </w:rPr>
        <w:t>х</w:t>
      </w:r>
      <w:r w:rsidR="00A34C4D" w:rsidRPr="00A34C4D">
        <w:rPr>
          <w:i/>
          <w:sz w:val="28"/>
          <w:szCs w:val="28"/>
          <w:vertAlign w:val="subscript"/>
        </w:rPr>
        <w:t>2</w:t>
      </w:r>
      <w:r w:rsidR="00A34C4D">
        <w:rPr>
          <w:sz w:val="28"/>
          <w:szCs w:val="28"/>
        </w:rPr>
        <w:t xml:space="preserve">=1, </w:t>
      </w:r>
      <w:r w:rsidR="00A34C4D" w:rsidRPr="00A34C4D">
        <w:rPr>
          <w:i/>
          <w:sz w:val="28"/>
          <w:szCs w:val="28"/>
        </w:rPr>
        <w:t>х</w:t>
      </w:r>
      <w:r w:rsidR="00A34C4D" w:rsidRPr="00A34C4D">
        <w:rPr>
          <w:i/>
          <w:sz w:val="28"/>
          <w:szCs w:val="28"/>
          <w:vertAlign w:val="subscript"/>
        </w:rPr>
        <w:t>3</w:t>
      </w:r>
      <w:r w:rsidR="00A34C4D">
        <w:rPr>
          <w:sz w:val="28"/>
          <w:szCs w:val="28"/>
        </w:rPr>
        <w:t xml:space="preserve">=1. </w:t>
      </w:r>
    </w:p>
    <w:p w:rsidR="00870254" w:rsidRDefault="00870254" w:rsidP="00870254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BF74D9" w:rsidRPr="00BF74D9" w:rsidRDefault="00BF74D9" w:rsidP="00BF74D9">
      <w:pPr>
        <w:ind w:firstLine="720"/>
        <w:jc w:val="both"/>
        <w:rPr>
          <w:sz w:val="28"/>
          <w:szCs w:val="28"/>
        </w:rPr>
      </w:pPr>
      <w:r w:rsidRPr="00BF74D9">
        <w:rPr>
          <w:sz w:val="28"/>
          <w:szCs w:val="28"/>
        </w:rPr>
        <w:t xml:space="preserve">Логическая операция </w:t>
      </w:r>
      <w:r w:rsidR="00D414A8" w:rsidRPr="00BD5850">
        <w:rPr>
          <w:i/>
          <w:sz w:val="28"/>
          <w:szCs w:val="28"/>
          <w:lang w:val="en-US"/>
        </w:rPr>
        <w:t>f</w:t>
      </w:r>
      <w:r w:rsidR="00D414A8" w:rsidRPr="00BD5850">
        <w:rPr>
          <w:i/>
          <w:sz w:val="28"/>
          <w:szCs w:val="28"/>
          <w:vertAlign w:val="subscript"/>
        </w:rPr>
        <w:t>1</w:t>
      </w:r>
      <w:r w:rsidR="00D414A8">
        <w:rPr>
          <w:i/>
          <w:sz w:val="28"/>
          <w:szCs w:val="28"/>
        </w:rPr>
        <w:t xml:space="preserve"> - </w:t>
      </w:r>
      <w:r>
        <w:rPr>
          <w:i/>
          <w:sz w:val="28"/>
          <w:szCs w:val="28"/>
        </w:rPr>
        <w:t xml:space="preserve"> </w:t>
      </w:r>
      <w:r w:rsidRPr="00BD5850">
        <w:rPr>
          <w:sz w:val="28"/>
          <w:szCs w:val="28"/>
        </w:rPr>
        <w:t>конъюнкция</w:t>
      </w:r>
      <w:r>
        <w:rPr>
          <w:sz w:val="28"/>
          <w:szCs w:val="28"/>
        </w:rPr>
        <w:t xml:space="preserve">, </w:t>
      </w:r>
      <w:r w:rsidR="00D414A8">
        <w:rPr>
          <w:sz w:val="28"/>
          <w:szCs w:val="28"/>
        </w:rPr>
        <w:t xml:space="preserve">операция </w:t>
      </w:r>
      <w:r w:rsidR="00D414A8" w:rsidRPr="00BD5850">
        <w:rPr>
          <w:i/>
          <w:sz w:val="28"/>
          <w:szCs w:val="28"/>
          <w:lang w:val="en-US"/>
        </w:rPr>
        <w:t>f</w:t>
      </w:r>
      <w:r w:rsidR="00D414A8" w:rsidRPr="00BD5850">
        <w:rPr>
          <w:i/>
          <w:sz w:val="28"/>
          <w:szCs w:val="28"/>
          <w:vertAlign w:val="subscript"/>
        </w:rPr>
        <w:t>2</w:t>
      </w:r>
      <w:r w:rsidR="00D414A8">
        <w:rPr>
          <w:i/>
          <w:sz w:val="28"/>
          <w:szCs w:val="28"/>
        </w:rPr>
        <w:t xml:space="preserve"> - </w:t>
      </w:r>
      <w:r w:rsidR="00D414A8">
        <w:rPr>
          <w:sz w:val="28"/>
          <w:szCs w:val="28"/>
        </w:rPr>
        <w:t xml:space="preserve">неравнозначность, операция </w:t>
      </w:r>
      <w:r w:rsidR="00D414A8" w:rsidRPr="00BD5850">
        <w:rPr>
          <w:i/>
          <w:sz w:val="28"/>
          <w:szCs w:val="28"/>
          <w:lang w:val="en-US"/>
        </w:rPr>
        <w:t>f</w:t>
      </w:r>
      <w:r w:rsidR="00D414A8" w:rsidRPr="00BD5850">
        <w:rPr>
          <w:i/>
          <w:sz w:val="28"/>
          <w:szCs w:val="28"/>
          <w:vertAlign w:val="subscript"/>
        </w:rPr>
        <w:t>3</w:t>
      </w:r>
      <w:r w:rsidR="00D414A8">
        <w:rPr>
          <w:i/>
          <w:sz w:val="28"/>
          <w:szCs w:val="28"/>
        </w:rPr>
        <w:t xml:space="preserve"> - </w:t>
      </w:r>
      <w:r w:rsidR="00D414A8" w:rsidRPr="00BD5850">
        <w:rPr>
          <w:sz w:val="28"/>
          <w:szCs w:val="28"/>
        </w:rPr>
        <w:t>дизъюнкция</w:t>
      </w:r>
      <w:r w:rsidR="00D414A8">
        <w:rPr>
          <w:sz w:val="28"/>
          <w:szCs w:val="28"/>
        </w:rPr>
        <w:t xml:space="preserve">. </w:t>
      </w:r>
    </w:p>
    <w:p w:rsidR="00BD5850" w:rsidRDefault="00A34C4D" w:rsidP="00A34C4D">
      <w:pPr>
        <w:ind w:firstLine="720"/>
        <w:jc w:val="both"/>
        <w:rPr>
          <w:sz w:val="28"/>
          <w:szCs w:val="28"/>
        </w:rPr>
      </w:pPr>
      <w:r w:rsidRPr="00BF74D9">
        <w:rPr>
          <w:sz w:val="28"/>
          <w:szCs w:val="28"/>
        </w:rPr>
        <w:t>Инфиксная формула заданной логической функции выглядит следующим образом:</w:t>
      </w:r>
      <w:r w:rsidR="00A93717" w:rsidRPr="00BF74D9">
        <w:rPr>
          <w:position w:val="-12"/>
          <w:sz w:val="28"/>
          <w:szCs w:val="28"/>
        </w:rPr>
        <w:object w:dxaOrig="4060" w:dyaOrig="360">
          <v:shape id="_x0000_i1501" type="#_x0000_t75" style="width:203.25pt;height:18pt" o:ole="">
            <v:imagedata r:id="rId816" o:title=""/>
          </v:shape>
          <o:OLEObject Type="Embed" ProgID="Equation.3" ShapeID="_x0000_i1501" DrawAspect="Content" ObjectID="_1352283786" r:id="rId907"/>
        </w:object>
      </w:r>
      <w:r w:rsidR="00FF53BD" w:rsidRPr="00BF74D9">
        <w:rPr>
          <w:sz w:val="28"/>
          <w:szCs w:val="28"/>
        </w:rPr>
        <w:t>.</w:t>
      </w:r>
    </w:p>
    <w:p w:rsidR="00CA6212" w:rsidRDefault="00CA6212" w:rsidP="00A34C4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вычисления значения </w:t>
      </w:r>
      <w:r w:rsidRPr="00CA6212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на наборе (0, 1, 1) </w:t>
      </w:r>
      <w:r w:rsidR="00016D63">
        <w:rPr>
          <w:sz w:val="28"/>
          <w:szCs w:val="28"/>
        </w:rPr>
        <w:t xml:space="preserve">необходимо </w:t>
      </w:r>
      <w:r>
        <w:rPr>
          <w:sz w:val="28"/>
          <w:szCs w:val="28"/>
        </w:rPr>
        <w:t>подстави</w:t>
      </w:r>
      <w:r w:rsidR="00016D63">
        <w:rPr>
          <w:sz w:val="28"/>
          <w:szCs w:val="28"/>
        </w:rPr>
        <w:t>ть</w:t>
      </w:r>
      <w:r>
        <w:rPr>
          <w:sz w:val="28"/>
          <w:szCs w:val="28"/>
        </w:rPr>
        <w:t xml:space="preserve"> в полученную инфиксную формулу значения переменных </w:t>
      </w:r>
      <w:r w:rsidRPr="00CA6212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и по таблице </w:t>
      </w:r>
      <w:r w:rsidR="00654F8E">
        <w:rPr>
          <w:sz w:val="28"/>
          <w:szCs w:val="28"/>
        </w:rPr>
        <w:t>24</w:t>
      </w:r>
      <w:r>
        <w:rPr>
          <w:sz w:val="28"/>
          <w:szCs w:val="28"/>
        </w:rPr>
        <w:t xml:space="preserve"> най</w:t>
      </w:r>
      <w:r w:rsidR="00016D63">
        <w:rPr>
          <w:sz w:val="28"/>
          <w:szCs w:val="28"/>
        </w:rPr>
        <w:t>ти</w:t>
      </w:r>
      <w:r>
        <w:rPr>
          <w:sz w:val="28"/>
          <w:szCs w:val="28"/>
        </w:rPr>
        <w:t xml:space="preserve"> их значения</w:t>
      </w:r>
      <w:r w:rsidR="00016D63">
        <w:rPr>
          <w:sz w:val="28"/>
          <w:szCs w:val="28"/>
        </w:rPr>
        <w:t>.</w:t>
      </w:r>
    </w:p>
    <w:p w:rsidR="00016D63" w:rsidRDefault="00016D63" w:rsidP="00A34C4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После п</w:t>
      </w:r>
      <w:r w:rsidR="001C2325" w:rsidRPr="00DD4E0D">
        <w:rPr>
          <w:sz w:val="28"/>
          <w:szCs w:val="28"/>
        </w:rPr>
        <w:t>одста</w:t>
      </w:r>
      <w:r>
        <w:rPr>
          <w:sz w:val="28"/>
          <w:szCs w:val="28"/>
        </w:rPr>
        <w:t xml:space="preserve">новки </w:t>
      </w:r>
      <w:r w:rsidR="001C2325" w:rsidRPr="00DD4E0D">
        <w:rPr>
          <w:sz w:val="28"/>
          <w:szCs w:val="28"/>
        </w:rPr>
        <w:t>значени</w:t>
      </w:r>
      <w:r>
        <w:rPr>
          <w:sz w:val="28"/>
          <w:szCs w:val="28"/>
        </w:rPr>
        <w:t>й</w:t>
      </w:r>
      <w:r w:rsidR="001C2325" w:rsidRPr="00DD4E0D">
        <w:rPr>
          <w:sz w:val="28"/>
          <w:szCs w:val="28"/>
        </w:rPr>
        <w:t xml:space="preserve"> логических операций в инфиксную форму</w:t>
      </w:r>
      <w:r>
        <w:rPr>
          <w:sz w:val="28"/>
          <w:szCs w:val="28"/>
        </w:rPr>
        <w:t xml:space="preserve">, получим </w:t>
      </w:r>
      <w:r w:rsidR="008E75F7" w:rsidRPr="00DD4E0D">
        <w:rPr>
          <w:sz w:val="28"/>
          <w:szCs w:val="28"/>
        </w:rPr>
        <w:t>:</w:t>
      </w:r>
      <w:r w:rsidR="001C2325" w:rsidRPr="00DD4E0D">
        <w:rPr>
          <w:sz w:val="28"/>
          <w:szCs w:val="28"/>
        </w:rPr>
        <w:t xml:space="preserve">  </w:t>
      </w:r>
      <w:r w:rsidR="0033166A" w:rsidRPr="00DD4E0D">
        <w:rPr>
          <w:position w:val="-10"/>
          <w:sz w:val="28"/>
          <w:szCs w:val="28"/>
        </w:rPr>
        <w:object w:dxaOrig="3019" w:dyaOrig="320">
          <v:shape id="_x0000_i1502" type="#_x0000_t75" style="width:150.75pt;height:15.75pt" o:ole="">
            <v:imagedata r:id="rId908" o:title=""/>
          </v:shape>
          <o:OLEObject Type="Embed" ProgID="Equation.3" ShapeID="_x0000_i1502" DrawAspect="Content" ObjectID="_1352283787" r:id="rId909"/>
        </w:object>
      </w:r>
      <w:r w:rsidR="001C2325" w:rsidRPr="00DD4E0D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Вычислим поочередно значения операций: </w:t>
      </w:r>
    </w:p>
    <w:p w:rsidR="00016D63" w:rsidRDefault="00016D63" w:rsidP="00A34C4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33166A" w:rsidRPr="00DD4E0D">
        <w:rPr>
          <w:position w:val="-6"/>
          <w:sz w:val="28"/>
          <w:szCs w:val="28"/>
        </w:rPr>
        <w:object w:dxaOrig="859" w:dyaOrig="279">
          <v:shape id="_x0000_i1503" type="#_x0000_t75" style="width:42.75pt;height:14.25pt" o:ole="">
            <v:imagedata r:id="rId910" o:title=""/>
          </v:shape>
          <o:OLEObject Type="Embed" ProgID="Equation.3" ShapeID="_x0000_i1503" DrawAspect="Content" ObjectID="_1352283788" r:id="rId911"/>
        </w:object>
      </w:r>
      <w:r>
        <w:rPr>
          <w:sz w:val="28"/>
          <w:szCs w:val="28"/>
        </w:rPr>
        <w:t>;</w:t>
      </w:r>
    </w:p>
    <w:p w:rsidR="00016D63" w:rsidRDefault="00016D63" w:rsidP="00A34C4D">
      <w:pPr>
        <w:ind w:firstLine="720"/>
        <w:jc w:val="both"/>
        <w:rPr>
          <w:position w:val="-6"/>
          <w:sz w:val="28"/>
          <w:szCs w:val="28"/>
        </w:rPr>
      </w:pPr>
      <w:r>
        <w:rPr>
          <w:sz w:val="28"/>
          <w:szCs w:val="28"/>
        </w:rPr>
        <w:t>-</w:t>
      </w:r>
      <w:r w:rsidR="0033166A" w:rsidRPr="00DD4E0D">
        <w:rPr>
          <w:sz w:val="28"/>
          <w:szCs w:val="28"/>
        </w:rPr>
        <w:t xml:space="preserve"> </w:t>
      </w:r>
      <w:r w:rsidR="0033166A" w:rsidRPr="00DD4E0D">
        <w:rPr>
          <w:position w:val="-6"/>
          <w:sz w:val="28"/>
          <w:szCs w:val="28"/>
        </w:rPr>
        <w:object w:dxaOrig="820" w:dyaOrig="279">
          <v:shape id="_x0000_i1504" type="#_x0000_t75" style="width:41.25pt;height:14.25pt" o:ole="">
            <v:imagedata r:id="rId912" o:title=""/>
          </v:shape>
          <o:OLEObject Type="Embed" ProgID="Equation.3" ShapeID="_x0000_i1504" DrawAspect="Content" ObjectID="_1352283789" r:id="rId913"/>
        </w:object>
      </w:r>
      <w:r>
        <w:rPr>
          <w:position w:val="-6"/>
          <w:sz w:val="28"/>
          <w:szCs w:val="28"/>
        </w:rPr>
        <w:t>;</w:t>
      </w:r>
    </w:p>
    <w:p w:rsidR="00016D63" w:rsidRDefault="00016D63" w:rsidP="00A34C4D">
      <w:pPr>
        <w:ind w:firstLine="720"/>
        <w:jc w:val="both"/>
        <w:rPr>
          <w:sz w:val="28"/>
          <w:szCs w:val="28"/>
        </w:rPr>
      </w:pPr>
      <w:r>
        <w:rPr>
          <w:position w:val="-6"/>
          <w:sz w:val="28"/>
          <w:szCs w:val="28"/>
        </w:rPr>
        <w:t>-</w:t>
      </w:r>
      <w:r w:rsidR="0033166A" w:rsidRPr="00DD4E0D">
        <w:rPr>
          <w:sz w:val="28"/>
          <w:szCs w:val="28"/>
        </w:rPr>
        <w:t xml:space="preserve"> </w:t>
      </w:r>
      <w:r w:rsidR="0033166A" w:rsidRPr="00DD4E0D">
        <w:rPr>
          <w:position w:val="-6"/>
          <w:sz w:val="28"/>
          <w:szCs w:val="28"/>
        </w:rPr>
        <w:object w:dxaOrig="859" w:dyaOrig="279">
          <v:shape id="_x0000_i1505" type="#_x0000_t75" style="width:42.75pt;height:14.25pt" o:ole="">
            <v:imagedata r:id="rId914" o:title=""/>
          </v:shape>
          <o:OLEObject Type="Embed" ProgID="Equation.3" ShapeID="_x0000_i1505" DrawAspect="Content" ObjectID="_1352283790" r:id="rId915"/>
        </w:object>
      </w:r>
      <w:r>
        <w:rPr>
          <w:sz w:val="28"/>
          <w:szCs w:val="28"/>
        </w:rPr>
        <w:t>;</w:t>
      </w:r>
    </w:p>
    <w:p w:rsidR="00016D63" w:rsidRDefault="00016D63" w:rsidP="00A34C4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3166A" w:rsidRPr="00DD4E0D">
        <w:rPr>
          <w:sz w:val="28"/>
          <w:szCs w:val="28"/>
        </w:rPr>
        <w:t xml:space="preserve"> </w:t>
      </w:r>
      <w:r w:rsidR="00DD4E0D" w:rsidRPr="00DD4E0D">
        <w:rPr>
          <w:position w:val="-6"/>
          <w:sz w:val="28"/>
          <w:szCs w:val="28"/>
        </w:rPr>
        <w:object w:dxaOrig="820" w:dyaOrig="279">
          <v:shape id="_x0000_i1506" type="#_x0000_t75" style="width:41.25pt;height:14.25pt" o:ole="">
            <v:imagedata r:id="rId916" o:title=""/>
          </v:shape>
          <o:OLEObject Type="Embed" ProgID="Equation.3" ShapeID="_x0000_i1506" DrawAspect="Content" ObjectID="_1352283791" r:id="rId917"/>
        </w:object>
      </w:r>
      <w:r w:rsidR="0033166A" w:rsidRPr="00DD4E0D">
        <w:rPr>
          <w:sz w:val="28"/>
          <w:szCs w:val="28"/>
        </w:rPr>
        <w:t xml:space="preserve">. </w:t>
      </w:r>
    </w:p>
    <w:p w:rsidR="00CA6212" w:rsidRPr="00DD4E0D" w:rsidRDefault="001C2325" w:rsidP="00A34C4D">
      <w:pPr>
        <w:ind w:firstLine="720"/>
        <w:jc w:val="both"/>
        <w:rPr>
          <w:sz w:val="28"/>
          <w:szCs w:val="28"/>
        </w:rPr>
      </w:pPr>
      <w:r w:rsidRPr="00DD4E0D">
        <w:rPr>
          <w:sz w:val="28"/>
          <w:szCs w:val="28"/>
        </w:rPr>
        <w:t>В итоге получим</w:t>
      </w:r>
      <w:r w:rsidR="00AF2C31">
        <w:rPr>
          <w:sz w:val="28"/>
          <w:szCs w:val="28"/>
        </w:rPr>
        <w:t xml:space="preserve"> значение функции</w:t>
      </w:r>
      <w:r w:rsidR="0033166A" w:rsidRPr="00DD4E0D">
        <w:rPr>
          <w:sz w:val="28"/>
          <w:szCs w:val="28"/>
        </w:rPr>
        <w:t xml:space="preserve"> </w:t>
      </w:r>
      <w:r w:rsidR="00DD4E0D" w:rsidRPr="00DD4E0D">
        <w:rPr>
          <w:position w:val="-10"/>
          <w:sz w:val="28"/>
          <w:szCs w:val="28"/>
        </w:rPr>
        <w:object w:dxaOrig="3379" w:dyaOrig="320">
          <v:shape id="_x0000_i1507" type="#_x0000_t75" style="width:168.75pt;height:15.75pt" o:ole="">
            <v:imagedata r:id="rId918" o:title=""/>
          </v:shape>
          <o:OLEObject Type="Embed" ProgID="Equation.3" ShapeID="_x0000_i1507" DrawAspect="Content" ObjectID="_1352283792" r:id="rId919"/>
        </w:object>
      </w:r>
      <w:r w:rsidR="00DD4E0D" w:rsidRPr="00DD4E0D">
        <w:rPr>
          <w:sz w:val="28"/>
          <w:szCs w:val="28"/>
        </w:rPr>
        <w:t>.</w:t>
      </w:r>
    </w:p>
    <w:p w:rsidR="00DD4E0D" w:rsidRPr="00DD4E0D" w:rsidRDefault="00DD4E0D" w:rsidP="00A34C4D">
      <w:pPr>
        <w:ind w:firstLine="720"/>
        <w:jc w:val="both"/>
        <w:rPr>
          <w:sz w:val="28"/>
          <w:szCs w:val="28"/>
        </w:rPr>
      </w:pPr>
      <w:r w:rsidRPr="00DD4E0D">
        <w:rPr>
          <w:sz w:val="28"/>
          <w:szCs w:val="28"/>
        </w:rPr>
        <w:t xml:space="preserve">Таким образом, можно сделать вывод, что </w:t>
      </w:r>
      <w:r>
        <w:rPr>
          <w:sz w:val="28"/>
          <w:szCs w:val="28"/>
        </w:rPr>
        <w:t xml:space="preserve">составное высказывание, построенное из трех простых высказываний таких что </w:t>
      </w:r>
      <w:r w:rsidRPr="00CA4F0E">
        <w:rPr>
          <w:i/>
          <w:sz w:val="28"/>
          <w:szCs w:val="28"/>
        </w:rPr>
        <w:t>х</w:t>
      </w:r>
      <w:r w:rsidRPr="00CA4F0E">
        <w:rPr>
          <w:i/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– ложно (0), </w:t>
      </w:r>
      <w:r w:rsidRPr="00CA4F0E">
        <w:rPr>
          <w:i/>
          <w:sz w:val="28"/>
          <w:szCs w:val="28"/>
        </w:rPr>
        <w:t>х</w:t>
      </w:r>
      <w:r w:rsidRPr="00CA4F0E">
        <w:rPr>
          <w:i/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, </w:t>
      </w:r>
      <w:r w:rsidRPr="00CA4F0E">
        <w:rPr>
          <w:i/>
          <w:sz w:val="28"/>
          <w:szCs w:val="28"/>
        </w:rPr>
        <w:t>х</w:t>
      </w:r>
      <w:r w:rsidRPr="00CA4F0E">
        <w:rPr>
          <w:i/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 – истинны (1,1)</w:t>
      </w:r>
      <w:r w:rsidR="00CA4F0E">
        <w:rPr>
          <w:sz w:val="28"/>
          <w:szCs w:val="28"/>
        </w:rPr>
        <w:t xml:space="preserve"> с помощью логических связок </w:t>
      </w:r>
      <w:r w:rsidR="00CA4F0E" w:rsidRPr="00CA4F0E">
        <w:rPr>
          <w:i/>
          <w:sz w:val="28"/>
          <w:szCs w:val="28"/>
        </w:rPr>
        <w:t>и</w:t>
      </w:r>
      <w:r w:rsidR="00CA4F0E">
        <w:rPr>
          <w:sz w:val="28"/>
          <w:szCs w:val="28"/>
        </w:rPr>
        <w:t xml:space="preserve">, </w:t>
      </w:r>
      <w:r w:rsidR="00CA4F0E" w:rsidRPr="00CA4F0E">
        <w:rPr>
          <w:i/>
          <w:sz w:val="28"/>
          <w:szCs w:val="28"/>
        </w:rPr>
        <w:t>или</w:t>
      </w:r>
      <w:r w:rsidR="00CA4F0E">
        <w:rPr>
          <w:sz w:val="28"/>
          <w:szCs w:val="28"/>
        </w:rPr>
        <w:t xml:space="preserve">, </w:t>
      </w:r>
      <w:r w:rsidR="00CA4F0E" w:rsidRPr="00CA4F0E">
        <w:rPr>
          <w:i/>
          <w:sz w:val="28"/>
          <w:szCs w:val="28"/>
        </w:rPr>
        <w:t>либо…либо</w:t>
      </w:r>
      <w:r w:rsidR="00CA4F0E">
        <w:rPr>
          <w:sz w:val="28"/>
          <w:szCs w:val="28"/>
        </w:rPr>
        <w:t xml:space="preserve"> – истинно</w:t>
      </w:r>
      <w:r w:rsidR="00AF2C31">
        <w:rPr>
          <w:sz w:val="28"/>
          <w:szCs w:val="28"/>
        </w:rPr>
        <w:t xml:space="preserve"> (рано единицы)</w:t>
      </w:r>
      <w:r w:rsidR="00CA4F0E">
        <w:rPr>
          <w:sz w:val="28"/>
          <w:szCs w:val="28"/>
        </w:rPr>
        <w:t>.</w:t>
      </w:r>
    </w:p>
    <w:p w:rsidR="006F61A6" w:rsidRDefault="006F61A6" w:rsidP="006F61A6">
      <w:pPr>
        <w:ind w:firstLine="720"/>
        <w:jc w:val="both"/>
        <w:rPr>
          <w:b/>
          <w:sz w:val="28"/>
          <w:szCs w:val="28"/>
        </w:rPr>
      </w:pPr>
    </w:p>
    <w:p w:rsidR="006F61A6" w:rsidRPr="00C5179B" w:rsidRDefault="006F61A6" w:rsidP="006F61A6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>Задача 1</w:t>
      </w:r>
      <w:r w:rsidR="002D4EDE">
        <w:rPr>
          <w:b/>
          <w:sz w:val="28"/>
          <w:szCs w:val="28"/>
          <w:u w:val="single"/>
        </w:rPr>
        <w:t>52</w:t>
      </w:r>
    </w:p>
    <w:p w:rsidR="006F61A6" w:rsidRPr="00A34C4D" w:rsidRDefault="006F61A6" w:rsidP="006F61A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Составить таблицу истинности функции трех переменных, заданной формулой: </w:t>
      </w:r>
      <w:r w:rsidR="001A79F6" w:rsidRPr="00870254">
        <w:rPr>
          <w:position w:val="-12"/>
          <w:sz w:val="28"/>
          <w:szCs w:val="28"/>
        </w:rPr>
        <w:object w:dxaOrig="3360" w:dyaOrig="400">
          <v:shape id="_x0000_i1508" type="#_x0000_t75" style="width:168pt;height:20.25pt" o:ole="">
            <v:imagedata r:id="rId920" o:title=""/>
          </v:shape>
          <o:OLEObject Type="Embed" ProgID="Equation.3" ShapeID="_x0000_i1508" DrawAspect="Content" ObjectID="_1352283793" r:id="rId921"/>
        </w:object>
      </w:r>
      <w:r>
        <w:rPr>
          <w:sz w:val="28"/>
          <w:szCs w:val="28"/>
        </w:rPr>
        <w:t xml:space="preserve">. </w:t>
      </w:r>
    </w:p>
    <w:p w:rsidR="006F61A6" w:rsidRDefault="006F61A6" w:rsidP="006F61A6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6F61A6" w:rsidRDefault="001A79F6" w:rsidP="001A79F6">
      <w:pPr>
        <w:ind w:firstLine="720"/>
        <w:jc w:val="both"/>
        <w:rPr>
          <w:sz w:val="28"/>
          <w:szCs w:val="28"/>
        </w:rPr>
      </w:pPr>
      <w:r w:rsidRPr="001A79F6">
        <w:rPr>
          <w:sz w:val="28"/>
          <w:szCs w:val="28"/>
        </w:rPr>
        <w:t xml:space="preserve">Для построения таблицы истинности </w:t>
      </w:r>
      <w:r w:rsidR="00AF2C31">
        <w:rPr>
          <w:sz w:val="28"/>
          <w:szCs w:val="28"/>
        </w:rPr>
        <w:t xml:space="preserve">для функции </w:t>
      </w:r>
      <w:r w:rsidRPr="001A79F6">
        <w:rPr>
          <w:i/>
          <w:sz w:val="28"/>
          <w:szCs w:val="28"/>
          <w:lang w:val="en-US"/>
        </w:rPr>
        <w:t>f</w:t>
      </w:r>
      <w:r w:rsidRPr="001A79F6">
        <w:rPr>
          <w:sz w:val="28"/>
          <w:szCs w:val="28"/>
        </w:rPr>
        <w:t xml:space="preserve"> </w:t>
      </w:r>
      <w:r w:rsidR="00AF2C31">
        <w:rPr>
          <w:sz w:val="28"/>
          <w:szCs w:val="28"/>
        </w:rPr>
        <w:t xml:space="preserve">необходимо </w:t>
      </w:r>
      <w:r w:rsidRPr="001A79F6">
        <w:rPr>
          <w:sz w:val="28"/>
          <w:szCs w:val="28"/>
        </w:rPr>
        <w:t>вычисли</w:t>
      </w:r>
      <w:r w:rsidR="00AF2C31">
        <w:rPr>
          <w:sz w:val="28"/>
          <w:szCs w:val="28"/>
        </w:rPr>
        <w:t>ть</w:t>
      </w:r>
      <w:r w:rsidRPr="001A79F6">
        <w:rPr>
          <w:sz w:val="28"/>
          <w:szCs w:val="28"/>
        </w:rPr>
        <w:t xml:space="preserve"> ее значения на каждом из восьми наборов значений, используя таблицу </w:t>
      </w:r>
      <w:r w:rsidR="00AF2C31">
        <w:rPr>
          <w:sz w:val="28"/>
          <w:szCs w:val="28"/>
        </w:rPr>
        <w:t>24</w:t>
      </w:r>
      <w:r w:rsidRPr="001A79F6">
        <w:rPr>
          <w:sz w:val="28"/>
          <w:szCs w:val="28"/>
        </w:rPr>
        <w:t>.</w:t>
      </w:r>
      <w:r>
        <w:rPr>
          <w:sz w:val="28"/>
          <w:szCs w:val="28"/>
        </w:rPr>
        <w:t xml:space="preserve"> Результаты решений сведе</w:t>
      </w:r>
      <w:r w:rsidR="00AF2C31">
        <w:rPr>
          <w:sz w:val="28"/>
          <w:szCs w:val="28"/>
        </w:rPr>
        <w:t>ны</w:t>
      </w:r>
      <w:r>
        <w:rPr>
          <w:sz w:val="28"/>
          <w:szCs w:val="28"/>
        </w:rPr>
        <w:t xml:space="preserve"> в таблицу 2</w:t>
      </w:r>
      <w:r w:rsidR="00AF2C31">
        <w:rPr>
          <w:sz w:val="28"/>
          <w:szCs w:val="28"/>
        </w:rPr>
        <w:t>8</w:t>
      </w:r>
      <w:r>
        <w:rPr>
          <w:sz w:val="28"/>
          <w:szCs w:val="28"/>
        </w:rPr>
        <w:t>.</w:t>
      </w:r>
    </w:p>
    <w:p w:rsidR="001A79F6" w:rsidRPr="001A79F6" w:rsidRDefault="00AF2C31" w:rsidP="001A79F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28 – Таблицы истинности к задаче 152</w:t>
      </w:r>
      <w:r w:rsidR="001A79F6">
        <w:rPr>
          <w:sz w:val="28"/>
          <w:szCs w:val="28"/>
        </w:rPr>
        <w:t xml:space="preserve">                         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39"/>
        <w:gridCol w:w="1839"/>
        <w:gridCol w:w="1840"/>
        <w:gridCol w:w="1840"/>
        <w:gridCol w:w="2213"/>
      </w:tblGrid>
      <w:tr w:rsidR="001A79F6" w:rsidRPr="00D15CA9" w:rsidTr="00B5411A">
        <w:tc>
          <w:tcPr>
            <w:tcW w:w="961" w:type="pct"/>
          </w:tcPr>
          <w:p w:rsidR="001A79F6" w:rsidRPr="00D15CA9" w:rsidRDefault="003C2D43" w:rsidP="00D15CA9">
            <w:pPr>
              <w:jc w:val="center"/>
              <w:rPr>
                <w:sz w:val="28"/>
                <w:szCs w:val="28"/>
                <w:vertAlign w:val="subscript"/>
              </w:rPr>
            </w:pPr>
            <w:r w:rsidRPr="00D15CA9">
              <w:rPr>
                <w:sz w:val="28"/>
                <w:szCs w:val="28"/>
              </w:rPr>
              <w:t>х</w:t>
            </w:r>
            <w:r w:rsidRPr="00D15CA9">
              <w:rPr>
                <w:sz w:val="28"/>
                <w:szCs w:val="28"/>
                <w:vertAlign w:val="subscript"/>
              </w:rPr>
              <w:t>1</w:t>
            </w:r>
            <w:r w:rsidRPr="00D15CA9">
              <w:rPr>
                <w:sz w:val="28"/>
                <w:szCs w:val="28"/>
              </w:rPr>
              <w:t>, х</w:t>
            </w:r>
            <w:r w:rsidRPr="00D15CA9">
              <w:rPr>
                <w:sz w:val="28"/>
                <w:szCs w:val="28"/>
                <w:vertAlign w:val="subscript"/>
              </w:rPr>
              <w:t>2</w:t>
            </w:r>
            <w:r w:rsidRPr="00D15CA9">
              <w:rPr>
                <w:sz w:val="28"/>
                <w:szCs w:val="28"/>
              </w:rPr>
              <w:t>, х</w:t>
            </w:r>
            <w:r w:rsidRPr="00D15CA9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961" w:type="pct"/>
          </w:tcPr>
          <w:p w:rsidR="001A79F6" w:rsidRPr="00D15CA9" w:rsidRDefault="003C2D43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260" w:dyaOrig="380">
                <v:shape id="_x0000_i1509" type="#_x0000_t75" style="width:12.75pt;height:18.75pt" o:ole="">
                  <v:imagedata r:id="rId843" o:title=""/>
                </v:shape>
                <o:OLEObject Type="Embed" ProgID="Equation.3" ShapeID="_x0000_i1509" DrawAspect="Content" ObjectID="_1352283794" r:id="rId922"/>
              </w:object>
            </w:r>
          </w:p>
        </w:tc>
        <w:tc>
          <w:tcPr>
            <w:tcW w:w="961" w:type="pct"/>
          </w:tcPr>
          <w:p w:rsidR="001A79F6" w:rsidRPr="00D15CA9" w:rsidRDefault="003C2D43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680" w:dyaOrig="380">
                <v:shape id="_x0000_i1510" type="#_x0000_t75" style="width:33.75pt;height:18.75pt" o:ole="">
                  <v:imagedata r:id="rId845" o:title=""/>
                </v:shape>
                <o:OLEObject Type="Embed" ProgID="Equation.3" ShapeID="_x0000_i1510" DrawAspect="Content" ObjectID="_1352283795" r:id="rId923"/>
              </w:object>
            </w:r>
          </w:p>
        </w:tc>
        <w:tc>
          <w:tcPr>
            <w:tcW w:w="961" w:type="pct"/>
          </w:tcPr>
          <w:p w:rsidR="001A79F6" w:rsidRPr="00D15CA9" w:rsidRDefault="003C2D43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2"/>
                <w:sz w:val="28"/>
                <w:szCs w:val="28"/>
              </w:rPr>
              <w:object w:dxaOrig="680" w:dyaOrig="360">
                <v:shape id="_x0000_i1511" type="#_x0000_t75" style="width:33.75pt;height:18pt" o:ole="">
                  <v:imagedata r:id="rId924" o:title=""/>
                </v:shape>
                <o:OLEObject Type="Embed" ProgID="Equation.3" ShapeID="_x0000_i1511" DrawAspect="Content" ObjectID="_1352283796" r:id="rId925"/>
              </w:object>
            </w:r>
          </w:p>
        </w:tc>
        <w:tc>
          <w:tcPr>
            <w:tcW w:w="1156" w:type="pct"/>
          </w:tcPr>
          <w:p w:rsidR="001A79F6" w:rsidRPr="00D15CA9" w:rsidRDefault="003C2D43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position w:val="-12"/>
                <w:sz w:val="28"/>
                <w:szCs w:val="28"/>
              </w:rPr>
              <w:object w:dxaOrig="2000" w:dyaOrig="400">
                <v:shape id="_x0000_i1512" type="#_x0000_t75" style="width:99.75pt;height:20.25pt" o:ole="">
                  <v:imagedata r:id="rId926" o:title=""/>
                </v:shape>
                <o:OLEObject Type="Embed" ProgID="Equation.3" ShapeID="_x0000_i1512" DrawAspect="Content" ObjectID="_1352283797" r:id="rId927"/>
              </w:object>
            </w:r>
          </w:p>
        </w:tc>
      </w:tr>
      <w:tr w:rsidR="001A79F6" w:rsidRPr="00D15CA9" w:rsidTr="00B5411A">
        <w:tc>
          <w:tcPr>
            <w:tcW w:w="961" w:type="pct"/>
          </w:tcPr>
          <w:p w:rsidR="001A79F6" w:rsidRPr="00D15CA9" w:rsidRDefault="003C2D4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0 0 0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56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1A79F6" w:rsidRPr="00D15CA9" w:rsidTr="00B5411A">
        <w:tc>
          <w:tcPr>
            <w:tcW w:w="961" w:type="pct"/>
          </w:tcPr>
          <w:p w:rsidR="001A79F6" w:rsidRPr="00D15CA9" w:rsidRDefault="003C2D4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0 0 1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56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1A79F6" w:rsidRPr="00D15CA9" w:rsidTr="00B5411A">
        <w:tc>
          <w:tcPr>
            <w:tcW w:w="961" w:type="pct"/>
          </w:tcPr>
          <w:p w:rsidR="001A79F6" w:rsidRPr="00D15CA9" w:rsidRDefault="003C2D4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0 1 0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56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1A79F6" w:rsidRPr="00D15CA9" w:rsidTr="00B5411A">
        <w:tc>
          <w:tcPr>
            <w:tcW w:w="961" w:type="pct"/>
          </w:tcPr>
          <w:p w:rsidR="001A79F6" w:rsidRPr="00D15CA9" w:rsidRDefault="003C2D4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0 1 1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56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1A79F6" w:rsidRPr="00D15CA9" w:rsidTr="00B5411A">
        <w:tc>
          <w:tcPr>
            <w:tcW w:w="961" w:type="pct"/>
          </w:tcPr>
          <w:p w:rsidR="001A79F6" w:rsidRPr="00D15CA9" w:rsidRDefault="003C2D4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1 0 0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961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56" w:type="pct"/>
          </w:tcPr>
          <w:p w:rsidR="001A79F6" w:rsidRPr="00D15CA9" w:rsidRDefault="0056580B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B5411A" w:rsidRPr="00D15CA9" w:rsidTr="00E675C9"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1 0 1</w:t>
            </w:r>
          </w:p>
        </w:tc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156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  <w:tr w:rsidR="00B5411A" w:rsidRPr="00D15CA9" w:rsidTr="00E675C9"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1 1 0</w:t>
            </w:r>
          </w:p>
        </w:tc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56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B5411A" w:rsidRPr="00D15CA9" w:rsidTr="00E675C9"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1 1 1</w:t>
            </w:r>
          </w:p>
        </w:tc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961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156" w:type="pct"/>
          </w:tcPr>
          <w:p w:rsidR="00B5411A" w:rsidRPr="00D15CA9" w:rsidRDefault="00B5411A" w:rsidP="00352B2E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</w:tr>
    </w:tbl>
    <w:p w:rsidR="00B5411A" w:rsidRDefault="00B5411A" w:rsidP="00C028B3">
      <w:pPr>
        <w:ind w:firstLine="720"/>
        <w:jc w:val="both"/>
        <w:rPr>
          <w:b/>
          <w:sz w:val="28"/>
          <w:szCs w:val="28"/>
        </w:rPr>
      </w:pPr>
    </w:p>
    <w:p w:rsidR="00C028B3" w:rsidRPr="00C5179B" w:rsidRDefault="00C028B3" w:rsidP="00C028B3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 </w:t>
      </w:r>
      <w:r w:rsidRPr="00C5179B">
        <w:rPr>
          <w:b/>
          <w:sz w:val="28"/>
          <w:szCs w:val="28"/>
          <w:u w:val="single"/>
        </w:rPr>
        <w:t>Задача 1</w:t>
      </w:r>
      <w:r w:rsidR="002D4EDE">
        <w:rPr>
          <w:b/>
          <w:sz w:val="28"/>
          <w:szCs w:val="28"/>
          <w:u w:val="single"/>
        </w:rPr>
        <w:t>53</w:t>
      </w:r>
    </w:p>
    <w:p w:rsidR="00C028B3" w:rsidRDefault="00C028B3" w:rsidP="00C028B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Доказать </w:t>
      </w:r>
      <w:r w:rsidR="00B5411A">
        <w:rPr>
          <w:sz w:val="28"/>
          <w:szCs w:val="28"/>
        </w:rPr>
        <w:t xml:space="preserve">или опровергнуть </w:t>
      </w:r>
      <w:r>
        <w:rPr>
          <w:sz w:val="28"/>
          <w:szCs w:val="28"/>
        </w:rPr>
        <w:t>эквивалентность (равносильность) формул</w:t>
      </w:r>
      <w:r w:rsidR="005B604A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5B604A" w:rsidRDefault="00C028B3" w:rsidP="00C028B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Pr="00C028B3">
        <w:rPr>
          <w:position w:val="-10"/>
          <w:sz w:val="28"/>
          <w:szCs w:val="28"/>
        </w:rPr>
        <w:object w:dxaOrig="240" w:dyaOrig="340">
          <v:shape id="_x0000_i1513" type="#_x0000_t75" style="width:12pt;height:17.25pt" o:ole="">
            <v:imagedata r:id="rId928" o:title=""/>
          </v:shape>
          <o:OLEObject Type="Embed" ProgID="Equation.3" ShapeID="_x0000_i1513" DrawAspect="Content" ObjectID="_1352283798" r:id="rId929"/>
        </w:object>
      </w:r>
      <w:r>
        <w:rPr>
          <w:rFonts w:ascii="Arial" w:hAnsi="Arial" w:cs="Arial"/>
          <w:sz w:val="28"/>
          <w:szCs w:val="28"/>
        </w:rPr>
        <w:t>|</w:t>
      </w:r>
      <w:r w:rsidRPr="00C028B3">
        <w:rPr>
          <w:position w:val="-10"/>
          <w:sz w:val="28"/>
          <w:szCs w:val="28"/>
        </w:rPr>
        <w:object w:dxaOrig="260" w:dyaOrig="340">
          <v:shape id="_x0000_i1514" type="#_x0000_t75" style="width:12.75pt;height:17.25pt" o:ole="">
            <v:imagedata r:id="rId930" o:title=""/>
          </v:shape>
          <o:OLEObject Type="Embed" ProgID="Equation.3" ShapeID="_x0000_i1514" DrawAspect="Content" ObjectID="_1352283799" r:id="rId931"/>
        </w:object>
      </w:r>
      <w:r>
        <w:rPr>
          <w:sz w:val="28"/>
          <w:szCs w:val="28"/>
        </w:rPr>
        <w:t>=</w:t>
      </w:r>
      <w:r w:rsidR="005B604A" w:rsidRPr="00C028B3">
        <w:rPr>
          <w:position w:val="-10"/>
          <w:sz w:val="28"/>
          <w:szCs w:val="28"/>
        </w:rPr>
        <w:object w:dxaOrig="1579" w:dyaOrig="380">
          <v:shape id="_x0000_i1515" type="#_x0000_t75" style="width:78.75pt;height:18.75pt" o:ole="">
            <v:imagedata r:id="rId932" o:title=""/>
          </v:shape>
          <o:OLEObject Type="Embed" ProgID="Equation.3" ShapeID="_x0000_i1515" DrawAspect="Content" ObjectID="_1352283800" r:id="rId933"/>
        </w:object>
      </w:r>
      <w:r w:rsidR="005B604A">
        <w:rPr>
          <w:sz w:val="28"/>
          <w:szCs w:val="28"/>
        </w:rPr>
        <w:t>;</w:t>
      </w:r>
    </w:p>
    <w:p w:rsidR="00C028B3" w:rsidRPr="00A34C4D" w:rsidRDefault="005B604A" w:rsidP="00C028B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C028B3">
        <w:rPr>
          <w:sz w:val="28"/>
          <w:szCs w:val="28"/>
        </w:rPr>
        <w:t xml:space="preserve"> </w:t>
      </w:r>
      <w:r w:rsidRPr="00C028B3">
        <w:rPr>
          <w:position w:val="-10"/>
          <w:sz w:val="28"/>
          <w:szCs w:val="28"/>
        </w:rPr>
        <w:object w:dxaOrig="240" w:dyaOrig="340">
          <v:shape id="_x0000_i1516" type="#_x0000_t75" style="width:12pt;height:17.25pt" o:ole="">
            <v:imagedata r:id="rId928" o:title=""/>
          </v:shape>
          <o:OLEObject Type="Embed" ProgID="Equation.3" ShapeID="_x0000_i1516" DrawAspect="Content" ObjectID="_1352283801" r:id="rId934"/>
        </w:object>
      </w:r>
      <w:r w:rsidRPr="005B604A">
        <w:rPr>
          <w:position w:val="-6"/>
          <w:sz w:val="28"/>
          <w:szCs w:val="28"/>
        </w:rPr>
        <w:object w:dxaOrig="220" w:dyaOrig="320">
          <v:shape id="_x0000_i1517" type="#_x0000_t75" style="width:11.25pt;height:15.75pt" o:ole="">
            <v:imagedata r:id="rId935" o:title=""/>
          </v:shape>
          <o:OLEObject Type="Embed" ProgID="Equation.3" ShapeID="_x0000_i1517" DrawAspect="Content" ObjectID="_1352283802" r:id="rId936"/>
        </w:object>
      </w:r>
      <w:r w:rsidRPr="00C028B3">
        <w:rPr>
          <w:position w:val="-10"/>
          <w:sz w:val="28"/>
          <w:szCs w:val="28"/>
        </w:rPr>
        <w:object w:dxaOrig="260" w:dyaOrig="340">
          <v:shape id="_x0000_i1518" type="#_x0000_t75" style="width:12.75pt;height:17.25pt" o:ole="">
            <v:imagedata r:id="rId930" o:title=""/>
          </v:shape>
          <o:OLEObject Type="Embed" ProgID="Equation.3" ShapeID="_x0000_i1518" DrawAspect="Content" ObjectID="_1352283803" r:id="rId937"/>
        </w:object>
      </w:r>
      <w:r>
        <w:rPr>
          <w:sz w:val="28"/>
          <w:szCs w:val="28"/>
        </w:rPr>
        <w:t>=</w:t>
      </w:r>
      <w:r w:rsidRPr="00C028B3">
        <w:rPr>
          <w:position w:val="-10"/>
          <w:sz w:val="28"/>
          <w:szCs w:val="28"/>
        </w:rPr>
        <w:object w:dxaOrig="1579" w:dyaOrig="380">
          <v:shape id="_x0000_i1519" type="#_x0000_t75" style="width:78.75pt;height:18.75pt" o:ole="">
            <v:imagedata r:id="rId938" o:title=""/>
          </v:shape>
          <o:OLEObject Type="Embed" ProgID="Equation.3" ShapeID="_x0000_i1519" DrawAspect="Content" ObjectID="_1352283804" r:id="rId939"/>
        </w:object>
      </w:r>
      <w:r>
        <w:rPr>
          <w:sz w:val="28"/>
          <w:szCs w:val="28"/>
        </w:rPr>
        <w:t>.</w:t>
      </w:r>
    </w:p>
    <w:p w:rsidR="00C028B3" w:rsidRDefault="00C028B3" w:rsidP="00C028B3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B5411A" w:rsidRDefault="00C028B3" w:rsidP="00D553D0">
      <w:pPr>
        <w:ind w:firstLine="720"/>
        <w:jc w:val="both"/>
        <w:rPr>
          <w:sz w:val="28"/>
          <w:szCs w:val="28"/>
        </w:rPr>
      </w:pPr>
      <w:r w:rsidRPr="001A79F6">
        <w:rPr>
          <w:sz w:val="28"/>
          <w:szCs w:val="28"/>
        </w:rPr>
        <w:t xml:space="preserve">Для </w:t>
      </w:r>
      <w:r w:rsidR="005B604A">
        <w:rPr>
          <w:sz w:val="28"/>
          <w:szCs w:val="28"/>
        </w:rPr>
        <w:t>доказательства эквивалентности</w:t>
      </w:r>
      <w:r w:rsidR="00B5411A">
        <w:rPr>
          <w:sz w:val="28"/>
          <w:szCs w:val="28"/>
        </w:rPr>
        <w:t xml:space="preserve"> (равносильности)</w:t>
      </w:r>
      <w:r w:rsidR="005B604A">
        <w:rPr>
          <w:sz w:val="28"/>
          <w:szCs w:val="28"/>
        </w:rPr>
        <w:t xml:space="preserve"> формул </w:t>
      </w:r>
      <w:r w:rsidR="00B5411A">
        <w:rPr>
          <w:sz w:val="28"/>
          <w:szCs w:val="28"/>
        </w:rPr>
        <w:t>восстанавливается истинность</w:t>
      </w:r>
      <w:r w:rsidR="005B604A">
        <w:rPr>
          <w:sz w:val="28"/>
          <w:szCs w:val="28"/>
        </w:rPr>
        <w:t xml:space="preserve"> с</w:t>
      </w:r>
      <w:r w:rsidRPr="001A79F6">
        <w:rPr>
          <w:sz w:val="28"/>
          <w:szCs w:val="28"/>
        </w:rPr>
        <w:t xml:space="preserve"> использ</w:t>
      </w:r>
      <w:r w:rsidR="005B604A">
        <w:rPr>
          <w:sz w:val="28"/>
          <w:szCs w:val="28"/>
        </w:rPr>
        <w:t>ованием</w:t>
      </w:r>
      <w:r w:rsidRPr="001A79F6">
        <w:rPr>
          <w:sz w:val="28"/>
          <w:szCs w:val="28"/>
        </w:rPr>
        <w:t xml:space="preserve"> таблиц</w:t>
      </w:r>
      <w:r w:rsidR="005B604A">
        <w:rPr>
          <w:sz w:val="28"/>
          <w:szCs w:val="28"/>
        </w:rPr>
        <w:t>ы</w:t>
      </w:r>
      <w:r w:rsidRPr="001A79F6">
        <w:rPr>
          <w:sz w:val="28"/>
          <w:szCs w:val="28"/>
        </w:rPr>
        <w:t xml:space="preserve"> </w:t>
      </w:r>
      <w:r w:rsidR="00B5411A">
        <w:rPr>
          <w:sz w:val="28"/>
          <w:szCs w:val="28"/>
        </w:rPr>
        <w:t>24</w:t>
      </w:r>
      <w:r w:rsidRPr="001A79F6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B5411A" w:rsidRDefault="00C028B3" w:rsidP="00D553D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решений </w:t>
      </w:r>
      <w:r w:rsidR="005B604A">
        <w:rPr>
          <w:sz w:val="28"/>
          <w:szCs w:val="28"/>
        </w:rPr>
        <w:t xml:space="preserve">для варианта а) </w:t>
      </w:r>
      <w:r>
        <w:rPr>
          <w:sz w:val="28"/>
          <w:szCs w:val="28"/>
        </w:rPr>
        <w:t>сведе</w:t>
      </w:r>
      <w:r w:rsidR="005B604A">
        <w:rPr>
          <w:sz w:val="28"/>
          <w:szCs w:val="28"/>
        </w:rPr>
        <w:t xml:space="preserve">ны в </w:t>
      </w:r>
      <w:r>
        <w:rPr>
          <w:sz w:val="28"/>
          <w:szCs w:val="28"/>
        </w:rPr>
        <w:t xml:space="preserve">таблицу </w:t>
      </w:r>
      <w:r w:rsidR="00B5411A">
        <w:rPr>
          <w:sz w:val="28"/>
          <w:szCs w:val="28"/>
        </w:rPr>
        <w:t>29</w:t>
      </w:r>
      <w:r w:rsidR="00497CBF">
        <w:rPr>
          <w:sz w:val="28"/>
          <w:szCs w:val="28"/>
        </w:rPr>
        <w:t>а</w:t>
      </w:r>
      <w:r>
        <w:rPr>
          <w:sz w:val="28"/>
          <w:szCs w:val="28"/>
        </w:rPr>
        <w:t>.</w:t>
      </w:r>
      <w:r w:rsidR="00D553D0">
        <w:rPr>
          <w:sz w:val="28"/>
          <w:szCs w:val="28"/>
        </w:rPr>
        <w:t xml:space="preserve"> </w:t>
      </w:r>
    </w:p>
    <w:p w:rsidR="00D553D0" w:rsidRDefault="00D553D0" w:rsidP="00D553D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решений для варианта б) сведены в таблицу </w:t>
      </w:r>
      <w:r w:rsidR="00B5411A">
        <w:rPr>
          <w:sz w:val="28"/>
          <w:szCs w:val="28"/>
        </w:rPr>
        <w:t>29</w:t>
      </w:r>
      <w:r w:rsidR="00497CBF">
        <w:rPr>
          <w:sz w:val="28"/>
          <w:szCs w:val="28"/>
        </w:rPr>
        <w:t>б</w:t>
      </w:r>
      <w:r>
        <w:rPr>
          <w:sz w:val="28"/>
          <w:szCs w:val="28"/>
        </w:rPr>
        <w:t xml:space="preserve">. </w:t>
      </w:r>
    </w:p>
    <w:p w:rsidR="00B5411A" w:rsidRDefault="00B5411A" w:rsidP="00D553D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29а – Восстановление истинности к задаче 153 заданию а)</w:t>
      </w:r>
    </w:p>
    <w:tbl>
      <w:tblPr>
        <w:tblW w:w="426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67"/>
        <w:gridCol w:w="1167"/>
        <w:gridCol w:w="1167"/>
        <w:gridCol w:w="1167"/>
        <w:gridCol w:w="1167"/>
        <w:gridCol w:w="1167"/>
        <w:gridCol w:w="1166"/>
      </w:tblGrid>
      <w:tr w:rsidR="00C24DDE" w:rsidRPr="00D15CA9" w:rsidTr="00D15CA9">
        <w:trPr>
          <w:jc w:val="center"/>
        </w:trPr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  <w:vertAlign w:val="subscript"/>
              </w:rPr>
            </w:pPr>
            <w:r w:rsidRPr="00D15CA9">
              <w:rPr>
                <w:sz w:val="28"/>
                <w:szCs w:val="28"/>
              </w:rPr>
              <w:t>х</w:t>
            </w:r>
            <w:r w:rsidRPr="00D15CA9">
              <w:rPr>
                <w:sz w:val="28"/>
                <w:szCs w:val="28"/>
                <w:vertAlign w:val="subscript"/>
              </w:rPr>
              <w:t>1</w:t>
            </w:r>
            <w:r w:rsidRPr="00D15CA9">
              <w:rPr>
                <w:sz w:val="28"/>
                <w:szCs w:val="28"/>
              </w:rPr>
              <w:t>, х</w:t>
            </w:r>
            <w:r w:rsidRPr="00D15CA9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240" w:dyaOrig="340">
                <v:shape id="_x0000_i1520" type="#_x0000_t75" style="width:12pt;height:17.25pt" o:ole="">
                  <v:imagedata r:id="rId928" o:title=""/>
                </v:shape>
                <o:OLEObject Type="Embed" ProgID="Equation.3" ShapeID="_x0000_i1520" DrawAspect="Content" ObjectID="_1352283805" r:id="rId940"/>
              </w:object>
            </w:r>
            <w:r w:rsidRPr="00D15CA9">
              <w:rPr>
                <w:rFonts w:ascii="Arial" w:hAnsi="Arial" w:cs="Arial"/>
                <w:sz w:val="28"/>
                <w:szCs w:val="28"/>
              </w:rPr>
              <w:t>|</w:t>
            </w:r>
            <w:r w:rsidRPr="00D15CA9">
              <w:rPr>
                <w:position w:val="-10"/>
                <w:sz w:val="28"/>
                <w:szCs w:val="28"/>
              </w:rPr>
              <w:object w:dxaOrig="260" w:dyaOrig="340">
                <v:shape id="_x0000_i1521" type="#_x0000_t75" style="width:12.75pt;height:17.25pt" o:ole="">
                  <v:imagedata r:id="rId930" o:title=""/>
                </v:shape>
                <o:OLEObject Type="Embed" ProgID="Equation.3" ShapeID="_x0000_i1521" DrawAspect="Content" ObjectID="_1352283806" r:id="rId941"/>
              </w:objec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680" w:dyaOrig="340">
                <v:shape id="_x0000_i1522" type="#_x0000_t75" style="width:33.75pt;height:17.25pt" o:ole="">
                  <v:imagedata r:id="rId942" o:title=""/>
                </v:shape>
                <o:OLEObject Type="Embed" ProgID="Equation.3" ShapeID="_x0000_i1522" DrawAspect="Content" ObjectID="_1352283807" r:id="rId943"/>
              </w:objec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00" w:dyaOrig="380">
                <v:shape id="_x0000_i1523" type="#_x0000_t75" style="width:35.25pt;height:18.75pt" o:ole="">
                  <v:imagedata r:id="rId944" o:title=""/>
                </v:shape>
                <o:OLEObject Type="Embed" ProgID="Equation.3" ShapeID="_x0000_i1523" DrawAspect="Content" ObjectID="_1352283808" r:id="rId945"/>
              </w:objec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260" w:dyaOrig="380">
                <v:shape id="_x0000_i1524" type="#_x0000_t75" style="width:12.75pt;height:18.75pt" o:ole="">
                  <v:imagedata r:id="rId946" o:title=""/>
                </v:shape>
                <o:OLEObject Type="Embed" ProgID="Equation.3" ShapeID="_x0000_i1524" DrawAspect="Content" ObjectID="_1352283809" r:id="rId947"/>
              </w:objec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279" w:dyaOrig="380">
                <v:shape id="_x0000_i1525" type="#_x0000_t75" style="width:14.25pt;height:18.75pt" o:ole="">
                  <v:imagedata r:id="rId948" o:title=""/>
                </v:shape>
                <o:OLEObject Type="Embed" ProgID="Equation.3" ShapeID="_x0000_i1525" DrawAspect="Content" ObjectID="_1352283810" r:id="rId949"/>
              </w:objec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700" w:dyaOrig="380">
                <v:shape id="_x0000_i1526" type="#_x0000_t75" style="width:35.25pt;height:18.75pt" o:ole="">
                  <v:imagedata r:id="rId950" o:title=""/>
                </v:shape>
                <o:OLEObject Type="Embed" ProgID="Equation.3" ShapeID="_x0000_i1526" DrawAspect="Content" ObjectID="_1352283811" r:id="rId951"/>
              </w:object>
            </w:r>
          </w:p>
        </w:tc>
      </w:tr>
      <w:tr w:rsidR="00C24DDE" w:rsidRPr="00D15CA9" w:rsidTr="00D15CA9">
        <w:trPr>
          <w:jc w:val="center"/>
        </w:trPr>
        <w:tc>
          <w:tcPr>
            <w:tcW w:w="714" w:type="pct"/>
          </w:tcPr>
          <w:p w:rsidR="00C24DDE" w:rsidRPr="00D15CA9" w:rsidRDefault="00497CBF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</w:t>
            </w:r>
            <w:r w:rsidR="00C24DDE" w:rsidRPr="00D15CA9">
              <w:rPr>
                <w:sz w:val="28"/>
                <w:szCs w:val="28"/>
              </w:rPr>
              <w:t xml:space="preserve">0 0 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C24DDE" w:rsidRPr="00D15CA9" w:rsidTr="00D15CA9">
        <w:trPr>
          <w:jc w:val="center"/>
        </w:trPr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0 1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C24DDE" w:rsidRPr="00D15CA9" w:rsidTr="00D15CA9">
        <w:trPr>
          <w:jc w:val="center"/>
        </w:trPr>
        <w:tc>
          <w:tcPr>
            <w:tcW w:w="714" w:type="pct"/>
          </w:tcPr>
          <w:p w:rsidR="00C24DDE" w:rsidRPr="00D15CA9" w:rsidRDefault="00497CBF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1</w:t>
            </w:r>
            <w:r w:rsidR="00C24DDE" w:rsidRPr="00D15CA9">
              <w:rPr>
                <w:sz w:val="28"/>
                <w:szCs w:val="28"/>
              </w:rPr>
              <w:t xml:space="preserve"> 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C24DDE" w:rsidRPr="00D15CA9" w:rsidTr="00D15CA9">
        <w:trPr>
          <w:jc w:val="center"/>
        </w:trPr>
        <w:tc>
          <w:tcPr>
            <w:tcW w:w="714" w:type="pct"/>
          </w:tcPr>
          <w:p w:rsidR="00C24DDE" w:rsidRPr="00D15CA9" w:rsidRDefault="00497CBF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</w:t>
            </w:r>
            <w:r w:rsidR="00C24DDE" w:rsidRPr="00D15CA9">
              <w:rPr>
                <w:sz w:val="28"/>
                <w:szCs w:val="28"/>
              </w:rPr>
              <w:t>1 1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C24DDE" w:rsidRPr="00D15CA9" w:rsidRDefault="00C24DDE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</w:tr>
    </w:tbl>
    <w:p w:rsidR="00C24DDE" w:rsidRDefault="00C24DDE" w:rsidP="00A34C4D">
      <w:pPr>
        <w:ind w:firstLine="720"/>
        <w:jc w:val="both"/>
        <w:rPr>
          <w:sz w:val="28"/>
          <w:szCs w:val="28"/>
        </w:rPr>
      </w:pPr>
      <w:r w:rsidRPr="00C24DDE">
        <w:rPr>
          <w:sz w:val="28"/>
          <w:szCs w:val="28"/>
        </w:rPr>
        <w:t>Как видно из таблицы</w:t>
      </w:r>
      <w:r w:rsidR="006A5DFC">
        <w:rPr>
          <w:sz w:val="28"/>
          <w:szCs w:val="28"/>
        </w:rPr>
        <w:t xml:space="preserve"> 29а</w:t>
      </w:r>
      <w:r w:rsidRPr="00C24DDE">
        <w:rPr>
          <w:sz w:val="28"/>
          <w:szCs w:val="28"/>
        </w:rPr>
        <w:t>, указанные операции эквивалентны</w:t>
      </w:r>
      <w:r w:rsidR="006A5DFC">
        <w:rPr>
          <w:sz w:val="28"/>
          <w:szCs w:val="28"/>
        </w:rPr>
        <w:t xml:space="preserve"> (</w:t>
      </w:r>
      <w:r w:rsidRPr="00C24DDE">
        <w:rPr>
          <w:sz w:val="28"/>
          <w:szCs w:val="28"/>
        </w:rPr>
        <w:t>столбцы с эквивалентными решениями выделены жирным</w:t>
      </w:r>
      <w:r>
        <w:rPr>
          <w:sz w:val="28"/>
          <w:szCs w:val="28"/>
        </w:rPr>
        <w:t xml:space="preserve"> шрифтом</w:t>
      </w:r>
      <w:r w:rsidR="006A5DFC">
        <w:rPr>
          <w:sz w:val="28"/>
          <w:szCs w:val="28"/>
        </w:rPr>
        <w:t xml:space="preserve"> и подчеркнуты)</w:t>
      </w:r>
      <w:r w:rsidRPr="00C24DDE">
        <w:rPr>
          <w:sz w:val="28"/>
          <w:szCs w:val="28"/>
        </w:rPr>
        <w:t xml:space="preserve">. </w:t>
      </w:r>
    </w:p>
    <w:p w:rsidR="006A5DFC" w:rsidRDefault="006A5DFC" w:rsidP="006A5DF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29б – Восстановление истинности к задаче 153 заданию б)</w:t>
      </w:r>
    </w:p>
    <w:tbl>
      <w:tblPr>
        <w:tblW w:w="426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67"/>
        <w:gridCol w:w="1167"/>
        <w:gridCol w:w="1167"/>
        <w:gridCol w:w="1167"/>
        <w:gridCol w:w="1167"/>
        <w:gridCol w:w="1167"/>
        <w:gridCol w:w="1166"/>
      </w:tblGrid>
      <w:tr w:rsidR="001F4BDC" w:rsidRPr="00D15CA9" w:rsidTr="006A5DFC">
        <w:trPr>
          <w:jc w:val="center"/>
        </w:trPr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  <w:vertAlign w:val="subscript"/>
              </w:rPr>
            </w:pPr>
            <w:r w:rsidRPr="00D15CA9">
              <w:rPr>
                <w:sz w:val="28"/>
                <w:szCs w:val="28"/>
              </w:rPr>
              <w:t>х</w:t>
            </w:r>
            <w:r w:rsidRPr="00D15CA9">
              <w:rPr>
                <w:sz w:val="28"/>
                <w:szCs w:val="28"/>
                <w:vertAlign w:val="subscript"/>
              </w:rPr>
              <w:t>1</w:t>
            </w:r>
            <w:r w:rsidRPr="00D15CA9">
              <w:rPr>
                <w:sz w:val="28"/>
                <w:szCs w:val="28"/>
              </w:rPr>
              <w:t>, х</w:t>
            </w:r>
            <w:r w:rsidRPr="00D15CA9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240" w:dyaOrig="340">
                <v:shape id="_x0000_i1527" type="#_x0000_t75" style="width:12pt;height:17.25pt" o:ole="">
                  <v:imagedata r:id="rId928" o:title=""/>
                </v:shape>
                <o:OLEObject Type="Embed" ProgID="Equation.3" ShapeID="_x0000_i1527" DrawAspect="Content" ObjectID="_1352283812" r:id="rId952"/>
              </w:object>
            </w:r>
            <w:r w:rsidRPr="00D15CA9">
              <w:rPr>
                <w:position w:val="-6"/>
                <w:sz w:val="28"/>
                <w:szCs w:val="28"/>
              </w:rPr>
              <w:object w:dxaOrig="220" w:dyaOrig="320">
                <v:shape id="_x0000_i1528" type="#_x0000_t75" style="width:11.25pt;height:15.75pt" o:ole="">
                  <v:imagedata r:id="rId953" o:title=""/>
                </v:shape>
                <o:OLEObject Type="Embed" ProgID="Equation.3" ShapeID="_x0000_i1528" DrawAspect="Content" ObjectID="_1352283813" r:id="rId954"/>
              </w:object>
            </w:r>
            <w:r w:rsidRPr="00D15CA9">
              <w:rPr>
                <w:position w:val="-10"/>
                <w:sz w:val="28"/>
                <w:szCs w:val="28"/>
              </w:rPr>
              <w:object w:dxaOrig="260" w:dyaOrig="340">
                <v:shape id="_x0000_i1529" type="#_x0000_t75" style="width:12.75pt;height:17.25pt" o:ole="">
                  <v:imagedata r:id="rId930" o:title=""/>
                </v:shape>
                <o:OLEObject Type="Embed" ProgID="Equation.3" ShapeID="_x0000_i1529" DrawAspect="Content" ObjectID="_1352283814" r:id="rId955"/>
              </w:objec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700" w:dyaOrig="340">
                <v:shape id="_x0000_i1530" type="#_x0000_t75" style="width:35.25pt;height:17.25pt" o:ole="">
                  <v:imagedata r:id="rId956" o:title=""/>
                </v:shape>
                <o:OLEObject Type="Embed" ProgID="Equation.3" ShapeID="_x0000_i1530" DrawAspect="Content" ObjectID="_1352283815" r:id="rId957"/>
              </w:objec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20" w:dyaOrig="380">
                <v:shape id="_x0000_i1531" type="#_x0000_t75" style="width:36pt;height:18.75pt" o:ole="">
                  <v:imagedata r:id="rId958" o:title=""/>
                </v:shape>
                <o:OLEObject Type="Embed" ProgID="Equation.3" ShapeID="_x0000_i1531" DrawAspect="Content" ObjectID="_1352283816" r:id="rId959"/>
              </w:objec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260" w:dyaOrig="380">
                <v:shape id="_x0000_i1532" type="#_x0000_t75" style="width:12.75pt;height:18.75pt" o:ole="">
                  <v:imagedata r:id="rId946" o:title=""/>
                </v:shape>
                <o:OLEObject Type="Embed" ProgID="Equation.3" ShapeID="_x0000_i1532" DrawAspect="Content" ObjectID="_1352283817" r:id="rId960"/>
              </w:objec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279" w:dyaOrig="380">
                <v:shape id="_x0000_i1533" type="#_x0000_t75" style="width:14.25pt;height:18.75pt" o:ole="">
                  <v:imagedata r:id="rId948" o:title=""/>
                </v:shape>
                <o:OLEObject Type="Embed" ProgID="Equation.3" ShapeID="_x0000_i1533" DrawAspect="Content" ObjectID="_1352283818" r:id="rId961"/>
              </w:objec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</w:rPr>
            </w:pPr>
            <w:r w:rsidRPr="00D15CA9">
              <w:rPr>
                <w:b/>
                <w:position w:val="-10"/>
                <w:sz w:val="28"/>
                <w:szCs w:val="28"/>
              </w:rPr>
              <w:object w:dxaOrig="720" w:dyaOrig="380">
                <v:shape id="_x0000_i1534" type="#_x0000_t75" style="width:36pt;height:18.75pt" o:ole="">
                  <v:imagedata r:id="rId962" o:title=""/>
                </v:shape>
                <o:OLEObject Type="Embed" ProgID="Equation.3" ShapeID="_x0000_i1534" DrawAspect="Content" ObjectID="_1352283819" r:id="rId963"/>
              </w:object>
            </w:r>
          </w:p>
        </w:tc>
      </w:tr>
      <w:tr w:rsidR="001F4BDC" w:rsidRPr="00D15CA9" w:rsidTr="006A5DFC">
        <w:trPr>
          <w:jc w:val="center"/>
        </w:trPr>
        <w:tc>
          <w:tcPr>
            <w:tcW w:w="714" w:type="pct"/>
          </w:tcPr>
          <w:p w:rsidR="001F4BDC" w:rsidRPr="00D15CA9" w:rsidRDefault="00497CBF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</w:t>
            </w:r>
            <w:r w:rsidR="001F4BDC" w:rsidRPr="00D15CA9">
              <w:rPr>
                <w:sz w:val="28"/>
                <w:szCs w:val="28"/>
              </w:rPr>
              <w:t xml:space="preserve">0 0 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1F4BDC" w:rsidRPr="00D15CA9" w:rsidTr="006A5DFC">
        <w:trPr>
          <w:jc w:val="center"/>
        </w:trPr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0 1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1F4BDC" w:rsidRPr="00D15CA9" w:rsidTr="006A5DFC">
        <w:trPr>
          <w:jc w:val="center"/>
        </w:trPr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1 0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1F4BDC" w:rsidRPr="00D15CA9" w:rsidTr="006A5DFC">
        <w:trPr>
          <w:jc w:val="center"/>
        </w:trPr>
        <w:tc>
          <w:tcPr>
            <w:tcW w:w="714" w:type="pct"/>
          </w:tcPr>
          <w:p w:rsidR="001F4BDC" w:rsidRPr="00D15CA9" w:rsidRDefault="00497CBF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 </w:t>
            </w:r>
            <w:r w:rsidR="001F4BDC" w:rsidRPr="00D15CA9">
              <w:rPr>
                <w:sz w:val="28"/>
                <w:szCs w:val="28"/>
              </w:rPr>
              <w:t>1 1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14" w:type="pct"/>
          </w:tcPr>
          <w:p w:rsidR="001F4BDC" w:rsidRPr="00D15CA9" w:rsidRDefault="001F4BDC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</w:tr>
    </w:tbl>
    <w:p w:rsidR="001F4BDC" w:rsidRDefault="001F4BDC" w:rsidP="001F4BDC">
      <w:pPr>
        <w:ind w:firstLine="720"/>
        <w:jc w:val="both"/>
        <w:rPr>
          <w:sz w:val="28"/>
          <w:szCs w:val="28"/>
        </w:rPr>
      </w:pPr>
      <w:r w:rsidRPr="00C24DDE">
        <w:rPr>
          <w:sz w:val="28"/>
          <w:szCs w:val="28"/>
        </w:rPr>
        <w:lastRenderedPageBreak/>
        <w:t>Как видно из таблицы</w:t>
      </w:r>
      <w:r w:rsidR="006A5DFC">
        <w:rPr>
          <w:sz w:val="28"/>
          <w:szCs w:val="28"/>
        </w:rPr>
        <w:t xml:space="preserve"> 29б</w:t>
      </w:r>
      <w:r w:rsidRPr="00C24DDE">
        <w:rPr>
          <w:sz w:val="28"/>
          <w:szCs w:val="28"/>
        </w:rPr>
        <w:t>, указанные операции эквивалентны</w:t>
      </w:r>
      <w:r w:rsidR="006A5DFC">
        <w:rPr>
          <w:sz w:val="28"/>
          <w:szCs w:val="28"/>
        </w:rPr>
        <w:t xml:space="preserve"> (с</w:t>
      </w:r>
      <w:r w:rsidRPr="00C24DDE">
        <w:rPr>
          <w:sz w:val="28"/>
          <w:szCs w:val="28"/>
        </w:rPr>
        <w:t>толбцы с эквивалентными решениями выделены жирным</w:t>
      </w:r>
      <w:r>
        <w:rPr>
          <w:sz w:val="28"/>
          <w:szCs w:val="28"/>
        </w:rPr>
        <w:t xml:space="preserve"> шрифтом</w:t>
      </w:r>
      <w:r w:rsidR="006A5DFC">
        <w:rPr>
          <w:sz w:val="28"/>
          <w:szCs w:val="28"/>
        </w:rPr>
        <w:t xml:space="preserve"> и подчеркнуты)</w:t>
      </w:r>
      <w:r w:rsidRPr="00C24DDE">
        <w:rPr>
          <w:sz w:val="28"/>
          <w:szCs w:val="28"/>
        </w:rPr>
        <w:t xml:space="preserve">. </w:t>
      </w:r>
    </w:p>
    <w:p w:rsidR="00497CBF" w:rsidRDefault="00497CBF" w:rsidP="00865936">
      <w:pPr>
        <w:ind w:firstLine="720"/>
        <w:jc w:val="both"/>
        <w:rPr>
          <w:b/>
          <w:sz w:val="28"/>
          <w:szCs w:val="28"/>
        </w:rPr>
      </w:pPr>
    </w:p>
    <w:p w:rsidR="00865936" w:rsidRPr="00C5179B" w:rsidRDefault="00865936" w:rsidP="00865936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 Задача 1</w:t>
      </w:r>
      <w:r w:rsidR="002D4EDE">
        <w:rPr>
          <w:b/>
          <w:sz w:val="28"/>
          <w:szCs w:val="28"/>
          <w:u w:val="single"/>
        </w:rPr>
        <w:t>54</w:t>
      </w:r>
    </w:p>
    <w:p w:rsidR="00865936" w:rsidRDefault="00865936" w:rsidP="0086593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Подтвердить истинность </w:t>
      </w:r>
      <w:r w:rsidR="00312163">
        <w:rPr>
          <w:sz w:val="28"/>
          <w:szCs w:val="28"/>
        </w:rPr>
        <w:t>схемы логически правильных заключений по правилу</w:t>
      </w:r>
      <w:r>
        <w:rPr>
          <w:sz w:val="28"/>
          <w:szCs w:val="28"/>
        </w:rPr>
        <w:t xml:space="preserve"> </w:t>
      </w:r>
    </w:p>
    <w:p w:rsidR="00865936" w:rsidRDefault="00865936" w:rsidP="0086593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="00312163">
        <w:rPr>
          <w:sz w:val="28"/>
          <w:szCs w:val="28"/>
        </w:rPr>
        <w:t xml:space="preserve"> утверждающего модуса</w:t>
      </w:r>
      <w:r>
        <w:rPr>
          <w:sz w:val="28"/>
          <w:szCs w:val="28"/>
        </w:rPr>
        <w:t>;</w:t>
      </w:r>
    </w:p>
    <w:p w:rsidR="00865936" w:rsidRPr="00A34C4D" w:rsidRDefault="00865936" w:rsidP="0086593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 </w:t>
      </w:r>
      <w:r w:rsidR="00312163">
        <w:rPr>
          <w:sz w:val="28"/>
          <w:szCs w:val="28"/>
        </w:rPr>
        <w:t>отрицательного модуса</w:t>
      </w:r>
      <w:r>
        <w:rPr>
          <w:sz w:val="28"/>
          <w:szCs w:val="28"/>
        </w:rPr>
        <w:t>.</w:t>
      </w:r>
    </w:p>
    <w:p w:rsidR="00865936" w:rsidRDefault="00865936" w:rsidP="00865936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0E1F27" w:rsidRDefault="00312163" w:rsidP="0086593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Умозаключения, соответствующие схемам логически правильных рассуждений истины при любых наборах значений входящих в них высказываний. </w:t>
      </w:r>
      <w:r w:rsidR="00865936">
        <w:rPr>
          <w:sz w:val="28"/>
          <w:szCs w:val="28"/>
        </w:rPr>
        <w:t xml:space="preserve"> </w:t>
      </w:r>
    </w:p>
    <w:p w:rsidR="00D86184" w:rsidRDefault="00D86184" w:rsidP="0086593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Правило утверждающего модуса выглядит следующим образом: </w:t>
      </w:r>
      <w:r w:rsidR="00D66842" w:rsidRPr="00D86184">
        <w:rPr>
          <w:position w:val="-24"/>
          <w:sz w:val="28"/>
          <w:szCs w:val="28"/>
        </w:rPr>
        <w:object w:dxaOrig="1160" w:dyaOrig="780">
          <v:shape id="_x0000_i1535" type="#_x0000_t75" style="width:57.75pt;height:39pt" o:ole="">
            <v:imagedata r:id="rId964" o:title=""/>
          </v:shape>
          <o:OLEObject Type="Embed" ProgID="Equation.3" ShapeID="_x0000_i1535" DrawAspect="Content" ObjectID="_1352283820" r:id="rId965"/>
        </w:object>
      </w:r>
      <w:r>
        <w:rPr>
          <w:sz w:val="28"/>
          <w:szCs w:val="28"/>
        </w:rPr>
        <w:t xml:space="preserve">. </w:t>
      </w:r>
      <w:r w:rsidR="000E1F27">
        <w:rPr>
          <w:sz w:val="28"/>
          <w:szCs w:val="28"/>
        </w:rPr>
        <w:t xml:space="preserve"> </w:t>
      </w:r>
      <w:r>
        <w:rPr>
          <w:sz w:val="28"/>
          <w:szCs w:val="28"/>
        </w:rPr>
        <w:t>Результаты подтверждения истинности схемы</w:t>
      </w:r>
      <w:r w:rsidR="00D66842">
        <w:rPr>
          <w:sz w:val="28"/>
          <w:szCs w:val="28"/>
        </w:rPr>
        <w:t xml:space="preserve"> а) представлены в таблице </w:t>
      </w:r>
      <w:r w:rsidR="000E1F27">
        <w:rPr>
          <w:sz w:val="28"/>
          <w:szCs w:val="28"/>
        </w:rPr>
        <w:t>30</w:t>
      </w:r>
      <w:r w:rsidR="00D76FC6">
        <w:rPr>
          <w:sz w:val="28"/>
          <w:szCs w:val="28"/>
        </w:rPr>
        <w:t>а</w:t>
      </w:r>
      <w:r w:rsidR="00D66842">
        <w:rPr>
          <w:sz w:val="28"/>
          <w:szCs w:val="28"/>
        </w:rPr>
        <w:t>.</w:t>
      </w:r>
    </w:p>
    <w:p w:rsidR="00D66842" w:rsidRDefault="000E1F27" w:rsidP="00E675C9">
      <w:pPr>
        <w:ind w:firstLine="720"/>
        <w:rPr>
          <w:sz w:val="28"/>
          <w:szCs w:val="28"/>
        </w:rPr>
      </w:pPr>
      <w:r>
        <w:rPr>
          <w:sz w:val="28"/>
          <w:szCs w:val="28"/>
        </w:rPr>
        <w:t>Таблица 30</w:t>
      </w:r>
      <w:r w:rsidR="00D76FC6">
        <w:rPr>
          <w:sz w:val="28"/>
          <w:szCs w:val="28"/>
        </w:rPr>
        <w:t>а</w:t>
      </w:r>
      <w:r>
        <w:rPr>
          <w:sz w:val="28"/>
          <w:szCs w:val="28"/>
        </w:rPr>
        <w:t xml:space="preserve"> – Таблица </w:t>
      </w:r>
      <w:r w:rsidRPr="003B3687">
        <w:rPr>
          <w:sz w:val="28"/>
          <w:szCs w:val="28"/>
        </w:rPr>
        <w:t xml:space="preserve">истинности </w:t>
      </w:r>
      <w:r>
        <w:rPr>
          <w:sz w:val="28"/>
          <w:szCs w:val="28"/>
        </w:rPr>
        <w:t xml:space="preserve">к </w:t>
      </w:r>
      <w:r w:rsidRPr="003B3687">
        <w:rPr>
          <w:sz w:val="28"/>
          <w:szCs w:val="28"/>
        </w:rPr>
        <w:t>задач</w:t>
      </w:r>
      <w:r>
        <w:rPr>
          <w:sz w:val="28"/>
          <w:szCs w:val="28"/>
        </w:rPr>
        <w:t>е</w:t>
      </w:r>
      <w:r w:rsidRPr="003B3687">
        <w:rPr>
          <w:sz w:val="28"/>
          <w:szCs w:val="28"/>
        </w:rPr>
        <w:t xml:space="preserve"> 1</w:t>
      </w:r>
      <w:r>
        <w:rPr>
          <w:sz w:val="28"/>
          <w:szCs w:val="28"/>
        </w:rPr>
        <w:t>54</w:t>
      </w:r>
      <w:r>
        <w:rPr>
          <w:rStyle w:val="a8"/>
          <w:sz w:val="28"/>
          <w:szCs w:val="28"/>
        </w:rPr>
        <w:footnoteReference w:id="18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92"/>
        <w:gridCol w:w="2393"/>
        <w:gridCol w:w="2393"/>
        <w:gridCol w:w="2393"/>
      </w:tblGrid>
      <w:tr w:rsidR="00D66842" w:rsidRPr="00D15CA9" w:rsidTr="00D15CA9">
        <w:tc>
          <w:tcPr>
            <w:tcW w:w="1250" w:type="pct"/>
          </w:tcPr>
          <w:p w:rsidR="00D66842" w:rsidRPr="00D15CA9" w:rsidRDefault="00D6684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А  В</w: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6"/>
                <w:sz w:val="28"/>
                <w:szCs w:val="28"/>
              </w:rPr>
              <w:object w:dxaOrig="740" w:dyaOrig="279">
                <v:shape id="_x0000_i1536" type="#_x0000_t75" style="width:36.75pt;height:14.25pt" o:ole="">
                  <v:imagedata r:id="rId966" o:title=""/>
                </v:shape>
                <o:OLEObject Type="Embed" ProgID="Equation.3" ShapeID="_x0000_i1536" DrawAspect="Content" ObjectID="_1352283821" r:id="rId967"/>
              </w:objec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1300" w:dyaOrig="320">
                <v:shape id="_x0000_i1537" type="#_x0000_t75" style="width:65.25pt;height:15.75pt" o:ole="">
                  <v:imagedata r:id="rId968" o:title=""/>
                </v:shape>
                <o:OLEObject Type="Embed" ProgID="Equation.3" ShapeID="_x0000_i1537" DrawAspect="Content" ObjectID="_1352283822" r:id="rId969"/>
              </w:objec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1980" w:dyaOrig="320">
                <v:shape id="_x0000_i1538" type="#_x0000_t75" style="width:99pt;height:15.75pt" o:ole="">
                  <v:imagedata r:id="rId970" o:title=""/>
                </v:shape>
                <o:OLEObject Type="Embed" ProgID="Equation.3" ShapeID="_x0000_i1538" DrawAspect="Content" ObjectID="_1352283823" r:id="rId971"/>
              </w:object>
            </w:r>
          </w:p>
        </w:tc>
      </w:tr>
      <w:tr w:rsidR="00D66842" w:rsidRPr="00D15CA9" w:rsidTr="00D15CA9"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0 0</w: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D66842" w:rsidRPr="000E1F27" w:rsidRDefault="003B368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E1F27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D66842" w:rsidRPr="00D15CA9" w:rsidTr="00D15CA9"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0 1</w: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D66842" w:rsidRPr="000E1F27" w:rsidRDefault="003B368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E1F27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D66842" w:rsidRPr="00D15CA9" w:rsidTr="00D15CA9"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1 0</w: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50" w:type="pct"/>
          </w:tcPr>
          <w:p w:rsidR="00D66842" w:rsidRPr="000E1F27" w:rsidRDefault="003B368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E1F27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D66842" w:rsidRPr="00D15CA9" w:rsidTr="00D15CA9"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1 1</w: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D66842" w:rsidRPr="00D15CA9" w:rsidRDefault="003B368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50" w:type="pct"/>
          </w:tcPr>
          <w:p w:rsidR="00D66842" w:rsidRPr="000E1F27" w:rsidRDefault="003B368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E1F27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D66842" w:rsidRPr="003B3687" w:rsidRDefault="00D66842" w:rsidP="003B3687">
      <w:pPr>
        <w:ind w:firstLine="720"/>
        <w:jc w:val="both"/>
        <w:rPr>
          <w:sz w:val="28"/>
          <w:szCs w:val="28"/>
        </w:rPr>
      </w:pPr>
    </w:p>
    <w:p w:rsidR="003B3687" w:rsidRDefault="003B3687" w:rsidP="003B3687">
      <w:pPr>
        <w:ind w:firstLine="720"/>
        <w:jc w:val="both"/>
        <w:rPr>
          <w:sz w:val="28"/>
          <w:szCs w:val="28"/>
        </w:rPr>
      </w:pPr>
      <w:r w:rsidRPr="003B3687">
        <w:rPr>
          <w:sz w:val="28"/>
          <w:szCs w:val="28"/>
        </w:rPr>
        <w:t>Единицы, полученные в последнем столбце таблицы</w:t>
      </w:r>
      <w:r w:rsidR="00D76FC6">
        <w:rPr>
          <w:sz w:val="28"/>
          <w:szCs w:val="28"/>
        </w:rPr>
        <w:t xml:space="preserve"> </w:t>
      </w:r>
      <w:r w:rsidR="000E1F27">
        <w:rPr>
          <w:sz w:val="28"/>
          <w:szCs w:val="28"/>
        </w:rPr>
        <w:t>30</w:t>
      </w:r>
      <w:r w:rsidR="00D76FC6">
        <w:rPr>
          <w:sz w:val="28"/>
          <w:szCs w:val="28"/>
        </w:rPr>
        <w:t>а,</w:t>
      </w:r>
      <w:r w:rsidRPr="003B3687">
        <w:rPr>
          <w:sz w:val="28"/>
          <w:szCs w:val="28"/>
        </w:rPr>
        <w:t xml:space="preserve"> свидетельствуют о</w:t>
      </w:r>
      <w:r w:rsidR="00D76FC6">
        <w:rPr>
          <w:sz w:val="28"/>
          <w:szCs w:val="28"/>
        </w:rPr>
        <w:t>б</w:t>
      </w:r>
      <w:r w:rsidRPr="003B3687">
        <w:rPr>
          <w:sz w:val="28"/>
          <w:szCs w:val="28"/>
        </w:rPr>
        <w:t xml:space="preserve"> истинности схемы логически правильных рассуждений</w:t>
      </w:r>
      <w:r w:rsidR="000E1F27">
        <w:rPr>
          <w:sz w:val="28"/>
          <w:szCs w:val="28"/>
        </w:rPr>
        <w:t>, составленных</w:t>
      </w:r>
      <w:r w:rsidRPr="003B3687">
        <w:rPr>
          <w:sz w:val="28"/>
          <w:szCs w:val="28"/>
        </w:rPr>
        <w:t xml:space="preserve"> по правилу утверждающего модуса. </w:t>
      </w:r>
    </w:p>
    <w:p w:rsidR="00D76FC6" w:rsidRDefault="00D76FC6" w:rsidP="003B3687">
      <w:pPr>
        <w:ind w:firstLine="720"/>
        <w:jc w:val="both"/>
        <w:rPr>
          <w:sz w:val="28"/>
          <w:szCs w:val="28"/>
        </w:rPr>
      </w:pPr>
    </w:p>
    <w:p w:rsidR="003B3687" w:rsidRDefault="003B3687" w:rsidP="003B3687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б) Правило отрицательного модуса выглядит следующим образом:</w:t>
      </w:r>
      <w:r w:rsidRPr="003B3687">
        <w:rPr>
          <w:i/>
          <w:sz w:val="28"/>
          <w:szCs w:val="28"/>
        </w:rPr>
        <w:t xml:space="preserve"> </w:t>
      </w:r>
    </w:p>
    <w:p w:rsidR="003B3687" w:rsidRPr="0005344E" w:rsidRDefault="003B3687" w:rsidP="003B3687">
      <w:pPr>
        <w:ind w:firstLine="720"/>
        <w:jc w:val="both"/>
        <w:rPr>
          <w:i/>
          <w:sz w:val="28"/>
          <w:szCs w:val="28"/>
        </w:rPr>
      </w:pPr>
      <w:r w:rsidRPr="0005344E">
        <w:rPr>
          <w:i/>
          <w:sz w:val="28"/>
          <w:szCs w:val="28"/>
        </w:rPr>
        <w:t>А</w:t>
      </w:r>
      <w:r w:rsidR="00A83C40" w:rsidRPr="003B3687">
        <w:rPr>
          <w:i/>
          <w:position w:val="-6"/>
          <w:sz w:val="28"/>
          <w:szCs w:val="28"/>
        </w:rPr>
        <w:object w:dxaOrig="300" w:dyaOrig="220">
          <v:shape id="_x0000_i1539" type="#_x0000_t75" style="width:15pt;height:11.25pt" o:ole="">
            <v:imagedata r:id="rId972" o:title=""/>
          </v:shape>
          <o:OLEObject Type="Embed" ProgID="Equation.3" ShapeID="_x0000_i1539" DrawAspect="Content" ObjectID="_1352283824" r:id="rId973"/>
        </w:object>
      </w:r>
      <w:r w:rsidRPr="0005344E">
        <w:rPr>
          <w:i/>
          <w:sz w:val="28"/>
          <w:szCs w:val="28"/>
        </w:rPr>
        <w:t xml:space="preserve">В, </w:t>
      </w:r>
      <w:r>
        <w:rPr>
          <w:rFonts w:ascii="Arial" w:hAnsi="Arial" w:cs="Arial"/>
          <w:i/>
          <w:sz w:val="28"/>
          <w:szCs w:val="28"/>
        </w:rPr>
        <w:t>┐</w:t>
      </w:r>
      <w:r>
        <w:rPr>
          <w:i/>
          <w:sz w:val="28"/>
          <w:szCs w:val="28"/>
        </w:rPr>
        <w:t>В</w:t>
      </w:r>
    </w:p>
    <w:p w:rsidR="003B3687" w:rsidRPr="0005344E" w:rsidRDefault="003B3687" w:rsidP="003B3687">
      <w:pPr>
        <w:ind w:firstLine="720"/>
        <w:jc w:val="both"/>
        <w:rPr>
          <w:i/>
          <w:sz w:val="28"/>
          <w:szCs w:val="28"/>
          <w:vertAlign w:val="superscript"/>
        </w:rPr>
      </w:pPr>
      <w:r w:rsidRPr="0005344E">
        <w:rPr>
          <w:i/>
          <w:sz w:val="28"/>
          <w:szCs w:val="28"/>
          <w:vertAlign w:val="superscript"/>
        </w:rPr>
        <w:t>___________</w:t>
      </w:r>
      <w:r>
        <w:rPr>
          <w:i/>
          <w:sz w:val="28"/>
          <w:szCs w:val="28"/>
          <w:vertAlign w:val="superscript"/>
        </w:rPr>
        <w:t xml:space="preserve"> .</w:t>
      </w:r>
    </w:p>
    <w:p w:rsidR="003B3687" w:rsidRPr="00A83C40" w:rsidRDefault="003B3687" w:rsidP="003B3687">
      <w:pPr>
        <w:ind w:firstLine="720"/>
        <w:jc w:val="both"/>
        <w:rPr>
          <w:i/>
          <w:sz w:val="28"/>
          <w:szCs w:val="28"/>
        </w:rPr>
      </w:pPr>
      <w:r w:rsidRPr="0005344E">
        <w:rPr>
          <w:rFonts w:ascii="Arial" w:hAnsi="Arial" w:cs="Arial"/>
          <w:i/>
          <w:sz w:val="28"/>
          <w:szCs w:val="28"/>
        </w:rPr>
        <w:t xml:space="preserve">   </w:t>
      </w:r>
      <w:r w:rsidRPr="00A83C40">
        <w:rPr>
          <w:i/>
          <w:sz w:val="28"/>
          <w:szCs w:val="28"/>
        </w:rPr>
        <w:t>┐</w:t>
      </w:r>
      <w:r w:rsidR="00A83C40" w:rsidRPr="00A83C40">
        <w:rPr>
          <w:i/>
          <w:sz w:val="28"/>
          <w:szCs w:val="28"/>
        </w:rPr>
        <w:t>А</w:t>
      </w:r>
      <w:r w:rsidRPr="00A83C40">
        <w:rPr>
          <w:i/>
          <w:sz w:val="28"/>
          <w:szCs w:val="28"/>
        </w:rPr>
        <w:t xml:space="preserve">  </w:t>
      </w:r>
    </w:p>
    <w:p w:rsidR="003B3687" w:rsidRDefault="003B3687" w:rsidP="003B3687">
      <w:pPr>
        <w:ind w:firstLine="720"/>
        <w:jc w:val="both"/>
        <w:rPr>
          <w:i/>
          <w:sz w:val="28"/>
          <w:szCs w:val="28"/>
        </w:rPr>
      </w:pPr>
    </w:p>
    <w:p w:rsidR="003B3687" w:rsidRDefault="003B3687" w:rsidP="003B36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подтверждения истинности схемы </w:t>
      </w:r>
      <w:r w:rsidR="00A83C40">
        <w:rPr>
          <w:sz w:val="28"/>
          <w:szCs w:val="28"/>
        </w:rPr>
        <w:t>б</w:t>
      </w:r>
      <w:r>
        <w:rPr>
          <w:sz w:val="28"/>
          <w:szCs w:val="28"/>
        </w:rPr>
        <w:t xml:space="preserve">) представлены в таблице </w:t>
      </w:r>
      <w:r w:rsidR="000E1F27">
        <w:rPr>
          <w:sz w:val="28"/>
          <w:szCs w:val="28"/>
        </w:rPr>
        <w:t>30</w:t>
      </w:r>
      <w:r w:rsidR="00D76FC6">
        <w:rPr>
          <w:sz w:val="28"/>
          <w:szCs w:val="28"/>
        </w:rPr>
        <w:t>б</w:t>
      </w:r>
      <w:r>
        <w:rPr>
          <w:sz w:val="28"/>
          <w:szCs w:val="28"/>
        </w:rPr>
        <w:t>.</w:t>
      </w:r>
    </w:p>
    <w:p w:rsidR="000E1F27" w:rsidRDefault="000E1F27" w:rsidP="00E675C9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Таблица 30б – Таблица </w:t>
      </w:r>
      <w:r w:rsidRPr="003B3687">
        <w:rPr>
          <w:sz w:val="28"/>
          <w:szCs w:val="28"/>
        </w:rPr>
        <w:t xml:space="preserve">истинности </w:t>
      </w:r>
      <w:r>
        <w:rPr>
          <w:sz w:val="28"/>
          <w:szCs w:val="28"/>
        </w:rPr>
        <w:t xml:space="preserve">к </w:t>
      </w:r>
      <w:r w:rsidRPr="003B3687">
        <w:rPr>
          <w:sz w:val="28"/>
          <w:szCs w:val="28"/>
        </w:rPr>
        <w:t>задач</w:t>
      </w:r>
      <w:r>
        <w:rPr>
          <w:sz w:val="28"/>
          <w:szCs w:val="28"/>
        </w:rPr>
        <w:t>е</w:t>
      </w:r>
      <w:r w:rsidRPr="003B3687">
        <w:rPr>
          <w:sz w:val="28"/>
          <w:szCs w:val="28"/>
        </w:rPr>
        <w:t xml:space="preserve"> 1</w:t>
      </w:r>
      <w:r>
        <w:rPr>
          <w:sz w:val="28"/>
          <w:szCs w:val="28"/>
        </w:rPr>
        <w:t>54</w:t>
      </w:r>
      <w:r>
        <w:rPr>
          <w:rStyle w:val="a8"/>
          <w:sz w:val="28"/>
          <w:szCs w:val="28"/>
        </w:rPr>
        <w:footnoteReference w:id="19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17"/>
        <w:gridCol w:w="1417"/>
        <w:gridCol w:w="1417"/>
        <w:gridCol w:w="1417"/>
        <w:gridCol w:w="1715"/>
        <w:gridCol w:w="2188"/>
      </w:tblGrid>
      <w:tr w:rsidR="00363445" w:rsidRPr="00D15CA9" w:rsidTr="00D15CA9"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А  В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D15CA9">
              <w:rPr>
                <w:position w:val="-6"/>
                <w:sz w:val="28"/>
                <w:szCs w:val="28"/>
              </w:rPr>
              <w:object w:dxaOrig="740" w:dyaOrig="279">
                <v:shape id="_x0000_i1540" type="#_x0000_t75" style="width:36.75pt;height:14.25pt" o:ole="">
                  <v:imagedata r:id="rId966" o:title=""/>
                </v:shape>
                <o:OLEObject Type="Embed" ProgID="Equation.3" ShapeID="_x0000_i1540" DrawAspect="Content" ObjectID="_1352283825" r:id="rId974"/>
              </w:objec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rFonts w:ascii="Arial" w:hAnsi="Arial" w:cs="Arial"/>
                <w:sz w:val="28"/>
                <w:szCs w:val="28"/>
              </w:rPr>
              <w:t>┐</w:t>
            </w:r>
            <w:r w:rsidRPr="00D15CA9">
              <w:rPr>
                <w:sz w:val="28"/>
                <w:szCs w:val="28"/>
              </w:rPr>
              <w:t xml:space="preserve">А  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rFonts w:ascii="Arial" w:hAnsi="Arial" w:cs="Arial"/>
                <w:sz w:val="28"/>
                <w:szCs w:val="28"/>
              </w:rPr>
              <w:t>┐</w:t>
            </w:r>
            <w:r w:rsidRPr="00D15CA9">
              <w:rPr>
                <w:sz w:val="28"/>
                <w:szCs w:val="28"/>
              </w:rPr>
              <w:t>В</w:t>
            </w:r>
          </w:p>
        </w:tc>
        <w:tc>
          <w:tcPr>
            <w:tcW w:w="896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1100" w:dyaOrig="320">
                <v:shape id="_x0000_i1541" type="#_x0000_t75" style="width:54.75pt;height:15.75pt" o:ole="">
                  <v:imagedata r:id="rId975" o:title=""/>
                </v:shape>
                <o:OLEObject Type="Embed" ProgID="Equation.3" ShapeID="_x0000_i1541" DrawAspect="Content" ObjectID="_1352283826" r:id="rId976"/>
              </w:object>
            </w:r>
            <w:r w:rsidRPr="00D15CA9">
              <w:rPr>
                <w:rFonts w:ascii="Arial" w:hAnsi="Arial" w:cs="Arial"/>
                <w:sz w:val="28"/>
                <w:szCs w:val="28"/>
              </w:rPr>
              <w:t>┐</w:t>
            </w:r>
            <w:r w:rsidRPr="00D15CA9">
              <w:rPr>
                <w:sz w:val="28"/>
                <w:szCs w:val="28"/>
              </w:rPr>
              <w:t>В</w:t>
            </w:r>
          </w:p>
        </w:tc>
        <w:tc>
          <w:tcPr>
            <w:tcW w:w="1143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(</w:t>
            </w:r>
            <w:r w:rsidRPr="00D15CA9">
              <w:rPr>
                <w:position w:val="-10"/>
                <w:sz w:val="28"/>
                <w:szCs w:val="28"/>
              </w:rPr>
              <w:object w:dxaOrig="1100" w:dyaOrig="320">
                <v:shape id="_x0000_i1542" type="#_x0000_t75" style="width:54.75pt;height:15.75pt" o:ole="">
                  <v:imagedata r:id="rId977" o:title=""/>
                </v:shape>
                <o:OLEObject Type="Embed" ProgID="Equation.3" ShapeID="_x0000_i1542" DrawAspect="Content" ObjectID="_1352283827" r:id="rId978"/>
              </w:object>
            </w:r>
            <w:r w:rsidRPr="00D15CA9">
              <w:rPr>
                <w:rFonts w:ascii="Arial" w:hAnsi="Arial" w:cs="Arial"/>
                <w:sz w:val="28"/>
                <w:szCs w:val="28"/>
              </w:rPr>
              <w:t>┐</w:t>
            </w:r>
            <w:r w:rsidRPr="00D15CA9">
              <w:rPr>
                <w:sz w:val="28"/>
                <w:szCs w:val="28"/>
              </w:rPr>
              <w:t>В)</w:t>
            </w:r>
            <w:r w:rsidRPr="00D15CA9">
              <w:rPr>
                <w:position w:val="-6"/>
                <w:sz w:val="28"/>
                <w:szCs w:val="28"/>
              </w:rPr>
              <w:object w:dxaOrig="300" w:dyaOrig="220">
                <v:shape id="_x0000_i1543" type="#_x0000_t75" style="width:15pt;height:11.25pt" o:ole="">
                  <v:imagedata r:id="rId979" o:title=""/>
                </v:shape>
                <o:OLEObject Type="Embed" ProgID="Equation.3" ShapeID="_x0000_i1543" DrawAspect="Content" ObjectID="_1352283828" r:id="rId980"/>
              </w:object>
            </w:r>
            <w:r w:rsidRPr="00D15CA9">
              <w:rPr>
                <w:rFonts w:ascii="Arial" w:hAnsi="Arial" w:cs="Arial"/>
                <w:sz w:val="28"/>
                <w:szCs w:val="28"/>
              </w:rPr>
              <w:t xml:space="preserve"> ┐</w:t>
            </w:r>
            <w:r w:rsidRPr="00D15CA9">
              <w:rPr>
                <w:sz w:val="28"/>
                <w:szCs w:val="28"/>
              </w:rPr>
              <w:t xml:space="preserve">А  </w:t>
            </w:r>
          </w:p>
        </w:tc>
      </w:tr>
      <w:tr w:rsidR="00363445" w:rsidRPr="00D15CA9" w:rsidTr="00D15CA9"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0 0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896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143" w:type="pct"/>
          </w:tcPr>
          <w:p w:rsidR="00363445" w:rsidRPr="000E1F27" w:rsidRDefault="00363445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E1F27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363445" w:rsidRPr="00D15CA9" w:rsidTr="00D15CA9"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0 1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96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43" w:type="pct"/>
          </w:tcPr>
          <w:p w:rsidR="00363445" w:rsidRPr="000E1F27" w:rsidRDefault="00363445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E1F27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363445" w:rsidRPr="00D15CA9" w:rsidTr="00D15CA9"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1 0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896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43" w:type="pct"/>
          </w:tcPr>
          <w:p w:rsidR="00363445" w:rsidRPr="000E1F27" w:rsidRDefault="00363445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E1F27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363445" w:rsidRPr="00D15CA9" w:rsidTr="00D15CA9"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1 1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740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96" w:type="pct"/>
          </w:tcPr>
          <w:p w:rsidR="00363445" w:rsidRPr="00D15CA9" w:rsidRDefault="0036344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43" w:type="pct"/>
          </w:tcPr>
          <w:p w:rsidR="00363445" w:rsidRPr="000E1F27" w:rsidRDefault="00363445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E1F27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3B3687" w:rsidRDefault="00E17331" w:rsidP="003B3687">
      <w:pPr>
        <w:ind w:firstLine="720"/>
        <w:jc w:val="both"/>
        <w:rPr>
          <w:sz w:val="28"/>
          <w:szCs w:val="28"/>
        </w:rPr>
      </w:pPr>
      <w:r w:rsidRPr="003B3687">
        <w:rPr>
          <w:sz w:val="28"/>
          <w:szCs w:val="28"/>
        </w:rPr>
        <w:lastRenderedPageBreak/>
        <w:t xml:space="preserve">Единицы, полученные в последнем столбце таблицы </w:t>
      </w:r>
      <w:r w:rsidR="000E1F27">
        <w:rPr>
          <w:sz w:val="28"/>
          <w:szCs w:val="28"/>
        </w:rPr>
        <w:t>30</w:t>
      </w:r>
      <w:r w:rsidR="00D15D0C">
        <w:rPr>
          <w:sz w:val="28"/>
          <w:szCs w:val="28"/>
        </w:rPr>
        <w:t>б,</w:t>
      </w:r>
      <w:r>
        <w:rPr>
          <w:sz w:val="28"/>
          <w:szCs w:val="28"/>
        </w:rPr>
        <w:t xml:space="preserve"> </w:t>
      </w:r>
      <w:r w:rsidRPr="003B3687">
        <w:rPr>
          <w:sz w:val="28"/>
          <w:szCs w:val="28"/>
        </w:rPr>
        <w:t>свидетельствуют о</w:t>
      </w:r>
      <w:r w:rsidR="00D15D0C">
        <w:rPr>
          <w:sz w:val="28"/>
          <w:szCs w:val="28"/>
        </w:rPr>
        <w:t>б</w:t>
      </w:r>
      <w:r w:rsidRPr="003B3687">
        <w:rPr>
          <w:sz w:val="28"/>
          <w:szCs w:val="28"/>
        </w:rPr>
        <w:t xml:space="preserve"> истинности схемы логически правильных рассуждений</w:t>
      </w:r>
      <w:r w:rsidR="000E1F27">
        <w:rPr>
          <w:sz w:val="28"/>
          <w:szCs w:val="28"/>
        </w:rPr>
        <w:t xml:space="preserve">, составленных </w:t>
      </w:r>
      <w:r w:rsidRPr="003B3687">
        <w:rPr>
          <w:sz w:val="28"/>
          <w:szCs w:val="28"/>
        </w:rPr>
        <w:t xml:space="preserve"> по правилу </w:t>
      </w:r>
      <w:r>
        <w:rPr>
          <w:sz w:val="28"/>
          <w:szCs w:val="28"/>
        </w:rPr>
        <w:t>отрицательного модуса.</w:t>
      </w:r>
    </w:p>
    <w:p w:rsidR="000E1F27" w:rsidRDefault="000E1F27" w:rsidP="00D35EB2">
      <w:pPr>
        <w:rPr>
          <w:b/>
          <w:sz w:val="28"/>
          <w:szCs w:val="28"/>
        </w:rPr>
      </w:pPr>
    </w:p>
    <w:p w:rsidR="00D35EB2" w:rsidRPr="00C5179B" w:rsidRDefault="00363445" w:rsidP="00D35EB2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           </w:t>
      </w:r>
      <w:r w:rsidR="00D35EB2" w:rsidRPr="00C5179B">
        <w:rPr>
          <w:b/>
          <w:sz w:val="28"/>
          <w:szCs w:val="28"/>
          <w:u w:val="single"/>
        </w:rPr>
        <w:t>Задача 1</w:t>
      </w:r>
      <w:r w:rsidR="002D4EDE">
        <w:rPr>
          <w:b/>
          <w:sz w:val="28"/>
          <w:szCs w:val="28"/>
          <w:u w:val="single"/>
        </w:rPr>
        <w:t>55</w:t>
      </w:r>
    </w:p>
    <w:p w:rsidR="00D35EB2" w:rsidRDefault="00D35EB2" w:rsidP="00D35EB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Логическую функцию трех переменных </w:t>
      </w:r>
      <w:r w:rsidR="003B16F7" w:rsidRPr="00363445">
        <w:rPr>
          <w:position w:val="-12"/>
          <w:sz w:val="28"/>
          <w:szCs w:val="28"/>
        </w:rPr>
        <w:object w:dxaOrig="1660" w:dyaOrig="360">
          <v:shape id="_x0000_i1544" type="#_x0000_t75" style="width:83.25pt;height:18pt" o:ole="">
            <v:imagedata r:id="rId981" o:title=""/>
          </v:shape>
          <o:OLEObject Type="Embed" ProgID="Equation.3" ShapeID="_x0000_i1544" DrawAspect="Content" ObjectID="_1352283829" r:id="rId982"/>
        </w:object>
      </w:r>
      <w:r w:rsidR="003B16F7" w:rsidRPr="008E75F7">
        <w:t>~</w:t>
      </w:r>
      <w:r w:rsidR="00624BF7" w:rsidRPr="003B16F7">
        <w:rPr>
          <w:position w:val="-12"/>
        </w:rPr>
        <w:object w:dxaOrig="2120" w:dyaOrig="400">
          <v:shape id="_x0000_i1545" type="#_x0000_t75" style="width:105.75pt;height:20.25pt" o:ole="">
            <v:imagedata r:id="rId983" o:title=""/>
          </v:shape>
          <o:OLEObject Type="Embed" ProgID="Equation.3" ShapeID="_x0000_i1545" DrawAspect="Content" ObjectID="_1352283830" r:id="rId984"/>
        </w:object>
      </w:r>
      <w:r w:rsidR="000E1F27">
        <w:rPr>
          <w:position w:val="-12"/>
        </w:rPr>
        <w:t xml:space="preserve"> </w:t>
      </w:r>
      <w:r>
        <w:rPr>
          <w:sz w:val="28"/>
          <w:szCs w:val="28"/>
        </w:rPr>
        <w:t xml:space="preserve">представить булевой формулой в виде </w:t>
      </w:r>
      <w:r w:rsidRPr="00C41A9D">
        <w:rPr>
          <w:i/>
          <w:sz w:val="28"/>
          <w:szCs w:val="28"/>
        </w:rPr>
        <w:t>совершенной дизъюнктивной нормальной формы</w:t>
      </w:r>
      <w:r>
        <w:rPr>
          <w:sz w:val="28"/>
          <w:szCs w:val="28"/>
        </w:rPr>
        <w:t xml:space="preserve"> (</w:t>
      </w:r>
      <w:r w:rsidRPr="00CA4A07">
        <w:rPr>
          <w:i/>
          <w:sz w:val="28"/>
          <w:szCs w:val="28"/>
        </w:rPr>
        <w:t>СДНФ</w:t>
      </w:r>
      <w:r>
        <w:rPr>
          <w:sz w:val="28"/>
          <w:szCs w:val="28"/>
        </w:rPr>
        <w:t>).</w:t>
      </w:r>
    </w:p>
    <w:p w:rsidR="000E1F27" w:rsidRDefault="000E1F27" w:rsidP="00D35EB2">
      <w:pPr>
        <w:ind w:firstLine="720"/>
        <w:jc w:val="both"/>
        <w:rPr>
          <w:sz w:val="28"/>
          <w:szCs w:val="28"/>
        </w:rPr>
      </w:pPr>
    </w:p>
    <w:p w:rsidR="00D35EB2" w:rsidRDefault="00D35EB2" w:rsidP="00D35EB2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0E1F27" w:rsidRDefault="000E1F27" w:rsidP="00D35EB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Процесс в</w:t>
      </w:r>
      <w:r w:rsidR="00D35EB2">
        <w:rPr>
          <w:sz w:val="28"/>
          <w:szCs w:val="28"/>
        </w:rPr>
        <w:t>осстанов</w:t>
      </w:r>
      <w:r>
        <w:rPr>
          <w:sz w:val="28"/>
          <w:szCs w:val="28"/>
        </w:rPr>
        <w:t>ления истинности для представленной функции сведен в таблицу 31.</w:t>
      </w:r>
    </w:p>
    <w:p w:rsidR="00D35EB2" w:rsidRDefault="00187AD9" w:rsidP="000E1F27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0E1F27">
        <w:rPr>
          <w:sz w:val="28"/>
          <w:szCs w:val="28"/>
        </w:rPr>
        <w:t>31 – Процесс восстановления истинности к задаче 155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48"/>
        <w:gridCol w:w="900"/>
        <w:gridCol w:w="1260"/>
        <w:gridCol w:w="1260"/>
        <w:gridCol w:w="1624"/>
        <w:gridCol w:w="2876"/>
      </w:tblGrid>
      <w:tr w:rsidR="00D35EB2" w:rsidRPr="00D15CA9" w:rsidTr="00D15CA9">
        <w:trPr>
          <w:trHeight w:val="908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>
            <w:pPr>
              <w:rPr>
                <w:sz w:val="28"/>
                <w:szCs w:val="28"/>
              </w:rPr>
            </w:pPr>
            <w:r w:rsidRPr="00D15CA9">
              <w:rPr>
                <w:position w:val="-12"/>
                <w:sz w:val="28"/>
                <w:szCs w:val="28"/>
              </w:rPr>
              <w:object w:dxaOrig="1060" w:dyaOrig="500">
                <v:shape id="_x0000_i1546" type="#_x0000_t75" style="width:53.25pt;height:24.75pt" o:ole="">
                  <v:imagedata r:id="rId985" o:title=""/>
                </v:shape>
                <o:OLEObject Type="Embed" ProgID="Equation.DSMT4" ShapeID="_x0000_i1546" DrawAspect="Content" ObjectID="_1352283831" r:id="rId986"/>
              </w:objec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>
            <w:pPr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320" w:dyaOrig="380">
                <v:shape id="_x0000_i1547" type="#_x0000_t75" style="width:15.75pt;height:18.75pt" o:ole="">
                  <v:imagedata r:id="rId987" o:title=""/>
                </v:shape>
                <o:OLEObject Type="Embed" ProgID="Equation.DSMT4" ShapeID="_x0000_i1547" DrawAspect="Content" ObjectID="_1352283832" r:id="rId988"/>
              </w:objec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624BF7">
            <w:pPr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240" w:dyaOrig="340">
                <v:shape id="_x0000_i1548" type="#_x0000_t75" style="width:12pt;height:17.25pt" o:ole="">
                  <v:imagedata r:id="rId989" o:title=""/>
                </v:shape>
                <o:OLEObject Type="Embed" ProgID="Equation.3" ShapeID="_x0000_i1548" DrawAspect="Content" ObjectID="_1352283833" r:id="rId990"/>
              </w:object>
            </w:r>
            <w:r w:rsidR="003B16F7" w:rsidRPr="008E75F7">
              <w:t>~</w:t>
            </w:r>
            <w:r w:rsidRPr="00D15CA9">
              <w:rPr>
                <w:position w:val="-10"/>
              </w:rPr>
              <w:object w:dxaOrig="260" w:dyaOrig="340">
                <v:shape id="_x0000_i1549" type="#_x0000_t75" style="width:12.75pt;height:17.25pt" o:ole="">
                  <v:imagedata r:id="rId991" o:title=""/>
                </v:shape>
                <o:OLEObject Type="Embed" ProgID="Equation.3" ShapeID="_x0000_i1549" DrawAspect="Content" ObjectID="_1352283834" r:id="rId992"/>
              </w:objec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>
            <w:pPr>
              <w:rPr>
                <w:sz w:val="28"/>
                <w:szCs w:val="28"/>
              </w:rPr>
            </w:pPr>
            <w:r w:rsidRPr="00D15CA9">
              <w:rPr>
                <w:position w:val="-12"/>
                <w:sz w:val="28"/>
                <w:szCs w:val="28"/>
              </w:rPr>
              <w:object w:dxaOrig="720" w:dyaOrig="360">
                <v:shape id="_x0000_i1550" type="#_x0000_t75" style="width:36pt;height:18pt" o:ole="">
                  <v:imagedata r:id="rId993" o:title=""/>
                </v:shape>
                <o:OLEObject Type="Embed" ProgID="Equation.DSMT4" ShapeID="_x0000_i1550" DrawAspect="Content" ObjectID="_1352283835" r:id="rId994"/>
              </w:objec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>
            <w:pPr>
              <w:rPr>
                <w:sz w:val="28"/>
                <w:szCs w:val="28"/>
              </w:rPr>
            </w:pPr>
            <w:r w:rsidRPr="00D15CA9">
              <w:rPr>
                <w:position w:val="-12"/>
                <w:sz w:val="28"/>
                <w:szCs w:val="28"/>
              </w:rPr>
              <w:object w:dxaOrig="1340" w:dyaOrig="360">
                <v:shape id="_x0000_i1551" type="#_x0000_t75" style="width:66.75pt;height:18pt" o:ole="">
                  <v:imagedata r:id="rId995" o:title=""/>
                </v:shape>
                <o:OLEObject Type="Embed" ProgID="Equation.DSMT4" ShapeID="_x0000_i1551" DrawAspect="Content" ObjectID="_1352283836" r:id="rId996"/>
              </w:objec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624BF7" w:rsidP="00D15CA9">
            <w:pPr>
              <w:jc w:val="both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320" w:dyaOrig="340">
                <v:shape id="_x0000_i1552" type="#_x0000_t75" style="width:15.75pt;height:17.25pt" o:ole="">
                  <v:imagedata r:id="rId997" o:title=""/>
                </v:shape>
                <o:OLEObject Type="Embed" ProgID="Equation.3" ShapeID="_x0000_i1552" DrawAspect="Content" ObjectID="_1352283837" r:id="rId998"/>
              </w:object>
            </w:r>
            <w:r w:rsidRPr="008E75F7">
              <w:t>~</w:t>
            </w:r>
            <w:r>
              <w:t xml:space="preserve"> </w:t>
            </w:r>
            <w:r w:rsidRPr="00D15CA9">
              <w:rPr>
                <w:position w:val="-12"/>
              </w:rPr>
              <w:object w:dxaOrig="2120" w:dyaOrig="400">
                <v:shape id="_x0000_i1553" type="#_x0000_t75" style="width:105.75pt;height:20.25pt" o:ole="">
                  <v:imagedata r:id="rId999" o:title=""/>
                </v:shape>
                <o:OLEObject Type="Embed" ProgID="Equation.3" ShapeID="_x0000_i1553" DrawAspect="Content" ObjectID="_1352283838" r:id="rId1000"/>
              </w:object>
            </w:r>
          </w:p>
        </w:tc>
      </w:tr>
      <w:tr w:rsidR="00D35EB2" w:rsidRPr="00D15CA9" w:rsidTr="00D15CA9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0 0 0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D35EB2" w:rsidRPr="00D15CA9" w:rsidTr="00D15CA9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0 0 1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D35EB2" w:rsidRPr="00D15CA9" w:rsidTr="00D15CA9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0 1 0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D35EB2" w:rsidRPr="00D15CA9" w:rsidTr="00D15CA9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0 1 1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D35EB2" w:rsidRPr="00D15CA9" w:rsidTr="00D15CA9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1 0 0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D35EB2" w:rsidRPr="00D15CA9" w:rsidTr="00D15CA9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1 0 1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D35EB2" w:rsidRPr="00D15CA9" w:rsidTr="00D15CA9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1 1 0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D35EB2" w:rsidRPr="00D15CA9" w:rsidTr="00D15CA9"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1 1 1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EB2" w:rsidRPr="00D15CA9" w:rsidRDefault="00D35EB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D35EB2" w:rsidRDefault="00D35EB2" w:rsidP="00624BF7">
      <w:pPr>
        <w:ind w:firstLine="720"/>
        <w:jc w:val="center"/>
        <w:rPr>
          <w:sz w:val="28"/>
          <w:szCs w:val="28"/>
        </w:rPr>
      </w:pPr>
    </w:p>
    <w:p w:rsidR="00D35EB2" w:rsidRDefault="00D35EB2" w:rsidP="00D35EB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таблице </w:t>
      </w:r>
      <w:r w:rsidR="000E1F27">
        <w:rPr>
          <w:sz w:val="28"/>
          <w:szCs w:val="28"/>
        </w:rPr>
        <w:t>31</w:t>
      </w:r>
      <w:r>
        <w:rPr>
          <w:sz w:val="28"/>
          <w:szCs w:val="28"/>
        </w:rPr>
        <w:t xml:space="preserve"> наборы значений переменных х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, 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, на которых </w:t>
      </w:r>
      <w:r w:rsidR="000E1F27">
        <w:rPr>
          <w:sz w:val="28"/>
          <w:szCs w:val="28"/>
        </w:rPr>
        <w:t xml:space="preserve">указанная </w:t>
      </w:r>
      <w:r>
        <w:rPr>
          <w:sz w:val="28"/>
          <w:szCs w:val="28"/>
        </w:rPr>
        <w:t xml:space="preserve">функция равна 1, подчеркнуты и выделены жирным шрифтом. </w:t>
      </w:r>
    </w:p>
    <w:p w:rsidR="000E1F27" w:rsidRDefault="00D35EB2" w:rsidP="00D35EB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получ</w:t>
      </w:r>
      <w:r w:rsidR="000E1F27">
        <w:rPr>
          <w:sz w:val="28"/>
          <w:szCs w:val="28"/>
        </w:rPr>
        <w:t xml:space="preserve">ена </w:t>
      </w:r>
      <w:r w:rsidR="000E1F27" w:rsidRPr="000E1F27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: </w:t>
      </w:r>
    </w:p>
    <w:p w:rsidR="00D35EB2" w:rsidRDefault="00D35EB2" w:rsidP="00D35EB2">
      <w:pPr>
        <w:ind w:firstLine="720"/>
        <w:jc w:val="both"/>
        <w:rPr>
          <w:sz w:val="28"/>
          <w:szCs w:val="28"/>
        </w:rPr>
      </w:pPr>
      <w:r w:rsidRPr="00060A00">
        <w:rPr>
          <w:position w:val="-34"/>
          <w:sz w:val="28"/>
          <w:szCs w:val="28"/>
        </w:rPr>
        <w:object w:dxaOrig="4560" w:dyaOrig="800">
          <v:shape id="_x0000_i1554" type="#_x0000_t75" style="width:228pt;height:39.75pt" o:ole="">
            <v:imagedata r:id="rId1001" o:title=""/>
          </v:shape>
          <o:OLEObject Type="Embed" ProgID="Equation.DSMT4" ShapeID="_x0000_i1554" DrawAspect="Content" ObjectID="_1352283839" r:id="rId1002"/>
        </w:object>
      </w:r>
      <w:r w:rsidR="00CA4A07">
        <w:rPr>
          <w:sz w:val="28"/>
          <w:szCs w:val="28"/>
        </w:rPr>
        <w:t>.</w:t>
      </w:r>
    </w:p>
    <w:p w:rsidR="00D35EB2" w:rsidRDefault="00D35EB2" w:rsidP="00D35EB2">
      <w:pPr>
        <w:ind w:firstLine="720"/>
        <w:jc w:val="both"/>
        <w:rPr>
          <w:sz w:val="28"/>
          <w:szCs w:val="28"/>
        </w:rPr>
      </w:pPr>
    </w:p>
    <w:p w:rsidR="00D35EB2" w:rsidRPr="00C5179B" w:rsidRDefault="00C64511" w:rsidP="00D35EB2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           </w:t>
      </w:r>
      <w:r w:rsidR="00D35EB2" w:rsidRPr="00C5179B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56</w:t>
      </w:r>
    </w:p>
    <w:p w:rsidR="00D35EB2" w:rsidRDefault="00D35EB2" w:rsidP="00D35EB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Логическую функцию трех переменных</w:t>
      </w:r>
      <w:r w:rsidR="00C64511">
        <w:rPr>
          <w:sz w:val="28"/>
          <w:szCs w:val="28"/>
        </w:rPr>
        <w:t xml:space="preserve"> </w:t>
      </w:r>
      <w:r w:rsidR="00C41A9D" w:rsidRPr="00363445">
        <w:rPr>
          <w:position w:val="-12"/>
          <w:sz w:val="28"/>
          <w:szCs w:val="28"/>
        </w:rPr>
        <w:object w:dxaOrig="1960" w:dyaOrig="360">
          <v:shape id="_x0000_i1555" type="#_x0000_t75" style="width:98.25pt;height:18pt" o:ole="">
            <v:imagedata r:id="rId1003" o:title=""/>
          </v:shape>
          <o:OLEObject Type="Embed" ProgID="Equation.3" ShapeID="_x0000_i1555" DrawAspect="Content" ObjectID="_1352283840" r:id="rId1004"/>
        </w:object>
      </w:r>
      <w:r w:rsidR="003A5366" w:rsidRPr="003B16F7">
        <w:rPr>
          <w:position w:val="-12"/>
        </w:rPr>
        <w:object w:dxaOrig="2120" w:dyaOrig="400">
          <v:shape id="_x0000_i1556" type="#_x0000_t75" style="width:105.75pt;height:20.25pt" o:ole="">
            <v:imagedata r:id="rId1005" o:title=""/>
          </v:shape>
          <o:OLEObject Type="Embed" ProgID="Equation.3" ShapeID="_x0000_i1556" DrawAspect="Content" ObjectID="_1352283841" r:id="rId1006"/>
        </w:object>
      </w:r>
      <w:r>
        <w:rPr>
          <w:sz w:val="28"/>
          <w:szCs w:val="28"/>
        </w:rPr>
        <w:t xml:space="preserve">  представить булевой формулой в виде </w:t>
      </w:r>
      <w:r w:rsidRPr="00C41A9D">
        <w:rPr>
          <w:i/>
          <w:sz w:val="28"/>
          <w:szCs w:val="28"/>
        </w:rPr>
        <w:t>совершенной дизъюнктивной нормальной формы</w:t>
      </w:r>
      <w:r>
        <w:rPr>
          <w:sz w:val="28"/>
          <w:szCs w:val="28"/>
        </w:rPr>
        <w:t xml:space="preserve"> (</w:t>
      </w:r>
      <w:r w:rsidRPr="00CA4A07">
        <w:rPr>
          <w:i/>
          <w:sz w:val="28"/>
          <w:szCs w:val="28"/>
        </w:rPr>
        <w:t>СДНФ</w:t>
      </w:r>
      <w:r>
        <w:rPr>
          <w:sz w:val="28"/>
          <w:szCs w:val="28"/>
        </w:rPr>
        <w:t>).</w:t>
      </w:r>
    </w:p>
    <w:p w:rsidR="00D35EB2" w:rsidRDefault="00D35EB2" w:rsidP="00D35EB2">
      <w:pPr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Решение</w:t>
      </w:r>
    </w:p>
    <w:p w:rsidR="000E1F27" w:rsidRDefault="000E1F27" w:rsidP="000E1F2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Процесс восстановления истинности для представленной функции сведен в таблицу 32.</w:t>
      </w:r>
    </w:p>
    <w:p w:rsidR="000E1F27" w:rsidRDefault="000E1F27" w:rsidP="000E1F27">
      <w:pPr>
        <w:ind w:firstLine="720"/>
        <w:rPr>
          <w:sz w:val="28"/>
          <w:szCs w:val="28"/>
        </w:rPr>
      </w:pPr>
      <w:r>
        <w:rPr>
          <w:sz w:val="28"/>
          <w:szCs w:val="28"/>
        </w:rPr>
        <w:t>Таблица 32 – Процесс восстановления истинности к задаче 156</w:t>
      </w:r>
    </w:p>
    <w:tbl>
      <w:tblPr>
        <w:tblW w:w="451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82"/>
        <w:gridCol w:w="503"/>
        <w:gridCol w:w="537"/>
        <w:gridCol w:w="936"/>
        <w:gridCol w:w="1522"/>
        <w:gridCol w:w="1527"/>
        <w:gridCol w:w="2332"/>
      </w:tblGrid>
      <w:tr w:rsidR="003A5366" w:rsidRPr="00D15CA9" w:rsidTr="000E1F27">
        <w:trPr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color w:val="FF6600"/>
                <w:sz w:val="28"/>
                <w:szCs w:val="28"/>
              </w:rPr>
            </w:pPr>
            <w:r w:rsidRPr="00D15CA9">
              <w:rPr>
                <w:color w:val="FF6600"/>
                <w:position w:val="-12"/>
                <w:sz w:val="28"/>
                <w:szCs w:val="28"/>
              </w:rPr>
              <w:object w:dxaOrig="1060" w:dyaOrig="500">
                <v:shape id="_x0000_i1557" type="#_x0000_t75" style="width:53.25pt;height:24.75pt" o:ole="">
                  <v:imagedata r:id="rId985" o:title=""/>
                </v:shape>
                <o:OLEObject Type="Embed" ProgID="Equation.DSMT4" ShapeID="_x0000_i1557" DrawAspect="Content" ObjectID="_1352283842" r:id="rId1007"/>
              </w:objec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279" w:dyaOrig="380">
                <v:shape id="_x0000_i1558" type="#_x0000_t75" style="width:14.25pt;height:18.75pt" o:ole="">
                  <v:imagedata r:id="rId1008" o:title=""/>
                </v:shape>
                <o:OLEObject Type="Embed" ProgID="Equation.3" ShapeID="_x0000_i1558" DrawAspect="Content" ObjectID="_1352283843" r:id="rId1009"/>
              </w:objec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2"/>
                <w:sz w:val="28"/>
                <w:szCs w:val="28"/>
              </w:rPr>
              <w:object w:dxaOrig="279" w:dyaOrig="400">
                <v:shape id="_x0000_i1559" type="#_x0000_t75" style="width:14.25pt;height:20.25pt" o:ole="">
                  <v:imagedata r:id="rId1010" o:title=""/>
                </v:shape>
                <o:OLEObject Type="Embed" ProgID="Equation.3" ShapeID="_x0000_i1559" DrawAspect="Content" ObjectID="_1352283844" r:id="rId1011"/>
              </w:objec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20" w:dyaOrig="380">
                <v:shape id="_x0000_i1560" type="#_x0000_t75" style="width:36pt;height:18.75pt" o:ole="">
                  <v:imagedata r:id="rId1012" o:title=""/>
                </v:shape>
                <o:OLEObject Type="Embed" ProgID="Equation.3" ShapeID="_x0000_i1560" DrawAspect="Content" ObjectID="_1352283845" r:id="rId1013"/>
              </w:objec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2"/>
                <w:sz w:val="28"/>
                <w:szCs w:val="28"/>
              </w:rPr>
              <w:object w:dxaOrig="1300" w:dyaOrig="400">
                <v:shape id="_x0000_i1561" type="#_x0000_t75" style="width:65.25pt;height:20.25pt" o:ole="">
                  <v:imagedata r:id="rId1014" o:title=""/>
                </v:shape>
                <o:OLEObject Type="Embed" ProgID="Equation.3" ShapeID="_x0000_i1561" DrawAspect="Content" ObjectID="_1352283846" r:id="rId1015"/>
              </w:objec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2"/>
                <w:sz w:val="28"/>
                <w:szCs w:val="28"/>
              </w:rPr>
              <w:object w:dxaOrig="960" w:dyaOrig="400">
                <v:shape id="_x0000_i1562" type="#_x0000_t75" style="width:48pt;height:20.25pt" o:ole="">
                  <v:imagedata r:id="rId1016" o:title=""/>
                </v:shape>
                <o:OLEObject Type="Embed" ProgID="Equation.3" ShapeID="_x0000_i1562" DrawAspect="Content" ObjectID="_1352283847" r:id="rId1017"/>
              </w:object>
            </w:r>
          </w:p>
        </w:tc>
        <w:tc>
          <w:tcPr>
            <w:tcW w:w="1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CB49B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620" w:dyaOrig="340">
                <v:shape id="_x0000_i1563" type="#_x0000_t75" style="width:30.75pt;height:17.25pt" o:ole="">
                  <v:imagedata r:id="rId1018" o:title=""/>
                </v:shape>
                <o:OLEObject Type="Embed" ProgID="Equation.3" ShapeID="_x0000_i1563" DrawAspect="Content" ObjectID="_1352283848" r:id="rId1019"/>
              </w:object>
            </w:r>
            <w:r w:rsidR="003A5366" w:rsidRPr="00D15CA9">
              <w:rPr>
                <w:position w:val="-12"/>
              </w:rPr>
              <w:object w:dxaOrig="2120" w:dyaOrig="400">
                <v:shape id="_x0000_i1564" type="#_x0000_t75" style="width:105.75pt;height:20.25pt" o:ole="">
                  <v:imagedata r:id="rId1020" o:title=""/>
                </v:shape>
                <o:OLEObject Type="Embed" ProgID="Equation.3" ShapeID="_x0000_i1564" DrawAspect="Content" ObjectID="_1352283849" r:id="rId1021"/>
              </w:object>
            </w:r>
          </w:p>
        </w:tc>
      </w:tr>
      <w:tr w:rsidR="003A5366" w:rsidRPr="00D15CA9" w:rsidTr="000E1F27">
        <w:trPr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0E1F27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0  0  0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CB49B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CB49B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596101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905254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3A5366" w:rsidRPr="00D15CA9" w:rsidTr="000E1F27">
        <w:trPr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0E1F27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0  0  1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3A5366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CB49B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CB49B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596101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5366" w:rsidRPr="00D15CA9" w:rsidRDefault="00905254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D35EB2" w:rsidRDefault="00E675C9" w:rsidP="00E675C9">
      <w:pPr>
        <w:ind w:firstLine="720"/>
        <w:rPr>
          <w:sz w:val="28"/>
          <w:szCs w:val="28"/>
        </w:rPr>
      </w:pPr>
      <w:r>
        <w:rPr>
          <w:sz w:val="28"/>
          <w:szCs w:val="28"/>
        </w:rPr>
        <w:lastRenderedPageBreak/>
        <w:t>Продолжение таблицы 32</w:t>
      </w:r>
    </w:p>
    <w:tbl>
      <w:tblPr>
        <w:tblW w:w="451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83"/>
        <w:gridCol w:w="503"/>
        <w:gridCol w:w="537"/>
        <w:gridCol w:w="936"/>
        <w:gridCol w:w="1522"/>
        <w:gridCol w:w="1527"/>
        <w:gridCol w:w="2331"/>
      </w:tblGrid>
      <w:tr w:rsidR="00E675C9" w:rsidRPr="00D15CA9" w:rsidTr="00C4236A">
        <w:trPr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0  1  0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E675C9" w:rsidRPr="00D15CA9" w:rsidTr="00C4236A">
        <w:trPr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0  1  1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E675C9" w:rsidRPr="00D15CA9" w:rsidTr="00C4236A">
        <w:trPr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1  0  0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E675C9" w:rsidRPr="00D15CA9" w:rsidTr="00C4236A">
        <w:trPr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1  0  1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E675C9" w:rsidRPr="00D15CA9" w:rsidTr="00C4236A">
        <w:trPr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1  1  0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E675C9" w:rsidRPr="00D15CA9" w:rsidTr="00C4236A">
        <w:trPr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1  1  1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75C9" w:rsidRPr="00D15CA9" w:rsidRDefault="00E675C9" w:rsidP="00C4236A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</w:tbl>
    <w:p w:rsidR="00E675C9" w:rsidRDefault="00E675C9" w:rsidP="00D35EB2">
      <w:pPr>
        <w:ind w:firstLine="720"/>
        <w:jc w:val="center"/>
        <w:rPr>
          <w:sz w:val="28"/>
          <w:szCs w:val="28"/>
        </w:rPr>
      </w:pPr>
    </w:p>
    <w:p w:rsidR="00D35EB2" w:rsidRDefault="00D35EB2" w:rsidP="00D35EB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таблице </w:t>
      </w:r>
      <w:r w:rsidR="000E1F27">
        <w:rPr>
          <w:sz w:val="28"/>
          <w:szCs w:val="28"/>
        </w:rPr>
        <w:t>32</w:t>
      </w:r>
      <w:r>
        <w:rPr>
          <w:sz w:val="28"/>
          <w:szCs w:val="28"/>
        </w:rPr>
        <w:t xml:space="preserve"> наборы значений переменных х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, 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, на которых функция равна 1, подчеркнуты и выделены жирным шрифтом. </w:t>
      </w:r>
    </w:p>
    <w:p w:rsidR="00907D01" w:rsidRDefault="000E1F27" w:rsidP="00D35EB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получена </w:t>
      </w:r>
      <w:r w:rsidRPr="000E1F27">
        <w:rPr>
          <w:i/>
          <w:sz w:val="28"/>
          <w:szCs w:val="28"/>
        </w:rPr>
        <w:t>СДНФ</w:t>
      </w:r>
      <w:r w:rsidR="00D35EB2">
        <w:rPr>
          <w:sz w:val="28"/>
          <w:szCs w:val="28"/>
        </w:rPr>
        <w:t xml:space="preserve">: </w:t>
      </w:r>
    </w:p>
    <w:p w:rsidR="00D35EB2" w:rsidRDefault="00D538A1" w:rsidP="00D35EB2">
      <w:pPr>
        <w:ind w:firstLine="720"/>
        <w:jc w:val="both"/>
        <w:rPr>
          <w:sz w:val="28"/>
          <w:szCs w:val="28"/>
        </w:rPr>
      </w:pPr>
      <w:r w:rsidRPr="00905254">
        <w:rPr>
          <w:position w:val="-34"/>
          <w:sz w:val="28"/>
          <w:szCs w:val="28"/>
        </w:rPr>
        <w:object w:dxaOrig="5820" w:dyaOrig="800">
          <v:shape id="_x0000_i1565" type="#_x0000_t75" style="width:291pt;height:39.75pt" o:ole="">
            <v:imagedata r:id="rId1022" o:title=""/>
          </v:shape>
          <o:OLEObject Type="Embed" ProgID="Equation.3" ShapeID="_x0000_i1565" DrawAspect="Content" ObjectID="_1352283850" r:id="rId1023"/>
        </w:object>
      </w:r>
      <w:r w:rsidR="00D65F2C">
        <w:rPr>
          <w:sz w:val="28"/>
          <w:szCs w:val="28"/>
        </w:rPr>
        <w:t>.</w:t>
      </w:r>
    </w:p>
    <w:p w:rsidR="00D35EB2" w:rsidRDefault="00D35EB2" w:rsidP="00D35EB2">
      <w:pPr>
        <w:ind w:firstLine="720"/>
        <w:jc w:val="both"/>
        <w:rPr>
          <w:sz w:val="28"/>
          <w:szCs w:val="28"/>
        </w:rPr>
      </w:pPr>
    </w:p>
    <w:p w:rsidR="008842B0" w:rsidRPr="00C5179B" w:rsidRDefault="00CE7C13" w:rsidP="008842B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 </w:t>
      </w:r>
      <w:r w:rsidR="008842B0" w:rsidRPr="00C5179B">
        <w:rPr>
          <w:b/>
          <w:sz w:val="28"/>
          <w:szCs w:val="28"/>
          <w:u w:val="single"/>
        </w:rPr>
        <w:t xml:space="preserve">Задача </w:t>
      </w:r>
      <w:r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57</w:t>
      </w:r>
    </w:p>
    <w:p w:rsidR="00D65F2C" w:rsidRDefault="008842B0" w:rsidP="00D65F2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Представить следующее высказывание в виде булевой формулы в виде </w:t>
      </w:r>
      <w:r w:rsidRPr="00C41A9D">
        <w:rPr>
          <w:i/>
          <w:sz w:val="28"/>
          <w:szCs w:val="28"/>
        </w:rPr>
        <w:t>совершенной дизъюнктивной нормальной формы</w:t>
      </w:r>
      <w:r>
        <w:rPr>
          <w:sz w:val="28"/>
          <w:szCs w:val="28"/>
        </w:rPr>
        <w:t xml:space="preserve"> (</w:t>
      </w:r>
      <w:r w:rsidRPr="00D65F2C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): «Если студент </w:t>
      </w:r>
      <w:r w:rsidR="00417281">
        <w:rPr>
          <w:sz w:val="28"/>
          <w:szCs w:val="28"/>
        </w:rPr>
        <w:t xml:space="preserve">не ходит на </w:t>
      </w:r>
      <w:r>
        <w:rPr>
          <w:sz w:val="28"/>
          <w:szCs w:val="28"/>
        </w:rPr>
        <w:t xml:space="preserve">занятия, он не </w:t>
      </w:r>
      <w:r w:rsidR="00860854">
        <w:rPr>
          <w:sz w:val="28"/>
          <w:szCs w:val="28"/>
        </w:rPr>
        <w:t>сможет сделать курсовую работу</w:t>
      </w:r>
      <w:r>
        <w:rPr>
          <w:sz w:val="28"/>
          <w:szCs w:val="28"/>
        </w:rPr>
        <w:t xml:space="preserve">. Если студент </w:t>
      </w:r>
      <w:r w:rsidR="00860854">
        <w:rPr>
          <w:sz w:val="28"/>
          <w:szCs w:val="28"/>
        </w:rPr>
        <w:t>не сможет сделать курсовую работу, он не будет допущен до экзамен</w:t>
      </w:r>
      <w:r w:rsidR="00D65F2C">
        <w:rPr>
          <w:sz w:val="28"/>
          <w:szCs w:val="28"/>
        </w:rPr>
        <w:t>а</w:t>
      </w:r>
      <w:r w:rsidR="007F1311">
        <w:rPr>
          <w:sz w:val="28"/>
          <w:szCs w:val="28"/>
        </w:rPr>
        <w:t xml:space="preserve">». </w:t>
      </w:r>
    </w:p>
    <w:p w:rsidR="008842B0" w:rsidRPr="00BB34B3" w:rsidRDefault="008842B0" w:rsidP="00D65F2C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8842B0" w:rsidRDefault="008842B0" w:rsidP="008842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Данное заключение состоит из следующих простых заключений:</w:t>
      </w:r>
    </w:p>
    <w:p w:rsidR="008842B0" w:rsidRDefault="008842B0" w:rsidP="008842B0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«Студент </w:t>
      </w:r>
      <w:r w:rsidR="007F1311">
        <w:rPr>
          <w:sz w:val="28"/>
          <w:szCs w:val="28"/>
        </w:rPr>
        <w:t>не ходит на занятия</w:t>
      </w:r>
      <w:r>
        <w:rPr>
          <w:sz w:val="28"/>
          <w:szCs w:val="28"/>
        </w:rPr>
        <w:t>».</w:t>
      </w:r>
    </w:p>
    <w:p w:rsidR="008842B0" w:rsidRDefault="008842B0" w:rsidP="008842B0">
      <w:pPr>
        <w:ind w:firstLine="720"/>
        <w:jc w:val="both"/>
        <w:rPr>
          <w:sz w:val="28"/>
          <w:szCs w:val="28"/>
        </w:rPr>
      </w:pPr>
      <w:r w:rsidRPr="007447C1">
        <w:rPr>
          <w:i/>
          <w:sz w:val="28"/>
          <w:szCs w:val="28"/>
        </w:rPr>
        <w:t>В</w:t>
      </w:r>
      <w:r>
        <w:rPr>
          <w:sz w:val="28"/>
          <w:szCs w:val="28"/>
        </w:rPr>
        <w:t xml:space="preserve"> – «Студент </w:t>
      </w:r>
      <w:r w:rsidR="007F1311">
        <w:rPr>
          <w:sz w:val="28"/>
          <w:szCs w:val="28"/>
        </w:rPr>
        <w:t>не сможет сдать курсовую работу</w:t>
      </w:r>
      <w:r>
        <w:rPr>
          <w:sz w:val="28"/>
          <w:szCs w:val="28"/>
        </w:rPr>
        <w:t>».</w:t>
      </w:r>
    </w:p>
    <w:p w:rsidR="008842B0" w:rsidRDefault="008842B0" w:rsidP="008842B0">
      <w:pPr>
        <w:ind w:firstLine="720"/>
        <w:jc w:val="both"/>
        <w:rPr>
          <w:sz w:val="28"/>
          <w:szCs w:val="28"/>
        </w:rPr>
      </w:pPr>
      <w:r w:rsidRPr="0090006C">
        <w:rPr>
          <w:i/>
          <w:sz w:val="28"/>
          <w:szCs w:val="28"/>
        </w:rPr>
        <w:t>С</w:t>
      </w:r>
      <w:r>
        <w:rPr>
          <w:sz w:val="28"/>
          <w:szCs w:val="28"/>
        </w:rPr>
        <w:t xml:space="preserve"> – «Студент не </w:t>
      </w:r>
      <w:r w:rsidR="007F1311">
        <w:rPr>
          <w:sz w:val="28"/>
          <w:szCs w:val="28"/>
        </w:rPr>
        <w:t>будет допущен до экзамена</w:t>
      </w:r>
      <w:r>
        <w:rPr>
          <w:sz w:val="28"/>
          <w:szCs w:val="28"/>
        </w:rPr>
        <w:t>».</w:t>
      </w:r>
    </w:p>
    <w:p w:rsidR="007F1311" w:rsidRPr="000C73C1" w:rsidRDefault="008842B0" w:rsidP="008842B0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Логическая схема высказывания выглядит следующим образом:</w:t>
      </w:r>
      <w:r w:rsidR="00481B9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</w:t>
      </w:r>
      <w:r w:rsidR="00187AD9" w:rsidRPr="002D78B4">
        <w:rPr>
          <w:i/>
          <w:position w:val="-10"/>
          <w:sz w:val="28"/>
          <w:szCs w:val="28"/>
        </w:rPr>
        <w:object w:dxaOrig="1440" w:dyaOrig="320">
          <v:shape id="_x0000_i1566" type="#_x0000_t75" style="width:1in;height:15.75pt" o:ole="">
            <v:imagedata r:id="rId1024" o:title=""/>
          </v:shape>
          <o:OLEObject Type="Embed" ProgID="Equation.3" ShapeID="_x0000_i1566" DrawAspect="Content" ObjectID="_1352283851" r:id="rId1025"/>
        </w:object>
      </w:r>
      <w:r w:rsidR="00481B9A">
        <w:rPr>
          <w:i/>
          <w:sz w:val="28"/>
          <w:szCs w:val="28"/>
        </w:rPr>
        <w:t xml:space="preserve">. </w:t>
      </w:r>
    </w:p>
    <w:p w:rsidR="00417281" w:rsidRDefault="008842B0" w:rsidP="008842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4289B">
        <w:rPr>
          <w:sz w:val="28"/>
          <w:szCs w:val="28"/>
        </w:rPr>
        <w:t>И</w:t>
      </w:r>
      <w:r w:rsidR="00417281">
        <w:rPr>
          <w:sz w:val="28"/>
          <w:szCs w:val="28"/>
        </w:rPr>
        <w:t>стинност</w:t>
      </w:r>
      <w:r w:rsidR="0054289B">
        <w:rPr>
          <w:sz w:val="28"/>
          <w:szCs w:val="28"/>
        </w:rPr>
        <w:t>ь полученной схемы восстановлена в таблице  33.</w:t>
      </w:r>
    </w:p>
    <w:p w:rsidR="0054289B" w:rsidRDefault="0054289B" w:rsidP="0054289B">
      <w:pPr>
        <w:ind w:firstLine="720"/>
        <w:rPr>
          <w:sz w:val="28"/>
          <w:szCs w:val="28"/>
        </w:rPr>
      </w:pPr>
      <w:r>
        <w:rPr>
          <w:sz w:val="28"/>
          <w:szCs w:val="28"/>
        </w:rPr>
        <w:t>Таблица 33 – Процесс восстановления истинности к задаче 157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92"/>
        <w:gridCol w:w="2393"/>
        <w:gridCol w:w="2393"/>
      </w:tblGrid>
      <w:tr w:rsidR="002D78B4" w:rsidRPr="00D15CA9" w:rsidTr="00D15CA9">
        <w:trPr>
          <w:jc w:val="center"/>
        </w:trPr>
        <w:tc>
          <w:tcPr>
            <w:tcW w:w="2392" w:type="dxa"/>
          </w:tcPr>
          <w:p w:rsidR="002D78B4" w:rsidRPr="00D15CA9" w:rsidRDefault="002D78B4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sz w:val="28"/>
                <w:szCs w:val="28"/>
              </w:rPr>
              <w:t>А, В, С</w:t>
            </w:r>
          </w:p>
        </w:tc>
        <w:tc>
          <w:tcPr>
            <w:tcW w:w="2393" w:type="dxa"/>
          </w:tcPr>
          <w:p w:rsidR="002D78B4" w:rsidRPr="00D15CA9" w:rsidRDefault="002D78B4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6"/>
                <w:sz w:val="28"/>
                <w:szCs w:val="28"/>
              </w:rPr>
              <w:object w:dxaOrig="740" w:dyaOrig="279">
                <v:shape id="_x0000_i1567" type="#_x0000_t75" style="width:36.75pt;height:14.25pt" o:ole="">
                  <v:imagedata r:id="rId1026" o:title=""/>
                </v:shape>
                <o:OLEObject Type="Embed" ProgID="Equation.3" ShapeID="_x0000_i1567" DrawAspect="Content" ObjectID="_1352283852" r:id="rId1027"/>
              </w:object>
            </w:r>
          </w:p>
        </w:tc>
        <w:tc>
          <w:tcPr>
            <w:tcW w:w="2393" w:type="dxa"/>
          </w:tcPr>
          <w:p w:rsidR="002D78B4" w:rsidRPr="00D15CA9" w:rsidRDefault="002D78B4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1440" w:dyaOrig="320">
                <v:shape id="_x0000_i1568" type="#_x0000_t75" style="width:1in;height:15.75pt" o:ole="">
                  <v:imagedata r:id="rId1028" o:title=""/>
                </v:shape>
                <o:OLEObject Type="Embed" ProgID="Equation.3" ShapeID="_x0000_i1568" DrawAspect="Content" ObjectID="_1352283853" r:id="rId1029"/>
              </w:object>
            </w:r>
          </w:p>
        </w:tc>
      </w:tr>
      <w:tr w:rsidR="002D78B4" w:rsidRPr="00D15CA9" w:rsidTr="00D15CA9">
        <w:trPr>
          <w:jc w:val="center"/>
        </w:trPr>
        <w:tc>
          <w:tcPr>
            <w:tcW w:w="2392" w:type="dxa"/>
          </w:tcPr>
          <w:p w:rsidR="002D78B4" w:rsidRPr="00D15CA9" w:rsidRDefault="002D78B4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0  0  0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2D78B4" w:rsidRPr="00D15CA9" w:rsidTr="00D15CA9">
        <w:trPr>
          <w:jc w:val="center"/>
        </w:trPr>
        <w:tc>
          <w:tcPr>
            <w:tcW w:w="2392" w:type="dxa"/>
          </w:tcPr>
          <w:p w:rsidR="002D78B4" w:rsidRPr="00D15CA9" w:rsidRDefault="002D78B4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0  0  1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2D78B4" w:rsidRPr="00D15CA9" w:rsidTr="00D15CA9">
        <w:trPr>
          <w:jc w:val="center"/>
        </w:trPr>
        <w:tc>
          <w:tcPr>
            <w:tcW w:w="2392" w:type="dxa"/>
          </w:tcPr>
          <w:p w:rsidR="002D78B4" w:rsidRPr="00D15CA9" w:rsidRDefault="002D78B4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0  1  0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2D78B4" w:rsidRPr="00D15CA9" w:rsidTr="00D15CA9">
        <w:trPr>
          <w:jc w:val="center"/>
        </w:trPr>
        <w:tc>
          <w:tcPr>
            <w:tcW w:w="2392" w:type="dxa"/>
          </w:tcPr>
          <w:p w:rsidR="002D78B4" w:rsidRPr="00D15CA9" w:rsidRDefault="002D78B4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0  1  1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2D78B4" w:rsidRPr="00D15CA9" w:rsidTr="00D15CA9">
        <w:trPr>
          <w:jc w:val="center"/>
        </w:trPr>
        <w:tc>
          <w:tcPr>
            <w:tcW w:w="2392" w:type="dxa"/>
          </w:tcPr>
          <w:p w:rsidR="002D78B4" w:rsidRPr="00D15CA9" w:rsidRDefault="002D78B4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1  0  0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2D78B4" w:rsidRPr="00D15CA9" w:rsidTr="00D15CA9">
        <w:trPr>
          <w:jc w:val="center"/>
        </w:trPr>
        <w:tc>
          <w:tcPr>
            <w:tcW w:w="2392" w:type="dxa"/>
          </w:tcPr>
          <w:p w:rsidR="002D78B4" w:rsidRPr="00D15CA9" w:rsidRDefault="002D78B4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1  0  1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2D78B4" w:rsidRPr="00D15CA9" w:rsidTr="00D15CA9">
        <w:trPr>
          <w:jc w:val="center"/>
        </w:trPr>
        <w:tc>
          <w:tcPr>
            <w:tcW w:w="2392" w:type="dxa"/>
          </w:tcPr>
          <w:p w:rsidR="002D78B4" w:rsidRPr="00D15CA9" w:rsidRDefault="002D78B4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1  1  0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2D78B4" w:rsidRPr="00D15CA9" w:rsidTr="00D15CA9">
        <w:trPr>
          <w:jc w:val="center"/>
        </w:trPr>
        <w:tc>
          <w:tcPr>
            <w:tcW w:w="2392" w:type="dxa"/>
          </w:tcPr>
          <w:p w:rsidR="002D78B4" w:rsidRPr="00D15CA9" w:rsidRDefault="002D78B4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1  1  1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2393" w:type="dxa"/>
          </w:tcPr>
          <w:p w:rsidR="002D78B4" w:rsidRPr="00D15CA9" w:rsidRDefault="00187AD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187AD9" w:rsidRDefault="0054289B" w:rsidP="00187A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таблице 33</w:t>
      </w:r>
      <w:r w:rsidR="00187AD9">
        <w:rPr>
          <w:sz w:val="28"/>
          <w:szCs w:val="28"/>
        </w:rPr>
        <w:t xml:space="preserve"> наборы значений переменных х</w:t>
      </w:r>
      <w:r w:rsidR="00187AD9">
        <w:rPr>
          <w:sz w:val="28"/>
          <w:szCs w:val="28"/>
          <w:vertAlign w:val="subscript"/>
        </w:rPr>
        <w:t>1</w:t>
      </w:r>
      <w:r w:rsidR="00187AD9">
        <w:rPr>
          <w:sz w:val="28"/>
          <w:szCs w:val="28"/>
        </w:rPr>
        <w:t>, х</w:t>
      </w:r>
      <w:r w:rsidR="00187AD9">
        <w:rPr>
          <w:sz w:val="28"/>
          <w:szCs w:val="28"/>
          <w:vertAlign w:val="subscript"/>
        </w:rPr>
        <w:t>2</w:t>
      </w:r>
      <w:r w:rsidR="00187AD9">
        <w:rPr>
          <w:sz w:val="28"/>
          <w:szCs w:val="28"/>
        </w:rPr>
        <w:t>, х</w:t>
      </w:r>
      <w:r w:rsidR="00187AD9">
        <w:rPr>
          <w:sz w:val="28"/>
          <w:szCs w:val="28"/>
          <w:vertAlign w:val="subscript"/>
        </w:rPr>
        <w:t>3</w:t>
      </w:r>
      <w:r w:rsidR="00187AD9">
        <w:rPr>
          <w:sz w:val="28"/>
          <w:szCs w:val="28"/>
        </w:rPr>
        <w:t xml:space="preserve">, на которых функция равна 1, подчеркнуты и выделены жирным шрифтом. </w:t>
      </w:r>
    </w:p>
    <w:p w:rsidR="00332BA3" w:rsidRDefault="00187AD9" w:rsidP="00187A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получ</w:t>
      </w:r>
      <w:r w:rsidR="0054289B">
        <w:rPr>
          <w:sz w:val="28"/>
          <w:szCs w:val="28"/>
        </w:rPr>
        <w:t>ена СДНФ</w:t>
      </w:r>
      <w:r>
        <w:rPr>
          <w:sz w:val="28"/>
          <w:szCs w:val="28"/>
        </w:rPr>
        <w:t xml:space="preserve">: </w:t>
      </w:r>
    </w:p>
    <w:p w:rsidR="00187AD9" w:rsidRDefault="00185D51" w:rsidP="00187AD9">
      <w:pPr>
        <w:ind w:firstLine="720"/>
        <w:jc w:val="both"/>
        <w:rPr>
          <w:sz w:val="28"/>
          <w:szCs w:val="28"/>
        </w:rPr>
      </w:pPr>
      <w:r w:rsidRPr="00905254">
        <w:rPr>
          <w:position w:val="-34"/>
          <w:sz w:val="28"/>
          <w:szCs w:val="28"/>
        </w:rPr>
        <w:object w:dxaOrig="5420" w:dyaOrig="800">
          <v:shape id="_x0000_i1569" type="#_x0000_t75" style="width:270.75pt;height:39.75pt" o:ole="">
            <v:imagedata r:id="rId1030" o:title=""/>
          </v:shape>
          <o:OLEObject Type="Embed" ProgID="Equation.3" ShapeID="_x0000_i1569" DrawAspect="Content" ObjectID="_1352283854" r:id="rId1031"/>
        </w:object>
      </w:r>
      <w:r w:rsidR="00D65F2C">
        <w:rPr>
          <w:sz w:val="28"/>
          <w:szCs w:val="28"/>
        </w:rPr>
        <w:t>.</w:t>
      </w:r>
    </w:p>
    <w:p w:rsidR="00C54748" w:rsidRPr="00C5179B" w:rsidRDefault="00C54748" w:rsidP="00C54748">
      <w:pPr>
        <w:ind w:firstLine="720"/>
        <w:jc w:val="both"/>
        <w:rPr>
          <w:b/>
          <w:sz w:val="28"/>
          <w:szCs w:val="28"/>
          <w:u w:val="single"/>
        </w:rPr>
      </w:pPr>
      <w:r w:rsidRPr="0054289B">
        <w:rPr>
          <w:b/>
          <w:sz w:val="28"/>
          <w:szCs w:val="28"/>
        </w:rPr>
        <w:lastRenderedPageBreak/>
        <w:t xml:space="preserve">  </w:t>
      </w:r>
      <w:r w:rsidRPr="00C5179B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58</w:t>
      </w:r>
    </w:p>
    <w:p w:rsidR="00C54748" w:rsidRDefault="00C54748" w:rsidP="00C547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Показать</w:t>
      </w:r>
      <w:r w:rsidR="00401FEA">
        <w:rPr>
          <w:sz w:val="28"/>
          <w:szCs w:val="28"/>
        </w:rPr>
        <w:t xml:space="preserve">, какие </w:t>
      </w:r>
      <w:r>
        <w:rPr>
          <w:sz w:val="28"/>
          <w:szCs w:val="28"/>
        </w:rPr>
        <w:t>представления основных бинарных логических операций булевыми формулами</w:t>
      </w:r>
      <w:r w:rsidR="00401FEA">
        <w:rPr>
          <w:sz w:val="28"/>
          <w:szCs w:val="28"/>
        </w:rPr>
        <w:t xml:space="preserve"> справедливы, а какие нет.</w:t>
      </w:r>
      <w:r>
        <w:rPr>
          <w:sz w:val="28"/>
          <w:szCs w:val="28"/>
        </w:rPr>
        <w:t xml:space="preserve"> </w:t>
      </w:r>
      <w:r w:rsidR="00D65F2C">
        <w:rPr>
          <w:sz w:val="28"/>
          <w:szCs w:val="28"/>
        </w:rPr>
        <w:t xml:space="preserve">Для справедливых представлений указать </w:t>
      </w:r>
      <w:r w:rsidR="00D65F2C" w:rsidRPr="00D65F2C">
        <w:rPr>
          <w:i/>
          <w:sz w:val="28"/>
          <w:szCs w:val="28"/>
        </w:rPr>
        <w:t>совершенную дизъюнктивную нормальную форму</w:t>
      </w:r>
      <w:r w:rsidR="00D65F2C">
        <w:rPr>
          <w:sz w:val="28"/>
          <w:szCs w:val="28"/>
        </w:rPr>
        <w:t xml:space="preserve"> (</w:t>
      </w:r>
      <w:r w:rsidR="00D65F2C" w:rsidRPr="00D65F2C">
        <w:rPr>
          <w:i/>
          <w:sz w:val="28"/>
          <w:szCs w:val="28"/>
        </w:rPr>
        <w:t>СДНФ</w:t>
      </w:r>
      <w:r w:rsidR="00D65F2C">
        <w:rPr>
          <w:sz w:val="28"/>
          <w:szCs w:val="28"/>
        </w:rPr>
        <w:t>).</w:t>
      </w:r>
    </w:p>
    <w:p w:rsidR="006D65BB" w:rsidRDefault="00724068" w:rsidP="00C547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4F2678" w:rsidRPr="00724068">
        <w:rPr>
          <w:position w:val="-10"/>
          <w:sz w:val="28"/>
          <w:szCs w:val="28"/>
        </w:rPr>
        <w:object w:dxaOrig="1760" w:dyaOrig="380">
          <v:shape id="_x0000_i1570" type="#_x0000_t75" style="width:87.75pt;height:18.75pt" o:ole="">
            <v:imagedata r:id="rId1032" o:title=""/>
          </v:shape>
          <o:OLEObject Type="Embed" ProgID="Equation.3" ShapeID="_x0000_i1570" DrawAspect="Content" ObjectID="_1352283855" r:id="rId1033"/>
        </w:object>
      </w:r>
      <w:r w:rsidR="002153CC">
        <w:rPr>
          <w:position w:val="-10"/>
          <w:sz w:val="28"/>
          <w:szCs w:val="28"/>
        </w:rPr>
        <w:t>;</w:t>
      </w:r>
    </w:p>
    <w:p w:rsidR="006D65BB" w:rsidRDefault="00724068" w:rsidP="00C547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4F2678" w:rsidRPr="00724068">
        <w:rPr>
          <w:position w:val="-10"/>
          <w:sz w:val="28"/>
          <w:szCs w:val="28"/>
        </w:rPr>
        <w:object w:dxaOrig="1719" w:dyaOrig="380">
          <v:shape id="_x0000_i1571" type="#_x0000_t75" style="width:86.25pt;height:18.75pt" o:ole="">
            <v:imagedata r:id="rId1034" o:title=""/>
          </v:shape>
          <o:OLEObject Type="Embed" ProgID="Equation.3" ShapeID="_x0000_i1571" DrawAspect="Content" ObjectID="_1352283856" r:id="rId1035"/>
        </w:object>
      </w:r>
      <w:r w:rsidR="002153CC">
        <w:rPr>
          <w:position w:val="-10"/>
          <w:sz w:val="28"/>
          <w:szCs w:val="28"/>
        </w:rPr>
        <w:t>;</w:t>
      </w:r>
    </w:p>
    <w:p w:rsidR="004F2678" w:rsidRDefault="004F2678" w:rsidP="00C547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Pr="004F2678">
        <w:rPr>
          <w:position w:val="-10"/>
          <w:sz w:val="28"/>
          <w:szCs w:val="28"/>
        </w:rPr>
        <w:object w:dxaOrig="240" w:dyaOrig="340">
          <v:shape id="_x0000_i1572" type="#_x0000_t75" style="width:12pt;height:17.25pt" o:ole="">
            <v:imagedata r:id="rId1036" o:title=""/>
          </v:shape>
          <o:OLEObject Type="Embed" ProgID="Equation.3" ShapeID="_x0000_i1572" DrawAspect="Content" ObjectID="_1352283857" r:id="rId1037"/>
        </w:object>
      </w:r>
      <w:r w:rsidRPr="00E66EDC">
        <w:rPr>
          <w:sz w:val="28"/>
          <w:szCs w:val="28"/>
        </w:rPr>
        <w:t>~</w:t>
      </w:r>
      <w:r w:rsidR="00172431" w:rsidRPr="00172431">
        <w:rPr>
          <w:position w:val="-10"/>
          <w:sz w:val="28"/>
          <w:szCs w:val="28"/>
        </w:rPr>
        <w:object w:dxaOrig="2160" w:dyaOrig="380">
          <v:shape id="_x0000_i1573" type="#_x0000_t75" style="width:108pt;height:18.75pt" o:ole="">
            <v:imagedata r:id="rId1038" o:title=""/>
          </v:shape>
          <o:OLEObject Type="Embed" ProgID="Equation.3" ShapeID="_x0000_i1573" DrawAspect="Content" ObjectID="_1352283858" r:id="rId1039"/>
        </w:object>
      </w:r>
      <w:r w:rsidR="002153CC">
        <w:rPr>
          <w:position w:val="-10"/>
          <w:sz w:val="28"/>
          <w:szCs w:val="28"/>
        </w:rPr>
        <w:t>.</w:t>
      </w:r>
    </w:p>
    <w:p w:rsidR="0025129A" w:rsidRDefault="0025129A" w:rsidP="0025129A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25129A" w:rsidRDefault="0025129A" w:rsidP="0025129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Формуле а) соот</w:t>
      </w:r>
      <w:r w:rsidR="002153CC">
        <w:rPr>
          <w:sz w:val="28"/>
          <w:szCs w:val="28"/>
        </w:rPr>
        <w:t>ветствует таблица истинности 34а.</w:t>
      </w:r>
    </w:p>
    <w:p w:rsidR="00C54748" w:rsidRPr="0025129A" w:rsidRDefault="00C54748" w:rsidP="002153CC">
      <w:pPr>
        <w:ind w:firstLine="720"/>
        <w:rPr>
          <w:sz w:val="28"/>
          <w:szCs w:val="28"/>
        </w:rPr>
      </w:pPr>
      <w:r w:rsidRPr="0025129A">
        <w:rPr>
          <w:sz w:val="28"/>
          <w:szCs w:val="28"/>
        </w:rPr>
        <w:t xml:space="preserve">Таблица </w:t>
      </w:r>
      <w:r w:rsidR="002153CC">
        <w:rPr>
          <w:sz w:val="28"/>
          <w:szCs w:val="28"/>
        </w:rPr>
        <w:t>34</w:t>
      </w:r>
      <w:r w:rsidR="00C46862">
        <w:rPr>
          <w:sz w:val="28"/>
          <w:szCs w:val="28"/>
        </w:rPr>
        <w:t>а</w:t>
      </w:r>
      <w:r w:rsidR="002153CC">
        <w:rPr>
          <w:sz w:val="28"/>
          <w:szCs w:val="28"/>
        </w:rPr>
        <w:t xml:space="preserve"> – Таблица истинности к задаче 15</w:t>
      </w:r>
      <w:r w:rsidR="006600BA">
        <w:rPr>
          <w:sz w:val="28"/>
          <w:szCs w:val="28"/>
        </w:rPr>
        <w:t>8 к выражению а)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85"/>
        <w:gridCol w:w="1985"/>
        <w:gridCol w:w="1985"/>
        <w:gridCol w:w="1985"/>
      </w:tblGrid>
      <w:tr w:rsidR="006047F7" w:rsidRPr="00D15CA9" w:rsidTr="002153CC">
        <w:trPr>
          <w:jc w:val="center"/>
        </w:trPr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560" w:dyaOrig="340">
                <v:shape id="_x0000_i1574" type="#_x0000_t75" style="width:27.75pt;height:17.25pt" o:ole="">
                  <v:imagedata r:id="rId1040" o:title=""/>
                </v:shape>
                <o:OLEObject Type="Embed" ProgID="Equation.3" ShapeID="_x0000_i1574" DrawAspect="Content" ObjectID="_1352283859" r:id="rId1041"/>
              </w:object>
            </w:r>
          </w:p>
        </w:tc>
        <w:tc>
          <w:tcPr>
            <w:tcW w:w="1985" w:type="dxa"/>
          </w:tcPr>
          <w:p w:rsidR="006047F7" w:rsidRPr="00D15CA9" w:rsidRDefault="00FA2106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840" w:dyaOrig="340">
                <v:shape id="_x0000_i1575" type="#_x0000_t75" style="width:42pt;height:17.25pt" o:ole="">
                  <v:imagedata r:id="rId1042" o:title=""/>
                </v:shape>
                <o:OLEObject Type="Embed" ProgID="Equation.3" ShapeID="_x0000_i1575" DrawAspect="Content" ObjectID="_1352283860" r:id="rId1043"/>
              </w:objec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279" w:dyaOrig="380">
                <v:shape id="_x0000_i1576" type="#_x0000_t75" style="width:14.25pt;height:18.75pt" o:ole="">
                  <v:imagedata r:id="rId1044" o:title=""/>
                </v:shape>
                <o:OLEObject Type="Embed" ProgID="Equation.3" ShapeID="_x0000_i1576" DrawAspect="Content" ObjectID="_1352283861" r:id="rId1045"/>
              </w:objec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20" w:dyaOrig="380">
                <v:shape id="_x0000_i1577" type="#_x0000_t75" style="width:36pt;height:18.75pt" o:ole="">
                  <v:imagedata r:id="rId1046" o:title=""/>
                </v:shape>
                <o:OLEObject Type="Embed" ProgID="Equation.3" ShapeID="_x0000_i1577" DrawAspect="Content" ObjectID="_1352283862" r:id="rId1047"/>
              </w:object>
            </w:r>
          </w:p>
        </w:tc>
      </w:tr>
      <w:tr w:rsidR="006047F7" w:rsidRPr="00D15CA9" w:rsidTr="002153CC">
        <w:trPr>
          <w:jc w:val="center"/>
        </w:trPr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 xml:space="preserve">0  0  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6047F7" w:rsidRPr="00D15CA9" w:rsidTr="002153CC">
        <w:trPr>
          <w:jc w:val="center"/>
        </w:trPr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0  1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6047F7" w:rsidRPr="00D15CA9" w:rsidTr="002153CC">
        <w:trPr>
          <w:jc w:val="center"/>
        </w:trPr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1  0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</w:tr>
      <w:tr w:rsidR="006047F7" w:rsidRPr="00D15CA9" w:rsidTr="002153CC">
        <w:trPr>
          <w:jc w:val="center"/>
        </w:trPr>
        <w:tc>
          <w:tcPr>
            <w:tcW w:w="1985" w:type="dxa"/>
          </w:tcPr>
          <w:p w:rsidR="006047F7" w:rsidRPr="00D15CA9" w:rsidRDefault="00500A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1  1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985" w:type="dxa"/>
          </w:tcPr>
          <w:p w:rsidR="006047F7" w:rsidRPr="00D15CA9" w:rsidRDefault="00500AF7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985" w:type="dxa"/>
          </w:tcPr>
          <w:p w:rsidR="006047F7" w:rsidRPr="00D15CA9" w:rsidRDefault="006047F7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6047F7" w:rsidRDefault="00500AF7" w:rsidP="00C54748">
      <w:pPr>
        <w:ind w:firstLine="720"/>
        <w:jc w:val="both"/>
        <w:rPr>
          <w:i/>
          <w:sz w:val="28"/>
          <w:szCs w:val="28"/>
        </w:rPr>
      </w:pPr>
      <w:r w:rsidRPr="00E303D7">
        <w:rPr>
          <w:sz w:val="28"/>
          <w:szCs w:val="28"/>
        </w:rPr>
        <w:t xml:space="preserve">Представление а) справедливо, т. к. </w:t>
      </w:r>
      <w:r w:rsidR="00E303D7" w:rsidRPr="00E303D7">
        <w:rPr>
          <w:sz w:val="28"/>
          <w:szCs w:val="28"/>
        </w:rPr>
        <w:t>наборы зн</w:t>
      </w:r>
      <w:r w:rsidR="006600BA">
        <w:rPr>
          <w:sz w:val="28"/>
          <w:szCs w:val="28"/>
        </w:rPr>
        <w:t>ачений в столбцах таблицы 34</w:t>
      </w:r>
      <w:r w:rsidR="00E303D7" w:rsidRPr="00E303D7">
        <w:rPr>
          <w:sz w:val="28"/>
          <w:szCs w:val="28"/>
        </w:rPr>
        <w:t xml:space="preserve">а </w:t>
      </w:r>
      <w:r w:rsidR="00EE41AF">
        <w:rPr>
          <w:sz w:val="28"/>
          <w:szCs w:val="28"/>
        </w:rPr>
        <w:t xml:space="preserve"> </w:t>
      </w:r>
      <w:r w:rsidR="00E303D7" w:rsidRPr="00E303D7">
        <w:rPr>
          <w:position w:val="-10"/>
          <w:sz w:val="28"/>
          <w:szCs w:val="28"/>
        </w:rPr>
        <w:object w:dxaOrig="840" w:dyaOrig="340">
          <v:shape id="_x0000_i1578" type="#_x0000_t75" style="width:42pt;height:17.25pt" o:ole="">
            <v:imagedata r:id="rId1042" o:title=""/>
          </v:shape>
          <o:OLEObject Type="Embed" ProgID="Equation.3" ShapeID="_x0000_i1578" DrawAspect="Content" ObjectID="_1352283863" r:id="rId1048"/>
        </w:object>
      </w:r>
      <w:r w:rsidR="00E303D7" w:rsidRPr="00E303D7">
        <w:rPr>
          <w:sz w:val="28"/>
          <w:szCs w:val="28"/>
        </w:rPr>
        <w:t xml:space="preserve"> и </w:t>
      </w:r>
      <w:r w:rsidR="00EE41AF">
        <w:rPr>
          <w:sz w:val="28"/>
          <w:szCs w:val="28"/>
        </w:rPr>
        <w:t xml:space="preserve">  </w:t>
      </w:r>
      <w:r w:rsidR="00E303D7" w:rsidRPr="00E303D7">
        <w:rPr>
          <w:position w:val="-10"/>
          <w:sz w:val="28"/>
          <w:szCs w:val="28"/>
        </w:rPr>
        <w:object w:dxaOrig="720" w:dyaOrig="380">
          <v:shape id="_x0000_i1579" type="#_x0000_t75" style="width:36pt;height:18.75pt" o:ole="">
            <v:imagedata r:id="rId1046" o:title=""/>
          </v:shape>
          <o:OLEObject Type="Embed" ProgID="Equation.3" ShapeID="_x0000_i1579" DrawAspect="Content" ObjectID="_1352283864" r:id="rId1049"/>
        </w:object>
      </w:r>
      <w:r w:rsidR="00E303D7">
        <w:rPr>
          <w:sz w:val="28"/>
          <w:szCs w:val="28"/>
        </w:rPr>
        <w:t xml:space="preserve"> одинаковы.</w:t>
      </w:r>
    </w:p>
    <w:p w:rsidR="00C54748" w:rsidRDefault="00C54748" w:rsidP="00C547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таблице </w:t>
      </w:r>
      <w:r w:rsidR="006600BA">
        <w:rPr>
          <w:sz w:val="28"/>
          <w:szCs w:val="28"/>
        </w:rPr>
        <w:t>34</w:t>
      </w:r>
      <w:r w:rsidR="00E66EDC">
        <w:rPr>
          <w:sz w:val="28"/>
          <w:szCs w:val="28"/>
        </w:rPr>
        <w:t>а</w:t>
      </w:r>
      <w:r>
        <w:rPr>
          <w:sz w:val="28"/>
          <w:szCs w:val="28"/>
        </w:rPr>
        <w:t xml:space="preserve"> наборы значений переменных х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, 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, 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, на которых функция равна 1, подчеркнуты и выделены жирным шрифтом. </w:t>
      </w:r>
    </w:p>
    <w:p w:rsidR="00C54748" w:rsidRDefault="00C54748" w:rsidP="00C547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получ</w:t>
      </w:r>
      <w:r w:rsidR="006600BA">
        <w:rPr>
          <w:sz w:val="28"/>
          <w:szCs w:val="28"/>
        </w:rPr>
        <w:t xml:space="preserve">ена </w:t>
      </w:r>
      <w:r w:rsidR="006600BA" w:rsidRPr="006600BA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: </w:t>
      </w:r>
      <w:r w:rsidR="00500AF7" w:rsidRPr="00924B79">
        <w:rPr>
          <w:position w:val="-10"/>
          <w:sz w:val="28"/>
          <w:szCs w:val="28"/>
        </w:rPr>
        <w:object w:dxaOrig="4200" w:dyaOrig="380">
          <v:shape id="_x0000_i1580" type="#_x0000_t75" style="width:210pt;height:18.75pt" o:ole="">
            <v:imagedata r:id="rId1050" o:title=""/>
          </v:shape>
          <o:OLEObject Type="Embed" ProgID="Equation.3" ShapeID="_x0000_i1580" DrawAspect="Content" ObjectID="_1352283865" r:id="rId1051"/>
        </w:object>
      </w:r>
      <w:r w:rsidR="00EE41AF">
        <w:rPr>
          <w:sz w:val="28"/>
          <w:szCs w:val="28"/>
        </w:rPr>
        <w:t>.</w:t>
      </w:r>
    </w:p>
    <w:p w:rsidR="006600BA" w:rsidRDefault="006600BA" w:rsidP="006600B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Формуле б) соответствует таблица истинности 34б.</w:t>
      </w:r>
    </w:p>
    <w:p w:rsidR="006600BA" w:rsidRPr="0025129A" w:rsidRDefault="006600BA" w:rsidP="006600BA">
      <w:pPr>
        <w:ind w:firstLine="720"/>
        <w:rPr>
          <w:sz w:val="28"/>
          <w:szCs w:val="28"/>
        </w:rPr>
      </w:pPr>
      <w:r w:rsidRPr="0025129A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34б – Таблица истинности к задаче 158 к выражению б)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85"/>
        <w:gridCol w:w="1985"/>
        <w:gridCol w:w="1985"/>
        <w:gridCol w:w="1985"/>
      </w:tblGrid>
      <w:tr w:rsidR="00E602E2" w:rsidRPr="00D15CA9" w:rsidTr="006600BA">
        <w:trPr>
          <w:jc w:val="center"/>
        </w:trPr>
        <w:tc>
          <w:tcPr>
            <w:tcW w:w="1985" w:type="dxa"/>
          </w:tcPr>
          <w:p w:rsidR="00E602E2" w:rsidRPr="00D15CA9" w:rsidRDefault="00E602E2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560" w:dyaOrig="340">
                <v:shape id="_x0000_i1581" type="#_x0000_t75" style="width:27.75pt;height:17.25pt" o:ole="">
                  <v:imagedata r:id="rId1040" o:title=""/>
                </v:shape>
                <o:OLEObject Type="Embed" ProgID="Equation.3" ShapeID="_x0000_i1581" DrawAspect="Content" ObjectID="_1352283866" r:id="rId1052"/>
              </w:object>
            </w:r>
          </w:p>
        </w:tc>
        <w:tc>
          <w:tcPr>
            <w:tcW w:w="1985" w:type="dxa"/>
          </w:tcPr>
          <w:p w:rsidR="00E602E2" w:rsidRPr="00D15CA9" w:rsidRDefault="00E602E2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60" w:dyaOrig="340">
                <v:shape id="_x0000_i1582" type="#_x0000_t75" style="width:38.25pt;height:17.25pt" o:ole="">
                  <v:imagedata r:id="rId1053" o:title=""/>
                </v:shape>
                <o:OLEObject Type="Embed" ProgID="Equation.3" ShapeID="_x0000_i1582" DrawAspect="Content" ObjectID="_1352283867" r:id="rId1054"/>
              </w:object>
            </w:r>
          </w:p>
        </w:tc>
        <w:tc>
          <w:tcPr>
            <w:tcW w:w="1985" w:type="dxa"/>
          </w:tcPr>
          <w:p w:rsidR="00E602E2" w:rsidRPr="00D15CA9" w:rsidRDefault="00402F01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300" w:dyaOrig="380">
                <v:shape id="_x0000_i1583" type="#_x0000_t75" style="width:15pt;height:18.75pt" o:ole="">
                  <v:imagedata r:id="rId1055" o:title=""/>
                </v:shape>
                <o:OLEObject Type="Embed" ProgID="Equation.3" ShapeID="_x0000_i1583" DrawAspect="Content" ObjectID="_1352283868" r:id="rId1056"/>
              </w:object>
            </w:r>
          </w:p>
        </w:tc>
        <w:tc>
          <w:tcPr>
            <w:tcW w:w="1985" w:type="dxa"/>
          </w:tcPr>
          <w:p w:rsidR="00E602E2" w:rsidRDefault="00402F01" w:rsidP="00D15CA9">
            <w:pPr>
              <w:jc w:val="center"/>
            </w:pPr>
            <w:r w:rsidRPr="00D15CA9">
              <w:rPr>
                <w:position w:val="-10"/>
                <w:sz w:val="28"/>
                <w:szCs w:val="28"/>
              </w:rPr>
              <w:object w:dxaOrig="760" w:dyaOrig="380">
                <v:shape id="_x0000_i1584" type="#_x0000_t75" style="width:38.25pt;height:18.75pt" o:ole="">
                  <v:imagedata r:id="rId1057" o:title=""/>
                </v:shape>
                <o:OLEObject Type="Embed" ProgID="Equation.3" ShapeID="_x0000_i1584" DrawAspect="Content" ObjectID="_1352283869" r:id="rId1058"/>
              </w:object>
            </w:r>
          </w:p>
        </w:tc>
      </w:tr>
      <w:tr w:rsidR="00E602E2" w:rsidRPr="00D15CA9" w:rsidTr="006600BA">
        <w:trPr>
          <w:jc w:val="center"/>
        </w:trPr>
        <w:tc>
          <w:tcPr>
            <w:tcW w:w="1985" w:type="dxa"/>
          </w:tcPr>
          <w:p w:rsidR="00E602E2" w:rsidRPr="00D15CA9" w:rsidRDefault="00E602E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 xml:space="preserve">0  0  </w:t>
            </w:r>
          </w:p>
        </w:tc>
        <w:tc>
          <w:tcPr>
            <w:tcW w:w="1985" w:type="dxa"/>
          </w:tcPr>
          <w:p w:rsidR="00E602E2" w:rsidRPr="00D15CA9" w:rsidRDefault="00E602E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985" w:type="dxa"/>
          </w:tcPr>
          <w:p w:rsidR="00E602E2" w:rsidRPr="00D15CA9" w:rsidRDefault="00E602E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E602E2" w:rsidRPr="00D15CA9" w:rsidRDefault="00402F01" w:rsidP="00D15CA9">
            <w:pPr>
              <w:jc w:val="center"/>
              <w:rPr>
                <w:b/>
                <w:u w:val="single"/>
              </w:rPr>
            </w:pPr>
            <w:r w:rsidRPr="00D15CA9">
              <w:rPr>
                <w:b/>
                <w:u w:val="single"/>
              </w:rPr>
              <w:t>1</w:t>
            </w:r>
          </w:p>
        </w:tc>
      </w:tr>
      <w:tr w:rsidR="00A54383" w:rsidRPr="00D15CA9" w:rsidTr="006600BA">
        <w:trPr>
          <w:jc w:val="center"/>
        </w:trPr>
        <w:tc>
          <w:tcPr>
            <w:tcW w:w="1985" w:type="dxa"/>
          </w:tcPr>
          <w:p w:rsidR="00A54383" w:rsidRPr="00D15CA9" w:rsidRDefault="00A5438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0  1</w:t>
            </w:r>
          </w:p>
        </w:tc>
        <w:tc>
          <w:tcPr>
            <w:tcW w:w="1985" w:type="dxa"/>
          </w:tcPr>
          <w:p w:rsidR="00A54383" w:rsidRPr="00D15CA9" w:rsidRDefault="00E602E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985" w:type="dxa"/>
          </w:tcPr>
          <w:p w:rsidR="00A54383" w:rsidRPr="00D15CA9" w:rsidRDefault="00E602E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985" w:type="dxa"/>
          </w:tcPr>
          <w:p w:rsidR="00A54383" w:rsidRPr="00D15CA9" w:rsidRDefault="00402F01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</w:tr>
      <w:tr w:rsidR="00A54383" w:rsidRPr="00D15CA9" w:rsidTr="006600BA">
        <w:trPr>
          <w:jc w:val="center"/>
        </w:trPr>
        <w:tc>
          <w:tcPr>
            <w:tcW w:w="1985" w:type="dxa"/>
          </w:tcPr>
          <w:p w:rsidR="00A54383" w:rsidRPr="00D15CA9" w:rsidRDefault="00A5438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1  0</w:t>
            </w:r>
          </w:p>
        </w:tc>
        <w:tc>
          <w:tcPr>
            <w:tcW w:w="1985" w:type="dxa"/>
          </w:tcPr>
          <w:p w:rsidR="00A54383" w:rsidRPr="00D15CA9" w:rsidRDefault="00E602E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985" w:type="dxa"/>
          </w:tcPr>
          <w:p w:rsidR="00A54383" w:rsidRPr="00D15CA9" w:rsidRDefault="00E602E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A54383" w:rsidRPr="00D15CA9" w:rsidRDefault="00402F01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A54383" w:rsidRPr="00D15CA9" w:rsidTr="006600BA">
        <w:trPr>
          <w:jc w:val="center"/>
        </w:trPr>
        <w:tc>
          <w:tcPr>
            <w:tcW w:w="1985" w:type="dxa"/>
          </w:tcPr>
          <w:p w:rsidR="00A54383" w:rsidRPr="00D15CA9" w:rsidRDefault="00A5438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1  1</w:t>
            </w:r>
          </w:p>
        </w:tc>
        <w:tc>
          <w:tcPr>
            <w:tcW w:w="1985" w:type="dxa"/>
          </w:tcPr>
          <w:p w:rsidR="00A54383" w:rsidRPr="00D15CA9" w:rsidRDefault="00E602E2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985" w:type="dxa"/>
          </w:tcPr>
          <w:p w:rsidR="00A54383" w:rsidRPr="00D15CA9" w:rsidRDefault="00E602E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985" w:type="dxa"/>
          </w:tcPr>
          <w:p w:rsidR="00A54383" w:rsidRPr="00D15CA9" w:rsidRDefault="00402F01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402F01" w:rsidRDefault="00402F01" w:rsidP="00402F01">
      <w:pPr>
        <w:ind w:firstLine="720"/>
        <w:jc w:val="both"/>
        <w:rPr>
          <w:i/>
          <w:sz w:val="28"/>
          <w:szCs w:val="28"/>
        </w:rPr>
      </w:pPr>
      <w:r w:rsidRPr="00E303D7">
        <w:rPr>
          <w:sz w:val="28"/>
          <w:szCs w:val="28"/>
        </w:rPr>
        <w:t xml:space="preserve">Представление </w:t>
      </w:r>
      <w:r>
        <w:rPr>
          <w:sz w:val="28"/>
          <w:szCs w:val="28"/>
        </w:rPr>
        <w:t>б</w:t>
      </w:r>
      <w:r w:rsidRPr="00E303D7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не </w:t>
      </w:r>
      <w:r w:rsidRPr="00E303D7">
        <w:rPr>
          <w:sz w:val="28"/>
          <w:szCs w:val="28"/>
        </w:rPr>
        <w:t>справедливо, т. к. набор</w:t>
      </w:r>
      <w:r w:rsidR="006600BA">
        <w:rPr>
          <w:sz w:val="28"/>
          <w:szCs w:val="28"/>
        </w:rPr>
        <w:t>ы значений в столбцах таблицы 34б</w:t>
      </w:r>
      <w:r w:rsidRPr="00E303D7">
        <w:rPr>
          <w:sz w:val="28"/>
          <w:szCs w:val="28"/>
        </w:rPr>
        <w:t xml:space="preserve"> </w:t>
      </w:r>
      <w:r w:rsidR="00172431" w:rsidRPr="00E303D7">
        <w:rPr>
          <w:position w:val="-10"/>
          <w:sz w:val="28"/>
          <w:szCs w:val="28"/>
        </w:rPr>
        <w:object w:dxaOrig="760" w:dyaOrig="340">
          <v:shape id="_x0000_i1585" type="#_x0000_t75" style="width:38.25pt;height:17.25pt" o:ole="">
            <v:imagedata r:id="rId1059" o:title=""/>
          </v:shape>
          <o:OLEObject Type="Embed" ProgID="Equation.3" ShapeID="_x0000_i1585" DrawAspect="Content" ObjectID="_1352283870" r:id="rId1060"/>
        </w:object>
      </w:r>
      <w:r w:rsidRPr="00E303D7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 </w:t>
      </w:r>
      <w:r w:rsidRPr="00B95CD1">
        <w:rPr>
          <w:position w:val="-10"/>
          <w:sz w:val="28"/>
          <w:szCs w:val="28"/>
        </w:rPr>
        <w:object w:dxaOrig="760" w:dyaOrig="380">
          <v:shape id="_x0000_i1586" type="#_x0000_t75" style="width:38.25pt;height:18.75pt" o:ole="">
            <v:imagedata r:id="rId1057" o:title=""/>
          </v:shape>
          <o:OLEObject Type="Embed" ProgID="Equation.3" ShapeID="_x0000_i1586" DrawAspect="Content" ObjectID="_1352283871" r:id="rId1061"/>
        </w:object>
      </w:r>
      <w:r>
        <w:rPr>
          <w:sz w:val="28"/>
          <w:szCs w:val="28"/>
        </w:rPr>
        <w:t xml:space="preserve"> раз</w:t>
      </w:r>
      <w:r w:rsidR="006600BA">
        <w:rPr>
          <w:sz w:val="28"/>
          <w:szCs w:val="28"/>
        </w:rPr>
        <w:t>личны</w:t>
      </w:r>
      <w:r>
        <w:rPr>
          <w:sz w:val="28"/>
          <w:szCs w:val="28"/>
        </w:rPr>
        <w:t>.</w:t>
      </w:r>
    </w:p>
    <w:p w:rsidR="006600BA" w:rsidRDefault="006600BA" w:rsidP="006600B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Формуле в) соответствует таблица истинности 34в.</w:t>
      </w:r>
    </w:p>
    <w:p w:rsidR="006600BA" w:rsidRPr="0025129A" w:rsidRDefault="006600BA" w:rsidP="006600BA">
      <w:pPr>
        <w:ind w:firstLine="720"/>
        <w:rPr>
          <w:sz w:val="28"/>
          <w:szCs w:val="28"/>
        </w:rPr>
      </w:pPr>
      <w:r w:rsidRPr="0025129A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34в – Таблица истинности к задаче 158 к выражению в)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97"/>
        <w:gridCol w:w="1466"/>
        <w:gridCol w:w="1224"/>
        <w:gridCol w:w="1195"/>
        <w:gridCol w:w="1174"/>
        <w:gridCol w:w="1174"/>
        <w:gridCol w:w="1941"/>
      </w:tblGrid>
      <w:tr w:rsidR="00EB2499" w:rsidRPr="00D15CA9" w:rsidTr="00D15CA9">
        <w:trPr>
          <w:jc w:val="center"/>
        </w:trPr>
        <w:tc>
          <w:tcPr>
            <w:tcW w:w="1397" w:type="dxa"/>
          </w:tcPr>
          <w:p w:rsidR="00EB2499" w:rsidRPr="00D15CA9" w:rsidRDefault="00EB2499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560" w:dyaOrig="340">
                <v:shape id="_x0000_i1587" type="#_x0000_t75" style="width:27.75pt;height:17.25pt" o:ole="">
                  <v:imagedata r:id="rId1040" o:title=""/>
                </v:shape>
                <o:OLEObject Type="Embed" ProgID="Equation.3" ShapeID="_x0000_i1587" DrawAspect="Content" ObjectID="_1352283872" r:id="rId1062"/>
              </w:object>
            </w:r>
          </w:p>
        </w:tc>
        <w:tc>
          <w:tcPr>
            <w:tcW w:w="1466" w:type="dxa"/>
          </w:tcPr>
          <w:p w:rsidR="00EB2499" w:rsidRPr="00D15CA9" w:rsidRDefault="00EB2499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240" w:dyaOrig="340">
                <v:shape id="_x0000_i1588" type="#_x0000_t75" style="width:12pt;height:17.25pt" o:ole="">
                  <v:imagedata r:id="rId1036" o:title=""/>
                </v:shape>
                <o:OLEObject Type="Embed" ProgID="Equation.3" ShapeID="_x0000_i1588" DrawAspect="Content" ObjectID="_1352283873" r:id="rId1063"/>
              </w:object>
            </w:r>
            <w:r w:rsidRPr="00D15CA9">
              <w:rPr>
                <w:sz w:val="28"/>
                <w:szCs w:val="28"/>
              </w:rPr>
              <w:t>~</w:t>
            </w:r>
            <w:r w:rsidRPr="00D15CA9">
              <w:rPr>
                <w:position w:val="-10"/>
                <w:sz w:val="28"/>
                <w:szCs w:val="28"/>
              </w:rPr>
              <w:object w:dxaOrig="279" w:dyaOrig="340">
                <v:shape id="_x0000_i1589" type="#_x0000_t75" style="width:14.25pt;height:17.25pt" o:ole="">
                  <v:imagedata r:id="rId1064" o:title=""/>
                </v:shape>
                <o:OLEObject Type="Embed" ProgID="Equation.3" ShapeID="_x0000_i1589" DrawAspect="Content" ObjectID="_1352283874" r:id="rId1065"/>
              </w:object>
            </w:r>
          </w:p>
        </w:tc>
        <w:tc>
          <w:tcPr>
            <w:tcW w:w="1224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279" w:dyaOrig="380">
                <v:shape id="_x0000_i1590" type="#_x0000_t75" style="width:14.25pt;height:18.75pt" o:ole="">
                  <v:imagedata r:id="rId1066" o:title=""/>
                </v:shape>
                <o:OLEObject Type="Embed" ProgID="Equation.3" ShapeID="_x0000_i1590" DrawAspect="Content" ObjectID="_1352283875" r:id="rId1067"/>
              </w:object>
            </w:r>
          </w:p>
        </w:tc>
        <w:tc>
          <w:tcPr>
            <w:tcW w:w="1195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300" w:dyaOrig="380">
                <v:shape id="_x0000_i1591" type="#_x0000_t75" style="width:15pt;height:18.75pt" o:ole="">
                  <v:imagedata r:id="rId1068" o:title=""/>
                </v:shape>
                <o:OLEObject Type="Embed" ProgID="Equation.3" ShapeID="_x0000_i1591" DrawAspect="Content" ObjectID="_1352283876" r:id="rId1069"/>
              </w:object>
            </w:r>
          </w:p>
        </w:tc>
        <w:tc>
          <w:tcPr>
            <w:tcW w:w="1174" w:type="dxa"/>
          </w:tcPr>
          <w:p w:rsidR="00EB2499" w:rsidRPr="00D15CA9" w:rsidRDefault="00A90AE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20" w:dyaOrig="340">
                <v:shape id="_x0000_i1592" type="#_x0000_t75" style="width:36pt;height:17.25pt" o:ole="">
                  <v:imagedata r:id="rId1070" o:title=""/>
                </v:shape>
                <o:OLEObject Type="Embed" ProgID="Equation.3" ShapeID="_x0000_i1592" DrawAspect="Content" ObjectID="_1352283877" r:id="rId1071"/>
              </w:object>
            </w:r>
          </w:p>
        </w:tc>
        <w:tc>
          <w:tcPr>
            <w:tcW w:w="1174" w:type="dxa"/>
          </w:tcPr>
          <w:p w:rsidR="00EB2499" w:rsidRPr="00D15CA9" w:rsidRDefault="00A90AE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60" w:dyaOrig="380">
                <v:shape id="_x0000_i1593" type="#_x0000_t75" style="width:38.25pt;height:18.75pt" o:ole="">
                  <v:imagedata r:id="rId1072" o:title=""/>
                </v:shape>
                <o:OLEObject Type="Embed" ProgID="Equation.3" ShapeID="_x0000_i1593" DrawAspect="Content" ObjectID="_1352283878" r:id="rId1073"/>
              </w:object>
            </w:r>
          </w:p>
        </w:tc>
        <w:tc>
          <w:tcPr>
            <w:tcW w:w="1941" w:type="dxa"/>
          </w:tcPr>
          <w:p w:rsidR="00EB2499" w:rsidRDefault="00EB2499" w:rsidP="00D15CA9">
            <w:pPr>
              <w:jc w:val="center"/>
            </w:pPr>
            <w:r w:rsidRPr="00D15CA9">
              <w:rPr>
                <w:position w:val="-10"/>
                <w:sz w:val="28"/>
                <w:szCs w:val="28"/>
              </w:rPr>
              <w:object w:dxaOrig="1660" w:dyaOrig="380">
                <v:shape id="_x0000_i1594" type="#_x0000_t75" style="width:83.25pt;height:18.75pt" o:ole="">
                  <v:imagedata r:id="rId1074" o:title=""/>
                </v:shape>
                <o:OLEObject Type="Embed" ProgID="Equation.3" ShapeID="_x0000_i1594" DrawAspect="Content" ObjectID="_1352283879" r:id="rId1075"/>
              </w:object>
            </w:r>
          </w:p>
        </w:tc>
      </w:tr>
      <w:tr w:rsidR="00EB2499" w:rsidRPr="00D15CA9" w:rsidTr="00D15CA9">
        <w:trPr>
          <w:jc w:val="center"/>
        </w:trPr>
        <w:tc>
          <w:tcPr>
            <w:tcW w:w="1397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 xml:space="preserve">0  0  </w:t>
            </w:r>
          </w:p>
        </w:tc>
        <w:tc>
          <w:tcPr>
            <w:tcW w:w="1466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224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195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174" w:type="dxa"/>
          </w:tcPr>
          <w:p w:rsidR="00EB2499" w:rsidRPr="00D15CA9" w:rsidRDefault="00EB2499" w:rsidP="00D15CA9">
            <w:pPr>
              <w:jc w:val="center"/>
              <w:rPr>
                <w:b/>
                <w:u w:val="single"/>
              </w:rPr>
            </w:pPr>
            <w:r w:rsidRPr="00D15CA9">
              <w:rPr>
                <w:b/>
                <w:u w:val="single"/>
              </w:rPr>
              <w:t>0</w:t>
            </w:r>
          </w:p>
        </w:tc>
        <w:tc>
          <w:tcPr>
            <w:tcW w:w="1174" w:type="dxa"/>
          </w:tcPr>
          <w:p w:rsidR="00EB2499" w:rsidRPr="00D15CA9" w:rsidRDefault="00A90AE9" w:rsidP="00D15CA9">
            <w:pPr>
              <w:jc w:val="center"/>
              <w:rPr>
                <w:b/>
                <w:u w:val="single"/>
              </w:rPr>
            </w:pPr>
            <w:r w:rsidRPr="00D15CA9">
              <w:rPr>
                <w:b/>
                <w:u w:val="single"/>
              </w:rPr>
              <w:t>1</w:t>
            </w:r>
          </w:p>
        </w:tc>
        <w:tc>
          <w:tcPr>
            <w:tcW w:w="1941" w:type="dxa"/>
          </w:tcPr>
          <w:p w:rsidR="00EB2499" w:rsidRPr="00D15CA9" w:rsidRDefault="00A90AE9" w:rsidP="00D15CA9">
            <w:pPr>
              <w:jc w:val="center"/>
              <w:rPr>
                <w:b/>
                <w:u w:val="single"/>
              </w:rPr>
            </w:pPr>
            <w:r w:rsidRPr="00D15CA9">
              <w:rPr>
                <w:b/>
                <w:u w:val="single"/>
              </w:rPr>
              <w:t>1</w:t>
            </w:r>
          </w:p>
        </w:tc>
      </w:tr>
      <w:tr w:rsidR="00EB2499" w:rsidRPr="00D15CA9" w:rsidTr="00D15CA9">
        <w:trPr>
          <w:jc w:val="center"/>
        </w:trPr>
        <w:tc>
          <w:tcPr>
            <w:tcW w:w="1397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0  1</w:t>
            </w:r>
          </w:p>
        </w:tc>
        <w:tc>
          <w:tcPr>
            <w:tcW w:w="1466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224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195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74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74" w:type="dxa"/>
          </w:tcPr>
          <w:p w:rsidR="00EB2499" w:rsidRPr="00D15CA9" w:rsidRDefault="00A90AE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941" w:type="dxa"/>
          </w:tcPr>
          <w:p w:rsidR="00EB2499" w:rsidRPr="00D15CA9" w:rsidRDefault="00A90AE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</w:tr>
      <w:tr w:rsidR="00EB2499" w:rsidRPr="00D15CA9" w:rsidTr="00D15CA9">
        <w:trPr>
          <w:jc w:val="center"/>
        </w:trPr>
        <w:tc>
          <w:tcPr>
            <w:tcW w:w="1397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1  0</w:t>
            </w:r>
          </w:p>
        </w:tc>
        <w:tc>
          <w:tcPr>
            <w:tcW w:w="1466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224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95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174" w:type="dxa"/>
          </w:tcPr>
          <w:p w:rsidR="00EB2499" w:rsidRPr="00D15CA9" w:rsidRDefault="00EB249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174" w:type="dxa"/>
          </w:tcPr>
          <w:p w:rsidR="00EB2499" w:rsidRPr="00D15CA9" w:rsidRDefault="00A90AE9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941" w:type="dxa"/>
          </w:tcPr>
          <w:p w:rsidR="00EB2499" w:rsidRPr="00D15CA9" w:rsidRDefault="00A90AE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</w:tr>
      <w:tr w:rsidR="00EB2499" w:rsidRPr="00D15CA9" w:rsidTr="00D15CA9">
        <w:trPr>
          <w:jc w:val="center"/>
        </w:trPr>
        <w:tc>
          <w:tcPr>
            <w:tcW w:w="1397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1  1</w:t>
            </w:r>
          </w:p>
        </w:tc>
        <w:tc>
          <w:tcPr>
            <w:tcW w:w="1466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224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195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174" w:type="dxa"/>
          </w:tcPr>
          <w:p w:rsidR="00EB2499" w:rsidRPr="00D15CA9" w:rsidRDefault="00EB249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174" w:type="dxa"/>
          </w:tcPr>
          <w:p w:rsidR="00EB2499" w:rsidRPr="00D15CA9" w:rsidRDefault="00A90AE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941" w:type="dxa"/>
          </w:tcPr>
          <w:p w:rsidR="00EB2499" w:rsidRPr="00D15CA9" w:rsidRDefault="00A90AE9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402F01" w:rsidRDefault="00402F01" w:rsidP="00402F01">
      <w:pPr>
        <w:ind w:firstLine="720"/>
        <w:jc w:val="both"/>
        <w:rPr>
          <w:i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E303D7">
        <w:rPr>
          <w:sz w:val="28"/>
          <w:szCs w:val="28"/>
        </w:rPr>
        <w:t xml:space="preserve">Представление </w:t>
      </w:r>
      <w:r w:rsidR="00A90AE9">
        <w:rPr>
          <w:sz w:val="28"/>
          <w:szCs w:val="28"/>
        </w:rPr>
        <w:t>в</w:t>
      </w:r>
      <w:r w:rsidRPr="00E303D7">
        <w:rPr>
          <w:sz w:val="28"/>
          <w:szCs w:val="28"/>
        </w:rPr>
        <w:t>) справедливо, т. к. набор</w:t>
      </w:r>
      <w:r w:rsidR="006600BA">
        <w:rPr>
          <w:sz w:val="28"/>
          <w:szCs w:val="28"/>
        </w:rPr>
        <w:t>ы значений в столбцах таблицы 34</w:t>
      </w:r>
      <w:r w:rsidR="00A90AE9">
        <w:rPr>
          <w:sz w:val="28"/>
          <w:szCs w:val="28"/>
        </w:rPr>
        <w:t>в</w:t>
      </w:r>
      <w:r w:rsidRPr="00E303D7">
        <w:rPr>
          <w:sz w:val="28"/>
          <w:szCs w:val="28"/>
        </w:rPr>
        <w:t xml:space="preserve"> </w:t>
      </w:r>
      <w:r w:rsidR="00A90AE9">
        <w:rPr>
          <w:sz w:val="28"/>
          <w:szCs w:val="28"/>
        </w:rPr>
        <w:t xml:space="preserve"> </w:t>
      </w:r>
      <w:r w:rsidRPr="00E303D7">
        <w:rPr>
          <w:sz w:val="28"/>
          <w:szCs w:val="28"/>
        </w:rPr>
        <w:t xml:space="preserve"> </w:t>
      </w:r>
      <w:r w:rsidR="00A90AE9" w:rsidRPr="004F2678">
        <w:rPr>
          <w:position w:val="-10"/>
          <w:sz w:val="28"/>
          <w:szCs w:val="28"/>
        </w:rPr>
        <w:object w:dxaOrig="240" w:dyaOrig="340">
          <v:shape id="_x0000_i1595" type="#_x0000_t75" style="width:12pt;height:17.25pt" o:ole="">
            <v:imagedata r:id="rId1036" o:title=""/>
          </v:shape>
          <o:OLEObject Type="Embed" ProgID="Equation.3" ShapeID="_x0000_i1595" DrawAspect="Content" ObjectID="_1352283880" r:id="rId1076"/>
        </w:object>
      </w:r>
      <w:r w:rsidR="00A90AE9" w:rsidRPr="00E66EDC">
        <w:rPr>
          <w:sz w:val="28"/>
          <w:szCs w:val="28"/>
        </w:rPr>
        <w:t>~</w:t>
      </w:r>
      <w:r w:rsidR="00A90AE9" w:rsidRPr="00724068">
        <w:rPr>
          <w:position w:val="-10"/>
          <w:sz w:val="28"/>
          <w:szCs w:val="28"/>
        </w:rPr>
        <w:object w:dxaOrig="279" w:dyaOrig="340">
          <v:shape id="_x0000_i1596" type="#_x0000_t75" style="width:14.25pt;height:17.25pt" o:ole="">
            <v:imagedata r:id="rId1064" o:title=""/>
          </v:shape>
          <o:OLEObject Type="Embed" ProgID="Equation.3" ShapeID="_x0000_i1596" DrawAspect="Content" ObjectID="_1352283881" r:id="rId1077"/>
        </w:object>
      </w:r>
      <w:r w:rsidR="00A90AE9">
        <w:rPr>
          <w:sz w:val="28"/>
          <w:szCs w:val="28"/>
        </w:rPr>
        <w:t xml:space="preserve"> </w:t>
      </w:r>
      <w:r w:rsidRPr="00E303D7">
        <w:rPr>
          <w:sz w:val="28"/>
          <w:szCs w:val="28"/>
        </w:rPr>
        <w:t xml:space="preserve">и </w:t>
      </w:r>
      <w:r>
        <w:rPr>
          <w:sz w:val="28"/>
          <w:szCs w:val="28"/>
        </w:rPr>
        <w:t xml:space="preserve">  </w:t>
      </w:r>
      <w:r w:rsidR="00A90AE9" w:rsidRPr="00724068">
        <w:rPr>
          <w:position w:val="-10"/>
          <w:sz w:val="28"/>
          <w:szCs w:val="28"/>
        </w:rPr>
        <w:object w:dxaOrig="1660" w:dyaOrig="380">
          <v:shape id="_x0000_i1597" type="#_x0000_t75" style="width:83.25pt;height:18.75pt" o:ole="">
            <v:imagedata r:id="rId1074" o:title=""/>
          </v:shape>
          <o:OLEObject Type="Embed" ProgID="Equation.3" ShapeID="_x0000_i1597" DrawAspect="Content" ObjectID="_1352283882" r:id="rId1078"/>
        </w:object>
      </w:r>
      <w:r w:rsidR="00A90AE9">
        <w:rPr>
          <w:sz w:val="28"/>
          <w:szCs w:val="28"/>
        </w:rPr>
        <w:t xml:space="preserve"> одинаковые</w:t>
      </w:r>
      <w:r>
        <w:rPr>
          <w:sz w:val="28"/>
          <w:szCs w:val="28"/>
        </w:rPr>
        <w:t>.</w:t>
      </w:r>
    </w:p>
    <w:p w:rsidR="00953451" w:rsidRDefault="00953451" w:rsidP="000E4BBC">
      <w:pPr>
        <w:ind w:firstLine="720"/>
        <w:jc w:val="both"/>
        <w:rPr>
          <w:sz w:val="28"/>
          <w:szCs w:val="28"/>
        </w:rPr>
      </w:pPr>
      <w:r w:rsidRPr="00953451">
        <w:rPr>
          <w:sz w:val="28"/>
          <w:szCs w:val="28"/>
        </w:rPr>
        <w:t>Для представления в) получ</w:t>
      </w:r>
      <w:r w:rsidR="006600BA">
        <w:rPr>
          <w:sz w:val="28"/>
          <w:szCs w:val="28"/>
        </w:rPr>
        <w:t>ена</w:t>
      </w:r>
      <w:r w:rsidRPr="00953451">
        <w:rPr>
          <w:sz w:val="28"/>
          <w:szCs w:val="28"/>
        </w:rPr>
        <w:t xml:space="preserve"> </w:t>
      </w:r>
      <w:r w:rsidRPr="006600BA">
        <w:rPr>
          <w:i/>
          <w:sz w:val="28"/>
          <w:szCs w:val="28"/>
        </w:rPr>
        <w:t>СДНФ</w:t>
      </w:r>
      <w:r w:rsidRPr="00953451">
        <w:rPr>
          <w:sz w:val="28"/>
          <w:szCs w:val="28"/>
        </w:rPr>
        <w:t xml:space="preserve">: </w:t>
      </w:r>
      <w:r w:rsidR="00370F70" w:rsidRPr="00924B79">
        <w:rPr>
          <w:position w:val="-10"/>
          <w:sz w:val="28"/>
          <w:szCs w:val="28"/>
        </w:rPr>
        <w:object w:dxaOrig="3120" w:dyaOrig="380">
          <v:shape id="_x0000_i1598" type="#_x0000_t75" style="width:156pt;height:18.75pt" o:ole="">
            <v:imagedata r:id="rId1079" o:title=""/>
          </v:shape>
          <o:OLEObject Type="Embed" ProgID="Equation.3" ShapeID="_x0000_i1598" DrawAspect="Content" ObjectID="_1352283883" r:id="rId1080"/>
        </w:object>
      </w:r>
      <w:r w:rsidR="00370F70">
        <w:rPr>
          <w:sz w:val="28"/>
          <w:szCs w:val="28"/>
        </w:rPr>
        <w:t>.</w:t>
      </w:r>
    </w:p>
    <w:p w:rsidR="00402F01" w:rsidRDefault="00402F01" w:rsidP="000E4BBC">
      <w:pPr>
        <w:ind w:firstLine="720"/>
        <w:jc w:val="both"/>
        <w:rPr>
          <w:b/>
          <w:sz w:val="28"/>
          <w:szCs w:val="28"/>
        </w:rPr>
      </w:pPr>
    </w:p>
    <w:p w:rsidR="00E675C9" w:rsidRDefault="00E675C9" w:rsidP="007001F3">
      <w:pPr>
        <w:ind w:firstLine="720"/>
        <w:jc w:val="both"/>
        <w:rPr>
          <w:b/>
          <w:sz w:val="28"/>
          <w:szCs w:val="28"/>
          <w:u w:val="single"/>
        </w:rPr>
      </w:pPr>
    </w:p>
    <w:p w:rsidR="007001F3" w:rsidRPr="00C5179B" w:rsidRDefault="007001F3" w:rsidP="007001F3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lastRenderedPageBreak/>
        <w:t xml:space="preserve">Задача </w:t>
      </w:r>
      <w:r w:rsidR="002D4EDE">
        <w:rPr>
          <w:b/>
          <w:sz w:val="28"/>
          <w:szCs w:val="28"/>
          <w:u w:val="single"/>
        </w:rPr>
        <w:t>159</w:t>
      </w:r>
    </w:p>
    <w:p w:rsidR="007001F3" w:rsidRPr="007001F3" w:rsidRDefault="007001F3" w:rsidP="007001F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Определить, облада</w:t>
      </w:r>
      <w:r w:rsidR="002A01C5">
        <w:rPr>
          <w:sz w:val="28"/>
          <w:szCs w:val="28"/>
        </w:rPr>
        <w:t>е</w:t>
      </w:r>
      <w:r>
        <w:rPr>
          <w:sz w:val="28"/>
          <w:szCs w:val="28"/>
        </w:rPr>
        <w:t xml:space="preserve">т ли функциональной полнотой следующий «усеченный» набор булевых операций: </w:t>
      </w:r>
      <w:r w:rsidRPr="007001F3">
        <w:rPr>
          <w:sz w:val="28"/>
          <w:szCs w:val="28"/>
        </w:rPr>
        <w:t>{</w:t>
      </w:r>
      <w:r w:rsidRPr="007001F3">
        <w:rPr>
          <w:position w:val="-4"/>
          <w:sz w:val="28"/>
          <w:szCs w:val="28"/>
        </w:rPr>
        <w:object w:dxaOrig="220" w:dyaOrig="200">
          <v:shape id="_x0000_i1599" type="#_x0000_t75" style="width:11.25pt;height:9.75pt" o:ole="">
            <v:imagedata r:id="rId1081" o:title=""/>
          </v:shape>
          <o:OLEObject Type="Embed" ProgID="Equation.3" ShapeID="_x0000_i1599" DrawAspect="Content" ObjectID="_1352283884" r:id="rId1082"/>
        </w:object>
      </w:r>
      <w:r>
        <w:rPr>
          <w:sz w:val="28"/>
          <w:szCs w:val="28"/>
        </w:rPr>
        <w:t xml:space="preserve">, </w:t>
      </w:r>
      <w:r>
        <w:rPr>
          <w:rFonts w:ascii="Arial" w:hAnsi="Arial" w:cs="Arial"/>
          <w:sz w:val="28"/>
          <w:szCs w:val="28"/>
        </w:rPr>
        <w:t>┐</w:t>
      </w:r>
      <w:r w:rsidRPr="007001F3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853775" w:rsidRDefault="00853775" w:rsidP="00853775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7001F3" w:rsidRDefault="00853775" w:rsidP="007001F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</w:t>
      </w:r>
      <w:r w:rsidRPr="00B11203">
        <w:rPr>
          <w:i/>
          <w:sz w:val="28"/>
          <w:szCs w:val="28"/>
        </w:rPr>
        <w:t xml:space="preserve">теоремой доказательства функциональной полноты наборов </w:t>
      </w:r>
      <w:r w:rsidR="002F3014" w:rsidRPr="00B11203">
        <w:rPr>
          <w:i/>
          <w:sz w:val="28"/>
          <w:szCs w:val="28"/>
        </w:rPr>
        <w:t>логических операций</w:t>
      </w:r>
      <w:r w:rsidR="00F81897">
        <w:rPr>
          <w:sz w:val="28"/>
          <w:szCs w:val="28"/>
        </w:rPr>
        <w:t xml:space="preserve">, </w:t>
      </w:r>
      <w:r w:rsidR="002F3014">
        <w:rPr>
          <w:sz w:val="28"/>
          <w:szCs w:val="28"/>
        </w:rPr>
        <w:t xml:space="preserve"> для выяснения функциональной полноты необходимо показать, что через операции указанного набора можно выразить операции булевого базиса </w:t>
      </w:r>
      <w:r w:rsidR="00F81897" w:rsidRPr="002F3014">
        <w:rPr>
          <w:position w:val="-10"/>
          <w:sz w:val="28"/>
          <w:szCs w:val="28"/>
        </w:rPr>
        <w:object w:dxaOrig="999" w:dyaOrig="320">
          <v:shape id="_x0000_i1600" type="#_x0000_t75" style="width:50.25pt;height:15.75pt" o:ole="">
            <v:imagedata r:id="rId863" o:title=""/>
          </v:shape>
          <o:OLEObject Type="Embed" ProgID="Equation.3" ShapeID="_x0000_i1600" DrawAspect="Content" ObjectID="_1352283885" r:id="rId1083"/>
        </w:object>
      </w:r>
      <w:r w:rsidR="002F3014">
        <w:rPr>
          <w:rFonts w:ascii="Arial" w:hAnsi="Arial" w:cs="Arial"/>
          <w:sz w:val="28"/>
          <w:szCs w:val="28"/>
        </w:rPr>
        <w:t>┐</w:t>
      </w:r>
      <w:r w:rsidR="002F3014">
        <w:rPr>
          <w:sz w:val="28"/>
          <w:szCs w:val="28"/>
        </w:rPr>
        <w:t xml:space="preserve">). </w:t>
      </w:r>
      <w:r>
        <w:rPr>
          <w:sz w:val="28"/>
          <w:szCs w:val="28"/>
        </w:rPr>
        <w:t xml:space="preserve"> </w:t>
      </w:r>
    </w:p>
    <w:p w:rsidR="000C7247" w:rsidRDefault="000C7247" w:rsidP="007001F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Если сравнивать булевый базис и приведенный набор операций, полноту которого необходимо установить, то можно заключить, что общими в этом случае являются операции конъюнкции и отрицания. Таким образом, остается установить</w:t>
      </w:r>
      <w:r w:rsidR="005D136E">
        <w:rPr>
          <w:sz w:val="28"/>
          <w:szCs w:val="28"/>
        </w:rPr>
        <w:t>,</w:t>
      </w:r>
      <w:r>
        <w:rPr>
          <w:sz w:val="28"/>
          <w:szCs w:val="28"/>
        </w:rPr>
        <w:t xml:space="preserve"> что оставшаяся операция дизъюнкции может быть выражена с помощью </w:t>
      </w:r>
      <w:r w:rsidR="00467048">
        <w:rPr>
          <w:sz w:val="28"/>
          <w:szCs w:val="28"/>
        </w:rPr>
        <w:t xml:space="preserve">приведенного набора, т. е. операций конъюнкции и отрицания. </w:t>
      </w:r>
    </w:p>
    <w:p w:rsidR="00467048" w:rsidRDefault="005D136E" w:rsidP="007001F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этого п</w:t>
      </w:r>
      <w:r w:rsidR="00467048">
        <w:rPr>
          <w:sz w:val="28"/>
          <w:szCs w:val="28"/>
        </w:rPr>
        <w:t>роверим следующее соотношение</w:t>
      </w:r>
      <w:r w:rsidR="006A3A0D">
        <w:rPr>
          <w:sz w:val="28"/>
          <w:szCs w:val="28"/>
        </w:rPr>
        <w:t xml:space="preserve"> на эквивалентность</w:t>
      </w:r>
      <w:r w:rsidR="00467048">
        <w:rPr>
          <w:sz w:val="28"/>
          <w:szCs w:val="28"/>
        </w:rPr>
        <w:t>:</w:t>
      </w:r>
      <w:r w:rsidR="006A3A0D">
        <w:rPr>
          <w:sz w:val="28"/>
          <w:szCs w:val="28"/>
        </w:rPr>
        <w:t xml:space="preserve"> </w:t>
      </w:r>
      <w:r w:rsidR="00467048" w:rsidRPr="00467048">
        <w:rPr>
          <w:position w:val="-10"/>
          <w:sz w:val="28"/>
          <w:szCs w:val="28"/>
        </w:rPr>
        <w:object w:dxaOrig="1680" w:dyaOrig="420">
          <v:shape id="_x0000_i1601" type="#_x0000_t75" style="width:84pt;height:21pt" o:ole="">
            <v:imagedata r:id="rId1084" o:title=""/>
          </v:shape>
          <o:OLEObject Type="Embed" ProgID="Equation.3" ShapeID="_x0000_i1601" DrawAspect="Content" ObjectID="_1352283886" r:id="rId1085"/>
        </w:object>
      </w:r>
      <w:r w:rsidR="00467048">
        <w:rPr>
          <w:sz w:val="28"/>
          <w:szCs w:val="28"/>
        </w:rPr>
        <w:t>.</w:t>
      </w:r>
    </w:p>
    <w:p w:rsidR="00467048" w:rsidRDefault="00467048" w:rsidP="007001F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Восстановим таблицу истинности</w:t>
      </w:r>
      <w:r w:rsidR="006A3A0D">
        <w:rPr>
          <w:sz w:val="28"/>
          <w:szCs w:val="28"/>
        </w:rPr>
        <w:t xml:space="preserve"> для указанного соотношения</w:t>
      </w:r>
      <w:r>
        <w:rPr>
          <w:sz w:val="28"/>
          <w:szCs w:val="28"/>
        </w:rPr>
        <w:t xml:space="preserve"> (таблица </w:t>
      </w:r>
      <w:r w:rsidR="006A3A0D">
        <w:rPr>
          <w:sz w:val="28"/>
          <w:szCs w:val="28"/>
        </w:rPr>
        <w:t>35</w:t>
      </w:r>
      <w:r>
        <w:rPr>
          <w:sz w:val="28"/>
          <w:szCs w:val="28"/>
        </w:rPr>
        <w:t>):</w:t>
      </w:r>
    </w:p>
    <w:p w:rsidR="006A3A0D" w:rsidRDefault="006620B1" w:rsidP="007001F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35 – Т</w:t>
      </w:r>
      <w:r w:rsidR="006A3A0D">
        <w:rPr>
          <w:sz w:val="28"/>
          <w:szCs w:val="28"/>
        </w:rPr>
        <w:t>аблица истинности к задаче 159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8"/>
        <w:gridCol w:w="1659"/>
        <w:gridCol w:w="1477"/>
        <w:gridCol w:w="1477"/>
        <w:gridCol w:w="1670"/>
        <w:gridCol w:w="1670"/>
      </w:tblGrid>
      <w:tr w:rsidR="009531F8" w:rsidRPr="00D15CA9" w:rsidTr="00D15CA9">
        <w:trPr>
          <w:jc w:val="center"/>
        </w:trPr>
        <w:tc>
          <w:tcPr>
            <w:tcW w:w="1618" w:type="dxa"/>
          </w:tcPr>
          <w:p w:rsidR="009531F8" w:rsidRPr="00D15CA9" w:rsidRDefault="009531F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560" w:dyaOrig="340">
                <v:shape id="_x0000_i1602" type="#_x0000_t75" style="width:27.75pt;height:17.25pt" o:ole="">
                  <v:imagedata r:id="rId1040" o:title=""/>
                </v:shape>
                <o:OLEObject Type="Embed" ProgID="Equation.3" ShapeID="_x0000_i1602" DrawAspect="Content" ObjectID="_1352283887" r:id="rId1086"/>
              </w:object>
            </w:r>
          </w:p>
        </w:tc>
        <w:tc>
          <w:tcPr>
            <w:tcW w:w="1659" w:type="dxa"/>
          </w:tcPr>
          <w:p w:rsidR="009531F8" w:rsidRPr="00D15CA9" w:rsidRDefault="009531F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20" w:dyaOrig="340">
                <v:shape id="_x0000_i1603" type="#_x0000_t75" style="width:36pt;height:17.25pt" o:ole="">
                  <v:imagedata r:id="rId1087" o:title=""/>
                </v:shape>
                <o:OLEObject Type="Embed" ProgID="Equation.3" ShapeID="_x0000_i1603" DrawAspect="Content" ObjectID="_1352283888" r:id="rId1088"/>
              </w:objec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279" w:dyaOrig="380">
                <v:shape id="_x0000_i1604" type="#_x0000_t75" style="width:14.25pt;height:18.75pt" o:ole="">
                  <v:imagedata r:id="rId1089" o:title=""/>
                </v:shape>
                <o:OLEObject Type="Embed" ProgID="Equation.3" ShapeID="_x0000_i1604" DrawAspect="Content" ObjectID="_1352283889" r:id="rId1090"/>
              </w:objec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300" w:dyaOrig="380">
                <v:shape id="_x0000_i1605" type="#_x0000_t75" style="width:15pt;height:18.75pt" o:ole="">
                  <v:imagedata r:id="rId1091" o:title=""/>
                </v:shape>
                <o:OLEObject Type="Embed" ProgID="Equation.3" ShapeID="_x0000_i1605" DrawAspect="Content" ObjectID="_1352283890" r:id="rId1092"/>
              </w:object>
            </w:r>
          </w:p>
        </w:tc>
        <w:tc>
          <w:tcPr>
            <w:tcW w:w="1670" w:type="dxa"/>
          </w:tcPr>
          <w:p w:rsidR="009531F8" w:rsidRPr="00D15CA9" w:rsidRDefault="009531F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60" w:dyaOrig="380">
                <v:shape id="_x0000_i1606" type="#_x0000_t75" style="width:38.25pt;height:18.75pt" o:ole="">
                  <v:imagedata r:id="rId1072" o:title=""/>
                </v:shape>
                <o:OLEObject Type="Embed" ProgID="Equation.3" ShapeID="_x0000_i1606" DrawAspect="Content" ObjectID="_1352283891" r:id="rId1093"/>
              </w:object>
            </w:r>
          </w:p>
        </w:tc>
        <w:tc>
          <w:tcPr>
            <w:tcW w:w="1670" w:type="dxa"/>
          </w:tcPr>
          <w:p w:rsidR="009531F8" w:rsidRPr="00D15CA9" w:rsidRDefault="009531F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60" w:dyaOrig="420">
                <v:shape id="_x0000_i1607" type="#_x0000_t75" style="width:38.25pt;height:21pt" o:ole="">
                  <v:imagedata r:id="rId1094" o:title=""/>
                </v:shape>
                <o:OLEObject Type="Embed" ProgID="Equation.3" ShapeID="_x0000_i1607" DrawAspect="Content" ObjectID="_1352283892" r:id="rId1095"/>
              </w:object>
            </w:r>
          </w:p>
        </w:tc>
      </w:tr>
      <w:tr w:rsidR="009531F8" w:rsidRPr="00D15CA9" w:rsidTr="00D15CA9">
        <w:trPr>
          <w:jc w:val="center"/>
        </w:trPr>
        <w:tc>
          <w:tcPr>
            <w:tcW w:w="1618" w:type="dxa"/>
          </w:tcPr>
          <w:p w:rsidR="009531F8" w:rsidRPr="00D15CA9" w:rsidRDefault="009531F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0  0</w:t>
            </w:r>
          </w:p>
        </w:tc>
        <w:tc>
          <w:tcPr>
            <w:tcW w:w="1659" w:type="dxa"/>
          </w:tcPr>
          <w:p w:rsidR="009531F8" w:rsidRPr="00D15CA9" w:rsidRDefault="009531F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70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70" w:type="dxa"/>
          </w:tcPr>
          <w:p w:rsidR="009531F8" w:rsidRPr="00D15CA9" w:rsidRDefault="007C0B73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</w:tr>
      <w:tr w:rsidR="009531F8" w:rsidRPr="00D15CA9" w:rsidTr="00D15CA9">
        <w:trPr>
          <w:jc w:val="center"/>
        </w:trPr>
        <w:tc>
          <w:tcPr>
            <w:tcW w:w="1618" w:type="dxa"/>
          </w:tcPr>
          <w:p w:rsidR="009531F8" w:rsidRPr="00D15CA9" w:rsidRDefault="009531F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0  1</w:t>
            </w:r>
          </w:p>
        </w:tc>
        <w:tc>
          <w:tcPr>
            <w:tcW w:w="1659" w:type="dxa"/>
          </w:tcPr>
          <w:p w:rsidR="009531F8" w:rsidRPr="00D15CA9" w:rsidRDefault="009531F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70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70" w:type="dxa"/>
          </w:tcPr>
          <w:p w:rsidR="009531F8" w:rsidRPr="00D15CA9" w:rsidRDefault="007C0B73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9531F8" w:rsidRPr="00D15CA9" w:rsidTr="00D15CA9">
        <w:trPr>
          <w:jc w:val="center"/>
        </w:trPr>
        <w:tc>
          <w:tcPr>
            <w:tcW w:w="1618" w:type="dxa"/>
          </w:tcPr>
          <w:p w:rsidR="009531F8" w:rsidRPr="00D15CA9" w:rsidRDefault="009531F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1  0</w:t>
            </w:r>
          </w:p>
        </w:tc>
        <w:tc>
          <w:tcPr>
            <w:tcW w:w="1659" w:type="dxa"/>
          </w:tcPr>
          <w:p w:rsidR="009531F8" w:rsidRPr="00D15CA9" w:rsidRDefault="009531F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70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70" w:type="dxa"/>
          </w:tcPr>
          <w:p w:rsidR="009531F8" w:rsidRPr="00D15CA9" w:rsidRDefault="007C0B73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9531F8" w:rsidRPr="00D15CA9" w:rsidTr="00D15CA9">
        <w:trPr>
          <w:jc w:val="center"/>
        </w:trPr>
        <w:tc>
          <w:tcPr>
            <w:tcW w:w="1618" w:type="dxa"/>
          </w:tcPr>
          <w:p w:rsidR="009531F8" w:rsidRPr="00D15CA9" w:rsidRDefault="009531F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1  1</w:t>
            </w:r>
          </w:p>
        </w:tc>
        <w:tc>
          <w:tcPr>
            <w:tcW w:w="1659" w:type="dxa"/>
          </w:tcPr>
          <w:p w:rsidR="009531F8" w:rsidRPr="00D15CA9" w:rsidRDefault="009531F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477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70" w:type="dxa"/>
          </w:tcPr>
          <w:p w:rsidR="009531F8" w:rsidRPr="00D15CA9" w:rsidRDefault="007C0B73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70" w:type="dxa"/>
          </w:tcPr>
          <w:p w:rsidR="009531F8" w:rsidRPr="00D15CA9" w:rsidRDefault="007C0B73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524AAB" w:rsidRPr="007001F3" w:rsidRDefault="008A33A6" w:rsidP="00524AAB">
      <w:pPr>
        <w:ind w:firstLine="720"/>
        <w:jc w:val="both"/>
        <w:rPr>
          <w:sz w:val="28"/>
          <w:szCs w:val="28"/>
        </w:rPr>
      </w:pPr>
      <w:r w:rsidRPr="00C24DDE">
        <w:rPr>
          <w:sz w:val="28"/>
          <w:szCs w:val="28"/>
        </w:rPr>
        <w:t>Как видно из таблицы</w:t>
      </w:r>
      <w:r>
        <w:rPr>
          <w:sz w:val="28"/>
          <w:szCs w:val="28"/>
        </w:rPr>
        <w:t xml:space="preserve"> </w:t>
      </w:r>
      <w:r w:rsidR="006A3A0D">
        <w:rPr>
          <w:sz w:val="28"/>
          <w:szCs w:val="28"/>
        </w:rPr>
        <w:t>159</w:t>
      </w:r>
      <w:r w:rsidRPr="00C24DDE">
        <w:rPr>
          <w:sz w:val="28"/>
          <w:szCs w:val="28"/>
        </w:rPr>
        <w:t xml:space="preserve">, </w:t>
      </w:r>
      <w:r w:rsidR="00524AAB">
        <w:rPr>
          <w:sz w:val="28"/>
          <w:szCs w:val="28"/>
        </w:rPr>
        <w:t xml:space="preserve">наборы значений в столбцах </w:t>
      </w:r>
      <w:r w:rsidR="00524AAB" w:rsidRPr="006047F7">
        <w:rPr>
          <w:position w:val="-10"/>
          <w:sz w:val="28"/>
          <w:szCs w:val="28"/>
        </w:rPr>
        <w:object w:dxaOrig="720" w:dyaOrig="340">
          <v:shape id="_x0000_i1608" type="#_x0000_t75" style="width:36pt;height:17.25pt" o:ole="">
            <v:imagedata r:id="rId1087" o:title=""/>
          </v:shape>
          <o:OLEObject Type="Embed" ProgID="Equation.3" ShapeID="_x0000_i1608" DrawAspect="Content" ObjectID="_1352283893" r:id="rId1096"/>
        </w:object>
      </w:r>
      <w:r w:rsidR="00524AAB">
        <w:rPr>
          <w:sz w:val="28"/>
          <w:szCs w:val="28"/>
        </w:rPr>
        <w:t xml:space="preserve"> и </w:t>
      </w:r>
      <w:r w:rsidR="00524AAB" w:rsidRPr="00724068">
        <w:rPr>
          <w:position w:val="-10"/>
          <w:sz w:val="28"/>
          <w:szCs w:val="28"/>
        </w:rPr>
        <w:object w:dxaOrig="760" w:dyaOrig="420">
          <v:shape id="_x0000_i1609" type="#_x0000_t75" style="width:38.25pt;height:21pt" o:ole="">
            <v:imagedata r:id="rId1094" o:title=""/>
          </v:shape>
          <o:OLEObject Type="Embed" ProgID="Equation.3" ShapeID="_x0000_i1609" DrawAspect="Content" ObjectID="_1352283894" r:id="rId1097"/>
        </w:object>
      </w:r>
      <w:r w:rsidR="00524AAB">
        <w:rPr>
          <w:sz w:val="28"/>
          <w:szCs w:val="28"/>
        </w:rPr>
        <w:t xml:space="preserve"> совпадают, следовательно, соотношение </w:t>
      </w:r>
      <w:r w:rsidR="00524AAB" w:rsidRPr="00467048">
        <w:rPr>
          <w:position w:val="-10"/>
          <w:sz w:val="28"/>
          <w:szCs w:val="28"/>
        </w:rPr>
        <w:object w:dxaOrig="1680" w:dyaOrig="420">
          <v:shape id="_x0000_i1610" type="#_x0000_t75" style="width:84pt;height:21pt" o:ole="">
            <v:imagedata r:id="rId1084" o:title=""/>
          </v:shape>
          <o:OLEObject Type="Embed" ProgID="Equation.3" ShapeID="_x0000_i1610" DrawAspect="Content" ObjectID="_1352283895" r:id="rId1098"/>
        </w:object>
      </w:r>
      <w:r w:rsidR="00524AAB">
        <w:rPr>
          <w:sz w:val="28"/>
          <w:szCs w:val="28"/>
        </w:rPr>
        <w:t xml:space="preserve"> эквивалентно, что свидетельствует о функциональной полноте набора операций </w:t>
      </w:r>
      <w:r w:rsidR="00524AAB" w:rsidRPr="007001F3">
        <w:rPr>
          <w:sz w:val="28"/>
          <w:szCs w:val="28"/>
        </w:rPr>
        <w:t>{</w:t>
      </w:r>
      <w:r w:rsidR="00524AAB" w:rsidRPr="007001F3">
        <w:rPr>
          <w:position w:val="-4"/>
          <w:sz w:val="28"/>
          <w:szCs w:val="28"/>
        </w:rPr>
        <w:object w:dxaOrig="220" w:dyaOrig="200">
          <v:shape id="_x0000_i1611" type="#_x0000_t75" style="width:11.25pt;height:9.75pt" o:ole="">
            <v:imagedata r:id="rId1081" o:title=""/>
          </v:shape>
          <o:OLEObject Type="Embed" ProgID="Equation.3" ShapeID="_x0000_i1611" DrawAspect="Content" ObjectID="_1352283896" r:id="rId1099"/>
        </w:object>
      </w:r>
      <w:r w:rsidR="00524AAB">
        <w:rPr>
          <w:sz w:val="28"/>
          <w:szCs w:val="28"/>
        </w:rPr>
        <w:t xml:space="preserve">, </w:t>
      </w:r>
      <w:r w:rsidR="00524AAB">
        <w:rPr>
          <w:rFonts w:ascii="Arial" w:hAnsi="Arial" w:cs="Arial"/>
          <w:sz w:val="28"/>
          <w:szCs w:val="28"/>
        </w:rPr>
        <w:t>┐</w:t>
      </w:r>
      <w:r w:rsidR="00524AAB" w:rsidRPr="007001F3">
        <w:rPr>
          <w:sz w:val="28"/>
          <w:szCs w:val="28"/>
        </w:rPr>
        <w:t>}</w:t>
      </w:r>
      <w:r w:rsidR="00524AAB">
        <w:rPr>
          <w:sz w:val="28"/>
          <w:szCs w:val="28"/>
        </w:rPr>
        <w:t>.</w:t>
      </w:r>
    </w:p>
    <w:p w:rsidR="002A01C5" w:rsidRPr="00C5179B" w:rsidRDefault="002A01C5" w:rsidP="002A01C5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60</w:t>
      </w:r>
    </w:p>
    <w:p w:rsidR="002A01C5" w:rsidRPr="007001F3" w:rsidRDefault="002A01C5" w:rsidP="002A01C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Определить, обладает ли функциональной полнотой следующий «усеченный» набор булевых операций: </w:t>
      </w:r>
      <w:r w:rsidRPr="007001F3">
        <w:rPr>
          <w:sz w:val="28"/>
          <w:szCs w:val="28"/>
        </w:rPr>
        <w:t>{</w:t>
      </w:r>
      <w:r w:rsidR="00B11203" w:rsidRPr="002A01C5">
        <w:rPr>
          <w:position w:val="-4"/>
          <w:sz w:val="28"/>
          <w:szCs w:val="28"/>
        </w:rPr>
        <w:object w:dxaOrig="220" w:dyaOrig="200">
          <v:shape id="_x0000_i1612" type="#_x0000_t75" style="width:11.25pt;height:9.75pt" o:ole="">
            <v:imagedata r:id="rId1100" o:title=""/>
          </v:shape>
          <o:OLEObject Type="Embed" ProgID="Equation.3" ShapeID="_x0000_i1612" DrawAspect="Content" ObjectID="_1352283897" r:id="rId1101"/>
        </w:object>
      </w:r>
      <w:r>
        <w:rPr>
          <w:sz w:val="28"/>
          <w:szCs w:val="28"/>
        </w:rPr>
        <w:t xml:space="preserve">, </w:t>
      </w:r>
      <w:r>
        <w:rPr>
          <w:rFonts w:ascii="Arial" w:hAnsi="Arial" w:cs="Arial"/>
          <w:sz w:val="28"/>
          <w:szCs w:val="28"/>
        </w:rPr>
        <w:t>┐</w:t>
      </w:r>
      <w:r w:rsidRPr="007001F3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2A01C5" w:rsidRDefault="002A01C5" w:rsidP="002A01C5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2A01C5" w:rsidRDefault="002A01C5" w:rsidP="002A01C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</w:t>
      </w:r>
      <w:r w:rsidRPr="005D136E">
        <w:rPr>
          <w:i/>
          <w:sz w:val="28"/>
          <w:szCs w:val="28"/>
        </w:rPr>
        <w:t>теоремой доказательства функциональной полноты наборов логических операций</w:t>
      </w:r>
      <w:r>
        <w:rPr>
          <w:sz w:val="28"/>
          <w:szCs w:val="28"/>
        </w:rPr>
        <w:t xml:space="preserve">,  для выяснения функциональной полноты необходимо показать, что через операции указанного набора можно выразить операции булевого базиса </w:t>
      </w:r>
      <w:r w:rsidRPr="002F3014">
        <w:rPr>
          <w:position w:val="-10"/>
          <w:sz w:val="28"/>
          <w:szCs w:val="28"/>
        </w:rPr>
        <w:object w:dxaOrig="999" w:dyaOrig="320">
          <v:shape id="_x0000_i1613" type="#_x0000_t75" style="width:50.25pt;height:15.75pt" o:ole="">
            <v:imagedata r:id="rId863" o:title=""/>
          </v:shape>
          <o:OLEObject Type="Embed" ProgID="Equation.3" ShapeID="_x0000_i1613" DrawAspect="Content" ObjectID="_1352283898" r:id="rId1102"/>
        </w:object>
      </w:r>
      <w:r>
        <w:rPr>
          <w:rFonts w:ascii="Arial" w:hAnsi="Arial" w:cs="Arial"/>
          <w:sz w:val="28"/>
          <w:szCs w:val="28"/>
        </w:rPr>
        <w:t>┐</w:t>
      </w:r>
      <w:r>
        <w:rPr>
          <w:sz w:val="28"/>
          <w:szCs w:val="28"/>
        </w:rPr>
        <w:t xml:space="preserve">).  </w:t>
      </w:r>
    </w:p>
    <w:p w:rsidR="002A01C5" w:rsidRDefault="002A01C5" w:rsidP="002A01C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сравнивать булевый базис и приведенный набор операций, полноту которого необходимо установить, то можно заключить, что общими в этом случае являются операции </w:t>
      </w:r>
      <w:r w:rsidR="005D136E">
        <w:rPr>
          <w:sz w:val="28"/>
          <w:szCs w:val="28"/>
        </w:rPr>
        <w:t>дизъюнкции</w:t>
      </w:r>
      <w:r>
        <w:rPr>
          <w:sz w:val="28"/>
          <w:szCs w:val="28"/>
        </w:rPr>
        <w:t xml:space="preserve"> и отрицания. Таким образом, остается установить</w:t>
      </w:r>
      <w:r w:rsidR="005D136E">
        <w:rPr>
          <w:sz w:val="28"/>
          <w:szCs w:val="28"/>
        </w:rPr>
        <w:t>,</w:t>
      </w:r>
      <w:r>
        <w:rPr>
          <w:sz w:val="28"/>
          <w:szCs w:val="28"/>
        </w:rPr>
        <w:t xml:space="preserve"> что оставшаяся операция </w:t>
      </w:r>
      <w:r w:rsidR="005D136E">
        <w:rPr>
          <w:sz w:val="28"/>
          <w:szCs w:val="28"/>
        </w:rPr>
        <w:t>конъюнкции</w:t>
      </w:r>
      <w:r>
        <w:rPr>
          <w:sz w:val="28"/>
          <w:szCs w:val="28"/>
        </w:rPr>
        <w:t xml:space="preserve"> может быть выражена с помощью приведенного набора, т. е. </w:t>
      </w:r>
      <w:r w:rsidR="006A3A0D">
        <w:rPr>
          <w:sz w:val="28"/>
          <w:szCs w:val="28"/>
        </w:rPr>
        <w:t xml:space="preserve">посредством </w:t>
      </w:r>
      <w:r>
        <w:rPr>
          <w:sz w:val="28"/>
          <w:szCs w:val="28"/>
        </w:rPr>
        <w:t xml:space="preserve">операций </w:t>
      </w:r>
      <w:r w:rsidR="005D136E">
        <w:rPr>
          <w:sz w:val="28"/>
          <w:szCs w:val="28"/>
        </w:rPr>
        <w:t>дизъюнкции</w:t>
      </w:r>
      <w:r>
        <w:rPr>
          <w:sz w:val="28"/>
          <w:szCs w:val="28"/>
        </w:rPr>
        <w:t xml:space="preserve"> и отрицания. </w:t>
      </w:r>
    </w:p>
    <w:p w:rsidR="002A01C5" w:rsidRDefault="005D136E" w:rsidP="002A01C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этого п</w:t>
      </w:r>
      <w:r w:rsidR="002A01C5">
        <w:rPr>
          <w:sz w:val="28"/>
          <w:szCs w:val="28"/>
        </w:rPr>
        <w:t>роверим следующее соотношение</w:t>
      </w:r>
      <w:r w:rsidR="006A3A0D">
        <w:rPr>
          <w:sz w:val="28"/>
          <w:szCs w:val="28"/>
        </w:rPr>
        <w:t xml:space="preserve"> на эквивалентность</w:t>
      </w:r>
      <w:r w:rsidR="002A01C5">
        <w:rPr>
          <w:sz w:val="28"/>
          <w:szCs w:val="28"/>
        </w:rPr>
        <w:t>:</w:t>
      </w:r>
      <w:r w:rsidR="006A3A0D">
        <w:rPr>
          <w:sz w:val="28"/>
          <w:szCs w:val="28"/>
        </w:rPr>
        <w:t xml:space="preserve"> </w:t>
      </w:r>
      <w:r w:rsidR="00AE06D8" w:rsidRPr="00467048">
        <w:rPr>
          <w:position w:val="-10"/>
          <w:sz w:val="28"/>
          <w:szCs w:val="28"/>
        </w:rPr>
        <w:object w:dxaOrig="1680" w:dyaOrig="420">
          <v:shape id="_x0000_i1614" type="#_x0000_t75" style="width:84pt;height:21pt" o:ole="">
            <v:imagedata r:id="rId1103" o:title=""/>
          </v:shape>
          <o:OLEObject Type="Embed" ProgID="Equation.3" ShapeID="_x0000_i1614" DrawAspect="Content" ObjectID="_1352283899" r:id="rId1104"/>
        </w:object>
      </w:r>
      <w:r w:rsidR="002A01C5">
        <w:rPr>
          <w:sz w:val="28"/>
          <w:szCs w:val="28"/>
        </w:rPr>
        <w:t>.</w:t>
      </w:r>
    </w:p>
    <w:p w:rsidR="002A01C5" w:rsidRDefault="002A01C5" w:rsidP="002A01C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Восстановим </w:t>
      </w:r>
      <w:r w:rsidR="006A3A0D">
        <w:rPr>
          <w:sz w:val="28"/>
          <w:szCs w:val="28"/>
        </w:rPr>
        <w:t xml:space="preserve">для соотношения </w:t>
      </w:r>
      <w:r>
        <w:rPr>
          <w:sz w:val="28"/>
          <w:szCs w:val="28"/>
        </w:rPr>
        <w:t xml:space="preserve">таблицу истинности (таблица </w:t>
      </w:r>
      <w:r w:rsidR="006A3A0D">
        <w:rPr>
          <w:sz w:val="28"/>
          <w:szCs w:val="28"/>
        </w:rPr>
        <w:t>36).</w:t>
      </w:r>
    </w:p>
    <w:p w:rsidR="006A3A0D" w:rsidRDefault="006A3A0D" w:rsidP="002A01C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Таблица 36 – Восстановление истинности к задаче 36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8"/>
        <w:gridCol w:w="1659"/>
        <w:gridCol w:w="1477"/>
        <w:gridCol w:w="1477"/>
        <w:gridCol w:w="1670"/>
        <w:gridCol w:w="1670"/>
      </w:tblGrid>
      <w:tr w:rsidR="002A01C5" w:rsidRPr="00D15CA9" w:rsidTr="00D15CA9">
        <w:trPr>
          <w:jc w:val="center"/>
        </w:trPr>
        <w:tc>
          <w:tcPr>
            <w:tcW w:w="1618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560" w:dyaOrig="340">
                <v:shape id="_x0000_i1615" type="#_x0000_t75" style="width:27.75pt;height:17.25pt" o:ole="">
                  <v:imagedata r:id="rId1040" o:title=""/>
                </v:shape>
                <o:OLEObject Type="Embed" ProgID="Equation.3" ShapeID="_x0000_i1615" DrawAspect="Content" ObjectID="_1352283900" r:id="rId1105"/>
              </w:object>
            </w:r>
          </w:p>
        </w:tc>
        <w:tc>
          <w:tcPr>
            <w:tcW w:w="1659" w:type="dxa"/>
          </w:tcPr>
          <w:p w:rsidR="002A01C5" w:rsidRPr="00D15CA9" w:rsidRDefault="00AE06D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20" w:dyaOrig="340">
                <v:shape id="_x0000_i1616" type="#_x0000_t75" style="width:36pt;height:17.25pt" o:ole="">
                  <v:imagedata r:id="rId1106" o:title=""/>
                </v:shape>
                <o:OLEObject Type="Embed" ProgID="Equation.3" ShapeID="_x0000_i1616" DrawAspect="Content" ObjectID="_1352283901" r:id="rId1107"/>
              </w:objec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279" w:dyaOrig="380">
                <v:shape id="_x0000_i1617" type="#_x0000_t75" style="width:14.25pt;height:18.75pt" o:ole="">
                  <v:imagedata r:id="rId1089" o:title=""/>
                </v:shape>
                <o:OLEObject Type="Embed" ProgID="Equation.3" ShapeID="_x0000_i1617" DrawAspect="Content" ObjectID="_1352283902" r:id="rId1108"/>
              </w:objec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300" w:dyaOrig="380">
                <v:shape id="_x0000_i1618" type="#_x0000_t75" style="width:15pt;height:18.75pt" o:ole="">
                  <v:imagedata r:id="rId1091" o:title=""/>
                </v:shape>
                <o:OLEObject Type="Embed" ProgID="Equation.3" ShapeID="_x0000_i1618" DrawAspect="Content" ObjectID="_1352283903" r:id="rId1109"/>
              </w:objec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60" w:dyaOrig="380">
                <v:shape id="_x0000_i1619" type="#_x0000_t75" style="width:38.25pt;height:18.75pt" o:ole="">
                  <v:imagedata r:id="rId1110" o:title=""/>
                </v:shape>
                <o:OLEObject Type="Embed" ProgID="Equation.3" ShapeID="_x0000_i1619" DrawAspect="Content" ObjectID="_1352283904" r:id="rId1111"/>
              </w:objec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10"/>
                <w:sz w:val="28"/>
                <w:szCs w:val="28"/>
              </w:rPr>
              <w:object w:dxaOrig="760" w:dyaOrig="420">
                <v:shape id="_x0000_i1620" type="#_x0000_t75" style="width:38.25pt;height:21pt" o:ole="">
                  <v:imagedata r:id="rId1112" o:title=""/>
                </v:shape>
                <o:OLEObject Type="Embed" ProgID="Equation.3" ShapeID="_x0000_i1620" DrawAspect="Content" ObjectID="_1352283905" r:id="rId1113"/>
              </w:object>
            </w:r>
          </w:p>
        </w:tc>
      </w:tr>
      <w:tr w:rsidR="002A01C5" w:rsidRPr="00D15CA9" w:rsidTr="00D15CA9">
        <w:trPr>
          <w:jc w:val="center"/>
        </w:trPr>
        <w:tc>
          <w:tcPr>
            <w:tcW w:w="1618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0  0</w:t>
            </w:r>
          </w:p>
        </w:tc>
        <w:tc>
          <w:tcPr>
            <w:tcW w:w="1659" w:type="dxa"/>
          </w:tcPr>
          <w:p w:rsidR="002A01C5" w:rsidRPr="00D15CA9" w:rsidRDefault="00AE06D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</w:tr>
      <w:tr w:rsidR="002A01C5" w:rsidRPr="00D15CA9" w:rsidTr="00D15CA9">
        <w:trPr>
          <w:jc w:val="center"/>
        </w:trPr>
        <w:tc>
          <w:tcPr>
            <w:tcW w:w="1618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0  1</w:t>
            </w:r>
          </w:p>
        </w:tc>
        <w:tc>
          <w:tcPr>
            <w:tcW w:w="1659" w:type="dxa"/>
          </w:tcPr>
          <w:p w:rsidR="002A01C5" w:rsidRPr="00D15CA9" w:rsidRDefault="00AE06D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2A01C5" w:rsidRPr="00D15CA9" w:rsidTr="00D15CA9">
        <w:trPr>
          <w:jc w:val="center"/>
        </w:trPr>
        <w:tc>
          <w:tcPr>
            <w:tcW w:w="1618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1  0</w:t>
            </w:r>
          </w:p>
        </w:tc>
        <w:tc>
          <w:tcPr>
            <w:tcW w:w="1659" w:type="dxa"/>
          </w:tcPr>
          <w:p w:rsidR="002A01C5" w:rsidRPr="00D15CA9" w:rsidRDefault="00AE06D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0</w: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</w: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  <w:tr w:rsidR="002A01C5" w:rsidRPr="00D15CA9" w:rsidTr="00D15CA9">
        <w:trPr>
          <w:jc w:val="center"/>
        </w:trPr>
        <w:tc>
          <w:tcPr>
            <w:tcW w:w="1618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1  1</w:t>
            </w:r>
          </w:p>
        </w:tc>
        <w:tc>
          <w:tcPr>
            <w:tcW w:w="1659" w:type="dxa"/>
          </w:tcPr>
          <w:p w:rsidR="002A01C5" w:rsidRPr="00D15CA9" w:rsidRDefault="00AE06D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477" w:type="dxa"/>
          </w:tcPr>
          <w:p w:rsidR="002A01C5" w:rsidRPr="00D15CA9" w:rsidRDefault="002A01C5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sz w:val="28"/>
                <w:szCs w:val="28"/>
              </w:rPr>
              <w:t>0</w:t>
            </w:r>
          </w:p>
        </w:tc>
        <w:tc>
          <w:tcPr>
            <w:tcW w:w="1670" w:type="dxa"/>
          </w:tcPr>
          <w:p w:rsidR="002A01C5" w:rsidRPr="00D15CA9" w:rsidRDefault="00AE06D8" w:rsidP="00D15CA9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D15CA9">
              <w:rPr>
                <w:b/>
                <w:sz w:val="28"/>
                <w:szCs w:val="28"/>
                <w:u w:val="single"/>
              </w:rPr>
              <w:t>1</w:t>
            </w:r>
          </w:p>
        </w:tc>
      </w:tr>
    </w:tbl>
    <w:p w:rsidR="002A01C5" w:rsidRPr="007001F3" w:rsidRDefault="002A01C5" w:rsidP="002A01C5">
      <w:pPr>
        <w:ind w:firstLine="720"/>
        <w:jc w:val="both"/>
        <w:rPr>
          <w:sz w:val="28"/>
          <w:szCs w:val="28"/>
        </w:rPr>
      </w:pPr>
      <w:r w:rsidRPr="00C24DDE">
        <w:rPr>
          <w:sz w:val="28"/>
          <w:szCs w:val="28"/>
        </w:rPr>
        <w:t>Как видно из таблицы</w:t>
      </w:r>
      <w:r>
        <w:rPr>
          <w:sz w:val="28"/>
          <w:szCs w:val="28"/>
        </w:rPr>
        <w:t xml:space="preserve"> </w:t>
      </w:r>
      <w:r w:rsidR="006A3A0D">
        <w:rPr>
          <w:sz w:val="28"/>
          <w:szCs w:val="28"/>
        </w:rPr>
        <w:t>36</w:t>
      </w:r>
      <w:r w:rsidRPr="00C24DDE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наборы значений в столбцах </w:t>
      </w:r>
      <w:r w:rsidR="00B92BF0" w:rsidRPr="006047F7">
        <w:rPr>
          <w:position w:val="-10"/>
          <w:sz w:val="28"/>
          <w:szCs w:val="28"/>
        </w:rPr>
        <w:object w:dxaOrig="720" w:dyaOrig="340">
          <v:shape id="_x0000_i1621" type="#_x0000_t75" style="width:36pt;height:17.25pt" o:ole="">
            <v:imagedata r:id="rId1114" o:title=""/>
          </v:shape>
          <o:OLEObject Type="Embed" ProgID="Equation.3" ShapeID="_x0000_i1621" DrawAspect="Content" ObjectID="_1352283906" r:id="rId1115"/>
        </w:object>
      </w:r>
      <w:r>
        <w:rPr>
          <w:sz w:val="28"/>
          <w:szCs w:val="28"/>
        </w:rPr>
        <w:t xml:space="preserve"> и </w:t>
      </w:r>
      <w:r w:rsidR="00B92BF0" w:rsidRPr="00724068">
        <w:rPr>
          <w:position w:val="-10"/>
          <w:sz w:val="28"/>
          <w:szCs w:val="28"/>
        </w:rPr>
        <w:object w:dxaOrig="760" w:dyaOrig="420">
          <v:shape id="_x0000_i1622" type="#_x0000_t75" style="width:38.25pt;height:21pt" o:ole="">
            <v:imagedata r:id="rId1116" o:title=""/>
          </v:shape>
          <o:OLEObject Type="Embed" ProgID="Equation.3" ShapeID="_x0000_i1622" DrawAspect="Content" ObjectID="_1352283907" r:id="rId1117"/>
        </w:object>
      </w:r>
      <w:r>
        <w:rPr>
          <w:sz w:val="28"/>
          <w:szCs w:val="28"/>
        </w:rPr>
        <w:t xml:space="preserve"> совпадают, следовательно, соотношение </w:t>
      </w:r>
      <w:r w:rsidR="0084023E" w:rsidRPr="00467048">
        <w:rPr>
          <w:position w:val="-10"/>
          <w:sz w:val="28"/>
          <w:szCs w:val="28"/>
        </w:rPr>
        <w:object w:dxaOrig="1680" w:dyaOrig="420">
          <v:shape id="_x0000_i1623" type="#_x0000_t75" style="width:84pt;height:21pt" o:ole="">
            <v:imagedata r:id="rId1103" o:title=""/>
          </v:shape>
          <o:OLEObject Type="Embed" ProgID="Equation.3" ShapeID="_x0000_i1623" DrawAspect="Content" ObjectID="_1352283908" r:id="rId1118"/>
        </w:object>
      </w:r>
      <w:r>
        <w:rPr>
          <w:sz w:val="28"/>
          <w:szCs w:val="28"/>
        </w:rPr>
        <w:t xml:space="preserve"> эквивалентно, что свидетельствует о функциональной полноте набора операций </w:t>
      </w:r>
      <w:r w:rsidRPr="007001F3">
        <w:rPr>
          <w:sz w:val="28"/>
          <w:szCs w:val="28"/>
        </w:rPr>
        <w:t>{</w:t>
      </w:r>
      <w:r w:rsidR="00B92BF0" w:rsidRPr="0084023E">
        <w:rPr>
          <w:position w:val="-4"/>
          <w:sz w:val="28"/>
          <w:szCs w:val="28"/>
        </w:rPr>
        <w:object w:dxaOrig="220" w:dyaOrig="200">
          <v:shape id="_x0000_i1624" type="#_x0000_t75" style="width:11.25pt;height:9.75pt" o:ole="">
            <v:imagedata r:id="rId1119" o:title=""/>
          </v:shape>
          <o:OLEObject Type="Embed" ProgID="Equation.3" ShapeID="_x0000_i1624" DrawAspect="Content" ObjectID="_1352283909" r:id="rId1120"/>
        </w:object>
      </w:r>
      <w:r>
        <w:rPr>
          <w:sz w:val="28"/>
          <w:szCs w:val="28"/>
        </w:rPr>
        <w:t xml:space="preserve">, </w:t>
      </w:r>
      <w:r>
        <w:rPr>
          <w:rFonts w:ascii="Arial" w:hAnsi="Arial" w:cs="Arial"/>
          <w:sz w:val="28"/>
          <w:szCs w:val="28"/>
        </w:rPr>
        <w:t>┐</w:t>
      </w:r>
      <w:r w:rsidRPr="007001F3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C54748" w:rsidRDefault="00C54748" w:rsidP="000E4BBC">
      <w:pPr>
        <w:ind w:firstLine="720"/>
        <w:jc w:val="both"/>
        <w:rPr>
          <w:b/>
          <w:sz w:val="28"/>
          <w:szCs w:val="28"/>
        </w:rPr>
      </w:pPr>
    </w:p>
    <w:p w:rsidR="000E4BBC" w:rsidRPr="00C5179B" w:rsidRDefault="000E4BBC" w:rsidP="000E4BBC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61</w:t>
      </w:r>
    </w:p>
    <w:p w:rsidR="000E4BBC" w:rsidRDefault="000320AA" w:rsidP="000E4BB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Упростить булеву формулу: </w:t>
      </w:r>
      <w:r w:rsidR="00674B1C" w:rsidRPr="000320AA">
        <w:rPr>
          <w:position w:val="-12"/>
          <w:sz w:val="28"/>
          <w:szCs w:val="28"/>
        </w:rPr>
        <w:object w:dxaOrig="4200" w:dyaOrig="400">
          <v:shape id="_x0000_i1625" type="#_x0000_t75" style="width:210pt;height:20.25pt" o:ole="">
            <v:imagedata r:id="rId1121" o:title=""/>
          </v:shape>
          <o:OLEObject Type="Embed" ProgID="Equation.3" ShapeID="_x0000_i1625" DrawAspect="Content" ObjectID="_1352283910" r:id="rId1122"/>
        </w:object>
      </w:r>
      <w:r w:rsidR="000E4BBC">
        <w:rPr>
          <w:sz w:val="28"/>
          <w:szCs w:val="28"/>
        </w:rPr>
        <w:t xml:space="preserve">. </w:t>
      </w:r>
    </w:p>
    <w:p w:rsidR="000E4BBC" w:rsidRDefault="000E4BBC" w:rsidP="000E4BBC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0E4BBC" w:rsidRDefault="00744D03" w:rsidP="003B36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8E07EF" w:rsidRPr="008E07EF">
        <w:rPr>
          <w:sz w:val="28"/>
          <w:szCs w:val="28"/>
        </w:rPr>
        <w:t>)</w:t>
      </w:r>
      <w:r w:rsidR="008E07EF">
        <w:rPr>
          <w:sz w:val="28"/>
          <w:szCs w:val="28"/>
        </w:rPr>
        <w:t xml:space="preserve"> </w:t>
      </w:r>
      <w:r w:rsidR="004E4548">
        <w:rPr>
          <w:sz w:val="28"/>
          <w:szCs w:val="28"/>
        </w:rPr>
        <w:t xml:space="preserve">Для части булевой формулы </w:t>
      </w:r>
      <w:r w:rsidR="00674B1C" w:rsidRPr="000320AA">
        <w:rPr>
          <w:position w:val="-12"/>
          <w:sz w:val="28"/>
          <w:szCs w:val="28"/>
        </w:rPr>
        <w:object w:dxaOrig="999" w:dyaOrig="360">
          <v:shape id="_x0000_i1626" type="#_x0000_t75" style="width:50.25pt;height:18pt" o:ole="">
            <v:imagedata r:id="rId1123" o:title=""/>
          </v:shape>
          <o:OLEObject Type="Embed" ProgID="Equation.3" ShapeID="_x0000_i1626" DrawAspect="Content" ObjectID="_1352283911" r:id="rId1124"/>
        </w:object>
      </w:r>
      <w:r w:rsidR="004E4548">
        <w:rPr>
          <w:sz w:val="28"/>
          <w:szCs w:val="28"/>
        </w:rPr>
        <w:t xml:space="preserve"> п</w:t>
      </w:r>
      <w:r>
        <w:rPr>
          <w:sz w:val="28"/>
          <w:szCs w:val="28"/>
        </w:rPr>
        <w:t xml:space="preserve">рименим эквивалентное соотношение, называющееся </w:t>
      </w:r>
      <w:r w:rsidRPr="00744D03">
        <w:rPr>
          <w:i/>
          <w:sz w:val="28"/>
          <w:szCs w:val="28"/>
        </w:rPr>
        <w:t>поглощением</w:t>
      </w:r>
      <w:r w:rsidR="00674B1C">
        <w:rPr>
          <w:i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="00674B1C" w:rsidRPr="004E4548">
        <w:rPr>
          <w:position w:val="-10"/>
          <w:sz w:val="28"/>
          <w:szCs w:val="28"/>
        </w:rPr>
        <w:object w:dxaOrig="1200" w:dyaOrig="260">
          <v:shape id="_x0000_i1627" type="#_x0000_t75" style="width:60pt;height:12.75pt" o:ole="">
            <v:imagedata r:id="rId1125" o:title=""/>
          </v:shape>
          <o:OLEObject Type="Embed" ProgID="Equation.3" ShapeID="_x0000_i1627" DrawAspect="Content" ObjectID="_1352283912" r:id="rId1126"/>
        </w:object>
      </w:r>
      <w:r w:rsidR="00674B1C">
        <w:rPr>
          <w:sz w:val="28"/>
          <w:szCs w:val="28"/>
        </w:rPr>
        <w:t>. В тоге получим:</w:t>
      </w:r>
      <w:r w:rsidR="006A3A0D">
        <w:rPr>
          <w:sz w:val="28"/>
          <w:szCs w:val="28"/>
        </w:rPr>
        <w:t xml:space="preserve"> </w:t>
      </w:r>
      <w:r w:rsidR="00267A37" w:rsidRPr="008E07EF">
        <w:rPr>
          <w:position w:val="-12"/>
          <w:sz w:val="28"/>
          <w:szCs w:val="28"/>
        </w:rPr>
        <w:object w:dxaOrig="6520" w:dyaOrig="400">
          <v:shape id="_x0000_i1628" type="#_x0000_t75" style="width:327pt;height:20.25pt" o:ole="">
            <v:imagedata r:id="rId1127" o:title=""/>
          </v:shape>
          <o:OLEObject Type="Embed" ProgID="Equation.3" ShapeID="_x0000_i1628" DrawAspect="Content" ObjectID="_1352283913" r:id="rId1128"/>
        </w:object>
      </w:r>
      <w:r w:rsidR="00674B1C">
        <w:rPr>
          <w:sz w:val="28"/>
          <w:szCs w:val="28"/>
        </w:rPr>
        <w:t>.</w:t>
      </w:r>
    </w:p>
    <w:p w:rsidR="00674B1C" w:rsidRDefault="00674B1C" w:rsidP="00674B1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части булевой формулы </w:t>
      </w:r>
      <w:r w:rsidR="00267A37" w:rsidRPr="008E07EF">
        <w:rPr>
          <w:position w:val="-12"/>
          <w:sz w:val="28"/>
          <w:szCs w:val="28"/>
        </w:rPr>
        <w:object w:dxaOrig="1340" w:dyaOrig="400">
          <v:shape id="_x0000_i1629" type="#_x0000_t75" style="width:66.75pt;height:20.25pt" o:ole="">
            <v:imagedata r:id="rId1129" o:title=""/>
          </v:shape>
          <o:OLEObject Type="Embed" ProgID="Equation.3" ShapeID="_x0000_i1629" DrawAspect="Content" ObjectID="_1352283914" r:id="rId1130"/>
        </w:object>
      </w:r>
      <w:r>
        <w:rPr>
          <w:sz w:val="28"/>
          <w:szCs w:val="28"/>
        </w:rPr>
        <w:t xml:space="preserve"> применим эквивалентное соотношение, называющееся </w:t>
      </w:r>
      <w:r w:rsidR="00267A37">
        <w:rPr>
          <w:i/>
          <w:sz w:val="28"/>
          <w:szCs w:val="28"/>
        </w:rPr>
        <w:t>обобщенным склеиванием</w:t>
      </w:r>
      <w:r>
        <w:rPr>
          <w:i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="008036BA" w:rsidRPr="004E4548">
        <w:rPr>
          <w:position w:val="-10"/>
          <w:sz w:val="28"/>
          <w:szCs w:val="28"/>
        </w:rPr>
        <w:object w:dxaOrig="1579" w:dyaOrig="380">
          <v:shape id="_x0000_i1630" type="#_x0000_t75" style="width:78.75pt;height:18.75pt" o:ole="">
            <v:imagedata r:id="rId1131" o:title=""/>
          </v:shape>
          <o:OLEObject Type="Embed" ProgID="Equation.3" ShapeID="_x0000_i1630" DrawAspect="Content" ObjectID="_1352283915" r:id="rId1132"/>
        </w:object>
      </w:r>
      <w:r>
        <w:rPr>
          <w:sz w:val="28"/>
          <w:szCs w:val="28"/>
        </w:rPr>
        <w:t>. В тоге получим:</w:t>
      </w:r>
      <w:r w:rsidR="008036BA">
        <w:rPr>
          <w:sz w:val="28"/>
          <w:szCs w:val="28"/>
        </w:rPr>
        <w:t xml:space="preserve"> </w:t>
      </w:r>
      <w:r w:rsidR="008036BA" w:rsidRPr="008E07EF">
        <w:rPr>
          <w:position w:val="-12"/>
          <w:sz w:val="28"/>
          <w:szCs w:val="28"/>
        </w:rPr>
        <w:object w:dxaOrig="8520" w:dyaOrig="400">
          <v:shape id="_x0000_i1631" type="#_x0000_t75" style="width:426pt;height:20.25pt" o:ole="">
            <v:imagedata r:id="rId1133" o:title=""/>
          </v:shape>
          <o:OLEObject Type="Embed" ProgID="Equation.3" ShapeID="_x0000_i1631" DrawAspect="Content" ObjectID="_1352283916" r:id="rId1134"/>
        </w:object>
      </w:r>
      <w:r>
        <w:rPr>
          <w:sz w:val="28"/>
          <w:szCs w:val="28"/>
        </w:rPr>
        <w:t>.</w:t>
      </w:r>
    </w:p>
    <w:p w:rsidR="008036BA" w:rsidRDefault="008036BA" w:rsidP="008036B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</w:t>
      </w:r>
      <w:r w:rsidR="00854F3F">
        <w:rPr>
          <w:sz w:val="28"/>
          <w:szCs w:val="28"/>
        </w:rPr>
        <w:t>части</w:t>
      </w:r>
      <w:r>
        <w:rPr>
          <w:sz w:val="28"/>
          <w:szCs w:val="28"/>
        </w:rPr>
        <w:t xml:space="preserve"> булевой формулы </w:t>
      </w:r>
      <w:r w:rsidR="00D317E4" w:rsidRPr="0051092A">
        <w:rPr>
          <w:position w:val="-12"/>
          <w:sz w:val="28"/>
          <w:szCs w:val="28"/>
        </w:rPr>
        <w:object w:dxaOrig="1400" w:dyaOrig="400">
          <v:shape id="_x0000_i1632" type="#_x0000_t75" style="width:69.75pt;height:20.25pt" o:ole="">
            <v:imagedata r:id="rId1135" o:title=""/>
          </v:shape>
          <o:OLEObject Type="Embed" ProgID="Equation.3" ShapeID="_x0000_i1632" DrawAspect="Content" ObjectID="_1352283917" r:id="rId1136"/>
        </w:object>
      </w:r>
      <w:r w:rsidR="0051092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применим эквивалентное соотношение, называющееся </w:t>
      </w:r>
      <w:r w:rsidR="00854F3F">
        <w:rPr>
          <w:i/>
          <w:sz w:val="28"/>
          <w:szCs w:val="28"/>
        </w:rPr>
        <w:t>дистрибутивность конъюнкции относительно дизъюнкции</w:t>
      </w:r>
      <w:r>
        <w:rPr>
          <w:i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="00854F3F" w:rsidRPr="00854F3F">
        <w:rPr>
          <w:position w:val="-12"/>
          <w:sz w:val="28"/>
          <w:szCs w:val="28"/>
        </w:rPr>
        <w:object w:dxaOrig="2420" w:dyaOrig="360">
          <v:shape id="_x0000_i1633" type="#_x0000_t75" style="width:120.75pt;height:18pt" o:ole="">
            <v:imagedata r:id="rId1137" o:title=""/>
          </v:shape>
          <o:OLEObject Type="Embed" ProgID="Equation.3" ShapeID="_x0000_i1633" DrawAspect="Content" ObjectID="_1352283918" r:id="rId1138"/>
        </w:object>
      </w:r>
      <w:r>
        <w:rPr>
          <w:sz w:val="28"/>
          <w:szCs w:val="28"/>
        </w:rPr>
        <w:t>. В тоге получим</w:t>
      </w:r>
      <w:r w:rsidR="00FF0509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="00F076E0" w:rsidRPr="00854F3F">
        <w:rPr>
          <w:position w:val="-34"/>
          <w:sz w:val="28"/>
          <w:szCs w:val="28"/>
        </w:rPr>
        <w:object w:dxaOrig="8700" w:dyaOrig="800">
          <v:shape id="_x0000_i1634" type="#_x0000_t75" style="width:435pt;height:39.75pt" o:ole="">
            <v:imagedata r:id="rId1139" o:title=""/>
          </v:shape>
          <o:OLEObject Type="Embed" ProgID="Equation.3" ShapeID="_x0000_i1634" DrawAspect="Content" ObjectID="_1352283919" r:id="rId1140"/>
        </w:object>
      </w:r>
    </w:p>
    <w:p w:rsidR="00D317E4" w:rsidRDefault="00D317E4" w:rsidP="00D317E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части булевой формулы </w:t>
      </w:r>
      <w:r w:rsidR="00D81659" w:rsidRPr="00D317E4">
        <w:rPr>
          <w:position w:val="-12"/>
          <w:sz w:val="28"/>
          <w:szCs w:val="28"/>
        </w:rPr>
        <w:object w:dxaOrig="880" w:dyaOrig="400">
          <v:shape id="_x0000_i1635" type="#_x0000_t75" style="width:44.25pt;height:20.25pt" o:ole="">
            <v:imagedata r:id="rId1141" o:title=""/>
          </v:shape>
          <o:OLEObject Type="Embed" ProgID="Equation.3" ShapeID="_x0000_i1635" DrawAspect="Content" ObjectID="_1352283920" r:id="rId1142"/>
        </w:object>
      </w:r>
      <w:r>
        <w:rPr>
          <w:sz w:val="28"/>
          <w:szCs w:val="28"/>
        </w:rPr>
        <w:t xml:space="preserve"> применим эквивалентное соотношение, называющееся </w:t>
      </w:r>
      <w:r>
        <w:rPr>
          <w:i/>
          <w:sz w:val="28"/>
          <w:szCs w:val="28"/>
        </w:rPr>
        <w:t>закон исключенного третьего:</w:t>
      </w:r>
      <w:r>
        <w:rPr>
          <w:sz w:val="28"/>
          <w:szCs w:val="28"/>
        </w:rPr>
        <w:t xml:space="preserve"> </w:t>
      </w:r>
      <w:r w:rsidR="00D81659" w:rsidRPr="00D81659">
        <w:rPr>
          <w:position w:val="-6"/>
          <w:sz w:val="28"/>
          <w:szCs w:val="28"/>
        </w:rPr>
        <w:object w:dxaOrig="880" w:dyaOrig="340">
          <v:shape id="_x0000_i1636" type="#_x0000_t75" style="width:44.25pt;height:17.25pt" o:ole="">
            <v:imagedata r:id="rId1143" o:title=""/>
          </v:shape>
          <o:OLEObject Type="Embed" ProgID="Equation.3" ShapeID="_x0000_i1636" DrawAspect="Content" ObjectID="_1352283921" r:id="rId1144"/>
        </w:object>
      </w:r>
      <w:r>
        <w:rPr>
          <w:sz w:val="28"/>
          <w:szCs w:val="28"/>
        </w:rPr>
        <w:t xml:space="preserve">. В тоге получим: </w:t>
      </w:r>
      <w:r w:rsidR="00F076E0" w:rsidRPr="00854F3F">
        <w:rPr>
          <w:position w:val="-34"/>
          <w:sz w:val="28"/>
          <w:szCs w:val="28"/>
        </w:rPr>
        <w:object w:dxaOrig="8700" w:dyaOrig="800">
          <v:shape id="_x0000_i1637" type="#_x0000_t75" style="width:435pt;height:39.75pt" o:ole="">
            <v:imagedata r:id="rId1145" o:title=""/>
          </v:shape>
          <o:OLEObject Type="Embed" ProgID="Equation.3" ShapeID="_x0000_i1637" DrawAspect="Content" ObjectID="_1352283922" r:id="rId1146"/>
        </w:object>
      </w:r>
    </w:p>
    <w:p w:rsidR="00D81659" w:rsidRDefault="00D81659" w:rsidP="00D8165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765D67">
        <w:rPr>
          <w:sz w:val="28"/>
          <w:szCs w:val="28"/>
        </w:rPr>
        <w:t xml:space="preserve"> </w:t>
      </w:r>
      <w:r>
        <w:rPr>
          <w:sz w:val="28"/>
          <w:szCs w:val="28"/>
        </w:rPr>
        <w:t>Для булевой формулы</w:t>
      </w:r>
      <w:r w:rsidR="00F076E0" w:rsidRPr="00F076E0">
        <w:rPr>
          <w:position w:val="-12"/>
          <w:sz w:val="28"/>
          <w:szCs w:val="28"/>
        </w:rPr>
        <w:object w:dxaOrig="2260" w:dyaOrig="360">
          <v:shape id="_x0000_i1638" type="#_x0000_t75" style="width:113.25pt;height:18pt" o:ole="">
            <v:imagedata r:id="rId1147" o:title=""/>
          </v:shape>
          <o:OLEObject Type="Embed" ProgID="Equation.3" ShapeID="_x0000_i1638" DrawAspect="Content" ObjectID="_1352283923" r:id="rId1148"/>
        </w:object>
      </w:r>
      <w:r>
        <w:rPr>
          <w:sz w:val="28"/>
          <w:szCs w:val="28"/>
        </w:rPr>
        <w:t xml:space="preserve">, полученной в результате </w:t>
      </w:r>
      <w:r w:rsidR="00F076E0">
        <w:rPr>
          <w:sz w:val="28"/>
          <w:szCs w:val="28"/>
        </w:rPr>
        <w:t>четырех вышеуказанных преобразований,</w:t>
      </w:r>
      <w:r w:rsidR="00F076E0" w:rsidRPr="00F076E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применим эквивалентное соотношение, называющееся </w:t>
      </w:r>
      <w:r>
        <w:rPr>
          <w:i/>
          <w:sz w:val="28"/>
          <w:szCs w:val="28"/>
        </w:rPr>
        <w:t xml:space="preserve">закон </w:t>
      </w:r>
      <w:r w:rsidR="00F076E0">
        <w:rPr>
          <w:i/>
          <w:sz w:val="28"/>
          <w:szCs w:val="28"/>
        </w:rPr>
        <w:t>константы 1</w:t>
      </w:r>
      <w:r>
        <w:rPr>
          <w:i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="00F076E0" w:rsidRPr="00D81659">
        <w:rPr>
          <w:position w:val="-6"/>
          <w:sz w:val="28"/>
          <w:szCs w:val="28"/>
        </w:rPr>
        <w:object w:dxaOrig="780" w:dyaOrig="279">
          <v:shape id="_x0000_i1639" type="#_x0000_t75" style="width:39pt;height:14.25pt" o:ole="">
            <v:imagedata r:id="rId1149" o:title=""/>
          </v:shape>
          <o:OLEObject Type="Embed" ProgID="Equation.3" ShapeID="_x0000_i1639" DrawAspect="Content" ObjectID="_1352283924" r:id="rId1150"/>
        </w:object>
      </w:r>
      <w:r>
        <w:rPr>
          <w:sz w:val="28"/>
          <w:szCs w:val="28"/>
        </w:rPr>
        <w:t>. В тоге получим:</w:t>
      </w:r>
      <w:r w:rsidR="002B7853">
        <w:rPr>
          <w:sz w:val="28"/>
          <w:szCs w:val="28"/>
        </w:rPr>
        <w:t xml:space="preserve"> </w:t>
      </w:r>
      <w:r w:rsidR="00813A40" w:rsidRPr="00854F3F">
        <w:rPr>
          <w:position w:val="-34"/>
          <w:sz w:val="28"/>
          <w:szCs w:val="28"/>
        </w:rPr>
        <w:object w:dxaOrig="8700" w:dyaOrig="800">
          <v:shape id="_x0000_i1640" type="#_x0000_t75" style="width:435pt;height:39.75pt" o:ole="">
            <v:imagedata r:id="rId1151" o:title=""/>
          </v:shape>
          <o:OLEObject Type="Embed" ProgID="Equation.3" ShapeID="_x0000_i1640" DrawAspect="Content" ObjectID="_1352283925" r:id="rId1152"/>
        </w:object>
      </w:r>
    </w:p>
    <w:p w:rsidR="00674B1C" w:rsidRDefault="00F076E0" w:rsidP="003B368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с учетом пяти произведенных преобразований, </w:t>
      </w:r>
      <w:r w:rsidR="00813A40">
        <w:rPr>
          <w:sz w:val="28"/>
          <w:szCs w:val="28"/>
        </w:rPr>
        <w:t xml:space="preserve">булева формула примет вид: </w:t>
      </w:r>
      <w:r w:rsidR="003A080A" w:rsidRPr="008E07EF">
        <w:rPr>
          <w:position w:val="-12"/>
          <w:sz w:val="28"/>
          <w:szCs w:val="28"/>
        </w:rPr>
        <w:object w:dxaOrig="2040" w:dyaOrig="360">
          <v:shape id="_x0000_i1641" type="#_x0000_t75" style="width:102pt;height:18pt" o:ole="">
            <v:imagedata r:id="rId1153" o:title=""/>
          </v:shape>
          <o:OLEObject Type="Embed" ProgID="Equation.3" ShapeID="_x0000_i1641" DrawAspect="Content" ObjectID="_1352283926" r:id="rId1154"/>
        </w:object>
      </w:r>
      <w:r w:rsidR="00813A40">
        <w:rPr>
          <w:sz w:val="28"/>
          <w:szCs w:val="28"/>
        </w:rPr>
        <w:t>.</w:t>
      </w:r>
    </w:p>
    <w:p w:rsidR="00C5179B" w:rsidRDefault="00C5179B" w:rsidP="003A080A">
      <w:pPr>
        <w:ind w:firstLine="720"/>
        <w:jc w:val="both"/>
        <w:rPr>
          <w:b/>
          <w:sz w:val="28"/>
          <w:szCs w:val="28"/>
        </w:rPr>
      </w:pPr>
    </w:p>
    <w:p w:rsidR="00E675C9" w:rsidRDefault="00E675C9" w:rsidP="003A080A">
      <w:pPr>
        <w:ind w:firstLine="720"/>
        <w:jc w:val="both"/>
        <w:rPr>
          <w:b/>
          <w:sz w:val="28"/>
          <w:szCs w:val="28"/>
          <w:u w:val="single"/>
        </w:rPr>
      </w:pPr>
    </w:p>
    <w:p w:rsidR="003A080A" w:rsidRPr="00C5179B" w:rsidRDefault="003A080A" w:rsidP="003A080A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lastRenderedPageBreak/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62</w:t>
      </w:r>
    </w:p>
    <w:p w:rsidR="003A080A" w:rsidRDefault="003A080A" w:rsidP="003A08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Упростить булеву формулу: </w:t>
      </w:r>
      <w:r w:rsidR="00837FF5" w:rsidRPr="003A080A">
        <w:rPr>
          <w:position w:val="-10"/>
          <w:sz w:val="28"/>
          <w:szCs w:val="28"/>
        </w:rPr>
        <w:object w:dxaOrig="3260" w:dyaOrig="380">
          <v:shape id="_x0000_i1642" type="#_x0000_t75" style="width:162.75pt;height:18.75pt" o:ole="">
            <v:imagedata r:id="rId1155" o:title=""/>
          </v:shape>
          <o:OLEObject Type="Embed" ProgID="Equation.3" ShapeID="_x0000_i1642" DrawAspect="Content" ObjectID="_1352283927" r:id="rId1156"/>
        </w:object>
      </w:r>
      <w:r>
        <w:rPr>
          <w:sz w:val="28"/>
          <w:szCs w:val="28"/>
        </w:rPr>
        <w:t xml:space="preserve">. </w:t>
      </w:r>
    </w:p>
    <w:p w:rsidR="003A080A" w:rsidRDefault="003A080A" w:rsidP="003A080A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3A080A" w:rsidRDefault="003A080A" w:rsidP="00837FF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837FF5">
        <w:rPr>
          <w:sz w:val="28"/>
          <w:szCs w:val="28"/>
        </w:rPr>
        <w:t xml:space="preserve">Для части булевой формулы  </w:t>
      </w:r>
      <w:r w:rsidR="00837FF5" w:rsidRPr="003A080A">
        <w:rPr>
          <w:position w:val="-10"/>
          <w:sz w:val="28"/>
          <w:szCs w:val="28"/>
        </w:rPr>
        <w:object w:dxaOrig="2120" w:dyaOrig="380">
          <v:shape id="_x0000_i1643" type="#_x0000_t75" style="width:105.75pt;height:18.75pt" o:ole="">
            <v:imagedata r:id="rId1157" o:title=""/>
          </v:shape>
          <o:OLEObject Type="Embed" ProgID="Equation.3" ShapeID="_x0000_i1643" DrawAspect="Content" ObjectID="_1352283928" r:id="rId1158"/>
        </w:object>
      </w:r>
      <w:r w:rsidR="00837FF5">
        <w:rPr>
          <w:sz w:val="28"/>
          <w:szCs w:val="28"/>
        </w:rPr>
        <w:t xml:space="preserve"> применим эквивалентное соотношение, называющееся </w:t>
      </w:r>
      <w:r w:rsidR="00837FF5">
        <w:rPr>
          <w:i/>
          <w:sz w:val="28"/>
          <w:szCs w:val="28"/>
        </w:rPr>
        <w:t>дистрибутивность конъюнкции относительно дизъюнкции:</w:t>
      </w:r>
      <w:r w:rsidR="00837FF5">
        <w:rPr>
          <w:sz w:val="28"/>
          <w:szCs w:val="28"/>
        </w:rPr>
        <w:t xml:space="preserve"> </w:t>
      </w:r>
      <w:r w:rsidR="00837FF5" w:rsidRPr="00854F3F">
        <w:rPr>
          <w:position w:val="-12"/>
          <w:sz w:val="28"/>
          <w:szCs w:val="28"/>
        </w:rPr>
        <w:object w:dxaOrig="2420" w:dyaOrig="360">
          <v:shape id="_x0000_i1644" type="#_x0000_t75" style="width:120.75pt;height:18pt" o:ole="">
            <v:imagedata r:id="rId1137" o:title=""/>
          </v:shape>
          <o:OLEObject Type="Embed" ProgID="Equation.3" ShapeID="_x0000_i1644" DrawAspect="Content" ObjectID="_1352283929" r:id="rId1159"/>
        </w:object>
      </w:r>
      <w:r w:rsidR="00837FF5">
        <w:rPr>
          <w:sz w:val="28"/>
          <w:szCs w:val="28"/>
        </w:rPr>
        <w:t xml:space="preserve">. В тоге получим: </w:t>
      </w:r>
      <w:r w:rsidR="00B445CA" w:rsidRPr="003A080A">
        <w:rPr>
          <w:position w:val="-10"/>
          <w:sz w:val="28"/>
          <w:szCs w:val="28"/>
        </w:rPr>
        <w:object w:dxaOrig="5880" w:dyaOrig="380">
          <v:shape id="_x0000_i1645" type="#_x0000_t75" style="width:294pt;height:18.75pt" o:ole="">
            <v:imagedata r:id="rId1160" o:title=""/>
          </v:shape>
          <o:OLEObject Type="Embed" ProgID="Equation.3" ShapeID="_x0000_i1645" DrawAspect="Content" ObjectID="_1352283930" r:id="rId1161"/>
        </w:object>
      </w:r>
    </w:p>
    <w:p w:rsidR="00A31DB5" w:rsidRDefault="00837FF5" w:rsidP="00A31DB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3A080A" w:rsidRPr="008E07EF">
        <w:rPr>
          <w:sz w:val="28"/>
          <w:szCs w:val="28"/>
        </w:rPr>
        <w:t>)</w:t>
      </w:r>
      <w:r w:rsidR="003A080A">
        <w:rPr>
          <w:sz w:val="28"/>
          <w:szCs w:val="28"/>
        </w:rPr>
        <w:t xml:space="preserve"> </w:t>
      </w:r>
      <w:r w:rsidR="00A31DB5">
        <w:rPr>
          <w:sz w:val="28"/>
          <w:szCs w:val="28"/>
        </w:rPr>
        <w:t xml:space="preserve">Для булевой формулы </w:t>
      </w:r>
      <w:r w:rsidR="007D4BBD" w:rsidRPr="003A080A">
        <w:rPr>
          <w:position w:val="-10"/>
          <w:sz w:val="28"/>
          <w:szCs w:val="28"/>
        </w:rPr>
        <w:object w:dxaOrig="3519" w:dyaOrig="380">
          <v:shape id="_x0000_i1646" type="#_x0000_t75" style="width:176.25pt;height:18.75pt" o:ole="">
            <v:imagedata r:id="rId1162" o:title=""/>
          </v:shape>
          <o:OLEObject Type="Embed" ProgID="Equation.3" ShapeID="_x0000_i1646" DrawAspect="Content" ObjectID="_1352283931" r:id="rId1163"/>
        </w:object>
      </w:r>
      <w:r w:rsidR="00A31DB5">
        <w:rPr>
          <w:sz w:val="28"/>
          <w:szCs w:val="28"/>
        </w:rPr>
        <w:t xml:space="preserve">, полученной в результате первого преобразования,  также применим эквивалентное соотношение, называющееся </w:t>
      </w:r>
      <w:r w:rsidR="00A31DB5">
        <w:rPr>
          <w:i/>
          <w:sz w:val="28"/>
          <w:szCs w:val="28"/>
        </w:rPr>
        <w:t>дистрибутивность конъюнкции относительно дизъюнкции:</w:t>
      </w:r>
      <w:r w:rsidR="00A31DB5">
        <w:rPr>
          <w:sz w:val="28"/>
          <w:szCs w:val="28"/>
        </w:rPr>
        <w:t xml:space="preserve"> </w:t>
      </w:r>
      <w:r w:rsidR="00A31DB5" w:rsidRPr="00854F3F">
        <w:rPr>
          <w:position w:val="-12"/>
          <w:sz w:val="28"/>
          <w:szCs w:val="28"/>
        </w:rPr>
        <w:object w:dxaOrig="2420" w:dyaOrig="360">
          <v:shape id="_x0000_i1647" type="#_x0000_t75" style="width:120.75pt;height:18pt" o:ole="">
            <v:imagedata r:id="rId1137" o:title=""/>
          </v:shape>
          <o:OLEObject Type="Embed" ProgID="Equation.3" ShapeID="_x0000_i1647" DrawAspect="Content" ObjectID="_1352283932" r:id="rId1164"/>
        </w:object>
      </w:r>
      <w:r w:rsidR="00A31DB5">
        <w:rPr>
          <w:sz w:val="28"/>
          <w:szCs w:val="28"/>
        </w:rPr>
        <w:t xml:space="preserve">. В тоге получим: </w:t>
      </w:r>
      <w:r w:rsidR="009922E1" w:rsidRPr="007D4BBD">
        <w:rPr>
          <w:position w:val="-32"/>
          <w:sz w:val="28"/>
          <w:szCs w:val="28"/>
        </w:rPr>
        <w:object w:dxaOrig="7839" w:dyaOrig="760">
          <v:shape id="_x0000_i1648" type="#_x0000_t75" style="width:392.25pt;height:38.25pt" o:ole="">
            <v:imagedata r:id="rId1165" o:title=""/>
          </v:shape>
          <o:OLEObject Type="Embed" ProgID="Equation.3" ShapeID="_x0000_i1648" DrawAspect="Content" ObjectID="_1352283933" r:id="rId1166"/>
        </w:object>
      </w:r>
    </w:p>
    <w:p w:rsidR="003A080A" w:rsidRDefault="009922E1" w:rsidP="009922E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частей булевой формулы </w:t>
      </w:r>
      <w:r w:rsidR="00DA74A3" w:rsidRPr="009922E1">
        <w:rPr>
          <w:position w:val="-22"/>
          <w:sz w:val="28"/>
          <w:szCs w:val="28"/>
        </w:rPr>
        <w:object w:dxaOrig="2680" w:dyaOrig="499">
          <v:shape id="_x0000_i1649" type="#_x0000_t75" style="width:134.25pt;height:24.75pt" o:ole="">
            <v:imagedata r:id="rId1167" o:title=""/>
          </v:shape>
          <o:OLEObject Type="Embed" ProgID="Equation.3" ShapeID="_x0000_i1649" DrawAspect="Content" ObjectID="_1352283934" r:id="rId1168"/>
        </w:object>
      </w:r>
      <w:r w:rsidR="00DA74A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применим эквивалентное соотношение, называющееся </w:t>
      </w:r>
      <w:r w:rsidR="00DA74A3">
        <w:rPr>
          <w:i/>
          <w:sz w:val="28"/>
          <w:szCs w:val="28"/>
        </w:rPr>
        <w:t>законом противоречия</w:t>
      </w:r>
      <w:r>
        <w:rPr>
          <w:i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="00DA74A3" w:rsidRPr="00DA74A3">
        <w:rPr>
          <w:position w:val="-6"/>
          <w:sz w:val="28"/>
          <w:szCs w:val="28"/>
        </w:rPr>
        <w:object w:dxaOrig="820" w:dyaOrig="340">
          <v:shape id="_x0000_i1650" type="#_x0000_t75" style="width:41.25pt;height:17.25pt" o:ole="">
            <v:imagedata r:id="rId1169" o:title=""/>
          </v:shape>
          <o:OLEObject Type="Embed" ProgID="Equation.3" ShapeID="_x0000_i1650" DrawAspect="Content" ObjectID="_1352283935" r:id="rId1170"/>
        </w:object>
      </w:r>
      <w:r>
        <w:rPr>
          <w:sz w:val="28"/>
          <w:szCs w:val="28"/>
        </w:rPr>
        <w:t xml:space="preserve">. В тоге получим: </w:t>
      </w:r>
      <w:r w:rsidR="0007436A" w:rsidRPr="007D4BBD">
        <w:rPr>
          <w:position w:val="-32"/>
          <w:sz w:val="28"/>
          <w:szCs w:val="28"/>
        </w:rPr>
        <w:object w:dxaOrig="8020" w:dyaOrig="760">
          <v:shape id="_x0000_i1651" type="#_x0000_t75" style="width:401.25pt;height:38.25pt" o:ole="">
            <v:imagedata r:id="rId1171" o:title=""/>
          </v:shape>
          <o:OLEObject Type="Embed" ProgID="Equation.3" ShapeID="_x0000_i1651" DrawAspect="Content" ObjectID="_1352283936" r:id="rId1172"/>
        </w:object>
      </w:r>
    </w:p>
    <w:p w:rsidR="002B7853" w:rsidRDefault="003A080A" w:rsidP="003A08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част</w:t>
      </w:r>
      <w:r w:rsidR="0007436A">
        <w:rPr>
          <w:sz w:val="28"/>
          <w:szCs w:val="28"/>
        </w:rPr>
        <w:t>и</w:t>
      </w:r>
      <w:r>
        <w:rPr>
          <w:sz w:val="28"/>
          <w:szCs w:val="28"/>
        </w:rPr>
        <w:t xml:space="preserve"> булевой формулы </w:t>
      </w:r>
      <w:r w:rsidR="0007436A" w:rsidRPr="0007436A">
        <w:rPr>
          <w:position w:val="-10"/>
          <w:sz w:val="28"/>
          <w:szCs w:val="28"/>
        </w:rPr>
        <w:object w:dxaOrig="1680" w:dyaOrig="380">
          <v:shape id="_x0000_i1652" type="#_x0000_t75" style="width:84pt;height:18.75pt" o:ole="">
            <v:imagedata r:id="rId1173" o:title=""/>
          </v:shape>
          <o:OLEObject Type="Embed" ProgID="Equation.3" ShapeID="_x0000_i1652" DrawAspect="Content" ObjectID="_1352283937" r:id="rId1174"/>
        </w:object>
      </w:r>
      <w:r>
        <w:rPr>
          <w:sz w:val="28"/>
          <w:szCs w:val="28"/>
        </w:rPr>
        <w:t xml:space="preserve"> применим эквивалентн</w:t>
      </w:r>
      <w:r w:rsidR="0007436A">
        <w:rPr>
          <w:sz w:val="28"/>
          <w:szCs w:val="28"/>
        </w:rPr>
        <w:t>ые</w:t>
      </w:r>
      <w:r>
        <w:rPr>
          <w:sz w:val="28"/>
          <w:szCs w:val="28"/>
        </w:rPr>
        <w:t xml:space="preserve"> соотношени</w:t>
      </w:r>
      <w:r w:rsidR="0007436A">
        <w:rPr>
          <w:sz w:val="28"/>
          <w:szCs w:val="28"/>
        </w:rPr>
        <w:t>я</w:t>
      </w:r>
      <w:r>
        <w:rPr>
          <w:sz w:val="28"/>
          <w:szCs w:val="28"/>
        </w:rPr>
        <w:t>, называющ</w:t>
      </w:r>
      <w:r w:rsidR="009679E5">
        <w:rPr>
          <w:sz w:val="28"/>
          <w:szCs w:val="28"/>
        </w:rPr>
        <w:t>и</w:t>
      </w:r>
      <w:r>
        <w:rPr>
          <w:sz w:val="28"/>
          <w:szCs w:val="28"/>
        </w:rPr>
        <w:t>еся</w:t>
      </w:r>
      <w:r w:rsidR="0007436A" w:rsidRPr="0007436A">
        <w:rPr>
          <w:i/>
          <w:sz w:val="28"/>
          <w:szCs w:val="28"/>
        </w:rPr>
        <w:t xml:space="preserve"> </w:t>
      </w:r>
      <w:r w:rsidR="0007436A">
        <w:rPr>
          <w:i/>
          <w:sz w:val="28"/>
          <w:szCs w:val="28"/>
        </w:rPr>
        <w:t>законами константы 0</w:t>
      </w:r>
      <w:r>
        <w:rPr>
          <w:i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="0007436A" w:rsidRPr="00D81659">
        <w:rPr>
          <w:position w:val="-6"/>
          <w:sz w:val="28"/>
          <w:szCs w:val="28"/>
        </w:rPr>
        <w:object w:dxaOrig="800" w:dyaOrig="279">
          <v:shape id="_x0000_i1653" type="#_x0000_t75" style="width:39.75pt;height:14.25pt" o:ole="">
            <v:imagedata r:id="rId1175" o:title=""/>
          </v:shape>
          <o:OLEObject Type="Embed" ProgID="Equation.3" ShapeID="_x0000_i1653" DrawAspect="Content" ObjectID="_1352283938" r:id="rId1176"/>
        </w:object>
      </w:r>
      <w:r w:rsidR="0007436A">
        <w:rPr>
          <w:sz w:val="28"/>
          <w:szCs w:val="28"/>
        </w:rPr>
        <w:t xml:space="preserve">, </w:t>
      </w:r>
      <w:r w:rsidR="009679E5" w:rsidRPr="00D81659">
        <w:rPr>
          <w:position w:val="-6"/>
          <w:sz w:val="28"/>
          <w:szCs w:val="28"/>
        </w:rPr>
        <w:object w:dxaOrig="920" w:dyaOrig="279">
          <v:shape id="_x0000_i1654" type="#_x0000_t75" style="width:45.75pt;height:14.25pt" o:ole="">
            <v:imagedata r:id="rId1177" o:title=""/>
          </v:shape>
          <o:OLEObject Type="Embed" ProgID="Equation.3" ShapeID="_x0000_i1654" DrawAspect="Content" ObjectID="_1352283939" r:id="rId1178"/>
        </w:object>
      </w:r>
      <w:r w:rsidR="0007436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В тоге получим: </w:t>
      </w:r>
    </w:p>
    <w:p w:rsidR="003A080A" w:rsidRDefault="00570234" w:rsidP="003A080A">
      <w:pPr>
        <w:ind w:firstLine="720"/>
        <w:jc w:val="both"/>
        <w:rPr>
          <w:sz w:val="28"/>
          <w:szCs w:val="28"/>
        </w:rPr>
      </w:pPr>
      <w:r w:rsidRPr="009679E5">
        <w:rPr>
          <w:position w:val="-72"/>
          <w:sz w:val="28"/>
          <w:szCs w:val="28"/>
        </w:rPr>
        <w:object w:dxaOrig="8180" w:dyaOrig="1560">
          <v:shape id="_x0000_i1655" type="#_x0000_t75" style="width:408.75pt;height:78pt" o:ole="">
            <v:imagedata r:id="rId1179" o:title=""/>
          </v:shape>
          <o:OLEObject Type="Embed" ProgID="Equation.3" ShapeID="_x0000_i1655" DrawAspect="Content" ObjectID="_1352283940" r:id="rId1180"/>
        </w:object>
      </w:r>
    </w:p>
    <w:p w:rsidR="00570234" w:rsidRPr="008E07EF" w:rsidRDefault="003A080A" w:rsidP="0057023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</w:t>
      </w:r>
      <w:r w:rsidR="00570234">
        <w:rPr>
          <w:sz w:val="28"/>
          <w:szCs w:val="28"/>
        </w:rPr>
        <w:t xml:space="preserve">части булевой формулы </w:t>
      </w:r>
      <w:r w:rsidR="00570234" w:rsidRPr="00570234">
        <w:rPr>
          <w:position w:val="-6"/>
          <w:sz w:val="28"/>
          <w:szCs w:val="28"/>
        </w:rPr>
        <w:object w:dxaOrig="700" w:dyaOrig="220">
          <v:shape id="_x0000_i1656" type="#_x0000_t75" style="width:35.25pt;height:11.25pt" o:ole="">
            <v:imagedata r:id="rId1181" o:title=""/>
          </v:shape>
          <o:OLEObject Type="Embed" ProgID="Equation.3" ShapeID="_x0000_i1656" DrawAspect="Content" ObjectID="_1352283941" r:id="rId1182"/>
        </w:object>
      </w:r>
      <w:r w:rsidR="00570234">
        <w:rPr>
          <w:sz w:val="28"/>
          <w:szCs w:val="28"/>
        </w:rPr>
        <w:t xml:space="preserve"> применим эквивалентное соотношение, называющиеся</w:t>
      </w:r>
      <w:r w:rsidR="00570234" w:rsidRPr="0007436A">
        <w:rPr>
          <w:i/>
          <w:sz w:val="28"/>
          <w:szCs w:val="28"/>
        </w:rPr>
        <w:t xml:space="preserve"> </w:t>
      </w:r>
      <w:r w:rsidR="00570234">
        <w:rPr>
          <w:i/>
          <w:sz w:val="28"/>
          <w:szCs w:val="28"/>
        </w:rPr>
        <w:t>идемпотентностью:</w:t>
      </w:r>
      <w:r w:rsidR="00570234">
        <w:rPr>
          <w:sz w:val="28"/>
          <w:szCs w:val="28"/>
        </w:rPr>
        <w:t xml:space="preserve"> </w:t>
      </w:r>
      <w:r w:rsidR="00A76D9B" w:rsidRPr="00D81659">
        <w:rPr>
          <w:position w:val="-6"/>
          <w:sz w:val="28"/>
          <w:szCs w:val="28"/>
        </w:rPr>
        <w:object w:dxaOrig="820" w:dyaOrig="220">
          <v:shape id="_x0000_i1657" type="#_x0000_t75" style="width:41.25pt;height:11.25pt" o:ole="">
            <v:imagedata r:id="rId1183" o:title=""/>
          </v:shape>
          <o:OLEObject Type="Embed" ProgID="Equation.3" ShapeID="_x0000_i1657" DrawAspect="Content" ObjectID="_1352283942" r:id="rId1184"/>
        </w:object>
      </w:r>
      <w:r w:rsidR="00570234">
        <w:rPr>
          <w:sz w:val="28"/>
          <w:szCs w:val="28"/>
        </w:rPr>
        <w:t xml:space="preserve">, </w:t>
      </w:r>
      <w:r w:rsidR="00A76D9B" w:rsidRPr="00D81659">
        <w:rPr>
          <w:position w:val="-6"/>
          <w:sz w:val="28"/>
          <w:szCs w:val="28"/>
        </w:rPr>
        <w:object w:dxaOrig="940" w:dyaOrig="220">
          <v:shape id="_x0000_i1658" type="#_x0000_t75" style="width:47.25pt;height:11.25pt" o:ole="">
            <v:imagedata r:id="rId1185" o:title=""/>
          </v:shape>
          <o:OLEObject Type="Embed" ProgID="Equation.3" ShapeID="_x0000_i1658" DrawAspect="Content" ObjectID="_1352283943" r:id="rId1186"/>
        </w:object>
      </w:r>
      <w:r w:rsidR="00570234">
        <w:rPr>
          <w:sz w:val="28"/>
          <w:szCs w:val="28"/>
        </w:rPr>
        <w:t xml:space="preserve">.  В тоге получим: </w:t>
      </w:r>
    </w:p>
    <w:p w:rsidR="00570234" w:rsidRDefault="00A76D9B" w:rsidP="00570234">
      <w:pPr>
        <w:ind w:firstLine="720"/>
        <w:jc w:val="both"/>
        <w:rPr>
          <w:sz w:val="28"/>
          <w:szCs w:val="28"/>
        </w:rPr>
      </w:pPr>
      <w:r w:rsidRPr="009679E5">
        <w:rPr>
          <w:position w:val="-72"/>
          <w:sz w:val="28"/>
          <w:szCs w:val="28"/>
        </w:rPr>
        <w:object w:dxaOrig="8180" w:dyaOrig="1560">
          <v:shape id="_x0000_i1659" type="#_x0000_t75" style="width:408.75pt;height:78pt" o:ole="">
            <v:imagedata r:id="rId1187" o:title=""/>
          </v:shape>
          <o:OLEObject Type="Embed" ProgID="Equation.3" ShapeID="_x0000_i1659" DrawAspect="Content" ObjectID="_1352283944" r:id="rId1188"/>
        </w:object>
      </w:r>
    </w:p>
    <w:p w:rsidR="00A76D9B" w:rsidRPr="000230FB" w:rsidRDefault="00570234" w:rsidP="0057023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92603C">
        <w:rPr>
          <w:sz w:val="28"/>
          <w:szCs w:val="28"/>
        </w:rPr>
        <w:t>Для ч</w:t>
      </w:r>
      <w:r>
        <w:rPr>
          <w:sz w:val="28"/>
          <w:szCs w:val="28"/>
        </w:rPr>
        <w:t>аст</w:t>
      </w:r>
      <w:r w:rsidR="0092603C">
        <w:rPr>
          <w:sz w:val="28"/>
          <w:szCs w:val="28"/>
        </w:rPr>
        <w:t>и</w:t>
      </w:r>
      <w:r>
        <w:rPr>
          <w:sz w:val="28"/>
          <w:szCs w:val="28"/>
        </w:rPr>
        <w:t xml:space="preserve"> булевой формулы </w:t>
      </w:r>
      <w:r w:rsidR="0092603C" w:rsidRPr="00A76D9B">
        <w:rPr>
          <w:position w:val="-10"/>
          <w:sz w:val="28"/>
          <w:szCs w:val="28"/>
        </w:rPr>
        <w:object w:dxaOrig="1600" w:dyaOrig="380">
          <v:shape id="_x0000_i1660" type="#_x0000_t75" style="width:80.25pt;height:18.75pt" o:ole="">
            <v:imagedata r:id="rId1189" o:title=""/>
          </v:shape>
          <o:OLEObject Type="Embed" ProgID="Equation.3" ShapeID="_x0000_i1660" DrawAspect="Content" ObjectID="_1352283945" r:id="rId1190"/>
        </w:object>
      </w:r>
      <w:r>
        <w:rPr>
          <w:sz w:val="28"/>
          <w:szCs w:val="28"/>
        </w:rPr>
        <w:t xml:space="preserve"> </w:t>
      </w:r>
      <w:r w:rsidR="0092603C">
        <w:rPr>
          <w:sz w:val="28"/>
          <w:szCs w:val="28"/>
        </w:rPr>
        <w:t>применим эквивалентное соотношение, называющиеся</w:t>
      </w:r>
      <w:r w:rsidR="0092603C" w:rsidRPr="0007436A">
        <w:rPr>
          <w:i/>
          <w:sz w:val="28"/>
          <w:szCs w:val="28"/>
        </w:rPr>
        <w:t xml:space="preserve"> </w:t>
      </w:r>
      <w:r w:rsidR="0092603C">
        <w:rPr>
          <w:i/>
          <w:sz w:val="28"/>
          <w:szCs w:val="28"/>
        </w:rPr>
        <w:t>склеиванием:</w:t>
      </w:r>
      <w:r w:rsidR="0092603C">
        <w:rPr>
          <w:sz w:val="28"/>
          <w:szCs w:val="28"/>
        </w:rPr>
        <w:t xml:space="preserve"> </w:t>
      </w:r>
      <w:r w:rsidR="000C58FE" w:rsidRPr="0092603C">
        <w:rPr>
          <w:position w:val="-10"/>
          <w:sz w:val="28"/>
          <w:szCs w:val="28"/>
        </w:rPr>
        <w:object w:dxaOrig="1480" w:dyaOrig="380">
          <v:shape id="_x0000_i1661" type="#_x0000_t75" style="width:74.25pt;height:18.75pt" o:ole="">
            <v:imagedata r:id="rId1191" o:title=""/>
          </v:shape>
          <o:OLEObject Type="Embed" ProgID="Equation.3" ShapeID="_x0000_i1661" DrawAspect="Content" ObjectID="_1352283946" r:id="rId1192"/>
        </w:object>
      </w:r>
      <w:r w:rsidR="0092603C">
        <w:rPr>
          <w:sz w:val="28"/>
          <w:szCs w:val="28"/>
        </w:rPr>
        <w:t xml:space="preserve">.  </w:t>
      </w:r>
      <w:r w:rsidR="000230FB">
        <w:rPr>
          <w:sz w:val="28"/>
          <w:szCs w:val="28"/>
        </w:rPr>
        <w:t xml:space="preserve"> В итоге получим: </w:t>
      </w:r>
    </w:p>
    <w:p w:rsidR="00570234" w:rsidRDefault="000C58FE" w:rsidP="00570234">
      <w:pPr>
        <w:ind w:firstLine="720"/>
        <w:jc w:val="both"/>
        <w:rPr>
          <w:sz w:val="28"/>
          <w:szCs w:val="28"/>
        </w:rPr>
      </w:pPr>
      <w:r w:rsidRPr="009679E5">
        <w:rPr>
          <w:position w:val="-72"/>
          <w:sz w:val="28"/>
          <w:szCs w:val="28"/>
        </w:rPr>
        <w:object w:dxaOrig="8180" w:dyaOrig="1560">
          <v:shape id="_x0000_i1662" type="#_x0000_t75" style="width:408.75pt;height:78pt" o:ole="">
            <v:imagedata r:id="rId1193" o:title=""/>
          </v:shape>
          <o:OLEObject Type="Embed" ProgID="Equation.3" ShapeID="_x0000_i1662" DrawAspect="Content" ObjectID="_1352283947" r:id="rId1194"/>
        </w:object>
      </w:r>
    </w:p>
    <w:p w:rsidR="00A554A6" w:rsidRDefault="000C58FE" w:rsidP="000C58F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7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булевой формулы </w:t>
      </w:r>
      <w:r w:rsidRPr="000C58FE">
        <w:rPr>
          <w:position w:val="-10"/>
          <w:sz w:val="28"/>
          <w:szCs w:val="28"/>
        </w:rPr>
        <w:object w:dxaOrig="2180" w:dyaOrig="320">
          <v:shape id="_x0000_i1663" type="#_x0000_t75" style="width:108.75pt;height:15.75pt" o:ole="">
            <v:imagedata r:id="rId1195" o:title=""/>
          </v:shape>
          <o:OLEObject Type="Embed" ProgID="Equation.3" ShapeID="_x0000_i1663" DrawAspect="Content" ObjectID="_1352283948" r:id="rId1196"/>
        </w:object>
      </w:r>
      <w:r>
        <w:rPr>
          <w:sz w:val="28"/>
          <w:szCs w:val="28"/>
        </w:rPr>
        <w:t>, полученной в результате шести вышеуказанных эквивалентных преобразований, применим эквивалентное соотношение, называющиеся</w:t>
      </w:r>
      <w:r w:rsidRPr="0007436A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идемпотентностью:</w:t>
      </w:r>
      <w:r>
        <w:rPr>
          <w:sz w:val="28"/>
          <w:szCs w:val="28"/>
        </w:rPr>
        <w:t xml:space="preserve"> </w:t>
      </w:r>
      <w:r w:rsidR="00A554A6" w:rsidRPr="000C58FE">
        <w:rPr>
          <w:position w:val="-6"/>
          <w:sz w:val="28"/>
          <w:szCs w:val="28"/>
        </w:rPr>
        <w:object w:dxaOrig="940" w:dyaOrig="220">
          <v:shape id="_x0000_i1664" type="#_x0000_t75" style="width:47.25pt;height:11.25pt" o:ole="">
            <v:imagedata r:id="rId1197" o:title=""/>
          </v:shape>
          <o:OLEObject Type="Embed" ProgID="Equation.3" ShapeID="_x0000_i1664" DrawAspect="Content" ObjectID="_1352283949" r:id="rId1198"/>
        </w:object>
      </w:r>
      <w:r>
        <w:rPr>
          <w:sz w:val="28"/>
          <w:szCs w:val="28"/>
        </w:rPr>
        <w:t xml:space="preserve">. </w:t>
      </w:r>
    </w:p>
    <w:p w:rsidR="000C58FE" w:rsidRPr="000230FB" w:rsidRDefault="000C58FE" w:rsidP="000C58F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 итоге получим: </w:t>
      </w:r>
    </w:p>
    <w:p w:rsidR="00570234" w:rsidRDefault="00A554A6" w:rsidP="000C58FE">
      <w:pPr>
        <w:ind w:firstLine="720"/>
        <w:jc w:val="both"/>
        <w:rPr>
          <w:sz w:val="28"/>
          <w:szCs w:val="28"/>
        </w:rPr>
      </w:pPr>
      <w:r w:rsidRPr="009679E5">
        <w:rPr>
          <w:position w:val="-72"/>
          <w:sz w:val="28"/>
          <w:szCs w:val="28"/>
        </w:rPr>
        <w:object w:dxaOrig="8180" w:dyaOrig="1560">
          <v:shape id="_x0000_i1665" type="#_x0000_t75" style="width:408.75pt;height:78pt" o:ole="">
            <v:imagedata r:id="rId1199" o:title=""/>
          </v:shape>
          <o:OLEObject Type="Embed" ProgID="Equation.3" ShapeID="_x0000_i1665" DrawAspect="Content" ObjectID="_1352283950" r:id="rId1200"/>
        </w:object>
      </w:r>
    </w:p>
    <w:p w:rsidR="003A080A" w:rsidRPr="008E07EF" w:rsidRDefault="003A080A" w:rsidP="003A08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с учетом </w:t>
      </w:r>
      <w:r w:rsidR="000C58FE">
        <w:rPr>
          <w:sz w:val="28"/>
          <w:szCs w:val="28"/>
        </w:rPr>
        <w:t>семи</w:t>
      </w:r>
      <w:r>
        <w:rPr>
          <w:sz w:val="28"/>
          <w:szCs w:val="28"/>
        </w:rPr>
        <w:t xml:space="preserve"> произведенных преобразований, булева формула примет вид: </w:t>
      </w:r>
      <w:r w:rsidR="00A554A6" w:rsidRPr="00E06CAF">
        <w:rPr>
          <w:position w:val="-10"/>
          <w:sz w:val="28"/>
          <w:szCs w:val="28"/>
        </w:rPr>
        <w:object w:dxaOrig="1560" w:dyaOrig="320">
          <v:shape id="_x0000_i1666" type="#_x0000_t75" style="width:78pt;height:15.75pt" o:ole="">
            <v:imagedata r:id="rId1201" o:title=""/>
          </v:shape>
          <o:OLEObject Type="Embed" ProgID="Equation.3" ShapeID="_x0000_i1666" DrawAspect="Content" ObjectID="_1352283951" r:id="rId1202"/>
        </w:object>
      </w:r>
      <w:r>
        <w:rPr>
          <w:sz w:val="28"/>
          <w:szCs w:val="28"/>
        </w:rPr>
        <w:t>.</w:t>
      </w:r>
    </w:p>
    <w:p w:rsidR="00B445CA" w:rsidRDefault="00B445CA" w:rsidP="00B445CA">
      <w:pPr>
        <w:ind w:firstLine="720"/>
        <w:jc w:val="both"/>
        <w:rPr>
          <w:b/>
          <w:sz w:val="28"/>
          <w:szCs w:val="28"/>
        </w:rPr>
      </w:pPr>
    </w:p>
    <w:p w:rsidR="00B445CA" w:rsidRPr="00C5179B" w:rsidRDefault="00B445CA" w:rsidP="00B445CA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63</w:t>
      </w:r>
    </w:p>
    <w:p w:rsidR="00B445CA" w:rsidRDefault="00B445CA" w:rsidP="00B445C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Получить </w:t>
      </w:r>
      <w:r w:rsidRPr="00B445CA">
        <w:rPr>
          <w:i/>
          <w:sz w:val="28"/>
          <w:szCs w:val="28"/>
        </w:rPr>
        <w:t>совершенную дизъюнктивную нормальную форму</w:t>
      </w:r>
      <w:r>
        <w:rPr>
          <w:sz w:val="28"/>
          <w:szCs w:val="28"/>
        </w:rPr>
        <w:t xml:space="preserve"> (</w:t>
      </w:r>
      <w:r w:rsidRPr="002B7853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) функции </w:t>
      </w:r>
      <w:r w:rsidR="00A273C2" w:rsidRPr="003A080A">
        <w:rPr>
          <w:position w:val="-10"/>
          <w:sz w:val="28"/>
          <w:szCs w:val="28"/>
        </w:rPr>
        <w:object w:dxaOrig="3019" w:dyaOrig="320">
          <v:shape id="_x0000_i1667" type="#_x0000_t75" style="width:150.75pt;height:15.75pt" o:ole="">
            <v:imagedata r:id="rId1203" o:title=""/>
          </v:shape>
          <o:OLEObject Type="Embed" ProgID="Equation.3" ShapeID="_x0000_i1667" DrawAspect="Content" ObjectID="_1352283952" r:id="rId1204"/>
        </w:object>
      </w:r>
      <w:r w:rsidR="00A60017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используя эквивалентные соотношения. </w:t>
      </w:r>
    </w:p>
    <w:p w:rsidR="00B445CA" w:rsidRDefault="00B445CA" w:rsidP="00B445CA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B445CA" w:rsidRPr="008E07EF" w:rsidRDefault="00B445CA" w:rsidP="00B445C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</w:t>
      </w:r>
      <w:r w:rsidR="001C27AF">
        <w:rPr>
          <w:sz w:val="28"/>
          <w:szCs w:val="28"/>
        </w:rPr>
        <w:t xml:space="preserve">приведенной </w:t>
      </w:r>
      <w:r w:rsidR="00A60017">
        <w:rPr>
          <w:sz w:val="28"/>
          <w:szCs w:val="28"/>
        </w:rPr>
        <w:t>функции</w:t>
      </w:r>
      <w:r>
        <w:rPr>
          <w:sz w:val="28"/>
          <w:szCs w:val="28"/>
        </w:rPr>
        <w:t xml:space="preserve">  </w:t>
      </w:r>
      <w:r w:rsidR="001C27AF">
        <w:rPr>
          <w:sz w:val="28"/>
          <w:szCs w:val="28"/>
        </w:rPr>
        <w:t>воспользуемся законом исключенного третьего, при этом «расщепляя» приведенную функцию</w:t>
      </w:r>
      <w:r>
        <w:rPr>
          <w:sz w:val="28"/>
          <w:szCs w:val="28"/>
        </w:rPr>
        <w:t xml:space="preserve">. В тоге получим: </w:t>
      </w:r>
    </w:p>
    <w:p w:rsidR="00B445CA" w:rsidRDefault="00C32BF6" w:rsidP="00B445CA">
      <w:pPr>
        <w:ind w:firstLine="720"/>
        <w:jc w:val="both"/>
        <w:rPr>
          <w:sz w:val="28"/>
          <w:szCs w:val="28"/>
        </w:rPr>
      </w:pPr>
      <w:r w:rsidRPr="00A273C2">
        <w:rPr>
          <w:position w:val="-30"/>
          <w:sz w:val="28"/>
          <w:szCs w:val="28"/>
        </w:rPr>
        <w:object w:dxaOrig="6560" w:dyaOrig="720">
          <v:shape id="_x0000_i1668" type="#_x0000_t75" style="width:327pt;height:36pt" o:ole="">
            <v:imagedata r:id="rId1205" o:title=""/>
          </v:shape>
          <o:OLEObject Type="Embed" ProgID="Equation.3" ShapeID="_x0000_i1668" DrawAspect="Content" ObjectID="_1352283953" r:id="rId1206"/>
        </w:object>
      </w:r>
    </w:p>
    <w:p w:rsidR="00A273C2" w:rsidRPr="008E07EF" w:rsidRDefault="00646D19" w:rsidP="00A273C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A273C2" w:rsidRPr="008E07EF">
        <w:rPr>
          <w:sz w:val="28"/>
          <w:szCs w:val="28"/>
        </w:rPr>
        <w:t>)</w:t>
      </w:r>
      <w:r w:rsidR="00A273C2">
        <w:rPr>
          <w:sz w:val="28"/>
          <w:szCs w:val="28"/>
        </w:rPr>
        <w:t xml:space="preserve"> В полученной функции  раскроем скобки: </w:t>
      </w:r>
    </w:p>
    <w:p w:rsidR="00A273C2" w:rsidRDefault="00646D19" w:rsidP="00A273C2">
      <w:pPr>
        <w:ind w:firstLine="720"/>
        <w:jc w:val="both"/>
        <w:rPr>
          <w:sz w:val="28"/>
          <w:szCs w:val="28"/>
        </w:rPr>
      </w:pPr>
      <w:r w:rsidRPr="00A273C2">
        <w:rPr>
          <w:position w:val="-70"/>
          <w:sz w:val="28"/>
          <w:szCs w:val="28"/>
        </w:rPr>
        <w:object w:dxaOrig="8559" w:dyaOrig="1520">
          <v:shape id="_x0000_i1669" type="#_x0000_t75" style="width:428.25pt;height:75.75pt" o:ole="">
            <v:imagedata r:id="rId1207" o:title=""/>
          </v:shape>
          <o:OLEObject Type="Embed" ProgID="Equation.3" ShapeID="_x0000_i1669" DrawAspect="Content" ObjectID="_1352283954" r:id="rId1208"/>
        </w:object>
      </w:r>
    </w:p>
    <w:p w:rsidR="00646D19" w:rsidRPr="008E07EF" w:rsidRDefault="00646D19" w:rsidP="00646D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полученной в ходе преобразований функции применим эквивалентное соотношение, называющееся идемпотентностью: </w:t>
      </w:r>
      <w:r w:rsidRPr="00646D19">
        <w:rPr>
          <w:position w:val="-6"/>
          <w:sz w:val="28"/>
          <w:szCs w:val="28"/>
        </w:rPr>
        <w:object w:dxaOrig="940" w:dyaOrig="220">
          <v:shape id="_x0000_i1670" type="#_x0000_t75" style="width:47.25pt;height:11.25pt" o:ole="">
            <v:imagedata r:id="rId1209" o:title=""/>
          </v:shape>
          <o:OLEObject Type="Embed" ProgID="Equation.3" ShapeID="_x0000_i1670" DrawAspect="Content" ObjectID="_1352283955" r:id="rId1210"/>
        </w:object>
      </w:r>
      <w:r>
        <w:rPr>
          <w:sz w:val="28"/>
          <w:szCs w:val="28"/>
        </w:rPr>
        <w:t>. В итог получим</w:t>
      </w:r>
      <w:r w:rsidR="002B7853">
        <w:rPr>
          <w:rStyle w:val="a8"/>
          <w:sz w:val="28"/>
          <w:szCs w:val="28"/>
        </w:rPr>
        <w:footnoteReference w:id="20"/>
      </w:r>
      <w:r>
        <w:rPr>
          <w:sz w:val="28"/>
          <w:szCs w:val="28"/>
        </w:rPr>
        <w:t xml:space="preserve">: </w:t>
      </w:r>
    </w:p>
    <w:p w:rsidR="003A080A" w:rsidRDefault="00DE3109" w:rsidP="00646D19">
      <w:pPr>
        <w:ind w:firstLine="720"/>
        <w:jc w:val="both"/>
        <w:rPr>
          <w:sz w:val="28"/>
          <w:szCs w:val="28"/>
        </w:rPr>
      </w:pPr>
      <w:r w:rsidRPr="00DE3109">
        <w:rPr>
          <w:position w:val="-90"/>
          <w:sz w:val="28"/>
          <w:szCs w:val="28"/>
        </w:rPr>
        <w:object w:dxaOrig="8080" w:dyaOrig="1920">
          <v:shape id="_x0000_i1671" type="#_x0000_t75" style="width:404.25pt;height:96pt" o:ole="">
            <v:imagedata r:id="rId1211" o:title=""/>
          </v:shape>
          <o:OLEObject Type="Embed" ProgID="Equation.3" ShapeID="_x0000_i1671" DrawAspect="Content" ObjectID="_1352283956" r:id="rId1212"/>
        </w:object>
      </w:r>
    </w:p>
    <w:p w:rsidR="00E860CF" w:rsidRDefault="00E860CF" w:rsidP="00646D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Получившаяся функция  </w:t>
      </w:r>
    </w:p>
    <w:p w:rsidR="00E860CF" w:rsidRDefault="00E860CF" w:rsidP="00646D19">
      <w:pPr>
        <w:ind w:firstLine="720"/>
        <w:jc w:val="both"/>
        <w:rPr>
          <w:sz w:val="28"/>
          <w:szCs w:val="28"/>
        </w:rPr>
      </w:pPr>
      <w:r w:rsidRPr="00E860CF">
        <w:rPr>
          <w:position w:val="-10"/>
          <w:sz w:val="28"/>
          <w:szCs w:val="28"/>
        </w:rPr>
        <w:object w:dxaOrig="7040" w:dyaOrig="380">
          <v:shape id="_x0000_i1672" type="#_x0000_t75" style="width:351.75pt;height:18.75pt" o:ole="">
            <v:imagedata r:id="rId1213" o:title=""/>
          </v:shape>
          <o:OLEObject Type="Embed" ProgID="Equation.3" ShapeID="_x0000_i1672" DrawAspect="Content" ObjectID="_1352283957" r:id="rId1214"/>
        </w:object>
      </w:r>
      <w:r w:rsidR="002B7853">
        <w:rPr>
          <w:position w:val="-10"/>
          <w:sz w:val="28"/>
          <w:szCs w:val="28"/>
        </w:rPr>
        <w:t xml:space="preserve"> </w:t>
      </w:r>
      <w:r>
        <w:rPr>
          <w:sz w:val="28"/>
          <w:szCs w:val="28"/>
        </w:rPr>
        <w:t xml:space="preserve">содержит конъюнкцию, дизъюнкцию и отрицание, </w:t>
      </w:r>
      <w:r w:rsidR="002B7853">
        <w:rPr>
          <w:sz w:val="28"/>
          <w:szCs w:val="28"/>
        </w:rPr>
        <w:t xml:space="preserve">причем каждая конъюнкция содержит полый набор переменных, </w:t>
      </w:r>
      <w:r>
        <w:rPr>
          <w:sz w:val="28"/>
          <w:szCs w:val="28"/>
        </w:rPr>
        <w:t xml:space="preserve">следовательно, получена </w:t>
      </w:r>
      <w:r w:rsidRPr="00B445CA">
        <w:rPr>
          <w:i/>
          <w:sz w:val="28"/>
          <w:szCs w:val="28"/>
        </w:rPr>
        <w:t>совершенн</w:t>
      </w:r>
      <w:r>
        <w:rPr>
          <w:i/>
          <w:sz w:val="28"/>
          <w:szCs w:val="28"/>
        </w:rPr>
        <w:t>ая</w:t>
      </w:r>
      <w:r w:rsidRPr="00B445CA">
        <w:rPr>
          <w:i/>
          <w:sz w:val="28"/>
          <w:szCs w:val="28"/>
        </w:rPr>
        <w:t xml:space="preserve"> дизъюнктивн</w:t>
      </w:r>
      <w:r>
        <w:rPr>
          <w:i/>
          <w:sz w:val="28"/>
          <w:szCs w:val="28"/>
        </w:rPr>
        <w:t xml:space="preserve">ая </w:t>
      </w:r>
      <w:r w:rsidRPr="00B445CA">
        <w:rPr>
          <w:i/>
          <w:sz w:val="28"/>
          <w:szCs w:val="28"/>
        </w:rPr>
        <w:t xml:space="preserve"> нормальн</w:t>
      </w:r>
      <w:r>
        <w:rPr>
          <w:i/>
          <w:sz w:val="28"/>
          <w:szCs w:val="28"/>
        </w:rPr>
        <w:t xml:space="preserve">ая </w:t>
      </w:r>
      <w:r w:rsidRPr="00B445CA">
        <w:rPr>
          <w:i/>
          <w:sz w:val="28"/>
          <w:szCs w:val="28"/>
        </w:rPr>
        <w:t xml:space="preserve"> форм</w:t>
      </w:r>
      <w:r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="002B7853">
        <w:rPr>
          <w:sz w:val="28"/>
          <w:szCs w:val="28"/>
        </w:rPr>
        <w:t xml:space="preserve">функции </w:t>
      </w:r>
      <w:r>
        <w:rPr>
          <w:sz w:val="28"/>
          <w:szCs w:val="28"/>
        </w:rPr>
        <w:t>(</w:t>
      </w:r>
      <w:r w:rsidRPr="002B7853">
        <w:rPr>
          <w:i/>
          <w:sz w:val="28"/>
          <w:szCs w:val="28"/>
        </w:rPr>
        <w:t>СДНФ</w:t>
      </w:r>
      <w:r>
        <w:rPr>
          <w:sz w:val="28"/>
          <w:szCs w:val="28"/>
        </w:rPr>
        <w:t>).</w:t>
      </w:r>
    </w:p>
    <w:p w:rsidR="00C32BF6" w:rsidRDefault="00C32BF6" w:rsidP="00646D19">
      <w:pPr>
        <w:ind w:firstLine="720"/>
        <w:jc w:val="both"/>
        <w:rPr>
          <w:sz w:val="28"/>
          <w:szCs w:val="28"/>
        </w:rPr>
      </w:pPr>
    </w:p>
    <w:p w:rsidR="00E675C9" w:rsidRDefault="00E675C9" w:rsidP="00C32BF6">
      <w:pPr>
        <w:ind w:firstLine="720"/>
        <w:jc w:val="both"/>
        <w:rPr>
          <w:b/>
          <w:sz w:val="28"/>
          <w:szCs w:val="28"/>
          <w:u w:val="single"/>
        </w:rPr>
      </w:pPr>
    </w:p>
    <w:p w:rsidR="00C32BF6" w:rsidRPr="00C5179B" w:rsidRDefault="00C32BF6" w:rsidP="00C32BF6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lastRenderedPageBreak/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64</w:t>
      </w:r>
    </w:p>
    <w:p w:rsidR="00C32BF6" w:rsidRPr="004F7EDC" w:rsidRDefault="004F7EDC" w:rsidP="00C32BF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Представить булеву формулу </w:t>
      </w:r>
      <w:r w:rsidR="0081095E" w:rsidRPr="004F7EDC">
        <w:rPr>
          <w:position w:val="-12"/>
          <w:sz w:val="28"/>
          <w:szCs w:val="28"/>
        </w:rPr>
        <w:object w:dxaOrig="3640" w:dyaOrig="400">
          <v:shape id="_x0000_i1673" type="#_x0000_t75" style="width:182.25pt;height:20.25pt" o:ole="">
            <v:imagedata r:id="rId1215" o:title=""/>
          </v:shape>
          <o:OLEObject Type="Embed" ProgID="Equation.3" ShapeID="_x0000_i1673" DrawAspect="Content" ObjectID="_1352283958" r:id="rId1216"/>
        </w:object>
      </w:r>
      <w:r>
        <w:rPr>
          <w:sz w:val="28"/>
          <w:szCs w:val="28"/>
        </w:rPr>
        <w:t xml:space="preserve"> </w:t>
      </w:r>
      <w:r w:rsidR="002B785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</w:t>
      </w:r>
      <w:r w:rsidR="002B7853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базисе </w:t>
      </w:r>
      <w:r w:rsidRPr="004F7EDC">
        <w:rPr>
          <w:sz w:val="28"/>
          <w:szCs w:val="28"/>
        </w:rPr>
        <w:t>{</w:t>
      </w:r>
      <w:r w:rsidR="00D0023D" w:rsidRPr="004F7EDC">
        <w:rPr>
          <w:position w:val="-10"/>
          <w:sz w:val="28"/>
          <w:szCs w:val="28"/>
        </w:rPr>
        <w:object w:dxaOrig="279" w:dyaOrig="260">
          <v:shape id="_x0000_i1674" type="#_x0000_t75" style="width:14.25pt;height:12.75pt" o:ole="">
            <v:imagedata r:id="rId1217" o:title=""/>
          </v:shape>
          <o:OLEObject Type="Embed" ProgID="Equation.3" ShapeID="_x0000_i1674" DrawAspect="Content" ObjectID="_1352283959" r:id="rId1218"/>
        </w:object>
      </w:r>
      <w:r>
        <w:rPr>
          <w:rFonts w:ascii="Arial" w:hAnsi="Arial" w:cs="Arial"/>
          <w:sz w:val="28"/>
          <w:szCs w:val="28"/>
        </w:rPr>
        <w:t>┐</w:t>
      </w:r>
      <w:r w:rsidRPr="004F7EDC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C32BF6" w:rsidRDefault="00C32BF6" w:rsidP="00C32BF6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074C5C" w:rsidRDefault="00C32BF6" w:rsidP="00074C5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074C5C">
        <w:rPr>
          <w:sz w:val="28"/>
          <w:szCs w:val="28"/>
        </w:rPr>
        <w:t xml:space="preserve">Для части булевой формулы </w:t>
      </w:r>
      <w:r w:rsidR="00074C5C" w:rsidRPr="004F7EDC">
        <w:rPr>
          <w:position w:val="-12"/>
          <w:sz w:val="28"/>
          <w:szCs w:val="28"/>
        </w:rPr>
        <w:object w:dxaOrig="900" w:dyaOrig="360">
          <v:shape id="_x0000_i1675" type="#_x0000_t75" style="width:45pt;height:18pt" o:ole="">
            <v:imagedata r:id="rId1219" o:title=""/>
          </v:shape>
          <o:OLEObject Type="Embed" ProgID="Equation.3" ShapeID="_x0000_i1675" DrawAspect="Content" ObjectID="_1352283960" r:id="rId1220"/>
        </w:object>
      </w:r>
      <w:r w:rsidR="00074C5C">
        <w:rPr>
          <w:sz w:val="28"/>
          <w:szCs w:val="28"/>
        </w:rPr>
        <w:t xml:space="preserve">воспользуемся правилом двойного отрицания:  </w:t>
      </w:r>
      <w:r w:rsidR="00BE2BDD" w:rsidRPr="00074C5C">
        <w:rPr>
          <w:position w:val="-6"/>
          <w:sz w:val="28"/>
          <w:szCs w:val="28"/>
        </w:rPr>
        <w:object w:dxaOrig="560" w:dyaOrig="380">
          <v:shape id="_x0000_i1676" type="#_x0000_t75" style="width:27.75pt;height:18.75pt" o:ole="">
            <v:imagedata r:id="rId1221" o:title=""/>
          </v:shape>
          <o:OLEObject Type="Embed" ProgID="Equation.3" ShapeID="_x0000_i1676" DrawAspect="Content" ObjectID="_1352283961" r:id="rId1222"/>
        </w:object>
      </w:r>
      <w:r w:rsidR="00074C5C">
        <w:rPr>
          <w:sz w:val="28"/>
          <w:szCs w:val="28"/>
        </w:rPr>
        <w:t xml:space="preserve">. В итоге получим: </w:t>
      </w:r>
      <w:r w:rsidR="007C6204" w:rsidRPr="004F7EDC">
        <w:rPr>
          <w:position w:val="-12"/>
          <w:sz w:val="28"/>
          <w:szCs w:val="28"/>
        </w:rPr>
        <w:object w:dxaOrig="5860" w:dyaOrig="440">
          <v:shape id="_x0000_i1677" type="#_x0000_t75" style="width:293.25pt;height:21.75pt" o:ole="">
            <v:imagedata r:id="rId1223" o:title=""/>
          </v:shape>
          <o:OLEObject Type="Embed" ProgID="Equation.3" ShapeID="_x0000_i1677" DrawAspect="Content" ObjectID="_1352283962" r:id="rId1224"/>
        </w:object>
      </w:r>
    </w:p>
    <w:p w:rsidR="00074C5C" w:rsidRDefault="00074C5C" w:rsidP="00C32BF6">
      <w:pPr>
        <w:ind w:firstLine="720"/>
        <w:jc w:val="both"/>
        <w:rPr>
          <w:sz w:val="28"/>
          <w:szCs w:val="28"/>
        </w:rPr>
      </w:pPr>
    </w:p>
    <w:p w:rsidR="00C32BF6" w:rsidRDefault="00BE2BDD" w:rsidP="00646D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D0023D">
        <w:rPr>
          <w:sz w:val="28"/>
          <w:szCs w:val="28"/>
        </w:rPr>
        <w:t xml:space="preserve">Для </w:t>
      </w:r>
      <w:r w:rsidR="00074C5C">
        <w:rPr>
          <w:sz w:val="28"/>
          <w:szCs w:val="28"/>
        </w:rPr>
        <w:t>части</w:t>
      </w:r>
      <w:r w:rsidR="00D0023D">
        <w:rPr>
          <w:sz w:val="28"/>
          <w:szCs w:val="28"/>
        </w:rPr>
        <w:t xml:space="preserve"> булевой формулы </w:t>
      </w:r>
      <w:r w:rsidR="007C6204" w:rsidRPr="004F7EDC">
        <w:rPr>
          <w:position w:val="-12"/>
          <w:sz w:val="28"/>
          <w:szCs w:val="28"/>
        </w:rPr>
        <w:object w:dxaOrig="900" w:dyaOrig="440">
          <v:shape id="_x0000_i1678" type="#_x0000_t75" style="width:45pt;height:21.75pt" o:ole="">
            <v:imagedata r:id="rId1225" o:title=""/>
          </v:shape>
          <o:OLEObject Type="Embed" ProgID="Equation.3" ShapeID="_x0000_i1678" DrawAspect="Content" ObjectID="_1352283963" r:id="rId1226"/>
        </w:object>
      </w:r>
      <w:r w:rsidR="00D0023D">
        <w:rPr>
          <w:sz w:val="28"/>
          <w:szCs w:val="28"/>
        </w:rPr>
        <w:t xml:space="preserve">воспользуемся правилом де Моргана:  </w:t>
      </w:r>
      <w:r w:rsidR="007B6919" w:rsidRPr="00D0023D">
        <w:rPr>
          <w:position w:val="-10"/>
          <w:sz w:val="28"/>
          <w:szCs w:val="28"/>
        </w:rPr>
        <w:object w:dxaOrig="1480" w:dyaOrig="380">
          <v:shape id="_x0000_i1679" type="#_x0000_t75" style="width:74.25pt;height:18.75pt" o:ole="">
            <v:imagedata r:id="rId1227" o:title=""/>
          </v:shape>
          <o:OLEObject Type="Embed" ProgID="Equation.3" ShapeID="_x0000_i1679" DrawAspect="Content" ObjectID="_1352283964" r:id="rId1228"/>
        </w:object>
      </w:r>
      <w:r w:rsidR="00D0023D">
        <w:rPr>
          <w:sz w:val="28"/>
          <w:szCs w:val="28"/>
        </w:rPr>
        <w:t xml:space="preserve">. В итоге получим: </w:t>
      </w:r>
      <w:r w:rsidR="007C6204" w:rsidRPr="004F7EDC">
        <w:rPr>
          <w:position w:val="-12"/>
          <w:sz w:val="28"/>
          <w:szCs w:val="28"/>
        </w:rPr>
        <w:object w:dxaOrig="5580" w:dyaOrig="440">
          <v:shape id="_x0000_i1680" type="#_x0000_t75" style="width:279pt;height:21.75pt" o:ole="">
            <v:imagedata r:id="rId1229" o:title=""/>
          </v:shape>
          <o:OLEObject Type="Embed" ProgID="Equation.3" ShapeID="_x0000_i1680" DrawAspect="Content" ObjectID="_1352283965" r:id="rId1230"/>
        </w:object>
      </w:r>
    </w:p>
    <w:p w:rsidR="007C6204" w:rsidRDefault="007C6204" w:rsidP="007C620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Для </w:t>
      </w:r>
      <w:r w:rsidR="001A6B6A">
        <w:rPr>
          <w:sz w:val="28"/>
          <w:szCs w:val="28"/>
        </w:rPr>
        <w:t>полученной в ходе двух вышеуказанных преобразований</w:t>
      </w:r>
      <w:r>
        <w:rPr>
          <w:sz w:val="28"/>
          <w:szCs w:val="28"/>
        </w:rPr>
        <w:t xml:space="preserve"> булевой формулы </w:t>
      </w:r>
      <w:r w:rsidR="000C340F" w:rsidRPr="004F7EDC">
        <w:rPr>
          <w:position w:val="-12"/>
          <w:sz w:val="28"/>
          <w:szCs w:val="28"/>
        </w:rPr>
        <w:object w:dxaOrig="3360" w:dyaOrig="440">
          <v:shape id="_x0000_i1681" type="#_x0000_t75" style="width:168pt;height:21.75pt" o:ole="">
            <v:imagedata r:id="rId1231" o:title=""/>
          </v:shape>
          <o:OLEObject Type="Embed" ProgID="Equation.3" ShapeID="_x0000_i1681" DrawAspect="Content" ObjectID="_1352283966" r:id="rId1232"/>
        </w:object>
      </w:r>
      <w:r w:rsidR="000C340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воспользуемся правилом </w:t>
      </w:r>
      <w:r w:rsidR="004D06AF">
        <w:rPr>
          <w:sz w:val="28"/>
          <w:szCs w:val="28"/>
        </w:rPr>
        <w:t xml:space="preserve">двойного отрицания:  </w:t>
      </w:r>
      <w:r w:rsidR="004D06AF" w:rsidRPr="00074C5C">
        <w:rPr>
          <w:position w:val="-6"/>
          <w:sz w:val="28"/>
          <w:szCs w:val="28"/>
        </w:rPr>
        <w:object w:dxaOrig="560" w:dyaOrig="380">
          <v:shape id="_x0000_i1682" type="#_x0000_t75" style="width:27.75pt;height:18.75pt" o:ole="">
            <v:imagedata r:id="rId1221" o:title=""/>
          </v:shape>
          <o:OLEObject Type="Embed" ProgID="Equation.3" ShapeID="_x0000_i1682" DrawAspect="Content" ObjectID="_1352283967" r:id="rId1233"/>
        </w:object>
      </w:r>
      <w:r w:rsidR="004D06AF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В итоге получим: </w:t>
      </w:r>
      <w:r w:rsidR="000C340F" w:rsidRPr="004F7EDC">
        <w:rPr>
          <w:position w:val="-12"/>
          <w:sz w:val="28"/>
          <w:szCs w:val="28"/>
        </w:rPr>
        <w:object w:dxaOrig="5580" w:dyaOrig="520">
          <v:shape id="_x0000_i1683" type="#_x0000_t75" style="width:279pt;height:26.25pt" o:ole="">
            <v:imagedata r:id="rId1234" o:title=""/>
          </v:shape>
          <o:OLEObject Type="Embed" ProgID="Equation.3" ShapeID="_x0000_i1683" DrawAspect="Content" ObjectID="_1352283968" r:id="rId1235"/>
        </w:object>
      </w:r>
    </w:p>
    <w:p w:rsidR="004D06AF" w:rsidRDefault="000C340F" w:rsidP="007C620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4D06AF">
        <w:rPr>
          <w:sz w:val="28"/>
          <w:szCs w:val="28"/>
        </w:rPr>
        <w:t xml:space="preserve">) Для </w:t>
      </w:r>
      <w:r w:rsidR="00080EE4">
        <w:rPr>
          <w:sz w:val="28"/>
          <w:szCs w:val="28"/>
        </w:rPr>
        <w:t xml:space="preserve">полученной в ходе трех вышеуказанных преобразований </w:t>
      </w:r>
      <w:r w:rsidR="004D06AF">
        <w:rPr>
          <w:sz w:val="28"/>
          <w:szCs w:val="28"/>
        </w:rPr>
        <w:t xml:space="preserve"> булевой формулы </w:t>
      </w:r>
      <w:r w:rsidR="00080EE4">
        <w:rPr>
          <w:sz w:val="28"/>
          <w:szCs w:val="28"/>
        </w:rPr>
        <w:t xml:space="preserve"> </w:t>
      </w:r>
      <w:r w:rsidRPr="004F7EDC">
        <w:rPr>
          <w:position w:val="-12"/>
          <w:sz w:val="28"/>
          <w:szCs w:val="28"/>
        </w:rPr>
        <w:object w:dxaOrig="3360" w:dyaOrig="520">
          <v:shape id="_x0000_i1684" type="#_x0000_t75" style="width:168pt;height:26.25pt" o:ole="">
            <v:imagedata r:id="rId1236" o:title=""/>
          </v:shape>
          <o:OLEObject Type="Embed" ProgID="Equation.3" ShapeID="_x0000_i1684" DrawAspect="Content" ObjectID="_1352283969" r:id="rId1237"/>
        </w:object>
      </w:r>
      <w:r w:rsidR="004D06AF">
        <w:rPr>
          <w:sz w:val="28"/>
          <w:szCs w:val="28"/>
        </w:rPr>
        <w:t>воспользуемся правилом де Морга</w:t>
      </w:r>
      <w:r>
        <w:rPr>
          <w:sz w:val="28"/>
          <w:szCs w:val="28"/>
        </w:rPr>
        <w:t>н</w:t>
      </w:r>
      <w:r w:rsidR="004D06AF">
        <w:rPr>
          <w:sz w:val="28"/>
          <w:szCs w:val="28"/>
        </w:rPr>
        <w:t xml:space="preserve">а:  </w:t>
      </w:r>
      <w:r w:rsidR="00A15DD3" w:rsidRPr="00D0023D">
        <w:rPr>
          <w:position w:val="-10"/>
          <w:sz w:val="28"/>
          <w:szCs w:val="28"/>
        </w:rPr>
        <w:object w:dxaOrig="1480" w:dyaOrig="380">
          <v:shape id="_x0000_i1685" type="#_x0000_t75" style="width:74.25pt;height:18.75pt" o:ole="">
            <v:imagedata r:id="rId1238" o:title=""/>
          </v:shape>
          <o:OLEObject Type="Embed" ProgID="Equation.3" ShapeID="_x0000_i1685" DrawAspect="Content" ObjectID="_1352283970" r:id="rId1239"/>
        </w:object>
      </w:r>
      <w:r w:rsidR="004D06AF">
        <w:rPr>
          <w:sz w:val="28"/>
          <w:szCs w:val="28"/>
        </w:rPr>
        <w:t xml:space="preserve">. В итоге получим: </w:t>
      </w:r>
      <w:r w:rsidR="00AC5E6B" w:rsidRPr="000C340F">
        <w:rPr>
          <w:position w:val="-12"/>
          <w:sz w:val="28"/>
          <w:szCs w:val="28"/>
        </w:rPr>
        <w:object w:dxaOrig="5440" w:dyaOrig="520">
          <v:shape id="_x0000_i1686" type="#_x0000_t75" style="width:272.25pt;height:26.25pt" o:ole="">
            <v:imagedata r:id="rId1240" o:title=""/>
          </v:shape>
          <o:OLEObject Type="Embed" ProgID="Equation.3" ShapeID="_x0000_i1686" DrawAspect="Content" ObjectID="_1352283971" r:id="rId1241"/>
        </w:object>
      </w:r>
      <w:r w:rsidR="00AC5E6B">
        <w:rPr>
          <w:sz w:val="28"/>
          <w:szCs w:val="28"/>
        </w:rPr>
        <w:t>.</w:t>
      </w:r>
    </w:p>
    <w:p w:rsidR="00AC5E6B" w:rsidRDefault="00AC5E6B" w:rsidP="007C620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заданная булева формула представлена базисом </w:t>
      </w:r>
      <w:r w:rsidRPr="004F7EDC">
        <w:rPr>
          <w:sz w:val="28"/>
          <w:szCs w:val="28"/>
        </w:rPr>
        <w:t>{</w:t>
      </w:r>
      <w:r w:rsidRPr="004F7EDC">
        <w:rPr>
          <w:position w:val="-10"/>
          <w:sz w:val="28"/>
          <w:szCs w:val="28"/>
        </w:rPr>
        <w:object w:dxaOrig="279" w:dyaOrig="260">
          <v:shape id="_x0000_i1687" type="#_x0000_t75" style="width:14.25pt;height:12.75pt" o:ole="">
            <v:imagedata r:id="rId1217" o:title=""/>
          </v:shape>
          <o:OLEObject Type="Embed" ProgID="Equation.3" ShapeID="_x0000_i1687" DrawAspect="Content" ObjectID="_1352283972" r:id="rId1242"/>
        </w:object>
      </w:r>
      <w:r>
        <w:rPr>
          <w:rFonts w:ascii="Arial" w:hAnsi="Arial" w:cs="Arial"/>
          <w:sz w:val="28"/>
          <w:szCs w:val="28"/>
        </w:rPr>
        <w:t>┐</w:t>
      </w:r>
      <w:r w:rsidRPr="004F7EDC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3C0839" w:rsidRDefault="003C0839" w:rsidP="007C6204">
      <w:pPr>
        <w:ind w:firstLine="720"/>
        <w:jc w:val="both"/>
        <w:rPr>
          <w:sz w:val="28"/>
          <w:szCs w:val="28"/>
        </w:rPr>
      </w:pPr>
    </w:p>
    <w:p w:rsidR="003C0839" w:rsidRPr="00C5179B" w:rsidRDefault="003C0839" w:rsidP="003C0839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65</w:t>
      </w:r>
    </w:p>
    <w:p w:rsidR="003C0839" w:rsidRPr="004F7EDC" w:rsidRDefault="003C0839" w:rsidP="003C083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Представить булеву </w:t>
      </w:r>
      <w:r w:rsidR="002B7853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формулу </w:t>
      </w:r>
      <w:r w:rsidRPr="004F7EDC">
        <w:rPr>
          <w:position w:val="-12"/>
          <w:sz w:val="28"/>
          <w:szCs w:val="28"/>
        </w:rPr>
        <w:object w:dxaOrig="3640" w:dyaOrig="400">
          <v:shape id="_x0000_i1688" type="#_x0000_t75" style="width:182.25pt;height:20.25pt" o:ole="">
            <v:imagedata r:id="rId1215" o:title=""/>
          </v:shape>
          <o:OLEObject Type="Embed" ProgID="Equation.3" ShapeID="_x0000_i1688" DrawAspect="Content" ObjectID="_1352283973" r:id="rId1243"/>
        </w:object>
      </w:r>
      <w:r>
        <w:rPr>
          <w:sz w:val="28"/>
          <w:szCs w:val="28"/>
        </w:rPr>
        <w:t xml:space="preserve"> в</w:t>
      </w:r>
      <w:r w:rsidR="002B785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базисе </w:t>
      </w:r>
      <w:r w:rsidRPr="004F7EDC">
        <w:rPr>
          <w:sz w:val="28"/>
          <w:szCs w:val="28"/>
        </w:rPr>
        <w:t>{</w:t>
      </w:r>
      <w:r w:rsidR="00A15DD3" w:rsidRPr="004F7EDC">
        <w:rPr>
          <w:position w:val="-10"/>
          <w:sz w:val="28"/>
          <w:szCs w:val="28"/>
        </w:rPr>
        <w:object w:dxaOrig="279" w:dyaOrig="260">
          <v:shape id="_x0000_i1689" type="#_x0000_t75" style="width:14.25pt;height:12.75pt" o:ole="">
            <v:imagedata r:id="rId1244" o:title=""/>
          </v:shape>
          <o:OLEObject Type="Embed" ProgID="Equation.3" ShapeID="_x0000_i1689" DrawAspect="Content" ObjectID="_1352283974" r:id="rId1245"/>
        </w:object>
      </w:r>
      <w:r>
        <w:rPr>
          <w:rFonts w:ascii="Arial" w:hAnsi="Arial" w:cs="Arial"/>
          <w:sz w:val="28"/>
          <w:szCs w:val="28"/>
        </w:rPr>
        <w:t>┐</w:t>
      </w:r>
      <w:r w:rsidRPr="004F7EDC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3C0839" w:rsidRDefault="003C0839" w:rsidP="003C0839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3C0839" w:rsidRDefault="003C0839" w:rsidP="003C083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Для части булевой формулы </w:t>
      </w:r>
      <w:r w:rsidR="00A15DD3" w:rsidRPr="00A15DD3">
        <w:rPr>
          <w:position w:val="-10"/>
          <w:sz w:val="28"/>
          <w:szCs w:val="28"/>
        </w:rPr>
        <w:object w:dxaOrig="700" w:dyaOrig="340">
          <v:shape id="_x0000_i1690" type="#_x0000_t75" style="width:35.25pt;height:17.25pt" o:ole="">
            <v:imagedata r:id="rId1246" o:title=""/>
          </v:shape>
          <o:OLEObject Type="Embed" ProgID="Equation.3" ShapeID="_x0000_i1690" DrawAspect="Content" ObjectID="_1352283975" r:id="rId1247"/>
        </w:object>
      </w:r>
      <w:r>
        <w:rPr>
          <w:sz w:val="28"/>
          <w:szCs w:val="28"/>
        </w:rPr>
        <w:t xml:space="preserve">воспользуемся правилом двойного отрицания:  </w:t>
      </w:r>
      <w:r w:rsidRPr="00074C5C">
        <w:rPr>
          <w:position w:val="-6"/>
          <w:sz w:val="28"/>
          <w:szCs w:val="28"/>
        </w:rPr>
        <w:object w:dxaOrig="560" w:dyaOrig="380">
          <v:shape id="_x0000_i1691" type="#_x0000_t75" style="width:27.75pt;height:18.75pt" o:ole="">
            <v:imagedata r:id="rId1221" o:title=""/>
          </v:shape>
          <o:OLEObject Type="Embed" ProgID="Equation.3" ShapeID="_x0000_i1691" DrawAspect="Content" ObjectID="_1352283976" r:id="rId1248"/>
        </w:object>
      </w:r>
      <w:r>
        <w:rPr>
          <w:sz w:val="28"/>
          <w:szCs w:val="28"/>
        </w:rPr>
        <w:t xml:space="preserve">. В итоге получим: </w:t>
      </w:r>
      <w:r w:rsidR="00A15DD3" w:rsidRPr="004F7EDC">
        <w:rPr>
          <w:position w:val="-12"/>
          <w:sz w:val="28"/>
          <w:szCs w:val="28"/>
        </w:rPr>
        <w:object w:dxaOrig="5860" w:dyaOrig="440">
          <v:shape id="_x0000_i1692" type="#_x0000_t75" style="width:293.25pt;height:21.75pt" o:ole="">
            <v:imagedata r:id="rId1249" o:title=""/>
          </v:shape>
          <o:OLEObject Type="Embed" ProgID="Equation.3" ShapeID="_x0000_i1692" DrawAspect="Content" ObjectID="_1352283977" r:id="rId1250"/>
        </w:object>
      </w:r>
    </w:p>
    <w:p w:rsidR="003C0839" w:rsidRDefault="003C0839" w:rsidP="003C083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Для части булевой формулы </w:t>
      </w:r>
      <w:r w:rsidR="007B6919" w:rsidRPr="00A15DD3">
        <w:rPr>
          <w:position w:val="-10"/>
          <w:sz w:val="28"/>
          <w:szCs w:val="28"/>
        </w:rPr>
        <w:object w:dxaOrig="720" w:dyaOrig="420">
          <v:shape id="_x0000_i1693" type="#_x0000_t75" style="width:36pt;height:21pt" o:ole="">
            <v:imagedata r:id="rId1251" o:title=""/>
          </v:shape>
          <o:OLEObject Type="Embed" ProgID="Equation.3" ShapeID="_x0000_i1693" DrawAspect="Content" ObjectID="_1352283978" r:id="rId1252"/>
        </w:object>
      </w:r>
      <w:r>
        <w:rPr>
          <w:sz w:val="28"/>
          <w:szCs w:val="28"/>
        </w:rPr>
        <w:t xml:space="preserve">воспользуемся правилом де Моргана:  </w:t>
      </w:r>
      <w:r w:rsidR="007B6919" w:rsidRPr="00A15DD3">
        <w:rPr>
          <w:position w:val="-10"/>
          <w:sz w:val="28"/>
          <w:szCs w:val="28"/>
        </w:rPr>
        <w:object w:dxaOrig="1480" w:dyaOrig="380">
          <v:shape id="_x0000_i1694" type="#_x0000_t75" style="width:74.25pt;height:18.75pt" o:ole="">
            <v:imagedata r:id="rId1253" o:title=""/>
          </v:shape>
          <o:OLEObject Type="Embed" ProgID="Equation.3" ShapeID="_x0000_i1694" DrawAspect="Content" ObjectID="_1352283979" r:id="rId1254"/>
        </w:object>
      </w:r>
      <w:r>
        <w:rPr>
          <w:sz w:val="28"/>
          <w:szCs w:val="28"/>
        </w:rPr>
        <w:t xml:space="preserve">. В итоге получим: </w:t>
      </w:r>
      <w:r w:rsidR="002B7853" w:rsidRPr="004F7EDC">
        <w:rPr>
          <w:position w:val="-12"/>
          <w:sz w:val="28"/>
          <w:szCs w:val="28"/>
        </w:rPr>
        <w:object w:dxaOrig="5920" w:dyaOrig="440">
          <v:shape id="_x0000_i1695" type="#_x0000_t75" style="width:296.25pt;height:21.75pt" o:ole="">
            <v:imagedata r:id="rId1255" o:title=""/>
          </v:shape>
          <o:OLEObject Type="Embed" ProgID="Equation.3" ShapeID="_x0000_i1695" DrawAspect="Content" ObjectID="_1352283980" r:id="rId1256"/>
        </w:object>
      </w:r>
      <w:r w:rsidR="002B7853">
        <w:rPr>
          <w:sz w:val="28"/>
          <w:szCs w:val="28"/>
        </w:rPr>
        <w:t>.</w:t>
      </w:r>
    </w:p>
    <w:p w:rsidR="003C0839" w:rsidRDefault="003C0839" w:rsidP="003C083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Для полученной в ходе двух вышеуказанных преобразований булевой формулы  </w:t>
      </w:r>
      <w:r w:rsidR="00581D33" w:rsidRPr="004F7EDC">
        <w:rPr>
          <w:position w:val="-12"/>
          <w:sz w:val="28"/>
          <w:szCs w:val="28"/>
        </w:rPr>
        <w:object w:dxaOrig="3739" w:dyaOrig="440">
          <v:shape id="_x0000_i1696" type="#_x0000_t75" style="width:186.75pt;height:21.75pt" o:ole="">
            <v:imagedata r:id="rId1257" o:title=""/>
          </v:shape>
          <o:OLEObject Type="Embed" ProgID="Equation.3" ShapeID="_x0000_i1696" DrawAspect="Content" ObjectID="_1352283981" r:id="rId1258"/>
        </w:object>
      </w:r>
      <w:r>
        <w:rPr>
          <w:sz w:val="28"/>
          <w:szCs w:val="28"/>
        </w:rPr>
        <w:t xml:space="preserve">воспользуемся правилом двойного отрицания:  </w:t>
      </w:r>
      <w:r w:rsidRPr="00074C5C">
        <w:rPr>
          <w:position w:val="-6"/>
          <w:sz w:val="28"/>
          <w:szCs w:val="28"/>
        </w:rPr>
        <w:object w:dxaOrig="560" w:dyaOrig="380">
          <v:shape id="_x0000_i1697" type="#_x0000_t75" style="width:27.75pt;height:18.75pt" o:ole="">
            <v:imagedata r:id="rId1221" o:title=""/>
          </v:shape>
          <o:OLEObject Type="Embed" ProgID="Equation.3" ShapeID="_x0000_i1697" DrawAspect="Content" ObjectID="_1352283982" r:id="rId1259"/>
        </w:object>
      </w:r>
      <w:r>
        <w:rPr>
          <w:sz w:val="28"/>
          <w:szCs w:val="28"/>
        </w:rPr>
        <w:t xml:space="preserve">.  В итоге получим: </w:t>
      </w:r>
      <w:r w:rsidR="00300860" w:rsidRPr="004F7EDC">
        <w:rPr>
          <w:position w:val="-12"/>
          <w:sz w:val="28"/>
          <w:szCs w:val="28"/>
        </w:rPr>
        <w:object w:dxaOrig="5920" w:dyaOrig="480">
          <v:shape id="_x0000_i1698" type="#_x0000_t75" style="width:296.25pt;height:24pt" o:ole="">
            <v:imagedata r:id="rId1260" o:title=""/>
          </v:shape>
          <o:OLEObject Type="Embed" ProgID="Equation.3" ShapeID="_x0000_i1698" DrawAspect="Content" ObjectID="_1352283983" r:id="rId1261"/>
        </w:object>
      </w:r>
      <w:r w:rsidR="002B7853" w:rsidRPr="002B7853">
        <w:rPr>
          <w:sz w:val="28"/>
          <w:szCs w:val="28"/>
        </w:rPr>
        <w:t xml:space="preserve"> </w:t>
      </w:r>
      <w:r w:rsidR="002B7853">
        <w:rPr>
          <w:sz w:val="28"/>
          <w:szCs w:val="28"/>
        </w:rPr>
        <w:t>.</w:t>
      </w:r>
    </w:p>
    <w:p w:rsidR="003C0839" w:rsidRDefault="003C0839" w:rsidP="003C083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Для полученной в ходе трех вышеуказанных преобразований  булевой формулы </w:t>
      </w:r>
      <w:r w:rsidR="00300860" w:rsidRPr="004F7EDC">
        <w:rPr>
          <w:position w:val="-12"/>
          <w:sz w:val="28"/>
          <w:szCs w:val="28"/>
        </w:rPr>
        <w:object w:dxaOrig="3739" w:dyaOrig="480">
          <v:shape id="_x0000_i1699" type="#_x0000_t75" style="width:186.75pt;height:24pt" o:ole="">
            <v:imagedata r:id="rId1262" o:title=""/>
          </v:shape>
          <o:OLEObject Type="Embed" ProgID="Equation.3" ShapeID="_x0000_i1699" DrawAspect="Content" ObjectID="_1352283984" r:id="rId1263"/>
        </w:object>
      </w:r>
      <w:r>
        <w:rPr>
          <w:sz w:val="28"/>
          <w:szCs w:val="28"/>
        </w:rPr>
        <w:t xml:space="preserve"> воспользуемся правилом де </w:t>
      </w:r>
      <w:r>
        <w:rPr>
          <w:sz w:val="28"/>
          <w:szCs w:val="28"/>
        </w:rPr>
        <w:lastRenderedPageBreak/>
        <w:t xml:space="preserve">Моргана:  </w:t>
      </w:r>
      <w:r w:rsidRPr="00D0023D">
        <w:rPr>
          <w:position w:val="-10"/>
          <w:sz w:val="28"/>
          <w:szCs w:val="28"/>
        </w:rPr>
        <w:object w:dxaOrig="1400" w:dyaOrig="380">
          <v:shape id="_x0000_i1700" type="#_x0000_t75" style="width:69.75pt;height:18.75pt" o:ole="">
            <v:imagedata r:id="rId1264" o:title=""/>
          </v:shape>
          <o:OLEObject Type="Embed" ProgID="Equation.3" ShapeID="_x0000_i1700" DrawAspect="Content" ObjectID="_1352283985" r:id="rId1265"/>
        </w:object>
      </w:r>
      <w:r>
        <w:rPr>
          <w:sz w:val="28"/>
          <w:szCs w:val="28"/>
        </w:rPr>
        <w:t xml:space="preserve">. В итоге получим: </w:t>
      </w:r>
      <w:r w:rsidR="009C1B57" w:rsidRPr="004F7EDC">
        <w:rPr>
          <w:position w:val="-12"/>
          <w:sz w:val="28"/>
          <w:szCs w:val="28"/>
        </w:rPr>
        <w:object w:dxaOrig="6039" w:dyaOrig="480">
          <v:shape id="_x0000_i1701" type="#_x0000_t75" style="width:302.25pt;height:24pt" o:ole="">
            <v:imagedata r:id="rId1266" o:title=""/>
          </v:shape>
          <o:OLEObject Type="Embed" ProgID="Equation.3" ShapeID="_x0000_i1701" DrawAspect="Content" ObjectID="_1352283986" r:id="rId1267"/>
        </w:object>
      </w:r>
      <w:r>
        <w:rPr>
          <w:sz w:val="28"/>
          <w:szCs w:val="28"/>
        </w:rPr>
        <w:t>.</w:t>
      </w:r>
    </w:p>
    <w:p w:rsidR="00300860" w:rsidRDefault="00300860" w:rsidP="003C083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Для части булевой формулы </w:t>
      </w:r>
      <w:r w:rsidR="009C1B57" w:rsidRPr="009C1B57">
        <w:rPr>
          <w:position w:val="-10"/>
          <w:sz w:val="28"/>
          <w:szCs w:val="28"/>
        </w:rPr>
        <w:object w:dxaOrig="279" w:dyaOrig="420">
          <v:shape id="_x0000_i1702" type="#_x0000_t75" style="width:14.25pt;height:21pt" o:ole="">
            <v:imagedata r:id="rId1268" o:title=""/>
          </v:shape>
          <o:OLEObject Type="Embed" ProgID="Equation.3" ShapeID="_x0000_i1702" DrawAspect="Content" ObjectID="_1352283987" r:id="rId1269"/>
        </w:object>
      </w:r>
      <w:r w:rsidR="009C1B57">
        <w:rPr>
          <w:sz w:val="28"/>
          <w:szCs w:val="28"/>
        </w:rPr>
        <w:t xml:space="preserve"> применим закон двойного отрицания. В итоге получим: </w:t>
      </w:r>
      <w:r w:rsidR="000D5BDC" w:rsidRPr="009C1B57">
        <w:rPr>
          <w:position w:val="-12"/>
          <w:sz w:val="28"/>
          <w:szCs w:val="28"/>
        </w:rPr>
        <w:object w:dxaOrig="6060" w:dyaOrig="480">
          <v:shape id="_x0000_i1703" type="#_x0000_t75" style="width:303pt;height:24pt" o:ole="">
            <v:imagedata r:id="rId1270" o:title=""/>
          </v:shape>
          <o:OLEObject Type="Embed" ProgID="Equation.3" ShapeID="_x0000_i1703" DrawAspect="Content" ObjectID="_1352283988" r:id="rId1271"/>
        </w:object>
      </w:r>
    </w:p>
    <w:p w:rsidR="003C0839" w:rsidRDefault="003C0839" w:rsidP="003C083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заданная булева формула представлена базисом </w:t>
      </w:r>
      <w:r w:rsidRPr="004F7EDC">
        <w:rPr>
          <w:sz w:val="28"/>
          <w:szCs w:val="28"/>
        </w:rPr>
        <w:t>{</w:t>
      </w:r>
      <w:r w:rsidR="000D5BDC" w:rsidRPr="004F7EDC">
        <w:rPr>
          <w:position w:val="-10"/>
          <w:sz w:val="28"/>
          <w:szCs w:val="28"/>
        </w:rPr>
        <w:object w:dxaOrig="279" w:dyaOrig="260">
          <v:shape id="_x0000_i1704" type="#_x0000_t75" style="width:14.25pt;height:12.75pt" o:ole="">
            <v:imagedata r:id="rId1272" o:title=""/>
          </v:shape>
          <o:OLEObject Type="Embed" ProgID="Equation.3" ShapeID="_x0000_i1704" DrawAspect="Content" ObjectID="_1352283989" r:id="rId1273"/>
        </w:object>
      </w:r>
      <w:r>
        <w:rPr>
          <w:rFonts w:ascii="Arial" w:hAnsi="Arial" w:cs="Arial"/>
          <w:sz w:val="28"/>
          <w:szCs w:val="28"/>
        </w:rPr>
        <w:t>┐</w:t>
      </w:r>
      <w:r w:rsidRPr="004F7EDC">
        <w:rPr>
          <w:sz w:val="28"/>
          <w:szCs w:val="28"/>
        </w:rPr>
        <w:t>}</w:t>
      </w:r>
      <w:r>
        <w:rPr>
          <w:sz w:val="28"/>
          <w:szCs w:val="28"/>
        </w:rPr>
        <w:t>.</w:t>
      </w:r>
    </w:p>
    <w:p w:rsidR="003C0839" w:rsidRDefault="003C0839" w:rsidP="007C6204">
      <w:pPr>
        <w:ind w:firstLine="720"/>
        <w:jc w:val="both"/>
        <w:rPr>
          <w:sz w:val="28"/>
          <w:szCs w:val="28"/>
        </w:rPr>
      </w:pPr>
    </w:p>
    <w:p w:rsidR="000D5BDC" w:rsidRPr="00C5179B" w:rsidRDefault="000D5BDC" w:rsidP="000D5BDC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2D4EDE">
        <w:rPr>
          <w:b/>
          <w:sz w:val="28"/>
          <w:szCs w:val="28"/>
          <w:u w:val="single"/>
        </w:rPr>
        <w:t>166</w:t>
      </w:r>
    </w:p>
    <w:p w:rsidR="00B2154B" w:rsidRDefault="00B2154B" w:rsidP="000D5BD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Упростить СДНФ функции </w:t>
      </w:r>
    </w:p>
    <w:p w:rsidR="000D5BDC" w:rsidRPr="004F7EDC" w:rsidRDefault="00EA03EF" w:rsidP="000D5BDC">
      <w:pPr>
        <w:ind w:firstLine="720"/>
        <w:jc w:val="both"/>
        <w:rPr>
          <w:sz w:val="28"/>
          <w:szCs w:val="28"/>
        </w:rPr>
      </w:pPr>
      <w:r w:rsidRPr="00B2154B">
        <w:rPr>
          <w:position w:val="-10"/>
          <w:sz w:val="28"/>
          <w:szCs w:val="28"/>
        </w:rPr>
        <w:object w:dxaOrig="6180" w:dyaOrig="380">
          <v:shape id="_x0000_i1705" type="#_x0000_t75" style="width:309pt;height:18.75pt" o:ole="">
            <v:imagedata r:id="rId1274" o:title=""/>
          </v:shape>
          <o:OLEObject Type="Embed" ProgID="Equation.3" ShapeID="_x0000_i1705" DrawAspect="Content" ObjectID="_1352283990" r:id="rId1275"/>
        </w:object>
      </w:r>
      <w:r w:rsidR="00A24041">
        <w:rPr>
          <w:sz w:val="28"/>
          <w:szCs w:val="28"/>
        </w:rPr>
        <w:t xml:space="preserve"> </w:t>
      </w:r>
      <w:r>
        <w:rPr>
          <w:sz w:val="28"/>
          <w:szCs w:val="28"/>
        </w:rPr>
        <w:t>с использованием метода Блейка-Порецкого.</w:t>
      </w:r>
    </w:p>
    <w:p w:rsidR="000D5BDC" w:rsidRDefault="000D5BDC" w:rsidP="000D5BDC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AC5E6B" w:rsidRDefault="00A1770F" w:rsidP="007C620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упрощения работы п</w:t>
      </w:r>
      <w:r w:rsidR="004F49DC">
        <w:rPr>
          <w:sz w:val="28"/>
          <w:szCs w:val="28"/>
        </w:rPr>
        <w:t xml:space="preserve">ронумеруем заданные конъюнкции </w:t>
      </w:r>
      <w:r w:rsidR="004F49DC" w:rsidRPr="00A1770F">
        <w:rPr>
          <w:i/>
          <w:sz w:val="28"/>
          <w:szCs w:val="28"/>
        </w:rPr>
        <w:t>СДНФ</w:t>
      </w:r>
      <w:r w:rsidR="004F49DC">
        <w:rPr>
          <w:sz w:val="28"/>
          <w:szCs w:val="28"/>
        </w:rPr>
        <w:t>:</w:t>
      </w:r>
    </w:p>
    <w:p w:rsidR="004F49DC" w:rsidRDefault="009B05C7" w:rsidP="007C6204">
      <w:pPr>
        <w:ind w:firstLine="720"/>
        <w:jc w:val="both"/>
        <w:rPr>
          <w:sz w:val="28"/>
          <w:szCs w:val="28"/>
        </w:rPr>
      </w:pPr>
      <w:r w:rsidRPr="004F49DC">
        <w:rPr>
          <w:position w:val="-38"/>
          <w:sz w:val="28"/>
          <w:szCs w:val="28"/>
        </w:rPr>
        <w:object w:dxaOrig="5940" w:dyaOrig="880">
          <v:shape id="_x0000_i1706" type="#_x0000_t75" style="width:297pt;height:44.25pt" o:ole="">
            <v:imagedata r:id="rId1276" o:title=""/>
          </v:shape>
          <o:OLEObject Type="Embed" ProgID="Equation.3" ShapeID="_x0000_i1706" DrawAspect="Content" ObjectID="_1352283991" r:id="rId1277"/>
        </w:object>
      </w:r>
    </w:p>
    <w:p w:rsidR="009B05C7" w:rsidRDefault="009B05C7" w:rsidP="007C620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Эквивалентное отношение, называемое склеиванием, выглядит следующим образом: </w:t>
      </w:r>
      <w:r w:rsidR="00027EC7" w:rsidRPr="009B05C7">
        <w:rPr>
          <w:position w:val="-10"/>
          <w:sz w:val="28"/>
          <w:szCs w:val="28"/>
        </w:rPr>
        <w:object w:dxaOrig="1480" w:dyaOrig="380">
          <v:shape id="_x0000_i1707" type="#_x0000_t75" style="width:74.25pt;height:18.75pt" o:ole="">
            <v:imagedata r:id="rId1278" o:title=""/>
          </v:shape>
          <o:OLEObject Type="Embed" ProgID="Equation.3" ShapeID="_x0000_i1707" DrawAspect="Content" ObjectID="_1352283992" r:id="rId1279"/>
        </w:object>
      </w:r>
      <w:r w:rsidR="00AD6CA0">
        <w:rPr>
          <w:sz w:val="28"/>
          <w:szCs w:val="28"/>
        </w:rPr>
        <w:t xml:space="preserve">. </w:t>
      </w:r>
      <w:r>
        <w:rPr>
          <w:sz w:val="28"/>
          <w:szCs w:val="28"/>
        </w:rPr>
        <w:t>Выполним возможные попарные склеивания заданных конъюнкций. Под результатом склеивания поставим номера склеенных конъюнкций:</w:t>
      </w:r>
    </w:p>
    <w:p w:rsidR="009B05C7" w:rsidRDefault="009B05C7" w:rsidP="007C6204">
      <w:pPr>
        <w:ind w:firstLine="720"/>
        <w:jc w:val="both"/>
        <w:rPr>
          <w:sz w:val="28"/>
          <w:szCs w:val="28"/>
        </w:rPr>
      </w:pPr>
    </w:p>
    <w:p w:rsidR="009B05C7" w:rsidRDefault="00AD6CA0" w:rsidP="007C6204">
      <w:pPr>
        <w:ind w:firstLine="720"/>
        <w:jc w:val="both"/>
        <w:rPr>
          <w:sz w:val="28"/>
          <w:szCs w:val="28"/>
        </w:rPr>
      </w:pPr>
      <w:r w:rsidRPr="00AD6CA0">
        <w:rPr>
          <w:position w:val="-62"/>
          <w:sz w:val="28"/>
          <w:szCs w:val="28"/>
        </w:rPr>
        <w:object w:dxaOrig="6120" w:dyaOrig="1440">
          <v:shape id="_x0000_i1708" type="#_x0000_t75" style="width:306pt;height:1in" o:ole="">
            <v:imagedata r:id="rId1280" o:title=""/>
          </v:shape>
          <o:OLEObject Type="Embed" ProgID="Equation.3" ShapeID="_x0000_i1708" DrawAspect="Content" ObjectID="_1352283993" r:id="rId1281"/>
        </w:object>
      </w:r>
    </w:p>
    <w:p w:rsidR="00AD6CA0" w:rsidRDefault="00AD6CA0" w:rsidP="00AD6CA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Выполним возможные попарные склеивания полученных конъюнкций. Под результатом склеивания поставим номера склеенных конъюнкций:</w:t>
      </w:r>
    </w:p>
    <w:p w:rsidR="00AD6CA0" w:rsidRDefault="00AD6CA0" w:rsidP="00AD6CA0">
      <w:pPr>
        <w:ind w:firstLine="720"/>
        <w:jc w:val="both"/>
        <w:rPr>
          <w:sz w:val="28"/>
          <w:szCs w:val="28"/>
        </w:rPr>
      </w:pPr>
    </w:p>
    <w:p w:rsidR="00AD6CA0" w:rsidRPr="00AC5E6B" w:rsidRDefault="00021F6B" w:rsidP="00AD6CA0">
      <w:pPr>
        <w:ind w:firstLine="720"/>
        <w:jc w:val="both"/>
        <w:rPr>
          <w:sz w:val="28"/>
          <w:szCs w:val="28"/>
        </w:rPr>
      </w:pPr>
      <w:r w:rsidRPr="00AD6CA0">
        <w:rPr>
          <w:position w:val="-94"/>
          <w:sz w:val="28"/>
          <w:szCs w:val="28"/>
        </w:rPr>
        <w:object w:dxaOrig="6120" w:dyaOrig="2000">
          <v:shape id="_x0000_i1709" type="#_x0000_t75" style="width:306pt;height:99.75pt" o:ole="">
            <v:imagedata r:id="rId1282" o:title=""/>
          </v:shape>
          <o:OLEObject Type="Embed" ProgID="Equation.3" ShapeID="_x0000_i1709" DrawAspect="Content" ObjectID="_1352283994" r:id="rId1283"/>
        </w:object>
      </w:r>
    </w:p>
    <w:p w:rsidR="00021F6B" w:rsidRDefault="00AD6CA0" w:rsidP="007C620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 как в данном примере дальнейшее склеивание невозможно, </w:t>
      </w:r>
      <w:r w:rsidR="00021F6B">
        <w:rPr>
          <w:sz w:val="28"/>
          <w:szCs w:val="28"/>
        </w:rPr>
        <w:t>объединим символом дизъюнкции все конъюнкци</w:t>
      </w:r>
      <w:r w:rsidR="00A1770F">
        <w:rPr>
          <w:sz w:val="28"/>
          <w:szCs w:val="28"/>
        </w:rPr>
        <w:t>и</w:t>
      </w:r>
      <w:r w:rsidR="00021F6B">
        <w:rPr>
          <w:sz w:val="28"/>
          <w:szCs w:val="28"/>
        </w:rPr>
        <w:t xml:space="preserve">:  В итоге получим: </w:t>
      </w:r>
    </w:p>
    <w:p w:rsidR="00AD6CA0" w:rsidRDefault="00530008" w:rsidP="007C6204">
      <w:pPr>
        <w:ind w:firstLine="720"/>
        <w:jc w:val="both"/>
        <w:rPr>
          <w:sz w:val="28"/>
          <w:szCs w:val="28"/>
        </w:rPr>
      </w:pPr>
      <w:r w:rsidRPr="00DA20D3">
        <w:rPr>
          <w:position w:val="-84"/>
          <w:sz w:val="28"/>
          <w:szCs w:val="28"/>
        </w:rPr>
        <w:object w:dxaOrig="6120" w:dyaOrig="1700">
          <v:shape id="_x0000_i1710" type="#_x0000_t75" style="width:306pt;height:84.75pt" o:ole="">
            <v:imagedata r:id="rId1284" o:title=""/>
          </v:shape>
          <o:OLEObject Type="Embed" ProgID="Equation.3" ShapeID="_x0000_i1710" DrawAspect="Content" ObjectID="_1352283995" r:id="rId1285"/>
        </w:object>
      </w:r>
    </w:p>
    <w:p w:rsidR="002776D1" w:rsidRDefault="002776D1" w:rsidP="007C620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полученном выражении используем закон идемпотентности:</w:t>
      </w:r>
      <w:r w:rsidRPr="002776D1">
        <w:rPr>
          <w:position w:val="-6"/>
          <w:sz w:val="28"/>
          <w:szCs w:val="28"/>
        </w:rPr>
        <w:object w:dxaOrig="940" w:dyaOrig="220">
          <v:shape id="_x0000_i1711" type="#_x0000_t75" style="width:47.25pt;height:11.25pt" o:ole="">
            <v:imagedata r:id="rId1286" o:title=""/>
          </v:shape>
          <o:OLEObject Type="Embed" ProgID="Equation.3" ShapeID="_x0000_i1711" DrawAspect="Content" ObjectID="_1352283996" r:id="rId1287"/>
        </w:object>
      </w:r>
      <w:r w:rsidR="00A1770F">
        <w:rPr>
          <w:position w:val="-6"/>
          <w:sz w:val="28"/>
          <w:szCs w:val="28"/>
        </w:rPr>
        <w:t>.</w:t>
      </w:r>
      <w:r>
        <w:rPr>
          <w:sz w:val="28"/>
          <w:szCs w:val="28"/>
        </w:rPr>
        <w:t xml:space="preserve"> В итоге получим: </w:t>
      </w:r>
    </w:p>
    <w:p w:rsidR="005C7AE3" w:rsidRDefault="00530008" w:rsidP="007C6204">
      <w:pPr>
        <w:ind w:firstLine="720"/>
        <w:jc w:val="both"/>
        <w:rPr>
          <w:sz w:val="28"/>
          <w:szCs w:val="28"/>
        </w:rPr>
      </w:pPr>
      <w:r w:rsidRPr="00DA20D3">
        <w:rPr>
          <w:position w:val="-84"/>
          <w:sz w:val="28"/>
          <w:szCs w:val="28"/>
        </w:rPr>
        <w:object w:dxaOrig="6120" w:dyaOrig="1700">
          <v:shape id="_x0000_i1712" type="#_x0000_t75" style="width:306pt;height:84.75pt" o:ole="">
            <v:imagedata r:id="rId1288" o:title=""/>
          </v:shape>
          <o:OLEObject Type="Embed" ProgID="Equation.3" ShapeID="_x0000_i1712" DrawAspect="Content" ObjectID="_1352283997" r:id="rId1289"/>
        </w:object>
      </w:r>
    </w:p>
    <w:p w:rsidR="00D27D58" w:rsidRDefault="002776D1" w:rsidP="00D27D5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="00A1770F">
        <w:rPr>
          <w:sz w:val="28"/>
          <w:szCs w:val="28"/>
        </w:rPr>
        <w:t xml:space="preserve"> </w:t>
      </w:r>
      <w:r w:rsidR="00DA20D3">
        <w:rPr>
          <w:sz w:val="28"/>
          <w:szCs w:val="28"/>
        </w:rPr>
        <w:t>В</w:t>
      </w:r>
      <w:r w:rsidR="00A1770F">
        <w:rPr>
          <w:sz w:val="28"/>
          <w:szCs w:val="28"/>
        </w:rPr>
        <w:t xml:space="preserve"> полученном</w:t>
      </w:r>
      <w:r>
        <w:rPr>
          <w:sz w:val="28"/>
          <w:szCs w:val="28"/>
        </w:rPr>
        <w:t xml:space="preserve"> выражении </w:t>
      </w:r>
      <w:r w:rsidR="00A1770F">
        <w:rPr>
          <w:sz w:val="28"/>
          <w:szCs w:val="28"/>
        </w:rPr>
        <w:t>необходимо выполнить поглощение.</w:t>
      </w:r>
      <w:r w:rsidR="00A1770F" w:rsidRPr="00A1770F">
        <w:rPr>
          <w:sz w:val="28"/>
          <w:szCs w:val="28"/>
        </w:rPr>
        <w:t xml:space="preserve"> </w:t>
      </w:r>
      <w:r w:rsidR="00A1770F">
        <w:rPr>
          <w:sz w:val="28"/>
          <w:szCs w:val="28"/>
        </w:rPr>
        <w:t xml:space="preserve">Эквивалентное соотношение, называемое поглощением, выглядит следующим образом: </w:t>
      </w:r>
      <w:r w:rsidR="00A1770F" w:rsidRPr="00DA20D3">
        <w:rPr>
          <w:position w:val="-10"/>
          <w:sz w:val="28"/>
          <w:szCs w:val="28"/>
        </w:rPr>
        <w:object w:dxaOrig="1040" w:dyaOrig="260">
          <v:shape id="_x0000_i1713" type="#_x0000_t75" style="width:51.75pt;height:12.75pt" o:ole="">
            <v:imagedata r:id="rId1290" o:title=""/>
          </v:shape>
          <o:OLEObject Type="Embed" ProgID="Equation.3" ShapeID="_x0000_i1713" DrawAspect="Content" ObjectID="_1352283998" r:id="rId1291"/>
        </w:object>
      </w:r>
      <w:r w:rsidR="00A1770F">
        <w:rPr>
          <w:sz w:val="28"/>
          <w:szCs w:val="28"/>
        </w:rPr>
        <w:t xml:space="preserve">. </w:t>
      </w:r>
      <w:r w:rsidR="00D27D58">
        <w:rPr>
          <w:sz w:val="28"/>
          <w:szCs w:val="28"/>
        </w:rPr>
        <w:t>Окончательно получим:</w:t>
      </w:r>
    </w:p>
    <w:p w:rsidR="00A1770F" w:rsidRDefault="00D27D58" w:rsidP="00D27D58">
      <w:pPr>
        <w:ind w:firstLine="720"/>
        <w:jc w:val="both"/>
        <w:rPr>
          <w:sz w:val="28"/>
          <w:szCs w:val="28"/>
        </w:rPr>
      </w:pPr>
      <w:r w:rsidRPr="00445B3C">
        <w:rPr>
          <w:position w:val="-82"/>
          <w:sz w:val="28"/>
          <w:szCs w:val="28"/>
        </w:rPr>
        <w:object w:dxaOrig="6100" w:dyaOrig="1640">
          <v:shape id="_x0000_i1714" type="#_x0000_t75" style="width:305.25pt;height:81.75pt" o:ole="">
            <v:imagedata r:id="rId1292" o:title=""/>
          </v:shape>
          <o:OLEObject Type="Embed" ProgID="Equation.3" ShapeID="_x0000_i1714" DrawAspect="Content" ObjectID="_1352283999" r:id="rId1293"/>
        </w:object>
      </w:r>
    </w:p>
    <w:p w:rsidR="00D27D58" w:rsidRDefault="00812107" w:rsidP="00D27D5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данной формуле: 8 поглотило 1, 8 поглотило</w:t>
      </w:r>
      <w:r w:rsidR="00D27D58">
        <w:rPr>
          <w:rStyle w:val="a8"/>
          <w:sz w:val="28"/>
          <w:szCs w:val="28"/>
        </w:rPr>
        <w:footnoteReference w:id="21"/>
      </w:r>
      <w:r>
        <w:rPr>
          <w:sz w:val="28"/>
          <w:szCs w:val="28"/>
        </w:rPr>
        <w:t xml:space="preserve"> 6, 9-7, 10-2, 11-3, 11-4, 12-5, 17-8, 17-9, 18-11, 19-12, 17-14, 17-15, 18-13, 18-10, 19-16.</w:t>
      </w:r>
      <w:r w:rsidR="006F020C">
        <w:rPr>
          <w:sz w:val="28"/>
          <w:szCs w:val="28"/>
        </w:rPr>
        <w:t xml:space="preserve"> Так как всего было 19 конъюнкций, 16 </w:t>
      </w:r>
      <w:r w:rsidR="00D27D58">
        <w:rPr>
          <w:sz w:val="28"/>
          <w:szCs w:val="28"/>
        </w:rPr>
        <w:t>конъюнкций</w:t>
      </w:r>
      <w:r w:rsidR="006F020C">
        <w:rPr>
          <w:sz w:val="28"/>
          <w:szCs w:val="28"/>
        </w:rPr>
        <w:t xml:space="preserve"> были поглощены, в итоге осталось 3 конъюнкции</w:t>
      </w:r>
      <w:r w:rsidR="00D27D58">
        <w:rPr>
          <w:sz w:val="28"/>
          <w:szCs w:val="28"/>
        </w:rPr>
        <w:t xml:space="preserve">. </w:t>
      </w:r>
    </w:p>
    <w:p w:rsidR="00021F6B" w:rsidRDefault="00021F6B" w:rsidP="007C6204">
      <w:pPr>
        <w:ind w:firstLine="720"/>
        <w:jc w:val="both"/>
        <w:rPr>
          <w:sz w:val="28"/>
          <w:szCs w:val="28"/>
        </w:rPr>
      </w:pPr>
    </w:p>
    <w:p w:rsidR="000C748A" w:rsidRPr="00C5179B" w:rsidRDefault="000C748A" w:rsidP="000C748A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67</w:t>
      </w:r>
    </w:p>
    <w:p w:rsidR="000C748A" w:rsidRDefault="002916E3" w:rsidP="000C748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Упростить </w:t>
      </w:r>
      <w:r w:rsidR="000C748A">
        <w:rPr>
          <w:sz w:val="28"/>
          <w:szCs w:val="28"/>
        </w:rPr>
        <w:t>функци</w:t>
      </w:r>
      <w:r>
        <w:rPr>
          <w:sz w:val="28"/>
          <w:szCs w:val="28"/>
        </w:rPr>
        <w:t>ю</w:t>
      </w:r>
      <w:r w:rsidR="000C748A">
        <w:rPr>
          <w:sz w:val="28"/>
          <w:szCs w:val="28"/>
        </w:rPr>
        <w:t xml:space="preserve"> </w:t>
      </w:r>
      <w:r w:rsidR="00733A6E" w:rsidRPr="00B2154B">
        <w:rPr>
          <w:position w:val="-10"/>
          <w:sz w:val="28"/>
          <w:szCs w:val="28"/>
        </w:rPr>
        <w:object w:dxaOrig="2600" w:dyaOrig="380">
          <v:shape id="_x0000_i1715" type="#_x0000_t75" style="width:129.75pt;height:18.75pt" o:ole="">
            <v:imagedata r:id="rId1294" o:title=""/>
          </v:shape>
          <o:OLEObject Type="Embed" ProgID="Equation.3" ShapeID="_x0000_i1715" DrawAspect="Content" ObjectID="_1352284000" r:id="rId1295"/>
        </w:object>
      </w:r>
      <w:r>
        <w:rPr>
          <w:sz w:val="28"/>
          <w:szCs w:val="28"/>
        </w:rPr>
        <w:t xml:space="preserve"> и получить ее </w:t>
      </w:r>
      <w:r w:rsidRPr="000A3254">
        <w:rPr>
          <w:i/>
          <w:sz w:val="28"/>
          <w:szCs w:val="28"/>
        </w:rPr>
        <w:t xml:space="preserve">совершенную дизъюнктивную нормальную форму </w:t>
      </w:r>
      <w:r>
        <w:rPr>
          <w:sz w:val="28"/>
          <w:szCs w:val="28"/>
        </w:rPr>
        <w:t>(</w:t>
      </w:r>
      <w:r w:rsidRPr="000A3254">
        <w:rPr>
          <w:i/>
          <w:sz w:val="28"/>
          <w:szCs w:val="28"/>
        </w:rPr>
        <w:t>СДНФ</w:t>
      </w:r>
      <w:r>
        <w:rPr>
          <w:sz w:val="28"/>
          <w:szCs w:val="28"/>
        </w:rPr>
        <w:t>)</w:t>
      </w:r>
      <w:r w:rsidR="000C748A">
        <w:rPr>
          <w:sz w:val="28"/>
          <w:szCs w:val="28"/>
        </w:rPr>
        <w:t xml:space="preserve"> двумя способами: табличным и </w:t>
      </w:r>
      <w:r w:rsidR="00733A6E">
        <w:rPr>
          <w:sz w:val="28"/>
          <w:szCs w:val="28"/>
        </w:rPr>
        <w:t>«расщеплением» (обратным склеиванием). Сравнить результаты.</w:t>
      </w:r>
    </w:p>
    <w:p w:rsidR="000C748A" w:rsidRDefault="000C748A" w:rsidP="000C748A">
      <w:pPr>
        <w:ind w:firstLine="720"/>
        <w:jc w:val="center"/>
        <w:rPr>
          <w:b/>
          <w:sz w:val="28"/>
          <w:szCs w:val="28"/>
        </w:rPr>
      </w:pPr>
      <w:r w:rsidRPr="00BB34B3">
        <w:rPr>
          <w:b/>
          <w:sz w:val="28"/>
          <w:szCs w:val="28"/>
        </w:rPr>
        <w:t>Решение</w:t>
      </w:r>
    </w:p>
    <w:p w:rsidR="000C748A" w:rsidRPr="00325FD4" w:rsidRDefault="000C748A" w:rsidP="00733A6E">
      <w:pPr>
        <w:ind w:firstLine="720"/>
        <w:jc w:val="both"/>
        <w:rPr>
          <w:sz w:val="28"/>
          <w:szCs w:val="28"/>
        </w:rPr>
      </w:pPr>
      <w:r w:rsidRPr="00325FD4">
        <w:rPr>
          <w:sz w:val="28"/>
          <w:szCs w:val="28"/>
        </w:rPr>
        <w:t xml:space="preserve">1. </w:t>
      </w:r>
      <w:r w:rsidR="00733A6E" w:rsidRPr="00325FD4">
        <w:rPr>
          <w:sz w:val="28"/>
          <w:szCs w:val="28"/>
        </w:rPr>
        <w:t xml:space="preserve">Упростим булеву формулу: </w:t>
      </w:r>
      <w:r w:rsidR="00733A6E" w:rsidRPr="00325FD4">
        <w:rPr>
          <w:position w:val="-10"/>
          <w:sz w:val="28"/>
          <w:szCs w:val="28"/>
        </w:rPr>
        <w:object w:dxaOrig="2600" w:dyaOrig="380">
          <v:shape id="_x0000_i1716" type="#_x0000_t75" style="width:129.75pt;height:18.75pt" o:ole="">
            <v:imagedata r:id="rId1296" o:title=""/>
          </v:shape>
          <o:OLEObject Type="Embed" ProgID="Equation.3" ShapeID="_x0000_i1716" DrawAspect="Content" ObjectID="_1352284001" r:id="rId1297"/>
        </w:object>
      </w:r>
      <w:r w:rsidR="002916E3" w:rsidRPr="00325FD4">
        <w:rPr>
          <w:sz w:val="28"/>
          <w:szCs w:val="28"/>
        </w:rPr>
        <w:t>.</w:t>
      </w:r>
    </w:p>
    <w:p w:rsidR="002916E3" w:rsidRPr="00325FD4" w:rsidRDefault="002916E3" w:rsidP="00733A6E">
      <w:pPr>
        <w:ind w:firstLine="720"/>
        <w:jc w:val="both"/>
        <w:rPr>
          <w:sz w:val="28"/>
          <w:szCs w:val="28"/>
        </w:rPr>
      </w:pPr>
      <w:r w:rsidRPr="00325FD4">
        <w:rPr>
          <w:sz w:val="28"/>
          <w:szCs w:val="28"/>
        </w:rPr>
        <w:t xml:space="preserve">а) Для части формулы </w:t>
      </w:r>
      <w:r w:rsidR="0066130F" w:rsidRPr="00325FD4">
        <w:rPr>
          <w:position w:val="-10"/>
          <w:sz w:val="28"/>
          <w:szCs w:val="28"/>
        </w:rPr>
        <w:object w:dxaOrig="800" w:dyaOrig="380">
          <v:shape id="_x0000_i1717" type="#_x0000_t75" style="width:39.75pt;height:18.75pt" o:ole="">
            <v:imagedata r:id="rId1298" o:title=""/>
          </v:shape>
          <o:OLEObject Type="Embed" ProgID="Equation.3" ShapeID="_x0000_i1717" DrawAspect="Content" ObjectID="_1352284002" r:id="rId1299"/>
        </w:object>
      </w:r>
      <w:r w:rsidR="0066130F" w:rsidRPr="00325FD4">
        <w:rPr>
          <w:sz w:val="28"/>
          <w:szCs w:val="28"/>
        </w:rPr>
        <w:t xml:space="preserve"> применим обобщенное склеивание: </w:t>
      </w:r>
      <w:r w:rsidR="0066130F" w:rsidRPr="00325FD4">
        <w:rPr>
          <w:position w:val="-10"/>
          <w:sz w:val="28"/>
          <w:szCs w:val="28"/>
        </w:rPr>
        <w:object w:dxaOrig="1579" w:dyaOrig="380">
          <v:shape id="_x0000_i1718" type="#_x0000_t75" style="width:78.75pt;height:18.75pt" o:ole="">
            <v:imagedata r:id="rId1300" o:title=""/>
          </v:shape>
          <o:OLEObject Type="Embed" ProgID="Equation.3" ShapeID="_x0000_i1718" DrawAspect="Content" ObjectID="_1352284003" r:id="rId1301"/>
        </w:object>
      </w:r>
      <w:r w:rsidR="0066130F" w:rsidRPr="00325FD4">
        <w:rPr>
          <w:sz w:val="28"/>
          <w:szCs w:val="28"/>
        </w:rPr>
        <w:t xml:space="preserve">. В итоге получим: </w:t>
      </w:r>
      <w:r w:rsidR="00440B80" w:rsidRPr="00325FD4">
        <w:rPr>
          <w:position w:val="-10"/>
          <w:sz w:val="28"/>
          <w:szCs w:val="28"/>
        </w:rPr>
        <w:object w:dxaOrig="3920" w:dyaOrig="380">
          <v:shape id="_x0000_i1719" type="#_x0000_t75" style="width:195.75pt;height:18.75pt" o:ole="">
            <v:imagedata r:id="rId1302" o:title=""/>
          </v:shape>
          <o:OLEObject Type="Embed" ProgID="Equation.3" ShapeID="_x0000_i1719" DrawAspect="Content" ObjectID="_1352284004" r:id="rId1303"/>
        </w:object>
      </w:r>
      <w:r w:rsidR="0066130F" w:rsidRPr="00325FD4">
        <w:rPr>
          <w:sz w:val="28"/>
          <w:szCs w:val="28"/>
        </w:rPr>
        <w:t>.</w:t>
      </w:r>
    </w:p>
    <w:p w:rsidR="00440B80" w:rsidRDefault="0066130F" w:rsidP="00440B80">
      <w:pPr>
        <w:ind w:firstLine="720"/>
        <w:jc w:val="both"/>
        <w:rPr>
          <w:sz w:val="28"/>
          <w:szCs w:val="28"/>
        </w:rPr>
      </w:pPr>
      <w:r w:rsidRPr="00325FD4">
        <w:rPr>
          <w:sz w:val="28"/>
          <w:szCs w:val="28"/>
        </w:rPr>
        <w:t xml:space="preserve">б) </w:t>
      </w:r>
      <w:r w:rsidR="00440B80" w:rsidRPr="00325FD4">
        <w:rPr>
          <w:sz w:val="28"/>
          <w:szCs w:val="28"/>
        </w:rPr>
        <w:t xml:space="preserve">Для части формулы </w:t>
      </w:r>
      <w:r w:rsidR="00440B80" w:rsidRPr="00325FD4">
        <w:rPr>
          <w:position w:val="-10"/>
          <w:sz w:val="28"/>
          <w:szCs w:val="28"/>
        </w:rPr>
        <w:object w:dxaOrig="780" w:dyaOrig="380">
          <v:shape id="_x0000_i1720" type="#_x0000_t75" style="width:39pt;height:18.75pt" o:ole="">
            <v:imagedata r:id="rId1304" o:title=""/>
          </v:shape>
          <o:OLEObject Type="Embed" ProgID="Equation.3" ShapeID="_x0000_i1720" DrawAspect="Content" ObjectID="_1352284005" r:id="rId1305"/>
        </w:object>
      </w:r>
      <w:r w:rsidR="00440B80" w:rsidRPr="00325FD4">
        <w:rPr>
          <w:sz w:val="28"/>
          <w:szCs w:val="28"/>
        </w:rPr>
        <w:t xml:space="preserve"> применим эквивалентное соотношение, называющееся </w:t>
      </w:r>
      <w:r w:rsidR="00440B80" w:rsidRPr="00325FD4">
        <w:rPr>
          <w:i/>
          <w:sz w:val="28"/>
          <w:szCs w:val="28"/>
        </w:rPr>
        <w:t>дистрибутивность конъюнкции относительно дизъюнкции</w:t>
      </w:r>
      <w:r w:rsidR="00440B80" w:rsidRPr="00325FD4">
        <w:rPr>
          <w:sz w:val="28"/>
          <w:szCs w:val="28"/>
        </w:rPr>
        <w:t xml:space="preserve">: </w:t>
      </w:r>
      <w:r w:rsidR="00A1773F" w:rsidRPr="00325FD4">
        <w:rPr>
          <w:position w:val="-12"/>
          <w:sz w:val="28"/>
          <w:szCs w:val="28"/>
        </w:rPr>
        <w:object w:dxaOrig="2720" w:dyaOrig="360">
          <v:shape id="_x0000_i1721" type="#_x0000_t75" style="width:135.75pt;height:18pt" o:ole="">
            <v:imagedata r:id="rId1306" o:title=""/>
          </v:shape>
          <o:OLEObject Type="Embed" ProgID="Equation.3" ShapeID="_x0000_i1721" DrawAspect="Content" ObjectID="_1352284006" r:id="rId1307"/>
        </w:object>
      </w:r>
      <w:r w:rsidR="00440B80" w:rsidRPr="00325FD4">
        <w:rPr>
          <w:sz w:val="28"/>
          <w:szCs w:val="28"/>
        </w:rPr>
        <w:t>.</w:t>
      </w:r>
      <w:r w:rsidR="00440B80" w:rsidRPr="00440B80">
        <w:rPr>
          <w:sz w:val="28"/>
          <w:szCs w:val="28"/>
        </w:rPr>
        <w:t xml:space="preserve"> В итоге получим: </w:t>
      </w:r>
      <w:r w:rsidR="00A1773F" w:rsidRPr="00440B80">
        <w:rPr>
          <w:position w:val="-10"/>
          <w:sz w:val="28"/>
          <w:szCs w:val="28"/>
        </w:rPr>
        <w:object w:dxaOrig="5460" w:dyaOrig="380">
          <v:shape id="_x0000_i1722" type="#_x0000_t75" style="width:273pt;height:18.75pt" o:ole="">
            <v:imagedata r:id="rId1308" o:title=""/>
          </v:shape>
          <o:OLEObject Type="Embed" ProgID="Equation.3" ShapeID="_x0000_i1722" DrawAspect="Content" ObjectID="_1352284007" r:id="rId1309"/>
        </w:object>
      </w:r>
      <w:r w:rsidR="00440B80" w:rsidRPr="00440B80">
        <w:rPr>
          <w:sz w:val="28"/>
          <w:szCs w:val="28"/>
        </w:rPr>
        <w:t>.</w:t>
      </w:r>
    </w:p>
    <w:p w:rsidR="00A1773F" w:rsidRDefault="00A1773F" w:rsidP="00A1773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Pr="00440B80">
        <w:rPr>
          <w:sz w:val="28"/>
          <w:szCs w:val="28"/>
        </w:rPr>
        <w:t xml:space="preserve">Для части формулы </w:t>
      </w:r>
      <w:r w:rsidRPr="00440B80">
        <w:rPr>
          <w:position w:val="-10"/>
          <w:sz w:val="28"/>
          <w:szCs w:val="28"/>
        </w:rPr>
        <w:object w:dxaOrig="760" w:dyaOrig="380">
          <v:shape id="_x0000_i1723" type="#_x0000_t75" style="width:38.25pt;height:18.75pt" o:ole="">
            <v:imagedata r:id="rId1310" o:title=""/>
          </v:shape>
          <o:OLEObject Type="Embed" ProgID="Equation.3" ShapeID="_x0000_i1723" DrawAspect="Content" ObjectID="_1352284008" r:id="rId1311"/>
        </w:object>
      </w:r>
      <w:r w:rsidRPr="00440B80">
        <w:rPr>
          <w:sz w:val="28"/>
          <w:szCs w:val="28"/>
        </w:rPr>
        <w:t xml:space="preserve"> применим </w:t>
      </w:r>
      <w:r>
        <w:rPr>
          <w:sz w:val="28"/>
          <w:szCs w:val="28"/>
        </w:rPr>
        <w:t>закон исключенного третьего</w:t>
      </w:r>
      <w:r w:rsidRPr="00440B80">
        <w:rPr>
          <w:sz w:val="28"/>
          <w:szCs w:val="28"/>
        </w:rPr>
        <w:t xml:space="preserve">: </w:t>
      </w:r>
      <w:r w:rsidR="002A5A57" w:rsidRPr="00A1773F">
        <w:rPr>
          <w:position w:val="-6"/>
          <w:sz w:val="28"/>
          <w:szCs w:val="28"/>
        </w:rPr>
        <w:object w:dxaOrig="880" w:dyaOrig="340">
          <v:shape id="_x0000_i1724" type="#_x0000_t75" style="width:44.25pt;height:17.25pt" o:ole="">
            <v:imagedata r:id="rId1312" o:title=""/>
          </v:shape>
          <o:OLEObject Type="Embed" ProgID="Equation.3" ShapeID="_x0000_i1724" DrawAspect="Content" ObjectID="_1352284009" r:id="rId1313"/>
        </w:object>
      </w:r>
      <w:r w:rsidRPr="00440B80">
        <w:rPr>
          <w:sz w:val="28"/>
          <w:szCs w:val="28"/>
        </w:rPr>
        <w:t xml:space="preserve">. В итоге получим: </w:t>
      </w:r>
      <w:r w:rsidR="002A5A57" w:rsidRPr="00440B80">
        <w:rPr>
          <w:position w:val="-10"/>
          <w:sz w:val="28"/>
          <w:szCs w:val="28"/>
        </w:rPr>
        <w:object w:dxaOrig="6399" w:dyaOrig="380">
          <v:shape id="_x0000_i1725" type="#_x0000_t75" style="width:320.25pt;height:18.75pt" o:ole="">
            <v:imagedata r:id="rId1314" o:title=""/>
          </v:shape>
          <o:OLEObject Type="Embed" ProgID="Equation.3" ShapeID="_x0000_i1725" DrawAspect="Content" ObjectID="_1352284010" r:id="rId1315"/>
        </w:object>
      </w:r>
      <w:r w:rsidRPr="00440B80">
        <w:rPr>
          <w:sz w:val="28"/>
          <w:szCs w:val="28"/>
        </w:rPr>
        <w:t>.</w:t>
      </w:r>
    </w:p>
    <w:p w:rsidR="00A1773F" w:rsidRDefault="00A1773F" w:rsidP="00A1773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 w:rsidRPr="00440B80">
        <w:rPr>
          <w:sz w:val="28"/>
          <w:szCs w:val="28"/>
        </w:rPr>
        <w:t xml:space="preserve">Для части формулы  </w:t>
      </w:r>
      <w:r w:rsidR="002A5A57" w:rsidRPr="002A5A57">
        <w:rPr>
          <w:position w:val="-4"/>
          <w:sz w:val="28"/>
          <w:szCs w:val="28"/>
        </w:rPr>
        <w:object w:dxaOrig="400" w:dyaOrig="260">
          <v:shape id="_x0000_i1726" type="#_x0000_t75" style="width:20.25pt;height:12.75pt" o:ole="">
            <v:imagedata r:id="rId1316" o:title=""/>
          </v:shape>
          <o:OLEObject Type="Embed" ProgID="Equation.3" ShapeID="_x0000_i1726" DrawAspect="Content" ObjectID="_1352284011" r:id="rId1317"/>
        </w:object>
      </w:r>
      <w:r w:rsidR="002A5A57">
        <w:rPr>
          <w:sz w:val="28"/>
          <w:szCs w:val="28"/>
        </w:rPr>
        <w:t xml:space="preserve"> </w:t>
      </w:r>
      <w:r w:rsidRPr="00440B80">
        <w:rPr>
          <w:sz w:val="28"/>
          <w:szCs w:val="28"/>
        </w:rPr>
        <w:t xml:space="preserve">применим </w:t>
      </w:r>
      <w:r w:rsidR="002A5A57">
        <w:rPr>
          <w:sz w:val="28"/>
          <w:szCs w:val="28"/>
        </w:rPr>
        <w:t>эквивалентное соотношение, называющееся свойство константы 1</w:t>
      </w:r>
      <w:r w:rsidRPr="00440B80">
        <w:rPr>
          <w:sz w:val="28"/>
          <w:szCs w:val="28"/>
        </w:rPr>
        <w:t xml:space="preserve">: </w:t>
      </w:r>
      <w:r w:rsidR="002A5A57" w:rsidRPr="00A1773F">
        <w:rPr>
          <w:position w:val="-6"/>
          <w:sz w:val="28"/>
          <w:szCs w:val="28"/>
        </w:rPr>
        <w:object w:dxaOrig="780" w:dyaOrig="279">
          <v:shape id="_x0000_i1727" type="#_x0000_t75" style="width:39pt;height:14.25pt" o:ole="">
            <v:imagedata r:id="rId1318" o:title=""/>
          </v:shape>
          <o:OLEObject Type="Embed" ProgID="Equation.3" ShapeID="_x0000_i1727" DrawAspect="Content" ObjectID="_1352284012" r:id="rId1319"/>
        </w:object>
      </w:r>
      <w:r w:rsidRPr="00440B80">
        <w:rPr>
          <w:sz w:val="28"/>
          <w:szCs w:val="28"/>
        </w:rPr>
        <w:t xml:space="preserve">. В итоге получим: </w:t>
      </w:r>
      <w:r w:rsidR="00852B9B" w:rsidRPr="00440B80">
        <w:rPr>
          <w:position w:val="-10"/>
          <w:sz w:val="28"/>
          <w:szCs w:val="28"/>
        </w:rPr>
        <w:object w:dxaOrig="7160" w:dyaOrig="380">
          <v:shape id="_x0000_i1728" type="#_x0000_t75" style="width:357.75pt;height:18.75pt" o:ole="">
            <v:imagedata r:id="rId1320" o:title=""/>
          </v:shape>
          <o:OLEObject Type="Embed" ProgID="Equation.3" ShapeID="_x0000_i1728" DrawAspect="Content" ObjectID="_1352284013" r:id="rId1321"/>
        </w:object>
      </w:r>
      <w:r w:rsidRPr="00440B80">
        <w:rPr>
          <w:sz w:val="28"/>
          <w:szCs w:val="28"/>
        </w:rPr>
        <w:t>.</w:t>
      </w:r>
    </w:p>
    <w:p w:rsidR="00A1773F" w:rsidRDefault="002A5A57" w:rsidP="00A1773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Определим </w:t>
      </w:r>
      <w:r w:rsidRPr="000A3254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 функции </w:t>
      </w:r>
      <w:r w:rsidR="00690086" w:rsidRPr="00440B80">
        <w:rPr>
          <w:position w:val="-10"/>
          <w:sz w:val="28"/>
          <w:szCs w:val="28"/>
        </w:rPr>
        <w:object w:dxaOrig="1480" w:dyaOrig="320">
          <v:shape id="_x0000_i1729" type="#_x0000_t75" style="width:73.5pt;height:15.75pt" o:ole="">
            <v:imagedata r:id="rId1322" o:title=""/>
          </v:shape>
          <o:OLEObject Type="Embed" ProgID="Equation.3" ShapeID="_x0000_i1729" DrawAspect="Content" ObjectID="_1352284014" r:id="rId1323"/>
        </w:object>
      </w:r>
      <w:r w:rsidR="00852B9B">
        <w:rPr>
          <w:sz w:val="28"/>
          <w:szCs w:val="28"/>
        </w:rPr>
        <w:t xml:space="preserve"> </w:t>
      </w:r>
      <w:r>
        <w:rPr>
          <w:sz w:val="28"/>
          <w:szCs w:val="28"/>
        </w:rPr>
        <w:t>табличным способом</w:t>
      </w:r>
      <w:r w:rsidR="00835BFE">
        <w:rPr>
          <w:sz w:val="28"/>
          <w:szCs w:val="28"/>
        </w:rPr>
        <w:t xml:space="preserve"> (таблица 3</w:t>
      </w:r>
      <w:r w:rsidR="000A3254">
        <w:rPr>
          <w:sz w:val="28"/>
          <w:szCs w:val="28"/>
        </w:rPr>
        <w:t>7</w:t>
      </w:r>
      <w:r w:rsidR="00835BFE">
        <w:rPr>
          <w:sz w:val="28"/>
          <w:szCs w:val="28"/>
        </w:rPr>
        <w:t>)</w:t>
      </w:r>
      <w:r>
        <w:rPr>
          <w:sz w:val="28"/>
          <w:szCs w:val="28"/>
        </w:rPr>
        <w:t>:</w:t>
      </w:r>
    </w:p>
    <w:p w:rsidR="00E675C9" w:rsidRDefault="00E675C9" w:rsidP="00A1773F">
      <w:pPr>
        <w:ind w:firstLine="720"/>
        <w:jc w:val="both"/>
        <w:rPr>
          <w:sz w:val="28"/>
          <w:szCs w:val="28"/>
        </w:rPr>
      </w:pPr>
    </w:p>
    <w:p w:rsidR="000A3254" w:rsidRDefault="000A3254" w:rsidP="00A1773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Таблица 37 – Восстановление истинности </w:t>
      </w:r>
      <w:r w:rsidR="00690086">
        <w:rPr>
          <w:sz w:val="28"/>
          <w:szCs w:val="28"/>
        </w:rPr>
        <w:t xml:space="preserve">функции </w:t>
      </w:r>
      <w:r w:rsidR="00690086" w:rsidRPr="00440B80">
        <w:rPr>
          <w:position w:val="-10"/>
          <w:sz w:val="28"/>
          <w:szCs w:val="28"/>
        </w:rPr>
        <w:object w:dxaOrig="1480" w:dyaOrig="320">
          <v:shape id="_x0000_i1730" type="#_x0000_t75" style="width:73.5pt;height:15.75pt" o:ole="">
            <v:imagedata r:id="rId1324" o:title=""/>
          </v:shape>
          <o:OLEObject Type="Embed" ProgID="Equation.3" ShapeID="_x0000_i1730" DrawAspect="Content" ObjectID="_1352284015" r:id="rId1325"/>
        </w:object>
      </w:r>
    </w:p>
    <w:tbl>
      <w:tblPr>
        <w:tblW w:w="5475" w:type="dxa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80"/>
        <w:gridCol w:w="2595"/>
      </w:tblGrid>
      <w:tr w:rsidR="00835BFE" w:rsidRPr="00D15CA9" w:rsidTr="00D15CA9">
        <w:tc>
          <w:tcPr>
            <w:tcW w:w="2880" w:type="dxa"/>
          </w:tcPr>
          <w:p w:rsidR="00835BFE" w:rsidRPr="00D15CA9" w:rsidRDefault="00835BFE" w:rsidP="00690086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x</w:t>
            </w:r>
            <w:r w:rsidR="00690086">
              <w:rPr>
                <w:i/>
                <w:sz w:val="28"/>
                <w:szCs w:val="28"/>
              </w:rPr>
              <w:t>,</w:t>
            </w:r>
            <w:r w:rsidRPr="00D15CA9">
              <w:rPr>
                <w:i/>
                <w:sz w:val="28"/>
                <w:szCs w:val="28"/>
                <w:lang w:val="en-US"/>
              </w:rPr>
              <w:t xml:space="preserve"> z</w:t>
            </w:r>
          </w:p>
        </w:tc>
        <w:tc>
          <w:tcPr>
            <w:tcW w:w="2595" w:type="dxa"/>
          </w:tcPr>
          <w:p w:rsidR="00835BFE" w:rsidRPr="00D15CA9" w:rsidRDefault="00FB0442" w:rsidP="00D15CA9">
            <w:pPr>
              <w:jc w:val="center"/>
              <w:rPr>
                <w:sz w:val="28"/>
                <w:szCs w:val="28"/>
              </w:rPr>
            </w:pPr>
            <w:r w:rsidRPr="00D15CA9">
              <w:rPr>
                <w:position w:val="-6"/>
                <w:sz w:val="28"/>
                <w:szCs w:val="28"/>
              </w:rPr>
              <w:object w:dxaOrig="560" w:dyaOrig="220">
                <v:shape id="_x0000_i1731" type="#_x0000_t75" style="width:27.75pt;height:11.25pt" o:ole="">
                  <v:imagedata r:id="rId1326" o:title=""/>
                </v:shape>
                <o:OLEObject Type="Embed" ProgID="Equation.3" ShapeID="_x0000_i1731" DrawAspect="Content" ObjectID="_1352284016" r:id="rId1327"/>
              </w:object>
            </w:r>
          </w:p>
        </w:tc>
      </w:tr>
      <w:tr w:rsidR="00835BFE" w:rsidRPr="00D15CA9" w:rsidTr="00D15CA9">
        <w:tc>
          <w:tcPr>
            <w:tcW w:w="2880" w:type="dxa"/>
          </w:tcPr>
          <w:p w:rsidR="00835BFE" w:rsidRPr="00D15CA9" w:rsidRDefault="00835BFE" w:rsidP="00690086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00</w:t>
            </w:r>
          </w:p>
        </w:tc>
        <w:tc>
          <w:tcPr>
            <w:tcW w:w="2595" w:type="dxa"/>
          </w:tcPr>
          <w:p w:rsidR="00835BFE" w:rsidRPr="00D15CA9" w:rsidRDefault="00FB0442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835BFE" w:rsidRPr="00D15CA9" w:rsidTr="00D15CA9">
        <w:tc>
          <w:tcPr>
            <w:tcW w:w="2880" w:type="dxa"/>
          </w:tcPr>
          <w:p w:rsidR="00835BFE" w:rsidRPr="00D15CA9" w:rsidRDefault="00690086" w:rsidP="00D15CA9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 w:rsidR="00835BFE"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2595" w:type="dxa"/>
          </w:tcPr>
          <w:p w:rsidR="00835BFE" w:rsidRPr="00D15CA9" w:rsidRDefault="00FB0442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835BFE" w:rsidRPr="00D15CA9" w:rsidTr="00D15CA9">
        <w:tc>
          <w:tcPr>
            <w:tcW w:w="2880" w:type="dxa"/>
          </w:tcPr>
          <w:p w:rsidR="00835BFE" w:rsidRPr="00D15CA9" w:rsidRDefault="00835BFE" w:rsidP="00690086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00</w:t>
            </w:r>
          </w:p>
        </w:tc>
        <w:tc>
          <w:tcPr>
            <w:tcW w:w="2595" w:type="dxa"/>
          </w:tcPr>
          <w:p w:rsidR="00835BFE" w:rsidRPr="00D15CA9" w:rsidRDefault="00FB0442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835BFE" w:rsidRPr="00D15CA9" w:rsidTr="00D15CA9">
        <w:tc>
          <w:tcPr>
            <w:tcW w:w="2880" w:type="dxa"/>
          </w:tcPr>
          <w:p w:rsidR="00835BFE" w:rsidRPr="00D15CA9" w:rsidRDefault="00835BFE" w:rsidP="00690086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01</w:t>
            </w:r>
          </w:p>
        </w:tc>
        <w:tc>
          <w:tcPr>
            <w:tcW w:w="2595" w:type="dxa"/>
          </w:tcPr>
          <w:p w:rsidR="00835BFE" w:rsidRPr="00D15CA9" w:rsidRDefault="00FB0442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835BFE" w:rsidRPr="00D15CA9" w:rsidTr="00D15CA9">
        <w:tc>
          <w:tcPr>
            <w:tcW w:w="2880" w:type="dxa"/>
          </w:tcPr>
          <w:p w:rsidR="00835BFE" w:rsidRPr="00D15CA9" w:rsidRDefault="00835BFE" w:rsidP="00690086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2595" w:type="dxa"/>
          </w:tcPr>
          <w:p w:rsidR="00835BFE" w:rsidRPr="00D15CA9" w:rsidRDefault="00FB0442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835BFE" w:rsidRPr="00D15CA9" w:rsidTr="00D15CA9">
        <w:tc>
          <w:tcPr>
            <w:tcW w:w="2880" w:type="dxa"/>
          </w:tcPr>
          <w:p w:rsidR="00835BFE" w:rsidRPr="00D15CA9" w:rsidRDefault="00835BFE" w:rsidP="00690086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11</w:t>
            </w:r>
          </w:p>
        </w:tc>
        <w:tc>
          <w:tcPr>
            <w:tcW w:w="2595" w:type="dxa"/>
          </w:tcPr>
          <w:p w:rsidR="00835BFE" w:rsidRPr="00D15CA9" w:rsidRDefault="00FB0442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4D7B5D" w:rsidRPr="00D15CA9" w:rsidTr="00EC629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B5D" w:rsidRPr="00D15CA9" w:rsidRDefault="004D7B5D" w:rsidP="00EC629F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B5D" w:rsidRPr="00D15CA9" w:rsidRDefault="004D7B5D" w:rsidP="00EC629F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4D7B5D" w:rsidRPr="00D15CA9" w:rsidTr="00EC629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B5D" w:rsidRPr="00D15CA9" w:rsidRDefault="004D7B5D" w:rsidP="00EC629F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11</w:t>
            </w:r>
          </w:p>
        </w:tc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B5D" w:rsidRPr="00D15CA9" w:rsidRDefault="004D7B5D" w:rsidP="00EC629F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</w:tbl>
    <w:p w:rsidR="004D7B5D" w:rsidRPr="004D7B5D" w:rsidRDefault="004D7B5D" w:rsidP="00A1773F">
      <w:pPr>
        <w:ind w:firstLine="720"/>
        <w:jc w:val="both"/>
        <w:rPr>
          <w:sz w:val="28"/>
          <w:szCs w:val="28"/>
        </w:rPr>
      </w:pPr>
    </w:p>
    <w:p w:rsidR="00FB0442" w:rsidRDefault="00FB0442" w:rsidP="00FB044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СДНФ функции </w:t>
      </w:r>
      <w:r w:rsidR="004D7B5D" w:rsidRPr="00440B80">
        <w:rPr>
          <w:position w:val="-10"/>
          <w:sz w:val="28"/>
          <w:szCs w:val="28"/>
        </w:rPr>
        <w:object w:dxaOrig="1480" w:dyaOrig="320">
          <v:shape id="_x0000_i1732" type="#_x0000_t75" style="width:73.5pt;height:15.75pt" o:ole="">
            <v:imagedata r:id="rId1328" o:title=""/>
          </v:shape>
          <o:OLEObject Type="Embed" ProgID="Equation.3" ShapeID="_x0000_i1732" DrawAspect="Content" ObjectID="_1352284017" r:id="rId1329"/>
        </w:object>
      </w:r>
      <w:r>
        <w:rPr>
          <w:sz w:val="28"/>
          <w:szCs w:val="28"/>
        </w:rPr>
        <w:t xml:space="preserve"> будет выглядеть следующим образом</w:t>
      </w:r>
      <w:r w:rsidR="004D7B5D">
        <w:rPr>
          <w:sz w:val="28"/>
          <w:szCs w:val="28"/>
        </w:rPr>
        <w:t>:</w:t>
      </w:r>
      <w:r w:rsidR="004D7B5D" w:rsidRPr="00440B80">
        <w:rPr>
          <w:position w:val="-10"/>
          <w:sz w:val="28"/>
          <w:szCs w:val="28"/>
        </w:rPr>
        <w:object w:dxaOrig="4740" w:dyaOrig="380">
          <v:shape id="_x0000_i1733" type="#_x0000_t75" style="width:237pt;height:18.75pt" o:ole="">
            <v:imagedata r:id="rId1330" o:title=""/>
          </v:shape>
          <o:OLEObject Type="Embed" ProgID="Equation.3" ShapeID="_x0000_i1733" DrawAspect="Content" ObjectID="_1352284018" r:id="rId1331"/>
        </w:object>
      </w:r>
      <w:r w:rsidR="004D7B5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A1773F" w:rsidRDefault="00FB0442" w:rsidP="00A1773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Определим </w:t>
      </w:r>
      <w:r w:rsidRPr="004D7B5D">
        <w:rPr>
          <w:i/>
          <w:sz w:val="28"/>
          <w:szCs w:val="28"/>
        </w:rPr>
        <w:t>СДНФ</w:t>
      </w:r>
      <w:r>
        <w:rPr>
          <w:sz w:val="28"/>
          <w:szCs w:val="28"/>
        </w:rPr>
        <w:t xml:space="preserve"> функции </w:t>
      </w:r>
      <w:r w:rsidR="004D7B5D" w:rsidRPr="00440B80">
        <w:rPr>
          <w:position w:val="-10"/>
          <w:sz w:val="28"/>
          <w:szCs w:val="28"/>
        </w:rPr>
        <w:object w:dxaOrig="1480" w:dyaOrig="320">
          <v:shape id="_x0000_i1734" type="#_x0000_t75" style="width:73.5pt;height:15.75pt" o:ole="">
            <v:imagedata r:id="rId1332" o:title=""/>
          </v:shape>
          <o:OLEObject Type="Embed" ProgID="Equation.3" ShapeID="_x0000_i1734" DrawAspect="Content" ObjectID="_1352284019" r:id="rId1333"/>
        </w:object>
      </w:r>
      <w:r w:rsidR="004D7B5D">
        <w:rPr>
          <w:position w:val="-10"/>
          <w:sz w:val="28"/>
          <w:szCs w:val="28"/>
        </w:rPr>
        <w:t xml:space="preserve"> </w:t>
      </w:r>
      <w:r w:rsidR="004D7B5D">
        <w:rPr>
          <w:sz w:val="28"/>
          <w:szCs w:val="28"/>
        </w:rPr>
        <w:t>«расщеплением»</w:t>
      </w:r>
      <w:r w:rsidR="00183F9F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66130F" w:rsidRDefault="00183F9F" w:rsidP="00733A6E">
      <w:pPr>
        <w:ind w:firstLine="720"/>
        <w:jc w:val="both"/>
        <w:rPr>
          <w:sz w:val="28"/>
          <w:szCs w:val="28"/>
        </w:rPr>
      </w:pPr>
      <w:r w:rsidRPr="004D7B5D">
        <w:rPr>
          <w:sz w:val="28"/>
          <w:szCs w:val="28"/>
        </w:rPr>
        <w:t xml:space="preserve">а) </w:t>
      </w:r>
      <w:r w:rsidR="00C731F3" w:rsidRPr="004D7B5D">
        <w:rPr>
          <w:sz w:val="28"/>
          <w:szCs w:val="28"/>
        </w:rPr>
        <w:t>Для</w:t>
      </w:r>
      <w:r w:rsidR="00C731F3">
        <w:rPr>
          <w:sz w:val="28"/>
          <w:szCs w:val="28"/>
        </w:rPr>
        <w:t xml:space="preserve"> данной функции  воспользуемся законом исключенного третьего, при этом «расщепляя» приведенную функцию. В тоге получим</w:t>
      </w:r>
      <w:r w:rsidR="004D7B5D">
        <w:rPr>
          <w:sz w:val="28"/>
          <w:szCs w:val="28"/>
        </w:rPr>
        <w:t>:</w:t>
      </w:r>
      <w:r w:rsidR="004D7B5D" w:rsidRPr="00440B80">
        <w:rPr>
          <w:position w:val="-10"/>
          <w:sz w:val="28"/>
          <w:szCs w:val="28"/>
        </w:rPr>
        <w:object w:dxaOrig="5280" w:dyaOrig="380">
          <v:shape id="_x0000_i1735" type="#_x0000_t75" style="width:264pt;height:18.75pt" o:ole="">
            <v:imagedata r:id="rId1334" o:title=""/>
          </v:shape>
          <o:OLEObject Type="Embed" ProgID="Equation.3" ShapeID="_x0000_i1735" DrawAspect="Content" ObjectID="_1352284020" r:id="rId1335"/>
        </w:object>
      </w:r>
      <w:r w:rsidR="004D7B5D">
        <w:rPr>
          <w:sz w:val="28"/>
          <w:szCs w:val="28"/>
        </w:rPr>
        <w:t xml:space="preserve">. </w:t>
      </w:r>
    </w:p>
    <w:p w:rsidR="00C731F3" w:rsidRPr="008E07EF" w:rsidRDefault="00C731F3" w:rsidP="00C731F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8E07EF">
        <w:rPr>
          <w:sz w:val="28"/>
          <w:szCs w:val="28"/>
        </w:rPr>
        <w:t>)</w:t>
      </w:r>
      <w:r>
        <w:rPr>
          <w:sz w:val="28"/>
          <w:szCs w:val="28"/>
        </w:rPr>
        <w:t xml:space="preserve"> В полученной функции  раскроем скобки: </w:t>
      </w:r>
    </w:p>
    <w:p w:rsidR="00C731F3" w:rsidRDefault="00FB798D" w:rsidP="00C731F3">
      <w:pPr>
        <w:ind w:firstLine="720"/>
        <w:jc w:val="both"/>
        <w:rPr>
          <w:sz w:val="28"/>
          <w:szCs w:val="28"/>
        </w:rPr>
      </w:pPr>
      <w:r w:rsidRPr="00C731F3">
        <w:rPr>
          <w:position w:val="-50"/>
          <w:sz w:val="28"/>
          <w:szCs w:val="28"/>
        </w:rPr>
        <w:object w:dxaOrig="5980" w:dyaOrig="1180">
          <v:shape id="_x0000_i1736" type="#_x0000_t75" style="width:299.25pt;height:59.25pt" o:ole="">
            <v:imagedata r:id="rId1336" o:title=""/>
          </v:shape>
          <o:OLEObject Type="Embed" ProgID="Equation.3" ShapeID="_x0000_i1736" DrawAspect="Content" ObjectID="_1352284021" r:id="rId1337"/>
        </w:object>
      </w:r>
    </w:p>
    <w:p w:rsidR="00FB798D" w:rsidRDefault="00FB798D" w:rsidP="00C731F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C731F3" w:rsidRPr="008E07EF">
        <w:rPr>
          <w:sz w:val="28"/>
          <w:szCs w:val="28"/>
        </w:rPr>
        <w:t>)</w:t>
      </w:r>
      <w:r w:rsidR="00C731F3">
        <w:rPr>
          <w:sz w:val="28"/>
          <w:szCs w:val="28"/>
        </w:rPr>
        <w:t xml:space="preserve"> Для полученной в ходе преобразований функции применим эквивалентное соотношение, называющееся идемпотентностью: </w:t>
      </w:r>
      <w:r w:rsidR="00C731F3" w:rsidRPr="00646D19">
        <w:rPr>
          <w:position w:val="-6"/>
          <w:sz w:val="28"/>
          <w:szCs w:val="28"/>
        </w:rPr>
        <w:object w:dxaOrig="940" w:dyaOrig="220">
          <v:shape id="_x0000_i1737" type="#_x0000_t75" style="width:47.25pt;height:11.25pt" o:ole="">
            <v:imagedata r:id="rId1209" o:title=""/>
          </v:shape>
          <o:OLEObject Type="Embed" ProgID="Equation.3" ShapeID="_x0000_i1737" DrawAspect="Content" ObjectID="_1352284022" r:id="rId1338"/>
        </w:object>
      </w:r>
      <w:r w:rsidR="00C731F3">
        <w:rPr>
          <w:sz w:val="28"/>
          <w:szCs w:val="28"/>
        </w:rPr>
        <w:t xml:space="preserve">. В итог получим: </w:t>
      </w:r>
    </w:p>
    <w:p w:rsidR="00C731F3" w:rsidRPr="008E07EF" w:rsidRDefault="00FB798D" w:rsidP="00C731F3">
      <w:pPr>
        <w:ind w:firstLine="720"/>
        <w:jc w:val="both"/>
        <w:rPr>
          <w:sz w:val="28"/>
          <w:szCs w:val="28"/>
        </w:rPr>
      </w:pPr>
      <w:r w:rsidRPr="00C731F3">
        <w:rPr>
          <w:position w:val="-50"/>
          <w:sz w:val="28"/>
          <w:szCs w:val="28"/>
        </w:rPr>
        <w:object w:dxaOrig="5980" w:dyaOrig="1180">
          <v:shape id="_x0000_i1738" type="#_x0000_t75" style="width:299.25pt;height:59.25pt" o:ole="">
            <v:imagedata r:id="rId1339" o:title=""/>
          </v:shape>
          <o:OLEObject Type="Embed" ProgID="Equation.3" ShapeID="_x0000_i1738" DrawAspect="Content" ObjectID="_1352284023" r:id="rId1340"/>
        </w:object>
      </w:r>
    </w:p>
    <w:p w:rsidR="00C731F3" w:rsidRDefault="004D7B5D" w:rsidP="004D7B5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п</w:t>
      </w:r>
      <w:r w:rsidR="00FB798D" w:rsidRPr="00614876">
        <w:rPr>
          <w:sz w:val="28"/>
          <w:szCs w:val="28"/>
        </w:rPr>
        <w:t xml:space="preserve">олученные двумя способами табличным и «расщеплением» </w:t>
      </w:r>
      <w:r w:rsidRPr="004D7B5D">
        <w:rPr>
          <w:i/>
          <w:sz w:val="28"/>
          <w:szCs w:val="28"/>
        </w:rPr>
        <w:t>СДНФ</w:t>
      </w:r>
      <w:r w:rsidRPr="00614876">
        <w:rPr>
          <w:sz w:val="28"/>
          <w:szCs w:val="28"/>
        </w:rPr>
        <w:t xml:space="preserve"> </w:t>
      </w:r>
      <w:r w:rsidR="00FB798D" w:rsidRPr="00614876">
        <w:rPr>
          <w:sz w:val="28"/>
          <w:szCs w:val="28"/>
        </w:rPr>
        <w:t>функции совпадают.</w:t>
      </w:r>
    </w:p>
    <w:p w:rsidR="00681374" w:rsidRDefault="00681374" w:rsidP="00681374">
      <w:pPr>
        <w:ind w:firstLine="720"/>
        <w:jc w:val="both"/>
        <w:rPr>
          <w:b/>
          <w:sz w:val="28"/>
          <w:szCs w:val="28"/>
        </w:rPr>
      </w:pPr>
    </w:p>
    <w:p w:rsidR="00681374" w:rsidRPr="00C5179B" w:rsidRDefault="00530008" w:rsidP="00681374">
      <w:pPr>
        <w:ind w:firstLine="720"/>
        <w:jc w:val="both"/>
        <w:rPr>
          <w:b/>
          <w:sz w:val="28"/>
          <w:szCs w:val="28"/>
          <w:u w:val="single"/>
        </w:rPr>
      </w:pPr>
      <w:r w:rsidRPr="00C5179B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68</w:t>
      </w:r>
    </w:p>
    <w:p w:rsidR="00681374" w:rsidRPr="00987FDE" w:rsidRDefault="00681374" w:rsidP="00681374">
      <w:pPr>
        <w:ind w:firstLine="720"/>
        <w:jc w:val="both"/>
        <w:rPr>
          <w:sz w:val="28"/>
          <w:szCs w:val="28"/>
        </w:rPr>
      </w:pPr>
      <w:r w:rsidRPr="00987FDE">
        <w:rPr>
          <w:sz w:val="28"/>
          <w:szCs w:val="28"/>
        </w:rPr>
        <w:t xml:space="preserve">Привести к </w:t>
      </w:r>
      <w:r w:rsidR="004A376A" w:rsidRPr="00987FDE">
        <w:rPr>
          <w:i/>
          <w:sz w:val="28"/>
          <w:szCs w:val="28"/>
        </w:rPr>
        <w:t>дизъюнктивной нормальной форме</w:t>
      </w:r>
      <w:r w:rsidR="004A376A" w:rsidRPr="00987FDE">
        <w:rPr>
          <w:sz w:val="28"/>
          <w:szCs w:val="28"/>
        </w:rPr>
        <w:t xml:space="preserve"> (</w:t>
      </w:r>
      <w:r w:rsidRPr="002B4D06">
        <w:rPr>
          <w:i/>
          <w:sz w:val="28"/>
          <w:szCs w:val="28"/>
        </w:rPr>
        <w:t>ДНФ</w:t>
      </w:r>
      <w:r w:rsidR="004A376A" w:rsidRPr="00987FDE">
        <w:rPr>
          <w:sz w:val="28"/>
          <w:szCs w:val="28"/>
        </w:rPr>
        <w:t>)</w:t>
      </w:r>
      <w:r w:rsidRPr="00987FDE">
        <w:rPr>
          <w:sz w:val="28"/>
          <w:szCs w:val="28"/>
        </w:rPr>
        <w:t xml:space="preserve"> ф</w:t>
      </w:r>
      <w:r w:rsidR="002B4D06">
        <w:rPr>
          <w:sz w:val="28"/>
          <w:szCs w:val="28"/>
        </w:rPr>
        <w:t>ункцию, заданную ф</w:t>
      </w:r>
      <w:r w:rsidRPr="00987FDE">
        <w:rPr>
          <w:sz w:val="28"/>
          <w:szCs w:val="28"/>
        </w:rPr>
        <w:t>ормул</w:t>
      </w:r>
      <w:r w:rsidR="002B4D06">
        <w:rPr>
          <w:sz w:val="28"/>
          <w:szCs w:val="28"/>
        </w:rPr>
        <w:t xml:space="preserve">ой </w:t>
      </w:r>
      <w:r w:rsidR="00447E0B" w:rsidRPr="00987FDE">
        <w:rPr>
          <w:position w:val="-10"/>
          <w:sz w:val="28"/>
          <w:szCs w:val="28"/>
        </w:rPr>
        <w:object w:dxaOrig="4000" w:dyaOrig="420">
          <v:shape id="_x0000_i1739" type="#_x0000_t75" style="width:200.25pt;height:21pt" o:ole="">
            <v:imagedata r:id="rId1341" o:title=""/>
          </v:shape>
          <o:OLEObject Type="Embed" ProgID="Equation.3" ShapeID="_x0000_i1739" DrawAspect="Content" ObjectID="_1352284024" r:id="rId1342"/>
        </w:object>
      </w:r>
      <w:r w:rsidR="00447E0B" w:rsidRPr="00987FDE">
        <w:rPr>
          <w:sz w:val="28"/>
          <w:szCs w:val="28"/>
        </w:rPr>
        <w:t xml:space="preserve">. </w:t>
      </w:r>
    </w:p>
    <w:p w:rsidR="00681374" w:rsidRDefault="00681374" w:rsidP="00681374">
      <w:pPr>
        <w:ind w:firstLine="720"/>
        <w:jc w:val="center"/>
        <w:rPr>
          <w:b/>
          <w:sz w:val="28"/>
          <w:szCs w:val="28"/>
        </w:rPr>
      </w:pPr>
      <w:r w:rsidRPr="00987FDE">
        <w:rPr>
          <w:b/>
          <w:sz w:val="28"/>
          <w:szCs w:val="28"/>
        </w:rPr>
        <w:t>Решение</w:t>
      </w:r>
    </w:p>
    <w:p w:rsidR="006737E0" w:rsidRDefault="0039455B" w:rsidP="009B33E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6737E0" w:rsidRPr="00987FDE">
        <w:rPr>
          <w:sz w:val="28"/>
          <w:szCs w:val="28"/>
        </w:rPr>
        <w:t xml:space="preserve">В части формулы </w:t>
      </w:r>
      <w:r w:rsidR="006737E0" w:rsidRPr="00987FDE">
        <w:rPr>
          <w:position w:val="-10"/>
          <w:sz w:val="28"/>
          <w:szCs w:val="28"/>
        </w:rPr>
        <w:object w:dxaOrig="960" w:dyaOrig="380">
          <v:shape id="_x0000_i1740" type="#_x0000_t75" style="width:48pt;height:18.75pt" o:ole="">
            <v:imagedata r:id="rId1343" o:title=""/>
          </v:shape>
          <o:OLEObject Type="Embed" ProgID="Equation.3" ShapeID="_x0000_i1740" DrawAspect="Content" ObjectID="_1352284025" r:id="rId1344"/>
        </w:object>
      </w:r>
      <w:r w:rsidR="006737E0" w:rsidRPr="00987FDE">
        <w:rPr>
          <w:sz w:val="28"/>
          <w:szCs w:val="28"/>
        </w:rPr>
        <w:t xml:space="preserve"> раскроем скобки. В итоге получим:</w:t>
      </w:r>
      <w:r w:rsidR="002B4D06">
        <w:rPr>
          <w:sz w:val="28"/>
          <w:szCs w:val="28"/>
        </w:rPr>
        <w:t xml:space="preserve"> </w:t>
      </w:r>
      <w:r w:rsidR="006737E0" w:rsidRPr="00987FDE">
        <w:rPr>
          <w:position w:val="-10"/>
          <w:sz w:val="28"/>
          <w:szCs w:val="28"/>
        </w:rPr>
        <w:object w:dxaOrig="4000" w:dyaOrig="420">
          <v:shape id="_x0000_i1741" type="#_x0000_t75" style="width:200.25pt;height:21pt" o:ole="">
            <v:imagedata r:id="rId1341" o:title=""/>
          </v:shape>
          <o:OLEObject Type="Embed" ProgID="Equation.3" ShapeID="_x0000_i1741" DrawAspect="Content" ObjectID="_1352284026" r:id="rId1345"/>
        </w:object>
      </w:r>
      <w:r w:rsidR="006737E0" w:rsidRPr="00987FDE">
        <w:rPr>
          <w:sz w:val="28"/>
          <w:szCs w:val="28"/>
        </w:rPr>
        <w:t xml:space="preserve">= </w:t>
      </w:r>
      <w:r w:rsidR="001A7294" w:rsidRPr="00987FDE">
        <w:rPr>
          <w:position w:val="-10"/>
          <w:sz w:val="28"/>
          <w:szCs w:val="28"/>
        </w:rPr>
        <w:object w:dxaOrig="2960" w:dyaOrig="420">
          <v:shape id="_x0000_i1742" type="#_x0000_t75" style="width:147.75pt;height:21pt" o:ole="">
            <v:imagedata r:id="rId1346" o:title=""/>
          </v:shape>
          <o:OLEObject Type="Embed" ProgID="Equation.3" ShapeID="_x0000_i1742" DrawAspect="Content" ObjectID="_1352284027" r:id="rId1347"/>
        </w:object>
      </w:r>
      <w:r w:rsidR="001D09DD">
        <w:rPr>
          <w:sz w:val="28"/>
          <w:szCs w:val="28"/>
        </w:rPr>
        <w:t>.</w:t>
      </w:r>
    </w:p>
    <w:p w:rsidR="001D09DD" w:rsidRDefault="0039455B" w:rsidP="009B33E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1D09DD">
        <w:rPr>
          <w:sz w:val="28"/>
          <w:szCs w:val="28"/>
        </w:rPr>
        <w:t xml:space="preserve">К части формулы </w:t>
      </w:r>
      <w:r w:rsidR="002C4D0A" w:rsidRPr="002C4D0A">
        <w:rPr>
          <w:position w:val="-6"/>
          <w:sz w:val="28"/>
          <w:szCs w:val="28"/>
        </w:rPr>
        <w:object w:dxaOrig="400" w:dyaOrig="340">
          <v:shape id="_x0000_i1743" type="#_x0000_t75" style="width:20.25pt;height:17.25pt" o:ole="">
            <v:imagedata r:id="rId1348" o:title=""/>
          </v:shape>
          <o:OLEObject Type="Embed" ProgID="Equation.3" ShapeID="_x0000_i1743" DrawAspect="Content" ObjectID="_1352284028" r:id="rId1349"/>
        </w:object>
      </w:r>
      <w:r w:rsidR="002C4D0A">
        <w:rPr>
          <w:sz w:val="28"/>
          <w:szCs w:val="28"/>
        </w:rPr>
        <w:t xml:space="preserve"> применим закон противоречия. В итоге получим: </w:t>
      </w:r>
      <w:r w:rsidR="002B4D06" w:rsidRPr="00987FDE">
        <w:rPr>
          <w:position w:val="-10"/>
          <w:sz w:val="28"/>
          <w:szCs w:val="28"/>
        </w:rPr>
        <w:object w:dxaOrig="4000" w:dyaOrig="420">
          <v:shape id="_x0000_i1744" type="#_x0000_t75" style="width:200.25pt;height:21pt" o:ole="">
            <v:imagedata r:id="rId1350" o:title=""/>
          </v:shape>
          <o:OLEObject Type="Embed" ProgID="Equation.3" ShapeID="_x0000_i1744" DrawAspect="Content" ObjectID="_1352284029" r:id="rId1351"/>
        </w:object>
      </w:r>
      <w:r w:rsidR="002C4D0A" w:rsidRPr="00987FDE">
        <w:rPr>
          <w:sz w:val="28"/>
          <w:szCs w:val="28"/>
        </w:rPr>
        <w:t>=</w:t>
      </w:r>
      <w:r w:rsidR="002B4D06" w:rsidRPr="002B54E8">
        <w:rPr>
          <w:position w:val="-10"/>
        </w:rPr>
        <w:object w:dxaOrig="3080" w:dyaOrig="420">
          <v:shape id="_x0000_i1745" type="#_x0000_t75" style="width:153.75pt;height:21pt" o:ole="">
            <v:imagedata r:id="rId1352" o:title=""/>
          </v:shape>
          <o:OLEObject Type="Embed" ProgID="Equation.3" ShapeID="_x0000_i1745" DrawAspect="Content" ObjectID="_1352284030" r:id="rId1353"/>
        </w:object>
      </w:r>
      <w:r w:rsidR="002B4D06" w:rsidRPr="002B54E8">
        <w:rPr>
          <w:position w:val="-10"/>
        </w:rPr>
        <w:object w:dxaOrig="2180" w:dyaOrig="420">
          <v:shape id="_x0000_i1746" type="#_x0000_t75" style="width:108.75pt;height:21pt" o:ole="">
            <v:imagedata r:id="rId1354" o:title=""/>
          </v:shape>
          <o:OLEObject Type="Embed" ProgID="Equation.3" ShapeID="_x0000_i1746" DrawAspect="Content" ObjectID="_1352284031" r:id="rId1355"/>
        </w:object>
      </w:r>
      <w:r w:rsidR="002B4D06">
        <w:t>.</w:t>
      </w:r>
    </w:p>
    <w:p w:rsidR="00575785" w:rsidRDefault="0039455B" w:rsidP="0057578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3. </w:t>
      </w:r>
      <w:r w:rsidR="00575785">
        <w:rPr>
          <w:sz w:val="28"/>
          <w:szCs w:val="28"/>
        </w:rPr>
        <w:t>Для части формулы (</w:t>
      </w:r>
      <w:r w:rsidR="00575785" w:rsidRPr="004A124C">
        <w:rPr>
          <w:position w:val="-10"/>
        </w:rPr>
        <w:object w:dxaOrig="1300" w:dyaOrig="420">
          <v:shape id="_x0000_i1747" type="#_x0000_t75" style="width:65.25pt;height:21pt" o:ole="">
            <v:imagedata r:id="rId1356" o:title=""/>
          </v:shape>
          <o:OLEObject Type="Embed" ProgID="Equation.3" ShapeID="_x0000_i1747" DrawAspect="Content" ObjectID="_1352284032" r:id="rId1357"/>
        </w:object>
      </w:r>
      <w:r w:rsidR="00575785">
        <w:t xml:space="preserve">) </w:t>
      </w:r>
      <w:r w:rsidR="002B4D06">
        <w:rPr>
          <w:sz w:val="28"/>
          <w:szCs w:val="28"/>
        </w:rPr>
        <w:t>применим закон де Моргана</w:t>
      </w:r>
      <w:r w:rsidR="00575785">
        <w:rPr>
          <w:sz w:val="28"/>
          <w:szCs w:val="28"/>
        </w:rPr>
        <w:t>. В итоге получим:</w:t>
      </w:r>
      <w:r w:rsidR="00575785" w:rsidRPr="00987FDE">
        <w:rPr>
          <w:position w:val="-10"/>
          <w:sz w:val="28"/>
          <w:szCs w:val="28"/>
        </w:rPr>
        <w:object w:dxaOrig="4000" w:dyaOrig="420">
          <v:shape id="_x0000_i1748" type="#_x0000_t75" style="width:200.25pt;height:21pt" o:ole="">
            <v:imagedata r:id="rId1341" o:title=""/>
          </v:shape>
          <o:OLEObject Type="Embed" ProgID="Equation.3" ShapeID="_x0000_i1748" DrawAspect="Content" ObjectID="_1352284033" r:id="rId1358"/>
        </w:object>
      </w:r>
      <w:r w:rsidR="00575785" w:rsidRPr="00987FDE">
        <w:rPr>
          <w:sz w:val="28"/>
          <w:szCs w:val="28"/>
        </w:rPr>
        <w:t xml:space="preserve">= </w:t>
      </w:r>
      <w:r w:rsidR="000E3253" w:rsidRPr="002C4D0A">
        <w:rPr>
          <w:position w:val="-10"/>
          <w:sz w:val="28"/>
          <w:szCs w:val="28"/>
        </w:rPr>
        <w:object w:dxaOrig="7660" w:dyaOrig="420">
          <v:shape id="_x0000_i1749" type="#_x0000_t75" style="width:383.25pt;height:21pt" o:ole="">
            <v:imagedata r:id="rId1359" o:title=""/>
          </v:shape>
          <o:OLEObject Type="Embed" ProgID="Equation.3" ShapeID="_x0000_i1749" DrawAspect="Content" ObjectID="_1352284034" r:id="rId1360"/>
        </w:object>
      </w:r>
      <w:r w:rsidR="00575785">
        <w:rPr>
          <w:sz w:val="28"/>
          <w:szCs w:val="28"/>
        </w:rPr>
        <w:t>.</w:t>
      </w:r>
    </w:p>
    <w:p w:rsidR="000E3253" w:rsidRDefault="0039455B" w:rsidP="000E32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575785">
        <w:rPr>
          <w:sz w:val="28"/>
          <w:szCs w:val="28"/>
        </w:rPr>
        <w:t xml:space="preserve">Для части формулы </w:t>
      </w:r>
      <w:r w:rsidR="000E3253" w:rsidRPr="002C4D0A">
        <w:rPr>
          <w:position w:val="-10"/>
          <w:sz w:val="28"/>
          <w:szCs w:val="28"/>
        </w:rPr>
        <w:object w:dxaOrig="859" w:dyaOrig="420">
          <v:shape id="_x0000_i1750" type="#_x0000_t75" style="width:42.75pt;height:21pt" o:ole="">
            <v:imagedata r:id="rId1361" o:title=""/>
          </v:shape>
          <o:OLEObject Type="Embed" ProgID="Equation.3" ShapeID="_x0000_i1750" DrawAspect="Content" ObjectID="_1352284035" r:id="rId1362"/>
        </w:object>
      </w:r>
      <w:r w:rsidR="002B4D06">
        <w:rPr>
          <w:sz w:val="28"/>
          <w:szCs w:val="28"/>
        </w:rPr>
        <w:t xml:space="preserve"> применим закон де Моргана</w:t>
      </w:r>
      <w:r w:rsidR="000E3253">
        <w:rPr>
          <w:sz w:val="28"/>
          <w:szCs w:val="28"/>
        </w:rPr>
        <w:t>. В итоге получим:</w:t>
      </w:r>
      <w:r w:rsidR="000E3253" w:rsidRPr="00987FDE">
        <w:rPr>
          <w:position w:val="-10"/>
          <w:sz w:val="28"/>
          <w:szCs w:val="28"/>
        </w:rPr>
        <w:object w:dxaOrig="4000" w:dyaOrig="420">
          <v:shape id="_x0000_i1751" type="#_x0000_t75" style="width:200.25pt;height:21pt" o:ole="">
            <v:imagedata r:id="rId1341" o:title=""/>
          </v:shape>
          <o:OLEObject Type="Embed" ProgID="Equation.3" ShapeID="_x0000_i1751" DrawAspect="Content" ObjectID="_1352284036" r:id="rId1363"/>
        </w:object>
      </w:r>
      <w:r w:rsidR="000E3253" w:rsidRPr="00987FDE">
        <w:rPr>
          <w:sz w:val="28"/>
          <w:szCs w:val="28"/>
        </w:rPr>
        <w:t xml:space="preserve">= </w:t>
      </w:r>
      <w:r w:rsidR="003D356F" w:rsidRPr="000E3253">
        <w:rPr>
          <w:position w:val="-38"/>
          <w:sz w:val="28"/>
          <w:szCs w:val="28"/>
        </w:rPr>
        <w:object w:dxaOrig="7839" w:dyaOrig="880">
          <v:shape id="_x0000_i1752" type="#_x0000_t75" style="width:392.25pt;height:44.25pt" o:ole="">
            <v:imagedata r:id="rId1364" o:title=""/>
          </v:shape>
          <o:OLEObject Type="Embed" ProgID="Equation.3" ShapeID="_x0000_i1752" DrawAspect="Content" ObjectID="_1352284037" r:id="rId1365"/>
        </w:object>
      </w:r>
      <w:r w:rsidR="000E3253">
        <w:rPr>
          <w:sz w:val="28"/>
          <w:szCs w:val="28"/>
        </w:rPr>
        <w:t>.</w:t>
      </w:r>
    </w:p>
    <w:p w:rsidR="003D356F" w:rsidRDefault="0039455B" w:rsidP="003D356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3D356F">
        <w:rPr>
          <w:sz w:val="28"/>
          <w:szCs w:val="28"/>
        </w:rPr>
        <w:t xml:space="preserve">Для части формулы </w:t>
      </w:r>
      <w:r w:rsidR="003D356F" w:rsidRPr="002C4D0A">
        <w:rPr>
          <w:position w:val="-10"/>
          <w:sz w:val="28"/>
          <w:szCs w:val="28"/>
        </w:rPr>
        <w:object w:dxaOrig="859" w:dyaOrig="420">
          <v:shape id="_x0000_i1753" type="#_x0000_t75" style="width:42.75pt;height:21pt" o:ole="">
            <v:imagedata r:id="rId1361" o:title=""/>
          </v:shape>
          <o:OLEObject Type="Embed" ProgID="Equation.3" ShapeID="_x0000_i1753" DrawAspect="Content" ObjectID="_1352284038" r:id="rId1366"/>
        </w:object>
      </w:r>
      <w:r w:rsidR="003D356F">
        <w:rPr>
          <w:sz w:val="28"/>
          <w:szCs w:val="28"/>
        </w:rPr>
        <w:t xml:space="preserve"> применим закон де Моргана а). В итоге получим:</w:t>
      </w:r>
      <w:r w:rsidR="003D356F" w:rsidRPr="00987FDE">
        <w:rPr>
          <w:position w:val="-10"/>
          <w:sz w:val="28"/>
          <w:szCs w:val="28"/>
        </w:rPr>
        <w:object w:dxaOrig="4000" w:dyaOrig="420">
          <v:shape id="_x0000_i1754" type="#_x0000_t75" style="width:200.25pt;height:21pt" o:ole="">
            <v:imagedata r:id="rId1341" o:title=""/>
          </v:shape>
          <o:OLEObject Type="Embed" ProgID="Equation.3" ShapeID="_x0000_i1754" DrawAspect="Content" ObjectID="_1352284039" r:id="rId1367"/>
        </w:object>
      </w:r>
      <w:r w:rsidR="003D356F" w:rsidRPr="00987FDE">
        <w:rPr>
          <w:sz w:val="28"/>
          <w:szCs w:val="28"/>
        </w:rPr>
        <w:t xml:space="preserve">= </w:t>
      </w:r>
      <w:r w:rsidR="003D356F" w:rsidRPr="000E3253">
        <w:rPr>
          <w:position w:val="-38"/>
          <w:sz w:val="28"/>
          <w:szCs w:val="28"/>
        </w:rPr>
        <w:object w:dxaOrig="7839" w:dyaOrig="880">
          <v:shape id="_x0000_i1755" type="#_x0000_t75" style="width:392.25pt;height:44.25pt" o:ole="">
            <v:imagedata r:id="rId1368" o:title=""/>
          </v:shape>
          <o:OLEObject Type="Embed" ProgID="Equation.3" ShapeID="_x0000_i1755" DrawAspect="Content" ObjectID="_1352284040" r:id="rId1369"/>
        </w:object>
      </w:r>
      <w:r w:rsidR="003D356F">
        <w:rPr>
          <w:sz w:val="28"/>
          <w:szCs w:val="28"/>
        </w:rPr>
        <w:t>.</w:t>
      </w:r>
    </w:p>
    <w:p w:rsidR="008E428A" w:rsidRDefault="0039455B" w:rsidP="009B33E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="003D356F">
        <w:rPr>
          <w:sz w:val="28"/>
          <w:szCs w:val="28"/>
        </w:rPr>
        <w:t xml:space="preserve">Для части формулы </w:t>
      </w:r>
      <w:r w:rsidR="00BB36ED" w:rsidRPr="003D356F">
        <w:rPr>
          <w:position w:val="-10"/>
          <w:sz w:val="28"/>
          <w:szCs w:val="28"/>
        </w:rPr>
        <w:object w:dxaOrig="560" w:dyaOrig="420">
          <v:shape id="_x0000_i1756" type="#_x0000_t75" style="width:27.75pt;height:21pt" o:ole="">
            <v:imagedata r:id="rId1370" o:title=""/>
          </v:shape>
          <o:OLEObject Type="Embed" ProgID="Equation.3" ShapeID="_x0000_i1756" DrawAspect="Content" ObjectID="_1352284041" r:id="rId1371"/>
        </w:object>
      </w:r>
      <w:r w:rsidR="003D356F">
        <w:rPr>
          <w:sz w:val="28"/>
          <w:szCs w:val="28"/>
        </w:rPr>
        <w:t xml:space="preserve"> применим закон де Моргана</w:t>
      </w:r>
      <w:r w:rsidR="00BB36ED">
        <w:rPr>
          <w:sz w:val="28"/>
          <w:szCs w:val="28"/>
        </w:rPr>
        <w:t>. В итоге получим:</w:t>
      </w:r>
      <w:r w:rsidR="00BB36ED" w:rsidRPr="00987FDE">
        <w:rPr>
          <w:position w:val="-10"/>
          <w:sz w:val="28"/>
          <w:szCs w:val="28"/>
        </w:rPr>
        <w:object w:dxaOrig="4000" w:dyaOrig="420">
          <v:shape id="_x0000_i1757" type="#_x0000_t75" style="width:200.25pt;height:21pt" o:ole="">
            <v:imagedata r:id="rId1341" o:title=""/>
          </v:shape>
          <o:OLEObject Type="Embed" ProgID="Equation.3" ShapeID="_x0000_i1757" DrawAspect="Content" ObjectID="_1352284042" r:id="rId1372"/>
        </w:object>
      </w:r>
      <w:r w:rsidR="00BB36ED" w:rsidRPr="00987FDE">
        <w:rPr>
          <w:sz w:val="28"/>
          <w:szCs w:val="28"/>
        </w:rPr>
        <w:t xml:space="preserve">= </w:t>
      </w:r>
      <w:r w:rsidR="00632AC1" w:rsidRPr="000E3253">
        <w:rPr>
          <w:position w:val="-38"/>
          <w:sz w:val="28"/>
          <w:szCs w:val="28"/>
        </w:rPr>
        <w:object w:dxaOrig="7839" w:dyaOrig="880">
          <v:shape id="_x0000_i1758" type="#_x0000_t75" style="width:392.25pt;height:44.25pt" o:ole="">
            <v:imagedata r:id="rId1373" o:title=""/>
          </v:shape>
          <o:OLEObject Type="Embed" ProgID="Equation.3" ShapeID="_x0000_i1758" DrawAspect="Content" ObjectID="_1352284043" r:id="rId1374"/>
        </w:object>
      </w:r>
    </w:p>
    <w:p w:rsidR="005F5763" w:rsidRDefault="0039455B" w:rsidP="005F576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="00BB36ED">
        <w:rPr>
          <w:sz w:val="28"/>
          <w:szCs w:val="28"/>
        </w:rPr>
        <w:t xml:space="preserve">Для </w:t>
      </w:r>
      <w:r w:rsidR="005F5763">
        <w:rPr>
          <w:sz w:val="28"/>
          <w:szCs w:val="28"/>
        </w:rPr>
        <w:t>переменной</w:t>
      </w:r>
      <w:r w:rsidR="00BB36ED">
        <w:rPr>
          <w:sz w:val="28"/>
          <w:szCs w:val="28"/>
        </w:rPr>
        <w:t xml:space="preserve"> </w:t>
      </w:r>
      <w:r w:rsidR="005F5763" w:rsidRPr="00BB36ED">
        <w:rPr>
          <w:position w:val="-10"/>
          <w:sz w:val="28"/>
          <w:szCs w:val="28"/>
        </w:rPr>
        <w:object w:dxaOrig="220" w:dyaOrig="420">
          <v:shape id="_x0000_i1759" type="#_x0000_t75" style="width:11.25pt;height:21pt" o:ole="">
            <v:imagedata r:id="rId1375" o:title=""/>
          </v:shape>
          <o:OLEObject Type="Embed" ProgID="Equation.3" ShapeID="_x0000_i1759" DrawAspect="Content" ObjectID="_1352284044" r:id="rId1376"/>
        </w:object>
      </w:r>
      <w:r w:rsidR="005F5763">
        <w:rPr>
          <w:sz w:val="28"/>
          <w:szCs w:val="28"/>
        </w:rPr>
        <w:t xml:space="preserve"> применим закон двойного отрицания. В итоге получим:</w:t>
      </w:r>
      <w:r w:rsidR="005F5763" w:rsidRPr="00987FDE">
        <w:rPr>
          <w:position w:val="-10"/>
          <w:sz w:val="28"/>
          <w:szCs w:val="28"/>
        </w:rPr>
        <w:object w:dxaOrig="4000" w:dyaOrig="420">
          <v:shape id="_x0000_i1760" type="#_x0000_t75" style="width:200.25pt;height:21pt" o:ole="">
            <v:imagedata r:id="rId1341" o:title=""/>
          </v:shape>
          <o:OLEObject Type="Embed" ProgID="Equation.3" ShapeID="_x0000_i1760" DrawAspect="Content" ObjectID="_1352284045" r:id="rId1377"/>
        </w:object>
      </w:r>
      <w:r w:rsidR="005F5763" w:rsidRPr="00987FDE">
        <w:rPr>
          <w:sz w:val="28"/>
          <w:szCs w:val="28"/>
        </w:rPr>
        <w:t xml:space="preserve">= </w:t>
      </w:r>
      <w:r w:rsidR="00632AC1" w:rsidRPr="000E3253">
        <w:rPr>
          <w:position w:val="-38"/>
          <w:sz w:val="28"/>
          <w:szCs w:val="28"/>
        </w:rPr>
        <w:object w:dxaOrig="7839" w:dyaOrig="880">
          <v:shape id="_x0000_i1761" type="#_x0000_t75" style="width:392.25pt;height:44.25pt" o:ole="">
            <v:imagedata r:id="rId1378" o:title=""/>
          </v:shape>
          <o:OLEObject Type="Embed" ProgID="Equation.3" ShapeID="_x0000_i1761" DrawAspect="Content" ObjectID="_1352284046" r:id="rId1379"/>
        </w:object>
      </w:r>
    </w:p>
    <w:p w:rsidR="005F5763" w:rsidRDefault="0039455B" w:rsidP="005F576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 w:rsidR="005F5763">
        <w:rPr>
          <w:sz w:val="28"/>
          <w:szCs w:val="28"/>
        </w:rPr>
        <w:t xml:space="preserve">Для части формулы </w:t>
      </w:r>
      <w:r w:rsidR="005F5763" w:rsidRPr="005F5763">
        <w:rPr>
          <w:position w:val="-10"/>
          <w:sz w:val="28"/>
          <w:szCs w:val="28"/>
        </w:rPr>
        <w:object w:dxaOrig="300" w:dyaOrig="380">
          <v:shape id="_x0000_i1762" type="#_x0000_t75" style="width:15pt;height:18.75pt" o:ole="">
            <v:imagedata r:id="rId1380" o:title=""/>
          </v:shape>
          <o:OLEObject Type="Embed" ProgID="Equation.3" ShapeID="_x0000_i1762" DrawAspect="Content" ObjectID="_1352284047" r:id="rId1381"/>
        </w:object>
      </w:r>
      <w:r w:rsidR="005F5763">
        <w:rPr>
          <w:sz w:val="28"/>
          <w:szCs w:val="28"/>
        </w:rPr>
        <w:t xml:space="preserve"> применим закон де Моргана а). В итоге получим:</w:t>
      </w:r>
      <w:r w:rsidR="005F5763" w:rsidRPr="00987FDE">
        <w:rPr>
          <w:position w:val="-10"/>
          <w:sz w:val="28"/>
          <w:szCs w:val="28"/>
        </w:rPr>
        <w:object w:dxaOrig="4000" w:dyaOrig="420">
          <v:shape id="_x0000_i1763" type="#_x0000_t75" style="width:200.25pt;height:21pt" o:ole="">
            <v:imagedata r:id="rId1341" o:title=""/>
          </v:shape>
          <o:OLEObject Type="Embed" ProgID="Equation.3" ShapeID="_x0000_i1763" DrawAspect="Content" ObjectID="_1352284048" r:id="rId1382"/>
        </w:object>
      </w:r>
      <w:r w:rsidR="005F5763" w:rsidRPr="00987FDE">
        <w:rPr>
          <w:sz w:val="28"/>
          <w:szCs w:val="28"/>
        </w:rPr>
        <w:t xml:space="preserve">= </w:t>
      </w:r>
      <w:r w:rsidR="00B66A92" w:rsidRPr="005F5763">
        <w:rPr>
          <w:position w:val="-50"/>
          <w:sz w:val="28"/>
          <w:szCs w:val="28"/>
        </w:rPr>
        <w:object w:dxaOrig="7839" w:dyaOrig="1280">
          <v:shape id="_x0000_i1764" type="#_x0000_t75" style="width:392.25pt;height:63.75pt" o:ole="">
            <v:imagedata r:id="rId1383" o:title=""/>
          </v:shape>
          <o:OLEObject Type="Embed" ProgID="Equation.3" ShapeID="_x0000_i1764" DrawAspect="Content" ObjectID="_1352284049" r:id="rId1384"/>
        </w:object>
      </w:r>
    </w:p>
    <w:p w:rsidR="00632AC1" w:rsidRDefault="0039455B" w:rsidP="00632AC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="00B66A92">
        <w:rPr>
          <w:sz w:val="28"/>
          <w:szCs w:val="28"/>
        </w:rPr>
        <w:t xml:space="preserve">В </w:t>
      </w:r>
      <w:r w:rsidR="005F5763">
        <w:rPr>
          <w:sz w:val="28"/>
          <w:szCs w:val="28"/>
        </w:rPr>
        <w:t xml:space="preserve">части формулы </w:t>
      </w:r>
      <w:r w:rsidR="00632AC1" w:rsidRPr="00B66A92">
        <w:rPr>
          <w:position w:val="-10"/>
          <w:sz w:val="28"/>
          <w:szCs w:val="28"/>
        </w:rPr>
        <w:object w:dxaOrig="1520" w:dyaOrig="380">
          <v:shape id="_x0000_i1765" type="#_x0000_t75" style="width:75.75pt;height:18.75pt" o:ole="">
            <v:imagedata r:id="rId1385" o:title=""/>
          </v:shape>
          <o:OLEObject Type="Embed" ProgID="Equation.3" ShapeID="_x0000_i1765" DrawAspect="Content" ObjectID="_1352284050" r:id="rId1386"/>
        </w:object>
      </w:r>
      <w:r w:rsidR="00632AC1">
        <w:rPr>
          <w:sz w:val="28"/>
          <w:szCs w:val="28"/>
        </w:rPr>
        <w:t xml:space="preserve">раскроем скобки. В итоге получим: </w:t>
      </w:r>
      <w:r w:rsidR="00632AC1" w:rsidRPr="00987FDE">
        <w:rPr>
          <w:position w:val="-10"/>
          <w:sz w:val="28"/>
          <w:szCs w:val="28"/>
        </w:rPr>
        <w:object w:dxaOrig="4000" w:dyaOrig="420">
          <v:shape id="_x0000_i1766" type="#_x0000_t75" style="width:200.25pt;height:21pt" o:ole="">
            <v:imagedata r:id="rId1341" o:title=""/>
          </v:shape>
          <o:OLEObject Type="Embed" ProgID="Equation.3" ShapeID="_x0000_i1766" DrawAspect="Content" ObjectID="_1352284051" r:id="rId1387"/>
        </w:object>
      </w:r>
      <w:r w:rsidR="00632AC1" w:rsidRPr="00987FDE">
        <w:rPr>
          <w:sz w:val="28"/>
          <w:szCs w:val="28"/>
        </w:rPr>
        <w:t xml:space="preserve">= </w:t>
      </w:r>
      <w:r w:rsidR="00573973" w:rsidRPr="005F5763">
        <w:rPr>
          <w:position w:val="-50"/>
          <w:sz w:val="28"/>
          <w:szCs w:val="28"/>
        </w:rPr>
        <w:object w:dxaOrig="7839" w:dyaOrig="1280">
          <v:shape id="_x0000_i1767" type="#_x0000_t75" style="width:392.25pt;height:63.75pt" o:ole="">
            <v:imagedata r:id="rId1388" o:title=""/>
          </v:shape>
          <o:OLEObject Type="Embed" ProgID="Equation.3" ShapeID="_x0000_i1767" DrawAspect="Content" ObjectID="_1352284052" r:id="rId1389"/>
        </w:object>
      </w:r>
    </w:p>
    <w:p w:rsidR="00F331E5" w:rsidRDefault="0039455B" w:rsidP="00F331E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="00F331E5">
        <w:rPr>
          <w:sz w:val="28"/>
          <w:szCs w:val="28"/>
        </w:rPr>
        <w:t xml:space="preserve">Для части формулы </w:t>
      </w:r>
      <w:r w:rsidR="00F331E5" w:rsidRPr="00F331E5">
        <w:rPr>
          <w:position w:val="-10"/>
          <w:sz w:val="28"/>
          <w:szCs w:val="28"/>
        </w:rPr>
        <w:object w:dxaOrig="460" w:dyaOrig="380">
          <v:shape id="_x0000_i1768" type="#_x0000_t75" style="width:23.25pt;height:18.75pt" o:ole="">
            <v:imagedata r:id="rId1390" o:title=""/>
          </v:shape>
          <o:OLEObject Type="Embed" ProgID="Equation.3" ShapeID="_x0000_i1768" DrawAspect="Content" ObjectID="_1352284053" r:id="rId1391"/>
        </w:object>
      </w:r>
      <w:r w:rsidR="00F331E5">
        <w:rPr>
          <w:sz w:val="28"/>
          <w:szCs w:val="28"/>
        </w:rPr>
        <w:t xml:space="preserve">применим закон </w:t>
      </w:r>
      <w:r w:rsidR="006875C7">
        <w:rPr>
          <w:sz w:val="28"/>
          <w:szCs w:val="28"/>
        </w:rPr>
        <w:t>противоречия</w:t>
      </w:r>
      <w:r w:rsidR="00F331E5">
        <w:rPr>
          <w:sz w:val="28"/>
          <w:szCs w:val="28"/>
        </w:rPr>
        <w:t xml:space="preserve">. Для части формулы </w:t>
      </w:r>
      <w:r w:rsidR="00573973" w:rsidRPr="00F331E5">
        <w:rPr>
          <w:position w:val="-10"/>
          <w:sz w:val="28"/>
          <w:szCs w:val="28"/>
        </w:rPr>
        <w:object w:dxaOrig="460" w:dyaOrig="380">
          <v:shape id="_x0000_i1769" type="#_x0000_t75" style="width:23.25pt;height:18.75pt" o:ole="">
            <v:imagedata r:id="rId1392" o:title=""/>
          </v:shape>
          <o:OLEObject Type="Embed" ProgID="Equation.3" ShapeID="_x0000_i1769" DrawAspect="Content" ObjectID="_1352284054" r:id="rId1393"/>
        </w:object>
      </w:r>
      <w:r w:rsidR="00F331E5" w:rsidRPr="00F331E5">
        <w:rPr>
          <w:sz w:val="28"/>
          <w:szCs w:val="28"/>
        </w:rPr>
        <w:t xml:space="preserve"> </w:t>
      </w:r>
      <w:r w:rsidR="00F331E5">
        <w:rPr>
          <w:sz w:val="28"/>
          <w:szCs w:val="28"/>
        </w:rPr>
        <w:t>закон</w:t>
      </w:r>
      <w:r w:rsidR="00052674">
        <w:rPr>
          <w:sz w:val="28"/>
          <w:szCs w:val="28"/>
        </w:rPr>
        <w:t>, называющийся идемпотентностью</w:t>
      </w:r>
      <w:r w:rsidR="00F331E5">
        <w:rPr>
          <w:sz w:val="28"/>
          <w:szCs w:val="28"/>
        </w:rPr>
        <w:t xml:space="preserve">.  В итоге получим: </w:t>
      </w:r>
      <w:r w:rsidR="00F331E5" w:rsidRPr="00987FDE">
        <w:rPr>
          <w:position w:val="-10"/>
          <w:sz w:val="28"/>
          <w:szCs w:val="28"/>
        </w:rPr>
        <w:object w:dxaOrig="4000" w:dyaOrig="420">
          <v:shape id="_x0000_i1770" type="#_x0000_t75" style="width:200.25pt;height:21pt" o:ole="">
            <v:imagedata r:id="rId1341" o:title=""/>
          </v:shape>
          <o:OLEObject Type="Embed" ProgID="Equation.3" ShapeID="_x0000_i1770" DrawAspect="Content" ObjectID="_1352284055" r:id="rId1394"/>
        </w:object>
      </w:r>
      <w:r w:rsidR="00F331E5" w:rsidRPr="00987FDE">
        <w:rPr>
          <w:sz w:val="28"/>
          <w:szCs w:val="28"/>
        </w:rPr>
        <w:t xml:space="preserve">= </w:t>
      </w:r>
      <w:r w:rsidR="00573973" w:rsidRPr="005F5763">
        <w:rPr>
          <w:position w:val="-50"/>
          <w:sz w:val="28"/>
          <w:szCs w:val="28"/>
        </w:rPr>
        <w:object w:dxaOrig="8180" w:dyaOrig="1280">
          <v:shape id="_x0000_i1771" type="#_x0000_t75" style="width:408.75pt;height:63.75pt" o:ole="">
            <v:imagedata r:id="rId1395" o:title=""/>
          </v:shape>
          <o:OLEObject Type="Embed" ProgID="Equation.3" ShapeID="_x0000_i1771" DrawAspect="Content" ObjectID="_1352284056" r:id="rId1396"/>
        </w:object>
      </w:r>
    </w:p>
    <w:p w:rsidR="0019375F" w:rsidRDefault="0039455B" w:rsidP="0019375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11. </w:t>
      </w:r>
      <w:r w:rsidR="00573973">
        <w:rPr>
          <w:sz w:val="28"/>
          <w:szCs w:val="28"/>
        </w:rPr>
        <w:t xml:space="preserve">Для части формулы применим эквивалентное соотношение, называющееся обобщенным склеиванием. В итоге получим: </w:t>
      </w:r>
      <w:r w:rsidR="0019375F" w:rsidRPr="00987FDE">
        <w:rPr>
          <w:position w:val="-10"/>
          <w:sz w:val="28"/>
          <w:szCs w:val="28"/>
        </w:rPr>
        <w:object w:dxaOrig="4000" w:dyaOrig="420">
          <v:shape id="_x0000_i1772" type="#_x0000_t75" style="width:200.25pt;height:21pt" o:ole="">
            <v:imagedata r:id="rId1341" o:title=""/>
          </v:shape>
          <o:OLEObject Type="Embed" ProgID="Equation.3" ShapeID="_x0000_i1772" DrawAspect="Content" ObjectID="_1352284057" r:id="rId1397"/>
        </w:object>
      </w:r>
      <w:r w:rsidR="0019375F" w:rsidRPr="00987FDE">
        <w:rPr>
          <w:sz w:val="28"/>
          <w:szCs w:val="28"/>
        </w:rPr>
        <w:t xml:space="preserve">= </w:t>
      </w:r>
      <w:r w:rsidR="0019375F" w:rsidRPr="0019375F">
        <w:rPr>
          <w:position w:val="-78"/>
          <w:sz w:val="28"/>
          <w:szCs w:val="28"/>
        </w:rPr>
        <w:object w:dxaOrig="8320" w:dyaOrig="1680">
          <v:shape id="_x0000_i1773" type="#_x0000_t75" style="width:416.25pt;height:84pt" o:ole="">
            <v:imagedata r:id="rId1398" o:title=""/>
          </v:shape>
          <o:OLEObject Type="Embed" ProgID="Equation.3" ShapeID="_x0000_i1773" DrawAspect="Content" ObjectID="_1352284058" r:id="rId1399"/>
        </w:object>
      </w:r>
    </w:p>
    <w:p w:rsidR="0019375F" w:rsidRDefault="0039455B" w:rsidP="0019375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12. </w:t>
      </w:r>
      <w:r w:rsidR="0019375F">
        <w:rPr>
          <w:sz w:val="28"/>
          <w:szCs w:val="28"/>
        </w:rPr>
        <w:t xml:space="preserve">В части формулы </w:t>
      </w:r>
      <w:r w:rsidR="0019375F" w:rsidRPr="0019375F">
        <w:rPr>
          <w:position w:val="-10"/>
          <w:sz w:val="28"/>
          <w:szCs w:val="28"/>
        </w:rPr>
        <w:object w:dxaOrig="1260" w:dyaOrig="380">
          <v:shape id="_x0000_i1774" type="#_x0000_t75" style="width:63pt;height:18.75pt" o:ole="">
            <v:imagedata r:id="rId1400" o:title=""/>
          </v:shape>
          <o:OLEObject Type="Embed" ProgID="Equation.3" ShapeID="_x0000_i1774" DrawAspect="Content" ObjectID="_1352284059" r:id="rId1401"/>
        </w:object>
      </w:r>
      <w:r w:rsidR="0019375F">
        <w:rPr>
          <w:sz w:val="28"/>
          <w:szCs w:val="28"/>
        </w:rPr>
        <w:t xml:space="preserve"> раскроем скобки. В итоге получим: </w:t>
      </w:r>
      <w:r w:rsidR="0019375F" w:rsidRPr="00987FDE">
        <w:rPr>
          <w:position w:val="-10"/>
          <w:sz w:val="28"/>
          <w:szCs w:val="28"/>
        </w:rPr>
        <w:object w:dxaOrig="4000" w:dyaOrig="420">
          <v:shape id="_x0000_i1775" type="#_x0000_t75" style="width:200.25pt;height:21pt" o:ole="">
            <v:imagedata r:id="rId1341" o:title=""/>
          </v:shape>
          <o:OLEObject Type="Embed" ProgID="Equation.3" ShapeID="_x0000_i1775" DrawAspect="Content" ObjectID="_1352284060" r:id="rId1402"/>
        </w:object>
      </w:r>
      <w:r w:rsidR="0019375F" w:rsidRPr="00987FDE">
        <w:rPr>
          <w:sz w:val="28"/>
          <w:szCs w:val="28"/>
        </w:rPr>
        <w:t xml:space="preserve">= </w:t>
      </w:r>
      <w:r w:rsidR="006875C7" w:rsidRPr="0019375F">
        <w:rPr>
          <w:position w:val="-78"/>
          <w:sz w:val="28"/>
          <w:szCs w:val="28"/>
        </w:rPr>
        <w:object w:dxaOrig="8320" w:dyaOrig="1680">
          <v:shape id="_x0000_i1776" type="#_x0000_t75" style="width:416.25pt;height:84pt" o:ole="">
            <v:imagedata r:id="rId1403" o:title=""/>
          </v:shape>
          <o:OLEObject Type="Embed" ProgID="Equation.3" ShapeID="_x0000_i1776" DrawAspect="Content" ObjectID="_1352284061" r:id="rId1404"/>
        </w:object>
      </w:r>
    </w:p>
    <w:p w:rsidR="00052674" w:rsidRDefault="0039455B" w:rsidP="0005267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13. </w:t>
      </w:r>
      <w:r w:rsidR="00052674">
        <w:rPr>
          <w:sz w:val="28"/>
          <w:szCs w:val="28"/>
        </w:rPr>
        <w:t xml:space="preserve">Для части формулы </w:t>
      </w:r>
      <w:r w:rsidR="00052674" w:rsidRPr="00052674">
        <w:rPr>
          <w:position w:val="-10"/>
          <w:sz w:val="28"/>
          <w:szCs w:val="28"/>
        </w:rPr>
        <w:object w:dxaOrig="600" w:dyaOrig="380">
          <v:shape id="_x0000_i1777" type="#_x0000_t75" style="width:30pt;height:18.75pt" o:ole="">
            <v:imagedata r:id="rId1405" o:title=""/>
          </v:shape>
          <o:OLEObject Type="Embed" ProgID="Equation.3" ShapeID="_x0000_i1777" DrawAspect="Content" ObjectID="_1352284062" r:id="rId1406"/>
        </w:object>
      </w:r>
      <w:r w:rsidR="00052674">
        <w:rPr>
          <w:sz w:val="28"/>
          <w:szCs w:val="28"/>
        </w:rPr>
        <w:t xml:space="preserve"> применим закон противоречия. Для части формулы </w:t>
      </w:r>
      <w:r w:rsidR="00052674" w:rsidRPr="004A124C">
        <w:rPr>
          <w:position w:val="-10"/>
        </w:rPr>
        <w:object w:dxaOrig="540" w:dyaOrig="380">
          <v:shape id="_x0000_i1778" type="#_x0000_t75" style="width:27pt;height:18.75pt" o:ole="">
            <v:imagedata r:id="rId1407" o:title=""/>
          </v:shape>
          <o:OLEObject Type="Embed" ProgID="Equation.3" ShapeID="_x0000_i1778" DrawAspect="Content" ObjectID="_1352284063" r:id="rId1408"/>
        </w:object>
      </w:r>
      <w:r w:rsidR="00052674">
        <w:t xml:space="preserve"> </w:t>
      </w:r>
      <w:r w:rsidR="00052674">
        <w:rPr>
          <w:sz w:val="28"/>
          <w:szCs w:val="28"/>
        </w:rPr>
        <w:t>применим закон, называющийся идемпотентностью. В итоге получим:</w:t>
      </w:r>
      <w:r w:rsidR="00052674" w:rsidRPr="00987FDE">
        <w:rPr>
          <w:position w:val="-10"/>
          <w:sz w:val="28"/>
          <w:szCs w:val="28"/>
        </w:rPr>
        <w:object w:dxaOrig="4000" w:dyaOrig="420">
          <v:shape id="_x0000_i1779" type="#_x0000_t75" style="width:200.25pt;height:21pt" o:ole="">
            <v:imagedata r:id="rId1341" o:title=""/>
          </v:shape>
          <o:OLEObject Type="Embed" ProgID="Equation.3" ShapeID="_x0000_i1779" DrawAspect="Content" ObjectID="_1352284064" r:id="rId1409"/>
        </w:object>
      </w:r>
      <w:r w:rsidR="00052674" w:rsidRPr="00987FDE">
        <w:rPr>
          <w:sz w:val="28"/>
          <w:szCs w:val="28"/>
        </w:rPr>
        <w:t xml:space="preserve">= </w:t>
      </w:r>
      <w:r w:rsidR="00A54467" w:rsidRPr="0019375F">
        <w:rPr>
          <w:position w:val="-78"/>
          <w:sz w:val="28"/>
          <w:szCs w:val="28"/>
        </w:rPr>
        <w:object w:dxaOrig="8320" w:dyaOrig="1680">
          <v:shape id="_x0000_i1780" type="#_x0000_t75" style="width:416.25pt;height:84pt" o:ole="">
            <v:imagedata r:id="rId1410" o:title=""/>
          </v:shape>
          <o:OLEObject Type="Embed" ProgID="Equation.3" ShapeID="_x0000_i1780" DrawAspect="Content" ObjectID="_1352284065" r:id="rId1411"/>
        </w:object>
      </w:r>
    </w:p>
    <w:p w:rsidR="00052674" w:rsidRDefault="0039455B" w:rsidP="0005267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14. </w:t>
      </w:r>
      <w:r w:rsidR="00052674">
        <w:rPr>
          <w:sz w:val="28"/>
          <w:szCs w:val="28"/>
        </w:rPr>
        <w:t xml:space="preserve">В полученной формуле </w:t>
      </w:r>
      <w:r w:rsidR="00A54467">
        <w:rPr>
          <w:sz w:val="28"/>
          <w:szCs w:val="28"/>
        </w:rPr>
        <w:t xml:space="preserve">вынесем за скобку переменную </w:t>
      </w:r>
      <w:r w:rsidR="00A54467" w:rsidRPr="00A54467">
        <w:rPr>
          <w:i/>
          <w:sz w:val="28"/>
          <w:szCs w:val="28"/>
          <w:lang w:val="en-US"/>
        </w:rPr>
        <w:t>y</w:t>
      </w:r>
      <w:r w:rsidR="00A54467">
        <w:rPr>
          <w:sz w:val="28"/>
          <w:szCs w:val="28"/>
        </w:rPr>
        <w:t>. В итоге получим:</w:t>
      </w:r>
      <w:r w:rsidR="00052674" w:rsidRPr="00987FDE">
        <w:rPr>
          <w:position w:val="-10"/>
          <w:sz w:val="28"/>
          <w:szCs w:val="28"/>
        </w:rPr>
        <w:object w:dxaOrig="4000" w:dyaOrig="420">
          <v:shape id="_x0000_i1781" type="#_x0000_t75" style="width:200.25pt;height:21pt" o:ole="">
            <v:imagedata r:id="rId1341" o:title=""/>
          </v:shape>
          <o:OLEObject Type="Embed" ProgID="Equation.3" ShapeID="_x0000_i1781" DrawAspect="Content" ObjectID="_1352284066" r:id="rId1412"/>
        </w:object>
      </w:r>
      <w:r w:rsidR="00052674" w:rsidRPr="00987FDE">
        <w:rPr>
          <w:sz w:val="28"/>
          <w:szCs w:val="28"/>
        </w:rPr>
        <w:t xml:space="preserve">= </w:t>
      </w:r>
      <w:r w:rsidR="0050008A" w:rsidRPr="0019375F">
        <w:rPr>
          <w:position w:val="-78"/>
          <w:sz w:val="28"/>
          <w:szCs w:val="28"/>
        </w:rPr>
        <w:object w:dxaOrig="8320" w:dyaOrig="1680">
          <v:shape id="_x0000_i1782" type="#_x0000_t75" style="width:416.25pt;height:84pt" o:ole="">
            <v:imagedata r:id="rId1413" o:title=""/>
          </v:shape>
          <o:OLEObject Type="Embed" ProgID="Equation.3" ShapeID="_x0000_i1782" DrawAspect="Content" ObjectID="_1352284067" r:id="rId1414"/>
        </w:object>
      </w:r>
    </w:p>
    <w:p w:rsidR="00052674" w:rsidRDefault="0039455B" w:rsidP="00A5446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15. </w:t>
      </w:r>
      <w:r w:rsidR="00A54467">
        <w:rPr>
          <w:sz w:val="28"/>
          <w:szCs w:val="28"/>
        </w:rPr>
        <w:t>Для части формулы</w:t>
      </w:r>
      <w:r w:rsidR="0050008A" w:rsidRPr="0050008A">
        <w:rPr>
          <w:position w:val="-10"/>
          <w:sz w:val="28"/>
          <w:szCs w:val="28"/>
        </w:rPr>
        <w:object w:dxaOrig="840" w:dyaOrig="380">
          <v:shape id="_x0000_i1783" type="#_x0000_t75" style="width:42pt;height:18.75pt" o:ole="">
            <v:imagedata r:id="rId1415" o:title=""/>
          </v:shape>
          <o:OLEObject Type="Embed" ProgID="Equation.3" ShapeID="_x0000_i1783" DrawAspect="Content" ObjectID="_1352284068" r:id="rId1416"/>
        </w:object>
      </w:r>
      <w:r w:rsidR="00A54467">
        <w:rPr>
          <w:sz w:val="28"/>
          <w:szCs w:val="28"/>
        </w:rPr>
        <w:t xml:space="preserve">применим </w:t>
      </w:r>
      <w:r w:rsidR="002B4D06">
        <w:rPr>
          <w:sz w:val="28"/>
          <w:szCs w:val="28"/>
        </w:rPr>
        <w:t>закон обобщенного склеивания</w:t>
      </w:r>
      <w:r w:rsidR="0050008A">
        <w:rPr>
          <w:sz w:val="28"/>
          <w:szCs w:val="28"/>
        </w:rPr>
        <w:t xml:space="preserve">. </w:t>
      </w:r>
      <w:r w:rsidR="00A54467">
        <w:rPr>
          <w:sz w:val="28"/>
          <w:szCs w:val="28"/>
        </w:rPr>
        <w:t xml:space="preserve">В итоге получим: </w:t>
      </w:r>
      <w:r w:rsidR="00A54467" w:rsidRPr="00987FDE">
        <w:rPr>
          <w:position w:val="-10"/>
          <w:sz w:val="28"/>
          <w:szCs w:val="28"/>
        </w:rPr>
        <w:object w:dxaOrig="4000" w:dyaOrig="420">
          <v:shape id="_x0000_i1784" type="#_x0000_t75" style="width:200.25pt;height:21pt" o:ole="">
            <v:imagedata r:id="rId1341" o:title=""/>
          </v:shape>
          <o:OLEObject Type="Embed" ProgID="Equation.3" ShapeID="_x0000_i1784" DrawAspect="Content" ObjectID="_1352284069" r:id="rId1417"/>
        </w:object>
      </w:r>
      <w:r w:rsidR="00A54467" w:rsidRPr="00987FDE">
        <w:rPr>
          <w:sz w:val="28"/>
          <w:szCs w:val="28"/>
        </w:rPr>
        <w:t xml:space="preserve">= </w:t>
      </w:r>
      <w:r w:rsidR="00CE049F" w:rsidRPr="0019375F">
        <w:rPr>
          <w:position w:val="-78"/>
          <w:sz w:val="28"/>
          <w:szCs w:val="28"/>
        </w:rPr>
        <w:object w:dxaOrig="8320" w:dyaOrig="1680">
          <v:shape id="_x0000_i1785" type="#_x0000_t75" style="width:416.25pt;height:84pt" o:ole="">
            <v:imagedata r:id="rId1418" o:title=""/>
          </v:shape>
          <o:OLEObject Type="Embed" ProgID="Equation.3" ShapeID="_x0000_i1785" DrawAspect="Content" ObjectID="_1352284070" r:id="rId1419"/>
        </w:object>
      </w:r>
    </w:p>
    <w:p w:rsidR="0050008A" w:rsidRDefault="0039455B" w:rsidP="0050008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16. </w:t>
      </w:r>
      <w:r w:rsidR="0050008A">
        <w:rPr>
          <w:sz w:val="28"/>
          <w:szCs w:val="28"/>
        </w:rPr>
        <w:t xml:space="preserve">В полученной формуле раскроем скобки. В итоге получим: </w:t>
      </w:r>
      <w:r w:rsidR="0050008A" w:rsidRPr="00987FDE">
        <w:rPr>
          <w:position w:val="-10"/>
          <w:sz w:val="28"/>
          <w:szCs w:val="28"/>
        </w:rPr>
        <w:object w:dxaOrig="4000" w:dyaOrig="420">
          <v:shape id="_x0000_i1786" type="#_x0000_t75" style="width:200.25pt;height:21pt" o:ole="">
            <v:imagedata r:id="rId1341" o:title=""/>
          </v:shape>
          <o:OLEObject Type="Embed" ProgID="Equation.3" ShapeID="_x0000_i1786" DrawAspect="Content" ObjectID="_1352284071" r:id="rId1420"/>
        </w:object>
      </w:r>
      <w:r w:rsidR="0050008A" w:rsidRPr="00987FDE">
        <w:rPr>
          <w:sz w:val="28"/>
          <w:szCs w:val="28"/>
        </w:rPr>
        <w:t xml:space="preserve">= </w:t>
      </w:r>
      <w:r w:rsidR="006B361D" w:rsidRPr="0019375F">
        <w:rPr>
          <w:position w:val="-78"/>
          <w:sz w:val="28"/>
          <w:szCs w:val="28"/>
        </w:rPr>
        <w:object w:dxaOrig="8320" w:dyaOrig="1680">
          <v:shape id="_x0000_i1787" type="#_x0000_t75" style="width:416.25pt;height:84pt" o:ole="">
            <v:imagedata r:id="rId1421" o:title=""/>
          </v:shape>
          <o:OLEObject Type="Embed" ProgID="Equation.3" ShapeID="_x0000_i1787" DrawAspect="Content" ObjectID="_1352284072" r:id="rId1422"/>
        </w:object>
      </w:r>
    </w:p>
    <w:p w:rsidR="003B0166" w:rsidRPr="00987FDE" w:rsidRDefault="002D439A" w:rsidP="003B01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</w:t>
      </w:r>
      <w:r w:rsidR="003B0166" w:rsidRPr="00987FDE">
        <w:rPr>
          <w:i/>
          <w:sz w:val="28"/>
          <w:szCs w:val="28"/>
        </w:rPr>
        <w:t>дизъюнктивной нормальной форм</w:t>
      </w:r>
      <w:r w:rsidR="003B0166">
        <w:rPr>
          <w:i/>
          <w:sz w:val="28"/>
          <w:szCs w:val="28"/>
        </w:rPr>
        <w:t>ой</w:t>
      </w:r>
      <w:r w:rsidR="003B0166" w:rsidRPr="00987FDE">
        <w:rPr>
          <w:sz w:val="28"/>
          <w:szCs w:val="28"/>
        </w:rPr>
        <w:t xml:space="preserve"> (</w:t>
      </w:r>
      <w:r w:rsidR="003B0166" w:rsidRPr="00C53FF1">
        <w:rPr>
          <w:i/>
          <w:sz w:val="28"/>
          <w:szCs w:val="28"/>
        </w:rPr>
        <w:t>ДНФ</w:t>
      </w:r>
      <w:r w:rsidR="003B0166" w:rsidRPr="00987FDE">
        <w:rPr>
          <w:sz w:val="28"/>
          <w:szCs w:val="28"/>
        </w:rPr>
        <w:t xml:space="preserve">) </w:t>
      </w:r>
      <w:r w:rsidR="003B0166">
        <w:rPr>
          <w:sz w:val="28"/>
          <w:szCs w:val="28"/>
        </w:rPr>
        <w:t>заданной формулы является дизъюнкция двух</w:t>
      </w:r>
      <w:r w:rsidR="0042121B">
        <w:rPr>
          <w:sz w:val="28"/>
          <w:szCs w:val="28"/>
        </w:rPr>
        <w:t xml:space="preserve"> следующих</w:t>
      </w:r>
      <w:r w:rsidR="003B0166">
        <w:rPr>
          <w:sz w:val="28"/>
          <w:szCs w:val="28"/>
        </w:rPr>
        <w:t xml:space="preserve"> элементарных конъюнкций:</w:t>
      </w:r>
      <w:r w:rsidR="003B0166" w:rsidRPr="00987FDE">
        <w:rPr>
          <w:sz w:val="28"/>
          <w:szCs w:val="28"/>
        </w:rPr>
        <w:t xml:space="preserve"> </w:t>
      </w:r>
    </w:p>
    <w:p w:rsidR="003B0166" w:rsidRPr="00987FDE" w:rsidRDefault="00AF2601" w:rsidP="003B0166">
      <w:pPr>
        <w:ind w:firstLine="720"/>
        <w:jc w:val="both"/>
        <w:rPr>
          <w:sz w:val="28"/>
          <w:szCs w:val="28"/>
        </w:rPr>
      </w:pPr>
      <w:r w:rsidRPr="00987FDE">
        <w:rPr>
          <w:position w:val="-10"/>
          <w:sz w:val="28"/>
          <w:szCs w:val="28"/>
        </w:rPr>
        <w:object w:dxaOrig="5040" w:dyaOrig="420">
          <v:shape id="_x0000_i1788" type="#_x0000_t75" style="width:252pt;height:21pt" o:ole="">
            <v:imagedata r:id="rId1423" o:title=""/>
          </v:shape>
          <o:OLEObject Type="Embed" ProgID="Equation.3" ShapeID="_x0000_i1788" DrawAspect="Content" ObjectID="_1352284073" r:id="rId1424"/>
        </w:object>
      </w:r>
      <w:r w:rsidR="003B0166" w:rsidRPr="00987FDE">
        <w:rPr>
          <w:sz w:val="28"/>
          <w:szCs w:val="28"/>
        </w:rPr>
        <w:t xml:space="preserve"> </w:t>
      </w:r>
    </w:p>
    <w:p w:rsidR="00225CA1" w:rsidRDefault="00225CA1" w:rsidP="00E11EAE">
      <w:pPr>
        <w:ind w:firstLine="720"/>
        <w:jc w:val="both"/>
        <w:rPr>
          <w:b/>
          <w:sz w:val="28"/>
          <w:szCs w:val="28"/>
          <w:u w:val="single"/>
        </w:rPr>
      </w:pPr>
    </w:p>
    <w:p w:rsidR="00E11EAE" w:rsidRPr="00225CA1" w:rsidRDefault="00E11EAE" w:rsidP="00E11EAE">
      <w:pPr>
        <w:ind w:firstLine="720"/>
        <w:jc w:val="both"/>
        <w:rPr>
          <w:b/>
          <w:sz w:val="28"/>
          <w:szCs w:val="28"/>
          <w:u w:val="single"/>
        </w:rPr>
      </w:pPr>
      <w:r w:rsidRPr="00225CA1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69</w:t>
      </w:r>
    </w:p>
    <w:p w:rsidR="00E11EAE" w:rsidRPr="00987FDE" w:rsidRDefault="00E11EAE" w:rsidP="00E11EAE">
      <w:pPr>
        <w:ind w:firstLine="720"/>
        <w:jc w:val="both"/>
        <w:rPr>
          <w:sz w:val="28"/>
          <w:szCs w:val="28"/>
        </w:rPr>
      </w:pPr>
      <w:r w:rsidRPr="00987FDE">
        <w:rPr>
          <w:sz w:val="28"/>
          <w:szCs w:val="28"/>
        </w:rPr>
        <w:t xml:space="preserve">Привести к </w:t>
      </w:r>
      <w:r w:rsidRPr="00987FDE">
        <w:rPr>
          <w:i/>
          <w:sz w:val="28"/>
          <w:szCs w:val="28"/>
        </w:rPr>
        <w:t>дизъюнктивной нормальной форме</w:t>
      </w:r>
      <w:r w:rsidRPr="00987FDE">
        <w:rPr>
          <w:sz w:val="28"/>
          <w:szCs w:val="28"/>
        </w:rPr>
        <w:t xml:space="preserve"> (</w:t>
      </w:r>
      <w:r w:rsidRPr="00C53FF1">
        <w:rPr>
          <w:i/>
          <w:sz w:val="28"/>
          <w:szCs w:val="28"/>
        </w:rPr>
        <w:t>ДНФ</w:t>
      </w:r>
      <w:r w:rsidRPr="00987FDE">
        <w:rPr>
          <w:sz w:val="28"/>
          <w:szCs w:val="28"/>
        </w:rPr>
        <w:t xml:space="preserve">) формулу </w:t>
      </w:r>
      <w:r w:rsidR="00AF2601" w:rsidRPr="00987FDE">
        <w:rPr>
          <w:position w:val="-10"/>
          <w:sz w:val="28"/>
          <w:szCs w:val="28"/>
        </w:rPr>
        <w:object w:dxaOrig="3200" w:dyaOrig="420">
          <v:shape id="_x0000_i1789" type="#_x0000_t75" style="width:159.75pt;height:21pt" o:ole="">
            <v:imagedata r:id="rId1425" o:title=""/>
          </v:shape>
          <o:OLEObject Type="Embed" ProgID="Equation.3" ShapeID="_x0000_i1789" DrawAspect="Content" ObjectID="_1352284074" r:id="rId1426"/>
        </w:object>
      </w:r>
      <w:r w:rsidRPr="00987FDE">
        <w:rPr>
          <w:sz w:val="28"/>
          <w:szCs w:val="28"/>
        </w:rPr>
        <w:t xml:space="preserve">. </w:t>
      </w:r>
    </w:p>
    <w:p w:rsidR="00E11EAE" w:rsidRDefault="00E11EAE" w:rsidP="00E11EAE">
      <w:pPr>
        <w:ind w:firstLine="720"/>
        <w:jc w:val="center"/>
        <w:rPr>
          <w:b/>
          <w:sz w:val="28"/>
          <w:szCs w:val="28"/>
        </w:rPr>
      </w:pPr>
      <w:r w:rsidRPr="00987FDE">
        <w:rPr>
          <w:b/>
          <w:sz w:val="28"/>
          <w:szCs w:val="28"/>
        </w:rPr>
        <w:t>Решение</w:t>
      </w:r>
    </w:p>
    <w:p w:rsidR="002D439A" w:rsidRDefault="00AF2601" w:rsidP="0050008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Для части формулы </w:t>
      </w:r>
      <w:r w:rsidRPr="00987FDE">
        <w:rPr>
          <w:position w:val="-10"/>
          <w:sz w:val="28"/>
          <w:szCs w:val="28"/>
        </w:rPr>
        <w:object w:dxaOrig="840" w:dyaOrig="420">
          <v:shape id="_x0000_i1790" type="#_x0000_t75" style="width:42pt;height:21pt" o:ole="">
            <v:imagedata r:id="rId1427" o:title=""/>
          </v:shape>
          <o:OLEObject Type="Embed" ProgID="Equation.3" ShapeID="_x0000_i1790" DrawAspect="Content" ObjectID="_1352284075" r:id="rId1428"/>
        </w:object>
      </w:r>
      <w:r>
        <w:rPr>
          <w:sz w:val="28"/>
          <w:szCs w:val="28"/>
        </w:rPr>
        <w:t xml:space="preserve">применим правило де Моргана. В итоге получим: </w:t>
      </w:r>
      <w:r w:rsidR="0039455B">
        <w:rPr>
          <w:sz w:val="28"/>
          <w:szCs w:val="28"/>
        </w:rPr>
        <w:t xml:space="preserve">  </w:t>
      </w:r>
      <w:r w:rsidRPr="00AF2601">
        <w:rPr>
          <w:position w:val="-38"/>
          <w:sz w:val="28"/>
          <w:szCs w:val="28"/>
        </w:rPr>
        <w:object w:dxaOrig="3379" w:dyaOrig="880">
          <v:shape id="_x0000_i1791" type="#_x0000_t75" style="width:168.75pt;height:44.25pt" o:ole="">
            <v:imagedata r:id="rId1429" o:title=""/>
          </v:shape>
          <o:OLEObject Type="Embed" ProgID="Equation.3" ShapeID="_x0000_i1791" DrawAspect="Content" ObjectID="_1352284076" r:id="rId1430"/>
        </w:object>
      </w:r>
    </w:p>
    <w:p w:rsidR="00AF2601" w:rsidRDefault="00AF2601" w:rsidP="00AF260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Для части формулы </w:t>
      </w:r>
      <w:r w:rsidRPr="00AF2601">
        <w:rPr>
          <w:position w:val="-10"/>
          <w:sz w:val="28"/>
          <w:szCs w:val="28"/>
        </w:rPr>
        <w:object w:dxaOrig="460" w:dyaOrig="420">
          <v:shape id="_x0000_i1792" type="#_x0000_t75" style="width:23.25pt;height:21pt" o:ole="">
            <v:imagedata r:id="rId1431" o:title=""/>
          </v:shape>
          <o:OLEObject Type="Embed" ProgID="Equation.3" ShapeID="_x0000_i1792" DrawAspect="Content" ObjectID="_1352284077" r:id="rId1432"/>
        </w:object>
      </w:r>
      <w:r>
        <w:rPr>
          <w:sz w:val="28"/>
          <w:szCs w:val="28"/>
        </w:rPr>
        <w:t xml:space="preserve"> применим закон двойного отрицания. В итоге получим: </w:t>
      </w:r>
      <w:r w:rsidR="0039455B">
        <w:rPr>
          <w:sz w:val="28"/>
          <w:szCs w:val="28"/>
        </w:rPr>
        <w:t xml:space="preserve"> </w:t>
      </w:r>
      <w:r w:rsidR="00791AA3" w:rsidRPr="00AF2601">
        <w:rPr>
          <w:position w:val="-38"/>
          <w:sz w:val="28"/>
          <w:szCs w:val="28"/>
        </w:rPr>
        <w:object w:dxaOrig="4360" w:dyaOrig="880">
          <v:shape id="_x0000_i1793" type="#_x0000_t75" style="width:218.25pt;height:44.25pt" o:ole="">
            <v:imagedata r:id="rId1433" o:title=""/>
          </v:shape>
          <o:OLEObject Type="Embed" ProgID="Equation.3" ShapeID="_x0000_i1793" DrawAspect="Content" ObjectID="_1352284078" r:id="rId1434"/>
        </w:object>
      </w:r>
    </w:p>
    <w:p w:rsidR="00791AA3" w:rsidRDefault="00AF2601" w:rsidP="00AF260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3. В части формулы</w:t>
      </w:r>
      <w:r w:rsidRPr="00AF2601">
        <w:rPr>
          <w:position w:val="-10"/>
          <w:sz w:val="28"/>
          <w:szCs w:val="28"/>
        </w:rPr>
        <w:object w:dxaOrig="999" w:dyaOrig="380">
          <v:shape id="_x0000_i1794" type="#_x0000_t75" style="width:50.25pt;height:18.75pt" o:ole="">
            <v:imagedata r:id="rId1435" o:title=""/>
          </v:shape>
          <o:OLEObject Type="Embed" ProgID="Equation.3" ShapeID="_x0000_i1794" DrawAspect="Content" ObjectID="_1352284079" r:id="rId1436"/>
        </w:object>
      </w:r>
      <w:r>
        <w:rPr>
          <w:sz w:val="28"/>
          <w:szCs w:val="28"/>
        </w:rPr>
        <w:t xml:space="preserve"> раскроем скобки. В итоге получим:</w:t>
      </w:r>
      <w:r w:rsidR="0039455B">
        <w:rPr>
          <w:sz w:val="28"/>
          <w:szCs w:val="28"/>
        </w:rPr>
        <w:t xml:space="preserve"> </w:t>
      </w:r>
      <w:r w:rsidR="00E37A8F" w:rsidRPr="00AF2601">
        <w:rPr>
          <w:position w:val="-38"/>
          <w:sz w:val="28"/>
          <w:szCs w:val="28"/>
        </w:rPr>
        <w:object w:dxaOrig="6160" w:dyaOrig="880">
          <v:shape id="_x0000_i1795" type="#_x0000_t75" style="width:308.25pt;height:44.25pt" o:ole="">
            <v:imagedata r:id="rId1437" o:title=""/>
          </v:shape>
          <o:OLEObject Type="Embed" ProgID="Equation.3" ShapeID="_x0000_i1795" DrawAspect="Content" ObjectID="_1352284080" r:id="rId1438"/>
        </w:object>
      </w:r>
    </w:p>
    <w:p w:rsidR="00791AA3" w:rsidRDefault="00791AA3" w:rsidP="00791AA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E37A8F">
        <w:rPr>
          <w:sz w:val="28"/>
          <w:szCs w:val="28"/>
        </w:rPr>
        <w:t xml:space="preserve">Для части формулы </w:t>
      </w:r>
      <w:r w:rsidR="00E37A8F" w:rsidRPr="00E37A8F">
        <w:rPr>
          <w:position w:val="-10"/>
          <w:sz w:val="28"/>
          <w:szCs w:val="28"/>
        </w:rPr>
        <w:object w:dxaOrig="660" w:dyaOrig="380">
          <v:shape id="_x0000_i1796" type="#_x0000_t75" style="width:33pt;height:18.75pt" o:ole="">
            <v:imagedata r:id="rId1439" o:title=""/>
          </v:shape>
          <o:OLEObject Type="Embed" ProgID="Equation.3" ShapeID="_x0000_i1796" DrawAspect="Content" ObjectID="_1352284081" r:id="rId1440"/>
        </w:object>
      </w:r>
      <w:r w:rsidR="00E37A8F">
        <w:rPr>
          <w:sz w:val="28"/>
          <w:szCs w:val="28"/>
        </w:rPr>
        <w:t>применим закон противоречия</w:t>
      </w:r>
      <w:r>
        <w:rPr>
          <w:sz w:val="28"/>
          <w:szCs w:val="28"/>
        </w:rPr>
        <w:t>. В итоге получим:</w:t>
      </w:r>
      <w:r w:rsidR="0039455B">
        <w:rPr>
          <w:sz w:val="28"/>
          <w:szCs w:val="28"/>
        </w:rPr>
        <w:t xml:space="preserve">  </w:t>
      </w:r>
      <w:r w:rsidR="004102B0" w:rsidRPr="00AF2601">
        <w:rPr>
          <w:position w:val="-38"/>
          <w:sz w:val="28"/>
          <w:szCs w:val="28"/>
        </w:rPr>
        <w:object w:dxaOrig="7160" w:dyaOrig="880">
          <v:shape id="_x0000_i1797" type="#_x0000_t75" style="width:357.75pt;height:44.25pt" o:ole="">
            <v:imagedata r:id="rId1441" o:title=""/>
          </v:shape>
          <o:OLEObject Type="Embed" ProgID="Equation.3" ShapeID="_x0000_i1797" DrawAspect="Content" ObjectID="_1352284082" r:id="rId1442"/>
        </w:object>
      </w:r>
    </w:p>
    <w:p w:rsidR="00E37A8F" w:rsidRDefault="00E37A8F" w:rsidP="00E37A8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Для части формулы </w:t>
      </w:r>
      <w:r w:rsidRPr="00E37A8F">
        <w:rPr>
          <w:position w:val="-10"/>
          <w:sz w:val="28"/>
          <w:szCs w:val="28"/>
        </w:rPr>
        <w:object w:dxaOrig="660" w:dyaOrig="380">
          <v:shape id="_x0000_i1798" type="#_x0000_t75" style="width:33pt;height:18.75pt" o:ole="">
            <v:imagedata r:id="rId1443" o:title=""/>
          </v:shape>
          <o:OLEObject Type="Embed" ProgID="Equation.3" ShapeID="_x0000_i1798" DrawAspect="Content" ObjectID="_1352284083" r:id="rId1444"/>
        </w:object>
      </w:r>
      <w:r>
        <w:rPr>
          <w:sz w:val="28"/>
          <w:szCs w:val="28"/>
        </w:rPr>
        <w:t>применим закон противоречия. В итоге получим:</w:t>
      </w:r>
      <w:r w:rsidR="0039455B">
        <w:rPr>
          <w:sz w:val="28"/>
          <w:szCs w:val="28"/>
        </w:rPr>
        <w:t xml:space="preserve"> </w:t>
      </w:r>
      <w:r w:rsidRPr="00AF2601">
        <w:rPr>
          <w:position w:val="-38"/>
          <w:sz w:val="28"/>
          <w:szCs w:val="28"/>
        </w:rPr>
        <w:object w:dxaOrig="7160" w:dyaOrig="880">
          <v:shape id="_x0000_i1799" type="#_x0000_t75" style="width:357.75pt;height:44.25pt" o:ole="">
            <v:imagedata r:id="rId1445" o:title=""/>
          </v:shape>
          <o:OLEObject Type="Embed" ProgID="Equation.3" ShapeID="_x0000_i1799" DrawAspect="Content" ObjectID="_1352284084" r:id="rId1446"/>
        </w:object>
      </w:r>
    </w:p>
    <w:p w:rsidR="004102B0" w:rsidRPr="00987FDE" w:rsidRDefault="004102B0" w:rsidP="004102B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Таким образом, </w:t>
      </w:r>
      <w:r w:rsidRPr="00987FDE">
        <w:rPr>
          <w:i/>
          <w:sz w:val="28"/>
          <w:szCs w:val="28"/>
        </w:rPr>
        <w:t>дизъюнктивной нормальной форм</w:t>
      </w:r>
      <w:r>
        <w:rPr>
          <w:i/>
          <w:sz w:val="28"/>
          <w:szCs w:val="28"/>
        </w:rPr>
        <w:t>ой</w:t>
      </w:r>
      <w:r w:rsidRPr="00987FDE">
        <w:rPr>
          <w:sz w:val="28"/>
          <w:szCs w:val="28"/>
        </w:rPr>
        <w:t xml:space="preserve"> (</w:t>
      </w:r>
      <w:r w:rsidRPr="0039455B">
        <w:rPr>
          <w:i/>
          <w:sz w:val="28"/>
          <w:szCs w:val="28"/>
        </w:rPr>
        <w:t>ДНФ</w:t>
      </w:r>
      <w:r w:rsidRPr="00987FDE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заданной формулы является дизъюнкция двух </w:t>
      </w:r>
      <w:r w:rsidR="0042121B">
        <w:rPr>
          <w:sz w:val="28"/>
          <w:szCs w:val="28"/>
        </w:rPr>
        <w:t xml:space="preserve">следующих </w:t>
      </w:r>
      <w:r>
        <w:rPr>
          <w:sz w:val="28"/>
          <w:szCs w:val="28"/>
        </w:rPr>
        <w:t>элементарных конъюнкций:</w:t>
      </w:r>
      <w:r w:rsidRPr="00987FDE">
        <w:rPr>
          <w:sz w:val="28"/>
          <w:szCs w:val="28"/>
        </w:rPr>
        <w:t xml:space="preserve"> </w:t>
      </w:r>
    </w:p>
    <w:p w:rsidR="004102B0" w:rsidRDefault="009F1C1C" w:rsidP="004102B0">
      <w:pPr>
        <w:ind w:firstLine="720"/>
        <w:jc w:val="both"/>
        <w:rPr>
          <w:sz w:val="28"/>
          <w:szCs w:val="28"/>
        </w:rPr>
      </w:pPr>
      <w:r w:rsidRPr="00987FDE">
        <w:rPr>
          <w:position w:val="-10"/>
          <w:sz w:val="28"/>
          <w:szCs w:val="28"/>
        </w:rPr>
        <w:object w:dxaOrig="4220" w:dyaOrig="420">
          <v:shape id="_x0000_i1800" type="#_x0000_t75" style="width:210.75pt;height:21pt" o:ole="">
            <v:imagedata r:id="rId1447" o:title=""/>
          </v:shape>
          <o:OLEObject Type="Embed" ProgID="Equation.3" ShapeID="_x0000_i1800" DrawAspect="Content" ObjectID="_1352284085" r:id="rId1448"/>
        </w:object>
      </w:r>
    </w:p>
    <w:p w:rsidR="009F1C1C" w:rsidRDefault="009F1C1C" w:rsidP="004102B0">
      <w:pPr>
        <w:ind w:firstLine="720"/>
        <w:jc w:val="both"/>
        <w:rPr>
          <w:sz w:val="28"/>
          <w:szCs w:val="28"/>
        </w:rPr>
      </w:pPr>
    </w:p>
    <w:p w:rsidR="009F1C1C" w:rsidRPr="00225CA1" w:rsidRDefault="00530008" w:rsidP="009F1C1C">
      <w:pPr>
        <w:ind w:firstLine="720"/>
        <w:jc w:val="both"/>
        <w:rPr>
          <w:b/>
          <w:sz w:val="28"/>
          <w:szCs w:val="28"/>
          <w:u w:val="single"/>
        </w:rPr>
      </w:pPr>
      <w:r w:rsidRPr="00225CA1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70</w:t>
      </w:r>
    </w:p>
    <w:p w:rsidR="009F1C1C" w:rsidRPr="000071D3" w:rsidRDefault="009F1C1C" w:rsidP="009F1C1C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Привести к </w:t>
      </w:r>
      <w:r w:rsidRPr="000071D3">
        <w:rPr>
          <w:i/>
          <w:sz w:val="28"/>
          <w:szCs w:val="28"/>
        </w:rPr>
        <w:t>дизъюнктивной нормальной форме</w:t>
      </w:r>
      <w:r w:rsidRPr="000071D3">
        <w:rPr>
          <w:sz w:val="28"/>
          <w:szCs w:val="28"/>
        </w:rPr>
        <w:t xml:space="preserve"> (</w:t>
      </w:r>
      <w:r w:rsidRPr="00C53FF1">
        <w:rPr>
          <w:i/>
          <w:sz w:val="28"/>
          <w:szCs w:val="28"/>
        </w:rPr>
        <w:t>ДНФ</w:t>
      </w:r>
      <w:r w:rsidRPr="000071D3">
        <w:rPr>
          <w:sz w:val="28"/>
          <w:szCs w:val="28"/>
        </w:rPr>
        <w:t xml:space="preserve">) формулу </w:t>
      </w:r>
      <w:r w:rsidR="000C7775" w:rsidRPr="000071D3">
        <w:rPr>
          <w:position w:val="-10"/>
          <w:sz w:val="28"/>
          <w:szCs w:val="28"/>
        </w:rPr>
        <w:object w:dxaOrig="3159" w:dyaOrig="420">
          <v:shape id="_x0000_i1801" type="#_x0000_t75" style="width:158.25pt;height:21pt" o:ole="">
            <v:imagedata r:id="rId1449" o:title=""/>
          </v:shape>
          <o:OLEObject Type="Embed" ProgID="Equation.3" ShapeID="_x0000_i1801" DrawAspect="Content" ObjectID="_1352284086" r:id="rId1450"/>
        </w:object>
      </w:r>
      <w:r w:rsidRPr="000071D3">
        <w:rPr>
          <w:sz w:val="28"/>
          <w:szCs w:val="28"/>
        </w:rPr>
        <w:t xml:space="preserve"> </w:t>
      </w:r>
    </w:p>
    <w:p w:rsidR="009F1C1C" w:rsidRPr="000071D3" w:rsidRDefault="009F1C1C" w:rsidP="009F1C1C">
      <w:pPr>
        <w:ind w:firstLine="720"/>
        <w:jc w:val="center"/>
        <w:rPr>
          <w:b/>
          <w:sz w:val="28"/>
          <w:szCs w:val="28"/>
        </w:rPr>
      </w:pPr>
      <w:r w:rsidRPr="000071D3">
        <w:rPr>
          <w:b/>
          <w:sz w:val="28"/>
          <w:szCs w:val="28"/>
        </w:rPr>
        <w:t>Решение</w:t>
      </w:r>
    </w:p>
    <w:p w:rsidR="009F1C1C" w:rsidRPr="000071D3" w:rsidRDefault="009F1C1C" w:rsidP="009F1C1C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1. Для части формулы </w:t>
      </w:r>
      <w:r w:rsidR="000C7775" w:rsidRPr="000071D3">
        <w:rPr>
          <w:position w:val="-10"/>
          <w:sz w:val="28"/>
          <w:szCs w:val="28"/>
        </w:rPr>
        <w:object w:dxaOrig="1260" w:dyaOrig="420">
          <v:shape id="_x0000_i1802" type="#_x0000_t75" style="width:63pt;height:21pt" o:ole="">
            <v:imagedata r:id="rId1451" o:title=""/>
          </v:shape>
          <o:OLEObject Type="Embed" ProgID="Equation.3" ShapeID="_x0000_i1802" DrawAspect="Content" ObjectID="_1352284087" r:id="rId1452"/>
        </w:object>
      </w:r>
      <w:r w:rsidR="000C7775" w:rsidRPr="000071D3">
        <w:rPr>
          <w:sz w:val="28"/>
          <w:szCs w:val="28"/>
        </w:rPr>
        <w:t>применим правило де Моргана</w:t>
      </w:r>
      <w:r w:rsidRPr="000071D3">
        <w:rPr>
          <w:sz w:val="28"/>
          <w:szCs w:val="28"/>
        </w:rPr>
        <w:t xml:space="preserve">. В итоге получим: </w:t>
      </w:r>
      <w:r w:rsidR="008656ED" w:rsidRPr="000071D3">
        <w:rPr>
          <w:position w:val="-10"/>
          <w:sz w:val="28"/>
          <w:szCs w:val="28"/>
        </w:rPr>
        <w:object w:dxaOrig="5500" w:dyaOrig="420">
          <v:shape id="_x0000_i1803" type="#_x0000_t75" style="width:275.25pt;height:21pt" o:ole="">
            <v:imagedata r:id="rId1453" o:title=""/>
          </v:shape>
          <o:OLEObject Type="Embed" ProgID="Equation.3" ShapeID="_x0000_i1803" DrawAspect="Content" ObjectID="_1352284088" r:id="rId1454"/>
        </w:object>
      </w:r>
      <w:r w:rsidR="000C7775" w:rsidRPr="000071D3">
        <w:rPr>
          <w:sz w:val="28"/>
          <w:szCs w:val="28"/>
        </w:rPr>
        <w:t>.</w:t>
      </w:r>
    </w:p>
    <w:p w:rsidR="009F1C1C" w:rsidRPr="000071D3" w:rsidRDefault="000C7775" w:rsidP="004102B0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2. Для переменной </w:t>
      </w:r>
      <w:r w:rsidR="00B05FEB" w:rsidRPr="000071D3">
        <w:rPr>
          <w:position w:val="-6"/>
          <w:sz w:val="28"/>
          <w:szCs w:val="28"/>
        </w:rPr>
        <w:object w:dxaOrig="200" w:dyaOrig="380">
          <v:shape id="_x0000_i1804" type="#_x0000_t75" style="width:9.75pt;height:18.75pt" o:ole="">
            <v:imagedata r:id="rId1455" o:title=""/>
          </v:shape>
          <o:OLEObject Type="Embed" ProgID="Equation.3" ShapeID="_x0000_i1804" DrawAspect="Content" ObjectID="_1352284089" r:id="rId1456"/>
        </w:object>
      </w:r>
      <w:r w:rsidRPr="000071D3">
        <w:rPr>
          <w:sz w:val="28"/>
          <w:szCs w:val="28"/>
        </w:rPr>
        <w:t xml:space="preserve"> применим закон двойного отрицания. В итоге получим:</w:t>
      </w:r>
      <w:r w:rsidR="00C53FF1">
        <w:rPr>
          <w:sz w:val="28"/>
          <w:szCs w:val="28"/>
        </w:rPr>
        <w:t xml:space="preserve"> </w:t>
      </w:r>
      <w:r w:rsidR="00CB6AC3" w:rsidRPr="000071D3">
        <w:rPr>
          <w:position w:val="-10"/>
          <w:sz w:val="28"/>
          <w:szCs w:val="28"/>
        </w:rPr>
        <w:object w:dxaOrig="7880" w:dyaOrig="420">
          <v:shape id="_x0000_i1805" type="#_x0000_t75" style="width:393.75pt;height:21pt" o:ole="">
            <v:imagedata r:id="rId1457" o:title=""/>
          </v:shape>
          <o:OLEObject Type="Embed" ProgID="Equation.3" ShapeID="_x0000_i1805" DrawAspect="Content" ObjectID="_1352284090" r:id="rId1458"/>
        </w:object>
      </w:r>
      <w:r w:rsidR="008656ED" w:rsidRPr="000071D3">
        <w:rPr>
          <w:sz w:val="28"/>
          <w:szCs w:val="28"/>
        </w:rPr>
        <w:t>.</w:t>
      </w:r>
    </w:p>
    <w:p w:rsidR="003D356F" w:rsidRPr="000071D3" w:rsidRDefault="008656ED" w:rsidP="00CB6AC3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3. Для части формулы </w:t>
      </w:r>
      <w:r w:rsidR="00CB6AC3" w:rsidRPr="000071D3">
        <w:rPr>
          <w:position w:val="-10"/>
          <w:sz w:val="28"/>
          <w:szCs w:val="28"/>
        </w:rPr>
        <w:object w:dxaOrig="980" w:dyaOrig="420">
          <v:shape id="_x0000_i1806" type="#_x0000_t75" style="width:48.75pt;height:21pt" o:ole="">
            <v:imagedata r:id="rId1459" o:title=""/>
          </v:shape>
          <o:OLEObject Type="Embed" ProgID="Equation.3" ShapeID="_x0000_i1806" DrawAspect="Content" ObjectID="_1352284091" r:id="rId1460"/>
        </w:object>
      </w:r>
      <w:r w:rsidRPr="000071D3">
        <w:rPr>
          <w:sz w:val="28"/>
          <w:szCs w:val="28"/>
        </w:rPr>
        <w:t xml:space="preserve">применим правило де Моргана. В итоге получим: </w:t>
      </w:r>
      <w:r w:rsidR="0034611B" w:rsidRPr="000071D3">
        <w:rPr>
          <w:position w:val="-36"/>
          <w:sz w:val="28"/>
          <w:szCs w:val="28"/>
        </w:rPr>
        <w:object w:dxaOrig="8040" w:dyaOrig="840">
          <v:shape id="_x0000_i1807" type="#_x0000_t75" style="width:402pt;height:42pt" o:ole="">
            <v:imagedata r:id="rId1461" o:title=""/>
          </v:shape>
          <o:OLEObject Type="Embed" ProgID="Equation.3" ShapeID="_x0000_i1807" DrawAspect="Content" ObjectID="_1352284092" r:id="rId1462"/>
        </w:object>
      </w:r>
    </w:p>
    <w:p w:rsidR="008A1858" w:rsidRPr="000071D3" w:rsidRDefault="00CB6AC3" w:rsidP="008A1858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4. </w:t>
      </w:r>
      <w:r w:rsidR="008A1858" w:rsidRPr="000071D3">
        <w:rPr>
          <w:sz w:val="28"/>
          <w:szCs w:val="28"/>
        </w:rPr>
        <w:t>Для част</w:t>
      </w:r>
      <w:r w:rsidR="0034611B" w:rsidRPr="000071D3">
        <w:rPr>
          <w:sz w:val="28"/>
          <w:szCs w:val="28"/>
        </w:rPr>
        <w:t>ей</w:t>
      </w:r>
      <w:r w:rsidR="008A1858" w:rsidRPr="000071D3">
        <w:rPr>
          <w:sz w:val="28"/>
          <w:szCs w:val="28"/>
        </w:rPr>
        <w:t xml:space="preserve"> формулы </w:t>
      </w:r>
      <w:r w:rsidR="0034611B" w:rsidRPr="000071D3">
        <w:rPr>
          <w:position w:val="-10"/>
          <w:sz w:val="28"/>
          <w:szCs w:val="28"/>
        </w:rPr>
        <w:object w:dxaOrig="480" w:dyaOrig="380">
          <v:shape id="_x0000_i1808" type="#_x0000_t75" style="width:24pt;height:18.75pt" o:ole="">
            <v:imagedata r:id="rId1463" o:title=""/>
          </v:shape>
          <o:OLEObject Type="Embed" ProgID="Equation.3" ShapeID="_x0000_i1808" DrawAspect="Content" ObjectID="_1352284093" r:id="rId1464"/>
        </w:object>
      </w:r>
      <w:r w:rsidR="0034611B" w:rsidRPr="000071D3">
        <w:rPr>
          <w:sz w:val="28"/>
          <w:szCs w:val="28"/>
        </w:rPr>
        <w:t xml:space="preserve">и </w:t>
      </w:r>
      <w:r w:rsidR="0034611B" w:rsidRPr="000071D3">
        <w:rPr>
          <w:position w:val="-10"/>
          <w:sz w:val="28"/>
          <w:szCs w:val="28"/>
        </w:rPr>
        <w:object w:dxaOrig="499" w:dyaOrig="420">
          <v:shape id="_x0000_i1809" type="#_x0000_t75" style="width:24.75pt;height:21pt" o:ole="">
            <v:imagedata r:id="rId1465" o:title=""/>
          </v:shape>
          <o:OLEObject Type="Embed" ProgID="Equation.3" ShapeID="_x0000_i1809" DrawAspect="Content" ObjectID="_1352284094" r:id="rId1466"/>
        </w:object>
      </w:r>
      <w:r w:rsidR="008A1858" w:rsidRPr="000071D3">
        <w:rPr>
          <w:sz w:val="28"/>
          <w:szCs w:val="28"/>
        </w:rPr>
        <w:t xml:space="preserve">применим </w:t>
      </w:r>
      <w:r w:rsidR="0034611B" w:rsidRPr="000071D3">
        <w:rPr>
          <w:sz w:val="28"/>
          <w:szCs w:val="28"/>
        </w:rPr>
        <w:t>закон</w:t>
      </w:r>
      <w:r w:rsidR="008A1858" w:rsidRPr="000071D3">
        <w:rPr>
          <w:sz w:val="28"/>
          <w:szCs w:val="28"/>
        </w:rPr>
        <w:t xml:space="preserve"> де Моргана. В итоге получим: </w:t>
      </w:r>
      <w:r w:rsidR="008C34D7" w:rsidRPr="000071D3">
        <w:rPr>
          <w:position w:val="-36"/>
          <w:sz w:val="28"/>
          <w:szCs w:val="28"/>
        </w:rPr>
        <w:object w:dxaOrig="8040" w:dyaOrig="840">
          <v:shape id="_x0000_i1810" type="#_x0000_t75" style="width:402pt;height:42pt" o:ole="">
            <v:imagedata r:id="rId1467" o:title=""/>
          </v:shape>
          <o:OLEObject Type="Embed" ProgID="Equation.3" ShapeID="_x0000_i1810" DrawAspect="Content" ObjectID="_1352284095" r:id="rId1468"/>
        </w:object>
      </w:r>
    </w:p>
    <w:p w:rsidR="008C34D7" w:rsidRPr="000071D3" w:rsidRDefault="008C34D7" w:rsidP="008A1858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5. Для переменной  </w:t>
      </w:r>
      <w:r w:rsidRPr="000071D3">
        <w:rPr>
          <w:position w:val="-4"/>
          <w:sz w:val="28"/>
          <w:szCs w:val="28"/>
        </w:rPr>
        <w:object w:dxaOrig="200" w:dyaOrig="360">
          <v:shape id="_x0000_i1811" type="#_x0000_t75" style="width:9.75pt;height:18pt" o:ole="">
            <v:imagedata r:id="rId1469" o:title=""/>
          </v:shape>
          <o:OLEObject Type="Embed" ProgID="Equation.3" ShapeID="_x0000_i1811" DrawAspect="Content" ObjectID="_1352284096" r:id="rId1470"/>
        </w:object>
      </w:r>
      <w:r w:rsidRPr="000071D3">
        <w:rPr>
          <w:sz w:val="28"/>
          <w:szCs w:val="28"/>
        </w:rPr>
        <w:t xml:space="preserve"> применим закон двойного отрицания. В итоге получим:  </w:t>
      </w:r>
      <w:r w:rsidRPr="000071D3">
        <w:rPr>
          <w:position w:val="-36"/>
          <w:sz w:val="28"/>
          <w:szCs w:val="28"/>
        </w:rPr>
        <w:object w:dxaOrig="8140" w:dyaOrig="840">
          <v:shape id="_x0000_i1812" type="#_x0000_t75" style="width:407.25pt;height:42pt" o:ole="">
            <v:imagedata r:id="rId1471" o:title=""/>
          </v:shape>
          <o:OLEObject Type="Embed" ProgID="Equation.3" ShapeID="_x0000_i1812" DrawAspect="Content" ObjectID="_1352284097" r:id="rId1472"/>
        </w:object>
      </w:r>
    </w:p>
    <w:p w:rsidR="0034611B" w:rsidRPr="000071D3" w:rsidRDefault="00C53FF1" w:rsidP="008A185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8C34D7" w:rsidRPr="000071D3">
        <w:rPr>
          <w:sz w:val="28"/>
          <w:szCs w:val="28"/>
        </w:rPr>
        <w:t xml:space="preserve">. В части формулы </w:t>
      </w:r>
      <w:r w:rsidR="008C34D7" w:rsidRPr="000071D3">
        <w:rPr>
          <w:position w:val="-10"/>
          <w:sz w:val="28"/>
          <w:szCs w:val="28"/>
        </w:rPr>
        <w:object w:dxaOrig="1400" w:dyaOrig="380">
          <v:shape id="_x0000_i1813" type="#_x0000_t75" style="width:69.75pt;height:18.75pt" o:ole="">
            <v:imagedata r:id="rId1473" o:title=""/>
          </v:shape>
          <o:OLEObject Type="Embed" ProgID="Equation.3" ShapeID="_x0000_i1813" DrawAspect="Content" ObjectID="_1352284098" r:id="rId1474"/>
        </w:object>
      </w:r>
      <w:r w:rsidR="008C34D7" w:rsidRPr="000071D3">
        <w:rPr>
          <w:sz w:val="28"/>
          <w:szCs w:val="28"/>
        </w:rPr>
        <w:t>раскроем скобки. В итоге получим:</w:t>
      </w:r>
      <w:r>
        <w:rPr>
          <w:sz w:val="28"/>
          <w:szCs w:val="28"/>
        </w:rPr>
        <w:t xml:space="preserve"> </w:t>
      </w:r>
      <w:r w:rsidR="005D58B6" w:rsidRPr="000071D3">
        <w:rPr>
          <w:position w:val="-50"/>
          <w:sz w:val="28"/>
          <w:szCs w:val="28"/>
        </w:rPr>
        <w:object w:dxaOrig="8280" w:dyaOrig="1260">
          <v:shape id="_x0000_i1814" type="#_x0000_t75" style="width:414pt;height:63pt" o:ole="">
            <v:imagedata r:id="rId1475" o:title=""/>
          </v:shape>
          <o:OLEObject Type="Embed" ProgID="Equation.3" ShapeID="_x0000_i1814" DrawAspect="Content" ObjectID="_1352284099" r:id="rId1476"/>
        </w:object>
      </w:r>
    </w:p>
    <w:p w:rsidR="003D356F" w:rsidRPr="000071D3" w:rsidRDefault="00C53FF1" w:rsidP="00C53FF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5D58B6" w:rsidRPr="000071D3">
        <w:rPr>
          <w:sz w:val="28"/>
          <w:szCs w:val="28"/>
        </w:rPr>
        <w:t xml:space="preserve">. Для части формулы </w:t>
      </w:r>
      <w:r w:rsidR="005D58B6" w:rsidRPr="000071D3">
        <w:rPr>
          <w:position w:val="-10"/>
          <w:sz w:val="28"/>
          <w:szCs w:val="28"/>
        </w:rPr>
        <w:object w:dxaOrig="2500" w:dyaOrig="380">
          <v:shape id="_x0000_i1815" type="#_x0000_t75" style="width:125.25pt;height:18.75pt" o:ole="">
            <v:imagedata r:id="rId1477" o:title=""/>
          </v:shape>
          <o:OLEObject Type="Embed" ProgID="Equation.3" ShapeID="_x0000_i1815" DrawAspect="Content" ObjectID="_1352284100" r:id="rId1478"/>
        </w:object>
      </w:r>
      <w:r w:rsidR="005D58B6" w:rsidRPr="000071D3">
        <w:rPr>
          <w:sz w:val="28"/>
          <w:szCs w:val="28"/>
        </w:rPr>
        <w:t>применим закон ассоциативности дизъюнкции. В итоге получим:</w:t>
      </w:r>
      <w:r>
        <w:rPr>
          <w:sz w:val="28"/>
          <w:szCs w:val="28"/>
        </w:rPr>
        <w:t xml:space="preserve"> </w:t>
      </w:r>
      <w:r w:rsidR="005D58B6" w:rsidRPr="000071D3">
        <w:rPr>
          <w:position w:val="-50"/>
          <w:sz w:val="28"/>
          <w:szCs w:val="28"/>
        </w:rPr>
        <w:object w:dxaOrig="8280" w:dyaOrig="1260">
          <v:shape id="_x0000_i1816" type="#_x0000_t75" style="width:414pt;height:63pt" o:ole="">
            <v:imagedata r:id="rId1479" o:title=""/>
          </v:shape>
          <o:OLEObject Type="Embed" ProgID="Equation.3" ShapeID="_x0000_i1816" DrawAspect="Content" ObjectID="_1352284101" r:id="rId1480"/>
        </w:object>
      </w:r>
    </w:p>
    <w:p w:rsidR="005D58B6" w:rsidRPr="000071D3" w:rsidRDefault="005D58B6" w:rsidP="00C53FF1">
      <w:pPr>
        <w:ind w:firstLine="720"/>
        <w:jc w:val="both"/>
        <w:rPr>
          <w:b/>
          <w:i/>
          <w:sz w:val="28"/>
          <w:szCs w:val="28"/>
          <w:u w:val="single"/>
        </w:rPr>
      </w:pPr>
      <w:r w:rsidRPr="000071D3">
        <w:rPr>
          <w:sz w:val="28"/>
          <w:szCs w:val="28"/>
        </w:rPr>
        <w:t xml:space="preserve">8. Для части формулы </w:t>
      </w:r>
      <w:r w:rsidR="00E65A18" w:rsidRPr="000071D3">
        <w:rPr>
          <w:position w:val="-10"/>
          <w:sz w:val="28"/>
          <w:szCs w:val="28"/>
        </w:rPr>
        <w:object w:dxaOrig="360" w:dyaOrig="380">
          <v:shape id="_x0000_i1817" type="#_x0000_t75" style="width:18pt;height:18.75pt" o:ole="">
            <v:imagedata r:id="rId1481" o:title=""/>
          </v:shape>
          <o:OLEObject Type="Embed" ProgID="Equation.3" ShapeID="_x0000_i1817" DrawAspect="Content" ObjectID="_1352284102" r:id="rId1482"/>
        </w:object>
      </w:r>
      <w:r w:rsidRPr="000071D3">
        <w:rPr>
          <w:sz w:val="28"/>
          <w:szCs w:val="28"/>
        </w:rPr>
        <w:t xml:space="preserve">применим закон </w:t>
      </w:r>
      <w:r w:rsidR="00E65A18" w:rsidRPr="000071D3">
        <w:rPr>
          <w:sz w:val="28"/>
          <w:szCs w:val="28"/>
        </w:rPr>
        <w:t>идемпотентности а)</w:t>
      </w:r>
      <w:r w:rsidRPr="000071D3">
        <w:rPr>
          <w:sz w:val="28"/>
          <w:szCs w:val="28"/>
        </w:rPr>
        <w:t>. В итоге получим:</w:t>
      </w:r>
      <w:r w:rsidR="00C53FF1">
        <w:rPr>
          <w:sz w:val="28"/>
          <w:szCs w:val="28"/>
        </w:rPr>
        <w:t xml:space="preserve"> </w:t>
      </w:r>
      <w:r w:rsidR="00E65A18" w:rsidRPr="000071D3">
        <w:rPr>
          <w:position w:val="-76"/>
          <w:sz w:val="28"/>
          <w:szCs w:val="28"/>
        </w:rPr>
        <w:object w:dxaOrig="8280" w:dyaOrig="1640">
          <v:shape id="_x0000_i1818" type="#_x0000_t75" style="width:414pt;height:81.75pt" o:ole="">
            <v:imagedata r:id="rId1483" o:title=""/>
          </v:shape>
          <o:OLEObject Type="Embed" ProgID="Equation.3" ShapeID="_x0000_i1818" DrawAspect="Content" ObjectID="_1352284103" r:id="rId1484"/>
        </w:object>
      </w:r>
    </w:p>
    <w:p w:rsidR="005D58B6" w:rsidRPr="000071D3" w:rsidRDefault="00C53FF1" w:rsidP="005D58B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9</w:t>
      </w:r>
      <w:r w:rsidR="005D58B6" w:rsidRPr="000071D3">
        <w:rPr>
          <w:sz w:val="28"/>
          <w:szCs w:val="28"/>
        </w:rPr>
        <w:t xml:space="preserve">. В части формулы </w:t>
      </w:r>
      <w:r w:rsidR="00604882" w:rsidRPr="000071D3">
        <w:rPr>
          <w:position w:val="-10"/>
          <w:sz w:val="28"/>
          <w:szCs w:val="28"/>
        </w:rPr>
        <w:object w:dxaOrig="2420" w:dyaOrig="380">
          <v:shape id="_x0000_i1819" type="#_x0000_t75" style="width:120.75pt;height:18.75pt" o:ole="">
            <v:imagedata r:id="rId1485" o:title=""/>
          </v:shape>
          <o:OLEObject Type="Embed" ProgID="Equation.3" ShapeID="_x0000_i1819" DrawAspect="Content" ObjectID="_1352284104" r:id="rId1486"/>
        </w:object>
      </w:r>
      <w:r w:rsidR="005D58B6" w:rsidRPr="000071D3">
        <w:rPr>
          <w:sz w:val="28"/>
          <w:szCs w:val="28"/>
        </w:rPr>
        <w:t>раскроем скобки. В итоге получим:</w:t>
      </w:r>
      <w:r>
        <w:rPr>
          <w:sz w:val="28"/>
          <w:szCs w:val="28"/>
        </w:rPr>
        <w:t xml:space="preserve"> </w:t>
      </w:r>
      <w:r w:rsidR="00604882" w:rsidRPr="000071D3">
        <w:rPr>
          <w:position w:val="-76"/>
          <w:sz w:val="28"/>
          <w:szCs w:val="28"/>
        </w:rPr>
        <w:object w:dxaOrig="8320" w:dyaOrig="1640">
          <v:shape id="_x0000_i1820" type="#_x0000_t75" style="width:416.25pt;height:81.75pt" o:ole="">
            <v:imagedata r:id="rId1487" o:title=""/>
          </v:shape>
          <o:OLEObject Type="Embed" ProgID="Equation.3" ShapeID="_x0000_i1820" DrawAspect="Content" ObjectID="_1352284105" r:id="rId1488"/>
        </w:object>
      </w:r>
    </w:p>
    <w:p w:rsidR="00E65A18" w:rsidRPr="000071D3" w:rsidRDefault="00C53FF1" w:rsidP="00E65A1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E65A18" w:rsidRPr="000071D3">
        <w:rPr>
          <w:sz w:val="28"/>
          <w:szCs w:val="28"/>
        </w:rPr>
        <w:t xml:space="preserve">. Для частей формулы  </w:t>
      </w:r>
      <w:r w:rsidR="00604882" w:rsidRPr="000071D3">
        <w:rPr>
          <w:position w:val="-10"/>
          <w:sz w:val="28"/>
          <w:szCs w:val="28"/>
        </w:rPr>
        <w:object w:dxaOrig="580" w:dyaOrig="380">
          <v:shape id="_x0000_i1821" type="#_x0000_t75" style="width:29.25pt;height:18.75pt" o:ole="">
            <v:imagedata r:id="rId1489" o:title=""/>
          </v:shape>
          <o:OLEObject Type="Embed" ProgID="Equation.3" ShapeID="_x0000_i1821" DrawAspect="Content" ObjectID="_1352284106" r:id="rId1490"/>
        </w:object>
      </w:r>
      <w:r w:rsidR="00604882" w:rsidRPr="000071D3">
        <w:rPr>
          <w:sz w:val="28"/>
          <w:szCs w:val="28"/>
        </w:rPr>
        <w:t xml:space="preserve">, </w:t>
      </w:r>
      <w:r w:rsidR="00604882" w:rsidRPr="000071D3">
        <w:rPr>
          <w:position w:val="-10"/>
          <w:sz w:val="28"/>
          <w:szCs w:val="28"/>
        </w:rPr>
        <w:object w:dxaOrig="440" w:dyaOrig="380">
          <v:shape id="_x0000_i1822" type="#_x0000_t75" style="width:21.75pt;height:18.75pt" o:ole="">
            <v:imagedata r:id="rId1491" o:title=""/>
          </v:shape>
          <o:OLEObject Type="Embed" ProgID="Equation.3" ShapeID="_x0000_i1822" DrawAspect="Content" ObjectID="_1352284107" r:id="rId1492"/>
        </w:object>
      </w:r>
      <w:r w:rsidR="00604882" w:rsidRPr="000071D3">
        <w:rPr>
          <w:sz w:val="28"/>
          <w:szCs w:val="28"/>
        </w:rPr>
        <w:t xml:space="preserve"> и </w:t>
      </w:r>
      <w:r w:rsidR="00604882" w:rsidRPr="000071D3">
        <w:rPr>
          <w:position w:val="-10"/>
          <w:sz w:val="28"/>
          <w:szCs w:val="28"/>
        </w:rPr>
        <w:object w:dxaOrig="560" w:dyaOrig="380">
          <v:shape id="_x0000_i1823" type="#_x0000_t75" style="width:27.75pt;height:18.75pt" o:ole="">
            <v:imagedata r:id="rId1493" o:title=""/>
          </v:shape>
          <o:OLEObject Type="Embed" ProgID="Equation.3" ShapeID="_x0000_i1823" DrawAspect="Content" ObjectID="_1352284108" r:id="rId1494"/>
        </w:object>
      </w:r>
      <w:r w:rsidR="00604882" w:rsidRPr="000071D3">
        <w:rPr>
          <w:sz w:val="28"/>
          <w:szCs w:val="28"/>
        </w:rPr>
        <w:t xml:space="preserve">применим закон противоречия. Для части формулы </w:t>
      </w:r>
      <w:r w:rsidR="00604882" w:rsidRPr="000071D3">
        <w:rPr>
          <w:position w:val="-10"/>
          <w:sz w:val="28"/>
          <w:szCs w:val="28"/>
        </w:rPr>
        <w:object w:dxaOrig="540" w:dyaOrig="380">
          <v:shape id="_x0000_i1824" type="#_x0000_t75" style="width:27pt;height:18.75pt" o:ole="">
            <v:imagedata r:id="rId1495" o:title=""/>
          </v:shape>
          <o:OLEObject Type="Embed" ProgID="Equation.3" ShapeID="_x0000_i1824" DrawAspect="Content" ObjectID="_1352284109" r:id="rId1496"/>
        </w:object>
      </w:r>
      <w:r w:rsidR="00604882" w:rsidRPr="000071D3">
        <w:rPr>
          <w:sz w:val="28"/>
          <w:szCs w:val="28"/>
        </w:rPr>
        <w:t>применим закон идемпотентности. В итоге получим:</w:t>
      </w:r>
      <w:r>
        <w:rPr>
          <w:sz w:val="28"/>
          <w:szCs w:val="28"/>
        </w:rPr>
        <w:t xml:space="preserve"> </w:t>
      </w:r>
      <w:r w:rsidR="000C10F3" w:rsidRPr="000071D3">
        <w:rPr>
          <w:position w:val="-76"/>
          <w:sz w:val="28"/>
          <w:szCs w:val="28"/>
        </w:rPr>
        <w:object w:dxaOrig="8320" w:dyaOrig="1640">
          <v:shape id="_x0000_i1825" type="#_x0000_t75" style="width:416.25pt;height:81.75pt" o:ole="">
            <v:imagedata r:id="rId1497" o:title=""/>
          </v:shape>
          <o:OLEObject Type="Embed" ProgID="Equation.3" ShapeID="_x0000_i1825" DrawAspect="Content" ObjectID="_1352284110" r:id="rId1498"/>
        </w:object>
      </w:r>
    </w:p>
    <w:p w:rsidR="005D58B6" w:rsidRPr="000071D3" w:rsidRDefault="00C53FF1" w:rsidP="0060488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11</w:t>
      </w:r>
      <w:r w:rsidR="00604882" w:rsidRPr="000071D3">
        <w:rPr>
          <w:sz w:val="28"/>
          <w:szCs w:val="28"/>
        </w:rPr>
        <w:t xml:space="preserve">. Для части формулы </w:t>
      </w:r>
      <w:r w:rsidR="00604882" w:rsidRPr="000071D3">
        <w:rPr>
          <w:position w:val="-10"/>
          <w:sz w:val="28"/>
          <w:szCs w:val="28"/>
        </w:rPr>
        <w:object w:dxaOrig="999" w:dyaOrig="380">
          <v:shape id="_x0000_i1826" type="#_x0000_t75" style="width:50.25pt;height:18.75pt" o:ole="">
            <v:imagedata r:id="rId1499" o:title=""/>
          </v:shape>
          <o:OLEObject Type="Embed" ProgID="Equation.3" ShapeID="_x0000_i1826" DrawAspect="Content" ObjectID="_1352284111" r:id="rId1500"/>
        </w:object>
      </w:r>
      <w:r w:rsidR="00604882" w:rsidRPr="000071D3">
        <w:rPr>
          <w:sz w:val="28"/>
          <w:szCs w:val="28"/>
        </w:rPr>
        <w:t xml:space="preserve"> применим закон </w:t>
      </w:r>
      <w:r w:rsidR="000C10F3" w:rsidRPr="000071D3">
        <w:rPr>
          <w:sz w:val="28"/>
          <w:szCs w:val="28"/>
        </w:rPr>
        <w:t>склеивания</w:t>
      </w:r>
      <w:r w:rsidR="00604882" w:rsidRPr="000071D3">
        <w:rPr>
          <w:sz w:val="28"/>
          <w:szCs w:val="28"/>
        </w:rPr>
        <w:t>. В итоге получим:</w:t>
      </w:r>
      <w:r>
        <w:rPr>
          <w:sz w:val="28"/>
          <w:szCs w:val="28"/>
        </w:rPr>
        <w:t xml:space="preserve"> </w:t>
      </w:r>
      <w:r w:rsidR="00E97AAF" w:rsidRPr="000071D3">
        <w:rPr>
          <w:position w:val="-76"/>
          <w:sz w:val="28"/>
          <w:szCs w:val="28"/>
        </w:rPr>
        <w:object w:dxaOrig="8320" w:dyaOrig="1640">
          <v:shape id="_x0000_i1827" type="#_x0000_t75" style="width:416.25pt;height:81.75pt" o:ole="">
            <v:imagedata r:id="rId1501" o:title=""/>
          </v:shape>
          <o:OLEObject Type="Embed" ProgID="Equation.3" ShapeID="_x0000_i1827" DrawAspect="Content" ObjectID="_1352284112" r:id="rId1502"/>
        </w:object>
      </w:r>
    </w:p>
    <w:p w:rsidR="00056959" w:rsidRPr="000071D3" w:rsidRDefault="00056959" w:rsidP="00056959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Таким образом, </w:t>
      </w:r>
      <w:r w:rsidRPr="000071D3">
        <w:rPr>
          <w:i/>
          <w:sz w:val="28"/>
          <w:szCs w:val="28"/>
        </w:rPr>
        <w:t>дизъюнктивной нормальной формой</w:t>
      </w:r>
      <w:r w:rsidRPr="000071D3">
        <w:rPr>
          <w:sz w:val="28"/>
          <w:szCs w:val="28"/>
        </w:rPr>
        <w:t xml:space="preserve"> (</w:t>
      </w:r>
      <w:r w:rsidRPr="00C53FF1">
        <w:rPr>
          <w:i/>
          <w:sz w:val="28"/>
          <w:szCs w:val="28"/>
        </w:rPr>
        <w:t>ДНФ</w:t>
      </w:r>
      <w:r w:rsidRPr="000071D3">
        <w:rPr>
          <w:sz w:val="28"/>
          <w:szCs w:val="28"/>
        </w:rPr>
        <w:t xml:space="preserve">) заданной формулы является дизъюнкция двух </w:t>
      </w:r>
      <w:r w:rsidR="0042121B" w:rsidRPr="000071D3">
        <w:rPr>
          <w:sz w:val="28"/>
          <w:szCs w:val="28"/>
        </w:rPr>
        <w:t xml:space="preserve">следующих </w:t>
      </w:r>
      <w:r w:rsidRPr="000071D3">
        <w:rPr>
          <w:sz w:val="28"/>
          <w:szCs w:val="28"/>
        </w:rPr>
        <w:t xml:space="preserve">элементарных конъюнкций: </w:t>
      </w:r>
      <w:r w:rsidR="00530008" w:rsidRPr="000071D3">
        <w:rPr>
          <w:position w:val="-10"/>
          <w:sz w:val="28"/>
          <w:szCs w:val="28"/>
        </w:rPr>
        <w:object w:dxaOrig="4080" w:dyaOrig="420">
          <v:shape id="_x0000_i1828" type="#_x0000_t75" style="width:204pt;height:21pt" o:ole="">
            <v:imagedata r:id="rId1503" o:title=""/>
          </v:shape>
          <o:OLEObject Type="Embed" ProgID="Equation.3" ShapeID="_x0000_i1828" DrawAspect="Content" ObjectID="_1352284113" r:id="rId1504"/>
        </w:object>
      </w:r>
    </w:p>
    <w:p w:rsidR="00225CA1" w:rsidRDefault="00225CA1" w:rsidP="00BC2CBF">
      <w:pPr>
        <w:ind w:firstLine="720"/>
        <w:jc w:val="both"/>
        <w:rPr>
          <w:b/>
          <w:sz w:val="28"/>
          <w:szCs w:val="28"/>
        </w:rPr>
      </w:pPr>
    </w:p>
    <w:p w:rsidR="00BC2CBF" w:rsidRPr="00225CA1" w:rsidRDefault="00BC2CBF" w:rsidP="00BC2CBF">
      <w:pPr>
        <w:ind w:firstLine="720"/>
        <w:jc w:val="both"/>
        <w:rPr>
          <w:b/>
          <w:sz w:val="28"/>
          <w:szCs w:val="28"/>
          <w:u w:val="single"/>
        </w:rPr>
      </w:pPr>
      <w:r w:rsidRPr="00225CA1">
        <w:rPr>
          <w:b/>
          <w:sz w:val="28"/>
          <w:szCs w:val="28"/>
          <w:u w:val="single"/>
        </w:rPr>
        <w:t xml:space="preserve">Задача </w:t>
      </w:r>
      <w:r w:rsidR="00CE7C13">
        <w:rPr>
          <w:b/>
          <w:sz w:val="28"/>
          <w:szCs w:val="28"/>
          <w:u w:val="single"/>
        </w:rPr>
        <w:t>1</w:t>
      </w:r>
      <w:r w:rsidR="002D4EDE">
        <w:rPr>
          <w:b/>
          <w:sz w:val="28"/>
          <w:szCs w:val="28"/>
          <w:u w:val="single"/>
        </w:rPr>
        <w:t>71</w:t>
      </w:r>
    </w:p>
    <w:p w:rsidR="00BC2CBF" w:rsidRPr="000071D3" w:rsidRDefault="00BC2CBF" w:rsidP="00BC2CBF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Привести к </w:t>
      </w:r>
      <w:r w:rsidRPr="000071D3">
        <w:rPr>
          <w:i/>
          <w:sz w:val="28"/>
          <w:szCs w:val="28"/>
        </w:rPr>
        <w:t>дизъюнктивной нормальной форме</w:t>
      </w:r>
      <w:r w:rsidRPr="000071D3">
        <w:rPr>
          <w:sz w:val="28"/>
          <w:szCs w:val="28"/>
        </w:rPr>
        <w:t xml:space="preserve"> (</w:t>
      </w:r>
      <w:r w:rsidRPr="00C53FF1">
        <w:rPr>
          <w:i/>
          <w:sz w:val="28"/>
          <w:szCs w:val="28"/>
        </w:rPr>
        <w:t>ДНФ</w:t>
      </w:r>
      <w:r w:rsidRPr="000071D3">
        <w:rPr>
          <w:sz w:val="28"/>
          <w:szCs w:val="28"/>
        </w:rPr>
        <w:t xml:space="preserve">) формулу </w:t>
      </w:r>
      <w:r w:rsidR="00013CA6" w:rsidRPr="000071D3">
        <w:rPr>
          <w:position w:val="-10"/>
          <w:sz w:val="28"/>
          <w:szCs w:val="28"/>
        </w:rPr>
        <w:object w:dxaOrig="3700" w:dyaOrig="380">
          <v:shape id="_x0000_i1829" type="#_x0000_t75" style="width:185.25pt;height:18.75pt" o:ole="">
            <v:imagedata r:id="rId1505" o:title=""/>
          </v:shape>
          <o:OLEObject Type="Embed" ProgID="Equation.3" ShapeID="_x0000_i1829" DrawAspect="Content" ObjectID="_1352284114" r:id="rId1506"/>
        </w:object>
      </w:r>
      <w:r w:rsidRPr="000071D3">
        <w:rPr>
          <w:sz w:val="28"/>
          <w:szCs w:val="28"/>
        </w:rPr>
        <w:t xml:space="preserve">. </w:t>
      </w:r>
    </w:p>
    <w:p w:rsidR="00BC2CBF" w:rsidRPr="000071D3" w:rsidRDefault="00BC2CBF" w:rsidP="00BC2CBF">
      <w:pPr>
        <w:ind w:firstLine="720"/>
        <w:jc w:val="center"/>
        <w:rPr>
          <w:b/>
          <w:sz w:val="28"/>
          <w:szCs w:val="28"/>
        </w:rPr>
      </w:pPr>
      <w:r w:rsidRPr="000071D3">
        <w:rPr>
          <w:b/>
          <w:sz w:val="28"/>
          <w:szCs w:val="28"/>
        </w:rPr>
        <w:t>Решение</w:t>
      </w:r>
    </w:p>
    <w:p w:rsidR="00BC2CBF" w:rsidRPr="000071D3" w:rsidRDefault="00BC2CBF" w:rsidP="00BC2CBF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1. Для части формулы </w:t>
      </w:r>
      <w:r w:rsidR="00013CA6" w:rsidRPr="000071D3">
        <w:rPr>
          <w:position w:val="-10"/>
          <w:sz w:val="28"/>
          <w:szCs w:val="28"/>
        </w:rPr>
        <w:object w:dxaOrig="820" w:dyaOrig="380">
          <v:shape id="_x0000_i1830" type="#_x0000_t75" style="width:41.25pt;height:18.75pt" o:ole="">
            <v:imagedata r:id="rId1507" o:title=""/>
          </v:shape>
          <o:OLEObject Type="Embed" ProgID="Equation.3" ShapeID="_x0000_i1830" DrawAspect="Content" ObjectID="_1352284115" r:id="rId1508"/>
        </w:object>
      </w:r>
      <w:r w:rsidRPr="000071D3">
        <w:rPr>
          <w:sz w:val="28"/>
          <w:szCs w:val="28"/>
        </w:rPr>
        <w:t xml:space="preserve">применим правило де Моргана. В итоге получим: </w:t>
      </w:r>
      <w:r w:rsidR="00E714C6" w:rsidRPr="000071D3">
        <w:rPr>
          <w:position w:val="-10"/>
          <w:sz w:val="28"/>
          <w:szCs w:val="28"/>
        </w:rPr>
        <w:object w:dxaOrig="6360" w:dyaOrig="380">
          <v:shape id="_x0000_i1831" type="#_x0000_t75" style="width:318pt;height:18.75pt" o:ole="">
            <v:imagedata r:id="rId1509" o:title=""/>
          </v:shape>
          <o:OLEObject Type="Embed" ProgID="Equation.3" ShapeID="_x0000_i1831" DrawAspect="Content" ObjectID="_1352284116" r:id="rId1510"/>
        </w:object>
      </w:r>
    </w:p>
    <w:p w:rsidR="00E714C6" w:rsidRPr="000071D3" w:rsidRDefault="00E714C6" w:rsidP="00E714C6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2. Для части формулы </w:t>
      </w:r>
      <w:r w:rsidRPr="000071D3">
        <w:rPr>
          <w:position w:val="-10"/>
          <w:sz w:val="28"/>
          <w:szCs w:val="28"/>
        </w:rPr>
        <w:object w:dxaOrig="300" w:dyaOrig="380">
          <v:shape id="_x0000_i1832" type="#_x0000_t75" style="width:15pt;height:18.75pt" o:ole="">
            <v:imagedata r:id="rId1511" o:title=""/>
          </v:shape>
          <o:OLEObject Type="Embed" ProgID="Equation.3" ShapeID="_x0000_i1832" DrawAspect="Content" ObjectID="_1352284117" r:id="rId1512"/>
        </w:object>
      </w:r>
      <w:r w:rsidRPr="000071D3">
        <w:rPr>
          <w:sz w:val="28"/>
          <w:szCs w:val="28"/>
        </w:rPr>
        <w:t xml:space="preserve"> применим правило де Моргана а). В итоге получим: </w:t>
      </w:r>
      <w:r w:rsidR="00927A8E" w:rsidRPr="000071D3">
        <w:rPr>
          <w:position w:val="-32"/>
          <w:sz w:val="28"/>
          <w:szCs w:val="28"/>
        </w:rPr>
        <w:object w:dxaOrig="6520" w:dyaOrig="760">
          <v:shape id="_x0000_i1833" type="#_x0000_t75" style="width:327pt;height:38.25pt" o:ole="">
            <v:imagedata r:id="rId1513" o:title=""/>
          </v:shape>
          <o:OLEObject Type="Embed" ProgID="Equation.3" ShapeID="_x0000_i1833" DrawAspect="Content" ObjectID="_1352284118" r:id="rId1514"/>
        </w:object>
      </w:r>
    </w:p>
    <w:p w:rsidR="00927A8E" w:rsidRPr="000071D3" w:rsidRDefault="00E714C6" w:rsidP="00013CA6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>3</w:t>
      </w:r>
      <w:r w:rsidR="00013CA6" w:rsidRPr="000071D3">
        <w:rPr>
          <w:sz w:val="28"/>
          <w:szCs w:val="28"/>
        </w:rPr>
        <w:t xml:space="preserve">. </w:t>
      </w:r>
      <w:r w:rsidRPr="000071D3">
        <w:rPr>
          <w:sz w:val="28"/>
          <w:szCs w:val="28"/>
        </w:rPr>
        <w:t>В</w:t>
      </w:r>
      <w:r w:rsidR="00013CA6" w:rsidRPr="000071D3">
        <w:rPr>
          <w:sz w:val="28"/>
          <w:szCs w:val="28"/>
        </w:rPr>
        <w:t xml:space="preserve"> части формулы </w:t>
      </w:r>
      <w:r w:rsidR="00927A8E" w:rsidRPr="000071D3">
        <w:rPr>
          <w:position w:val="-10"/>
          <w:sz w:val="28"/>
          <w:szCs w:val="28"/>
        </w:rPr>
        <w:object w:dxaOrig="880" w:dyaOrig="380">
          <v:shape id="_x0000_i1834" type="#_x0000_t75" style="width:44.25pt;height:18.75pt" o:ole="">
            <v:imagedata r:id="rId1515" o:title=""/>
          </v:shape>
          <o:OLEObject Type="Embed" ProgID="Equation.3" ShapeID="_x0000_i1834" DrawAspect="Content" ObjectID="_1352284119" r:id="rId1516"/>
        </w:object>
      </w:r>
      <w:r w:rsidRPr="000071D3">
        <w:rPr>
          <w:sz w:val="28"/>
          <w:szCs w:val="28"/>
        </w:rPr>
        <w:t>раскроем скобки.</w:t>
      </w:r>
      <w:r w:rsidR="00013CA6" w:rsidRPr="000071D3">
        <w:rPr>
          <w:sz w:val="28"/>
          <w:szCs w:val="28"/>
        </w:rPr>
        <w:t xml:space="preserve"> В итоге получим: </w:t>
      </w:r>
      <w:r w:rsidR="009A4A12" w:rsidRPr="000071D3">
        <w:rPr>
          <w:position w:val="-32"/>
          <w:sz w:val="28"/>
          <w:szCs w:val="28"/>
        </w:rPr>
        <w:object w:dxaOrig="6520" w:dyaOrig="760">
          <v:shape id="_x0000_i1835" type="#_x0000_t75" style="width:327pt;height:38.25pt" o:ole="">
            <v:imagedata r:id="rId1517" o:title=""/>
          </v:shape>
          <o:OLEObject Type="Embed" ProgID="Equation.3" ShapeID="_x0000_i1835" DrawAspect="Content" ObjectID="_1352284120" r:id="rId1518"/>
        </w:object>
      </w:r>
    </w:p>
    <w:p w:rsidR="00013CA6" w:rsidRPr="000071D3" w:rsidRDefault="00927A8E" w:rsidP="00013CA6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lastRenderedPageBreak/>
        <w:t xml:space="preserve">4. Для части формулы </w:t>
      </w:r>
      <w:r w:rsidRPr="000071D3">
        <w:rPr>
          <w:position w:val="-10"/>
          <w:sz w:val="28"/>
          <w:szCs w:val="28"/>
        </w:rPr>
        <w:object w:dxaOrig="360" w:dyaOrig="380">
          <v:shape id="_x0000_i1836" type="#_x0000_t75" style="width:18pt;height:18.75pt" o:ole="">
            <v:imagedata r:id="rId1519" o:title=""/>
          </v:shape>
          <o:OLEObject Type="Embed" ProgID="Equation.3" ShapeID="_x0000_i1836" DrawAspect="Content" ObjectID="_1352284121" r:id="rId1520"/>
        </w:object>
      </w:r>
      <w:r w:rsidRPr="000071D3">
        <w:rPr>
          <w:sz w:val="28"/>
          <w:szCs w:val="28"/>
        </w:rPr>
        <w:t xml:space="preserve"> применим закон противоречия. В итоге получим: </w:t>
      </w:r>
      <w:r w:rsidR="009A4A12" w:rsidRPr="000071D3">
        <w:rPr>
          <w:position w:val="-50"/>
          <w:sz w:val="28"/>
          <w:szCs w:val="28"/>
        </w:rPr>
        <w:object w:dxaOrig="6520" w:dyaOrig="1180">
          <v:shape id="_x0000_i1837" type="#_x0000_t75" style="width:327pt;height:59.25pt" o:ole="">
            <v:imagedata r:id="rId1521" o:title=""/>
          </v:shape>
          <o:OLEObject Type="Embed" ProgID="Equation.3" ShapeID="_x0000_i1837" DrawAspect="Content" ObjectID="_1352284122" r:id="rId1522"/>
        </w:object>
      </w:r>
    </w:p>
    <w:p w:rsidR="009A4A12" w:rsidRPr="000071D3" w:rsidRDefault="009A4A12" w:rsidP="009A4A12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5. В части формулы  </w:t>
      </w:r>
      <w:r w:rsidRPr="000071D3">
        <w:rPr>
          <w:position w:val="-10"/>
          <w:sz w:val="28"/>
          <w:szCs w:val="28"/>
        </w:rPr>
        <w:object w:dxaOrig="1140" w:dyaOrig="380">
          <v:shape id="_x0000_i1838" type="#_x0000_t75" style="width:57pt;height:18.75pt" o:ole="">
            <v:imagedata r:id="rId1523" o:title=""/>
          </v:shape>
          <o:OLEObject Type="Embed" ProgID="Equation.3" ShapeID="_x0000_i1838" DrawAspect="Content" ObjectID="_1352284123" r:id="rId1524"/>
        </w:object>
      </w:r>
      <w:r w:rsidRPr="000071D3">
        <w:rPr>
          <w:sz w:val="28"/>
          <w:szCs w:val="28"/>
        </w:rPr>
        <w:t xml:space="preserve">раскроем скобки. В итоге получим: </w:t>
      </w:r>
      <w:r w:rsidR="00626398" w:rsidRPr="000071D3">
        <w:rPr>
          <w:position w:val="-50"/>
          <w:sz w:val="28"/>
          <w:szCs w:val="28"/>
        </w:rPr>
        <w:object w:dxaOrig="6520" w:dyaOrig="1180">
          <v:shape id="_x0000_i1839" type="#_x0000_t75" style="width:327pt;height:59.25pt" o:ole="">
            <v:imagedata r:id="rId1525" o:title=""/>
          </v:shape>
          <o:OLEObject Type="Embed" ProgID="Equation.3" ShapeID="_x0000_i1839" DrawAspect="Content" ObjectID="_1352284124" r:id="rId1526"/>
        </w:object>
      </w:r>
      <w:r w:rsidRPr="000071D3">
        <w:rPr>
          <w:sz w:val="28"/>
          <w:szCs w:val="28"/>
        </w:rPr>
        <w:t>.</w:t>
      </w:r>
    </w:p>
    <w:p w:rsidR="00626398" w:rsidRPr="000071D3" w:rsidRDefault="00626398" w:rsidP="00626398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6. Для части формулы  </w:t>
      </w:r>
      <w:r w:rsidRPr="000071D3">
        <w:rPr>
          <w:position w:val="-10"/>
          <w:sz w:val="28"/>
          <w:szCs w:val="28"/>
        </w:rPr>
        <w:object w:dxaOrig="639" w:dyaOrig="380">
          <v:shape id="_x0000_i1840" type="#_x0000_t75" style="width:32.25pt;height:18.75pt" o:ole="">
            <v:imagedata r:id="rId1527" o:title=""/>
          </v:shape>
          <o:OLEObject Type="Embed" ProgID="Equation.3" ShapeID="_x0000_i1840" DrawAspect="Content" ObjectID="_1352284125" r:id="rId1528"/>
        </w:object>
      </w:r>
      <w:r w:rsidRPr="000071D3">
        <w:rPr>
          <w:sz w:val="28"/>
          <w:szCs w:val="28"/>
        </w:rPr>
        <w:t xml:space="preserve"> применим закон противоречия. В итоге получим: </w:t>
      </w:r>
      <w:r w:rsidRPr="000071D3">
        <w:rPr>
          <w:position w:val="-50"/>
          <w:sz w:val="28"/>
          <w:szCs w:val="28"/>
        </w:rPr>
        <w:object w:dxaOrig="6520" w:dyaOrig="1180">
          <v:shape id="_x0000_i1841" type="#_x0000_t75" style="width:327pt;height:59.25pt" o:ole="">
            <v:imagedata r:id="rId1529" o:title=""/>
          </v:shape>
          <o:OLEObject Type="Embed" ProgID="Equation.3" ShapeID="_x0000_i1841" DrawAspect="Content" ObjectID="_1352284126" r:id="rId1530"/>
        </w:object>
      </w:r>
      <w:r w:rsidRPr="000071D3">
        <w:rPr>
          <w:sz w:val="28"/>
          <w:szCs w:val="28"/>
        </w:rPr>
        <w:t>.</w:t>
      </w:r>
    </w:p>
    <w:p w:rsidR="00626398" w:rsidRPr="000071D3" w:rsidRDefault="00626398" w:rsidP="00626398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7. Для части формулы </w:t>
      </w:r>
      <w:r w:rsidRPr="000071D3">
        <w:rPr>
          <w:position w:val="-10"/>
          <w:sz w:val="28"/>
          <w:szCs w:val="28"/>
        </w:rPr>
        <w:object w:dxaOrig="580" w:dyaOrig="380">
          <v:shape id="_x0000_i1842" type="#_x0000_t75" style="width:29.25pt;height:18.75pt" o:ole="">
            <v:imagedata r:id="rId1531" o:title=""/>
          </v:shape>
          <o:OLEObject Type="Embed" ProgID="Equation.3" ShapeID="_x0000_i1842" DrawAspect="Content" ObjectID="_1352284127" r:id="rId1532"/>
        </w:object>
      </w:r>
      <w:r w:rsidRPr="000071D3">
        <w:rPr>
          <w:sz w:val="28"/>
          <w:szCs w:val="28"/>
        </w:rPr>
        <w:t xml:space="preserve"> применим закон де Моргана. В итоге получим: </w:t>
      </w:r>
      <w:r w:rsidR="00C53FF1">
        <w:rPr>
          <w:sz w:val="28"/>
          <w:szCs w:val="28"/>
        </w:rPr>
        <w:t xml:space="preserve"> </w:t>
      </w:r>
      <w:r w:rsidR="00C0492C" w:rsidRPr="000071D3">
        <w:rPr>
          <w:position w:val="-50"/>
          <w:sz w:val="28"/>
          <w:szCs w:val="28"/>
        </w:rPr>
        <w:object w:dxaOrig="7080" w:dyaOrig="1180">
          <v:shape id="_x0000_i1843" type="#_x0000_t75" style="width:354pt;height:59.25pt" o:ole="">
            <v:imagedata r:id="rId1533" o:title=""/>
          </v:shape>
          <o:OLEObject Type="Embed" ProgID="Equation.3" ShapeID="_x0000_i1843" DrawAspect="Content" ObjectID="_1352284128" r:id="rId1534"/>
        </w:object>
      </w:r>
      <w:r w:rsidRPr="000071D3">
        <w:rPr>
          <w:sz w:val="28"/>
          <w:szCs w:val="28"/>
        </w:rPr>
        <w:t>.</w:t>
      </w:r>
    </w:p>
    <w:p w:rsidR="00626398" w:rsidRPr="000071D3" w:rsidRDefault="00626398" w:rsidP="00626398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Таким образом, </w:t>
      </w:r>
      <w:r w:rsidRPr="000071D3">
        <w:rPr>
          <w:i/>
          <w:sz w:val="28"/>
          <w:szCs w:val="28"/>
        </w:rPr>
        <w:t>дизъюнктивной нормальной формой</w:t>
      </w:r>
      <w:r w:rsidRPr="000071D3">
        <w:rPr>
          <w:sz w:val="28"/>
          <w:szCs w:val="28"/>
        </w:rPr>
        <w:t xml:space="preserve"> (</w:t>
      </w:r>
      <w:r w:rsidRPr="00C53FF1">
        <w:rPr>
          <w:i/>
          <w:sz w:val="28"/>
          <w:szCs w:val="28"/>
        </w:rPr>
        <w:t>ДНФ</w:t>
      </w:r>
      <w:r w:rsidRPr="000071D3">
        <w:rPr>
          <w:sz w:val="28"/>
          <w:szCs w:val="28"/>
        </w:rPr>
        <w:t xml:space="preserve">) заданной формулы является дизъюнкция двух </w:t>
      </w:r>
      <w:r w:rsidR="0042121B" w:rsidRPr="000071D3">
        <w:rPr>
          <w:sz w:val="28"/>
          <w:szCs w:val="28"/>
        </w:rPr>
        <w:t xml:space="preserve">следующих </w:t>
      </w:r>
      <w:r w:rsidRPr="000071D3">
        <w:rPr>
          <w:sz w:val="28"/>
          <w:szCs w:val="28"/>
        </w:rPr>
        <w:t xml:space="preserve">элементарных конъюнкций: </w:t>
      </w:r>
      <w:r w:rsidR="00C0492C" w:rsidRPr="000071D3">
        <w:rPr>
          <w:position w:val="-10"/>
          <w:sz w:val="28"/>
          <w:szCs w:val="28"/>
        </w:rPr>
        <w:object w:dxaOrig="4700" w:dyaOrig="380">
          <v:shape id="_x0000_i1844" type="#_x0000_t75" style="width:234.75pt;height:18.75pt" o:ole="">
            <v:imagedata r:id="rId1535" o:title=""/>
          </v:shape>
          <o:OLEObject Type="Embed" ProgID="Equation.3" ShapeID="_x0000_i1844" DrawAspect="Content" ObjectID="_1352284129" r:id="rId1536"/>
        </w:object>
      </w:r>
    </w:p>
    <w:p w:rsidR="00927A8E" w:rsidRPr="000071D3" w:rsidRDefault="00927A8E" w:rsidP="00013CA6">
      <w:pPr>
        <w:ind w:firstLine="720"/>
        <w:jc w:val="both"/>
        <w:rPr>
          <w:sz w:val="28"/>
          <w:szCs w:val="28"/>
        </w:rPr>
      </w:pPr>
    </w:p>
    <w:p w:rsidR="00681D17" w:rsidRPr="00225CA1" w:rsidRDefault="00CE7C13" w:rsidP="00681D17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2D4EDE">
        <w:rPr>
          <w:b/>
          <w:sz w:val="28"/>
          <w:szCs w:val="28"/>
          <w:u w:val="single"/>
        </w:rPr>
        <w:t>72</w:t>
      </w:r>
    </w:p>
    <w:p w:rsidR="00681D17" w:rsidRPr="000071D3" w:rsidRDefault="00681D17" w:rsidP="00681D17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Привести к </w:t>
      </w:r>
      <w:r w:rsidRPr="000071D3">
        <w:rPr>
          <w:i/>
          <w:sz w:val="28"/>
          <w:szCs w:val="28"/>
        </w:rPr>
        <w:t>дизъюнктивной нормальной форме</w:t>
      </w:r>
      <w:r w:rsidRPr="000071D3">
        <w:rPr>
          <w:sz w:val="28"/>
          <w:szCs w:val="28"/>
        </w:rPr>
        <w:t xml:space="preserve"> (</w:t>
      </w:r>
      <w:r w:rsidRPr="00C53FF1">
        <w:rPr>
          <w:i/>
          <w:sz w:val="28"/>
          <w:szCs w:val="28"/>
        </w:rPr>
        <w:t>ДНФ</w:t>
      </w:r>
      <w:r w:rsidRPr="000071D3">
        <w:rPr>
          <w:sz w:val="28"/>
          <w:szCs w:val="28"/>
        </w:rPr>
        <w:t xml:space="preserve">) формулу </w:t>
      </w:r>
      <w:r w:rsidR="00DF24F0" w:rsidRPr="000071D3">
        <w:rPr>
          <w:position w:val="-10"/>
          <w:sz w:val="28"/>
          <w:szCs w:val="28"/>
        </w:rPr>
        <w:object w:dxaOrig="3280" w:dyaOrig="420">
          <v:shape id="_x0000_i1845" type="#_x0000_t75" style="width:164.25pt;height:21pt" o:ole="">
            <v:imagedata r:id="rId1537" o:title=""/>
          </v:shape>
          <o:OLEObject Type="Embed" ProgID="Equation.3" ShapeID="_x0000_i1845" DrawAspect="Content" ObjectID="_1352284130" r:id="rId1538"/>
        </w:object>
      </w:r>
      <w:r w:rsidRPr="000071D3">
        <w:rPr>
          <w:sz w:val="28"/>
          <w:szCs w:val="28"/>
        </w:rPr>
        <w:t xml:space="preserve">. </w:t>
      </w:r>
    </w:p>
    <w:p w:rsidR="00681D17" w:rsidRPr="000071D3" w:rsidRDefault="00681D17" w:rsidP="00681D17">
      <w:pPr>
        <w:ind w:firstLine="720"/>
        <w:jc w:val="center"/>
        <w:rPr>
          <w:b/>
          <w:sz w:val="28"/>
          <w:szCs w:val="28"/>
        </w:rPr>
      </w:pPr>
      <w:r w:rsidRPr="000071D3">
        <w:rPr>
          <w:b/>
          <w:sz w:val="28"/>
          <w:szCs w:val="28"/>
        </w:rPr>
        <w:t>Решение</w:t>
      </w:r>
    </w:p>
    <w:p w:rsidR="00CB48AB" w:rsidRPr="000071D3" w:rsidRDefault="00681D17" w:rsidP="00681D17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1. Для части формулы </w:t>
      </w:r>
      <w:r w:rsidR="00CB48AB" w:rsidRPr="000071D3">
        <w:rPr>
          <w:position w:val="-10"/>
          <w:sz w:val="28"/>
          <w:szCs w:val="28"/>
        </w:rPr>
        <w:object w:dxaOrig="1180" w:dyaOrig="420">
          <v:shape id="_x0000_i1846" type="#_x0000_t75" style="width:59.25pt;height:21pt" o:ole="">
            <v:imagedata r:id="rId1539" o:title=""/>
          </v:shape>
          <o:OLEObject Type="Embed" ProgID="Equation.3" ShapeID="_x0000_i1846" DrawAspect="Content" ObjectID="_1352284131" r:id="rId1540"/>
        </w:object>
      </w:r>
      <w:r w:rsidRPr="000071D3">
        <w:rPr>
          <w:sz w:val="28"/>
          <w:szCs w:val="28"/>
        </w:rPr>
        <w:t xml:space="preserve">применим </w:t>
      </w:r>
      <w:r w:rsidR="00CB48AB" w:rsidRPr="000071D3">
        <w:rPr>
          <w:sz w:val="28"/>
          <w:szCs w:val="28"/>
        </w:rPr>
        <w:t>закон</w:t>
      </w:r>
      <w:r w:rsidRPr="000071D3">
        <w:rPr>
          <w:sz w:val="28"/>
          <w:szCs w:val="28"/>
        </w:rPr>
        <w:t xml:space="preserve"> де Моргана. В итоге получим: </w:t>
      </w:r>
      <w:r w:rsidR="00996ED1" w:rsidRPr="000071D3">
        <w:rPr>
          <w:position w:val="-10"/>
          <w:sz w:val="28"/>
          <w:szCs w:val="28"/>
        </w:rPr>
        <w:object w:dxaOrig="5980" w:dyaOrig="420">
          <v:shape id="_x0000_i1847" type="#_x0000_t75" style="width:299.25pt;height:21pt" o:ole="">
            <v:imagedata r:id="rId1541" o:title=""/>
          </v:shape>
          <o:OLEObject Type="Embed" ProgID="Equation.3" ShapeID="_x0000_i1847" DrawAspect="Content" ObjectID="_1352284132" r:id="rId1542"/>
        </w:object>
      </w:r>
      <w:r w:rsidR="00CB48AB" w:rsidRPr="000071D3">
        <w:rPr>
          <w:sz w:val="28"/>
          <w:szCs w:val="28"/>
        </w:rPr>
        <w:t>.</w:t>
      </w:r>
    </w:p>
    <w:p w:rsidR="002E2F24" w:rsidRPr="000071D3" w:rsidRDefault="00CB48AB" w:rsidP="002E2F24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2. Для </w:t>
      </w:r>
      <w:r w:rsidR="00996ED1" w:rsidRPr="000071D3">
        <w:rPr>
          <w:sz w:val="28"/>
          <w:szCs w:val="28"/>
        </w:rPr>
        <w:t>конъюнкции</w:t>
      </w:r>
      <w:r w:rsidRPr="000071D3">
        <w:rPr>
          <w:sz w:val="28"/>
          <w:szCs w:val="28"/>
        </w:rPr>
        <w:t xml:space="preserve"> </w:t>
      </w:r>
      <w:r w:rsidR="001B2995" w:rsidRPr="000071D3">
        <w:rPr>
          <w:position w:val="-10"/>
          <w:sz w:val="28"/>
          <w:szCs w:val="28"/>
        </w:rPr>
        <w:object w:dxaOrig="300" w:dyaOrig="420">
          <v:shape id="_x0000_i1848" type="#_x0000_t75" style="width:15pt;height:21pt" o:ole="">
            <v:imagedata r:id="rId1543" o:title=""/>
          </v:shape>
          <o:OLEObject Type="Embed" ProgID="Equation.3" ShapeID="_x0000_i1848" DrawAspect="Content" ObjectID="_1352284133" r:id="rId1544"/>
        </w:object>
      </w:r>
      <w:r w:rsidR="00996ED1" w:rsidRPr="000071D3">
        <w:rPr>
          <w:sz w:val="28"/>
          <w:szCs w:val="28"/>
        </w:rPr>
        <w:t xml:space="preserve"> </w:t>
      </w:r>
      <w:r w:rsidRPr="000071D3">
        <w:rPr>
          <w:sz w:val="28"/>
          <w:szCs w:val="28"/>
        </w:rPr>
        <w:t xml:space="preserve">применим закон двойного отрицания. В итоге получим: </w:t>
      </w:r>
      <w:r w:rsidR="001B2995" w:rsidRPr="000071D3">
        <w:rPr>
          <w:position w:val="-36"/>
          <w:sz w:val="28"/>
          <w:szCs w:val="28"/>
        </w:rPr>
        <w:object w:dxaOrig="6180" w:dyaOrig="840">
          <v:shape id="_x0000_i1849" type="#_x0000_t75" style="width:309pt;height:42pt" o:ole="">
            <v:imagedata r:id="rId1545" o:title=""/>
          </v:shape>
          <o:OLEObject Type="Embed" ProgID="Equation.3" ShapeID="_x0000_i1849" DrawAspect="Content" ObjectID="_1352284134" r:id="rId1546"/>
        </w:object>
      </w:r>
    </w:p>
    <w:p w:rsidR="001B2995" w:rsidRPr="000071D3" w:rsidRDefault="009B2209" w:rsidP="00FB7627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>3</w:t>
      </w:r>
      <w:r w:rsidR="002E2F24" w:rsidRPr="000071D3">
        <w:rPr>
          <w:sz w:val="28"/>
          <w:szCs w:val="28"/>
        </w:rPr>
        <w:t xml:space="preserve">. </w:t>
      </w:r>
      <w:r w:rsidR="00FB7627" w:rsidRPr="000071D3">
        <w:rPr>
          <w:sz w:val="28"/>
          <w:szCs w:val="28"/>
        </w:rPr>
        <w:t xml:space="preserve">Для части формулы </w:t>
      </w:r>
      <w:r w:rsidR="00FB7627" w:rsidRPr="000071D3">
        <w:rPr>
          <w:position w:val="-10"/>
          <w:sz w:val="28"/>
          <w:szCs w:val="28"/>
        </w:rPr>
        <w:object w:dxaOrig="960" w:dyaOrig="420">
          <v:shape id="_x0000_i1850" type="#_x0000_t75" style="width:48pt;height:21pt" o:ole="">
            <v:imagedata r:id="rId1547" o:title=""/>
          </v:shape>
          <o:OLEObject Type="Embed" ProgID="Equation.3" ShapeID="_x0000_i1850" DrawAspect="Content" ObjectID="_1352284135" r:id="rId1548"/>
        </w:object>
      </w:r>
      <w:r w:rsidR="00FB7627" w:rsidRPr="000071D3">
        <w:rPr>
          <w:sz w:val="28"/>
          <w:szCs w:val="28"/>
        </w:rPr>
        <w:t xml:space="preserve">применим закон де Моргана б). В итоге получим: </w:t>
      </w:r>
      <w:r w:rsidR="00AD2A10" w:rsidRPr="000071D3">
        <w:rPr>
          <w:position w:val="-36"/>
          <w:sz w:val="28"/>
          <w:szCs w:val="28"/>
        </w:rPr>
        <w:object w:dxaOrig="6180" w:dyaOrig="840">
          <v:shape id="_x0000_i1851" type="#_x0000_t75" style="width:309pt;height:42pt" o:ole="">
            <v:imagedata r:id="rId1549" o:title=""/>
          </v:shape>
          <o:OLEObject Type="Embed" ProgID="Equation.3" ShapeID="_x0000_i1851" DrawAspect="Content" ObjectID="_1352284136" r:id="rId1550"/>
        </w:object>
      </w:r>
    </w:p>
    <w:p w:rsidR="00453437" w:rsidRPr="000071D3" w:rsidRDefault="001B2995" w:rsidP="00F94B88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>4</w:t>
      </w:r>
      <w:r w:rsidR="00F94B88" w:rsidRPr="000071D3">
        <w:rPr>
          <w:sz w:val="28"/>
          <w:szCs w:val="28"/>
        </w:rPr>
        <w:t xml:space="preserve">. Для частей формулы </w:t>
      </w:r>
      <w:r w:rsidR="00F94B88" w:rsidRPr="000071D3">
        <w:rPr>
          <w:position w:val="-6"/>
          <w:sz w:val="28"/>
          <w:szCs w:val="28"/>
        </w:rPr>
        <w:object w:dxaOrig="300" w:dyaOrig="340">
          <v:shape id="_x0000_i1852" type="#_x0000_t75" style="width:15pt;height:17.25pt" o:ole="">
            <v:imagedata r:id="rId1551" o:title=""/>
          </v:shape>
          <o:OLEObject Type="Embed" ProgID="Equation.3" ShapeID="_x0000_i1852" DrawAspect="Content" ObjectID="_1352284137" r:id="rId1552"/>
        </w:object>
      </w:r>
      <w:r w:rsidR="00F94B88" w:rsidRPr="000071D3">
        <w:rPr>
          <w:sz w:val="28"/>
          <w:szCs w:val="28"/>
        </w:rPr>
        <w:t xml:space="preserve"> и </w:t>
      </w:r>
      <w:r w:rsidR="00F94B88" w:rsidRPr="000071D3">
        <w:rPr>
          <w:position w:val="-10"/>
          <w:sz w:val="28"/>
          <w:szCs w:val="28"/>
        </w:rPr>
        <w:object w:dxaOrig="340" w:dyaOrig="420">
          <v:shape id="_x0000_i1853" type="#_x0000_t75" style="width:17.25pt;height:21pt" o:ole="">
            <v:imagedata r:id="rId1553" o:title=""/>
          </v:shape>
          <o:OLEObject Type="Embed" ProgID="Equation.3" ShapeID="_x0000_i1853" DrawAspect="Content" ObjectID="_1352284138" r:id="rId1554"/>
        </w:object>
      </w:r>
      <w:r w:rsidR="00F94B88" w:rsidRPr="000071D3">
        <w:rPr>
          <w:sz w:val="28"/>
          <w:szCs w:val="28"/>
        </w:rPr>
        <w:t xml:space="preserve">применим закон де Моргана а). В итоге получим: </w:t>
      </w:r>
      <w:r w:rsidR="00AD2A10" w:rsidRPr="000071D3">
        <w:rPr>
          <w:position w:val="-54"/>
          <w:sz w:val="28"/>
          <w:szCs w:val="28"/>
        </w:rPr>
        <w:object w:dxaOrig="6180" w:dyaOrig="1300">
          <v:shape id="_x0000_i1854" type="#_x0000_t75" style="width:309pt;height:65.25pt" o:ole="">
            <v:imagedata r:id="rId1555" o:title=""/>
          </v:shape>
          <o:OLEObject Type="Embed" ProgID="Equation.3" ShapeID="_x0000_i1854" DrawAspect="Content" ObjectID="_1352284139" r:id="rId1556"/>
        </w:object>
      </w:r>
    </w:p>
    <w:p w:rsidR="00453437" w:rsidRPr="000071D3" w:rsidRDefault="00F94B88" w:rsidP="00A4773E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lastRenderedPageBreak/>
        <w:t xml:space="preserve"> </w:t>
      </w:r>
      <w:r w:rsidR="00453437" w:rsidRPr="000071D3">
        <w:rPr>
          <w:sz w:val="28"/>
          <w:szCs w:val="28"/>
        </w:rPr>
        <w:t>5</w:t>
      </w:r>
      <w:r w:rsidR="00A4773E" w:rsidRPr="000071D3">
        <w:rPr>
          <w:sz w:val="28"/>
          <w:szCs w:val="28"/>
        </w:rPr>
        <w:t>. Для переменной</w:t>
      </w:r>
      <w:r w:rsidR="00A4773E" w:rsidRPr="000071D3">
        <w:rPr>
          <w:sz w:val="28"/>
          <w:szCs w:val="28"/>
        </w:rPr>
        <w:tab/>
      </w:r>
      <w:r w:rsidR="00A4773E" w:rsidRPr="000071D3">
        <w:rPr>
          <w:position w:val="-4"/>
          <w:sz w:val="28"/>
          <w:szCs w:val="28"/>
        </w:rPr>
        <w:object w:dxaOrig="200" w:dyaOrig="360">
          <v:shape id="_x0000_i1855" type="#_x0000_t75" style="width:9.75pt;height:18pt" o:ole="">
            <v:imagedata r:id="rId1557" o:title=""/>
          </v:shape>
          <o:OLEObject Type="Embed" ProgID="Equation.3" ShapeID="_x0000_i1855" DrawAspect="Content" ObjectID="_1352284140" r:id="rId1558"/>
        </w:object>
      </w:r>
      <w:r w:rsidR="00A4773E" w:rsidRPr="000071D3">
        <w:rPr>
          <w:sz w:val="28"/>
          <w:szCs w:val="28"/>
        </w:rPr>
        <w:t xml:space="preserve"> применим закон двойного отрицания. В итоге получим: </w:t>
      </w:r>
      <w:r w:rsidR="00AD2A10" w:rsidRPr="000071D3">
        <w:rPr>
          <w:position w:val="-54"/>
          <w:sz w:val="28"/>
          <w:szCs w:val="28"/>
        </w:rPr>
        <w:object w:dxaOrig="6660" w:dyaOrig="1300">
          <v:shape id="_x0000_i1856" type="#_x0000_t75" style="width:333pt;height:65.25pt" o:ole="">
            <v:imagedata r:id="rId1559" o:title=""/>
          </v:shape>
          <o:OLEObject Type="Embed" ProgID="Equation.3" ShapeID="_x0000_i1856" DrawAspect="Content" ObjectID="_1352284141" r:id="rId1560"/>
        </w:object>
      </w:r>
    </w:p>
    <w:p w:rsidR="00AD2A10" w:rsidRPr="000071D3" w:rsidRDefault="00A4773E" w:rsidP="00A4773E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 </w:t>
      </w:r>
      <w:r w:rsidR="00AD2A10" w:rsidRPr="000071D3">
        <w:rPr>
          <w:sz w:val="28"/>
          <w:szCs w:val="28"/>
        </w:rPr>
        <w:t>6</w:t>
      </w:r>
      <w:r w:rsidRPr="000071D3">
        <w:rPr>
          <w:sz w:val="28"/>
          <w:szCs w:val="28"/>
        </w:rPr>
        <w:t xml:space="preserve">. В части формулы </w:t>
      </w:r>
      <w:r w:rsidR="00BF08E8" w:rsidRPr="000071D3">
        <w:rPr>
          <w:position w:val="-10"/>
          <w:sz w:val="28"/>
          <w:szCs w:val="28"/>
        </w:rPr>
        <w:object w:dxaOrig="1380" w:dyaOrig="380">
          <v:shape id="_x0000_i1857" type="#_x0000_t75" style="width:69pt;height:18.75pt" o:ole="">
            <v:imagedata r:id="rId1561" o:title=""/>
          </v:shape>
          <o:OLEObject Type="Embed" ProgID="Equation.3" ShapeID="_x0000_i1857" DrawAspect="Content" ObjectID="_1352284142" r:id="rId1562"/>
        </w:object>
      </w:r>
      <w:r w:rsidRPr="000071D3">
        <w:rPr>
          <w:sz w:val="28"/>
          <w:szCs w:val="28"/>
        </w:rPr>
        <w:t xml:space="preserve"> раскроем скобки. В итоге получим: </w:t>
      </w:r>
      <w:r w:rsidR="00C02B32" w:rsidRPr="000071D3">
        <w:rPr>
          <w:position w:val="-78"/>
          <w:sz w:val="28"/>
          <w:szCs w:val="28"/>
        </w:rPr>
        <w:object w:dxaOrig="6800" w:dyaOrig="1680">
          <v:shape id="_x0000_i1858" type="#_x0000_t75" style="width:339.75pt;height:84pt" o:ole="">
            <v:imagedata r:id="rId1563" o:title=""/>
          </v:shape>
          <o:OLEObject Type="Embed" ProgID="Equation.3" ShapeID="_x0000_i1858" DrawAspect="Content" ObjectID="_1352284143" r:id="rId1564"/>
        </w:object>
      </w:r>
    </w:p>
    <w:p w:rsidR="00371CFA" w:rsidRPr="000071D3" w:rsidRDefault="00E675C9" w:rsidP="00545E4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71CFA" w:rsidRPr="000071D3">
        <w:rPr>
          <w:sz w:val="28"/>
          <w:szCs w:val="28"/>
        </w:rPr>
        <w:t>7</w:t>
      </w:r>
      <w:r w:rsidR="00A4773E" w:rsidRPr="000071D3">
        <w:rPr>
          <w:sz w:val="28"/>
          <w:szCs w:val="28"/>
        </w:rPr>
        <w:t xml:space="preserve">. </w:t>
      </w:r>
      <w:r w:rsidR="00545E40" w:rsidRPr="000071D3">
        <w:rPr>
          <w:sz w:val="28"/>
          <w:szCs w:val="28"/>
        </w:rPr>
        <w:t>Для</w:t>
      </w:r>
      <w:r w:rsidR="00A4773E" w:rsidRPr="000071D3">
        <w:rPr>
          <w:sz w:val="28"/>
          <w:szCs w:val="28"/>
        </w:rPr>
        <w:t xml:space="preserve"> част</w:t>
      </w:r>
      <w:r w:rsidR="00545E40" w:rsidRPr="000071D3">
        <w:rPr>
          <w:sz w:val="28"/>
          <w:szCs w:val="28"/>
        </w:rPr>
        <w:t xml:space="preserve">и формулы </w:t>
      </w:r>
      <w:r w:rsidR="00545E40" w:rsidRPr="000071D3">
        <w:rPr>
          <w:position w:val="-4"/>
          <w:sz w:val="28"/>
          <w:szCs w:val="28"/>
        </w:rPr>
        <w:object w:dxaOrig="320" w:dyaOrig="320">
          <v:shape id="_x0000_i1859" type="#_x0000_t75" style="width:15.75pt;height:15.75pt" o:ole="">
            <v:imagedata r:id="rId1565" o:title=""/>
          </v:shape>
          <o:OLEObject Type="Embed" ProgID="Equation.3" ShapeID="_x0000_i1859" DrawAspect="Content" ObjectID="_1352284144" r:id="rId1566"/>
        </w:object>
      </w:r>
      <w:r w:rsidR="00A4773E" w:rsidRPr="000071D3">
        <w:rPr>
          <w:sz w:val="28"/>
          <w:szCs w:val="28"/>
        </w:rPr>
        <w:t xml:space="preserve"> </w:t>
      </w:r>
      <w:r w:rsidR="00545E40" w:rsidRPr="000071D3">
        <w:rPr>
          <w:sz w:val="28"/>
          <w:szCs w:val="28"/>
        </w:rPr>
        <w:t>применим закон противоречия</w:t>
      </w:r>
      <w:r w:rsidR="00A4773E" w:rsidRPr="000071D3">
        <w:rPr>
          <w:sz w:val="28"/>
          <w:szCs w:val="28"/>
        </w:rPr>
        <w:t>.</w:t>
      </w:r>
      <w:r w:rsidR="00545E40" w:rsidRPr="000071D3">
        <w:rPr>
          <w:sz w:val="28"/>
          <w:szCs w:val="28"/>
        </w:rPr>
        <w:t xml:space="preserve"> </w:t>
      </w:r>
      <w:r w:rsidR="00A4773E" w:rsidRPr="000071D3">
        <w:rPr>
          <w:sz w:val="28"/>
          <w:szCs w:val="28"/>
        </w:rPr>
        <w:t xml:space="preserve">В итоге получим:   </w:t>
      </w:r>
      <w:r w:rsidR="00545E40" w:rsidRPr="000071D3">
        <w:rPr>
          <w:sz w:val="28"/>
          <w:szCs w:val="28"/>
        </w:rPr>
        <w:t xml:space="preserve">  </w:t>
      </w:r>
      <w:r w:rsidR="00C02B32" w:rsidRPr="000071D3">
        <w:rPr>
          <w:position w:val="-78"/>
          <w:sz w:val="28"/>
          <w:szCs w:val="28"/>
        </w:rPr>
        <w:object w:dxaOrig="6979" w:dyaOrig="1680">
          <v:shape id="_x0000_i1860" type="#_x0000_t75" style="width:348.75pt;height:84pt" o:ole="">
            <v:imagedata r:id="rId1567" o:title=""/>
          </v:shape>
          <o:OLEObject Type="Embed" ProgID="Equation.3" ShapeID="_x0000_i1860" DrawAspect="Content" ObjectID="_1352284145" r:id="rId1568"/>
        </w:object>
      </w:r>
    </w:p>
    <w:p w:rsidR="00545E40" w:rsidRPr="000071D3" w:rsidRDefault="00E675C9" w:rsidP="00545E4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71CFA" w:rsidRPr="000071D3">
        <w:rPr>
          <w:sz w:val="28"/>
          <w:szCs w:val="28"/>
        </w:rPr>
        <w:t>8</w:t>
      </w:r>
      <w:r w:rsidR="00545E40" w:rsidRPr="000071D3">
        <w:rPr>
          <w:sz w:val="28"/>
          <w:szCs w:val="28"/>
        </w:rPr>
        <w:t xml:space="preserve">. Для части формулы  </w:t>
      </w:r>
      <w:r w:rsidR="00BF08E8" w:rsidRPr="000071D3">
        <w:rPr>
          <w:position w:val="-10"/>
          <w:sz w:val="28"/>
          <w:szCs w:val="28"/>
        </w:rPr>
        <w:object w:dxaOrig="1460" w:dyaOrig="380">
          <v:shape id="_x0000_i1861" type="#_x0000_t75" style="width:72.75pt;height:18.75pt" o:ole="">
            <v:imagedata r:id="rId1569" o:title=""/>
          </v:shape>
          <o:OLEObject Type="Embed" ProgID="Equation.3" ShapeID="_x0000_i1861" DrawAspect="Content" ObjectID="_1352284146" r:id="rId1570"/>
        </w:object>
      </w:r>
      <w:r w:rsidR="00545E40" w:rsidRPr="000071D3">
        <w:rPr>
          <w:sz w:val="28"/>
          <w:szCs w:val="28"/>
        </w:rPr>
        <w:t xml:space="preserve">применим закон обобщенного склеивания.  В итоге получим:  </w:t>
      </w:r>
      <w:r w:rsidR="00C02B32" w:rsidRPr="000071D3">
        <w:rPr>
          <w:position w:val="-90"/>
          <w:sz w:val="28"/>
          <w:szCs w:val="28"/>
        </w:rPr>
        <w:object w:dxaOrig="7119" w:dyaOrig="2100">
          <v:shape id="_x0000_i1862" type="#_x0000_t75" style="width:357pt;height:105pt" o:ole="">
            <v:imagedata r:id="rId1571" o:title=""/>
          </v:shape>
          <o:OLEObject Type="Embed" ProgID="Equation.3" ShapeID="_x0000_i1862" DrawAspect="Content" ObjectID="_1352284147" r:id="rId1572"/>
        </w:object>
      </w:r>
      <w:r w:rsidR="00545E40" w:rsidRPr="000071D3">
        <w:rPr>
          <w:sz w:val="28"/>
          <w:szCs w:val="28"/>
        </w:rPr>
        <w:t xml:space="preserve"> </w:t>
      </w:r>
    </w:p>
    <w:p w:rsidR="00A4773E" w:rsidRPr="000071D3" w:rsidRDefault="00C02B32" w:rsidP="00394453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>9</w:t>
      </w:r>
      <w:r w:rsidR="00394453" w:rsidRPr="000071D3">
        <w:rPr>
          <w:sz w:val="28"/>
          <w:szCs w:val="28"/>
        </w:rPr>
        <w:t xml:space="preserve">. Для преобразованной формулы применим закон ассоциативности дизъюнкции. В итоге получим:   </w:t>
      </w:r>
      <w:r w:rsidRPr="000071D3">
        <w:rPr>
          <w:position w:val="-90"/>
          <w:sz w:val="28"/>
          <w:szCs w:val="28"/>
        </w:rPr>
        <w:object w:dxaOrig="7119" w:dyaOrig="2100">
          <v:shape id="_x0000_i1863" type="#_x0000_t75" style="width:357pt;height:105pt" o:ole="">
            <v:imagedata r:id="rId1573" o:title=""/>
          </v:shape>
          <o:OLEObject Type="Embed" ProgID="Equation.3" ShapeID="_x0000_i1863" DrawAspect="Content" ObjectID="_1352284148" r:id="rId1574"/>
        </w:object>
      </w:r>
    </w:p>
    <w:p w:rsidR="00E675C9" w:rsidRDefault="00C02B32" w:rsidP="00C02B32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>10. Для част</w:t>
      </w:r>
      <w:r w:rsidR="00964974" w:rsidRPr="000071D3">
        <w:rPr>
          <w:sz w:val="28"/>
          <w:szCs w:val="28"/>
        </w:rPr>
        <w:t>и</w:t>
      </w:r>
      <w:r w:rsidRPr="000071D3">
        <w:rPr>
          <w:sz w:val="28"/>
          <w:szCs w:val="28"/>
        </w:rPr>
        <w:t xml:space="preserve"> формулы </w:t>
      </w:r>
      <w:r w:rsidR="00964974" w:rsidRPr="000071D3">
        <w:rPr>
          <w:position w:val="-10"/>
          <w:sz w:val="28"/>
          <w:szCs w:val="28"/>
        </w:rPr>
        <w:object w:dxaOrig="800" w:dyaOrig="380">
          <v:shape id="_x0000_i1864" type="#_x0000_t75" style="width:39.75pt;height:18.75pt" o:ole="">
            <v:imagedata r:id="rId1575" o:title=""/>
          </v:shape>
          <o:OLEObject Type="Embed" ProgID="Equation.3" ShapeID="_x0000_i1864" DrawAspect="Content" ObjectID="_1352284149" r:id="rId1576"/>
        </w:object>
      </w:r>
      <w:r w:rsidRPr="000071D3">
        <w:rPr>
          <w:sz w:val="28"/>
          <w:szCs w:val="28"/>
        </w:rPr>
        <w:t xml:space="preserve"> применим закон </w:t>
      </w:r>
      <w:r w:rsidR="00964974" w:rsidRPr="000071D3">
        <w:rPr>
          <w:sz w:val="28"/>
          <w:szCs w:val="28"/>
        </w:rPr>
        <w:t>исключенного третьего</w:t>
      </w:r>
      <w:r w:rsidRPr="000071D3">
        <w:rPr>
          <w:sz w:val="28"/>
          <w:szCs w:val="28"/>
        </w:rPr>
        <w:t xml:space="preserve">. В итоге получим:  </w:t>
      </w:r>
    </w:p>
    <w:p w:rsidR="00A4773E" w:rsidRPr="000071D3" w:rsidRDefault="00C02B32" w:rsidP="00C02B32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 </w:t>
      </w:r>
      <w:r w:rsidR="00964974" w:rsidRPr="000071D3">
        <w:rPr>
          <w:position w:val="-90"/>
          <w:sz w:val="28"/>
          <w:szCs w:val="28"/>
        </w:rPr>
        <w:object w:dxaOrig="7119" w:dyaOrig="2100">
          <v:shape id="_x0000_i1865" type="#_x0000_t75" style="width:357pt;height:105pt" o:ole="">
            <v:imagedata r:id="rId1577" o:title=""/>
          </v:shape>
          <o:OLEObject Type="Embed" ProgID="Equation.3" ShapeID="_x0000_i1865" DrawAspect="Content" ObjectID="_1352284150" r:id="rId1578"/>
        </w:object>
      </w:r>
    </w:p>
    <w:p w:rsidR="00E675C9" w:rsidRDefault="00964974" w:rsidP="00964974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lastRenderedPageBreak/>
        <w:t xml:space="preserve">11. Для части формулы </w:t>
      </w:r>
      <w:r w:rsidRPr="000071D3">
        <w:rPr>
          <w:position w:val="-10"/>
          <w:sz w:val="28"/>
          <w:szCs w:val="28"/>
        </w:rPr>
        <w:object w:dxaOrig="660" w:dyaOrig="380">
          <v:shape id="_x0000_i1866" type="#_x0000_t75" style="width:33pt;height:18.75pt" o:ole="">
            <v:imagedata r:id="rId1579" o:title=""/>
          </v:shape>
          <o:OLEObject Type="Embed" ProgID="Equation.3" ShapeID="_x0000_i1866" DrawAspect="Content" ObjectID="_1352284151" r:id="rId1580"/>
        </w:object>
      </w:r>
      <w:r w:rsidRPr="000071D3">
        <w:rPr>
          <w:sz w:val="28"/>
          <w:szCs w:val="28"/>
        </w:rPr>
        <w:t xml:space="preserve"> применим свойство константы 1. В итоге </w:t>
      </w:r>
      <w:r w:rsidR="00E675C9" w:rsidRPr="000071D3">
        <w:rPr>
          <w:sz w:val="28"/>
          <w:szCs w:val="28"/>
        </w:rPr>
        <w:t xml:space="preserve">получим:   </w:t>
      </w:r>
    </w:p>
    <w:p w:rsidR="00FB7627" w:rsidRPr="000071D3" w:rsidRDefault="00325FD4" w:rsidP="00964974">
      <w:pPr>
        <w:ind w:firstLine="720"/>
        <w:jc w:val="both"/>
        <w:rPr>
          <w:sz w:val="28"/>
          <w:szCs w:val="28"/>
        </w:rPr>
      </w:pPr>
      <w:r w:rsidRPr="000071D3">
        <w:rPr>
          <w:position w:val="-118"/>
          <w:sz w:val="28"/>
          <w:szCs w:val="28"/>
        </w:rPr>
        <w:object w:dxaOrig="7119" w:dyaOrig="2480">
          <v:shape id="_x0000_i1867" type="#_x0000_t75" style="width:357pt;height:123.75pt" o:ole="">
            <v:imagedata r:id="rId1581" o:title=""/>
          </v:shape>
          <o:OLEObject Type="Embed" ProgID="Equation.3" ShapeID="_x0000_i1867" DrawAspect="Content" ObjectID="_1352284152" r:id="rId1582"/>
        </w:object>
      </w:r>
    </w:p>
    <w:p w:rsidR="00964974" w:rsidRPr="000071D3" w:rsidRDefault="00964974" w:rsidP="00964974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Таким образом, </w:t>
      </w:r>
      <w:r w:rsidRPr="000071D3">
        <w:rPr>
          <w:i/>
          <w:sz w:val="28"/>
          <w:szCs w:val="28"/>
        </w:rPr>
        <w:t>дизъюнктивной нормальной формой</w:t>
      </w:r>
      <w:r w:rsidRPr="000071D3">
        <w:rPr>
          <w:sz w:val="28"/>
          <w:szCs w:val="28"/>
        </w:rPr>
        <w:t xml:space="preserve"> (</w:t>
      </w:r>
      <w:r w:rsidRPr="00C53FF1">
        <w:rPr>
          <w:i/>
          <w:sz w:val="28"/>
          <w:szCs w:val="28"/>
        </w:rPr>
        <w:t>ДНФ</w:t>
      </w:r>
      <w:r w:rsidRPr="000071D3">
        <w:rPr>
          <w:sz w:val="28"/>
          <w:szCs w:val="28"/>
        </w:rPr>
        <w:t xml:space="preserve">) заданной формулы является дизъюнкция </w:t>
      </w:r>
      <w:r w:rsidR="00C95763" w:rsidRPr="000071D3">
        <w:rPr>
          <w:sz w:val="28"/>
          <w:szCs w:val="28"/>
        </w:rPr>
        <w:t>трех</w:t>
      </w:r>
      <w:r w:rsidRPr="000071D3">
        <w:rPr>
          <w:sz w:val="28"/>
          <w:szCs w:val="28"/>
        </w:rPr>
        <w:t xml:space="preserve"> следующих элементарных конъюнкций: </w:t>
      </w:r>
    </w:p>
    <w:p w:rsidR="00964974" w:rsidRPr="000071D3" w:rsidRDefault="00325FD4" w:rsidP="00964974">
      <w:pPr>
        <w:ind w:firstLine="720"/>
        <w:jc w:val="both"/>
        <w:rPr>
          <w:sz w:val="28"/>
          <w:szCs w:val="28"/>
        </w:rPr>
      </w:pPr>
      <w:r w:rsidRPr="000071D3">
        <w:rPr>
          <w:position w:val="-10"/>
          <w:sz w:val="28"/>
          <w:szCs w:val="28"/>
        </w:rPr>
        <w:object w:dxaOrig="4740" w:dyaOrig="420">
          <v:shape id="_x0000_i1868" type="#_x0000_t75" style="width:237pt;height:21pt" o:ole="">
            <v:imagedata r:id="rId1583" o:title=""/>
          </v:shape>
          <o:OLEObject Type="Embed" ProgID="Equation.3" ShapeID="_x0000_i1868" DrawAspect="Content" ObjectID="_1352284153" r:id="rId1584"/>
        </w:object>
      </w:r>
    </w:p>
    <w:p w:rsidR="00964974" w:rsidRPr="000071D3" w:rsidRDefault="00964974" w:rsidP="00964974">
      <w:pPr>
        <w:ind w:firstLine="720"/>
        <w:jc w:val="both"/>
        <w:rPr>
          <w:sz w:val="28"/>
          <w:szCs w:val="28"/>
        </w:rPr>
      </w:pPr>
    </w:p>
    <w:p w:rsidR="00E45740" w:rsidRPr="00225CA1" w:rsidRDefault="00CE7C13" w:rsidP="00E45740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2D4EDE">
        <w:rPr>
          <w:b/>
          <w:sz w:val="28"/>
          <w:szCs w:val="28"/>
          <w:u w:val="single"/>
        </w:rPr>
        <w:t>73</w:t>
      </w:r>
    </w:p>
    <w:p w:rsidR="00E45740" w:rsidRPr="000071D3" w:rsidRDefault="00E45740" w:rsidP="00E45740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Привести к </w:t>
      </w:r>
      <w:r w:rsidRPr="000071D3">
        <w:rPr>
          <w:i/>
          <w:sz w:val="28"/>
          <w:szCs w:val="28"/>
        </w:rPr>
        <w:t>дизъюнктивной нормальной форме</w:t>
      </w:r>
      <w:r w:rsidRPr="000071D3">
        <w:rPr>
          <w:sz w:val="28"/>
          <w:szCs w:val="28"/>
        </w:rPr>
        <w:t xml:space="preserve"> (</w:t>
      </w:r>
      <w:r w:rsidRPr="00C53FF1">
        <w:rPr>
          <w:i/>
          <w:sz w:val="28"/>
          <w:szCs w:val="28"/>
        </w:rPr>
        <w:t>ДНФ</w:t>
      </w:r>
      <w:r w:rsidRPr="000071D3">
        <w:rPr>
          <w:sz w:val="28"/>
          <w:szCs w:val="28"/>
        </w:rPr>
        <w:t xml:space="preserve">) формулу </w:t>
      </w:r>
      <w:r w:rsidR="009D7CAE" w:rsidRPr="000071D3">
        <w:rPr>
          <w:position w:val="-10"/>
          <w:sz w:val="28"/>
          <w:szCs w:val="28"/>
        </w:rPr>
        <w:object w:dxaOrig="3800" w:dyaOrig="420">
          <v:shape id="_x0000_i1869" type="#_x0000_t75" style="width:210pt;height:21pt" o:ole="">
            <v:imagedata r:id="rId1585" o:title=""/>
          </v:shape>
          <o:OLEObject Type="Embed" ProgID="Equation.3" ShapeID="_x0000_i1869" DrawAspect="Content" ObjectID="_1352284154" r:id="rId1586"/>
        </w:object>
      </w:r>
      <w:r w:rsidRPr="000071D3">
        <w:rPr>
          <w:sz w:val="28"/>
          <w:szCs w:val="28"/>
        </w:rPr>
        <w:t xml:space="preserve">. </w:t>
      </w:r>
    </w:p>
    <w:p w:rsidR="00E45740" w:rsidRPr="000071D3" w:rsidRDefault="00E45740" w:rsidP="00E45740">
      <w:pPr>
        <w:ind w:firstLine="720"/>
        <w:jc w:val="center"/>
        <w:rPr>
          <w:b/>
          <w:sz w:val="28"/>
          <w:szCs w:val="28"/>
        </w:rPr>
      </w:pPr>
      <w:r w:rsidRPr="000071D3">
        <w:rPr>
          <w:b/>
          <w:sz w:val="28"/>
          <w:szCs w:val="28"/>
        </w:rPr>
        <w:t>Решение</w:t>
      </w:r>
    </w:p>
    <w:p w:rsidR="00CB48AB" w:rsidRPr="000071D3" w:rsidRDefault="001234ED" w:rsidP="00681D17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1. Для частей формулы </w:t>
      </w:r>
      <w:r w:rsidRPr="000071D3">
        <w:rPr>
          <w:position w:val="-10"/>
          <w:sz w:val="28"/>
          <w:szCs w:val="28"/>
        </w:rPr>
        <w:object w:dxaOrig="740" w:dyaOrig="420">
          <v:shape id="_x0000_i1870" type="#_x0000_t75" style="width:36.75pt;height:21pt" o:ole="">
            <v:imagedata r:id="rId1587" o:title=""/>
          </v:shape>
          <o:OLEObject Type="Embed" ProgID="Equation.3" ShapeID="_x0000_i1870" DrawAspect="Content" ObjectID="_1352284155" r:id="rId1588"/>
        </w:object>
      </w:r>
      <w:r w:rsidRPr="000071D3">
        <w:rPr>
          <w:sz w:val="28"/>
          <w:szCs w:val="28"/>
        </w:rPr>
        <w:t xml:space="preserve">и </w:t>
      </w:r>
      <w:r w:rsidRPr="000071D3">
        <w:rPr>
          <w:position w:val="-10"/>
          <w:sz w:val="28"/>
          <w:szCs w:val="28"/>
        </w:rPr>
        <w:object w:dxaOrig="820" w:dyaOrig="420">
          <v:shape id="_x0000_i1871" type="#_x0000_t75" style="width:41.25pt;height:21pt" o:ole="">
            <v:imagedata r:id="rId1589" o:title=""/>
          </v:shape>
          <o:OLEObject Type="Embed" ProgID="Equation.3" ShapeID="_x0000_i1871" DrawAspect="Content" ObjectID="_1352284156" r:id="rId1590"/>
        </w:object>
      </w:r>
      <w:r w:rsidRPr="000071D3">
        <w:rPr>
          <w:sz w:val="28"/>
          <w:szCs w:val="28"/>
        </w:rPr>
        <w:t xml:space="preserve"> применим закон де Моргана. В итоге получим: </w:t>
      </w:r>
      <w:r w:rsidR="009D7CAE" w:rsidRPr="000071D3">
        <w:rPr>
          <w:position w:val="-10"/>
          <w:sz w:val="28"/>
          <w:szCs w:val="28"/>
        </w:rPr>
        <w:object w:dxaOrig="6500" w:dyaOrig="420">
          <v:shape id="_x0000_i1872" type="#_x0000_t75" style="width:324pt;height:21pt" o:ole="">
            <v:imagedata r:id="rId1591" o:title=""/>
          </v:shape>
          <o:OLEObject Type="Embed" ProgID="Equation.3" ShapeID="_x0000_i1872" DrawAspect="Content" ObjectID="_1352284157" r:id="rId1592"/>
        </w:object>
      </w:r>
      <w:r w:rsidRPr="000071D3">
        <w:rPr>
          <w:sz w:val="28"/>
          <w:szCs w:val="28"/>
        </w:rPr>
        <w:t>.</w:t>
      </w:r>
    </w:p>
    <w:p w:rsidR="002A44F4" w:rsidRPr="000071D3" w:rsidRDefault="001234ED" w:rsidP="00681D17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2. Для переменных </w:t>
      </w:r>
      <w:r w:rsidR="002A44F4" w:rsidRPr="000071D3">
        <w:rPr>
          <w:position w:val="-6"/>
          <w:sz w:val="28"/>
          <w:szCs w:val="28"/>
        </w:rPr>
        <w:object w:dxaOrig="200" w:dyaOrig="380">
          <v:shape id="_x0000_i1873" type="#_x0000_t75" style="width:9.75pt;height:18.75pt" o:ole="">
            <v:imagedata r:id="rId1593" o:title=""/>
          </v:shape>
          <o:OLEObject Type="Embed" ProgID="Equation.3" ShapeID="_x0000_i1873" DrawAspect="Content" ObjectID="_1352284158" r:id="rId1594"/>
        </w:object>
      </w:r>
      <w:r w:rsidR="002A44F4" w:rsidRPr="000071D3">
        <w:rPr>
          <w:sz w:val="28"/>
          <w:szCs w:val="28"/>
        </w:rPr>
        <w:t xml:space="preserve"> и  </w:t>
      </w:r>
      <w:r w:rsidR="002A44F4" w:rsidRPr="000071D3">
        <w:rPr>
          <w:position w:val="-4"/>
          <w:sz w:val="28"/>
          <w:szCs w:val="28"/>
        </w:rPr>
        <w:object w:dxaOrig="200" w:dyaOrig="360">
          <v:shape id="_x0000_i1874" type="#_x0000_t75" style="width:9.75pt;height:18pt" o:ole="">
            <v:imagedata r:id="rId1595" o:title=""/>
          </v:shape>
          <o:OLEObject Type="Embed" ProgID="Equation.3" ShapeID="_x0000_i1874" DrawAspect="Content" ObjectID="_1352284159" r:id="rId1596"/>
        </w:object>
      </w:r>
      <w:r w:rsidR="002A44F4" w:rsidRPr="000071D3">
        <w:rPr>
          <w:sz w:val="28"/>
          <w:szCs w:val="28"/>
        </w:rPr>
        <w:t xml:space="preserve"> применим закон двойного отрицания. В итоге получим:</w:t>
      </w:r>
      <w:r w:rsidR="00C53FF1">
        <w:rPr>
          <w:sz w:val="28"/>
          <w:szCs w:val="28"/>
        </w:rPr>
        <w:t xml:space="preserve"> </w:t>
      </w:r>
      <w:r w:rsidR="000E5E5E" w:rsidRPr="000071D3">
        <w:rPr>
          <w:position w:val="-34"/>
          <w:sz w:val="28"/>
          <w:szCs w:val="28"/>
        </w:rPr>
        <w:object w:dxaOrig="6700" w:dyaOrig="800">
          <v:shape id="_x0000_i1875" type="#_x0000_t75" style="width:335.25pt;height:39.75pt" o:ole="">
            <v:imagedata r:id="rId1597" o:title=""/>
          </v:shape>
          <o:OLEObject Type="Embed" ProgID="Equation.3" ShapeID="_x0000_i1875" DrawAspect="Content" ObjectID="_1352284160" r:id="rId1598"/>
        </w:object>
      </w:r>
      <w:r w:rsidR="002A44F4" w:rsidRPr="000071D3">
        <w:rPr>
          <w:sz w:val="28"/>
          <w:szCs w:val="28"/>
        </w:rPr>
        <w:t>.</w:t>
      </w:r>
    </w:p>
    <w:p w:rsidR="002A44F4" w:rsidRPr="000071D3" w:rsidRDefault="002A44F4" w:rsidP="00681D17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3. </w:t>
      </w:r>
      <w:r w:rsidR="0073412F" w:rsidRPr="000071D3">
        <w:rPr>
          <w:sz w:val="28"/>
          <w:szCs w:val="28"/>
        </w:rPr>
        <w:t xml:space="preserve">Для части формулы </w:t>
      </w:r>
      <w:r w:rsidR="0073412F" w:rsidRPr="000071D3">
        <w:rPr>
          <w:position w:val="-10"/>
          <w:sz w:val="28"/>
          <w:szCs w:val="28"/>
        </w:rPr>
        <w:object w:dxaOrig="300" w:dyaOrig="380">
          <v:shape id="_x0000_i1876" type="#_x0000_t75" style="width:15pt;height:18.75pt" o:ole="">
            <v:imagedata r:id="rId1599" o:title=""/>
          </v:shape>
          <o:OLEObject Type="Embed" ProgID="Equation.3" ShapeID="_x0000_i1876" DrawAspect="Content" ObjectID="_1352284161" r:id="rId1600"/>
        </w:object>
      </w:r>
      <w:r w:rsidR="0073412F" w:rsidRPr="000071D3">
        <w:rPr>
          <w:sz w:val="28"/>
          <w:szCs w:val="28"/>
        </w:rPr>
        <w:t xml:space="preserve"> применим закон де Моргана а). В итоге получим: </w:t>
      </w:r>
      <w:r w:rsidR="000E5E5E" w:rsidRPr="000071D3">
        <w:rPr>
          <w:position w:val="-34"/>
          <w:sz w:val="28"/>
          <w:szCs w:val="28"/>
        </w:rPr>
        <w:object w:dxaOrig="6700" w:dyaOrig="800">
          <v:shape id="_x0000_i1877" type="#_x0000_t75" style="width:335.25pt;height:39.75pt" o:ole="">
            <v:imagedata r:id="rId1601" o:title=""/>
          </v:shape>
          <o:OLEObject Type="Embed" ProgID="Equation.3" ShapeID="_x0000_i1877" DrawAspect="Content" ObjectID="_1352284162" r:id="rId1602"/>
        </w:object>
      </w:r>
    </w:p>
    <w:p w:rsidR="0073412F" w:rsidRPr="000071D3" w:rsidRDefault="0073412F" w:rsidP="00681D17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4. В частях формулы </w:t>
      </w:r>
      <w:r w:rsidR="00C072A7" w:rsidRPr="000071D3">
        <w:rPr>
          <w:position w:val="-10"/>
          <w:sz w:val="28"/>
          <w:szCs w:val="28"/>
        </w:rPr>
        <w:object w:dxaOrig="880" w:dyaOrig="380">
          <v:shape id="_x0000_i1878" type="#_x0000_t75" style="width:44.25pt;height:18.75pt" o:ole="">
            <v:imagedata r:id="rId1603" o:title=""/>
          </v:shape>
          <o:OLEObject Type="Embed" ProgID="Equation.3" ShapeID="_x0000_i1878" DrawAspect="Content" ObjectID="_1352284163" r:id="rId1604"/>
        </w:object>
      </w:r>
      <w:r w:rsidRPr="000071D3">
        <w:rPr>
          <w:sz w:val="28"/>
          <w:szCs w:val="28"/>
        </w:rPr>
        <w:t xml:space="preserve">и </w:t>
      </w:r>
      <w:r w:rsidRPr="000071D3">
        <w:rPr>
          <w:position w:val="-10"/>
          <w:sz w:val="28"/>
          <w:szCs w:val="28"/>
        </w:rPr>
        <w:object w:dxaOrig="1120" w:dyaOrig="380">
          <v:shape id="_x0000_i1879" type="#_x0000_t75" style="width:56.25pt;height:18.75pt" o:ole="">
            <v:imagedata r:id="rId1605" o:title=""/>
          </v:shape>
          <o:OLEObject Type="Embed" ProgID="Equation.3" ShapeID="_x0000_i1879" DrawAspect="Content" ObjectID="_1352284164" r:id="rId1606"/>
        </w:object>
      </w:r>
      <w:r w:rsidRPr="000071D3">
        <w:rPr>
          <w:sz w:val="28"/>
          <w:szCs w:val="28"/>
        </w:rPr>
        <w:t xml:space="preserve">раскроем скобки. В итоге получим: </w:t>
      </w:r>
      <w:r w:rsidR="000E5E5E" w:rsidRPr="000071D3">
        <w:rPr>
          <w:position w:val="-50"/>
          <w:sz w:val="28"/>
          <w:szCs w:val="28"/>
        </w:rPr>
        <w:object w:dxaOrig="6700" w:dyaOrig="1219">
          <v:shape id="_x0000_i1880" type="#_x0000_t75" style="width:335.25pt;height:60.75pt" o:ole="">
            <v:imagedata r:id="rId1607" o:title=""/>
          </v:shape>
          <o:OLEObject Type="Embed" ProgID="Equation.3" ShapeID="_x0000_i1880" DrawAspect="Content" ObjectID="_1352284165" r:id="rId1608"/>
        </w:object>
      </w:r>
    </w:p>
    <w:p w:rsidR="003D356F" w:rsidRPr="000071D3" w:rsidRDefault="00C072A7" w:rsidP="00C53FF1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>5. В части формулы</w:t>
      </w:r>
      <w:r w:rsidRPr="000071D3">
        <w:rPr>
          <w:position w:val="-10"/>
          <w:sz w:val="28"/>
          <w:szCs w:val="28"/>
        </w:rPr>
        <w:object w:dxaOrig="1260" w:dyaOrig="380">
          <v:shape id="_x0000_i1881" type="#_x0000_t75" style="width:63pt;height:18.75pt" o:ole="">
            <v:imagedata r:id="rId1609" o:title=""/>
          </v:shape>
          <o:OLEObject Type="Embed" ProgID="Equation.3" ShapeID="_x0000_i1881" DrawAspect="Content" ObjectID="_1352284166" r:id="rId1610"/>
        </w:object>
      </w:r>
      <w:r w:rsidRPr="000071D3">
        <w:rPr>
          <w:sz w:val="28"/>
          <w:szCs w:val="28"/>
        </w:rPr>
        <w:t xml:space="preserve"> раскроем скобки. В итоге получим: </w:t>
      </w:r>
      <w:r w:rsidR="000E5E5E" w:rsidRPr="000071D3">
        <w:rPr>
          <w:position w:val="-50"/>
          <w:sz w:val="28"/>
          <w:szCs w:val="28"/>
        </w:rPr>
        <w:object w:dxaOrig="6700" w:dyaOrig="1219">
          <v:shape id="_x0000_i1882" type="#_x0000_t75" style="width:335.25pt;height:60.75pt" o:ole="">
            <v:imagedata r:id="rId1611" o:title=""/>
          </v:shape>
          <o:OLEObject Type="Embed" ProgID="Equation.3" ShapeID="_x0000_i1882" DrawAspect="Content" ObjectID="_1352284167" r:id="rId1612"/>
        </w:object>
      </w:r>
    </w:p>
    <w:p w:rsidR="003D356F" w:rsidRPr="000071D3" w:rsidRDefault="00C072A7" w:rsidP="00C53FF1">
      <w:pPr>
        <w:ind w:firstLine="720"/>
        <w:jc w:val="both"/>
        <w:rPr>
          <w:b/>
          <w:i/>
          <w:sz w:val="28"/>
          <w:szCs w:val="28"/>
          <w:u w:val="single"/>
        </w:rPr>
      </w:pPr>
      <w:r w:rsidRPr="000071D3">
        <w:rPr>
          <w:sz w:val="28"/>
          <w:szCs w:val="28"/>
        </w:rPr>
        <w:lastRenderedPageBreak/>
        <w:t xml:space="preserve">6. Для частей формулы </w:t>
      </w:r>
      <w:r w:rsidRPr="000071D3">
        <w:rPr>
          <w:position w:val="-10"/>
          <w:sz w:val="28"/>
          <w:szCs w:val="28"/>
        </w:rPr>
        <w:object w:dxaOrig="560" w:dyaOrig="380">
          <v:shape id="_x0000_i1883" type="#_x0000_t75" style="width:27.75pt;height:18.75pt" o:ole="">
            <v:imagedata r:id="rId1613" o:title=""/>
          </v:shape>
          <o:OLEObject Type="Embed" ProgID="Equation.3" ShapeID="_x0000_i1883" DrawAspect="Content" ObjectID="_1352284168" r:id="rId1614"/>
        </w:object>
      </w:r>
      <w:r w:rsidRPr="000071D3">
        <w:rPr>
          <w:sz w:val="28"/>
          <w:szCs w:val="28"/>
        </w:rPr>
        <w:t xml:space="preserve"> и </w:t>
      </w:r>
      <w:r w:rsidRPr="000071D3">
        <w:rPr>
          <w:position w:val="-10"/>
          <w:sz w:val="28"/>
          <w:szCs w:val="28"/>
        </w:rPr>
        <w:object w:dxaOrig="580" w:dyaOrig="380">
          <v:shape id="_x0000_i1884" type="#_x0000_t75" style="width:29.25pt;height:18.75pt" o:ole="">
            <v:imagedata r:id="rId1615" o:title=""/>
          </v:shape>
          <o:OLEObject Type="Embed" ProgID="Equation.3" ShapeID="_x0000_i1884" DrawAspect="Content" ObjectID="_1352284169" r:id="rId1616"/>
        </w:object>
      </w:r>
      <w:r w:rsidRPr="000071D3">
        <w:rPr>
          <w:sz w:val="28"/>
          <w:szCs w:val="28"/>
        </w:rPr>
        <w:t xml:space="preserve"> применим закон идемпотентности. Для части формулы </w:t>
      </w:r>
      <w:r w:rsidRPr="000071D3">
        <w:rPr>
          <w:position w:val="-10"/>
          <w:sz w:val="28"/>
          <w:szCs w:val="28"/>
        </w:rPr>
        <w:object w:dxaOrig="560" w:dyaOrig="380">
          <v:shape id="_x0000_i1885" type="#_x0000_t75" style="width:27.75pt;height:18.75pt" o:ole="">
            <v:imagedata r:id="rId1617" o:title=""/>
          </v:shape>
          <o:OLEObject Type="Embed" ProgID="Equation.3" ShapeID="_x0000_i1885" DrawAspect="Content" ObjectID="_1352284170" r:id="rId1618"/>
        </w:object>
      </w:r>
      <w:r w:rsidRPr="000071D3">
        <w:rPr>
          <w:sz w:val="28"/>
          <w:szCs w:val="28"/>
        </w:rPr>
        <w:t xml:space="preserve"> применим закон противоречия. В итоге получим: </w:t>
      </w:r>
      <w:r w:rsidR="000E5E5E" w:rsidRPr="000071D3">
        <w:rPr>
          <w:position w:val="-74"/>
          <w:sz w:val="28"/>
          <w:szCs w:val="28"/>
        </w:rPr>
        <w:object w:dxaOrig="6700" w:dyaOrig="1600">
          <v:shape id="_x0000_i1886" type="#_x0000_t75" style="width:335.25pt;height:80.25pt" o:ole="">
            <v:imagedata r:id="rId1619" o:title=""/>
          </v:shape>
          <o:OLEObject Type="Embed" ProgID="Equation.3" ShapeID="_x0000_i1886" DrawAspect="Content" ObjectID="_1352284171" r:id="rId1620"/>
        </w:object>
      </w:r>
    </w:p>
    <w:p w:rsidR="000E5E5E" w:rsidRPr="000071D3" w:rsidRDefault="000E5E5E" w:rsidP="000E5E5E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7. Для части формулы  </w:t>
      </w:r>
      <w:r w:rsidRPr="000071D3">
        <w:rPr>
          <w:position w:val="-10"/>
          <w:sz w:val="28"/>
          <w:szCs w:val="28"/>
        </w:rPr>
        <w:object w:dxaOrig="1060" w:dyaOrig="380">
          <v:shape id="_x0000_i1887" type="#_x0000_t75" style="width:53.25pt;height:18.75pt" o:ole="">
            <v:imagedata r:id="rId1621" o:title=""/>
          </v:shape>
          <o:OLEObject Type="Embed" ProgID="Equation.3" ShapeID="_x0000_i1887" DrawAspect="Content" ObjectID="_1352284172" r:id="rId1622"/>
        </w:object>
      </w:r>
      <w:r w:rsidRPr="000071D3">
        <w:rPr>
          <w:sz w:val="28"/>
          <w:szCs w:val="28"/>
        </w:rPr>
        <w:t xml:space="preserve"> применим склеивание. В итоге получим:</w:t>
      </w:r>
      <w:r w:rsidR="000F1D52">
        <w:rPr>
          <w:sz w:val="28"/>
          <w:szCs w:val="28"/>
        </w:rPr>
        <w:t xml:space="preserve">   </w:t>
      </w:r>
      <w:r w:rsidRPr="000071D3">
        <w:rPr>
          <w:sz w:val="28"/>
          <w:szCs w:val="28"/>
        </w:rPr>
        <w:t xml:space="preserve"> </w:t>
      </w:r>
      <w:r w:rsidR="00885435" w:rsidRPr="000071D3">
        <w:rPr>
          <w:position w:val="-74"/>
          <w:sz w:val="28"/>
          <w:szCs w:val="28"/>
        </w:rPr>
        <w:object w:dxaOrig="6700" w:dyaOrig="1600">
          <v:shape id="_x0000_i1888" type="#_x0000_t75" style="width:335.25pt;height:80.25pt" o:ole="">
            <v:imagedata r:id="rId1623" o:title=""/>
          </v:shape>
          <o:OLEObject Type="Embed" ProgID="Equation.3" ShapeID="_x0000_i1888" DrawAspect="Content" ObjectID="_1352284173" r:id="rId1624"/>
        </w:object>
      </w:r>
    </w:p>
    <w:p w:rsidR="00C072A7" w:rsidRPr="000071D3" w:rsidRDefault="00C072A7" w:rsidP="00C072A7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Таким образом, </w:t>
      </w:r>
      <w:r w:rsidRPr="000071D3">
        <w:rPr>
          <w:i/>
          <w:sz w:val="28"/>
          <w:szCs w:val="28"/>
        </w:rPr>
        <w:t>дизъюнктивной нормальной формой</w:t>
      </w:r>
      <w:r w:rsidRPr="000071D3">
        <w:rPr>
          <w:sz w:val="28"/>
          <w:szCs w:val="28"/>
        </w:rPr>
        <w:t xml:space="preserve"> (</w:t>
      </w:r>
      <w:r w:rsidRPr="00C53FF1">
        <w:rPr>
          <w:i/>
          <w:sz w:val="28"/>
          <w:szCs w:val="28"/>
        </w:rPr>
        <w:t>ДНФ</w:t>
      </w:r>
      <w:r w:rsidRPr="000071D3">
        <w:rPr>
          <w:sz w:val="28"/>
          <w:szCs w:val="28"/>
        </w:rPr>
        <w:t xml:space="preserve">) заданной формулы является дизъюнкция двух следующих элементарных конъюнкций: </w:t>
      </w:r>
      <w:r w:rsidR="00885435" w:rsidRPr="000071D3">
        <w:rPr>
          <w:position w:val="-10"/>
          <w:sz w:val="28"/>
          <w:szCs w:val="28"/>
        </w:rPr>
        <w:object w:dxaOrig="4840" w:dyaOrig="420">
          <v:shape id="_x0000_i1889" type="#_x0000_t75" style="width:242.25pt;height:21pt" o:ole="">
            <v:imagedata r:id="rId1625" o:title=""/>
          </v:shape>
          <o:OLEObject Type="Embed" ProgID="Equation.3" ShapeID="_x0000_i1889" DrawAspect="Content" ObjectID="_1352284174" r:id="rId1626"/>
        </w:object>
      </w:r>
    </w:p>
    <w:p w:rsidR="00BF3CFA" w:rsidRPr="000071D3" w:rsidRDefault="00BF3CFA" w:rsidP="00C072A7">
      <w:pPr>
        <w:ind w:firstLine="720"/>
        <w:jc w:val="both"/>
        <w:rPr>
          <w:sz w:val="28"/>
          <w:szCs w:val="28"/>
        </w:rPr>
      </w:pPr>
    </w:p>
    <w:p w:rsidR="00BF3CFA" w:rsidRPr="00225CA1" w:rsidRDefault="00CE7C13" w:rsidP="00BF3CFA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</w:t>
      </w:r>
      <w:r w:rsidR="002D4EDE">
        <w:rPr>
          <w:b/>
          <w:sz w:val="28"/>
          <w:szCs w:val="28"/>
          <w:u w:val="single"/>
        </w:rPr>
        <w:t>74</w:t>
      </w:r>
    </w:p>
    <w:p w:rsidR="00BF3CFA" w:rsidRPr="000071D3" w:rsidRDefault="00BF3CFA" w:rsidP="00BF3CFA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>Получить совершенную конъюнктивную нормальную форму (</w:t>
      </w:r>
      <w:r w:rsidRPr="00B329AD">
        <w:rPr>
          <w:i/>
          <w:sz w:val="28"/>
          <w:szCs w:val="28"/>
        </w:rPr>
        <w:t>СКНФ</w:t>
      </w:r>
      <w:r w:rsidRPr="000071D3">
        <w:rPr>
          <w:sz w:val="28"/>
          <w:szCs w:val="28"/>
        </w:rPr>
        <w:t xml:space="preserve">) функции </w:t>
      </w:r>
      <w:r w:rsidR="00267888" w:rsidRPr="000071D3">
        <w:rPr>
          <w:position w:val="-10"/>
          <w:sz w:val="28"/>
          <w:szCs w:val="28"/>
        </w:rPr>
        <w:object w:dxaOrig="2420" w:dyaOrig="380">
          <v:shape id="_x0000_i1890" type="#_x0000_t75" style="width:120.75pt;height:18.75pt" o:ole="">
            <v:imagedata r:id="rId1627" o:title=""/>
          </v:shape>
          <o:OLEObject Type="Embed" ProgID="Equation.3" ShapeID="_x0000_i1890" DrawAspect="Content" ObjectID="_1352284175" r:id="rId1628"/>
        </w:object>
      </w:r>
      <w:r w:rsidR="00267888" w:rsidRPr="000071D3">
        <w:rPr>
          <w:sz w:val="28"/>
          <w:szCs w:val="28"/>
        </w:rPr>
        <w:t xml:space="preserve"> двумя способами: табличным и с применением эквивалентных преобразований</w:t>
      </w:r>
      <w:r w:rsidRPr="000071D3">
        <w:rPr>
          <w:sz w:val="28"/>
          <w:szCs w:val="28"/>
        </w:rPr>
        <w:t xml:space="preserve">. </w:t>
      </w:r>
    </w:p>
    <w:p w:rsidR="00BF3CFA" w:rsidRPr="000071D3" w:rsidRDefault="00BF3CFA" w:rsidP="00BF3CFA">
      <w:pPr>
        <w:ind w:firstLine="720"/>
        <w:jc w:val="center"/>
        <w:rPr>
          <w:b/>
          <w:sz w:val="28"/>
          <w:szCs w:val="28"/>
        </w:rPr>
      </w:pPr>
      <w:r w:rsidRPr="000071D3">
        <w:rPr>
          <w:b/>
          <w:sz w:val="28"/>
          <w:szCs w:val="28"/>
        </w:rPr>
        <w:t>Решение</w:t>
      </w:r>
    </w:p>
    <w:p w:rsidR="007308EA" w:rsidRPr="000071D3" w:rsidRDefault="00785389" w:rsidP="00016A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 В</w:t>
      </w:r>
      <w:r w:rsidR="007308EA" w:rsidRPr="000071D3">
        <w:rPr>
          <w:sz w:val="28"/>
          <w:szCs w:val="28"/>
        </w:rPr>
        <w:t xml:space="preserve">осстановим </w:t>
      </w:r>
      <w:r>
        <w:rPr>
          <w:sz w:val="28"/>
          <w:szCs w:val="28"/>
        </w:rPr>
        <w:t>истинность</w:t>
      </w:r>
      <w:r w:rsidR="007308EA" w:rsidRPr="000071D3">
        <w:rPr>
          <w:sz w:val="28"/>
          <w:szCs w:val="28"/>
        </w:rPr>
        <w:t xml:space="preserve"> заданной функции</w:t>
      </w:r>
      <w:r>
        <w:rPr>
          <w:sz w:val="28"/>
          <w:szCs w:val="28"/>
        </w:rPr>
        <w:t xml:space="preserve"> (таблица 38)</w:t>
      </w:r>
      <w:r w:rsidR="007308EA" w:rsidRPr="000071D3">
        <w:rPr>
          <w:sz w:val="28"/>
          <w:szCs w:val="28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994"/>
        <w:gridCol w:w="1047"/>
        <w:gridCol w:w="1000"/>
        <w:gridCol w:w="1002"/>
        <w:gridCol w:w="1022"/>
        <w:gridCol w:w="1034"/>
        <w:gridCol w:w="1496"/>
      </w:tblGrid>
      <w:tr w:rsidR="00160CFC" w:rsidRPr="00D15CA9" w:rsidTr="00D15CA9">
        <w:trPr>
          <w:jc w:val="center"/>
        </w:trPr>
        <w:tc>
          <w:tcPr>
            <w:tcW w:w="993" w:type="dxa"/>
          </w:tcPr>
          <w:p w:rsidR="00160CFC" w:rsidRPr="00D15CA9" w:rsidRDefault="00160CFC" w:rsidP="00D15CA9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x y z</w:t>
            </w:r>
          </w:p>
        </w:tc>
        <w:tc>
          <w:tcPr>
            <w:tcW w:w="994" w:type="dxa"/>
          </w:tcPr>
          <w:p w:rsidR="00160CFC" w:rsidRPr="00D15CA9" w:rsidRDefault="00160CFC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sz w:val="28"/>
                <w:szCs w:val="28"/>
                <w:lang w:val="en-US"/>
              </w:rPr>
              <w:t>y z</w:t>
            </w:r>
          </w:p>
        </w:tc>
        <w:tc>
          <w:tcPr>
            <w:tcW w:w="1047" w:type="dxa"/>
          </w:tcPr>
          <w:p w:rsidR="00160CFC" w:rsidRPr="00D15CA9" w:rsidRDefault="00160CFC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680" w:dyaOrig="260">
                <v:shape id="_x0000_i1891" type="#_x0000_t75" style="width:33.75pt;height:12.75pt" o:ole="">
                  <v:imagedata r:id="rId1629" o:title=""/>
                </v:shape>
                <o:OLEObject Type="Embed" ProgID="Equation.3" ShapeID="_x0000_i1891" DrawAspect="Content" ObjectID="_1352284176" r:id="rId1630"/>
              </w:object>
            </w:r>
          </w:p>
        </w:tc>
        <w:tc>
          <w:tcPr>
            <w:tcW w:w="1000" w:type="dxa"/>
          </w:tcPr>
          <w:p w:rsidR="00160CFC" w:rsidRPr="00D15CA9" w:rsidRDefault="00160CFC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position w:val="-6"/>
                <w:sz w:val="28"/>
                <w:szCs w:val="28"/>
              </w:rPr>
              <w:object w:dxaOrig="200" w:dyaOrig="340">
                <v:shape id="_x0000_i1892" type="#_x0000_t75" style="width:9.75pt;height:17.25pt" o:ole="">
                  <v:imagedata r:id="rId1631" o:title=""/>
                </v:shape>
                <o:OLEObject Type="Embed" ProgID="Equation.3" ShapeID="_x0000_i1892" DrawAspect="Content" ObjectID="_1352284177" r:id="rId1632"/>
              </w:object>
            </w:r>
          </w:p>
        </w:tc>
        <w:tc>
          <w:tcPr>
            <w:tcW w:w="1002" w:type="dxa"/>
          </w:tcPr>
          <w:p w:rsidR="00160CFC" w:rsidRPr="00D15CA9" w:rsidRDefault="00160CFC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220" w:dyaOrig="380">
                <v:shape id="_x0000_i1893" type="#_x0000_t75" style="width:11.25pt;height:18.75pt" o:ole="">
                  <v:imagedata r:id="rId1633" o:title=""/>
                </v:shape>
                <o:OLEObject Type="Embed" ProgID="Equation.3" ShapeID="_x0000_i1893" DrawAspect="Content" ObjectID="_1352284178" r:id="rId1634"/>
              </w:object>
            </w:r>
          </w:p>
        </w:tc>
        <w:tc>
          <w:tcPr>
            <w:tcW w:w="1022" w:type="dxa"/>
          </w:tcPr>
          <w:p w:rsidR="00160CFC" w:rsidRPr="00D15CA9" w:rsidRDefault="00160CFC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position w:val="-6"/>
                <w:sz w:val="28"/>
                <w:szCs w:val="28"/>
              </w:rPr>
              <w:object w:dxaOrig="200" w:dyaOrig="340">
                <v:shape id="_x0000_i1894" type="#_x0000_t75" style="width:9.75pt;height:17.25pt" o:ole="">
                  <v:imagedata r:id="rId1635" o:title=""/>
                </v:shape>
                <o:OLEObject Type="Embed" ProgID="Equation.3" ShapeID="_x0000_i1894" DrawAspect="Content" ObjectID="_1352284179" r:id="rId1636"/>
              </w:object>
            </w:r>
            <w:r w:rsidRPr="00D15CA9">
              <w:rPr>
                <w:i/>
                <w:position w:val="-10"/>
                <w:sz w:val="28"/>
                <w:szCs w:val="28"/>
              </w:rPr>
              <w:object w:dxaOrig="220" w:dyaOrig="380">
                <v:shape id="_x0000_i1895" type="#_x0000_t75" style="width:11.25pt;height:18.75pt" o:ole="">
                  <v:imagedata r:id="rId1637" o:title=""/>
                </v:shape>
                <o:OLEObject Type="Embed" ProgID="Equation.3" ShapeID="_x0000_i1895" DrawAspect="Content" ObjectID="_1352284180" r:id="rId1638"/>
              </w:object>
            </w:r>
          </w:p>
        </w:tc>
        <w:tc>
          <w:tcPr>
            <w:tcW w:w="1034" w:type="dxa"/>
          </w:tcPr>
          <w:p w:rsidR="00160CFC" w:rsidRPr="00D15CA9" w:rsidRDefault="00160CFC" w:rsidP="00D15CA9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D15CA9">
              <w:rPr>
                <w:i/>
                <w:position w:val="-6"/>
                <w:sz w:val="28"/>
                <w:szCs w:val="28"/>
              </w:rPr>
              <w:object w:dxaOrig="200" w:dyaOrig="340">
                <v:shape id="_x0000_i1896" type="#_x0000_t75" style="width:9.75pt;height:17.25pt" o:ole="">
                  <v:imagedata r:id="rId1635" o:title=""/>
                </v:shape>
                <o:OLEObject Type="Embed" ProgID="Equation.3" ShapeID="_x0000_i1896" DrawAspect="Content" ObjectID="_1352284181" r:id="rId1639"/>
              </w:object>
            </w:r>
            <w:r w:rsidRPr="00D15CA9">
              <w:rPr>
                <w:i/>
                <w:position w:val="-10"/>
                <w:sz w:val="28"/>
                <w:szCs w:val="28"/>
              </w:rPr>
              <w:object w:dxaOrig="220" w:dyaOrig="380">
                <v:shape id="_x0000_i1897" type="#_x0000_t75" style="width:11.25pt;height:18.75pt" o:ole="">
                  <v:imagedata r:id="rId1637" o:title=""/>
                </v:shape>
                <o:OLEObject Type="Embed" ProgID="Equation.3" ShapeID="_x0000_i1897" DrawAspect="Content" ObjectID="_1352284182" r:id="rId1640"/>
              </w:object>
            </w:r>
            <w:r w:rsidRPr="00D15CA9">
              <w:rPr>
                <w:i/>
                <w:sz w:val="28"/>
                <w:szCs w:val="28"/>
                <w:lang w:val="en-US"/>
              </w:rPr>
              <w:t>z</w:t>
            </w:r>
          </w:p>
        </w:tc>
        <w:tc>
          <w:tcPr>
            <w:tcW w:w="1496" w:type="dxa"/>
          </w:tcPr>
          <w:p w:rsidR="00160CFC" w:rsidRPr="00D15CA9" w:rsidRDefault="00160CFC" w:rsidP="00D15CA9">
            <w:pPr>
              <w:jc w:val="center"/>
              <w:rPr>
                <w:i/>
                <w:sz w:val="28"/>
                <w:szCs w:val="28"/>
              </w:rPr>
            </w:pPr>
            <w:r w:rsidRPr="00D15CA9">
              <w:rPr>
                <w:i/>
                <w:position w:val="-10"/>
                <w:sz w:val="28"/>
                <w:szCs w:val="28"/>
              </w:rPr>
              <w:object w:dxaOrig="1280" w:dyaOrig="380">
                <v:shape id="_x0000_i1898" type="#_x0000_t75" style="width:63.75pt;height:18.75pt" o:ole="">
                  <v:imagedata r:id="rId1641" o:title=""/>
                </v:shape>
                <o:OLEObject Type="Embed" ProgID="Equation.3" ShapeID="_x0000_i1898" DrawAspect="Content" ObjectID="_1352284183" r:id="rId1642"/>
              </w:object>
            </w:r>
          </w:p>
        </w:tc>
      </w:tr>
      <w:tr w:rsidR="00160CFC" w:rsidRPr="00D15CA9" w:rsidTr="00D15CA9">
        <w:trPr>
          <w:jc w:val="center"/>
        </w:trPr>
        <w:tc>
          <w:tcPr>
            <w:tcW w:w="993" w:type="dxa"/>
          </w:tcPr>
          <w:p w:rsidR="00160CFC" w:rsidRPr="00D15CA9" w:rsidRDefault="00160CFC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0 0 0</w:t>
            </w:r>
          </w:p>
        </w:tc>
        <w:tc>
          <w:tcPr>
            <w:tcW w:w="994" w:type="dxa"/>
          </w:tcPr>
          <w:p w:rsidR="00160CFC" w:rsidRPr="00D15CA9" w:rsidRDefault="00AB3C50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47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00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0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2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34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6" w:type="dxa"/>
          </w:tcPr>
          <w:p w:rsidR="00160CFC" w:rsidRPr="00D15CA9" w:rsidRDefault="003911DB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160CFC" w:rsidRPr="00D15CA9" w:rsidTr="00D15CA9">
        <w:trPr>
          <w:jc w:val="center"/>
        </w:trPr>
        <w:tc>
          <w:tcPr>
            <w:tcW w:w="993" w:type="dxa"/>
          </w:tcPr>
          <w:p w:rsidR="00160CFC" w:rsidRPr="00D15CA9" w:rsidRDefault="00160CFC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0 0 1</w:t>
            </w:r>
          </w:p>
        </w:tc>
        <w:tc>
          <w:tcPr>
            <w:tcW w:w="994" w:type="dxa"/>
          </w:tcPr>
          <w:p w:rsidR="00160CFC" w:rsidRPr="00D15CA9" w:rsidRDefault="00AB3C50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47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00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0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2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34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6" w:type="dxa"/>
          </w:tcPr>
          <w:p w:rsidR="00160CFC" w:rsidRPr="00D15CA9" w:rsidRDefault="003911DB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160CFC" w:rsidRPr="00D15CA9" w:rsidTr="00D15CA9">
        <w:trPr>
          <w:jc w:val="center"/>
        </w:trPr>
        <w:tc>
          <w:tcPr>
            <w:tcW w:w="993" w:type="dxa"/>
          </w:tcPr>
          <w:p w:rsidR="00160CFC" w:rsidRPr="00D15CA9" w:rsidRDefault="00160CFC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0 1 0</w:t>
            </w:r>
          </w:p>
        </w:tc>
        <w:tc>
          <w:tcPr>
            <w:tcW w:w="994" w:type="dxa"/>
          </w:tcPr>
          <w:p w:rsidR="00160CFC" w:rsidRPr="00D15CA9" w:rsidRDefault="00AB3C50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47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00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0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2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34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6" w:type="dxa"/>
          </w:tcPr>
          <w:p w:rsidR="00160CFC" w:rsidRPr="00D15CA9" w:rsidRDefault="003911DB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</w:tr>
      <w:tr w:rsidR="00160CFC" w:rsidRPr="00D15CA9" w:rsidTr="00D15CA9">
        <w:trPr>
          <w:jc w:val="center"/>
        </w:trPr>
        <w:tc>
          <w:tcPr>
            <w:tcW w:w="993" w:type="dxa"/>
          </w:tcPr>
          <w:p w:rsidR="00160CFC" w:rsidRPr="00D15CA9" w:rsidRDefault="00160CFC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0 1 1</w:t>
            </w:r>
          </w:p>
        </w:tc>
        <w:tc>
          <w:tcPr>
            <w:tcW w:w="994" w:type="dxa"/>
          </w:tcPr>
          <w:p w:rsidR="00160CFC" w:rsidRPr="00D15CA9" w:rsidRDefault="00AB3C50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47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00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0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2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34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6" w:type="dxa"/>
          </w:tcPr>
          <w:p w:rsidR="00160CFC" w:rsidRPr="00D15CA9" w:rsidRDefault="003911DB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160CFC" w:rsidRPr="00D15CA9" w:rsidTr="00D15CA9">
        <w:trPr>
          <w:jc w:val="center"/>
        </w:trPr>
        <w:tc>
          <w:tcPr>
            <w:tcW w:w="993" w:type="dxa"/>
          </w:tcPr>
          <w:p w:rsidR="00160CFC" w:rsidRPr="00D15CA9" w:rsidRDefault="00160CFC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1 0 0</w:t>
            </w:r>
          </w:p>
        </w:tc>
        <w:tc>
          <w:tcPr>
            <w:tcW w:w="994" w:type="dxa"/>
          </w:tcPr>
          <w:p w:rsidR="00160CFC" w:rsidRPr="00D15CA9" w:rsidRDefault="00AB3C50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47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00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0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2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34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6" w:type="dxa"/>
          </w:tcPr>
          <w:p w:rsidR="00160CFC" w:rsidRPr="00D15CA9" w:rsidRDefault="003911DB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160CFC" w:rsidRPr="00D15CA9" w:rsidTr="00D15CA9">
        <w:trPr>
          <w:jc w:val="center"/>
        </w:trPr>
        <w:tc>
          <w:tcPr>
            <w:tcW w:w="993" w:type="dxa"/>
          </w:tcPr>
          <w:p w:rsidR="00160CFC" w:rsidRPr="00D15CA9" w:rsidRDefault="00160CFC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1 0 1</w:t>
            </w:r>
          </w:p>
        </w:tc>
        <w:tc>
          <w:tcPr>
            <w:tcW w:w="994" w:type="dxa"/>
          </w:tcPr>
          <w:p w:rsidR="00160CFC" w:rsidRPr="00D15CA9" w:rsidRDefault="00AB3C50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47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00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0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2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34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6" w:type="dxa"/>
          </w:tcPr>
          <w:p w:rsidR="00160CFC" w:rsidRPr="00D15CA9" w:rsidRDefault="003911DB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160CFC" w:rsidRPr="00D15CA9" w:rsidTr="00D15CA9">
        <w:trPr>
          <w:jc w:val="center"/>
        </w:trPr>
        <w:tc>
          <w:tcPr>
            <w:tcW w:w="993" w:type="dxa"/>
          </w:tcPr>
          <w:p w:rsidR="00160CFC" w:rsidRPr="00D15CA9" w:rsidRDefault="00160CFC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1 1 0</w:t>
            </w:r>
          </w:p>
        </w:tc>
        <w:tc>
          <w:tcPr>
            <w:tcW w:w="994" w:type="dxa"/>
          </w:tcPr>
          <w:p w:rsidR="00160CFC" w:rsidRPr="00D15CA9" w:rsidRDefault="00AB3C50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47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00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0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2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34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6" w:type="dxa"/>
          </w:tcPr>
          <w:p w:rsidR="00160CFC" w:rsidRPr="00D15CA9" w:rsidRDefault="003911DB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  <w:tr w:rsidR="00160CFC" w:rsidRPr="00D15CA9" w:rsidTr="00D15CA9">
        <w:trPr>
          <w:jc w:val="center"/>
        </w:trPr>
        <w:tc>
          <w:tcPr>
            <w:tcW w:w="993" w:type="dxa"/>
          </w:tcPr>
          <w:p w:rsidR="00160CFC" w:rsidRPr="00D15CA9" w:rsidRDefault="00160CFC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1 1 1</w:t>
            </w:r>
          </w:p>
        </w:tc>
        <w:tc>
          <w:tcPr>
            <w:tcW w:w="994" w:type="dxa"/>
          </w:tcPr>
          <w:p w:rsidR="00160CFC" w:rsidRPr="00D15CA9" w:rsidRDefault="00AB3C50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47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00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0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22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034" w:type="dxa"/>
          </w:tcPr>
          <w:p w:rsidR="00160CFC" w:rsidRPr="00D15CA9" w:rsidRDefault="00A4361A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6" w:type="dxa"/>
          </w:tcPr>
          <w:p w:rsidR="00160CFC" w:rsidRPr="00D15CA9" w:rsidRDefault="003911DB" w:rsidP="00D15CA9">
            <w:pPr>
              <w:jc w:val="center"/>
              <w:rPr>
                <w:sz w:val="28"/>
                <w:szCs w:val="28"/>
                <w:lang w:val="en-US"/>
              </w:rPr>
            </w:pPr>
            <w:r w:rsidRPr="00D15CA9">
              <w:rPr>
                <w:sz w:val="28"/>
                <w:szCs w:val="28"/>
                <w:lang w:val="en-US"/>
              </w:rPr>
              <w:t>1</w:t>
            </w:r>
          </w:p>
        </w:tc>
      </w:tr>
    </w:tbl>
    <w:p w:rsidR="003911DB" w:rsidRPr="00785389" w:rsidRDefault="003911DB" w:rsidP="00785389">
      <w:pPr>
        <w:pStyle w:val="af1"/>
        <w:numPr>
          <w:ilvl w:val="0"/>
          <w:numId w:val="7"/>
        </w:numPr>
        <w:jc w:val="both"/>
        <w:rPr>
          <w:sz w:val="28"/>
          <w:szCs w:val="28"/>
        </w:rPr>
      </w:pPr>
      <w:r w:rsidRPr="00785389">
        <w:rPr>
          <w:sz w:val="28"/>
          <w:szCs w:val="28"/>
        </w:rPr>
        <w:t xml:space="preserve">Выпишем </w:t>
      </w:r>
      <w:r w:rsidRPr="00785389">
        <w:rPr>
          <w:i/>
          <w:sz w:val="28"/>
          <w:szCs w:val="28"/>
        </w:rPr>
        <w:t>СКНФ</w:t>
      </w:r>
      <w:r w:rsidRPr="00785389">
        <w:rPr>
          <w:sz w:val="28"/>
          <w:szCs w:val="28"/>
        </w:rPr>
        <w:t xml:space="preserve">: </w:t>
      </w:r>
      <w:r w:rsidR="002B5467" w:rsidRPr="000071D3">
        <w:object w:dxaOrig="3400" w:dyaOrig="380">
          <v:shape id="_x0000_i1899" type="#_x0000_t75" style="width:170.25pt;height:18.75pt" o:ole="">
            <v:imagedata r:id="rId1643" o:title=""/>
          </v:shape>
          <o:OLEObject Type="Embed" ProgID="Equation.3" ShapeID="_x0000_i1899" DrawAspect="Content" ObjectID="_1352284184" r:id="rId1644"/>
        </w:object>
      </w:r>
      <w:r w:rsidRPr="00785389">
        <w:rPr>
          <w:sz w:val="28"/>
          <w:szCs w:val="28"/>
        </w:rPr>
        <w:t>.</w:t>
      </w:r>
    </w:p>
    <w:p w:rsidR="003911DB" w:rsidRPr="000071D3" w:rsidRDefault="00785389" w:rsidP="00016A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67888" w:rsidRPr="000071D3">
        <w:rPr>
          <w:sz w:val="28"/>
          <w:szCs w:val="28"/>
        </w:rPr>
        <w:t>. Выполним преобразования заданной функции</w:t>
      </w:r>
      <w:r>
        <w:rPr>
          <w:sz w:val="28"/>
          <w:szCs w:val="28"/>
        </w:rPr>
        <w:t>.</w:t>
      </w:r>
    </w:p>
    <w:p w:rsidR="00267888" w:rsidRPr="000071D3" w:rsidRDefault="00785389" w:rsidP="00016A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267888" w:rsidRPr="000071D3">
        <w:rPr>
          <w:sz w:val="28"/>
          <w:szCs w:val="28"/>
        </w:rPr>
        <w:t xml:space="preserve"> Поставим над всей формулой двойное отрицание. В итоге получим:</w:t>
      </w:r>
      <w:r>
        <w:rPr>
          <w:sz w:val="28"/>
          <w:szCs w:val="28"/>
        </w:rPr>
        <w:t xml:space="preserve"> </w:t>
      </w:r>
      <w:r w:rsidR="00C24E9B" w:rsidRPr="000071D3">
        <w:rPr>
          <w:position w:val="-10"/>
          <w:sz w:val="28"/>
          <w:szCs w:val="28"/>
        </w:rPr>
        <w:object w:dxaOrig="2420" w:dyaOrig="460">
          <v:shape id="_x0000_i1900" type="#_x0000_t75" style="width:120.75pt;height:23.25pt" o:ole="">
            <v:imagedata r:id="rId1645" o:title=""/>
          </v:shape>
          <o:OLEObject Type="Embed" ProgID="Equation.3" ShapeID="_x0000_i1900" DrawAspect="Content" ObjectID="_1352284185" r:id="rId1646"/>
        </w:object>
      </w:r>
      <w:r w:rsidR="00267888" w:rsidRPr="000071D3">
        <w:rPr>
          <w:sz w:val="28"/>
          <w:szCs w:val="28"/>
        </w:rPr>
        <w:t>.</w:t>
      </w:r>
    </w:p>
    <w:p w:rsidR="00267888" w:rsidRPr="000071D3" w:rsidRDefault="00785389" w:rsidP="00016A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="00267888" w:rsidRPr="000071D3">
        <w:rPr>
          <w:sz w:val="28"/>
          <w:szCs w:val="28"/>
        </w:rPr>
        <w:t xml:space="preserve"> </w:t>
      </w:r>
      <w:r w:rsidR="00C24E9B" w:rsidRPr="000071D3">
        <w:rPr>
          <w:sz w:val="28"/>
          <w:szCs w:val="28"/>
        </w:rPr>
        <w:t xml:space="preserve">Используя закон де Моргана преобразуем часть формулы </w:t>
      </w:r>
      <w:r w:rsidR="00C24E9B" w:rsidRPr="000071D3">
        <w:rPr>
          <w:position w:val="-10"/>
          <w:sz w:val="28"/>
          <w:szCs w:val="28"/>
        </w:rPr>
        <w:object w:dxaOrig="2420" w:dyaOrig="420">
          <v:shape id="_x0000_i1901" type="#_x0000_t75" style="width:120.75pt;height:21pt" o:ole="">
            <v:imagedata r:id="rId1647" o:title=""/>
          </v:shape>
          <o:OLEObject Type="Embed" ProgID="Equation.3" ShapeID="_x0000_i1901" DrawAspect="Content" ObjectID="_1352284186" r:id="rId1648"/>
        </w:object>
      </w:r>
      <w:r w:rsidR="00C24E9B" w:rsidRPr="000071D3">
        <w:rPr>
          <w:sz w:val="28"/>
          <w:szCs w:val="28"/>
        </w:rPr>
        <w:t xml:space="preserve">. В итоге получим: </w:t>
      </w:r>
      <w:r w:rsidR="00062BBE" w:rsidRPr="000071D3">
        <w:rPr>
          <w:position w:val="-10"/>
          <w:sz w:val="28"/>
          <w:szCs w:val="28"/>
        </w:rPr>
        <w:object w:dxaOrig="3660" w:dyaOrig="460">
          <v:shape id="_x0000_i1902" type="#_x0000_t75" style="width:183pt;height:23.25pt" o:ole="">
            <v:imagedata r:id="rId1649" o:title=""/>
          </v:shape>
          <o:OLEObject Type="Embed" ProgID="Equation.3" ShapeID="_x0000_i1902" DrawAspect="Content" ObjectID="_1352284187" r:id="rId1650"/>
        </w:object>
      </w:r>
      <w:r w:rsidR="00C24E9B" w:rsidRPr="000071D3">
        <w:rPr>
          <w:sz w:val="28"/>
          <w:szCs w:val="28"/>
        </w:rPr>
        <w:t>.</w:t>
      </w:r>
    </w:p>
    <w:p w:rsidR="00C24E9B" w:rsidRPr="000071D3" w:rsidRDefault="00785389" w:rsidP="00016A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="00C24E9B" w:rsidRPr="000071D3">
        <w:rPr>
          <w:sz w:val="28"/>
          <w:szCs w:val="28"/>
        </w:rPr>
        <w:t xml:space="preserve"> </w:t>
      </w:r>
      <w:r w:rsidR="00062BBE" w:rsidRPr="000071D3">
        <w:rPr>
          <w:sz w:val="28"/>
          <w:szCs w:val="28"/>
        </w:rPr>
        <w:t xml:space="preserve">Для частей формулы </w:t>
      </w:r>
      <w:r w:rsidR="00062BBE" w:rsidRPr="000071D3">
        <w:rPr>
          <w:position w:val="-10"/>
          <w:sz w:val="28"/>
          <w:szCs w:val="28"/>
        </w:rPr>
        <w:object w:dxaOrig="300" w:dyaOrig="380">
          <v:shape id="_x0000_i1903" type="#_x0000_t75" style="width:15pt;height:18.75pt" o:ole="">
            <v:imagedata r:id="rId1651" o:title=""/>
          </v:shape>
          <o:OLEObject Type="Embed" ProgID="Equation.3" ShapeID="_x0000_i1903" DrawAspect="Content" ObjectID="_1352284188" r:id="rId1652"/>
        </w:object>
      </w:r>
      <w:r w:rsidR="00062BBE" w:rsidRPr="000071D3">
        <w:rPr>
          <w:sz w:val="28"/>
          <w:szCs w:val="28"/>
        </w:rPr>
        <w:t xml:space="preserve"> и </w:t>
      </w:r>
      <w:r w:rsidR="00062BBE" w:rsidRPr="000071D3">
        <w:rPr>
          <w:position w:val="-10"/>
          <w:sz w:val="28"/>
          <w:szCs w:val="28"/>
        </w:rPr>
        <w:object w:dxaOrig="440" w:dyaOrig="420">
          <v:shape id="_x0000_i1904" type="#_x0000_t75" style="width:21.75pt;height:21pt" o:ole="">
            <v:imagedata r:id="rId1653" o:title=""/>
          </v:shape>
          <o:OLEObject Type="Embed" ProgID="Equation.3" ShapeID="_x0000_i1904" DrawAspect="Content" ObjectID="_1352284189" r:id="rId1654"/>
        </w:object>
      </w:r>
      <w:r w:rsidR="00062BBE" w:rsidRPr="000071D3">
        <w:rPr>
          <w:sz w:val="28"/>
          <w:szCs w:val="28"/>
        </w:rPr>
        <w:t xml:space="preserve"> применим закон де Моргана. В итоге получим: </w:t>
      </w:r>
      <w:r w:rsidR="00062BBE" w:rsidRPr="000071D3">
        <w:rPr>
          <w:position w:val="-10"/>
          <w:sz w:val="28"/>
          <w:szCs w:val="28"/>
        </w:rPr>
        <w:object w:dxaOrig="5980" w:dyaOrig="460">
          <v:shape id="_x0000_i1905" type="#_x0000_t75" style="width:299.25pt;height:23.25pt" o:ole="">
            <v:imagedata r:id="rId1655" o:title=""/>
          </v:shape>
          <o:OLEObject Type="Embed" ProgID="Equation.3" ShapeID="_x0000_i1905" DrawAspect="Content" ObjectID="_1352284190" r:id="rId1656"/>
        </w:object>
      </w:r>
      <w:r w:rsidR="00062BBE" w:rsidRPr="000071D3">
        <w:rPr>
          <w:sz w:val="28"/>
          <w:szCs w:val="28"/>
        </w:rPr>
        <w:t>.</w:t>
      </w:r>
    </w:p>
    <w:p w:rsidR="00062BBE" w:rsidRPr="000071D3" w:rsidRDefault="00785389" w:rsidP="00016A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г)</w:t>
      </w:r>
      <w:r w:rsidR="00062BBE" w:rsidRPr="000071D3">
        <w:rPr>
          <w:sz w:val="28"/>
          <w:szCs w:val="28"/>
        </w:rPr>
        <w:t xml:space="preserve"> Для частей формулы </w:t>
      </w:r>
      <w:r w:rsidR="004D4795" w:rsidRPr="000071D3">
        <w:rPr>
          <w:position w:val="-6"/>
          <w:sz w:val="28"/>
          <w:szCs w:val="28"/>
        </w:rPr>
        <w:object w:dxaOrig="200" w:dyaOrig="380">
          <v:shape id="_x0000_i1906" type="#_x0000_t75" style="width:9.75pt;height:18.75pt" o:ole="">
            <v:imagedata r:id="rId1657" o:title=""/>
          </v:shape>
          <o:OLEObject Type="Embed" ProgID="Equation.3" ShapeID="_x0000_i1906" DrawAspect="Content" ObjectID="_1352284191" r:id="rId1658"/>
        </w:object>
      </w:r>
      <w:r w:rsidR="004D4795" w:rsidRPr="000071D3">
        <w:rPr>
          <w:sz w:val="28"/>
          <w:szCs w:val="28"/>
        </w:rPr>
        <w:t xml:space="preserve"> и  </w:t>
      </w:r>
      <w:r w:rsidR="004D4795" w:rsidRPr="000071D3">
        <w:rPr>
          <w:position w:val="-10"/>
          <w:sz w:val="28"/>
          <w:szCs w:val="28"/>
        </w:rPr>
        <w:object w:dxaOrig="220" w:dyaOrig="420">
          <v:shape id="_x0000_i1907" type="#_x0000_t75" style="width:11.25pt;height:21pt" o:ole="">
            <v:imagedata r:id="rId1659" o:title=""/>
          </v:shape>
          <o:OLEObject Type="Embed" ProgID="Equation.3" ShapeID="_x0000_i1907" DrawAspect="Content" ObjectID="_1352284192" r:id="rId1660"/>
        </w:object>
      </w:r>
      <w:r w:rsidR="00062BBE" w:rsidRPr="000071D3">
        <w:rPr>
          <w:sz w:val="28"/>
          <w:szCs w:val="28"/>
        </w:rPr>
        <w:t>снимем двойные отрицания</w:t>
      </w:r>
      <w:r w:rsidR="004D4795" w:rsidRPr="000071D3">
        <w:rPr>
          <w:sz w:val="28"/>
          <w:szCs w:val="28"/>
        </w:rPr>
        <w:t xml:space="preserve">. В итоге получим: </w:t>
      </w:r>
      <w:r w:rsidR="00F5438A" w:rsidRPr="000071D3">
        <w:rPr>
          <w:position w:val="-10"/>
          <w:sz w:val="28"/>
          <w:szCs w:val="28"/>
        </w:rPr>
        <w:object w:dxaOrig="8360" w:dyaOrig="460">
          <v:shape id="_x0000_i1908" type="#_x0000_t75" style="width:417.75pt;height:23.25pt" o:ole="">
            <v:imagedata r:id="rId1661" o:title=""/>
          </v:shape>
          <o:OLEObject Type="Embed" ProgID="Equation.3" ShapeID="_x0000_i1908" DrawAspect="Content" ObjectID="_1352284193" r:id="rId1662"/>
        </w:object>
      </w:r>
    </w:p>
    <w:p w:rsidR="00062BBE" w:rsidRPr="000071D3" w:rsidRDefault="00785389" w:rsidP="00016A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д)</w:t>
      </w:r>
      <w:r w:rsidR="00062BBE" w:rsidRPr="000071D3">
        <w:rPr>
          <w:sz w:val="28"/>
          <w:szCs w:val="28"/>
        </w:rPr>
        <w:t xml:space="preserve"> В полученной формуле раскроем скобки. В итоге получим: </w:t>
      </w:r>
      <w:r w:rsidR="002946E5" w:rsidRPr="000071D3">
        <w:rPr>
          <w:position w:val="-38"/>
          <w:sz w:val="28"/>
          <w:szCs w:val="28"/>
        </w:rPr>
        <w:object w:dxaOrig="8460" w:dyaOrig="880">
          <v:shape id="_x0000_i1909" type="#_x0000_t75" style="width:423pt;height:44.25pt" o:ole="">
            <v:imagedata r:id="rId1663" o:title=""/>
          </v:shape>
          <o:OLEObject Type="Embed" ProgID="Equation.3" ShapeID="_x0000_i1909" DrawAspect="Content" ObjectID="_1352284194" r:id="rId1664"/>
        </w:object>
      </w:r>
    </w:p>
    <w:p w:rsidR="007308EA" w:rsidRPr="000071D3" w:rsidRDefault="00785389" w:rsidP="00016A4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ж)</w:t>
      </w:r>
      <w:r w:rsidR="004D4795" w:rsidRPr="000071D3">
        <w:rPr>
          <w:sz w:val="28"/>
          <w:szCs w:val="28"/>
        </w:rPr>
        <w:t xml:space="preserve"> </w:t>
      </w:r>
      <w:r w:rsidR="00F5438A" w:rsidRPr="000071D3">
        <w:rPr>
          <w:sz w:val="28"/>
          <w:szCs w:val="28"/>
        </w:rPr>
        <w:t xml:space="preserve">Для частей формулы </w:t>
      </w:r>
      <w:r w:rsidR="00F5438A" w:rsidRPr="000071D3">
        <w:rPr>
          <w:position w:val="-10"/>
          <w:sz w:val="28"/>
          <w:szCs w:val="28"/>
        </w:rPr>
        <w:object w:dxaOrig="440" w:dyaOrig="380">
          <v:shape id="_x0000_i1910" type="#_x0000_t75" style="width:21.75pt;height:18.75pt" o:ole="">
            <v:imagedata r:id="rId1665" o:title=""/>
          </v:shape>
          <o:OLEObject Type="Embed" ProgID="Equation.3" ShapeID="_x0000_i1910" DrawAspect="Content" ObjectID="_1352284195" r:id="rId1666"/>
        </w:object>
      </w:r>
      <w:r w:rsidR="00F5438A" w:rsidRPr="000071D3">
        <w:rPr>
          <w:sz w:val="28"/>
          <w:szCs w:val="28"/>
        </w:rPr>
        <w:t xml:space="preserve">, </w:t>
      </w:r>
      <w:r w:rsidR="00F5438A" w:rsidRPr="000071D3">
        <w:rPr>
          <w:position w:val="-10"/>
          <w:sz w:val="28"/>
          <w:szCs w:val="28"/>
        </w:rPr>
        <w:object w:dxaOrig="460" w:dyaOrig="380">
          <v:shape id="_x0000_i1911" type="#_x0000_t75" style="width:23.25pt;height:18.75pt" o:ole="">
            <v:imagedata r:id="rId1667" o:title=""/>
          </v:shape>
          <o:OLEObject Type="Embed" ProgID="Equation.3" ShapeID="_x0000_i1911" DrawAspect="Content" ObjectID="_1352284196" r:id="rId1668"/>
        </w:object>
      </w:r>
      <w:r w:rsidR="00F5438A" w:rsidRPr="000071D3">
        <w:rPr>
          <w:sz w:val="28"/>
          <w:szCs w:val="28"/>
        </w:rPr>
        <w:t xml:space="preserve">, </w:t>
      </w:r>
      <w:r w:rsidR="00F5438A" w:rsidRPr="000071D3">
        <w:rPr>
          <w:position w:val="-6"/>
          <w:sz w:val="28"/>
          <w:szCs w:val="28"/>
        </w:rPr>
        <w:object w:dxaOrig="420" w:dyaOrig="340">
          <v:shape id="_x0000_i1912" type="#_x0000_t75" style="width:21pt;height:17.25pt" o:ole="">
            <v:imagedata r:id="rId1669" o:title=""/>
          </v:shape>
          <o:OLEObject Type="Embed" ProgID="Equation.3" ShapeID="_x0000_i1912" DrawAspect="Content" ObjectID="_1352284197" r:id="rId1670"/>
        </w:object>
      </w:r>
      <w:r w:rsidR="00F5438A" w:rsidRPr="000071D3">
        <w:rPr>
          <w:sz w:val="28"/>
          <w:szCs w:val="28"/>
        </w:rPr>
        <w:t xml:space="preserve"> применим закон противоречия. Для </w:t>
      </w:r>
      <w:r w:rsidR="002946E5" w:rsidRPr="000071D3">
        <w:rPr>
          <w:sz w:val="28"/>
          <w:szCs w:val="28"/>
        </w:rPr>
        <w:t>ч</w:t>
      </w:r>
      <w:r w:rsidR="00F5438A" w:rsidRPr="000071D3">
        <w:rPr>
          <w:sz w:val="28"/>
          <w:szCs w:val="28"/>
        </w:rPr>
        <w:t xml:space="preserve">асти формулы  </w:t>
      </w:r>
      <w:r w:rsidR="002946E5" w:rsidRPr="000071D3">
        <w:rPr>
          <w:position w:val="-6"/>
          <w:sz w:val="28"/>
          <w:szCs w:val="28"/>
        </w:rPr>
        <w:object w:dxaOrig="420" w:dyaOrig="340">
          <v:shape id="_x0000_i1913" type="#_x0000_t75" style="width:21pt;height:17.25pt" o:ole="">
            <v:imagedata r:id="rId1671" o:title=""/>
          </v:shape>
          <o:OLEObject Type="Embed" ProgID="Equation.3" ShapeID="_x0000_i1913" DrawAspect="Content" ObjectID="_1352284198" r:id="rId1672"/>
        </w:object>
      </w:r>
      <w:r w:rsidR="002946E5" w:rsidRPr="000071D3">
        <w:rPr>
          <w:sz w:val="28"/>
          <w:szCs w:val="28"/>
        </w:rPr>
        <w:t xml:space="preserve"> применим закон </w:t>
      </w:r>
      <w:r w:rsidR="00F5438A" w:rsidRPr="000071D3">
        <w:rPr>
          <w:sz w:val="28"/>
          <w:szCs w:val="28"/>
        </w:rPr>
        <w:t xml:space="preserve"> идемпотентности. В итоге получим: </w:t>
      </w:r>
    </w:p>
    <w:p w:rsidR="003D356F" w:rsidRPr="000071D3" w:rsidRDefault="00624D69" w:rsidP="00016A48">
      <w:pPr>
        <w:ind w:firstLine="720"/>
        <w:jc w:val="both"/>
        <w:rPr>
          <w:sz w:val="28"/>
          <w:szCs w:val="28"/>
        </w:rPr>
      </w:pPr>
      <w:r w:rsidRPr="000071D3">
        <w:rPr>
          <w:position w:val="-38"/>
          <w:sz w:val="28"/>
          <w:szCs w:val="28"/>
        </w:rPr>
        <w:object w:dxaOrig="8460" w:dyaOrig="880">
          <v:shape id="_x0000_i1914" type="#_x0000_t75" style="width:423pt;height:44.25pt" o:ole="">
            <v:imagedata r:id="rId1673" o:title=""/>
          </v:shape>
          <o:OLEObject Type="Embed" ProgID="Equation.3" ShapeID="_x0000_i1914" DrawAspect="Content" ObjectID="_1352284199" r:id="rId1674"/>
        </w:object>
      </w:r>
    </w:p>
    <w:p w:rsidR="003D356F" w:rsidRPr="000071D3" w:rsidRDefault="00785389" w:rsidP="0078538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з)</w:t>
      </w:r>
      <w:r w:rsidR="002946E5" w:rsidRPr="000071D3">
        <w:rPr>
          <w:sz w:val="28"/>
          <w:szCs w:val="28"/>
        </w:rPr>
        <w:t xml:space="preserve"> Применим к полученной формуле закон, </w:t>
      </w:r>
      <w:r w:rsidR="00624D69" w:rsidRPr="000071D3">
        <w:rPr>
          <w:sz w:val="28"/>
          <w:szCs w:val="28"/>
        </w:rPr>
        <w:t>называющийся</w:t>
      </w:r>
      <w:r w:rsidR="002946E5" w:rsidRPr="000071D3">
        <w:rPr>
          <w:sz w:val="28"/>
          <w:szCs w:val="28"/>
        </w:rPr>
        <w:t xml:space="preserve"> законом обобщенного склеивания. В итоге получим: </w:t>
      </w:r>
      <w:r w:rsidR="00624D69" w:rsidRPr="000071D3">
        <w:rPr>
          <w:position w:val="-54"/>
          <w:sz w:val="28"/>
          <w:szCs w:val="28"/>
        </w:rPr>
        <w:object w:dxaOrig="8460" w:dyaOrig="1340">
          <v:shape id="_x0000_i1915" type="#_x0000_t75" style="width:423pt;height:66.75pt" o:ole="">
            <v:imagedata r:id="rId1675" o:title=""/>
          </v:shape>
          <o:OLEObject Type="Embed" ProgID="Equation.3" ShapeID="_x0000_i1915" DrawAspect="Content" ObjectID="_1352284200" r:id="rId1676"/>
        </w:object>
      </w:r>
    </w:p>
    <w:p w:rsidR="00C072A7" w:rsidRPr="000071D3" w:rsidRDefault="00785389" w:rsidP="0078538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к)</w:t>
      </w:r>
      <w:r w:rsidR="00624D69" w:rsidRPr="000071D3">
        <w:rPr>
          <w:sz w:val="28"/>
          <w:szCs w:val="28"/>
        </w:rPr>
        <w:t xml:space="preserve"> Для полученной формулы применим закон де Моргана. В итоге получим: </w:t>
      </w:r>
      <w:r w:rsidR="00624D69" w:rsidRPr="000071D3">
        <w:rPr>
          <w:position w:val="-54"/>
          <w:sz w:val="28"/>
          <w:szCs w:val="28"/>
        </w:rPr>
        <w:object w:dxaOrig="8460" w:dyaOrig="1340">
          <v:shape id="_x0000_i1916" type="#_x0000_t75" style="width:423pt;height:66.75pt" o:ole="">
            <v:imagedata r:id="rId1677" o:title=""/>
          </v:shape>
          <o:OLEObject Type="Embed" ProgID="Equation.3" ShapeID="_x0000_i1916" DrawAspect="Content" ObjectID="_1352284201" r:id="rId1678"/>
        </w:object>
      </w:r>
    </w:p>
    <w:p w:rsidR="00624D69" w:rsidRPr="000071D3" w:rsidRDefault="00785389" w:rsidP="00624D6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л)</w:t>
      </w:r>
      <w:r w:rsidR="00624D69" w:rsidRPr="000071D3">
        <w:rPr>
          <w:sz w:val="28"/>
          <w:szCs w:val="28"/>
        </w:rPr>
        <w:t xml:space="preserve"> Для частей формулы </w:t>
      </w:r>
      <w:r w:rsidR="00624D69" w:rsidRPr="000071D3">
        <w:rPr>
          <w:position w:val="-10"/>
          <w:sz w:val="28"/>
          <w:szCs w:val="28"/>
        </w:rPr>
        <w:object w:dxaOrig="620" w:dyaOrig="420">
          <v:shape id="_x0000_i1917" type="#_x0000_t75" style="width:30.75pt;height:21pt" o:ole="">
            <v:imagedata r:id="rId1679" o:title=""/>
          </v:shape>
          <o:OLEObject Type="Embed" ProgID="Equation.3" ShapeID="_x0000_i1917" DrawAspect="Content" ObjectID="_1352284202" r:id="rId1680"/>
        </w:object>
      </w:r>
      <w:r w:rsidR="00624D69" w:rsidRPr="000071D3">
        <w:rPr>
          <w:sz w:val="28"/>
          <w:szCs w:val="28"/>
        </w:rPr>
        <w:t xml:space="preserve"> и </w:t>
      </w:r>
      <w:r w:rsidR="00624D69" w:rsidRPr="000071D3">
        <w:rPr>
          <w:position w:val="-10"/>
          <w:sz w:val="28"/>
          <w:szCs w:val="28"/>
        </w:rPr>
        <w:object w:dxaOrig="600" w:dyaOrig="420">
          <v:shape id="_x0000_i1918" type="#_x0000_t75" style="width:30pt;height:21pt" o:ole="">
            <v:imagedata r:id="rId1681" o:title=""/>
          </v:shape>
          <o:OLEObject Type="Embed" ProgID="Equation.3" ShapeID="_x0000_i1918" DrawAspect="Content" ObjectID="_1352284203" r:id="rId1682"/>
        </w:object>
      </w:r>
      <w:r w:rsidR="00624D69" w:rsidRPr="000071D3">
        <w:rPr>
          <w:sz w:val="28"/>
          <w:szCs w:val="28"/>
        </w:rPr>
        <w:t xml:space="preserve"> применим закон де Моргана. В итоге получим:</w:t>
      </w:r>
      <w:r>
        <w:rPr>
          <w:sz w:val="28"/>
          <w:szCs w:val="28"/>
        </w:rPr>
        <w:t xml:space="preserve"> </w:t>
      </w:r>
      <w:r w:rsidR="00C6306D" w:rsidRPr="000071D3">
        <w:rPr>
          <w:position w:val="-54"/>
          <w:sz w:val="28"/>
          <w:szCs w:val="28"/>
        </w:rPr>
        <w:object w:dxaOrig="8460" w:dyaOrig="1340">
          <v:shape id="_x0000_i1919" type="#_x0000_t75" style="width:423pt;height:66.75pt" o:ole="">
            <v:imagedata r:id="rId1683" o:title=""/>
          </v:shape>
          <o:OLEObject Type="Embed" ProgID="Equation.3" ShapeID="_x0000_i1919" DrawAspect="Content" ObjectID="_1352284204" r:id="rId1684"/>
        </w:object>
      </w:r>
    </w:p>
    <w:p w:rsidR="00624D69" w:rsidRPr="000071D3" w:rsidRDefault="00785389" w:rsidP="00624D6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м)</w:t>
      </w:r>
      <w:r w:rsidR="00624D69" w:rsidRPr="000071D3">
        <w:rPr>
          <w:sz w:val="28"/>
          <w:szCs w:val="28"/>
        </w:rPr>
        <w:t xml:space="preserve"> В соответствующих частях формулы снимем двойное отрицание. Окончательно получим: </w:t>
      </w:r>
      <w:r w:rsidR="00C6306D" w:rsidRPr="000071D3">
        <w:rPr>
          <w:position w:val="-54"/>
          <w:sz w:val="28"/>
          <w:szCs w:val="28"/>
        </w:rPr>
        <w:object w:dxaOrig="8460" w:dyaOrig="1340">
          <v:shape id="_x0000_i1920" type="#_x0000_t75" style="width:423pt;height:66.75pt" o:ole="">
            <v:imagedata r:id="rId1685" o:title=""/>
          </v:shape>
          <o:OLEObject Type="Embed" ProgID="Equation.3" ShapeID="_x0000_i1920" DrawAspect="Content" ObjectID="_1352284205" r:id="rId1686"/>
        </w:object>
      </w:r>
    </w:p>
    <w:p w:rsidR="00C6306D" w:rsidRDefault="00C6306D" w:rsidP="00624D69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 xml:space="preserve">Как видно из полученных результатов, </w:t>
      </w:r>
      <w:r w:rsidRPr="00785389">
        <w:rPr>
          <w:i/>
          <w:sz w:val="28"/>
          <w:szCs w:val="28"/>
        </w:rPr>
        <w:t>СКНФ</w:t>
      </w:r>
      <w:r w:rsidRPr="000071D3">
        <w:rPr>
          <w:sz w:val="28"/>
          <w:szCs w:val="28"/>
        </w:rPr>
        <w:t xml:space="preserve"> функции, полученные табличным способом и путем эквивалентных преобразований, совпадают.</w:t>
      </w:r>
    </w:p>
    <w:p w:rsidR="00EC629F" w:rsidRDefault="00EC629F">
      <w:pPr>
        <w:rPr>
          <w:b/>
          <w:i/>
          <w:sz w:val="36"/>
          <w:szCs w:val="36"/>
          <w:u w:val="single"/>
        </w:rPr>
      </w:pPr>
    </w:p>
    <w:p w:rsidR="00EC629F" w:rsidRPr="00225CA1" w:rsidRDefault="00EC629F" w:rsidP="00E44808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175</w:t>
      </w:r>
    </w:p>
    <w:p w:rsidR="00EC629F" w:rsidRPr="000071D3" w:rsidRDefault="00EC629F" w:rsidP="00E44808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>Получить конъюнктивную нормальную форму (</w:t>
      </w:r>
      <w:r w:rsidRPr="00B329AD">
        <w:rPr>
          <w:i/>
          <w:sz w:val="28"/>
          <w:szCs w:val="28"/>
        </w:rPr>
        <w:t>КНФ</w:t>
      </w:r>
      <w:r w:rsidRPr="000071D3">
        <w:rPr>
          <w:sz w:val="28"/>
          <w:szCs w:val="28"/>
        </w:rPr>
        <w:t xml:space="preserve">) функции </w:t>
      </w:r>
      <w:r w:rsidR="00B95CA3" w:rsidRPr="000071D3">
        <w:rPr>
          <w:position w:val="-10"/>
          <w:sz w:val="28"/>
          <w:szCs w:val="28"/>
        </w:rPr>
        <w:object w:dxaOrig="2460" w:dyaOrig="380">
          <v:shape id="_x0000_i1921" type="#_x0000_t75" style="width:123pt;height:18.75pt" o:ole="">
            <v:imagedata r:id="rId1687" o:title=""/>
          </v:shape>
          <o:OLEObject Type="Embed" ProgID="Equation.3" ShapeID="_x0000_i1921" DrawAspect="Content" ObjectID="_1352284206" r:id="rId1688"/>
        </w:object>
      </w:r>
      <w:r w:rsidRPr="000071D3">
        <w:rPr>
          <w:sz w:val="28"/>
          <w:szCs w:val="28"/>
        </w:rPr>
        <w:t xml:space="preserve">. </w:t>
      </w:r>
    </w:p>
    <w:p w:rsidR="00EC629F" w:rsidRPr="000071D3" w:rsidRDefault="00EC629F" w:rsidP="00E44808">
      <w:pPr>
        <w:ind w:firstLine="720"/>
        <w:jc w:val="center"/>
        <w:rPr>
          <w:b/>
          <w:sz w:val="28"/>
          <w:szCs w:val="28"/>
        </w:rPr>
      </w:pPr>
      <w:r w:rsidRPr="000071D3">
        <w:rPr>
          <w:b/>
          <w:sz w:val="28"/>
          <w:szCs w:val="28"/>
        </w:rPr>
        <w:lastRenderedPageBreak/>
        <w:t>Решение</w:t>
      </w:r>
    </w:p>
    <w:p w:rsidR="00EC629F" w:rsidRPr="00EC629F" w:rsidRDefault="00EC629F" w:rsidP="00E44808">
      <w:pPr>
        <w:pStyle w:val="af1"/>
        <w:numPr>
          <w:ilvl w:val="0"/>
          <w:numId w:val="38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Применим двойное отрицание</w:t>
      </w:r>
      <w:r w:rsidRPr="00785389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0071D3">
        <w:rPr>
          <w:position w:val="-10"/>
          <w:sz w:val="28"/>
          <w:szCs w:val="28"/>
        </w:rPr>
        <w:object w:dxaOrig="2460" w:dyaOrig="460">
          <v:shape id="_x0000_i1922" type="#_x0000_t75" style="width:123pt;height:22.5pt" o:ole="">
            <v:imagedata r:id="rId1689" o:title=""/>
          </v:shape>
          <o:OLEObject Type="Embed" ProgID="Equation.3" ShapeID="_x0000_i1922" DrawAspect="Content" ObjectID="_1352284207" r:id="rId1690"/>
        </w:object>
      </w:r>
      <w:r>
        <w:rPr>
          <w:position w:val="-10"/>
          <w:sz w:val="28"/>
          <w:szCs w:val="28"/>
        </w:rPr>
        <w:t>.</w:t>
      </w:r>
    </w:p>
    <w:p w:rsidR="00EC629F" w:rsidRPr="00B95CA3" w:rsidRDefault="00B95CA3" w:rsidP="00E44808">
      <w:pPr>
        <w:pStyle w:val="af1"/>
        <w:numPr>
          <w:ilvl w:val="0"/>
          <w:numId w:val="38"/>
        </w:numPr>
        <w:tabs>
          <w:tab w:val="clear" w:pos="1080"/>
          <w:tab w:val="num" w:pos="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части формулы </w:t>
      </w:r>
      <w:r>
        <w:rPr>
          <w:position w:val="-10"/>
          <w:sz w:val="28"/>
          <w:szCs w:val="28"/>
        </w:rPr>
        <w:t xml:space="preserve"> </w:t>
      </w:r>
      <w:r w:rsidRPr="000071D3">
        <w:rPr>
          <w:position w:val="-10"/>
          <w:sz w:val="28"/>
          <w:szCs w:val="28"/>
        </w:rPr>
        <w:object w:dxaOrig="2460" w:dyaOrig="420">
          <v:shape id="_x0000_i1923" type="#_x0000_t75" style="width:123pt;height:21pt" o:ole="">
            <v:imagedata r:id="rId1691" o:title=""/>
          </v:shape>
          <o:OLEObject Type="Embed" ProgID="Equation.3" ShapeID="_x0000_i1923" DrawAspect="Content" ObjectID="_1352284208" r:id="rId1692"/>
        </w:object>
      </w:r>
      <w:r>
        <w:rPr>
          <w:position w:val="-10"/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применим закон де Моргана. В итоге получим: </w:t>
      </w:r>
      <w:r w:rsidRPr="000071D3">
        <w:rPr>
          <w:position w:val="-10"/>
          <w:sz w:val="28"/>
          <w:szCs w:val="28"/>
        </w:rPr>
        <w:object w:dxaOrig="3940" w:dyaOrig="460">
          <v:shape id="_x0000_i1924" type="#_x0000_t75" style="width:196.5pt;height:22.5pt" o:ole="">
            <v:imagedata r:id="rId1693" o:title=""/>
          </v:shape>
          <o:OLEObject Type="Embed" ProgID="Equation.3" ShapeID="_x0000_i1924" DrawAspect="Content" ObjectID="_1352284209" r:id="rId1694"/>
        </w:object>
      </w:r>
      <w:r>
        <w:rPr>
          <w:position w:val="-10"/>
          <w:sz w:val="28"/>
          <w:szCs w:val="28"/>
        </w:rPr>
        <w:t>.</w:t>
      </w:r>
    </w:p>
    <w:p w:rsidR="00B95CA3" w:rsidRPr="00B95CA3" w:rsidRDefault="00B95CA3" w:rsidP="00E44808">
      <w:pPr>
        <w:pStyle w:val="af1"/>
        <w:numPr>
          <w:ilvl w:val="0"/>
          <w:numId w:val="38"/>
        </w:numPr>
        <w:tabs>
          <w:tab w:val="clear" w:pos="1080"/>
          <w:tab w:val="num" w:pos="0"/>
        </w:tabs>
        <w:ind w:left="0" w:firstLine="709"/>
        <w:jc w:val="both"/>
        <w:rPr>
          <w:sz w:val="28"/>
          <w:szCs w:val="28"/>
        </w:rPr>
      </w:pPr>
      <w:r w:rsidRPr="00B95CA3">
        <w:rPr>
          <w:sz w:val="28"/>
          <w:szCs w:val="28"/>
        </w:rPr>
        <w:t xml:space="preserve">Для частей формулы </w:t>
      </w:r>
      <w:r w:rsidRPr="00FB6BFF">
        <w:rPr>
          <w:position w:val="-10"/>
        </w:rPr>
        <w:object w:dxaOrig="340" w:dyaOrig="420">
          <v:shape id="_x0000_i1925" type="#_x0000_t75" style="width:17.25pt;height:21pt" o:ole="">
            <v:imagedata r:id="rId1695" o:title=""/>
          </v:shape>
          <o:OLEObject Type="Embed" ProgID="Equation.3" ShapeID="_x0000_i1925" DrawAspect="Content" ObjectID="_1352284210" r:id="rId1696"/>
        </w:object>
      </w:r>
      <w:r>
        <w:t xml:space="preserve"> ,   </w:t>
      </w:r>
      <w:r w:rsidRPr="00FB6BFF">
        <w:rPr>
          <w:position w:val="-10"/>
        </w:rPr>
        <w:object w:dxaOrig="320" w:dyaOrig="420">
          <v:shape id="_x0000_i1926" type="#_x0000_t75" style="width:15.75pt;height:21pt" o:ole="">
            <v:imagedata r:id="rId1697" o:title=""/>
          </v:shape>
          <o:OLEObject Type="Embed" ProgID="Equation.3" ShapeID="_x0000_i1926" DrawAspect="Content" ObjectID="_1352284211" r:id="rId1698"/>
        </w:object>
      </w:r>
      <w:r w:rsidRPr="00B95CA3">
        <w:t xml:space="preserve"> </w:t>
      </w:r>
      <w:r>
        <w:t xml:space="preserve">,  </w:t>
      </w:r>
      <w:r w:rsidRPr="00FB6BFF">
        <w:rPr>
          <w:position w:val="-6"/>
        </w:rPr>
        <w:object w:dxaOrig="320" w:dyaOrig="380">
          <v:shape id="_x0000_i1927" type="#_x0000_t75" style="width:15.75pt;height:18.75pt" o:ole="">
            <v:imagedata r:id="rId1699" o:title=""/>
          </v:shape>
          <o:OLEObject Type="Embed" ProgID="Equation.3" ShapeID="_x0000_i1927" DrawAspect="Content" ObjectID="_1352284212" r:id="rId1700"/>
        </w:object>
      </w:r>
      <w:r>
        <w:t xml:space="preserve">   </w:t>
      </w:r>
      <w:r w:rsidRPr="00B95CA3">
        <w:rPr>
          <w:sz w:val="28"/>
          <w:szCs w:val="28"/>
        </w:rPr>
        <w:t>применим закон де Моргана</w:t>
      </w:r>
      <w:r>
        <w:t xml:space="preserve">.  </w:t>
      </w:r>
      <w:r w:rsidRPr="00B95CA3">
        <w:rPr>
          <w:sz w:val="28"/>
          <w:szCs w:val="28"/>
        </w:rPr>
        <w:t xml:space="preserve">В итоге получим: </w:t>
      </w:r>
      <w:r w:rsidR="00F06346" w:rsidRPr="00B95CA3">
        <w:rPr>
          <w:position w:val="-10"/>
        </w:rPr>
        <w:object w:dxaOrig="6440" w:dyaOrig="460">
          <v:shape id="_x0000_i1928" type="#_x0000_t75" style="width:321pt;height:22.5pt" o:ole="">
            <v:imagedata r:id="rId1701" o:title=""/>
          </v:shape>
          <o:OLEObject Type="Embed" ProgID="Equation.3" ShapeID="_x0000_i1928" DrawAspect="Content" ObjectID="_1352284213" r:id="rId1702"/>
        </w:object>
      </w:r>
      <w:r w:rsidRPr="00B95CA3">
        <w:rPr>
          <w:position w:val="-10"/>
          <w:sz w:val="28"/>
          <w:szCs w:val="28"/>
        </w:rPr>
        <w:t>.</w:t>
      </w:r>
    </w:p>
    <w:p w:rsidR="00EC629F" w:rsidRPr="00F06346" w:rsidRDefault="00F06346" w:rsidP="00E44808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4.</w:t>
      </w:r>
      <w:r w:rsidRPr="00F06346">
        <w:rPr>
          <w:sz w:val="28"/>
          <w:szCs w:val="28"/>
        </w:rPr>
        <w:t xml:space="preserve">   </w:t>
      </w:r>
      <w:r w:rsidR="00B95CA3" w:rsidRPr="00F06346">
        <w:rPr>
          <w:sz w:val="28"/>
          <w:szCs w:val="28"/>
        </w:rPr>
        <w:t xml:space="preserve">Для частей формулы </w:t>
      </w:r>
      <w:r w:rsidR="00D51F36" w:rsidRPr="00F06346">
        <w:rPr>
          <w:sz w:val="28"/>
          <w:szCs w:val="28"/>
        </w:rPr>
        <w:t xml:space="preserve"> </w:t>
      </w:r>
      <w:r w:rsidR="00D51F36" w:rsidRPr="00FB6BFF">
        <w:rPr>
          <w:position w:val="-10"/>
        </w:rPr>
        <w:object w:dxaOrig="220" w:dyaOrig="420">
          <v:shape id="_x0000_i1929" type="#_x0000_t75" style="width:11.25pt;height:21pt" o:ole="">
            <v:imagedata r:id="rId1703" o:title=""/>
          </v:shape>
          <o:OLEObject Type="Embed" ProgID="Equation.3" ShapeID="_x0000_i1929" DrawAspect="Content" ObjectID="_1352284214" r:id="rId1704"/>
        </w:object>
      </w:r>
      <w:r w:rsidR="00D51F36">
        <w:t xml:space="preserve">, </w:t>
      </w:r>
      <w:r w:rsidR="00D51F36" w:rsidRPr="00D51F36">
        <w:rPr>
          <w:position w:val="-4"/>
        </w:rPr>
        <w:object w:dxaOrig="200" w:dyaOrig="360">
          <v:shape id="_x0000_i1930" type="#_x0000_t75" style="width:9.75pt;height:18pt" o:ole="">
            <v:imagedata r:id="rId1705" o:title=""/>
          </v:shape>
          <o:OLEObject Type="Embed" ProgID="Equation.3" ShapeID="_x0000_i1930" DrawAspect="Content" ObjectID="_1352284215" r:id="rId1706"/>
        </w:object>
      </w:r>
      <w:r w:rsidR="00D51F36">
        <w:t xml:space="preserve"> </w:t>
      </w:r>
      <w:r w:rsidR="00B95CA3" w:rsidRPr="00F06346">
        <w:rPr>
          <w:sz w:val="28"/>
          <w:szCs w:val="28"/>
        </w:rPr>
        <w:t xml:space="preserve">применим закон двойного отрицания: </w:t>
      </w:r>
      <w:r w:rsidRPr="00B95CA3">
        <w:rPr>
          <w:position w:val="-10"/>
        </w:rPr>
        <w:object w:dxaOrig="6440" w:dyaOrig="460">
          <v:shape id="_x0000_i1931" type="#_x0000_t75" style="width:321pt;height:22.5pt" o:ole="">
            <v:imagedata r:id="rId1707" o:title=""/>
          </v:shape>
          <o:OLEObject Type="Embed" ProgID="Equation.3" ShapeID="_x0000_i1931" DrawAspect="Content" ObjectID="_1352284216" r:id="rId1708"/>
        </w:object>
      </w:r>
      <w:r w:rsidRPr="00F06346">
        <w:rPr>
          <w:position w:val="-10"/>
          <w:sz w:val="28"/>
          <w:szCs w:val="28"/>
        </w:rPr>
        <w:t>.</w:t>
      </w:r>
    </w:p>
    <w:p w:rsidR="00F06346" w:rsidRDefault="00F06346" w:rsidP="00E44808">
      <w:pPr>
        <w:ind w:left="720"/>
        <w:jc w:val="both"/>
        <w:rPr>
          <w:position w:val="-10"/>
          <w:sz w:val="28"/>
          <w:szCs w:val="28"/>
        </w:rPr>
      </w:pPr>
      <w:r>
        <w:rPr>
          <w:sz w:val="28"/>
          <w:szCs w:val="28"/>
        </w:rPr>
        <w:t xml:space="preserve"> 5. В части формулы </w:t>
      </w:r>
      <w:r w:rsidRPr="00FB6BFF">
        <w:rPr>
          <w:position w:val="-10"/>
        </w:rPr>
        <w:object w:dxaOrig="1540" w:dyaOrig="460">
          <v:shape id="_x0000_i1932" type="#_x0000_t75" style="width:77.25pt;height:23.25pt" o:ole="">
            <v:imagedata r:id="rId1709" o:title=""/>
          </v:shape>
          <o:OLEObject Type="Embed" ProgID="Equation.3" ShapeID="_x0000_i1932" DrawAspect="Content" ObjectID="_1352284217" r:id="rId1710"/>
        </w:object>
      </w:r>
      <w:r>
        <w:t xml:space="preserve"> </w:t>
      </w:r>
      <w:r>
        <w:rPr>
          <w:sz w:val="28"/>
          <w:szCs w:val="28"/>
        </w:rPr>
        <w:t xml:space="preserve">раскроем скобки. В итоге получим: </w:t>
      </w:r>
      <w:r w:rsidR="00FB4A8F" w:rsidRPr="00F06346">
        <w:rPr>
          <w:position w:val="-40"/>
        </w:rPr>
        <w:object w:dxaOrig="6640" w:dyaOrig="920">
          <v:shape id="_x0000_i1933" type="#_x0000_t75" style="width:331.5pt;height:45.75pt" o:ole="">
            <v:imagedata r:id="rId1711" o:title=""/>
          </v:shape>
          <o:OLEObject Type="Embed" ProgID="Equation.3" ShapeID="_x0000_i1933" DrawAspect="Content" ObjectID="_1352284218" r:id="rId1712"/>
        </w:object>
      </w:r>
    </w:p>
    <w:p w:rsidR="00FB4A8F" w:rsidRDefault="00FB4A8F" w:rsidP="00E4480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В частях формулы </w:t>
      </w:r>
      <w:r w:rsidRPr="00FB6BFF">
        <w:rPr>
          <w:position w:val="-6"/>
        </w:rPr>
        <w:object w:dxaOrig="300" w:dyaOrig="340">
          <v:shape id="_x0000_i1934" type="#_x0000_t75" style="width:15pt;height:17.25pt" o:ole="">
            <v:imagedata r:id="rId1713" o:title=""/>
          </v:shape>
          <o:OLEObject Type="Embed" ProgID="Equation.3" ShapeID="_x0000_i1934" DrawAspect="Content" ObjectID="_1352284219" r:id="rId1714"/>
        </w:object>
      </w:r>
      <w:r>
        <w:t xml:space="preserve">, </w:t>
      </w:r>
      <w:r w:rsidRPr="00FB6BFF">
        <w:rPr>
          <w:position w:val="-10"/>
        </w:rPr>
        <w:object w:dxaOrig="360" w:dyaOrig="380">
          <v:shape id="_x0000_i1935" type="#_x0000_t75" style="width:18pt;height:18.75pt" o:ole="">
            <v:imagedata r:id="rId1715" o:title=""/>
          </v:shape>
          <o:OLEObject Type="Embed" ProgID="Equation.3" ShapeID="_x0000_i1935" DrawAspect="Content" ObjectID="_1352284220" r:id="rId1716"/>
        </w:object>
      </w:r>
      <w:r>
        <w:t xml:space="preserve"> </w:t>
      </w:r>
      <w:r>
        <w:rPr>
          <w:sz w:val="28"/>
          <w:szCs w:val="28"/>
        </w:rPr>
        <w:t xml:space="preserve">применим закон </w:t>
      </w:r>
      <w:r w:rsidR="00E44808">
        <w:rPr>
          <w:sz w:val="28"/>
          <w:szCs w:val="28"/>
        </w:rPr>
        <w:t>противоречия</w:t>
      </w:r>
      <w:r>
        <w:rPr>
          <w:sz w:val="28"/>
          <w:szCs w:val="28"/>
        </w:rPr>
        <w:t xml:space="preserve">. В итоге получим: </w:t>
      </w:r>
    </w:p>
    <w:p w:rsidR="00FB4A8F" w:rsidRDefault="00FB4A8F" w:rsidP="00E44808">
      <w:pPr>
        <w:ind w:left="720"/>
        <w:jc w:val="both"/>
        <w:rPr>
          <w:sz w:val="28"/>
          <w:szCs w:val="28"/>
        </w:rPr>
      </w:pPr>
      <w:r w:rsidRPr="00F06346">
        <w:rPr>
          <w:position w:val="-40"/>
        </w:rPr>
        <w:object w:dxaOrig="6640" w:dyaOrig="920">
          <v:shape id="_x0000_i1936" type="#_x0000_t75" style="width:331.5pt;height:45.75pt" o:ole="">
            <v:imagedata r:id="rId1717" o:title=""/>
          </v:shape>
          <o:OLEObject Type="Embed" ProgID="Equation.3" ShapeID="_x0000_i1936" DrawAspect="Content" ObjectID="_1352284221" r:id="rId1718"/>
        </w:object>
      </w:r>
    </w:p>
    <w:p w:rsidR="00FB4A8F" w:rsidRDefault="00FB4A8F" w:rsidP="00E44808">
      <w:pPr>
        <w:ind w:left="720"/>
        <w:jc w:val="both"/>
        <w:rPr>
          <w:sz w:val="28"/>
          <w:szCs w:val="28"/>
        </w:rPr>
      </w:pPr>
    </w:p>
    <w:p w:rsidR="00FF6D06" w:rsidRDefault="00FB4A8F" w:rsidP="00E44808">
      <w:pPr>
        <w:ind w:left="720"/>
        <w:jc w:val="both"/>
        <w:rPr>
          <w:position w:val="-10"/>
          <w:sz w:val="28"/>
          <w:szCs w:val="28"/>
        </w:rPr>
      </w:pPr>
      <w:r>
        <w:rPr>
          <w:sz w:val="28"/>
          <w:szCs w:val="28"/>
        </w:rPr>
        <w:t>7</w:t>
      </w:r>
      <w:r w:rsidR="00FF6D06">
        <w:rPr>
          <w:sz w:val="28"/>
          <w:szCs w:val="28"/>
        </w:rPr>
        <w:t xml:space="preserve">. В </w:t>
      </w:r>
      <w:r>
        <w:rPr>
          <w:sz w:val="28"/>
          <w:szCs w:val="28"/>
        </w:rPr>
        <w:t xml:space="preserve">полученной формуле раскроем скобки. В итоге получим: </w:t>
      </w:r>
      <w:r w:rsidR="00FF6D06">
        <w:rPr>
          <w:sz w:val="28"/>
          <w:szCs w:val="28"/>
        </w:rPr>
        <w:t xml:space="preserve"> </w:t>
      </w:r>
    </w:p>
    <w:p w:rsidR="00F06346" w:rsidRDefault="00FB4A8F" w:rsidP="00E44808">
      <w:pPr>
        <w:ind w:left="720"/>
        <w:jc w:val="both"/>
        <w:rPr>
          <w:position w:val="-10"/>
          <w:sz w:val="28"/>
          <w:szCs w:val="28"/>
        </w:rPr>
      </w:pPr>
      <w:r w:rsidRPr="00F06346">
        <w:rPr>
          <w:position w:val="-40"/>
        </w:rPr>
        <w:object w:dxaOrig="7339" w:dyaOrig="920">
          <v:shape id="_x0000_i1937" type="#_x0000_t75" style="width:366pt;height:45.75pt" o:ole="">
            <v:imagedata r:id="rId1719" o:title=""/>
          </v:shape>
          <o:OLEObject Type="Embed" ProgID="Equation.3" ShapeID="_x0000_i1937" DrawAspect="Content" ObjectID="_1352284222" r:id="rId1720"/>
        </w:object>
      </w:r>
      <w:r>
        <w:rPr>
          <w:position w:val="-10"/>
          <w:sz w:val="28"/>
          <w:szCs w:val="28"/>
        </w:rPr>
        <w:t>.</w:t>
      </w:r>
    </w:p>
    <w:p w:rsidR="00FB4A8F" w:rsidRPr="004242E1" w:rsidRDefault="00FB4A8F" w:rsidP="00E44808">
      <w:pPr>
        <w:ind w:left="720"/>
        <w:jc w:val="both"/>
        <w:rPr>
          <w:sz w:val="28"/>
          <w:szCs w:val="28"/>
        </w:rPr>
      </w:pPr>
      <w:r w:rsidRPr="00E44808">
        <w:rPr>
          <w:sz w:val="28"/>
          <w:szCs w:val="28"/>
        </w:rPr>
        <w:t>8. Для</w:t>
      </w:r>
      <w:r w:rsidRPr="004242E1">
        <w:rPr>
          <w:sz w:val="28"/>
          <w:szCs w:val="28"/>
        </w:rPr>
        <w:t xml:space="preserve"> части формулы </w:t>
      </w:r>
      <w:r w:rsidRPr="004242E1">
        <w:rPr>
          <w:position w:val="-6"/>
          <w:sz w:val="28"/>
          <w:szCs w:val="28"/>
        </w:rPr>
        <w:object w:dxaOrig="320" w:dyaOrig="340">
          <v:shape id="_x0000_i1938" type="#_x0000_t75" style="width:15.75pt;height:17.25pt" o:ole="">
            <v:imagedata r:id="rId1721" o:title=""/>
          </v:shape>
          <o:OLEObject Type="Embed" ProgID="Equation.3" ShapeID="_x0000_i1938" DrawAspect="Content" ObjectID="_1352284223" r:id="rId1722"/>
        </w:object>
      </w:r>
      <w:r w:rsidRPr="004242E1">
        <w:rPr>
          <w:sz w:val="28"/>
          <w:szCs w:val="28"/>
        </w:rPr>
        <w:t xml:space="preserve">   применим закон </w:t>
      </w:r>
      <w:r w:rsidR="007D02FC">
        <w:rPr>
          <w:sz w:val="28"/>
          <w:szCs w:val="28"/>
        </w:rPr>
        <w:t>идемпотентности конъюнкци</w:t>
      </w:r>
      <w:r w:rsidRPr="004242E1">
        <w:rPr>
          <w:sz w:val="28"/>
          <w:szCs w:val="28"/>
        </w:rPr>
        <w:t xml:space="preserve">. Для части формулы </w:t>
      </w:r>
      <w:r w:rsidRPr="004242E1">
        <w:rPr>
          <w:position w:val="-6"/>
          <w:sz w:val="28"/>
          <w:szCs w:val="28"/>
        </w:rPr>
        <w:object w:dxaOrig="320" w:dyaOrig="340">
          <v:shape id="_x0000_i1939" type="#_x0000_t75" style="width:15.75pt;height:17.25pt" o:ole="">
            <v:imagedata r:id="rId1723" o:title=""/>
          </v:shape>
          <o:OLEObject Type="Embed" ProgID="Equation.3" ShapeID="_x0000_i1939" DrawAspect="Content" ObjectID="_1352284224" r:id="rId1724"/>
        </w:object>
      </w:r>
      <w:r w:rsidRPr="004242E1">
        <w:rPr>
          <w:sz w:val="28"/>
          <w:szCs w:val="28"/>
        </w:rPr>
        <w:t xml:space="preserve"> применим закон противоречия. В итоге получим: </w:t>
      </w:r>
    </w:p>
    <w:p w:rsidR="00B95CA3" w:rsidRDefault="004242E1" w:rsidP="00E44808">
      <w:pPr>
        <w:spacing w:after="240"/>
        <w:ind w:firstLine="720"/>
        <w:jc w:val="both"/>
        <w:rPr>
          <w:position w:val="-10"/>
          <w:sz w:val="28"/>
          <w:szCs w:val="28"/>
        </w:rPr>
      </w:pPr>
      <w:r w:rsidRPr="004242E1">
        <w:rPr>
          <w:position w:val="-56"/>
          <w:sz w:val="28"/>
          <w:szCs w:val="28"/>
        </w:rPr>
        <w:object w:dxaOrig="7520" w:dyaOrig="1380">
          <v:shape id="_x0000_i1940" type="#_x0000_t75" style="width:375pt;height:68.25pt" o:ole="">
            <v:imagedata r:id="rId1725" o:title=""/>
          </v:shape>
          <o:OLEObject Type="Embed" ProgID="Equation.3" ShapeID="_x0000_i1940" DrawAspect="Content" ObjectID="_1352284225" r:id="rId1726"/>
        </w:object>
      </w:r>
    </w:p>
    <w:p w:rsidR="004242E1" w:rsidRPr="004242E1" w:rsidRDefault="004242E1" w:rsidP="00E44808">
      <w:pPr>
        <w:ind w:firstLine="720"/>
        <w:jc w:val="both"/>
        <w:rPr>
          <w:b/>
          <w:i/>
          <w:sz w:val="28"/>
          <w:szCs w:val="28"/>
          <w:u w:val="single"/>
        </w:rPr>
      </w:pPr>
      <w:r>
        <w:rPr>
          <w:sz w:val="28"/>
          <w:szCs w:val="28"/>
        </w:rPr>
        <w:t xml:space="preserve">9. Для части формулы </w:t>
      </w:r>
      <w:r w:rsidRPr="004242E1">
        <w:rPr>
          <w:position w:val="-10"/>
          <w:sz w:val="28"/>
          <w:szCs w:val="28"/>
        </w:rPr>
        <w:object w:dxaOrig="940" w:dyaOrig="380">
          <v:shape id="_x0000_i1941" type="#_x0000_t75" style="width:47.25pt;height:18.75pt" o:ole="">
            <v:imagedata r:id="rId1727" o:title=""/>
          </v:shape>
          <o:OLEObject Type="Embed" ProgID="Equation.3" ShapeID="_x0000_i1941" DrawAspect="Content" ObjectID="_1352284226" r:id="rId1728"/>
        </w:object>
      </w:r>
      <w:r>
        <w:rPr>
          <w:sz w:val="28"/>
          <w:szCs w:val="28"/>
        </w:rPr>
        <w:t xml:space="preserve">осуществим поглощение. В итоге получим: </w:t>
      </w:r>
    </w:p>
    <w:p w:rsidR="00B95CA3" w:rsidRDefault="001C04E2" w:rsidP="00E44808">
      <w:pPr>
        <w:ind w:firstLine="720"/>
        <w:jc w:val="both"/>
        <w:rPr>
          <w:position w:val="-10"/>
          <w:sz w:val="28"/>
          <w:szCs w:val="28"/>
        </w:rPr>
      </w:pPr>
      <w:r w:rsidRPr="004242E1">
        <w:rPr>
          <w:position w:val="-56"/>
          <w:sz w:val="28"/>
          <w:szCs w:val="28"/>
        </w:rPr>
        <w:object w:dxaOrig="7520" w:dyaOrig="1380">
          <v:shape id="_x0000_i1942" type="#_x0000_t75" style="width:375pt;height:68.25pt" o:ole="">
            <v:imagedata r:id="rId1729" o:title=""/>
          </v:shape>
          <o:OLEObject Type="Embed" ProgID="Equation.3" ShapeID="_x0000_i1942" DrawAspect="Content" ObjectID="_1352284227" r:id="rId1730"/>
        </w:object>
      </w:r>
    </w:p>
    <w:p w:rsidR="004242E1" w:rsidRPr="001C04E2" w:rsidRDefault="001C04E2" w:rsidP="00E44808">
      <w:pPr>
        <w:ind w:firstLine="720"/>
        <w:jc w:val="both"/>
        <w:rPr>
          <w:b/>
          <w:i/>
          <w:sz w:val="28"/>
          <w:szCs w:val="28"/>
          <w:u w:val="single"/>
        </w:rPr>
      </w:pPr>
      <w:r w:rsidRPr="001C04E2">
        <w:rPr>
          <w:sz w:val="28"/>
          <w:szCs w:val="28"/>
        </w:rPr>
        <w:t xml:space="preserve">10. Для частей формулы </w:t>
      </w:r>
      <w:r w:rsidRPr="001C04E2">
        <w:rPr>
          <w:position w:val="-10"/>
          <w:sz w:val="28"/>
          <w:szCs w:val="28"/>
        </w:rPr>
        <w:object w:dxaOrig="340" w:dyaOrig="380">
          <v:shape id="_x0000_i1943" type="#_x0000_t75" style="width:17.25pt;height:18.75pt" o:ole="">
            <v:imagedata r:id="rId1731" o:title=""/>
          </v:shape>
          <o:OLEObject Type="Embed" ProgID="Equation.3" ShapeID="_x0000_i1943" DrawAspect="Content" ObjectID="_1352284228" r:id="rId1732"/>
        </w:object>
      </w:r>
      <w:r w:rsidRPr="001C04E2">
        <w:rPr>
          <w:sz w:val="28"/>
          <w:szCs w:val="28"/>
        </w:rPr>
        <w:t xml:space="preserve"> и </w:t>
      </w:r>
      <w:r w:rsidRPr="001C04E2">
        <w:rPr>
          <w:position w:val="-10"/>
          <w:sz w:val="28"/>
          <w:szCs w:val="28"/>
        </w:rPr>
        <w:object w:dxaOrig="420" w:dyaOrig="260">
          <v:shape id="_x0000_i1944" type="#_x0000_t75" style="width:21pt;height:12.75pt" o:ole="">
            <v:imagedata r:id="rId1733" o:title=""/>
          </v:shape>
          <o:OLEObject Type="Embed" ProgID="Equation.3" ShapeID="_x0000_i1944" DrawAspect="Content" ObjectID="_1352284229" r:id="rId1734"/>
        </w:object>
      </w:r>
      <w:r w:rsidRPr="001C04E2">
        <w:rPr>
          <w:sz w:val="28"/>
          <w:szCs w:val="28"/>
        </w:rPr>
        <w:t xml:space="preserve"> применим закон де Моргана. В итоге получим</w:t>
      </w:r>
      <w:r w:rsidRPr="001C04E2">
        <w:rPr>
          <w:position w:val="-10"/>
          <w:sz w:val="28"/>
          <w:szCs w:val="28"/>
        </w:rPr>
        <w:t xml:space="preserve">  </w:t>
      </w:r>
      <w:r w:rsidR="004242E1" w:rsidRPr="001C04E2">
        <w:rPr>
          <w:position w:val="-10"/>
          <w:sz w:val="28"/>
          <w:szCs w:val="28"/>
        </w:rPr>
        <w:t xml:space="preserve">    </w:t>
      </w:r>
    </w:p>
    <w:p w:rsidR="00B95CA3" w:rsidRDefault="001C04E2" w:rsidP="00E44808">
      <w:pPr>
        <w:spacing w:after="240"/>
        <w:ind w:firstLine="720"/>
        <w:jc w:val="both"/>
        <w:rPr>
          <w:b/>
          <w:i/>
          <w:sz w:val="36"/>
          <w:szCs w:val="36"/>
          <w:u w:val="single"/>
        </w:rPr>
      </w:pPr>
      <w:r w:rsidRPr="001C04E2">
        <w:rPr>
          <w:position w:val="-56"/>
          <w:sz w:val="28"/>
          <w:szCs w:val="28"/>
        </w:rPr>
        <w:object w:dxaOrig="7520" w:dyaOrig="1380">
          <v:shape id="_x0000_i1945" type="#_x0000_t75" style="width:375pt;height:68.25pt" o:ole="">
            <v:imagedata r:id="rId1735" o:title=""/>
          </v:shape>
          <o:OLEObject Type="Embed" ProgID="Equation.3" ShapeID="_x0000_i1945" DrawAspect="Content" ObjectID="_1352284230" r:id="rId1736"/>
        </w:object>
      </w:r>
    </w:p>
    <w:p w:rsidR="001C04E2" w:rsidRPr="001C04E2" w:rsidRDefault="001C04E2" w:rsidP="00E44808">
      <w:pPr>
        <w:ind w:firstLine="720"/>
        <w:jc w:val="both"/>
        <w:rPr>
          <w:b/>
          <w:i/>
          <w:sz w:val="28"/>
          <w:szCs w:val="28"/>
          <w:u w:val="single"/>
        </w:rPr>
      </w:pPr>
      <w:r w:rsidRPr="001C04E2">
        <w:rPr>
          <w:sz w:val="28"/>
          <w:szCs w:val="28"/>
        </w:rPr>
        <w:t>1</w:t>
      </w:r>
      <w:r>
        <w:rPr>
          <w:sz w:val="28"/>
          <w:szCs w:val="28"/>
        </w:rPr>
        <w:t>1</w:t>
      </w:r>
      <w:r w:rsidRPr="001C04E2">
        <w:rPr>
          <w:sz w:val="28"/>
          <w:szCs w:val="28"/>
        </w:rPr>
        <w:t xml:space="preserve">. Для частей формулы  </w:t>
      </w:r>
      <w:r w:rsidRPr="001C04E2">
        <w:rPr>
          <w:position w:val="-6"/>
        </w:rPr>
        <w:object w:dxaOrig="200" w:dyaOrig="380">
          <v:shape id="_x0000_i1946" type="#_x0000_t75" style="width:9.75pt;height:18.75pt" o:ole="">
            <v:imagedata r:id="rId1737" o:title=""/>
          </v:shape>
          <o:OLEObject Type="Embed" ProgID="Equation.3" ShapeID="_x0000_i1946" DrawAspect="Content" ObjectID="_1352284231" r:id="rId1738"/>
        </w:object>
      </w:r>
      <w:r>
        <w:t xml:space="preserve"> </w:t>
      </w:r>
      <w:r w:rsidRPr="001C04E2">
        <w:rPr>
          <w:sz w:val="28"/>
          <w:szCs w:val="28"/>
        </w:rPr>
        <w:t xml:space="preserve">и  </w:t>
      </w:r>
      <w:r w:rsidRPr="00FB6BFF">
        <w:rPr>
          <w:position w:val="-10"/>
        </w:rPr>
        <w:object w:dxaOrig="220" w:dyaOrig="420">
          <v:shape id="_x0000_i1947" type="#_x0000_t75" style="width:11.25pt;height:21pt" o:ole="">
            <v:imagedata r:id="rId1739" o:title=""/>
          </v:shape>
          <o:OLEObject Type="Embed" ProgID="Equation.3" ShapeID="_x0000_i1947" DrawAspect="Content" ObjectID="_1352284232" r:id="rId1740"/>
        </w:object>
      </w:r>
      <w:r w:rsidRPr="001C04E2">
        <w:rPr>
          <w:sz w:val="28"/>
          <w:szCs w:val="28"/>
        </w:rPr>
        <w:t xml:space="preserve">применим закон </w:t>
      </w:r>
      <w:r>
        <w:rPr>
          <w:sz w:val="28"/>
          <w:szCs w:val="28"/>
        </w:rPr>
        <w:t>отрицания</w:t>
      </w:r>
      <w:r w:rsidRPr="001C04E2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Окончательно </w:t>
      </w:r>
      <w:r w:rsidRPr="001C04E2">
        <w:rPr>
          <w:sz w:val="28"/>
          <w:szCs w:val="28"/>
        </w:rPr>
        <w:t>получим</w:t>
      </w:r>
      <w:r w:rsidRPr="001C04E2">
        <w:rPr>
          <w:position w:val="-10"/>
          <w:sz w:val="28"/>
          <w:szCs w:val="28"/>
        </w:rPr>
        <w:t xml:space="preserve">      </w:t>
      </w:r>
    </w:p>
    <w:p w:rsidR="001C04E2" w:rsidRDefault="001C04E2" w:rsidP="00E44808">
      <w:pPr>
        <w:spacing w:after="240"/>
        <w:ind w:firstLine="720"/>
        <w:jc w:val="both"/>
        <w:rPr>
          <w:b/>
          <w:i/>
          <w:sz w:val="36"/>
          <w:szCs w:val="36"/>
          <w:u w:val="single"/>
        </w:rPr>
      </w:pPr>
      <w:r w:rsidRPr="001C04E2">
        <w:rPr>
          <w:position w:val="-56"/>
          <w:sz w:val="28"/>
          <w:szCs w:val="28"/>
        </w:rPr>
        <w:object w:dxaOrig="7520" w:dyaOrig="1380">
          <v:shape id="_x0000_i1948" type="#_x0000_t75" style="width:375pt;height:68.25pt" o:ole="">
            <v:imagedata r:id="rId1741" o:title=""/>
          </v:shape>
          <o:OLEObject Type="Embed" ProgID="Equation.3" ShapeID="_x0000_i1948" DrawAspect="Content" ObjectID="_1352284233" r:id="rId1742"/>
        </w:object>
      </w:r>
    </w:p>
    <w:p w:rsidR="00E44808" w:rsidRPr="00225CA1" w:rsidRDefault="00E44808" w:rsidP="00E44808">
      <w:pPr>
        <w:ind w:firstLine="720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Задача 176</w:t>
      </w:r>
    </w:p>
    <w:p w:rsidR="00E44808" w:rsidRPr="000071D3" w:rsidRDefault="00E44808" w:rsidP="00E44808">
      <w:pPr>
        <w:ind w:firstLine="720"/>
        <w:jc w:val="both"/>
        <w:rPr>
          <w:sz w:val="28"/>
          <w:szCs w:val="28"/>
        </w:rPr>
      </w:pPr>
      <w:r w:rsidRPr="000071D3">
        <w:rPr>
          <w:sz w:val="28"/>
          <w:szCs w:val="28"/>
        </w:rPr>
        <w:t>Получить конъюнктивную нормальную форму (</w:t>
      </w:r>
      <w:r w:rsidRPr="00B329AD">
        <w:rPr>
          <w:i/>
          <w:sz w:val="28"/>
          <w:szCs w:val="28"/>
        </w:rPr>
        <w:t>КНФ</w:t>
      </w:r>
      <w:r w:rsidRPr="000071D3">
        <w:rPr>
          <w:sz w:val="28"/>
          <w:szCs w:val="28"/>
        </w:rPr>
        <w:t xml:space="preserve">) функции </w:t>
      </w:r>
      <w:r w:rsidR="00CB0D5F" w:rsidRPr="000071D3">
        <w:rPr>
          <w:position w:val="-10"/>
          <w:sz w:val="28"/>
          <w:szCs w:val="28"/>
        </w:rPr>
        <w:object w:dxaOrig="2460" w:dyaOrig="380">
          <v:shape id="_x0000_i1949" type="#_x0000_t75" style="width:123pt;height:18.75pt" o:ole="">
            <v:imagedata r:id="rId1743" o:title=""/>
          </v:shape>
          <o:OLEObject Type="Embed" ProgID="Equation.3" ShapeID="_x0000_i1949" DrawAspect="Content" ObjectID="_1352284234" r:id="rId1744"/>
        </w:object>
      </w:r>
      <w:r w:rsidRPr="000071D3">
        <w:rPr>
          <w:sz w:val="28"/>
          <w:szCs w:val="28"/>
        </w:rPr>
        <w:t xml:space="preserve">. </w:t>
      </w:r>
    </w:p>
    <w:p w:rsidR="00E44808" w:rsidRPr="000071D3" w:rsidRDefault="00E44808" w:rsidP="00E44808">
      <w:pPr>
        <w:ind w:firstLine="720"/>
        <w:jc w:val="center"/>
        <w:rPr>
          <w:b/>
          <w:sz w:val="28"/>
          <w:szCs w:val="28"/>
        </w:rPr>
      </w:pPr>
      <w:r w:rsidRPr="000071D3">
        <w:rPr>
          <w:b/>
          <w:sz w:val="28"/>
          <w:szCs w:val="28"/>
        </w:rPr>
        <w:t>Решение</w:t>
      </w:r>
    </w:p>
    <w:p w:rsidR="00E44808" w:rsidRPr="00E44808" w:rsidRDefault="00E44808" w:rsidP="00085F30">
      <w:pPr>
        <w:pStyle w:val="af1"/>
        <w:numPr>
          <w:ilvl w:val="0"/>
          <w:numId w:val="39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приведенной формуле раскроем скобки. В итоге получи</w:t>
      </w:r>
      <w:r w:rsidRPr="000071D3">
        <w:rPr>
          <w:position w:val="-10"/>
          <w:sz w:val="28"/>
          <w:szCs w:val="28"/>
        </w:rPr>
        <w:object w:dxaOrig="3960" w:dyaOrig="380">
          <v:shape id="_x0000_i1950" type="#_x0000_t75" style="width:197.25pt;height:18.75pt" o:ole="">
            <v:imagedata r:id="rId1745" o:title=""/>
          </v:shape>
          <o:OLEObject Type="Embed" ProgID="Equation.3" ShapeID="_x0000_i1950" DrawAspect="Content" ObjectID="_1352284235" r:id="rId1746"/>
        </w:object>
      </w:r>
    </w:p>
    <w:p w:rsidR="00E44808" w:rsidRPr="00E44808" w:rsidRDefault="00E44808" w:rsidP="00E44808">
      <w:pPr>
        <w:pStyle w:val="af1"/>
        <w:numPr>
          <w:ilvl w:val="0"/>
          <w:numId w:val="3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Применим двойное отрицание</w:t>
      </w:r>
      <w:r w:rsidRPr="00785389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0071D3">
        <w:rPr>
          <w:position w:val="-10"/>
          <w:sz w:val="28"/>
          <w:szCs w:val="28"/>
        </w:rPr>
        <w:object w:dxaOrig="3960" w:dyaOrig="460">
          <v:shape id="_x0000_i1951" type="#_x0000_t75" style="width:197.25pt;height:22.5pt" o:ole="">
            <v:imagedata r:id="rId1747" o:title=""/>
          </v:shape>
          <o:OLEObject Type="Embed" ProgID="Equation.3" ShapeID="_x0000_i1951" DrawAspect="Content" ObjectID="_1352284236" r:id="rId1748"/>
        </w:object>
      </w:r>
    </w:p>
    <w:p w:rsidR="00E44808" w:rsidRPr="00E44808" w:rsidRDefault="00E44808" w:rsidP="00DF6289">
      <w:pPr>
        <w:pStyle w:val="af1"/>
        <w:numPr>
          <w:ilvl w:val="0"/>
          <w:numId w:val="39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части формулы </w:t>
      </w:r>
      <w:r w:rsidRPr="00FB6BFF">
        <w:rPr>
          <w:position w:val="-10"/>
        </w:rPr>
        <w:object w:dxaOrig="1240" w:dyaOrig="380">
          <v:shape id="_x0000_i1952" type="#_x0000_t75" style="width:62.25pt;height:18.75pt" o:ole="">
            <v:imagedata r:id="rId1749" o:title=""/>
          </v:shape>
          <o:OLEObject Type="Embed" ProgID="Equation.3" ShapeID="_x0000_i1952" DrawAspect="Content" ObjectID="_1352284237" r:id="rId1750"/>
        </w:object>
      </w:r>
      <w:r>
        <w:t xml:space="preserve"> </w:t>
      </w:r>
      <w:r>
        <w:rPr>
          <w:sz w:val="28"/>
          <w:szCs w:val="28"/>
        </w:rPr>
        <w:t xml:space="preserve">применим закон де Моргана. В итоге получим: </w:t>
      </w:r>
      <w:r w:rsidR="00A60056" w:rsidRPr="000071D3">
        <w:rPr>
          <w:position w:val="-10"/>
          <w:sz w:val="28"/>
          <w:szCs w:val="28"/>
        </w:rPr>
        <w:object w:dxaOrig="5420" w:dyaOrig="460">
          <v:shape id="_x0000_i1953" type="#_x0000_t75" style="width:270.75pt;height:22.5pt" o:ole="">
            <v:imagedata r:id="rId1751" o:title=""/>
          </v:shape>
          <o:OLEObject Type="Embed" ProgID="Equation.3" ShapeID="_x0000_i1953" DrawAspect="Content" ObjectID="_1352284238" r:id="rId1752"/>
        </w:object>
      </w:r>
    </w:p>
    <w:p w:rsidR="00DF6289" w:rsidRDefault="00A60056" w:rsidP="00A60056">
      <w:pPr>
        <w:pStyle w:val="af1"/>
        <w:numPr>
          <w:ilvl w:val="0"/>
          <w:numId w:val="39"/>
        </w:numPr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E44808" w:rsidRPr="00A60056">
        <w:rPr>
          <w:sz w:val="28"/>
          <w:szCs w:val="28"/>
        </w:rPr>
        <w:t xml:space="preserve">Для частей формулы </w:t>
      </w:r>
      <w:r w:rsidR="00E44808">
        <w:t xml:space="preserve"> </w:t>
      </w:r>
      <w:r w:rsidRPr="00E44808">
        <w:rPr>
          <w:position w:val="-6"/>
        </w:rPr>
        <w:object w:dxaOrig="300" w:dyaOrig="340">
          <v:shape id="_x0000_i1954" type="#_x0000_t75" style="width:15pt;height:17.25pt" o:ole="">
            <v:imagedata r:id="rId1753" o:title=""/>
          </v:shape>
          <o:OLEObject Type="Embed" ProgID="Equation.3" ShapeID="_x0000_i1954" DrawAspect="Content" ObjectID="_1352284239" r:id="rId1754"/>
        </w:object>
      </w:r>
      <w:r w:rsidR="00E44808">
        <w:t xml:space="preserve">,  </w:t>
      </w:r>
      <w:r w:rsidRPr="00FB6BFF">
        <w:rPr>
          <w:position w:val="-10"/>
        </w:rPr>
        <w:object w:dxaOrig="340" w:dyaOrig="420">
          <v:shape id="_x0000_i1955" type="#_x0000_t75" style="width:17.25pt;height:21pt" o:ole="">
            <v:imagedata r:id="rId1755" o:title=""/>
          </v:shape>
          <o:OLEObject Type="Embed" ProgID="Equation.3" ShapeID="_x0000_i1955" DrawAspect="Content" ObjectID="_1352284240" r:id="rId1756"/>
        </w:object>
      </w:r>
      <w:r w:rsidR="00E44808">
        <w:t xml:space="preserve"> и </w:t>
      </w:r>
      <w:r w:rsidRPr="00FB6BFF">
        <w:rPr>
          <w:position w:val="-10"/>
        </w:rPr>
        <w:object w:dxaOrig="300" w:dyaOrig="380">
          <v:shape id="_x0000_i1956" type="#_x0000_t75" style="width:15pt;height:18.75pt" o:ole="">
            <v:imagedata r:id="rId1757" o:title=""/>
          </v:shape>
          <o:OLEObject Type="Embed" ProgID="Equation.3" ShapeID="_x0000_i1956" DrawAspect="Content" ObjectID="_1352284241" r:id="rId1758"/>
        </w:object>
      </w:r>
      <w:r w:rsidR="00E44808">
        <w:t xml:space="preserve"> </w:t>
      </w:r>
      <w:r w:rsidR="00E44808" w:rsidRPr="00A60056">
        <w:rPr>
          <w:sz w:val="28"/>
          <w:szCs w:val="28"/>
        </w:rPr>
        <w:t xml:space="preserve">применим закон де Моргана. В итоге получим: </w:t>
      </w:r>
    </w:p>
    <w:p w:rsidR="00E44808" w:rsidRPr="007B103B" w:rsidRDefault="00DF6289" w:rsidP="007B103B">
      <w:pPr>
        <w:jc w:val="both"/>
        <w:rPr>
          <w:sz w:val="28"/>
          <w:szCs w:val="28"/>
        </w:rPr>
      </w:pPr>
      <w:r w:rsidRPr="000071D3">
        <w:object w:dxaOrig="7600" w:dyaOrig="460">
          <v:shape id="_x0000_i1957" type="#_x0000_t75" style="width:390.75pt;height:22.5pt" o:ole="">
            <v:imagedata r:id="rId1759" o:title=""/>
          </v:shape>
          <o:OLEObject Type="Embed" ProgID="Equation.3" ShapeID="_x0000_i1957" DrawAspect="Content" ObjectID="_1352284242" r:id="rId1760"/>
        </w:object>
      </w:r>
      <w:r w:rsidR="00A60056" w:rsidRPr="007B103B">
        <w:rPr>
          <w:position w:val="-10"/>
          <w:sz w:val="28"/>
          <w:szCs w:val="28"/>
        </w:rPr>
        <w:t>.</w:t>
      </w:r>
    </w:p>
    <w:p w:rsidR="00E44808" w:rsidRPr="00E44808" w:rsidRDefault="00A60056" w:rsidP="007B103B">
      <w:pPr>
        <w:pStyle w:val="af1"/>
        <w:numPr>
          <w:ilvl w:val="0"/>
          <w:numId w:val="39"/>
        </w:numPr>
        <w:ind w:left="0" w:firstLine="851"/>
        <w:jc w:val="both"/>
        <w:rPr>
          <w:sz w:val="28"/>
          <w:szCs w:val="28"/>
        </w:rPr>
      </w:pPr>
      <w:r>
        <w:rPr>
          <w:sz w:val="28"/>
          <w:szCs w:val="28"/>
        </w:rPr>
        <w:t>Для части формулы</w:t>
      </w:r>
      <w:r w:rsidR="00DF6289">
        <w:rPr>
          <w:sz w:val="28"/>
          <w:szCs w:val="28"/>
        </w:rPr>
        <w:t xml:space="preserve"> </w:t>
      </w:r>
      <w:r w:rsidR="00DF6289" w:rsidRPr="003A2DA3">
        <w:rPr>
          <w:position w:val="-6"/>
        </w:rPr>
        <w:object w:dxaOrig="200" w:dyaOrig="380">
          <v:shape id="_x0000_i1958" type="#_x0000_t75" style="width:9.75pt;height:18.75pt" o:ole="">
            <v:imagedata r:id="rId1761" o:title=""/>
          </v:shape>
          <o:OLEObject Type="Embed" ProgID="Equation.3" ShapeID="_x0000_i1958" DrawAspect="Content" ObjectID="_1352284243" r:id="rId1762"/>
        </w:object>
      </w:r>
      <w:r>
        <w:rPr>
          <w:sz w:val="28"/>
          <w:szCs w:val="28"/>
        </w:rPr>
        <w:t xml:space="preserve"> применим закон двойного отрицания. В итоге получим: </w:t>
      </w:r>
    </w:p>
    <w:p w:rsidR="00E44808" w:rsidRDefault="00A60056" w:rsidP="007B103B">
      <w:pPr>
        <w:spacing w:after="240"/>
        <w:rPr>
          <w:b/>
          <w:i/>
          <w:sz w:val="36"/>
          <w:szCs w:val="36"/>
          <w:u w:val="single"/>
        </w:rPr>
      </w:pPr>
      <w:r w:rsidRPr="000071D3">
        <w:rPr>
          <w:position w:val="-10"/>
          <w:sz w:val="28"/>
          <w:szCs w:val="28"/>
        </w:rPr>
        <w:object w:dxaOrig="7600" w:dyaOrig="460">
          <v:shape id="_x0000_i1959" type="#_x0000_t75" style="width:379.5pt;height:22.5pt" o:ole="">
            <v:imagedata r:id="rId1763" o:title=""/>
          </v:shape>
          <o:OLEObject Type="Embed" ProgID="Equation.3" ShapeID="_x0000_i1959" DrawAspect="Content" ObjectID="_1352284244" r:id="rId1764"/>
        </w:object>
      </w:r>
      <w:r>
        <w:rPr>
          <w:position w:val="-10"/>
          <w:sz w:val="28"/>
          <w:szCs w:val="28"/>
        </w:rPr>
        <w:t>.</w:t>
      </w:r>
    </w:p>
    <w:p w:rsidR="00A60056" w:rsidRPr="00E44808" w:rsidRDefault="00A60056" w:rsidP="00A60056">
      <w:pPr>
        <w:pStyle w:val="af1"/>
        <w:numPr>
          <w:ilvl w:val="0"/>
          <w:numId w:val="39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части формулы </w:t>
      </w:r>
      <w:r w:rsidRPr="00FB6BFF">
        <w:rPr>
          <w:position w:val="-10"/>
        </w:rPr>
        <w:object w:dxaOrig="1380" w:dyaOrig="420">
          <v:shape id="_x0000_i1960" type="#_x0000_t75" style="width:69pt;height:21pt" o:ole="">
            <v:imagedata r:id="rId1765" o:title=""/>
          </v:shape>
          <o:OLEObject Type="Embed" ProgID="Equation.3" ShapeID="_x0000_i1960" DrawAspect="Content" ObjectID="_1352284245" r:id="rId1766"/>
        </w:object>
      </w:r>
      <w:r>
        <w:rPr>
          <w:sz w:val="28"/>
          <w:szCs w:val="28"/>
        </w:rPr>
        <w:t xml:space="preserve"> раскроем скобки. В итоге получим: </w:t>
      </w:r>
    </w:p>
    <w:p w:rsidR="00A60056" w:rsidRDefault="008E5940" w:rsidP="007B103B">
      <w:pPr>
        <w:spacing w:after="240"/>
        <w:rPr>
          <w:position w:val="-10"/>
          <w:sz w:val="28"/>
          <w:szCs w:val="28"/>
        </w:rPr>
      </w:pPr>
      <w:r w:rsidRPr="008E5940">
        <w:rPr>
          <w:position w:val="-40"/>
          <w:sz w:val="28"/>
          <w:szCs w:val="28"/>
        </w:rPr>
        <w:object w:dxaOrig="7800" w:dyaOrig="920">
          <v:shape id="_x0000_i1961" type="#_x0000_t75" style="width:388.5pt;height:45.75pt" o:ole="">
            <v:imagedata r:id="rId1767" o:title=""/>
          </v:shape>
          <o:OLEObject Type="Embed" ProgID="Equation.3" ShapeID="_x0000_i1961" DrawAspect="Content" ObjectID="_1352284246" r:id="rId1768"/>
        </w:object>
      </w:r>
    </w:p>
    <w:p w:rsidR="008E5940" w:rsidRPr="008E5940" w:rsidRDefault="008E5940" w:rsidP="008E5940">
      <w:pPr>
        <w:jc w:val="both"/>
        <w:rPr>
          <w:position w:val="-10"/>
          <w:sz w:val="28"/>
          <w:szCs w:val="28"/>
        </w:rPr>
      </w:pPr>
      <w:r>
        <w:rPr>
          <w:sz w:val="28"/>
          <w:szCs w:val="28"/>
        </w:rPr>
        <w:t xml:space="preserve">            7. </w:t>
      </w:r>
      <w:r w:rsidRPr="008E5940">
        <w:rPr>
          <w:sz w:val="28"/>
          <w:szCs w:val="28"/>
        </w:rPr>
        <w:t xml:space="preserve">Для части формулы </w:t>
      </w:r>
      <w:r w:rsidRPr="00FB6BFF">
        <w:rPr>
          <w:position w:val="-6"/>
        </w:rPr>
        <w:object w:dxaOrig="300" w:dyaOrig="340">
          <v:shape id="_x0000_i1962" type="#_x0000_t75" style="width:15pt;height:17.25pt" o:ole="">
            <v:imagedata r:id="rId1769" o:title=""/>
          </v:shape>
          <o:OLEObject Type="Embed" ProgID="Equation.3" ShapeID="_x0000_i1962" DrawAspect="Content" ObjectID="_1352284247" r:id="rId1770"/>
        </w:object>
      </w:r>
      <w:r>
        <w:t xml:space="preserve"> </w:t>
      </w:r>
      <w:r w:rsidRPr="008E5940">
        <w:rPr>
          <w:sz w:val="28"/>
          <w:szCs w:val="28"/>
        </w:rPr>
        <w:t xml:space="preserve">применим  закон противоречия. </w:t>
      </w:r>
      <w:r>
        <w:rPr>
          <w:sz w:val="28"/>
          <w:szCs w:val="28"/>
        </w:rPr>
        <w:t xml:space="preserve">В итоге получим: </w:t>
      </w:r>
    </w:p>
    <w:p w:rsidR="008E5940" w:rsidRDefault="00DF6289" w:rsidP="007B103B">
      <w:pPr>
        <w:spacing w:after="240"/>
        <w:rPr>
          <w:position w:val="-40"/>
          <w:sz w:val="28"/>
          <w:szCs w:val="28"/>
        </w:rPr>
      </w:pPr>
      <w:r w:rsidRPr="008E5940">
        <w:rPr>
          <w:position w:val="-40"/>
          <w:sz w:val="28"/>
          <w:szCs w:val="28"/>
        </w:rPr>
        <w:object w:dxaOrig="7800" w:dyaOrig="920">
          <v:shape id="_x0000_i1963" type="#_x0000_t75" style="width:388.5pt;height:45.75pt" o:ole="">
            <v:imagedata r:id="rId1771" o:title=""/>
          </v:shape>
          <o:OLEObject Type="Embed" ProgID="Equation.3" ShapeID="_x0000_i1963" DrawAspect="Content" ObjectID="_1352284248" r:id="rId1772"/>
        </w:object>
      </w:r>
    </w:p>
    <w:p w:rsidR="00DE6E84" w:rsidRDefault="00DF6289" w:rsidP="00DF6289">
      <w:pPr>
        <w:spacing w:after="240"/>
        <w:ind w:firstLine="720"/>
        <w:jc w:val="both"/>
        <w:rPr>
          <w:position w:val="-40"/>
          <w:sz w:val="28"/>
          <w:szCs w:val="28"/>
        </w:rPr>
      </w:pPr>
      <w:r>
        <w:rPr>
          <w:position w:val="-10"/>
          <w:sz w:val="28"/>
          <w:szCs w:val="28"/>
        </w:rPr>
        <w:lastRenderedPageBreak/>
        <w:t xml:space="preserve"> </w:t>
      </w:r>
      <w:r w:rsidRPr="00DF6289">
        <w:rPr>
          <w:sz w:val="28"/>
          <w:szCs w:val="28"/>
        </w:rPr>
        <w:t xml:space="preserve">8. В части формулы </w:t>
      </w:r>
      <w:r w:rsidRPr="00DF6289">
        <w:rPr>
          <w:position w:val="-10"/>
          <w:sz w:val="28"/>
          <w:szCs w:val="28"/>
        </w:rPr>
        <w:object w:dxaOrig="2079" w:dyaOrig="380">
          <v:shape id="_x0000_i1964" type="#_x0000_t75" style="width:104.25pt;height:18.75pt" o:ole="">
            <v:imagedata r:id="rId1773" o:title=""/>
          </v:shape>
          <o:OLEObject Type="Embed" ProgID="Equation.3" ShapeID="_x0000_i1964" DrawAspect="Content" ObjectID="_1352284249" r:id="rId1774"/>
        </w:object>
      </w:r>
      <w:r w:rsidRPr="00DF6289">
        <w:rPr>
          <w:sz w:val="28"/>
          <w:szCs w:val="28"/>
        </w:rPr>
        <w:t xml:space="preserve"> раскроем скобки. В итоге получим:   </w:t>
      </w:r>
      <w:r w:rsidR="00DE6E84" w:rsidRPr="00DE6E84">
        <w:rPr>
          <w:position w:val="-46"/>
          <w:sz w:val="28"/>
          <w:szCs w:val="28"/>
        </w:rPr>
        <w:object w:dxaOrig="8880" w:dyaOrig="1280">
          <v:shape id="_x0000_i1965" type="#_x0000_t75" style="width:443.25pt;height:63.75pt" o:ole="">
            <v:imagedata r:id="rId1775" o:title=""/>
          </v:shape>
          <o:OLEObject Type="Embed" ProgID="Equation.3" ShapeID="_x0000_i1965" DrawAspect="Content" ObjectID="_1352284250" r:id="rId1776"/>
        </w:object>
      </w:r>
    </w:p>
    <w:p w:rsidR="00DE6E84" w:rsidRDefault="00DE6E84" w:rsidP="00DF6289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Pr="00DF6289">
        <w:rPr>
          <w:sz w:val="28"/>
          <w:szCs w:val="28"/>
        </w:rPr>
        <w:t>. В част</w:t>
      </w:r>
      <w:r>
        <w:rPr>
          <w:sz w:val="28"/>
          <w:szCs w:val="28"/>
        </w:rPr>
        <w:t xml:space="preserve">ях </w:t>
      </w:r>
      <w:r w:rsidRPr="00DF6289">
        <w:rPr>
          <w:sz w:val="28"/>
          <w:szCs w:val="28"/>
        </w:rPr>
        <w:t xml:space="preserve">формулы </w:t>
      </w:r>
      <w:r w:rsidRPr="003A2DA3">
        <w:rPr>
          <w:position w:val="-10"/>
        </w:rPr>
        <w:object w:dxaOrig="480" w:dyaOrig="380">
          <v:shape id="_x0000_i1966" type="#_x0000_t75" style="width:24pt;height:18.75pt" o:ole="">
            <v:imagedata r:id="rId1777" o:title=""/>
          </v:shape>
          <o:OLEObject Type="Embed" ProgID="Equation.3" ShapeID="_x0000_i1966" DrawAspect="Content" ObjectID="_1352284251" r:id="rId1778"/>
        </w:object>
      </w:r>
      <w:r>
        <w:t xml:space="preserve">, </w:t>
      </w:r>
      <w:r w:rsidRPr="003A2DA3">
        <w:rPr>
          <w:position w:val="-10"/>
        </w:rPr>
        <w:object w:dxaOrig="480" w:dyaOrig="380">
          <v:shape id="_x0000_i1967" type="#_x0000_t75" style="width:24pt;height:18.75pt" o:ole="">
            <v:imagedata r:id="rId1779" o:title=""/>
          </v:shape>
          <o:OLEObject Type="Embed" ProgID="Equation.3" ShapeID="_x0000_i1967" DrawAspect="Content" ObjectID="_1352284252" r:id="rId1780"/>
        </w:object>
      </w:r>
      <w:r>
        <w:t xml:space="preserve">, </w:t>
      </w:r>
      <w:r w:rsidRPr="003A2DA3">
        <w:rPr>
          <w:position w:val="-10"/>
        </w:rPr>
        <w:object w:dxaOrig="460" w:dyaOrig="380">
          <v:shape id="_x0000_i1968" type="#_x0000_t75" style="width:23.25pt;height:18.75pt" o:ole="">
            <v:imagedata r:id="rId1781" o:title=""/>
          </v:shape>
          <o:OLEObject Type="Embed" ProgID="Equation.3" ShapeID="_x0000_i1968" DrawAspect="Content" ObjectID="_1352284253" r:id="rId1782"/>
        </w:object>
      </w:r>
      <w:r>
        <w:t xml:space="preserve">, </w:t>
      </w:r>
      <w:r w:rsidRPr="00DE6E84">
        <w:rPr>
          <w:position w:val="-6"/>
        </w:rPr>
        <w:object w:dxaOrig="420" w:dyaOrig="340">
          <v:shape id="_x0000_i1969" type="#_x0000_t75" style="width:21pt;height:17.25pt" o:ole="">
            <v:imagedata r:id="rId1783" o:title=""/>
          </v:shape>
          <o:OLEObject Type="Embed" ProgID="Equation.3" ShapeID="_x0000_i1969" DrawAspect="Content" ObjectID="_1352284254" r:id="rId1784"/>
        </w:object>
      </w:r>
      <w:r>
        <w:t xml:space="preserve"> </w:t>
      </w:r>
      <w:r>
        <w:rPr>
          <w:sz w:val="28"/>
          <w:szCs w:val="28"/>
        </w:rPr>
        <w:t>применим закон идемпотентности</w:t>
      </w:r>
      <w:r w:rsidR="00D32B77">
        <w:rPr>
          <w:sz w:val="28"/>
          <w:szCs w:val="28"/>
        </w:rPr>
        <w:t xml:space="preserve"> </w:t>
      </w:r>
      <w:r w:rsidR="007D02FC">
        <w:rPr>
          <w:sz w:val="28"/>
          <w:szCs w:val="28"/>
        </w:rPr>
        <w:t>конъюнкции</w:t>
      </w:r>
      <w:r>
        <w:rPr>
          <w:sz w:val="28"/>
          <w:szCs w:val="28"/>
        </w:rPr>
        <w:t xml:space="preserve">. </w:t>
      </w:r>
      <w:r w:rsidRPr="00DF6289">
        <w:rPr>
          <w:sz w:val="28"/>
          <w:szCs w:val="28"/>
        </w:rPr>
        <w:t xml:space="preserve"> В итоге получим:  </w:t>
      </w:r>
    </w:p>
    <w:p w:rsidR="00DE6E84" w:rsidRDefault="006A55B4" w:rsidP="00DE6E84">
      <w:pPr>
        <w:spacing w:after="240"/>
        <w:jc w:val="both"/>
        <w:rPr>
          <w:position w:val="-40"/>
          <w:sz w:val="28"/>
          <w:szCs w:val="28"/>
        </w:rPr>
      </w:pPr>
      <w:r w:rsidRPr="00DE6E84">
        <w:rPr>
          <w:position w:val="-56"/>
          <w:sz w:val="28"/>
          <w:szCs w:val="28"/>
        </w:rPr>
        <w:object w:dxaOrig="9040" w:dyaOrig="1380">
          <v:shape id="_x0000_i1970" type="#_x0000_t75" style="width:450.75pt;height:69pt" o:ole="">
            <v:imagedata r:id="rId1785" o:title=""/>
          </v:shape>
          <o:OLEObject Type="Embed" ProgID="Equation.3" ShapeID="_x0000_i1970" DrawAspect="Content" ObjectID="_1352284255" r:id="rId1786"/>
        </w:object>
      </w:r>
    </w:p>
    <w:p w:rsidR="006A55B4" w:rsidRDefault="006A55B4" w:rsidP="006A55B4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Pr="00DF6289">
        <w:rPr>
          <w:sz w:val="28"/>
          <w:szCs w:val="28"/>
        </w:rPr>
        <w:t>. В част</w:t>
      </w:r>
      <w:r>
        <w:rPr>
          <w:sz w:val="28"/>
          <w:szCs w:val="28"/>
        </w:rPr>
        <w:t xml:space="preserve">и </w:t>
      </w:r>
      <w:r w:rsidRPr="00DF6289">
        <w:rPr>
          <w:sz w:val="28"/>
          <w:szCs w:val="28"/>
        </w:rPr>
        <w:t xml:space="preserve">формулы </w:t>
      </w:r>
      <w:r w:rsidRPr="003A2DA3">
        <w:rPr>
          <w:position w:val="-10"/>
        </w:rPr>
        <w:object w:dxaOrig="820" w:dyaOrig="380">
          <v:shape id="_x0000_i1971" type="#_x0000_t75" style="width:41.25pt;height:18.75pt" o:ole="">
            <v:imagedata r:id="rId1787" o:title=""/>
          </v:shape>
          <o:OLEObject Type="Embed" ProgID="Equation.3" ShapeID="_x0000_i1971" DrawAspect="Content" ObjectID="_1352284256" r:id="rId1788"/>
        </w:object>
      </w:r>
      <w:r>
        <w:rPr>
          <w:sz w:val="28"/>
          <w:szCs w:val="28"/>
        </w:rPr>
        <w:t xml:space="preserve"> применим закон идемпотентности дизъюнкции. </w:t>
      </w:r>
      <w:r w:rsidRPr="00DF6289">
        <w:rPr>
          <w:sz w:val="28"/>
          <w:szCs w:val="28"/>
        </w:rPr>
        <w:t xml:space="preserve"> В итоге получим:  </w:t>
      </w:r>
    </w:p>
    <w:p w:rsidR="00DE6E84" w:rsidRDefault="006A55B4" w:rsidP="006A55B4">
      <w:pPr>
        <w:spacing w:after="240"/>
        <w:jc w:val="both"/>
        <w:rPr>
          <w:position w:val="-40"/>
          <w:sz w:val="28"/>
          <w:szCs w:val="28"/>
        </w:rPr>
      </w:pPr>
      <w:r w:rsidRPr="00DE6E84">
        <w:rPr>
          <w:position w:val="-56"/>
          <w:sz w:val="28"/>
          <w:szCs w:val="28"/>
        </w:rPr>
        <w:object w:dxaOrig="9040" w:dyaOrig="1380">
          <v:shape id="_x0000_i1972" type="#_x0000_t75" style="width:450.75pt;height:69pt" o:ole="">
            <v:imagedata r:id="rId1789" o:title=""/>
          </v:shape>
          <o:OLEObject Type="Embed" ProgID="Equation.3" ShapeID="_x0000_i1972" DrawAspect="Content" ObjectID="_1352284257" r:id="rId1790"/>
        </w:object>
      </w:r>
    </w:p>
    <w:p w:rsidR="006A55B4" w:rsidRDefault="006A55B4" w:rsidP="006A55B4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11</w:t>
      </w:r>
      <w:r w:rsidRPr="00DF6289">
        <w:rPr>
          <w:sz w:val="28"/>
          <w:szCs w:val="28"/>
        </w:rPr>
        <w:t>. В част</w:t>
      </w:r>
      <w:r>
        <w:rPr>
          <w:sz w:val="28"/>
          <w:szCs w:val="28"/>
        </w:rPr>
        <w:t xml:space="preserve">ях </w:t>
      </w:r>
      <w:r w:rsidRPr="00DF6289">
        <w:rPr>
          <w:sz w:val="28"/>
          <w:szCs w:val="28"/>
        </w:rPr>
        <w:t xml:space="preserve">формулы </w:t>
      </w:r>
      <w:r w:rsidR="00201CF1" w:rsidRPr="003A2DA3">
        <w:rPr>
          <w:position w:val="-10"/>
        </w:rPr>
        <w:object w:dxaOrig="960" w:dyaOrig="380">
          <v:shape id="_x0000_i1973" type="#_x0000_t75" style="width:48pt;height:18.75pt" o:ole="">
            <v:imagedata r:id="rId1791" o:title=""/>
          </v:shape>
          <o:OLEObject Type="Embed" ProgID="Equation.3" ShapeID="_x0000_i1973" DrawAspect="Content" ObjectID="_1352284258" r:id="rId1792"/>
        </w:object>
      </w:r>
      <w:r>
        <w:rPr>
          <w:sz w:val="28"/>
          <w:szCs w:val="28"/>
        </w:rPr>
        <w:t xml:space="preserve"> </w:t>
      </w:r>
      <w:r w:rsidR="00201CF1">
        <w:rPr>
          <w:sz w:val="28"/>
          <w:szCs w:val="28"/>
        </w:rPr>
        <w:t xml:space="preserve">и </w:t>
      </w:r>
      <w:r w:rsidR="00201CF1" w:rsidRPr="003A2DA3">
        <w:rPr>
          <w:position w:val="-10"/>
        </w:rPr>
        <w:object w:dxaOrig="920" w:dyaOrig="380">
          <v:shape id="_x0000_i1974" type="#_x0000_t75" style="width:45.75pt;height:18.75pt" o:ole="">
            <v:imagedata r:id="rId1793" o:title=""/>
          </v:shape>
          <o:OLEObject Type="Embed" ProgID="Equation.3" ShapeID="_x0000_i1974" DrawAspect="Content" ObjectID="_1352284259" r:id="rId1794"/>
        </w:object>
      </w:r>
      <w:r w:rsidR="00201CF1">
        <w:t xml:space="preserve"> </w:t>
      </w:r>
      <w:r>
        <w:rPr>
          <w:sz w:val="28"/>
          <w:szCs w:val="28"/>
        </w:rPr>
        <w:t xml:space="preserve">выполним поглощение. </w:t>
      </w:r>
      <w:r w:rsidRPr="00DF6289">
        <w:rPr>
          <w:sz w:val="28"/>
          <w:szCs w:val="28"/>
        </w:rPr>
        <w:t xml:space="preserve"> В итоге получим:  </w:t>
      </w:r>
    </w:p>
    <w:p w:rsidR="006A55B4" w:rsidRDefault="00201CF1" w:rsidP="006A55B4">
      <w:pPr>
        <w:spacing w:after="240"/>
        <w:jc w:val="both"/>
        <w:rPr>
          <w:position w:val="-40"/>
          <w:sz w:val="28"/>
          <w:szCs w:val="28"/>
        </w:rPr>
      </w:pPr>
      <w:r w:rsidRPr="00201CF1">
        <w:rPr>
          <w:position w:val="-56"/>
          <w:sz w:val="28"/>
          <w:szCs w:val="28"/>
        </w:rPr>
        <w:object w:dxaOrig="9040" w:dyaOrig="1380">
          <v:shape id="_x0000_i1975" type="#_x0000_t75" style="width:450.75pt;height:69pt" o:ole="">
            <v:imagedata r:id="rId1795" o:title=""/>
          </v:shape>
          <o:OLEObject Type="Embed" ProgID="Equation.3" ShapeID="_x0000_i1975" DrawAspect="Content" ObjectID="_1352284260" r:id="rId1796"/>
        </w:object>
      </w:r>
    </w:p>
    <w:p w:rsidR="00201CF1" w:rsidRDefault="00201CF1" w:rsidP="00201CF1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12. К конъюнкциям в полученной формуле применим закон де Моргана. </w:t>
      </w:r>
      <w:r w:rsidRPr="00DF6289">
        <w:rPr>
          <w:sz w:val="28"/>
          <w:szCs w:val="28"/>
        </w:rPr>
        <w:t xml:space="preserve"> В итоге получим:  </w:t>
      </w:r>
    </w:p>
    <w:p w:rsidR="00201CF1" w:rsidRDefault="005E7FC4" w:rsidP="00201CF1">
      <w:pPr>
        <w:spacing w:after="240"/>
        <w:jc w:val="both"/>
        <w:rPr>
          <w:position w:val="-40"/>
          <w:sz w:val="28"/>
          <w:szCs w:val="28"/>
        </w:rPr>
      </w:pPr>
      <w:r w:rsidRPr="00201CF1">
        <w:rPr>
          <w:position w:val="-56"/>
          <w:sz w:val="28"/>
          <w:szCs w:val="28"/>
        </w:rPr>
        <w:object w:dxaOrig="9040" w:dyaOrig="1380">
          <v:shape id="_x0000_i1976" type="#_x0000_t75" style="width:450.75pt;height:69pt" o:ole="">
            <v:imagedata r:id="rId1797" o:title=""/>
          </v:shape>
          <o:OLEObject Type="Embed" ProgID="Equation.3" ShapeID="_x0000_i1976" DrawAspect="Content" ObjectID="_1352284261" r:id="rId1798"/>
        </w:object>
      </w:r>
    </w:p>
    <w:p w:rsidR="005E7FC4" w:rsidRDefault="005E7FC4" w:rsidP="005E7FC4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13. В частях формулы </w:t>
      </w:r>
      <w:r w:rsidRPr="003A2DA3">
        <w:rPr>
          <w:position w:val="-10"/>
        </w:rPr>
        <w:object w:dxaOrig="340" w:dyaOrig="420">
          <v:shape id="_x0000_i1977" type="#_x0000_t75" style="width:17.25pt;height:21pt" o:ole="">
            <v:imagedata r:id="rId1799" o:title=""/>
          </v:shape>
          <o:OLEObject Type="Embed" ProgID="Equation.3" ShapeID="_x0000_i1977" DrawAspect="Content" ObjectID="_1352284262" r:id="rId1800"/>
        </w:object>
      </w:r>
      <w:r>
        <w:t xml:space="preserve">,  </w:t>
      </w:r>
      <w:r w:rsidRPr="003A2DA3">
        <w:rPr>
          <w:position w:val="-10"/>
        </w:rPr>
        <w:object w:dxaOrig="340" w:dyaOrig="420">
          <v:shape id="_x0000_i1978" type="#_x0000_t75" style="width:17.25pt;height:21pt" o:ole="">
            <v:imagedata r:id="rId1801" o:title=""/>
          </v:shape>
          <o:OLEObject Type="Embed" ProgID="Equation.3" ShapeID="_x0000_i1978" DrawAspect="Content" ObjectID="_1352284263" r:id="rId1802"/>
        </w:object>
      </w:r>
      <w:r>
        <w:t xml:space="preserve">, </w:t>
      </w:r>
      <w:r w:rsidRPr="005E7FC4">
        <w:rPr>
          <w:position w:val="-6"/>
        </w:rPr>
        <w:object w:dxaOrig="300" w:dyaOrig="380">
          <v:shape id="_x0000_i1979" type="#_x0000_t75" style="width:15pt;height:18.75pt" o:ole="">
            <v:imagedata r:id="rId1803" o:title=""/>
          </v:shape>
          <o:OLEObject Type="Embed" ProgID="Equation.3" ShapeID="_x0000_i1979" DrawAspect="Content" ObjectID="_1352284264" r:id="rId1804"/>
        </w:object>
      </w:r>
      <w:r>
        <w:t xml:space="preserve"> </w:t>
      </w:r>
      <w:r>
        <w:rPr>
          <w:sz w:val="28"/>
          <w:szCs w:val="28"/>
        </w:rPr>
        <w:t xml:space="preserve">применим закон де Моргана. </w:t>
      </w:r>
      <w:r w:rsidRPr="00DF6289">
        <w:rPr>
          <w:sz w:val="28"/>
          <w:szCs w:val="28"/>
        </w:rPr>
        <w:t xml:space="preserve"> В итоге получим:  </w:t>
      </w:r>
    </w:p>
    <w:p w:rsidR="006A55B4" w:rsidRPr="00DF6289" w:rsidRDefault="000F4735" w:rsidP="005E7FC4">
      <w:pPr>
        <w:spacing w:after="240"/>
        <w:jc w:val="both"/>
        <w:rPr>
          <w:position w:val="-10"/>
          <w:sz w:val="28"/>
          <w:szCs w:val="28"/>
        </w:rPr>
      </w:pPr>
      <w:r w:rsidRPr="000F4735">
        <w:rPr>
          <w:position w:val="-86"/>
          <w:sz w:val="28"/>
          <w:szCs w:val="28"/>
        </w:rPr>
        <w:object w:dxaOrig="9040" w:dyaOrig="1840">
          <v:shape id="_x0000_i1980" type="#_x0000_t75" style="width:450.75pt;height:91.5pt" o:ole="">
            <v:imagedata r:id="rId1805" o:title=""/>
          </v:shape>
          <o:OLEObject Type="Embed" ProgID="Equation.3" ShapeID="_x0000_i1980" DrawAspect="Content" ObjectID="_1352284265" r:id="rId1806"/>
        </w:object>
      </w:r>
    </w:p>
    <w:p w:rsidR="000F4735" w:rsidRDefault="000F4735" w:rsidP="000F4735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14. В частях формулы</w:t>
      </w:r>
      <w:r>
        <w:t xml:space="preserve"> </w:t>
      </w:r>
      <w:r w:rsidRPr="000F4735">
        <w:rPr>
          <w:position w:val="-6"/>
        </w:rPr>
        <w:object w:dxaOrig="200" w:dyaOrig="380">
          <v:shape id="_x0000_i1981" type="#_x0000_t75" style="width:9.75pt;height:18.75pt" o:ole="">
            <v:imagedata r:id="rId1807" o:title=""/>
          </v:shape>
          <o:OLEObject Type="Embed" ProgID="Equation.3" ShapeID="_x0000_i1981" DrawAspect="Content" ObjectID="_1352284266" r:id="rId1808"/>
        </w:object>
      </w:r>
      <w:r>
        <w:t xml:space="preserve">, </w:t>
      </w:r>
      <w:r w:rsidRPr="003A2DA3">
        <w:rPr>
          <w:position w:val="-10"/>
        </w:rPr>
        <w:object w:dxaOrig="220" w:dyaOrig="420">
          <v:shape id="_x0000_i1982" type="#_x0000_t75" style="width:11.25pt;height:21pt" o:ole="">
            <v:imagedata r:id="rId1809" o:title=""/>
          </v:shape>
          <o:OLEObject Type="Embed" ProgID="Equation.3" ShapeID="_x0000_i1982" DrawAspect="Content" ObjectID="_1352284267" r:id="rId1810"/>
        </w:object>
      </w:r>
      <w:r>
        <w:t xml:space="preserve">, </w:t>
      </w:r>
      <w:r w:rsidRPr="000F4735">
        <w:rPr>
          <w:position w:val="-4"/>
        </w:rPr>
        <w:object w:dxaOrig="200" w:dyaOrig="360">
          <v:shape id="_x0000_i1983" type="#_x0000_t75" style="width:9.75pt;height:18pt" o:ole="">
            <v:imagedata r:id="rId1811" o:title=""/>
          </v:shape>
          <o:OLEObject Type="Embed" ProgID="Equation.3" ShapeID="_x0000_i1983" DrawAspect="Content" ObjectID="_1352284268" r:id="rId1812"/>
        </w:object>
      </w:r>
      <w:r>
        <w:t xml:space="preserve">  </w:t>
      </w:r>
      <w:r>
        <w:rPr>
          <w:sz w:val="28"/>
          <w:szCs w:val="28"/>
        </w:rPr>
        <w:t xml:space="preserve">применим закон де Моргана. </w:t>
      </w:r>
      <w:r w:rsidRPr="00DF6289">
        <w:rPr>
          <w:sz w:val="28"/>
          <w:szCs w:val="28"/>
        </w:rPr>
        <w:t xml:space="preserve"> </w:t>
      </w:r>
      <w:r w:rsidR="007B103B">
        <w:rPr>
          <w:sz w:val="28"/>
          <w:szCs w:val="28"/>
        </w:rPr>
        <w:t>Окончательно п</w:t>
      </w:r>
      <w:r w:rsidRPr="00DF6289">
        <w:rPr>
          <w:sz w:val="28"/>
          <w:szCs w:val="28"/>
        </w:rPr>
        <w:t xml:space="preserve">олучим:  </w:t>
      </w:r>
    </w:p>
    <w:p w:rsidR="000F4735" w:rsidRPr="00DF6289" w:rsidRDefault="007B103B" w:rsidP="000F4735">
      <w:pPr>
        <w:spacing w:after="240"/>
        <w:jc w:val="both"/>
        <w:rPr>
          <w:position w:val="-10"/>
          <w:sz w:val="28"/>
          <w:szCs w:val="28"/>
        </w:rPr>
      </w:pPr>
      <w:r w:rsidRPr="000F4735">
        <w:rPr>
          <w:position w:val="-86"/>
          <w:sz w:val="28"/>
          <w:szCs w:val="28"/>
        </w:rPr>
        <w:object w:dxaOrig="9040" w:dyaOrig="1840">
          <v:shape id="_x0000_i1984" type="#_x0000_t75" style="width:450.75pt;height:91.5pt" o:ole="">
            <v:imagedata r:id="rId1813" o:title=""/>
          </v:shape>
          <o:OLEObject Type="Embed" ProgID="Equation.3" ShapeID="_x0000_i1984" DrawAspect="Content" ObjectID="_1352284269" r:id="rId1814"/>
        </w:object>
      </w:r>
    </w:p>
    <w:p w:rsidR="00240D66" w:rsidRDefault="00240D66" w:rsidP="00A60056">
      <w:pPr>
        <w:spacing w:after="240"/>
        <w:ind w:firstLine="720"/>
        <w:jc w:val="center"/>
        <w:rPr>
          <w:position w:val="-10"/>
          <w:sz w:val="28"/>
          <w:szCs w:val="28"/>
        </w:rPr>
      </w:pPr>
    </w:p>
    <w:p w:rsidR="00A60056" w:rsidRDefault="00A60056" w:rsidP="00A60056">
      <w:pPr>
        <w:spacing w:after="240"/>
        <w:ind w:firstLine="720"/>
        <w:jc w:val="center"/>
        <w:rPr>
          <w:b/>
          <w:i/>
          <w:sz w:val="36"/>
          <w:szCs w:val="36"/>
          <w:u w:val="single"/>
        </w:rPr>
      </w:pPr>
    </w:p>
    <w:p w:rsidR="00E44808" w:rsidRDefault="00E44808" w:rsidP="00361DA9">
      <w:pPr>
        <w:spacing w:after="240"/>
        <w:ind w:firstLine="720"/>
        <w:jc w:val="center"/>
        <w:rPr>
          <w:b/>
          <w:i/>
          <w:sz w:val="36"/>
          <w:szCs w:val="36"/>
          <w:u w:val="single"/>
        </w:rPr>
      </w:pPr>
    </w:p>
    <w:p w:rsidR="00E44808" w:rsidRDefault="00E44808" w:rsidP="00361DA9">
      <w:pPr>
        <w:spacing w:after="240"/>
        <w:ind w:firstLine="720"/>
        <w:jc w:val="center"/>
        <w:rPr>
          <w:b/>
          <w:i/>
          <w:sz w:val="36"/>
          <w:szCs w:val="36"/>
          <w:u w:val="single"/>
        </w:rPr>
      </w:pPr>
    </w:p>
    <w:p w:rsidR="00E44808" w:rsidRDefault="00E44808" w:rsidP="00361DA9">
      <w:pPr>
        <w:spacing w:after="240"/>
        <w:ind w:firstLine="720"/>
        <w:jc w:val="center"/>
        <w:rPr>
          <w:b/>
          <w:i/>
          <w:sz w:val="36"/>
          <w:szCs w:val="36"/>
          <w:u w:val="single"/>
        </w:rPr>
      </w:pPr>
    </w:p>
    <w:p w:rsidR="000A6F92" w:rsidRDefault="000A6F92">
      <w:pPr>
        <w:rPr>
          <w:b/>
          <w:i/>
          <w:sz w:val="36"/>
          <w:szCs w:val="36"/>
          <w:u w:val="single"/>
        </w:rPr>
      </w:pPr>
      <w:r>
        <w:rPr>
          <w:b/>
          <w:i/>
          <w:sz w:val="36"/>
          <w:szCs w:val="36"/>
          <w:u w:val="single"/>
        </w:rPr>
        <w:br w:type="page"/>
      </w:r>
    </w:p>
    <w:p w:rsidR="00361DA9" w:rsidRPr="006620B1" w:rsidRDefault="00361DA9" w:rsidP="00C4236A">
      <w:pPr>
        <w:pStyle w:val="2"/>
        <w:spacing w:after="240"/>
        <w:jc w:val="center"/>
        <w:rPr>
          <w:i/>
          <w:sz w:val="36"/>
          <w:szCs w:val="36"/>
        </w:rPr>
      </w:pPr>
      <w:bookmarkStart w:id="51" w:name="_Toc235336132"/>
      <w:r w:rsidRPr="006620B1">
        <w:rPr>
          <w:i/>
          <w:sz w:val="36"/>
          <w:szCs w:val="36"/>
        </w:rPr>
        <w:lastRenderedPageBreak/>
        <w:t>Раздел самостоятельной работы</w:t>
      </w:r>
      <w:bookmarkEnd w:id="51"/>
    </w:p>
    <w:p w:rsidR="0036669C" w:rsidRDefault="00361DA9" w:rsidP="00C4236A">
      <w:pPr>
        <w:spacing w:after="2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36669C">
        <w:rPr>
          <w:sz w:val="28"/>
          <w:szCs w:val="28"/>
        </w:rPr>
        <w:t>Представить в инфиксной форме следующие логические функции, заданные в префиксной форме:</w:t>
      </w:r>
      <w:r w:rsidR="0036669C" w:rsidRPr="0036669C">
        <w:rPr>
          <w:sz w:val="28"/>
          <w:szCs w:val="28"/>
        </w:rPr>
        <w:t xml:space="preserve"> </w:t>
      </w:r>
    </w:p>
    <w:p w:rsidR="00D4469D" w:rsidRDefault="0036669C" w:rsidP="00D4469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а), </w:t>
      </w:r>
      <w:r w:rsidR="00D4469D" w:rsidRPr="0036669C">
        <w:rPr>
          <w:position w:val="-10"/>
          <w:sz w:val="28"/>
          <w:szCs w:val="28"/>
        </w:rPr>
        <w:object w:dxaOrig="4180" w:dyaOrig="340">
          <v:shape id="_x0000_i1985" type="#_x0000_t75" style="width:209.25pt;height:17.25pt" o:ole="">
            <v:imagedata r:id="rId1815" o:title=""/>
          </v:shape>
          <o:OLEObject Type="Embed" ProgID="Equation.3" ShapeID="_x0000_i1985" DrawAspect="Content" ObjectID="_1352284270" r:id="rId1816"/>
        </w:object>
      </w:r>
      <w:r>
        <w:rPr>
          <w:sz w:val="28"/>
          <w:szCs w:val="28"/>
        </w:rPr>
        <w:t xml:space="preserve">если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1</w:t>
      </w:r>
      <w:r w:rsidRPr="00BD5850"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</w:t>
      </w:r>
      <w:r w:rsidRPr="00BD5850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бинарные операции, причем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 –</w:t>
      </w:r>
      <m:oMath>
        <m:r>
          <w:rPr>
            <w:rFonts w:ascii="Cambria Math" w:hAnsi="Cambria Math"/>
            <w:sz w:val="28"/>
            <w:szCs w:val="28"/>
          </w:rPr>
          <m:t xml:space="preserve"> ⨁</m:t>
        </m:r>
      </m:oMath>
      <w:r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–</w:t>
      </w:r>
      <w:r w:rsidRPr="00FE146C">
        <w:rPr>
          <w:position w:val="-6"/>
          <w:sz w:val="28"/>
          <w:szCs w:val="28"/>
        </w:rPr>
        <w:object w:dxaOrig="220" w:dyaOrig="320">
          <v:shape id="_x0000_i1986" type="#_x0000_t75" style="width:11.25pt;height:15.75pt" o:ole="">
            <v:imagedata r:id="rId831" o:title=""/>
          </v:shape>
          <o:OLEObject Type="Embed" ProgID="Equation.3" ShapeID="_x0000_i1986" DrawAspect="Content" ObjectID="_1352284271" r:id="rId1817"/>
        </w:object>
      </w:r>
      <w:r w:rsidR="00D4469D">
        <w:rPr>
          <w:sz w:val="28"/>
          <w:szCs w:val="28"/>
        </w:rPr>
        <w:t xml:space="preserve">.  Вычислить значения функций на наборе (0, 1), если </w:t>
      </w:r>
      <w:r w:rsidR="00D4469D" w:rsidRPr="00A34C4D">
        <w:rPr>
          <w:i/>
          <w:sz w:val="28"/>
          <w:szCs w:val="28"/>
        </w:rPr>
        <w:t>х</w:t>
      </w:r>
      <w:r w:rsidR="00D4469D" w:rsidRPr="00A34C4D">
        <w:rPr>
          <w:i/>
          <w:sz w:val="28"/>
          <w:szCs w:val="28"/>
          <w:vertAlign w:val="subscript"/>
        </w:rPr>
        <w:t>1</w:t>
      </w:r>
      <w:r w:rsidR="00D4469D">
        <w:rPr>
          <w:sz w:val="28"/>
          <w:szCs w:val="28"/>
        </w:rPr>
        <w:t xml:space="preserve">=0, </w:t>
      </w:r>
      <w:r w:rsidR="00D4469D" w:rsidRPr="00A34C4D">
        <w:rPr>
          <w:i/>
          <w:sz w:val="28"/>
          <w:szCs w:val="28"/>
        </w:rPr>
        <w:t>х</w:t>
      </w:r>
      <w:r w:rsidR="00D4469D" w:rsidRPr="00A34C4D">
        <w:rPr>
          <w:i/>
          <w:sz w:val="28"/>
          <w:szCs w:val="28"/>
          <w:vertAlign w:val="subscript"/>
        </w:rPr>
        <w:t>2</w:t>
      </w:r>
      <w:r w:rsidR="00D4469D">
        <w:rPr>
          <w:sz w:val="28"/>
          <w:szCs w:val="28"/>
        </w:rPr>
        <w:t xml:space="preserve">=1;  </w:t>
      </w:r>
    </w:p>
    <w:p w:rsidR="00D4469D" w:rsidRDefault="0036669C" w:rsidP="00D4469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D4469D" w:rsidRPr="00234414">
        <w:rPr>
          <w:position w:val="-12"/>
          <w:sz w:val="28"/>
          <w:szCs w:val="28"/>
        </w:rPr>
        <w:object w:dxaOrig="4540" w:dyaOrig="360">
          <v:shape id="_x0000_i1987" type="#_x0000_t75" style="width:227.25pt;height:18pt" o:ole="">
            <v:imagedata r:id="rId1818" o:title=""/>
          </v:shape>
          <o:OLEObject Type="Embed" ProgID="Equation.3" ShapeID="_x0000_i1987" DrawAspect="Content" ObjectID="_1352284272" r:id="rId1819"/>
        </w:object>
      </w:r>
      <w:r>
        <w:rPr>
          <w:sz w:val="28"/>
          <w:szCs w:val="28"/>
        </w:rPr>
        <w:t xml:space="preserve">, если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1</w:t>
      </w:r>
      <w:r w:rsidRPr="00BD5850"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2</w:t>
      </w:r>
      <w:r w:rsidRPr="00BD5850"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3</w:t>
      </w:r>
      <w:r w:rsidRPr="00BD5850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бинарные операции, причем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 – </w:t>
      </w:r>
      <w:r w:rsidRPr="00234414">
        <w:rPr>
          <w:i/>
          <w:position w:val="-4"/>
          <w:sz w:val="28"/>
          <w:szCs w:val="28"/>
        </w:rPr>
        <w:object w:dxaOrig="220" w:dyaOrig="200">
          <v:shape id="_x0000_i1988" type="#_x0000_t75" style="width:11.25pt;height:9.75pt" o:ole="">
            <v:imagedata r:id="rId1820" o:title=""/>
          </v:shape>
          <o:OLEObject Type="Embed" ProgID="Equation.3" ShapeID="_x0000_i1988" DrawAspect="Content" ObjectID="_1352284273" r:id="rId1821"/>
        </w:object>
      </w:r>
      <w:r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– </w:t>
      </w:r>
      <w:r w:rsidRPr="00234414">
        <w:rPr>
          <w:i/>
          <w:position w:val="-6"/>
          <w:sz w:val="28"/>
          <w:szCs w:val="28"/>
        </w:rPr>
        <w:object w:dxaOrig="300" w:dyaOrig="220">
          <v:shape id="_x0000_i1989" type="#_x0000_t75" style="width:15pt;height:11.25pt" o:ole="">
            <v:imagedata r:id="rId1822" o:title=""/>
          </v:shape>
          <o:OLEObject Type="Embed" ProgID="Equation.3" ShapeID="_x0000_i1989" DrawAspect="Content" ObjectID="_1352284274" r:id="rId1823"/>
        </w:object>
      </w:r>
      <w:r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3</w:t>
      </w:r>
      <w:r>
        <w:rPr>
          <w:i/>
          <w:sz w:val="28"/>
          <w:szCs w:val="28"/>
        </w:rPr>
        <w:t xml:space="preserve"> –</w:t>
      </w:r>
      <w:r>
        <w:rPr>
          <w:i/>
          <w:position w:val="-4"/>
          <w:sz w:val="28"/>
          <w:szCs w:val="28"/>
        </w:rPr>
        <w:t xml:space="preserve"> </w:t>
      </w:r>
      <w:r w:rsidRPr="00FE146C">
        <w:rPr>
          <w:position w:val="-6"/>
          <w:sz w:val="28"/>
          <w:szCs w:val="28"/>
        </w:rPr>
        <w:object w:dxaOrig="220" w:dyaOrig="320">
          <v:shape id="_x0000_i1990" type="#_x0000_t75" style="width:11.25pt;height:15.75pt" o:ole="">
            <v:imagedata r:id="rId831" o:title=""/>
          </v:shape>
          <o:OLEObject Type="Embed" ProgID="Equation.3" ShapeID="_x0000_i1990" DrawAspect="Content" ObjectID="_1352284275" r:id="rId1824"/>
        </w:object>
      </w:r>
      <w:r w:rsidR="00D4469D">
        <w:rPr>
          <w:sz w:val="28"/>
          <w:szCs w:val="28"/>
        </w:rPr>
        <w:t xml:space="preserve">. Вычислить значения функций на наборе (0, 1, 1), если </w:t>
      </w:r>
      <w:r w:rsidR="00D4469D" w:rsidRPr="00A34C4D">
        <w:rPr>
          <w:i/>
          <w:sz w:val="28"/>
          <w:szCs w:val="28"/>
        </w:rPr>
        <w:t>х</w:t>
      </w:r>
      <w:r w:rsidR="00D4469D" w:rsidRPr="00A34C4D">
        <w:rPr>
          <w:i/>
          <w:sz w:val="28"/>
          <w:szCs w:val="28"/>
          <w:vertAlign w:val="subscript"/>
        </w:rPr>
        <w:t>1</w:t>
      </w:r>
      <w:r w:rsidR="00D4469D">
        <w:rPr>
          <w:sz w:val="28"/>
          <w:szCs w:val="28"/>
        </w:rPr>
        <w:t xml:space="preserve">=0, </w:t>
      </w:r>
      <w:r w:rsidR="00D4469D" w:rsidRPr="00A34C4D">
        <w:rPr>
          <w:i/>
          <w:sz w:val="28"/>
          <w:szCs w:val="28"/>
        </w:rPr>
        <w:t>х</w:t>
      </w:r>
      <w:r w:rsidR="00D4469D" w:rsidRPr="00A34C4D">
        <w:rPr>
          <w:i/>
          <w:sz w:val="28"/>
          <w:szCs w:val="28"/>
          <w:vertAlign w:val="subscript"/>
        </w:rPr>
        <w:t>2</w:t>
      </w:r>
      <w:r w:rsidR="00D4469D">
        <w:rPr>
          <w:sz w:val="28"/>
          <w:szCs w:val="28"/>
        </w:rPr>
        <w:t xml:space="preserve">=1, </w:t>
      </w:r>
      <w:r w:rsidR="00D4469D" w:rsidRPr="00A34C4D">
        <w:rPr>
          <w:i/>
          <w:sz w:val="28"/>
          <w:szCs w:val="28"/>
        </w:rPr>
        <w:t>х</w:t>
      </w:r>
      <w:r w:rsidR="00D4469D" w:rsidRPr="00A34C4D">
        <w:rPr>
          <w:i/>
          <w:sz w:val="28"/>
          <w:szCs w:val="28"/>
          <w:vertAlign w:val="subscript"/>
        </w:rPr>
        <w:t>3</w:t>
      </w:r>
      <w:r w:rsidR="00D4469D">
        <w:rPr>
          <w:sz w:val="28"/>
          <w:szCs w:val="28"/>
        </w:rPr>
        <w:t xml:space="preserve">=1 . </w:t>
      </w:r>
    </w:p>
    <w:p w:rsidR="00D4469D" w:rsidRDefault="0036669C" w:rsidP="00D4469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="00D4469D" w:rsidRPr="00D4469D">
        <w:rPr>
          <w:position w:val="-10"/>
          <w:sz w:val="28"/>
          <w:szCs w:val="28"/>
        </w:rPr>
        <w:object w:dxaOrig="4160" w:dyaOrig="340">
          <v:shape id="_x0000_i1991" type="#_x0000_t75" style="width:208.5pt;height:17.25pt" o:ole="">
            <v:imagedata r:id="rId1825" o:title=""/>
          </v:shape>
          <o:OLEObject Type="Embed" ProgID="Equation.3" ShapeID="_x0000_i1991" DrawAspect="Content" ObjectID="_1352284276" r:id="rId1826"/>
        </w:object>
      </w:r>
      <w:r>
        <w:rPr>
          <w:sz w:val="28"/>
          <w:szCs w:val="28"/>
        </w:rPr>
        <w:t xml:space="preserve">, если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1</w:t>
      </w:r>
      <w:r w:rsidRPr="00BD5850"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2</w:t>
      </w:r>
      <w:r w:rsidR="00D4469D">
        <w:rPr>
          <w:i/>
          <w:sz w:val="28"/>
          <w:szCs w:val="28"/>
          <w:vertAlign w:val="subscript"/>
        </w:rPr>
        <w:t xml:space="preserve"> </w:t>
      </w:r>
      <w:r w:rsidRPr="00BD5850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бинарные операции, причем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 – </w:t>
      </w:r>
      <w:r w:rsidRPr="00234414">
        <w:rPr>
          <w:i/>
          <w:position w:val="-4"/>
          <w:sz w:val="28"/>
          <w:szCs w:val="28"/>
        </w:rPr>
        <w:object w:dxaOrig="220" w:dyaOrig="200">
          <v:shape id="_x0000_i1992" type="#_x0000_t75" style="width:11.25pt;height:9.75pt" o:ole="">
            <v:imagedata r:id="rId1820" o:title=""/>
          </v:shape>
          <o:OLEObject Type="Embed" ProgID="Equation.3" ShapeID="_x0000_i1992" DrawAspect="Content" ObjectID="_1352284277" r:id="rId1827"/>
        </w:object>
      </w:r>
      <w:r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="00D4469D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–</w:t>
      </w:r>
      <w:r>
        <w:rPr>
          <w:i/>
          <w:position w:val="-4"/>
          <w:sz w:val="28"/>
          <w:szCs w:val="28"/>
        </w:rPr>
        <w:t xml:space="preserve"> </w:t>
      </w:r>
      <w:r w:rsidRPr="00FE146C">
        <w:rPr>
          <w:position w:val="-6"/>
          <w:sz w:val="28"/>
          <w:szCs w:val="28"/>
        </w:rPr>
        <w:object w:dxaOrig="220" w:dyaOrig="320">
          <v:shape id="_x0000_i1993" type="#_x0000_t75" style="width:11.25pt;height:15.75pt" o:ole="">
            <v:imagedata r:id="rId831" o:title=""/>
          </v:shape>
          <o:OLEObject Type="Embed" ProgID="Equation.3" ShapeID="_x0000_i1993" DrawAspect="Content" ObjectID="_1352284278" r:id="rId1828"/>
        </w:object>
      </w:r>
      <w:r w:rsidR="00D4469D">
        <w:rPr>
          <w:sz w:val="28"/>
          <w:szCs w:val="28"/>
        </w:rPr>
        <w:t xml:space="preserve">. Вычислить значения функций на наборе (0, 1), если </w:t>
      </w:r>
      <w:r w:rsidR="00D4469D" w:rsidRPr="00A34C4D">
        <w:rPr>
          <w:i/>
          <w:sz w:val="28"/>
          <w:szCs w:val="28"/>
        </w:rPr>
        <w:t>х</w:t>
      </w:r>
      <w:r w:rsidR="00D4469D" w:rsidRPr="00A34C4D">
        <w:rPr>
          <w:i/>
          <w:sz w:val="28"/>
          <w:szCs w:val="28"/>
          <w:vertAlign w:val="subscript"/>
        </w:rPr>
        <w:t>1</w:t>
      </w:r>
      <w:r w:rsidR="00D4469D">
        <w:rPr>
          <w:sz w:val="28"/>
          <w:szCs w:val="28"/>
        </w:rPr>
        <w:t xml:space="preserve">=1, </w:t>
      </w:r>
      <w:r w:rsidR="00D4469D" w:rsidRPr="00A34C4D">
        <w:rPr>
          <w:i/>
          <w:sz w:val="28"/>
          <w:szCs w:val="28"/>
        </w:rPr>
        <w:t>х</w:t>
      </w:r>
      <w:r w:rsidR="00D4469D" w:rsidRPr="00A34C4D">
        <w:rPr>
          <w:i/>
          <w:sz w:val="28"/>
          <w:szCs w:val="28"/>
          <w:vertAlign w:val="subscript"/>
        </w:rPr>
        <w:t>2</w:t>
      </w:r>
      <w:r w:rsidR="00D4469D">
        <w:rPr>
          <w:sz w:val="28"/>
          <w:szCs w:val="28"/>
        </w:rPr>
        <w:t xml:space="preserve">=0; </w:t>
      </w:r>
    </w:p>
    <w:p w:rsidR="0036669C" w:rsidRDefault="0036669C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 w:rsidRPr="00234414">
        <w:rPr>
          <w:position w:val="-12"/>
          <w:sz w:val="28"/>
          <w:szCs w:val="28"/>
        </w:rPr>
        <w:object w:dxaOrig="4540" w:dyaOrig="360">
          <v:shape id="_x0000_i1994" type="#_x0000_t75" style="width:227.25pt;height:18pt" o:ole="">
            <v:imagedata r:id="rId1818" o:title=""/>
          </v:shape>
          <o:OLEObject Type="Embed" ProgID="Equation.3" ShapeID="_x0000_i1994" DrawAspect="Content" ObjectID="_1352284279" r:id="rId1829"/>
        </w:object>
      </w:r>
      <w:r>
        <w:rPr>
          <w:sz w:val="28"/>
          <w:szCs w:val="28"/>
        </w:rPr>
        <w:t xml:space="preserve">, если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1</w:t>
      </w:r>
      <w:r w:rsidRPr="00BD5850"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2</w:t>
      </w:r>
      <w:r w:rsidRPr="00BD5850"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3</w:t>
      </w:r>
      <w:r w:rsidRPr="00BD5850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бинарные операции, причем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1</w:t>
      </w:r>
      <w:r>
        <w:rPr>
          <w:i/>
          <w:sz w:val="28"/>
          <w:szCs w:val="28"/>
        </w:rPr>
        <w:t xml:space="preserve"> – </w:t>
      </w:r>
      <w:r w:rsidRPr="00234414">
        <w:rPr>
          <w:i/>
          <w:position w:val="-4"/>
          <w:sz w:val="28"/>
          <w:szCs w:val="28"/>
        </w:rPr>
        <w:object w:dxaOrig="220" w:dyaOrig="200">
          <v:shape id="_x0000_i1995" type="#_x0000_t75" style="width:11.25pt;height:9.75pt" o:ole="">
            <v:imagedata r:id="rId1820" o:title=""/>
          </v:shape>
          <o:OLEObject Type="Embed" ProgID="Equation.3" ShapeID="_x0000_i1995" DrawAspect="Content" ObjectID="_1352284280" r:id="rId1830"/>
        </w:object>
      </w:r>
      <w:r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2</w:t>
      </w:r>
      <w:r>
        <w:rPr>
          <w:i/>
          <w:sz w:val="28"/>
          <w:szCs w:val="28"/>
        </w:rPr>
        <w:t xml:space="preserve"> –</w:t>
      </w:r>
      <w:r w:rsidR="00D4469D" w:rsidRPr="00FE146C">
        <w:rPr>
          <w:position w:val="-6"/>
          <w:sz w:val="28"/>
          <w:szCs w:val="28"/>
        </w:rPr>
        <w:object w:dxaOrig="220" w:dyaOrig="320">
          <v:shape id="_x0000_i1996" type="#_x0000_t75" style="width:11.25pt;height:15.75pt" o:ole="">
            <v:imagedata r:id="rId831" o:title=""/>
          </v:shape>
          <o:OLEObject Type="Embed" ProgID="Equation.3" ShapeID="_x0000_i1996" DrawAspect="Content" ObjectID="_1352284281" r:id="rId1831"/>
        </w:object>
      </w:r>
      <w:r>
        <w:rPr>
          <w:i/>
          <w:sz w:val="28"/>
          <w:szCs w:val="28"/>
        </w:rPr>
        <w:t xml:space="preserve">, </w:t>
      </w:r>
      <w:r w:rsidRPr="00BD5850">
        <w:rPr>
          <w:i/>
          <w:sz w:val="28"/>
          <w:szCs w:val="28"/>
          <w:lang w:val="en-US"/>
        </w:rPr>
        <w:t>f</w:t>
      </w:r>
      <w:r w:rsidRPr="00BD5850">
        <w:rPr>
          <w:i/>
          <w:sz w:val="28"/>
          <w:szCs w:val="28"/>
          <w:vertAlign w:val="subscript"/>
        </w:rPr>
        <w:t>3</w:t>
      </w:r>
      <w:r>
        <w:rPr>
          <w:i/>
          <w:sz w:val="28"/>
          <w:szCs w:val="28"/>
        </w:rPr>
        <w:t xml:space="preserve"> –</w:t>
      </w:r>
      <w:r w:rsidR="00D4469D" w:rsidRPr="00234414">
        <w:rPr>
          <w:i/>
          <w:position w:val="-6"/>
          <w:sz w:val="28"/>
          <w:szCs w:val="28"/>
        </w:rPr>
        <w:object w:dxaOrig="300" w:dyaOrig="220">
          <v:shape id="_x0000_i1997" type="#_x0000_t75" style="width:15pt;height:11.25pt" o:ole="">
            <v:imagedata r:id="rId1822" o:title=""/>
          </v:shape>
          <o:OLEObject Type="Embed" ProgID="Equation.3" ShapeID="_x0000_i1997" DrawAspect="Content" ObjectID="_1352284282" r:id="rId1832"/>
        </w:object>
      </w:r>
      <w:r w:rsidR="00D4469D">
        <w:rPr>
          <w:sz w:val="28"/>
          <w:szCs w:val="28"/>
        </w:rPr>
        <w:t>. Вычислить значения</w:t>
      </w:r>
      <w:r>
        <w:rPr>
          <w:sz w:val="28"/>
          <w:szCs w:val="28"/>
        </w:rPr>
        <w:t xml:space="preserve"> функци</w:t>
      </w:r>
      <w:r w:rsidR="00D4469D">
        <w:rPr>
          <w:sz w:val="28"/>
          <w:szCs w:val="28"/>
        </w:rPr>
        <w:t>й</w:t>
      </w:r>
      <w:r>
        <w:rPr>
          <w:sz w:val="28"/>
          <w:szCs w:val="28"/>
        </w:rPr>
        <w:t xml:space="preserve"> на наборе (0, 1, 1), если </w:t>
      </w:r>
      <w:r w:rsidRPr="00A34C4D">
        <w:rPr>
          <w:i/>
          <w:sz w:val="28"/>
          <w:szCs w:val="28"/>
        </w:rPr>
        <w:t>х</w:t>
      </w:r>
      <w:r w:rsidRPr="00A34C4D">
        <w:rPr>
          <w:i/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=0, </w:t>
      </w:r>
      <w:r w:rsidRPr="00A34C4D">
        <w:rPr>
          <w:i/>
          <w:sz w:val="28"/>
          <w:szCs w:val="28"/>
        </w:rPr>
        <w:t>х</w:t>
      </w:r>
      <w:r w:rsidRPr="00A34C4D">
        <w:rPr>
          <w:i/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=1, </w:t>
      </w:r>
      <w:r w:rsidRPr="00A34C4D">
        <w:rPr>
          <w:i/>
          <w:sz w:val="28"/>
          <w:szCs w:val="28"/>
        </w:rPr>
        <w:t>х</w:t>
      </w:r>
      <w:r w:rsidRPr="00A34C4D">
        <w:rPr>
          <w:i/>
          <w:sz w:val="28"/>
          <w:szCs w:val="28"/>
          <w:vertAlign w:val="subscript"/>
        </w:rPr>
        <w:t>3</w:t>
      </w:r>
      <w:r>
        <w:rPr>
          <w:sz w:val="28"/>
          <w:szCs w:val="28"/>
        </w:rPr>
        <w:t>=1</w:t>
      </w:r>
      <w:r w:rsidR="00D4469D">
        <w:rPr>
          <w:sz w:val="28"/>
          <w:szCs w:val="28"/>
        </w:rPr>
        <w:t>.</w:t>
      </w:r>
      <w:r>
        <w:rPr>
          <w:sz w:val="28"/>
          <w:szCs w:val="28"/>
        </w:rPr>
        <w:t xml:space="preserve">  </w:t>
      </w:r>
    </w:p>
    <w:p w:rsidR="00D4469D" w:rsidRDefault="00361DA9" w:rsidP="00361DA9">
      <w:pPr>
        <w:ind w:firstLine="720"/>
        <w:jc w:val="both"/>
        <w:rPr>
          <w:sz w:val="28"/>
          <w:szCs w:val="28"/>
        </w:rPr>
      </w:pPr>
      <w:r w:rsidRPr="00234414">
        <w:rPr>
          <w:sz w:val="28"/>
          <w:szCs w:val="28"/>
        </w:rPr>
        <w:t xml:space="preserve">2. </w:t>
      </w:r>
      <w:r>
        <w:rPr>
          <w:sz w:val="28"/>
          <w:szCs w:val="28"/>
        </w:rPr>
        <w:t>Составить таблиц</w:t>
      </w:r>
      <w:r w:rsidR="00D4469D">
        <w:rPr>
          <w:sz w:val="28"/>
          <w:szCs w:val="28"/>
        </w:rPr>
        <w:t>ы</w:t>
      </w:r>
      <w:r>
        <w:rPr>
          <w:sz w:val="28"/>
          <w:szCs w:val="28"/>
        </w:rPr>
        <w:t xml:space="preserve"> истинности </w:t>
      </w:r>
      <w:r w:rsidR="00D4469D">
        <w:rPr>
          <w:sz w:val="28"/>
          <w:szCs w:val="28"/>
        </w:rPr>
        <w:t xml:space="preserve">следующих </w:t>
      </w:r>
      <w:r>
        <w:rPr>
          <w:sz w:val="28"/>
          <w:szCs w:val="28"/>
        </w:rPr>
        <w:t>функци</w:t>
      </w:r>
      <w:r w:rsidR="00D4469D">
        <w:rPr>
          <w:sz w:val="28"/>
          <w:szCs w:val="28"/>
        </w:rPr>
        <w:t>й:</w:t>
      </w:r>
      <w:r>
        <w:rPr>
          <w:sz w:val="28"/>
          <w:szCs w:val="28"/>
        </w:rPr>
        <w:t xml:space="preserve"> </w:t>
      </w:r>
    </w:p>
    <w:p w:rsidR="00361DA9" w:rsidRDefault="00D4469D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361DA9" w:rsidRPr="00234414">
        <w:rPr>
          <w:position w:val="-12"/>
          <w:sz w:val="28"/>
          <w:szCs w:val="28"/>
        </w:rPr>
        <w:object w:dxaOrig="4660" w:dyaOrig="400">
          <v:shape id="_x0000_i1998" type="#_x0000_t75" style="width:233.25pt;height:20.25pt" o:ole="">
            <v:imagedata r:id="rId1833" o:title=""/>
          </v:shape>
          <o:OLEObject Type="Embed" ProgID="Equation.3" ShapeID="_x0000_i1998" DrawAspect="Content" ObjectID="_1352284283" r:id="rId1834"/>
        </w:object>
      </w:r>
      <w:r>
        <w:rPr>
          <w:sz w:val="28"/>
          <w:szCs w:val="28"/>
        </w:rPr>
        <w:t>;</w:t>
      </w:r>
    </w:p>
    <w:p w:rsidR="00D4469D" w:rsidRDefault="00D4469D" w:rsidP="00D4469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Pr="00234414">
        <w:rPr>
          <w:position w:val="-12"/>
          <w:sz w:val="28"/>
          <w:szCs w:val="28"/>
        </w:rPr>
        <w:object w:dxaOrig="4680" w:dyaOrig="400">
          <v:shape id="_x0000_i1999" type="#_x0000_t75" style="width:234pt;height:20.25pt" o:ole="">
            <v:imagedata r:id="rId1835" o:title=""/>
          </v:shape>
          <o:OLEObject Type="Embed" ProgID="Equation.3" ShapeID="_x0000_i1999" DrawAspect="Content" ObjectID="_1352284284" r:id="rId1836"/>
        </w:object>
      </w:r>
      <w:r>
        <w:rPr>
          <w:sz w:val="28"/>
          <w:szCs w:val="28"/>
        </w:rPr>
        <w:t>;</w:t>
      </w:r>
    </w:p>
    <w:p w:rsidR="00D4469D" w:rsidRDefault="00D4469D" w:rsidP="00D4469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Pr="00234414">
        <w:rPr>
          <w:position w:val="-12"/>
          <w:sz w:val="28"/>
          <w:szCs w:val="28"/>
        </w:rPr>
        <w:object w:dxaOrig="5100" w:dyaOrig="400">
          <v:shape id="_x0000_i2000" type="#_x0000_t75" style="width:255pt;height:20.25pt" o:ole="">
            <v:imagedata r:id="rId1837" o:title=""/>
          </v:shape>
          <o:OLEObject Type="Embed" ProgID="Equation.3" ShapeID="_x0000_i2000" DrawAspect="Content" ObjectID="_1352284285" r:id="rId1838"/>
        </w:object>
      </w:r>
      <w:r>
        <w:rPr>
          <w:sz w:val="28"/>
          <w:szCs w:val="28"/>
        </w:rPr>
        <w:t>;</w:t>
      </w:r>
    </w:p>
    <w:p w:rsidR="00D4469D" w:rsidRDefault="00D4469D" w:rsidP="00D4469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 w:rsidRPr="00234414">
        <w:rPr>
          <w:position w:val="-12"/>
          <w:sz w:val="28"/>
          <w:szCs w:val="28"/>
        </w:rPr>
        <w:object w:dxaOrig="5960" w:dyaOrig="400">
          <v:shape id="_x0000_i2001" type="#_x0000_t75" style="width:298.5pt;height:20.25pt" o:ole="">
            <v:imagedata r:id="rId1839" o:title=""/>
          </v:shape>
          <o:OLEObject Type="Embed" ProgID="Equation.3" ShapeID="_x0000_i2001" DrawAspect="Content" ObjectID="_1352284286" r:id="rId1840"/>
        </w:object>
      </w:r>
      <w:r>
        <w:rPr>
          <w:sz w:val="28"/>
          <w:szCs w:val="28"/>
        </w:rPr>
        <w:t>.</w:t>
      </w:r>
    </w:p>
    <w:p w:rsidR="00361DA9" w:rsidRDefault="00361DA9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Доказать или опровергнуть эквивалентность (равносильность) </w:t>
      </w:r>
      <w:r w:rsidR="00E12BCE">
        <w:rPr>
          <w:sz w:val="28"/>
          <w:szCs w:val="28"/>
        </w:rPr>
        <w:t xml:space="preserve">следующих </w:t>
      </w:r>
      <w:r>
        <w:rPr>
          <w:sz w:val="28"/>
          <w:szCs w:val="28"/>
        </w:rPr>
        <w:t>ф</w:t>
      </w:r>
      <w:r w:rsidR="00E12BCE">
        <w:rPr>
          <w:sz w:val="28"/>
          <w:szCs w:val="28"/>
        </w:rPr>
        <w:t>ункций:</w:t>
      </w:r>
      <w:r>
        <w:rPr>
          <w:sz w:val="28"/>
          <w:szCs w:val="28"/>
        </w:rPr>
        <w:t xml:space="preserve"> </w:t>
      </w:r>
    </w:p>
    <w:p w:rsidR="00361DA9" w:rsidRDefault="00361DA9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Pr="00C028B3">
        <w:rPr>
          <w:position w:val="-10"/>
          <w:sz w:val="28"/>
          <w:szCs w:val="28"/>
        </w:rPr>
        <w:object w:dxaOrig="240" w:dyaOrig="340">
          <v:shape id="_x0000_i2002" type="#_x0000_t75" style="width:12pt;height:17.25pt" o:ole="">
            <v:imagedata r:id="rId928" o:title=""/>
          </v:shape>
          <o:OLEObject Type="Embed" ProgID="Equation.3" ShapeID="_x0000_i2002" DrawAspect="Content" ObjectID="_1352284287" r:id="rId1841"/>
        </w:object>
      </w:r>
      <w:r w:rsidRPr="003846E3">
        <w:rPr>
          <w:position w:val="-6"/>
        </w:rPr>
        <w:object w:dxaOrig="260" w:dyaOrig="279">
          <v:shape id="_x0000_i2003" type="#_x0000_t75" style="width:12.75pt;height:14.25pt" o:ole="">
            <v:imagedata r:id="rId1842" o:title=""/>
          </v:shape>
          <o:OLEObject Type="Embed" ProgID="Equation.3" ShapeID="_x0000_i2003" DrawAspect="Content" ObjectID="_1352284288" r:id="rId1843"/>
        </w:object>
      </w:r>
      <w:r w:rsidRPr="00C028B3">
        <w:rPr>
          <w:position w:val="-10"/>
          <w:sz w:val="28"/>
          <w:szCs w:val="28"/>
        </w:rPr>
        <w:object w:dxaOrig="260" w:dyaOrig="340">
          <v:shape id="_x0000_i2004" type="#_x0000_t75" style="width:12.75pt;height:17.25pt" o:ole="">
            <v:imagedata r:id="rId930" o:title=""/>
          </v:shape>
          <o:OLEObject Type="Embed" ProgID="Equation.3" ShapeID="_x0000_i2004" DrawAspect="Content" ObjectID="_1352284289" r:id="rId1844"/>
        </w:object>
      </w:r>
      <w:r>
        <w:rPr>
          <w:sz w:val="28"/>
          <w:szCs w:val="28"/>
        </w:rPr>
        <w:t>=</w:t>
      </w:r>
      <w:r w:rsidRPr="00C028B3">
        <w:rPr>
          <w:position w:val="-10"/>
          <w:sz w:val="28"/>
          <w:szCs w:val="28"/>
        </w:rPr>
        <w:object w:dxaOrig="1700" w:dyaOrig="400">
          <v:shape id="_x0000_i2005" type="#_x0000_t75" style="width:84.75pt;height:19.5pt" o:ole="">
            <v:imagedata r:id="rId1845" o:title=""/>
          </v:shape>
          <o:OLEObject Type="Embed" ProgID="Equation.3" ShapeID="_x0000_i2005" DrawAspect="Content" ObjectID="_1352284290" r:id="rId1846"/>
        </w:object>
      </w:r>
      <w:r>
        <w:rPr>
          <w:sz w:val="28"/>
          <w:szCs w:val="28"/>
        </w:rPr>
        <w:t>;</w:t>
      </w:r>
    </w:p>
    <w:p w:rsidR="00361DA9" w:rsidRDefault="00361DA9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 </w:t>
      </w:r>
      <w:r w:rsidRPr="00C028B3">
        <w:rPr>
          <w:position w:val="-10"/>
          <w:sz w:val="28"/>
          <w:szCs w:val="28"/>
        </w:rPr>
        <w:object w:dxaOrig="240" w:dyaOrig="340">
          <v:shape id="_x0000_i2006" type="#_x0000_t75" style="width:12pt;height:17.25pt" o:ole="">
            <v:imagedata r:id="rId928" o:title=""/>
          </v:shape>
          <o:OLEObject Type="Embed" ProgID="Equation.3" ShapeID="_x0000_i2006" DrawAspect="Content" ObjectID="_1352284291" r:id="rId1847"/>
        </w:object>
      </w:r>
      <w:r w:rsidRPr="005B604A">
        <w:rPr>
          <w:position w:val="-6"/>
          <w:sz w:val="28"/>
          <w:szCs w:val="28"/>
        </w:rPr>
        <w:object w:dxaOrig="220" w:dyaOrig="320">
          <v:shape id="_x0000_i2007" type="#_x0000_t75" style="width:11.25pt;height:15.75pt" o:ole="">
            <v:imagedata r:id="rId935" o:title=""/>
          </v:shape>
          <o:OLEObject Type="Embed" ProgID="Equation.3" ShapeID="_x0000_i2007" DrawAspect="Content" ObjectID="_1352284292" r:id="rId1848"/>
        </w:object>
      </w:r>
      <w:r w:rsidRPr="00C028B3">
        <w:rPr>
          <w:position w:val="-10"/>
          <w:sz w:val="28"/>
          <w:szCs w:val="28"/>
        </w:rPr>
        <w:object w:dxaOrig="260" w:dyaOrig="340">
          <v:shape id="_x0000_i2008" type="#_x0000_t75" style="width:12.75pt;height:17.25pt" o:ole="">
            <v:imagedata r:id="rId930" o:title=""/>
          </v:shape>
          <o:OLEObject Type="Embed" ProgID="Equation.3" ShapeID="_x0000_i2008" DrawAspect="Content" ObjectID="_1352284293" r:id="rId1849"/>
        </w:object>
      </w:r>
      <w:r>
        <w:rPr>
          <w:sz w:val="28"/>
          <w:szCs w:val="28"/>
        </w:rPr>
        <w:t>=</w:t>
      </w:r>
      <w:r w:rsidRPr="00C028B3">
        <w:rPr>
          <w:position w:val="-10"/>
          <w:sz w:val="28"/>
          <w:szCs w:val="28"/>
        </w:rPr>
        <w:object w:dxaOrig="1579" w:dyaOrig="380">
          <v:shape id="_x0000_i2009" type="#_x0000_t75" style="width:78.75pt;height:18.75pt" o:ole="">
            <v:imagedata r:id="rId938" o:title=""/>
          </v:shape>
          <o:OLEObject Type="Embed" ProgID="Equation.3" ShapeID="_x0000_i2009" DrawAspect="Content" ObjectID="_1352284294" r:id="rId1850"/>
        </w:object>
      </w:r>
      <w:r w:rsidR="00D4469D">
        <w:rPr>
          <w:sz w:val="28"/>
          <w:szCs w:val="28"/>
        </w:rPr>
        <w:t>;</w:t>
      </w:r>
    </w:p>
    <w:p w:rsidR="00E12BCE" w:rsidRPr="00904739" w:rsidRDefault="00E12BCE" w:rsidP="00E12BCE">
      <w:pPr>
        <w:pStyle w:val="a6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         </w:t>
      </w:r>
      <w:r w:rsidRPr="001777D7">
        <w:rPr>
          <w:sz w:val="28"/>
          <w:szCs w:val="28"/>
        </w:rPr>
        <w:t>в)   х</w:t>
      </w:r>
      <w:r w:rsidRPr="001777D7">
        <w:rPr>
          <w:sz w:val="28"/>
          <w:szCs w:val="28"/>
          <w:lang w:val="en-US"/>
        </w:rPr>
        <w:t>y</w:t>
      </w:r>
      <w:r w:rsidRPr="007F2023">
        <w:rPr>
          <w:i/>
          <w:position w:val="-4"/>
          <w:sz w:val="28"/>
          <w:szCs w:val="28"/>
        </w:rPr>
        <w:object w:dxaOrig="220" w:dyaOrig="200">
          <v:shape id="_x0000_i2010" type="#_x0000_t75" style="width:11.25pt;height:9.75pt" o:ole="">
            <v:imagedata r:id="rId825" o:title=""/>
          </v:shape>
          <o:OLEObject Type="Embed" ProgID="Equation.3" ShapeID="_x0000_i2010" DrawAspect="Content" ObjectID="_1352284295" r:id="rId1851"/>
        </w:object>
      </w:r>
      <w:r w:rsidRPr="007F2023">
        <w:rPr>
          <w:i/>
          <w:sz w:val="28"/>
          <w:szCs w:val="28"/>
        </w:rPr>
        <w:t xml:space="preserve">х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</m:acc>
      </m:oMath>
      <w:r w:rsidRPr="007F2023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; </w:t>
      </w:r>
      <w:r w:rsidRPr="00904739">
        <w:rPr>
          <w:sz w:val="28"/>
          <w:szCs w:val="28"/>
        </w:rPr>
        <w:t xml:space="preserve">                                                                                            </w:t>
      </w:r>
    </w:p>
    <w:p w:rsidR="00D4469D" w:rsidRDefault="00E12BCE" w:rsidP="00E12B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г)   х</w:t>
      </w:r>
      <m:oMath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z</m:t>
        </m:r>
        <m:r>
          <w:rPr>
            <w:rFonts w:ascii="Cambria Math" w:hAnsi="Cambria Math"/>
            <w:i/>
            <w:position w:val="-4"/>
            <w:sz w:val="28"/>
            <w:szCs w:val="28"/>
          </w:rPr>
          <w:object w:dxaOrig="220" w:dyaOrig="200">
            <v:shape id="_x0000_i2011" type="#_x0000_t75" style="width:11.25pt;height:9.75pt" o:ole="">
              <v:imagedata r:id="rId825" o:title=""/>
            </v:shape>
            <o:OLEObject Type="Embed" ProgID="Equation.3" ShapeID="_x0000_i2011" DrawAspect="Content" ObjectID="_1352284296" r:id="rId1852"/>
          </w:object>
        </m:r>
      </m:oMath>
      <w:r w:rsidRPr="005D0995">
        <w:rPr>
          <w:sz w:val="28"/>
          <w:szCs w:val="28"/>
        </w:rPr>
        <w:t xml:space="preserve"> </w:t>
      </w:r>
      <w:r>
        <w:rPr>
          <w:sz w:val="28"/>
          <w:szCs w:val="28"/>
        </w:rPr>
        <w:t>х</w:t>
      </w:r>
      <m:oMath>
        <m:r>
          <w:rPr>
            <w:rFonts w:ascii="Cambria Math" w:hAnsi="Cambria Math"/>
            <w:sz w:val="28"/>
            <w:szCs w:val="28"/>
          </w:rPr>
          <m:t>∙</m:t>
        </m:r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</m:acc>
      </m:oMath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i/>
            <w:position w:val="-4"/>
            <w:sz w:val="28"/>
            <w:szCs w:val="28"/>
          </w:rPr>
          <w:object w:dxaOrig="220" w:dyaOrig="200">
            <v:shape id="_x0000_i2012" type="#_x0000_t75" style="width:11.25pt;height:9.75pt" o:ole="">
              <v:imagedata r:id="rId825" o:title=""/>
            </v:shape>
            <o:OLEObject Type="Embed" ProgID="Equation.3" ShapeID="_x0000_i2012" DrawAspect="Content" ObjectID="_1352284297" r:id="rId1853"/>
          </w:object>
        </m:r>
      </m:oMath>
      <w:r w:rsidRPr="005D0995">
        <w:rPr>
          <w:sz w:val="28"/>
          <w:szCs w:val="28"/>
        </w:rPr>
        <w:t xml:space="preserve"> </w:t>
      </w:r>
      <w:r>
        <w:rPr>
          <w:sz w:val="28"/>
          <w:szCs w:val="28"/>
        </w:rPr>
        <w:t>х</w:t>
      </w:r>
      <m:oMath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y</m:t>
        </m:r>
      </m:oMath>
      <w:r>
        <w:rPr>
          <w:sz w:val="28"/>
          <w:szCs w:val="28"/>
        </w:rPr>
        <w:t xml:space="preserve">  </w:t>
      </w:r>
      <w:r w:rsidRPr="005D0995">
        <w:rPr>
          <w:sz w:val="28"/>
          <w:szCs w:val="28"/>
        </w:rPr>
        <w:t>=</w:t>
      </w:r>
      <w:r>
        <w:rPr>
          <w:sz w:val="28"/>
          <w:szCs w:val="28"/>
        </w:rPr>
        <w:t xml:space="preserve">  х</w:t>
      </w:r>
      <m:oMath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z</m:t>
        </m:r>
        <m:r>
          <w:rPr>
            <w:rFonts w:ascii="Cambria Math" w:hAnsi="Cambria Math"/>
            <w:i/>
            <w:position w:val="-4"/>
            <w:sz w:val="28"/>
            <w:szCs w:val="28"/>
          </w:rPr>
          <w:object w:dxaOrig="220" w:dyaOrig="200">
            <v:shape id="_x0000_i2013" type="#_x0000_t75" style="width:11.25pt;height:9.75pt" o:ole="">
              <v:imagedata r:id="rId825" o:title=""/>
            </v:shape>
            <o:OLEObject Type="Embed" ProgID="Equation.3" ShapeID="_x0000_i2013" DrawAspect="Content" ObjectID="_1352284298" r:id="rId1854"/>
          </w:object>
        </m:r>
      </m:oMath>
      <w:r w:rsidRPr="005D099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y</w:t>
      </w:r>
      <m:oMath>
        <m:r>
          <w:rPr>
            <w:rFonts w:ascii="Cambria Math" w:hAnsi="Cambria Math"/>
            <w:sz w:val="28"/>
            <w:szCs w:val="28"/>
          </w:rPr>
          <m:t>∙</m:t>
        </m:r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</m:acc>
      </m:oMath>
      <w:r>
        <w:rPr>
          <w:sz w:val="28"/>
          <w:szCs w:val="28"/>
        </w:rPr>
        <w:t xml:space="preserve"> .      </w:t>
      </w:r>
      <w:r w:rsidRPr="005D0995">
        <w:rPr>
          <w:sz w:val="28"/>
          <w:szCs w:val="28"/>
        </w:rPr>
        <w:t xml:space="preserve">                                               </w:t>
      </w:r>
      <w:r>
        <w:rPr>
          <w:sz w:val="28"/>
          <w:szCs w:val="28"/>
        </w:rPr>
        <w:t xml:space="preserve">   </w:t>
      </w:r>
      <w:r w:rsidRPr="005D0995">
        <w:rPr>
          <w:sz w:val="28"/>
          <w:szCs w:val="28"/>
        </w:rPr>
        <w:t xml:space="preserve"> </w:t>
      </w:r>
    </w:p>
    <w:p w:rsidR="00361DA9" w:rsidRDefault="00361DA9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 Подтвердить истинность следующих схем логически правильных заключений: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а)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заключения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б)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отрицания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в)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утверждения-отрицания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г)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отрицания-утверждения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д)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транзитивности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ж)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противоречия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з)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контрапозиции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к)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сложной контрапозиции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л)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сечения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м)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импортации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н)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экспортации</w:t>
      </w:r>
      <w:r w:rsidR="0036669C">
        <w:rPr>
          <w:sz w:val="28"/>
          <w:szCs w:val="28"/>
        </w:rPr>
        <w:t>;</w:t>
      </w:r>
    </w:p>
    <w:p w:rsidR="00361DA9" w:rsidRPr="00361DA9" w:rsidRDefault="00361DA9" w:rsidP="00361DA9">
      <w:pPr>
        <w:ind w:firstLine="709"/>
      </w:pPr>
      <w:r w:rsidRPr="00361DA9">
        <w:rPr>
          <w:sz w:val="28"/>
          <w:szCs w:val="28"/>
        </w:rPr>
        <w:t xml:space="preserve">п) </w:t>
      </w:r>
      <w:r w:rsidR="006620B1">
        <w:rPr>
          <w:sz w:val="28"/>
          <w:szCs w:val="28"/>
        </w:rPr>
        <w:t>п</w:t>
      </w:r>
      <w:r>
        <w:rPr>
          <w:sz w:val="28"/>
          <w:szCs w:val="28"/>
        </w:rPr>
        <w:t>равила</w:t>
      </w:r>
      <w:r w:rsidRPr="00361DA9">
        <w:rPr>
          <w:sz w:val="28"/>
          <w:szCs w:val="28"/>
        </w:rPr>
        <w:t xml:space="preserve"> дилемм</w:t>
      </w:r>
      <w:r w:rsidR="0036669C">
        <w:rPr>
          <w:sz w:val="28"/>
          <w:szCs w:val="28"/>
        </w:rPr>
        <w:t>.</w:t>
      </w:r>
    </w:p>
    <w:p w:rsidR="0036669C" w:rsidRDefault="00361DA9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5. </w:t>
      </w:r>
      <w:r w:rsidR="0036669C">
        <w:rPr>
          <w:sz w:val="28"/>
          <w:szCs w:val="28"/>
        </w:rPr>
        <w:t xml:space="preserve">Представить булевой формулой в виде </w:t>
      </w:r>
      <w:r w:rsidR="0036669C" w:rsidRPr="00C41A9D">
        <w:rPr>
          <w:i/>
          <w:sz w:val="28"/>
          <w:szCs w:val="28"/>
        </w:rPr>
        <w:t xml:space="preserve">совершенной дизъюнктивной </w:t>
      </w:r>
      <w:r w:rsidR="00E12BCE">
        <w:rPr>
          <w:i/>
          <w:sz w:val="28"/>
          <w:szCs w:val="28"/>
        </w:rPr>
        <w:t xml:space="preserve">нормальной </w:t>
      </w:r>
      <w:r w:rsidR="0036669C" w:rsidRPr="00C41A9D">
        <w:rPr>
          <w:i/>
          <w:sz w:val="28"/>
          <w:szCs w:val="28"/>
        </w:rPr>
        <w:t>формы</w:t>
      </w:r>
      <w:r w:rsidR="0036669C">
        <w:rPr>
          <w:sz w:val="28"/>
          <w:szCs w:val="28"/>
        </w:rPr>
        <w:t xml:space="preserve"> (</w:t>
      </w:r>
      <w:r w:rsidR="0036669C" w:rsidRPr="00CA4A07">
        <w:rPr>
          <w:i/>
          <w:sz w:val="28"/>
          <w:szCs w:val="28"/>
        </w:rPr>
        <w:t>СДНФ</w:t>
      </w:r>
      <w:r w:rsidR="0036669C">
        <w:rPr>
          <w:i/>
          <w:sz w:val="28"/>
          <w:szCs w:val="28"/>
        </w:rPr>
        <w:t>)</w:t>
      </w:r>
      <w:r w:rsidR="0036669C" w:rsidRPr="0036669C">
        <w:rPr>
          <w:sz w:val="28"/>
          <w:szCs w:val="28"/>
        </w:rPr>
        <w:t xml:space="preserve"> </w:t>
      </w:r>
      <w:r w:rsidR="0036669C">
        <w:rPr>
          <w:sz w:val="28"/>
          <w:szCs w:val="28"/>
        </w:rPr>
        <w:t>следующие логические функции:</w:t>
      </w:r>
    </w:p>
    <w:p w:rsidR="00361DA9" w:rsidRDefault="0036669C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="00361DA9" w:rsidRPr="00363445">
        <w:rPr>
          <w:position w:val="-12"/>
          <w:sz w:val="28"/>
          <w:szCs w:val="28"/>
        </w:rPr>
        <w:object w:dxaOrig="1760" w:dyaOrig="360">
          <v:shape id="_x0000_i2014" type="#_x0000_t75" style="width:88.5pt;height:18pt" o:ole="">
            <v:imagedata r:id="rId1855" o:title=""/>
          </v:shape>
          <o:OLEObject Type="Embed" ProgID="Equation.3" ShapeID="_x0000_i2014" DrawAspect="Content" ObjectID="_1352284299" r:id="rId1856"/>
        </w:object>
      </w:r>
      <w:r w:rsidR="00361DA9" w:rsidRPr="008E75F7">
        <w:t>~</w:t>
      </w:r>
      <w:r w:rsidRPr="003B16F7">
        <w:rPr>
          <w:position w:val="-12"/>
        </w:rPr>
        <w:object w:dxaOrig="3720" w:dyaOrig="400">
          <v:shape id="_x0000_i2015" type="#_x0000_t75" style="width:185.25pt;height:20.25pt" o:ole="">
            <v:imagedata r:id="rId1857" o:title=""/>
          </v:shape>
          <o:OLEObject Type="Embed" ProgID="Equation.3" ShapeID="_x0000_i2015" DrawAspect="Content" ObjectID="_1352284300" r:id="rId1858"/>
        </w:object>
      </w:r>
      <w:r>
        <w:rPr>
          <w:sz w:val="28"/>
          <w:szCs w:val="28"/>
        </w:rPr>
        <w:t>;</w:t>
      </w:r>
    </w:p>
    <w:p w:rsidR="0036669C" w:rsidRDefault="0036669C" w:rsidP="003666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Pr="00363445">
        <w:rPr>
          <w:position w:val="-12"/>
          <w:sz w:val="28"/>
          <w:szCs w:val="28"/>
        </w:rPr>
        <w:object w:dxaOrig="1760" w:dyaOrig="360">
          <v:shape id="_x0000_i2016" type="#_x0000_t75" style="width:88.5pt;height:18pt" o:ole="">
            <v:imagedata r:id="rId1855" o:title=""/>
          </v:shape>
          <o:OLEObject Type="Embed" ProgID="Equation.3" ShapeID="_x0000_i2016" DrawAspect="Content" ObjectID="_1352284301" r:id="rId1859"/>
        </w:object>
      </w:r>
      <w:r w:rsidRPr="008E75F7">
        <w:t>~</w:t>
      </w:r>
      <w:r w:rsidRPr="003B16F7">
        <w:rPr>
          <w:position w:val="-12"/>
        </w:rPr>
        <w:object w:dxaOrig="3820" w:dyaOrig="400">
          <v:shape id="_x0000_i2017" type="#_x0000_t75" style="width:190.5pt;height:20.25pt" o:ole="">
            <v:imagedata r:id="rId1860" o:title=""/>
          </v:shape>
          <o:OLEObject Type="Embed" ProgID="Equation.3" ShapeID="_x0000_i2017" DrawAspect="Content" ObjectID="_1352284302" r:id="rId1861"/>
        </w:object>
      </w:r>
      <w:r>
        <w:rPr>
          <w:sz w:val="28"/>
          <w:szCs w:val="28"/>
        </w:rPr>
        <w:t>;</w:t>
      </w:r>
    </w:p>
    <w:p w:rsidR="0036669C" w:rsidRDefault="0036669C" w:rsidP="003666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Pr="00363445">
        <w:rPr>
          <w:position w:val="-12"/>
          <w:sz w:val="28"/>
          <w:szCs w:val="28"/>
        </w:rPr>
        <w:object w:dxaOrig="1760" w:dyaOrig="360">
          <v:shape id="_x0000_i2018" type="#_x0000_t75" style="width:88.5pt;height:18pt" o:ole="">
            <v:imagedata r:id="rId1855" o:title=""/>
          </v:shape>
          <o:OLEObject Type="Embed" ProgID="Equation.3" ShapeID="_x0000_i2018" DrawAspect="Content" ObjectID="_1352284303" r:id="rId1862"/>
        </w:object>
      </w:r>
      <w:r w:rsidRPr="008E75F7">
        <w:t>~</w:t>
      </w:r>
      <w:r w:rsidR="00E12BCE" w:rsidRPr="003B16F7">
        <w:rPr>
          <w:position w:val="-12"/>
        </w:rPr>
        <w:object w:dxaOrig="2620" w:dyaOrig="400">
          <v:shape id="_x0000_i2019" type="#_x0000_t75" style="width:130.5pt;height:20.25pt" o:ole="">
            <v:imagedata r:id="rId1863" o:title=""/>
          </v:shape>
          <o:OLEObject Type="Embed" ProgID="Equation.3" ShapeID="_x0000_i2019" DrawAspect="Content" ObjectID="_1352284304" r:id="rId1864"/>
        </w:object>
      </w:r>
      <w:r>
        <w:rPr>
          <w:sz w:val="28"/>
          <w:szCs w:val="28"/>
        </w:rPr>
        <w:t>;</w:t>
      </w:r>
    </w:p>
    <w:p w:rsidR="0036669C" w:rsidRDefault="00E12BCE" w:rsidP="0036669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</w:t>
      </w:r>
      <w:r w:rsidR="0036669C">
        <w:rPr>
          <w:sz w:val="28"/>
          <w:szCs w:val="28"/>
        </w:rPr>
        <w:t>)</w:t>
      </w:r>
      <w:r w:rsidR="0036669C" w:rsidRPr="00363445">
        <w:rPr>
          <w:position w:val="-12"/>
          <w:sz w:val="28"/>
          <w:szCs w:val="28"/>
        </w:rPr>
        <w:object w:dxaOrig="1760" w:dyaOrig="360">
          <v:shape id="_x0000_i2020" type="#_x0000_t75" style="width:88.5pt;height:18pt" o:ole="">
            <v:imagedata r:id="rId1855" o:title=""/>
          </v:shape>
          <o:OLEObject Type="Embed" ProgID="Equation.3" ShapeID="_x0000_i2020" DrawAspect="Content" ObjectID="_1352284305" r:id="rId1865"/>
        </w:object>
      </w:r>
      <w:r w:rsidR="0036669C" w:rsidRPr="008E75F7">
        <w:t>~</w:t>
      </w:r>
      <w:r w:rsidRPr="003B16F7">
        <w:rPr>
          <w:position w:val="-12"/>
        </w:rPr>
        <w:object w:dxaOrig="3159" w:dyaOrig="400">
          <v:shape id="_x0000_i2021" type="#_x0000_t75" style="width:157.5pt;height:20.25pt" o:ole="">
            <v:imagedata r:id="rId1866" o:title=""/>
          </v:shape>
          <o:OLEObject Type="Embed" ProgID="Equation.3" ShapeID="_x0000_i2021" DrawAspect="Content" ObjectID="_1352284306" r:id="rId1867"/>
        </w:object>
      </w:r>
      <w:r w:rsidR="0036669C">
        <w:rPr>
          <w:sz w:val="28"/>
          <w:szCs w:val="28"/>
        </w:rPr>
        <w:t>;</w:t>
      </w:r>
    </w:p>
    <w:p w:rsidR="0036669C" w:rsidRDefault="001777D7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361DA9">
        <w:rPr>
          <w:sz w:val="28"/>
          <w:szCs w:val="28"/>
        </w:rPr>
        <w:t>. Упростить булев</w:t>
      </w:r>
      <w:r w:rsidR="0036669C">
        <w:rPr>
          <w:sz w:val="28"/>
          <w:szCs w:val="28"/>
        </w:rPr>
        <w:t>ы</w:t>
      </w:r>
      <w:r w:rsidR="00361DA9">
        <w:rPr>
          <w:sz w:val="28"/>
          <w:szCs w:val="28"/>
        </w:rPr>
        <w:t xml:space="preserve"> формул</w:t>
      </w:r>
      <w:r w:rsidR="0036669C">
        <w:rPr>
          <w:sz w:val="28"/>
          <w:szCs w:val="28"/>
        </w:rPr>
        <w:t>ы</w:t>
      </w:r>
      <w:r w:rsidR="00361DA9">
        <w:rPr>
          <w:sz w:val="28"/>
          <w:szCs w:val="28"/>
        </w:rPr>
        <w:t xml:space="preserve">: </w:t>
      </w:r>
    </w:p>
    <w:p w:rsidR="00361DA9" w:rsidRDefault="0036669C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361DA9" w:rsidRPr="000320AA">
        <w:rPr>
          <w:position w:val="-12"/>
          <w:sz w:val="28"/>
          <w:szCs w:val="28"/>
        </w:rPr>
        <w:object w:dxaOrig="4200" w:dyaOrig="400">
          <v:shape id="_x0000_i2022" type="#_x0000_t75" style="width:210pt;height:20.25pt" o:ole="">
            <v:imagedata r:id="rId1121" o:title=""/>
          </v:shape>
          <o:OLEObject Type="Embed" ProgID="Equation.3" ShapeID="_x0000_i2022" DrawAspect="Content" ObjectID="_1352284307" r:id="rId1868"/>
        </w:object>
      </w:r>
      <w:r>
        <w:rPr>
          <w:sz w:val="28"/>
          <w:szCs w:val="28"/>
        </w:rPr>
        <w:t>;</w:t>
      </w:r>
    </w:p>
    <w:p w:rsidR="00361DA9" w:rsidRDefault="0036669C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="00361DA9">
        <w:rPr>
          <w:sz w:val="28"/>
          <w:szCs w:val="28"/>
        </w:rPr>
        <w:t xml:space="preserve"> </w:t>
      </w:r>
      <w:r w:rsidR="00361DA9" w:rsidRPr="003A080A">
        <w:rPr>
          <w:position w:val="-10"/>
          <w:sz w:val="28"/>
          <w:szCs w:val="28"/>
        </w:rPr>
        <w:object w:dxaOrig="3260" w:dyaOrig="380">
          <v:shape id="_x0000_i2023" type="#_x0000_t75" style="width:162.75pt;height:18.75pt" o:ole="">
            <v:imagedata r:id="rId1155" o:title=""/>
          </v:shape>
          <o:OLEObject Type="Embed" ProgID="Equation.3" ShapeID="_x0000_i2023" DrawAspect="Content" ObjectID="_1352284308" r:id="rId1869"/>
        </w:object>
      </w:r>
      <w:r w:rsidR="00361DA9">
        <w:rPr>
          <w:sz w:val="28"/>
          <w:szCs w:val="28"/>
        </w:rPr>
        <w:t xml:space="preserve"> </w:t>
      </w:r>
      <w:r w:rsidR="00E12BCE">
        <w:rPr>
          <w:sz w:val="28"/>
          <w:szCs w:val="28"/>
        </w:rPr>
        <w:t>;</w:t>
      </w:r>
    </w:p>
    <w:p w:rsidR="00E12BCE" w:rsidRDefault="00E12BCE" w:rsidP="00E12B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="001777D7" w:rsidRPr="000320AA">
        <w:rPr>
          <w:position w:val="-12"/>
          <w:sz w:val="28"/>
          <w:szCs w:val="28"/>
        </w:rPr>
        <w:object w:dxaOrig="4700" w:dyaOrig="400">
          <v:shape id="_x0000_i2024" type="#_x0000_t75" style="width:234.75pt;height:20.25pt" o:ole="">
            <v:imagedata r:id="rId1870" o:title=""/>
          </v:shape>
          <o:OLEObject Type="Embed" ProgID="Equation.3" ShapeID="_x0000_i2024" DrawAspect="Content" ObjectID="_1352284309" r:id="rId1871"/>
        </w:object>
      </w:r>
      <w:r>
        <w:rPr>
          <w:sz w:val="28"/>
          <w:szCs w:val="28"/>
        </w:rPr>
        <w:t>;</w:t>
      </w:r>
    </w:p>
    <w:p w:rsidR="00E12BCE" w:rsidRDefault="00E12BCE" w:rsidP="00E12BC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 w:rsidR="001777D7" w:rsidRPr="003A080A">
        <w:rPr>
          <w:position w:val="-10"/>
          <w:sz w:val="28"/>
          <w:szCs w:val="28"/>
        </w:rPr>
        <w:object w:dxaOrig="3420" w:dyaOrig="380">
          <v:shape id="_x0000_i2025" type="#_x0000_t75" style="width:171pt;height:18.75pt" o:ole="">
            <v:imagedata r:id="rId1872" o:title=""/>
          </v:shape>
          <o:OLEObject Type="Embed" ProgID="Equation.3" ShapeID="_x0000_i2025" DrawAspect="Content" ObjectID="_1352284310" r:id="rId1873"/>
        </w:object>
      </w:r>
      <w:r>
        <w:rPr>
          <w:sz w:val="28"/>
          <w:szCs w:val="28"/>
        </w:rPr>
        <w:t>.</w:t>
      </w:r>
    </w:p>
    <w:p w:rsidR="001777D7" w:rsidRDefault="001777D7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361DA9">
        <w:rPr>
          <w:sz w:val="28"/>
          <w:szCs w:val="28"/>
        </w:rPr>
        <w:t xml:space="preserve">. Представить </w:t>
      </w:r>
      <w:r>
        <w:rPr>
          <w:sz w:val="28"/>
          <w:szCs w:val="28"/>
        </w:rPr>
        <w:t xml:space="preserve">в базисе </w:t>
      </w:r>
      <w:r w:rsidRPr="004F7EDC">
        <w:rPr>
          <w:sz w:val="28"/>
          <w:szCs w:val="28"/>
        </w:rPr>
        <w:t>{</w:t>
      </w:r>
      <w:r w:rsidRPr="004F7EDC">
        <w:rPr>
          <w:position w:val="-10"/>
          <w:sz w:val="28"/>
          <w:szCs w:val="28"/>
        </w:rPr>
        <w:object w:dxaOrig="279" w:dyaOrig="260">
          <v:shape id="_x0000_i2026" type="#_x0000_t75" style="width:14.25pt;height:12.75pt" o:ole="">
            <v:imagedata r:id="rId1217" o:title=""/>
          </v:shape>
          <o:OLEObject Type="Embed" ProgID="Equation.3" ShapeID="_x0000_i2026" DrawAspect="Content" ObjectID="_1352284311" r:id="rId1874"/>
        </w:object>
      </w:r>
      <w:r>
        <w:rPr>
          <w:position w:val="-10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┐</w:t>
      </w:r>
      <w:r w:rsidRPr="004F7EDC">
        <w:rPr>
          <w:sz w:val="28"/>
          <w:szCs w:val="28"/>
        </w:rPr>
        <w:t>}</w:t>
      </w:r>
      <w:r>
        <w:rPr>
          <w:sz w:val="28"/>
          <w:szCs w:val="28"/>
        </w:rPr>
        <w:t xml:space="preserve"> следующие логические функции:</w:t>
      </w:r>
    </w:p>
    <w:p w:rsidR="00361DA9" w:rsidRPr="004F7EDC" w:rsidRDefault="001777D7" w:rsidP="00361DA9">
      <w:pPr>
        <w:ind w:firstLine="720"/>
        <w:jc w:val="both"/>
        <w:rPr>
          <w:sz w:val="28"/>
          <w:szCs w:val="28"/>
        </w:rPr>
      </w:pPr>
      <w:r w:rsidRPr="004F7EDC">
        <w:rPr>
          <w:position w:val="-12"/>
          <w:sz w:val="28"/>
          <w:szCs w:val="28"/>
        </w:rPr>
        <w:object w:dxaOrig="3739" w:dyaOrig="400">
          <v:shape id="_x0000_i2027" type="#_x0000_t75" style="width:187.5pt;height:20.25pt" o:ole="">
            <v:imagedata r:id="rId1875" o:title=""/>
          </v:shape>
          <o:OLEObject Type="Embed" ProgID="Equation.3" ShapeID="_x0000_i2027" DrawAspect="Content" ObjectID="_1352284312" r:id="rId1876"/>
        </w:object>
      </w:r>
      <w:r w:rsidR="00361DA9">
        <w:rPr>
          <w:sz w:val="28"/>
          <w:szCs w:val="28"/>
        </w:rPr>
        <w:t xml:space="preserve"> </w:t>
      </w:r>
      <w:r>
        <w:rPr>
          <w:sz w:val="28"/>
          <w:szCs w:val="28"/>
        </w:rPr>
        <w:t>;</w:t>
      </w:r>
    </w:p>
    <w:p w:rsidR="001777D7" w:rsidRDefault="001777D7" w:rsidP="00361DA9">
      <w:pPr>
        <w:ind w:firstLine="720"/>
        <w:jc w:val="both"/>
        <w:rPr>
          <w:position w:val="-12"/>
          <w:sz w:val="28"/>
          <w:szCs w:val="28"/>
        </w:rPr>
      </w:pPr>
      <w:r w:rsidRPr="004F7EDC">
        <w:rPr>
          <w:position w:val="-12"/>
          <w:sz w:val="28"/>
          <w:szCs w:val="28"/>
        </w:rPr>
        <w:object w:dxaOrig="4060" w:dyaOrig="400">
          <v:shape id="_x0000_i2028" type="#_x0000_t75" style="width:203.25pt;height:20.25pt" o:ole="">
            <v:imagedata r:id="rId1877" o:title=""/>
          </v:shape>
          <o:OLEObject Type="Embed" ProgID="Equation.3" ShapeID="_x0000_i2028" DrawAspect="Content" ObjectID="_1352284313" r:id="rId1878"/>
        </w:object>
      </w:r>
      <w:r>
        <w:rPr>
          <w:sz w:val="28"/>
          <w:szCs w:val="28"/>
        </w:rPr>
        <w:t>;</w:t>
      </w:r>
    </w:p>
    <w:p w:rsidR="001777D7" w:rsidRDefault="001777D7" w:rsidP="00361DA9">
      <w:pPr>
        <w:ind w:firstLine="720"/>
        <w:jc w:val="both"/>
        <w:rPr>
          <w:sz w:val="28"/>
          <w:szCs w:val="28"/>
        </w:rPr>
      </w:pPr>
      <w:r w:rsidRPr="004F7EDC">
        <w:rPr>
          <w:position w:val="-12"/>
          <w:sz w:val="28"/>
          <w:szCs w:val="28"/>
        </w:rPr>
        <w:object w:dxaOrig="3739" w:dyaOrig="400">
          <v:shape id="_x0000_i2029" type="#_x0000_t75" style="width:187.5pt;height:20.25pt" o:ole="">
            <v:imagedata r:id="rId1879" o:title=""/>
          </v:shape>
          <o:OLEObject Type="Embed" ProgID="Equation.3" ShapeID="_x0000_i2029" DrawAspect="Content" ObjectID="_1352284314" r:id="rId1880"/>
        </w:object>
      </w:r>
      <w:r>
        <w:rPr>
          <w:sz w:val="28"/>
          <w:szCs w:val="28"/>
        </w:rPr>
        <w:t>;</w:t>
      </w:r>
    </w:p>
    <w:p w:rsidR="001777D7" w:rsidRDefault="001777D7" w:rsidP="00361DA9">
      <w:pPr>
        <w:ind w:firstLine="720"/>
        <w:jc w:val="both"/>
        <w:rPr>
          <w:sz w:val="28"/>
          <w:szCs w:val="28"/>
        </w:rPr>
      </w:pPr>
      <w:r w:rsidRPr="004F7EDC">
        <w:rPr>
          <w:position w:val="-12"/>
          <w:sz w:val="28"/>
          <w:szCs w:val="28"/>
        </w:rPr>
        <w:object w:dxaOrig="4180" w:dyaOrig="400">
          <v:shape id="_x0000_i2030" type="#_x0000_t75" style="width:209.25pt;height:20.25pt" o:ole="">
            <v:imagedata r:id="rId1881" o:title=""/>
          </v:shape>
          <o:OLEObject Type="Embed" ProgID="Equation.3" ShapeID="_x0000_i2030" DrawAspect="Content" ObjectID="_1352284315" r:id="rId1882"/>
        </w:object>
      </w:r>
      <w:r>
        <w:rPr>
          <w:sz w:val="28"/>
          <w:szCs w:val="28"/>
        </w:rPr>
        <w:t>.</w:t>
      </w:r>
    </w:p>
    <w:p w:rsidR="00361DA9" w:rsidRDefault="001777D7" w:rsidP="00361DA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Упростить с использованием метода Блейка-Порецкого СДНФ следующих функций: </w:t>
      </w:r>
    </w:p>
    <w:p w:rsidR="001777D7" w:rsidRDefault="001777D7" w:rsidP="00361DA9">
      <w:pPr>
        <w:ind w:firstLine="720"/>
        <w:jc w:val="both"/>
        <w:rPr>
          <w:sz w:val="28"/>
          <w:szCs w:val="28"/>
        </w:rPr>
      </w:pPr>
      <w:r w:rsidRPr="00B2154B">
        <w:rPr>
          <w:position w:val="-10"/>
          <w:sz w:val="28"/>
          <w:szCs w:val="28"/>
        </w:rPr>
        <w:object w:dxaOrig="5539" w:dyaOrig="380">
          <v:shape id="_x0000_i2031" type="#_x0000_t75" style="width:277.5pt;height:18.75pt" o:ole="">
            <v:imagedata r:id="rId1883" o:title=""/>
          </v:shape>
          <o:OLEObject Type="Embed" ProgID="Equation.3" ShapeID="_x0000_i2031" DrawAspect="Content" ObjectID="_1352284316" r:id="rId1884"/>
        </w:object>
      </w:r>
      <w:r>
        <w:rPr>
          <w:sz w:val="28"/>
          <w:szCs w:val="28"/>
        </w:rPr>
        <w:t>;</w:t>
      </w:r>
    </w:p>
    <w:p w:rsidR="001777D7" w:rsidRDefault="001777D7" w:rsidP="001777D7">
      <w:pPr>
        <w:ind w:firstLine="720"/>
        <w:jc w:val="both"/>
        <w:rPr>
          <w:sz w:val="28"/>
          <w:szCs w:val="28"/>
        </w:rPr>
      </w:pPr>
      <w:r w:rsidRPr="00B2154B">
        <w:rPr>
          <w:position w:val="-10"/>
          <w:sz w:val="28"/>
          <w:szCs w:val="28"/>
        </w:rPr>
        <w:object w:dxaOrig="5520" w:dyaOrig="380">
          <v:shape id="_x0000_i2032" type="#_x0000_t75" style="width:276pt;height:18.75pt" o:ole="">
            <v:imagedata r:id="rId1885" o:title=""/>
          </v:shape>
          <o:OLEObject Type="Embed" ProgID="Equation.3" ShapeID="_x0000_i2032" DrawAspect="Content" ObjectID="_1352284317" r:id="rId1886"/>
        </w:object>
      </w:r>
      <w:r>
        <w:rPr>
          <w:sz w:val="28"/>
          <w:szCs w:val="28"/>
        </w:rPr>
        <w:t>;</w:t>
      </w:r>
    </w:p>
    <w:p w:rsidR="001777D7" w:rsidRDefault="001777D7" w:rsidP="001777D7">
      <w:pPr>
        <w:ind w:firstLine="720"/>
        <w:jc w:val="both"/>
        <w:rPr>
          <w:sz w:val="28"/>
          <w:szCs w:val="28"/>
        </w:rPr>
      </w:pPr>
      <w:r w:rsidRPr="00B2154B">
        <w:rPr>
          <w:position w:val="-10"/>
          <w:sz w:val="28"/>
          <w:szCs w:val="28"/>
        </w:rPr>
        <w:object w:dxaOrig="7400" w:dyaOrig="380">
          <v:shape id="_x0000_i2033" type="#_x0000_t75" style="width:370.5pt;height:18.75pt" o:ole="">
            <v:imagedata r:id="rId1887" o:title=""/>
          </v:shape>
          <o:OLEObject Type="Embed" ProgID="Equation.3" ShapeID="_x0000_i2033" DrawAspect="Content" ObjectID="_1352284318" r:id="rId1888"/>
        </w:object>
      </w:r>
      <w:r>
        <w:rPr>
          <w:sz w:val="28"/>
          <w:szCs w:val="28"/>
        </w:rPr>
        <w:t>;</w:t>
      </w:r>
    </w:p>
    <w:p w:rsidR="001777D7" w:rsidRDefault="001777D7" w:rsidP="001777D7">
      <w:pPr>
        <w:ind w:firstLine="720"/>
        <w:jc w:val="both"/>
        <w:rPr>
          <w:sz w:val="28"/>
          <w:szCs w:val="28"/>
        </w:rPr>
      </w:pPr>
      <w:r w:rsidRPr="00B2154B">
        <w:rPr>
          <w:position w:val="-10"/>
          <w:sz w:val="28"/>
          <w:szCs w:val="28"/>
        </w:rPr>
        <w:object w:dxaOrig="4780" w:dyaOrig="380">
          <v:shape id="_x0000_i2034" type="#_x0000_t75" style="width:239.25pt;height:18.75pt" o:ole="">
            <v:imagedata r:id="rId1889" o:title=""/>
          </v:shape>
          <o:OLEObject Type="Embed" ProgID="Equation.3" ShapeID="_x0000_i2034" DrawAspect="Content" ObjectID="_1352284319" r:id="rId1890"/>
        </w:object>
      </w:r>
      <w:r>
        <w:rPr>
          <w:sz w:val="28"/>
          <w:szCs w:val="28"/>
        </w:rPr>
        <w:t>.</w:t>
      </w:r>
    </w:p>
    <w:p w:rsidR="001777D7" w:rsidRDefault="001777D7" w:rsidP="00361DA9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9</w:t>
      </w:r>
      <w:r w:rsidR="00361DA9">
        <w:rPr>
          <w:sz w:val="28"/>
          <w:szCs w:val="28"/>
        </w:rPr>
        <w:t xml:space="preserve">. </w:t>
      </w:r>
      <w:r w:rsidR="00361DA9" w:rsidRPr="001777D7">
        <w:rPr>
          <w:sz w:val="28"/>
          <w:szCs w:val="28"/>
        </w:rPr>
        <w:t>П</w:t>
      </w:r>
      <w:r w:rsidRPr="001777D7">
        <w:rPr>
          <w:sz w:val="28"/>
          <w:szCs w:val="28"/>
        </w:rPr>
        <w:t xml:space="preserve">олучить </w:t>
      </w:r>
      <w:r w:rsidR="00361DA9" w:rsidRPr="001777D7">
        <w:rPr>
          <w:sz w:val="28"/>
          <w:szCs w:val="28"/>
        </w:rPr>
        <w:t>дизъюнктивн</w:t>
      </w:r>
      <w:r w:rsidRPr="001777D7">
        <w:rPr>
          <w:sz w:val="28"/>
          <w:szCs w:val="28"/>
        </w:rPr>
        <w:t xml:space="preserve">ую </w:t>
      </w:r>
      <w:r w:rsidR="00361DA9" w:rsidRPr="001777D7">
        <w:rPr>
          <w:sz w:val="28"/>
          <w:szCs w:val="28"/>
        </w:rPr>
        <w:t>нормальн</w:t>
      </w:r>
      <w:r w:rsidRPr="001777D7">
        <w:rPr>
          <w:sz w:val="28"/>
          <w:szCs w:val="28"/>
        </w:rPr>
        <w:t>ую</w:t>
      </w:r>
      <w:r w:rsidR="00361DA9" w:rsidRPr="001777D7">
        <w:rPr>
          <w:sz w:val="28"/>
          <w:szCs w:val="28"/>
        </w:rPr>
        <w:t xml:space="preserve"> форм</w:t>
      </w:r>
      <w:r w:rsidRPr="001777D7">
        <w:rPr>
          <w:sz w:val="28"/>
          <w:szCs w:val="28"/>
        </w:rPr>
        <w:t>у</w:t>
      </w:r>
      <w:r w:rsidR="00361DA9" w:rsidRPr="001777D7">
        <w:rPr>
          <w:sz w:val="28"/>
          <w:szCs w:val="28"/>
        </w:rPr>
        <w:t xml:space="preserve"> (ДНФ)</w:t>
      </w:r>
      <w:r w:rsidR="009523FE">
        <w:rPr>
          <w:sz w:val="28"/>
          <w:szCs w:val="28"/>
        </w:rPr>
        <w:t xml:space="preserve"> </w:t>
      </w:r>
      <w:r w:rsidRPr="001777D7">
        <w:rPr>
          <w:sz w:val="28"/>
          <w:szCs w:val="28"/>
        </w:rPr>
        <w:t>следующих логических функций</w:t>
      </w:r>
      <w:r>
        <w:rPr>
          <w:sz w:val="28"/>
          <w:szCs w:val="28"/>
        </w:rPr>
        <w:t xml:space="preserve"> двумя способами (табличным и с помощью </w:t>
      </w:r>
      <w:r w:rsidRPr="000071D3">
        <w:rPr>
          <w:sz w:val="28"/>
          <w:szCs w:val="28"/>
        </w:rPr>
        <w:t>эквивалентных преобразований</w:t>
      </w:r>
      <w:r>
        <w:rPr>
          <w:sz w:val="28"/>
          <w:szCs w:val="28"/>
        </w:rPr>
        <w:t>)</w:t>
      </w:r>
      <w:r>
        <w:rPr>
          <w:i/>
          <w:sz w:val="28"/>
          <w:szCs w:val="28"/>
        </w:rPr>
        <w:t>:</w:t>
      </w:r>
    </w:p>
    <w:p w:rsidR="00733561" w:rsidRDefault="00361DA9" w:rsidP="00361DA9">
      <w:pPr>
        <w:ind w:firstLine="720"/>
        <w:jc w:val="both"/>
        <w:rPr>
          <w:sz w:val="28"/>
          <w:szCs w:val="28"/>
        </w:rPr>
      </w:pPr>
      <w:r w:rsidRPr="00987FDE">
        <w:rPr>
          <w:sz w:val="28"/>
          <w:szCs w:val="28"/>
        </w:rPr>
        <w:t xml:space="preserve"> </w:t>
      </w:r>
      <w:r w:rsidR="00733561">
        <w:rPr>
          <w:sz w:val="28"/>
          <w:szCs w:val="28"/>
        </w:rPr>
        <w:t xml:space="preserve">а) </w:t>
      </w:r>
      <w:r w:rsidR="00733561" w:rsidRPr="00987FDE">
        <w:rPr>
          <w:position w:val="-10"/>
          <w:sz w:val="28"/>
          <w:szCs w:val="28"/>
        </w:rPr>
        <w:object w:dxaOrig="4280" w:dyaOrig="420">
          <v:shape id="_x0000_i2035" type="#_x0000_t75" style="width:214.5pt;height:21pt" o:ole="">
            <v:imagedata r:id="rId1891" o:title=""/>
          </v:shape>
          <o:OLEObject Type="Embed" ProgID="Equation.3" ShapeID="_x0000_i2035" DrawAspect="Content" ObjectID="_1352284320" r:id="rId1892"/>
        </w:object>
      </w:r>
      <w:r w:rsidR="00733561">
        <w:rPr>
          <w:sz w:val="28"/>
          <w:szCs w:val="28"/>
        </w:rPr>
        <w:t>;</w:t>
      </w:r>
    </w:p>
    <w:p w:rsidR="00733561" w:rsidRDefault="001777D7" w:rsidP="007335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33561">
        <w:rPr>
          <w:sz w:val="28"/>
          <w:szCs w:val="28"/>
        </w:rPr>
        <w:t xml:space="preserve">б) </w:t>
      </w:r>
      <w:r w:rsidR="00733561" w:rsidRPr="00987FDE">
        <w:rPr>
          <w:position w:val="-10"/>
          <w:sz w:val="28"/>
          <w:szCs w:val="28"/>
        </w:rPr>
        <w:object w:dxaOrig="3780" w:dyaOrig="420">
          <v:shape id="_x0000_i2036" type="#_x0000_t75" style="width:189pt;height:21pt" o:ole="">
            <v:imagedata r:id="rId1893" o:title=""/>
          </v:shape>
          <o:OLEObject Type="Embed" ProgID="Equation.3" ShapeID="_x0000_i2036" DrawAspect="Content" ObjectID="_1352284321" r:id="rId1894"/>
        </w:object>
      </w:r>
      <w:r w:rsidR="00733561">
        <w:rPr>
          <w:sz w:val="28"/>
          <w:szCs w:val="28"/>
        </w:rPr>
        <w:t>;</w:t>
      </w:r>
    </w:p>
    <w:p w:rsidR="00733561" w:rsidRDefault="001777D7" w:rsidP="0073356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33561">
        <w:rPr>
          <w:sz w:val="28"/>
          <w:szCs w:val="28"/>
        </w:rPr>
        <w:t xml:space="preserve">в) </w:t>
      </w:r>
      <w:r w:rsidR="00733561" w:rsidRPr="00987FDE">
        <w:rPr>
          <w:position w:val="-10"/>
          <w:sz w:val="28"/>
          <w:szCs w:val="28"/>
        </w:rPr>
        <w:object w:dxaOrig="3739" w:dyaOrig="380">
          <v:shape id="_x0000_i2037" type="#_x0000_t75" style="width:187.5pt;height:18.75pt" o:ole="">
            <v:imagedata r:id="rId1895" o:title=""/>
          </v:shape>
          <o:OLEObject Type="Embed" ProgID="Equation.3" ShapeID="_x0000_i2037" DrawAspect="Content" ObjectID="_1352284322" r:id="rId1896"/>
        </w:object>
      </w:r>
      <w:r>
        <w:rPr>
          <w:sz w:val="28"/>
          <w:szCs w:val="28"/>
        </w:rPr>
        <w:t>;</w:t>
      </w:r>
    </w:p>
    <w:p w:rsidR="001777D7" w:rsidRDefault="001777D7" w:rsidP="001777D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г) </w:t>
      </w:r>
      <w:r w:rsidRPr="00987FDE">
        <w:rPr>
          <w:position w:val="-10"/>
          <w:sz w:val="28"/>
          <w:szCs w:val="28"/>
        </w:rPr>
        <w:object w:dxaOrig="5140" w:dyaOrig="380">
          <v:shape id="_x0000_i2038" type="#_x0000_t75" style="width:258pt;height:18.75pt" o:ole="">
            <v:imagedata r:id="rId1897" o:title=""/>
          </v:shape>
          <o:OLEObject Type="Embed" ProgID="Equation.3" ShapeID="_x0000_i2038" DrawAspect="Content" ObjectID="_1352284323" r:id="rId1898"/>
        </w:object>
      </w:r>
      <w:r>
        <w:rPr>
          <w:sz w:val="28"/>
          <w:szCs w:val="28"/>
        </w:rPr>
        <w:t>.</w:t>
      </w:r>
    </w:p>
    <w:p w:rsidR="009523FE" w:rsidRDefault="009523FE" w:rsidP="009523FE">
      <w:pPr>
        <w:ind w:firstLine="720"/>
        <w:jc w:val="both"/>
        <w:rPr>
          <w:i/>
          <w:sz w:val="28"/>
          <w:szCs w:val="28"/>
        </w:rPr>
      </w:pPr>
      <w:r>
        <w:rPr>
          <w:sz w:val="28"/>
          <w:szCs w:val="28"/>
        </w:rPr>
        <w:t>10. Для функций, указанных в пункте 9, п</w:t>
      </w:r>
      <w:r w:rsidRPr="001777D7">
        <w:rPr>
          <w:sz w:val="28"/>
          <w:szCs w:val="28"/>
        </w:rPr>
        <w:t xml:space="preserve">олучить конъюнктивную нормальную форму (КНФ) и совершенную конъюнктивную нормальную форму (СКНФ) </w:t>
      </w:r>
      <w:r>
        <w:rPr>
          <w:sz w:val="28"/>
          <w:szCs w:val="28"/>
        </w:rPr>
        <w:t xml:space="preserve">двумя способами (табличным и с помощью </w:t>
      </w:r>
      <w:r w:rsidRPr="000071D3">
        <w:rPr>
          <w:sz w:val="28"/>
          <w:szCs w:val="28"/>
        </w:rPr>
        <w:t>эквивалентных преобразований</w:t>
      </w:r>
      <w:r>
        <w:rPr>
          <w:sz w:val="28"/>
          <w:szCs w:val="28"/>
        </w:rPr>
        <w:t>).</w:t>
      </w:r>
    </w:p>
    <w:p w:rsidR="003E29DE" w:rsidRDefault="003E29D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A6F92" w:rsidRPr="006620B1" w:rsidRDefault="000A6F92" w:rsidP="00C4236A">
      <w:pPr>
        <w:pStyle w:val="1"/>
        <w:jc w:val="center"/>
        <w:rPr>
          <w:b/>
        </w:rPr>
      </w:pPr>
      <w:bookmarkStart w:id="52" w:name="_Toc235336133"/>
      <w:r w:rsidRPr="006620B1">
        <w:rPr>
          <w:b/>
        </w:rPr>
        <w:lastRenderedPageBreak/>
        <w:t>ПРИЛОЖЕНИЕ 1</w:t>
      </w:r>
      <w:bookmarkEnd w:id="52"/>
    </w:p>
    <w:p w:rsidR="000A6F92" w:rsidRPr="006620B1" w:rsidRDefault="000A6F92" w:rsidP="00C4236A">
      <w:pPr>
        <w:pStyle w:val="1"/>
        <w:jc w:val="center"/>
        <w:rPr>
          <w:b/>
          <w:i/>
        </w:rPr>
      </w:pPr>
      <w:bookmarkStart w:id="53" w:name="_Toc235336134"/>
      <w:r w:rsidRPr="006620B1">
        <w:rPr>
          <w:b/>
          <w:i/>
        </w:rPr>
        <w:t>ТЕСТЫ ДЛЯ САМОПРОВЕРКИ</w:t>
      </w:r>
      <w:bookmarkEnd w:id="53"/>
    </w:p>
    <w:p w:rsidR="000A6F92" w:rsidRPr="00C4236A" w:rsidRDefault="000A6F92">
      <w:pPr>
        <w:rPr>
          <w:b/>
          <w:u w:val="single"/>
        </w:rPr>
      </w:pPr>
    </w:p>
    <w:p w:rsidR="00C1242D" w:rsidRPr="00E87B1A" w:rsidRDefault="00C1242D" w:rsidP="00C1242D">
      <w:pPr>
        <w:jc w:val="both"/>
        <w:rPr>
          <w:b/>
          <w:u w:val="single"/>
        </w:rPr>
      </w:pPr>
      <w:r w:rsidRPr="00E87B1A">
        <w:rPr>
          <w:b/>
          <w:u w:val="single"/>
        </w:rPr>
        <w:t>Вариант 1</w:t>
      </w:r>
    </w:p>
    <w:p w:rsidR="00C1242D" w:rsidRPr="00E87B1A" w:rsidRDefault="00C1242D" w:rsidP="00C1242D">
      <w:pPr>
        <w:jc w:val="both"/>
        <w:rPr>
          <w:b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1. Что такое совокупность элементов, объединенных некоторым признаком или свойством</w:t>
      </w:r>
      <w:r w:rsidR="00F65E87">
        <w:rPr>
          <w:b/>
          <w:i/>
        </w:rPr>
        <w:t>:</w:t>
      </w:r>
    </w:p>
    <w:p w:rsidR="00C1242D" w:rsidRPr="00E87B1A" w:rsidRDefault="00A027AB" w:rsidP="00C1242D">
      <w:pPr>
        <w:jc w:val="both"/>
      </w:pPr>
      <w:r w:rsidRPr="00E87B1A">
        <w:t xml:space="preserve">а) </w:t>
      </w:r>
      <w:r w:rsidR="00F65E87">
        <w:t>в</w:t>
      </w:r>
      <w:r w:rsidR="00C1242D" w:rsidRPr="00E87B1A">
        <w:t>екторы</w:t>
      </w:r>
      <w:r w:rsidR="00AC5CDD">
        <w:t>;</w:t>
      </w:r>
    </w:p>
    <w:p w:rsidR="00C1242D" w:rsidRPr="00E87B1A" w:rsidRDefault="00A027AB" w:rsidP="00C1242D">
      <w:pPr>
        <w:jc w:val="both"/>
      </w:pPr>
      <w:r w:rsidRPr="00E87B1A">
        <w:t xml:space="preserve">б) </w:t>
      </w:r>
      <w:r w:rsidR="00F65E87">
        <w:t>д</w:t>
      </w:r>
      <w:r w:rsidR="00C1242D" w:rsidRPr="00E87B1A">
        <w:t>екартовы произведения</w:t>
      </w:r>
      <w:r w:rsidR="00AC5CDD">
        <w:t>;</w:t>
      </w:r>
    </w:p>
    <w:p w:rsidR="00C1242D" w:rsidRPr="00E87B1A" w:rsidRDefault="00A027AB" w:rsidP="00C1242D">
      <w:pPr>
        <w:jc w:val="both"/>
      </w:pPr>
      <w:r w:rsidRPr="00E87B1A">
        <w:t xml:space="preserve">в) </w:t>
      </w:r>
      <w:r w:rsidR="00F65E87">
        <w:t>м</w:t>
      </w:r>
      <w:r w:rsidR="00C1242D" w:rsidRPr="00E87B1A">
        <w:t>ножества</w:t>
      </w:r>
      <w:r w:rsidR="00AC5CDD">
        <w:t>;</w:t>
      </w:r>
    </w:p>
    <w:p w:rsidR="00C1242D" w:rsidRPr="00E87B1A" w:rsidRDefault="00A027AB" w:rsidP="00C1242D">
      <w:pPr>
        <w:jc w:val="both"/>
      </w:pPr>
      <w:r w:rsidRPr="00E87B1A">
        <w:t xml:space="preserve">г) </w:t>
      </w:r>
      <w:r w:rsidR="00F65E87">
        <w:t>к</w:t>
      </w:r>
      <w:r w:rsidR="00C1242D" w:rsidRPr="00E87B1A">
        <w:t>ортежи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F65E87" w:rsidP="00C1242D">
      <w:pPr>
        <w:jc w:val="both"/>
        <w:rPr>
          <w:b/>
          <w:i/>
        </w:rPr>
      </w:pPr>
      <w:r>
        <w:rPr>
          <w:b/>
          <w:i/>
        </w:rPr>
        <w:t>2. Что обозначает символ Ø:</w:t>
      </w:r>
    </w:p>
    <w:p w:rsidR="00C1242D" w:rsidRPr="00E87B1A" w:rsidRDefault="00A027AB" w:rsidP="00C1242D">
      <w:pPr>
        <w:jc w:val="both"/>
      </w:pPr>
      <w:r w:rsidRPr="00E87B1A">
        <w:t xml:space="preserve">а) </w:t>
      </w:r>
      <w:r w:rsidR="00FA49BD">
        <w:t>м</w:t>
      </w:r>
      <w:r w:rsidR="00C1242D" w:rsidRPr="00E87B1A">
        <w:t>ножество, неравное заданному</w:t>
      </w:r>
      <w:r w:rsidR="00AC5CDD">
        <w:t>;</w:t>
      </w:r>
    </w:p>
    <w:p w:rsidR="00C1242D" w:rsidRPr="00E87B1A" w:rsidRDefault="00A027AB" w:rsidP="00C1242D">
      <w:pPr>
        <w:jc w:val="both"/>
      </w:pPr>
      <w:r w:rsidRPr="00E87B1A">
        <w:t xml:space="preserve">б) </w:t>
      </w:r>
      <w:r w:rsidR="00FA49BD">
        <w:t>п</w:t>
      </w:r>
      <w:r w:rsidR="00C1242D" w:rsidRPr="00E87B1A">
        <w:t>устое множество</w:t>
      </w:r>
      <w:r w:rsidR="00AC5CDD">
        <w:t>;</w:t>
      </w:r>
    </w:p>
    <w:p w:rsidR="00C1242D" w:rsidRPr="00E87B1A" w:rsidRDefault="00A027AB" w:rsidP="00C1242D">
      <w:pPr>
        <w:jc w:val="both"/>
      </w:pPr>
      <w:r w:rsidRPr="00E87B1A">
        <w:t xml:space="preserve">в) </w:t>
      </w:r>
      <w:r w:rsidR="00FA49BD">
        <w:t>м</w:t>
      </w:r>
      <w:r w:rsidR="00C1242D" w:rsidRPr="00E87B1A">
        <w:t>ножество, не содержащее подмножества</w:t>
      </w:r>
      <w:r w:rsidR="00AC5CDD">
        <w:t>;</w:t>
      </w:r>
    </w:p>
    <w:p w:rsidR="00C1242D" w:rsidRPr="00E87B1A" w:rsidRDefault="00A027AB" w:rsidP="00C1242D">
      <w:pPr>
        <w:jc w:val="both"/>
      </w:pPr>
      <w:r w:rsidRPr="00E87B1A">
        <w:t xml:space="preserve">г) </w:t>
      </w:r>
      <w:r w:rsidR="00FA49BD">
        <w:t>м</w:t>
      </w:r>
      <w:r w:rsidR="00C1242D" w:rsidRPr="00E87B1A">
        <w:t>ножество, равное заданному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3. Что означает запись  А∩В</w:t>
      </w:r>
      <w:r w:rsidR="00F65E87">
        <w:rPr>
          <w:b/>
          <w:i/>
        </w:rPr>
        <w:t>:</w:t>
      </w:r>
    </w:p>
    <w:p w:rsidR="00C1242D" w:rsidRPr="00E87B1A" w:rsidRDefault="00A027AB" w:rsidP="00C1242D">
      <w:pPr>
        <w:jc w:val="both"/>
      </w:pPr>
      <w:r w:rsidRPr="00E87B1A">
        <w:t xml:space="preserve">а) </w:t>
      </w:r>
      <w:r w:rsidR="00FA49BD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пересекается с множеством </w:t>
      </w:r>
      <w:r w:rsidR="00C1242D" w:rsidRPr="00E87B1A">
        <w:rPr>
          <w:i/>
        </w:rPr>
        <w:t>В</w:t>
      </w:r>
      <w:r w:rsidR="00AC5CDD">
        <w:t>;</w:t>
      </w:r>
    </w:p>
    <w:p w:rsidR="00C1242D" w:rsidRPr="00E87B1A" w:rsidRDefault="00A027AB" w:rsidP="00C1242D">
      <w:pPr>
        <w:jc w:val="both"/>
      </w:pPr>
      <w:r w:rsidRPr="00E87B1A">
        <w:t xml:space="preserve">б) </w:t>
      </w:r>
      <w:r w:rsidR="00FA49BD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объединяется со множеством </w:t>
      </w:r>
      <w:r w:rsidR="00C1242D" w:rsidRPr="00E87B1A">
        <w:rPr>
          <w:i/>
        </w:rPr>
        <w:t>В</w:t>
      </w:r>
      <w:r w:rsidR="00AC5CDD">
        <w:t>;</w:t>
      </w:r>
    </w:p>
    <w:p w:rsidR="00C1242D" w:rsidRPr="00E87B1A" w:rsidRDefault="00A027AB" w:rsidP="00C1242D">
      <w:pPr>
        <w:jc w:val="both"/>
      </w:pPr>
      <w:r w:rsidRPr="00E87B1A">
        <w:t xml:space="preserve">в) </w:t>
      </w:r>
      <w:r w:rsidR="00FA49BD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следует вычесть из множества  </w:t>
      </w:r>
      <w:r w:rsidR="00C1242D" w:rsidRPr="00E87B1A">
        <w:rPr>
          <w:i/>
        </w:rPr>
        <w:t>В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г) </w:t>
      </w:r>
      <w:r w:rsidR="00FA49BD">
        <w:t>м</w:t>
      </w:r>
      <w:r w:rsidR="00C1242D" w:rsidRPr="00E87B1A">
        <w:t xml:space="preserve">ножество </w:t>
      </w:r>
      <w:r w:rsidR="00C1242D" w:rsidRPr="00E87B1A">
        <w:rPr>
          <w:i/>
        </w:rPr>
        <w:t>В</w:t>
      </w:r>
      <w:r w:rsidR="00C1242D" w:rsidRPr="00E87B1A">
        <w:t xml:space="preserve"> следует вычесть из множества  </w:t>
      </w:r>
      <w:r w:rsidR="00C1242D" w:rsidRPr="00E87B1A">
        <w:rPr>
          <w:i/>
        </w:rPr>
        <w:t>А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д) </w:t>
      </w:r>
      <w:r w:rsidR="00FA49BD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является дополнением до множества </w:t>
      </w:r>
      <w:r w:rsidR="00C1242D" w:rsidRPr="00E87B1A">
        <w:rPr>
          <w:i/>
        </w:rPr>
        <w:t>В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ж) </w:t>
      </w:r>
      <w:r w:rsidR="00FA49BD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является дополнением до универсального множества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4. Равны ли множества А={10, 20, 30, 40} и В={40, 20, 30, 10}</w:t>
      </w:r>
      <w:r w:rsidR="00F65E87">
        <w:rPr>
          <w:b/>
          <w:i/>
        </w:rPr>
        <w:t>:</w:t>
      </w:r>
    </w:p>
    <w:p w:rsidR="00C1242D" w:rsidRPr="00E87B1A" w:rsidRDefault="005A6FDE" w:rsidP="00C1242D">
      <w:pPr>
        <w:jc w:val="both"/>
      </w:pPr>
      <w:r w:rsidRPr="00E87B1A">
        <w:t xml:space="preserve">а) </w:t>
      </w:r>
      <w:r w:rsidR="00FA49BD">
        <w:t>д</w:t>
      </w:r>
      <w:r w:rsidR="00C1242D" w:rsidRPr="00E87B1A">
        <w:t>а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б) </w:t>
      </w:r>
      <w:r w:rsidR="00FA49BD">
        <w:t>н</w:t>
      </w:r>
      <w:r w:rsidR="00C1242D" w:rsidRPr="00E87B1A">
        <w:t>ет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в) </w:t>
      </w:r>
      <w:r w:rsidR="00CA1FA3">
        <w:t>ч</w:t>
      </w:r>
      <w:r w:rsidR="00C1242D" w:rsidRPr="00E87B1A">
        <w:t>астично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г) </w:t>
      </w:r>
      <w:r w:rsidR="00CA1FA3">
        <w:t>э</w:t>
      </w:r>
      <w:r w:rsidR="00C1242D" w:rsidRPr="00E87B1A">
        <w:t>то не множества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5. Соответствие каждого ребра ровно двум вершинам – это</w:t>
      </w:r>
      <w:r w:rsidR="00EC3640">
        <w:rPr>
          <w:b/>
          <w:i/>
        </w:rPr>
        <w:t>:</w:t>
      </w:r>
    </w:p>
    <w:p w:rsidR="00C1242D" w:rsidRPr="00E87B1A" w:rsidRDefault="005A6FDE" w:rsidP="00C1242D">
      <w:pPr>
        <w:jc w:val="both"/>
      </w:pPr>
      <w:r w:rsidRPr="00E87B1A">
        <w:t>а)</w:t>
      </w:r>
      <w:r w:rsidR="00E87B1A">
        <w:t xml:space="preserve"> </w:t>
      </w:r>
      <w:r w:rsidR="00CA1FA3">
        <w:t>о</w:t>
      </w:r>
      <w:r w:rsidR="00C1242D" w:rsidRPr="00E87B1A">
        <w:t>тношение инцидентности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б) </w:t>
      </w:r>
      <w:r w:rsidR="00CA1FA3">
        <w:t>о</w:t>
      </w:r>
      <w:r w:rsidR="00C1242D" w:rsidRPr="00E87B1A">
        <w:t>тношение истинности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в) </w:t>
      </w:r>
      <w:r w:rsidR="00CA1FA3">
        <w:t>о</w:t>
      </w:r>
      <w:r w:rsidR="00C1242D" w:rsidRPr="00E87B1A">
        <w:t>тношение инертности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г) </w:t>
      </w:r>
      <w:r w:rsidR="00CA1FA3">
        <w:t>о</w:t>
      </w:r>
      <w:r w:rsidR="00C1242D" w:rsidRPr="00E87B1A">
        <w:t>тношение имитации</w:t>
      </w:r>
      <w:r w:rsidR="006709C0">
        <w:t>.</w:t>
      </w:r>
    </w:p>
    <w:p w:rsidR="00C1242D" w:rsidRPr="0085318E" w:rsidRDefault="00C1242D" w:rsidP="00C1242D">
      <w:pPr>
        <w:jc w:val="both"/>
        <w:rPr>
          <w:b/>
          <w:i/>
        </w:rPr>
      </w:pPr>
    </w:p>
    <w:p w:rsidR="00C1242D" w:rsidRPr="0085318E" w:rsidRDefault="00C1242D" w:rsidP="00C1242D">
      <w:pPr>
        <w:jc w:val="both"/>
        <w:rPr>
          <w:b/>
          <w:i/>
        </w:rPr>
      </w:pPr>
      <w:r w:rsidRPr="0085318E">
        <w:rPr>
          <w:b/>
          <w:i/>
        </w:rPr>
        <w:t>6. Как называется набор элементов со строго фиксированным порядком</w:t>
      </w:r>
      <w:r w:rsidR="00F65E87" w:rsidRPr="0085318E">
        <w:rPr>
          <w:b/>
          <w:i/>
        </w:rPr>
        <w:t>:</w:t>
      </w:r>
    </w:p>
    <w:p w:rsidR="00C1242D" w:rsidRPr="0085318E" w:rsidRDefault="005A6FDE" w:rsidP="00C1242D">
      <w:pPr>
        <w:jc w:val="both"/>
      </w:pPr>
      <w:r w:rsidRPr="0085318E">
        <w:t xml:space="preserve">а) </w:t>
      </w:r>
      <w:r w:rsidR="00CA1FA3" w:rsidRPr="0085318E">
        <w:t>в</w:t>
      </w:r>
      <w:r w:rsidR="00C1242D" w:rsidRPr="0085318E">
        <w:t>ектор</w:t>
      </w:r>
      <w:r w:rsidR="00AC5CDD" w:rsidRPr="0085318E">
        <w:t>;</w:t>
      </w:r>
    </w:p>
    <w:p w:rsidR="00C1242D" w:rsidRPr="0085318E" w:rsidRDefault="005A6FDE" w:rsidP="00C1242D">
      <w:pPr>
        <w:jc w:val="both"/>
      </w:pPr>
      <w:r w:rsidRPr="0085318E">
        <w:t xml:space="preserve">б) </w:t>
      </w:r>
      <w:r w:rsidR="00CA1FA3" w:rsidRPr="0085318E">
        <w:t>к</w:t>
      </w:r>
      <w:r w:rsidR="00C1242D" w:rsidRPr="0085318E">
        <w:t>артеж</w:t>
      </w:r>
      <w:r w:rsidR="00AC5CDD" w:rsidRPr="0085318E">
        <w:t>;</w:t>
      </w:r>
    </w:p>
    <w:p w:rsidR="00C1242D" w:rsidRPr="0085318E" w:rsidRDefault="005A6FDE" w:rsidP="00C1242D">
      <w:pPr>
        <w:jc w:val="both"/>
      </w:pPr>
      <w:r w:rsidRPr="0085318E">
        <w:t xml:space="preserve">в) </w:t>
      </w:r>
      <w:r w:rsidR="00CA1FA3" w:rsidRPr="0085318E">
        <w:t>м</w:t>
      </w:r>
      <w:r w:rsidR="00C1242D" w:rsidRPr="0085318E">
        <w:t>ножество множеств</w:t>
      </w:r>
      <w:r w:rsidR="00AC5CDD" w:rsidRPr="0085318E">
        <w:t>;</w:t>
      </w:r>
    </w:p>
    <w:p w:rsidR="00C1242D" w:rsidRPr="0085318E" w:rsidRDefault="0085318E" w:rsidP="00C1242D">
      <w:pPr>
        <w:jc w:val="both"/>
      </w:pPr>
      <w:r w:rsidRPr="0085318E">
        <w:t>г</w:t>
      </w:r>
      <w:r w:rsidR="005A6FDE" w:rsidRPr="0085318E">
        <w:t xml:space="preserve">) </w:t>
      </w:r>
      <w:r w:rsidR="00CA1FA3" w:rsidRPr="0085318E">
        <w:t>д</w:t>
      </w:r>
      <w:r w:rsidR="00C1242D" w:rsidRPr="0085318E">
        <w:t>екартово произведение</w:t>
      </w:r>
      <w:r w:rsidR="00F65E87" w:rsidRPr="0085318E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7. Неделимое высказывание, не содержащее логических связок, называется</w:t>
      </w:r>
      <w:r w:rsidR="00EC3640">
        <w:rPr>
          <w:b/>
          <w:i/>
        </w:rPr>
        <w:t>:</w:t>
      </w:r>
    </w:p>
    <w:p w:rsidR="00C1242D" w:rsidRPr="00E87B1A" w:rsidRDefault="005A6FDE" w:rsidP="00C1242D">
      <w:pPr>
        <w:jc w:val="both"/>
      </w:pPr>
      <w:r w:rsidRPr="00E87B1A">
        <w:t xml:space="preserve">а) </w:t>
      </w:r>
      <w:r w:rsidR="00CA1FA3">
        <w:t>п</w:t>
      </w:r>
      <w:r w:rsidR="00C1242D" w:rsidRPr="00E87B1A">
        <w:t>ростым</w:t>
      </w:r>
      <w:r w:rsidR="00AC5CDD">
        <w:t>;</w:t>
      </w:r>
      <w:r w:rsidR="00C1242D" w:rsidRPr="00E87B1A">
        <w:t xml:space="preserve"> </w:t>
      </w:r>
    </w:p>
    <w:p w:rsidR="00C1242D" w:rsidRPr="00E87B1A" w:rsidRDefault="005A6FDE" w:rsidP="00C1242D">
      <w:pPr>
        <w:jc w:val="both"/>
      </w:pPr>
      <w:r w:rsidRPr="00E87B1A">
        <w:t xml:space="preserve">б) </w:t>
      </w:r>
      <w:r w:rsidR="00CA1FA3">
        <w:t>э</w:t>
      </w:r>
      <w:r w:rsidR="00C1242D" w:rsidRPr="00E87B1A">
        <w:t>лементарным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в) </w:t>
      </w:r>
      <w:r w:rsidR="00CA1FA3">
        <w:t>с</w:t>
      </w:r>
      <w:r w:rsidR="00C1242D" w:rsidRPr="00E87B1A">
        <w:t>ложным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г) </w:t>
      </w:r>
      <w:r w:rsidR="00CA1FA3">
        <w:t>м</w:t>
      </w:r>
      <w:r w:rsidR="00C1242D" w:rsidRPr="00E87B1A">
        <w:t>аловероятным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8.  Над какими векторами можно производить операцию сравнения</w:t>
      </w:r>
      <w:r w:rsidR="00F65E87">
        <w:rPr>
          <w:b/>
          <w:i/>
        </w:rPr>
        <w:t>:</w:t>
      </w:r>
    </w:p>
    <w:p w:rsidR="00C1242D" w:rsidRPr="00E87B1A" w:rsidRDefault="005A6FDE" w:rsidP="00C1242D">
      <w:pPr>
        <w:jc w:val="both"/>
      </w:pPr>
      <w:r w:rsidRPr="00E87B1A">
        <w:t xml:space="preserve">а) </w:t>
      </w:r>
      <w:r w:rsidR="00CA1FA3">
        <w:t>н</w:t>
      </w:r>
      <w:r w:rsidR="00C1242D" w:rsidRPr="00E87B1A">
        <w:t>ад векторами одинакового состава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lastRenderedPageBreak/>
        <w:t xml:space="preserve">б) </w:t>
      </w:r>
      <w:r w:rsidR="00CA1FA3">
        <w:t>н</w:t>
      </w:r>
      <w:r w:rsidR="00C1242D" w:rsidRPr="00E87B1A">
        <w:t>ад векторами одинаковой длины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в) </w:t>
      </w:r>
      <w:r w:rsidR="00CA1FA3">
        <w:t>н</w:t>
      </w:r>
      <w:r w:rsidR="00C1242D" w:rsidRPr="00E87B1A">
        <w:t>ад векторами одинаковой длины и одинакового состава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г) </w:t>
      </w:r>
      <w:r w:rsidR="00CA1FA3">
        <w:t>н</w:t>
      </w:r>
      <w:r w:rsidR="00C1242D" w:rsidRPr="00E87B1A">
        <w:t>ад любыми векторами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9. Как называют множество наилучших и несравнимых вариантов в теории принятия решений</w:t>
      </w:r>
      <w:r w:rsidR="00F65E87">
        <w:rPr>
          <w:b/>
          <w:i/>
        </w:rPr>
        <w:t>:</w:t>
      </w:r>
    </w:p>
    <w:p w:rsidR="00C1242D" w:rsidRPr="00E87B1A" w:rsidRDefault="005A6FDE" w:rsidP="00C1242D">
      <w:pPr>
        <w:jc w:val="both"/>
      </w:pPr>
      <w:r w:rsidRPr="00E87B1A">
        <w:t xml:space="preserve">а) </w:t>
      </w:r>
      <w:r w:rsidR="00CA1FA3">
        <w:t>о</w:t>
      </w:r>
      <w:r w:rsidR="00C1242D" w:rsidRPr="00E87B1A">
        <w:t>бластью предпочтений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б) </w:t>
      </w:r>
      <w:r w:rsidR="00CA1FA3">
        <w:t>о</w:t>
      </w:r>
      <w:r w:rsidR="00C1242D" w:rsidRPr="00E87B1A">
        <w:t>бластью вариантов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в) </w:t>
      </w:r>
      <w:r w:rsidR="00CA1FA3">
        <w:t>о</w:t>
      </w:r>
      <w:r w:rsidR="00C1242D" w:rsidRPr="00E87B1A">
        <w:t>бластью компромиссов</w:t>
      </w:r>
      <w:r w:rsidR="00AC5CDD">
        <w:t>;</w:t>
      </w:r>
    </w:p>
    <w:p w:rsidR="00C1242D" w:rsidRPr="00E87B1A" w:rsidRDefault="005A6FDE" w:rsidP="00C1242D">
      <w:pPr>
        <w:jc w:val="both"/>
      </w:pPr>
      <w:r w:rsidRPr="00E87B1A">
        <w:t xml:space="preserve">г) </w:t>
      </w:r>
      <w:r w:rsidR="00CA1FA3">
        <w:t>м</w:t>
      </w:r>
      <w:r w:rsidR="00C1242D" w:rsidRPr="00E87B1A">
        <w:t>ножеством парето-оптимальных решений</w:t>
      </w:r>
      <w:r w:rsidR="00F65E87">
        <w:t>?</w:t>
      </w:r>
      <w:r w:rsidR="00C1242D" w:rsidRPr="00E87B1A">
        <w:t xml:space="preserve"> 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10. Укажите проекцию на первую ось, если V={(</w:t>
      </w:r>
      <w:r w:rsidR="006709C0">
        <w:rPr>
          <w:b/>
          <w:i/>
        </w:rPr>
        <w:t>a, b, d), (c, b, d), (d, b, b)}:</w:t>
      </w:r>
    </w:p>
    <w:p w:rsidR="00C1242D" w:rsidRPr="00904739" w:rsidRDefault="005A6FDE" w:rsidP="00C1242D">
      <w:pPr>
        <w:jc w:val="both"/>
        <w:rPr>
          <w:lang w:val="en-US"/>
        </w:rPr>
      </w:pPr>
      <w:r w:rsidRPr="00E87B1A">
        <w:t>а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{a, c, d, a, c, d }</w:t>
      </w:r>
      <w:r w:rsidR="00AC5CDD" w:rsidRPr="00AC5CDD">
        <w:rPr>
          <w:lang w:val="en-US"/>
        </w:rPr>
        <w:t>;</w:t>
      </w:r>
    </w:p>
    <w:p w:rsidR="00C1242D" w:rsidRPr="00AC5CDD" w:rsidRDefault="005A6FDE" w:rsidP="00C1242D">
      <w:pPr>
        <w:jc w:val="both"/>
        <w:rPr>
          <w:lang w:val="en-US"/>
        </w:rPr>
      </w:pPr>
      <w:r w:rsidRPr="00E87B1A">
        <w:t>б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{(a),( c), (d)}</w:t>
      </w:r>
      <w:r w:rsidR="00AC5CDD" w:rsidRPr="00AC5CDD">
        <w:rPr>
          <w:lang w:val="en-US"/>
        </w:rPr>
        <w:t xml:space="preserve"> ;</w:t>
      </w:r>
    </w:p>
    <w:p w:rsidR="00C1242D" w:rsidRPr="00904739" w:rsidRDefault="005A6FDE" w:rsidP="00C1242D">
      <w:pPr>
        <w:jc w:val="both"/>
        <w:rPr>
          <w:lang w:val="en-US"/>
        </w:rPr>
      </w:pPr>
      <w:r w:rsidRPr="00E87B1A">
        <w:t>в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{{a}, {c}, {d}}</w:t>
      </w:r>
      <w:r w:rsidR="00AC5CDD" w:rsidRPr="00AC5CDD">
        <w:rPr>
          <w:lang w:val="en-US"/>
        </w:rPr>
        <w:t>;</w:t>
      </w:r>
    </w:p>
    <w:p w:rsidR="00C1242D" w:rsidRPr="00904739" w:rsidRDefault="005A6FDE" w:rsidP="00C1242D">
      <w:pPr>
        <w:jc w:val="both"/>
        <w:rPr>
          <w:lang w:val="en-US"/>
        </w:rPr>
      </w:pPr>
      <w:r w:rsidRPr="00E87B1A">
        <w:t>г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{a, c, d}</w:t>
      </w:r>
      <w:r w:rsidR="00AC5CDD" w:rsidRPr="00AC5CDD">
        <w:rPr>
          <w:lang w:val="en-US"/>
        </w:rPr>
        <w:t>;</w:t>
      </w:r>
    </w:p>
    <w:p w:rsidR="00C1242D" w:rsidRPr="00144642" w:rsidRDefault="005A6FDE" w:rsidP="00C1242D">
      <w:pPr>
        <w:jc w:val="both"/>
        <w:rPr>
          <w:lang w:val="en-US"/>
        </w:rPr>
      </w:pPr>
      <w:r w:rsidRPr="00E87B1A">
        <w:t>д</w:t>
      </w:r>
      <w:r w:rsidRPr="00144642">
        <w:rPr>
          <w:lang w:val="en-US"/>
        </w:rPr>
        <w:t xml:space="preserve">) </w:t>
      </w:r>
      <w:r w:rsidR="00C1242D" w:rsidRPr="00144642">
        <w:rPr>
          <w:lang w:val="en-US"/>
        </w:rPr>
        <w:t>(</w:t>
      </w:r>
      <w:r w:rsidR="00C1242D" w:rsidRPr="00904739">
        <w:rPr>
          <w:lang w:val="en-US"/>
        </w:rPr>
        <w:t>a</w:t>
      </w:r>
      <w:r w:rsidR="00C1242D" w:rsidRPr="00144642">
        <w:rPr>
          <w:lang w:val="en-US"/>
        </w:rPr>
        <w:t xml:space="preserve">, </w:t>
      </w:r>
      <w:r w:rsidR="00C1242D" w:rsidRPr="00904739">
        <w:rPr>
          <w:lang w:val="en-US"/>
        </w:rPr>
        <w:t>c</w:t>
      </w:r>
      <w:r w:rsidR="00C1242D" w:rsidRPr="00144642">
        <w:rPr>
          <w:lang w:val="en-US"/>
        </w:rPr>
        <w:t xml:space="preserve">, </w:t>
      </w:r>
      <w:r w:rsidR="00C1242D" w:rsidRPr="00904739">
        <w:rPr>
          <w:lang w:val="en-US"/>
        </w:rPr>
        <w:t>d</w:t>
      </w:r>
      <w:r w:rsidR="00C1242D" w:rsidRPr="00144642">
        <w:rPr>
          <w:lang w:val="en-US"/>
        </w:rPr>
        <w:t>)</w:t>
      </w:r>
      <w:r w:rsidR="00AC5CDD" w:rsidRPr="00144642">
        <w:rPr>
          <w:lang w:val="en-US"/>
        </w:rPr>
        <w:t>;</w:t>
      </w:r>
    </w:p>
    <w:p w:rsidR="00C1242D" w:rsidRPr="00E87B1A" w:rsidRDefault="005A6FDE" w:rsidP="00C1242D">
      <w:pPr>
        <w:jc w:val="both"/>
      </w:pPr>
      <w:r w:rsidRPr="00E87B1A">
        <w:t xml:space="preserve">ж) </w:t>
      </w:r>
      <w:r w:rsidR="00AC5CDD">
        <w:t>п</w:t>
      </w:r>
      <w:r w:rsidR="00C1242D" w:rsidRPr="00E87B1A">
        <w:t>роекцию определить нельзя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11. Чему равно декартово произведение Y x X, если X=(0, 1), Y=(a, b)</w:t>
      </w:r>
      <w:r w:rsidR="00F65E87">
        <w:rPr>
          <w:b/>
          <w:i/>
        </w:rPr>
        <w:t>:</w:t>
      </w:r>
    </w:p>
    <w:p w:rsidR="00C1242D" w:rsidRPr="00904739" w:rsidRDefault="005A6FDE" w:rsidP="00C1242D">
      <w:pPr>
        <w:jc w:val="both"/>
        <w:rPr>
          <w:lang w:val="en-US"/>
        </w:rPr>
      </w:pPr>
      <w:r w:rsidRPr="00E87B1A">
        <w:t>а</w:t>
      </w:r>
      <w:r w:rsidRPr="00904739">
        <w:rPr>
          <w:lang w:val="en-US"/>
        </w:rPr>
        <w:t>)</w:t>
      </w:r>
      <w:r w:rsidR="00C1242D" w:rsidRPr="00904739">
        <w:rPr>
          <w:lang w:val="en-US"/>
        </w:rPr>
        <w:t xml:space="preserve"> {(0, a), (0, b), (1, a), (1, b)}</w:t>
      </w:r>
      <w:r w:rsidR="00AC5CDD" w:rsidRPr="00AC5CDD">
        <w:rPr>
          <w:lang w:val="en-US"/>
        </w:rPr>
        <w:t>;</w:t>
      </w:r>
    </w:p>
    <w:p w:rsidR="00C1242D" w:rsidRPr="00AC5CDD" w:rsidRDefault="005A6FDE" w:rsidP="00C1242D">
      <w:pPr>
        <w:jc w:val="both"/>
        <w:rPr>
          <w:lang w:val="en-US"/>
        </w:rPr>
      </w:pPr>
      <w:r w:rsidRPr="00E87B1A">
        <w:t>б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 a, 0), (a, 1), (b,0), ( b, 1)}</w:t>
      </w:r>
      <w:r w:rsidR="00AC5CDD" w:rsidRPr="00AC5CDD">
        <w:rPr>
          <w:lang w:val="en-US"/>
        </w:rPr>
        <w:t>;</w:t>
      </w:r>
    </w:p>
    <w:p w:rsidR="00C1242D" w:rsidRPr="00904739" w:rsidRDefault="005A6FDE" w:rsidP="00C1242D">
      <w:pPr>
        <w:jc w:val="both"/>
        <w:rPr>
          <w:lang w:val="en-US"/>
        </w:rPr>
      </w:pPr>
      <w:r w:rsidRPr="00E87B1A">
        <w:t>в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{(0,0), (0, 1), (1,0), (1,1)}</w:t>
      </w:r>
      <w:r w:rsidR="00AC5CDD" w:rsidRPr="00AC5CDD">
        <w:rPr>
          <w:lang w:val="en-US"/>
        </w:rPr>
        <w:t>;</w:t>
      </w:r>
    </w:p>
    <w:p w:rsidR="00C1242D" w:rsidRPr="00904739" w:rsidRDefault="005A6FDE" w:rsidP="00C1242D">
      <w:pPr>
        <w:jc w:val="both"/>
        <w:rPr>
          <w:lang w:val="en-US"/>
        </w:rPr>
      </w:pPr>
      <w:r w:rsidRPr="00E87B1A">
        <w:t>г</w:t>
      </w:r>
      <w:r w:rsidRPr="00904739">
        <w:rPr>
          <w:lang w:val="en-US"/>
        </w:rPr>
        <w:t>)</w:t>
      </w:r>
      <w:r w:rsidR="003F65B6" w:rsidRPr="00904739">
        <w:rPr>
          <w:lang w:val="en-US"/>
        </w:rPr>
        <w:t xml:space="preserve"> </w:t>
      </w:r>
      <w:r w:rsidR="00C1242D" w:rsidRPr="00904739">
        <w:rPr>
          <w:lang w:val="en-US"/>
        </w:rPr>
        <w:t>{(0, a, 0), (0, a, 1), (0, b, 0), (0, b, 1), (1, a, 0), (1, a, 1), (1, b,0), (1, b, 1)}</w:t>
      </w:r>
      <w:r w:rsidR="00F65E87" w:rsidRPr="00AC5CDD">
        <w:rPr>
          <w:lang w:val="en-US"/>
        </w:rPr>
        <w:t>?</w:t>
      </w:r>
    </w:p>
    <w:p w:rsidR="00C1242D" w:rsidRPr="00904739" w:rsidRDefault="00C1242D" w:rsidP="00C1242D">
      <w:pPr>
        <w:jc w:val="both"/>
        <w:rPr>
          <w:lang w:val="en-US"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12.    Сравните  два вектора по предпочтению, если V={(3, 3, 2, 1), (3, 2, 2, 2)}</w:t>
      </w:r>
      <w:r w:rsidR="00AC5CDD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в</w:t>
      </w:r>
      <w:r w:rsidR="00C1242D" w:rsidRPr="00E87B1A">
        <w:t>ектор  (3, 3, 2, 2) не  менее предпочтителен, чем вектор (3, 3, 2, 1)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в</w:t>
      </w:r>
      <w:r w:rsidR="00C1242D" w:rsidRPr="00E87B1A">
        <w:t>ектор  (3, 3, 2, 1) не  менее предпочтителен, чем вектор (3, 3, 2, 2)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у</w:t>
      </w:r>
      <w:r w:rsidR="00C1242D" w:rsidRPr="00E87B1A">
        <w:t>казанные векторы несравнимы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в</w:t>
      </w:r>
      <w:r w:rsidR="00C1242D" w:rsidRPr="00E87B1A">
        <w:t>екторы равны</w:t>
      </w:r>
      <w:r w:rsidR="006709C0">
        <w:t>.</w:t>
      </w:r>
    </w:p>
    <w:p w:rsidR="00C1242D" w:rsidRPr="0085318E" w:rsidRDefault="00C1242D" w:rsidP="00C1242D">
      <w:pPr>
        <w:jc w:val="both"/>
      </w:pPr>
    </w:p>
    <w:p w:rsidR="00C1242D" w:rsidRPr="0085318E" w:rsidRDefault="00C1242D" w:rsidP="00C1242D">
      <w:pPr>
        <w:jc w:val="both"/>
        <w:rPr>
          <w:b/>
          <w:i/>
        </w:rPr>
      </w:pPr>
      <w:r w:rsidRPr="0085318E">
        <w:rPr>
          <w:b/>
          <w:i/>
        </w:rPr>
        <w:t>13. Как называется комбинация, представляющая собой  подмножества длины m, причем m&lt;n</w:t>
      </w:r>
      <w:r w:rsidR="00F65E87" w:rsidRPr="0085318E">
        <w:rPr>
          <w:b/>
          <w:i/>
        </w:rPr>
        <w:t>:</w:t>
      </w:r>
    </w:p>
    <w:p w:rsidR="00C1242D" w:rsidRPr="0085318E" w:rsidRDefault="003F65B6" w:rsidP="00C1242D">
      <w:pPr>
        <w:jc w:val="both"/>
      </w:pPr>
      <w:r w:rsidRPr="0085318E">
        <w:t xml:space="preserve">а) </w:t>
      </w:r>
      <w:r w:rsidR="00CA1FA3" w:rsidRPr="0085318E">
        <w:t>п</w:t>
      </w:r>
      <w:r w:rsidR="00C1242D" w:rsidRPr="0085318E">
        <w:t>ерестановки</w:t>
      </w:r>
      <w:r w:rsidR="00AC5CDD" w:rsidRPr="0085318E">
        <w:t>;</w:t>
      </w:r>
    </w:p>
    <w:p w:rsidR="00C1242D" w:rsidRPr="0085318E" w:rsidRDefault="003F65B6" w:rsidP="00C1242D">
      <w:pPr>
        <w:jc w:val="both"/>
      </w:pPr>
      <w:r w:rsidRPr="0085318E">
        <w:t xml:space="preserve">б) </w:t>
      </w:r>
      <w:r w:rsidR="00CA1FA3" w:rsidRPr="0085318E">
        <w:t>п</w:t>
      </w:r>
      <w:r w:rsidR="00C1242D" w:rsidRPr="0085318E">
        <w:t>ерестановки с повторениями</w:t>
      </w:r>
      <w:r w:rsidR="00AC5CDD" w:rsidRPr="0085318E">
        <w:t>;</w:t>
      </w:r>
    </w:p>
    <w:p w:rsidR="00C1242D" w:rsidRPr="0085318E" w:rsidRDefault="0085318E" w:rsidP="00C1242D">
      <w:pPr>
        <w:jc w:val="both"/>
      </w:pPr>
      <w:r w:rsidRPr="0085318E">
        <w:t>в</w:t>
      </w:r>
      <w:r w:rsidR="003F65B6" w:rsidRPr="0085318E">
        <w:t>)</w:t>
      </w:r>
      <w:r w:rsidR="00E87B1A" w:rsidRPr="0085318E">
        <w:t xml:space="preserve"> </w:t>
      </w:r>
      <w:r w:rsidR="00CA1FA3" w:rsidRPr="0085318E">
        <w:t>с</w:t>
      </w:r>
      <w:r w:rsidR="00C1242D" w:rsidRPr="0085318E">
        <w:t>очетания</w:t>
      </w:r>
      <w:r w:rsidR="00AC5CDD" w:rsidRPr="0085318E">
        <w:t>;</w:t>
      </w:r>
    </w:p>
    <w:p w:rsidR="00C1242D" w:rsidRPr="0085318E" w:rsidRDefault="0085318E" w:rsidP="00C1242D">
      <w:pPr>
        <w:jc w:val="both"/>
      </w:pPr>
      <w:r w:rsidRPr="0085318E">
        <w:t>г</w:t>
      </w:r>
      <w:r w:rsidR="003F65B6" w:rsidRPr="0085318E">
        <w:t xml:space="preserve">) </w:t>
      </w:r>
      <w:r w:rsidR="00CA1FA3" w:rsidRPr="0085318E">
        <w:t>с</w:t>
      </w:r>
      <w:r w:rsidR="00C1242D" w:rsidRPr="0085318E">
        <w:t>очетания с повторениями</w:t>
      </w:r>
      <w:r w:rsidR="00AC5CDD" w:rsidRPr="0085318E">
        <w:t>;</w:t>
      </w:r>
    </w:p>
    <w:p w:rsidR="00C1242D" w:rsidRPr="0085318E" w:rsidRDefault="0085318E" w:rsidP="00C1242D">
      <w:pPr>
        <w:jc w:val="both"/>
      </w:pPr>
      <w:r w:rsidRPr="0085318E">
        <w:t>д</w:t>
      </w:r>
      <w:r w:rsidR="003F65B6" w:rsidRPr="0085318E">
        <w:t xml:space="preserve">) </w:t>
      </w:r>
      <w:r w:rsidR="00CA1FA3" w:rsidRPr="0085318E">
        <w:t>р</w:t>
      </w:r>
      <w:r w:rsidR="00C1242D" w:rsidRPr="0085318E">
        <w:t>азмещения</w:t>
      </w:r>
      <w:r w:rsidR="00AC5CDD" w:rsidRPr="0085318E">
        <w:t>;</w:t>
      </w:r>
    </w:p>
    <w:p w:rsidR="00C1242D" w:rsidRPr="0085318E" w:rsidRDefault="0085318E" w:rsidP="00C1242D">
      <w:pPr>
        <w:jc w:val="both"/>
      </w:pPr>
      <w:r w:rsidRPr="0085318E">
        <w:t>ж</w:t>
      </w:r>
      <w:r w:rsidR="003F65B6" w:rsidRPr="0085318E">
        <w:t xml:space="preserve">) </w:t>
      </w:r>
      <w:r w:rsidR="00CA1FA3" w:rsidRPr="0085318E">
        <w:t>р</w:t>
      </w:r>
      <w:r w:rsidR="00C1242D" w:rsidRPr="0085318E">
        <w:t>азмещения с повторениями</w:t>
      </w:r>
      <w:r w:rsidR="00F65E87" w:rsidRPr="0085318E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14. Как называются комбинации, представляющие собой кортежи, состоящие из n элементов, если n – длина множества, и множество содержи</w:t>
      </w:r>
      <w:r w:rsidR="009946F3" w:rsidRPr="00E87B1A">
        <w:rPr>
          <w:b/>
          <w:i/>
        </w:rPr>
        <w:t>т некоторые одинаковые элементы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п</w:t>
      </w:r>
      <w:r w:rsidR="00C1242D" w:rsidRPr="00E87B1A">
        <w:t>ерестановки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п</w:t>
      </w:r>
      <w:r w:rsidR="00C1242D" w:rsidRPr="00E87B1A">
        <w:t>ерестановки с повторениями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с</w:t>
      </w:r>
      <w:r w:rsidR="00C1242D" w:rsidRPr="00E87B1A">
        <w:t>очетания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с</w:t>
      </w:r>
      <w:r w:rsidR="00C1242D" w:rsidRPr="00E87B1A">
        <w:t>очетания с повторениями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д) </w:t>
      </w:r>
      <w:r w:rsidR="00CA1FA3">
        <w:t>р</w:t>
      </w:r>
      <w:r w:rsidR="00C1242D" w:rsidRPr="00E87B1A">
        <w:t>азмещения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ж) </w:t>
      </w:r>
      <w:r w:rsidR="00CA1FA3">
        <w:t>р</w:t>
      </w:r>
      <w:r w:rsidR="00C1242D" w:rsidRPr="00E87B1A">
        <w:t>азмещения с повторениями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6709C0" w:rsidRDefault="006709C0" w:rsidP="00C1242D">
      <w:pPr>
        <w:jc w:val="both"/>
        <w:rPr>
          <w:b/>
          <w:i/>
        </w:rPr>
      </w:pPr>
    </w:p>
    <w:p w:rsidR="00C1242D" w:rsidRPr="0085318E" w:rsidRDefault="00C1242D" w:rsidP="00C1242D">
      <w:pPr>
        <w:jc w:val="both"/>
        <w:rPr>
          <w:b/>
          <w:i/>
        </w:rPr>
      </w:pPr>
      <w:r w:rsidRPr="0085318E">
        <w:rPr>
          <w:b/>
          <w:i/>
        </w:rPr>
        <w:lastRenderedPageBreak/>
        <w:t>15.  Как называются комбинации, представляющие собой кортежи длины m, причем m&gt;n или m&lt;n</w:t>
      </w:r>
      <w:r w:rsidR="00F65E87" w:rsidRPr="0085318E">
        <w:rPr>
          <w:b/>
          <w:i/>
        </w:rPr>
        <w:t>:</w:t>
      </w:r>
    </w:p>
    <w:p w:rsidR="00C1242D" w:rsidRPr="0085318E" w:rsidRDefault="003F65B6" w:rsidP="00C1242D">
      <w:pPr>
        <w:jc w:val="both"/>
      </w:pPr>
      <w:r w:rsidRPr="0085318E">
        <w:t xml:space="preserve">а) </w:t>
      </w:r>
      <w:r w:rsidR="00CA1FA3" w:rsidRPr="0085318E">
        <w:t>п</w:t>
      </w:r>
      <w:r w:rsidR="00C1242D" w:rsidRPr="0085318E">
        <w:t>ерестановки</w:t>
      </w:r>
      <w:r w:rsidR="00AC5CDD" w:rsidRPr="0085318E">
        <w:t>;</w:t>
      </w:r>
    </w:p>
    <w:p w:rsidR="00C1242D" w:rsidRPr="0085318E" w:rsidRDefault="003F65B6" w:rsidP="00C1242D">
      <w:pPr>
        <w:jc w:val="both"/>
      </w:pPr>
      <w:r w:rsidRPr="0085318E">
        <w:t xml:space="preserve">б) </w:t>
      </w:r>
      <w:r w:rsidR="00CA1FA3" w:rsidRPr="0085318E">
        <w:t>п</w:t>
      </w:r>
      <w:r w:rsidR="00C1242D" w:rsidRPr="0085318E">
        <w:t>ерестановки с повторениями</w:t>
      </w:r>
      <w:r w:rsidR="00AC5CDD" w:rsidRPr="0085318E">
        <w:t>;</w:t>
      </w:r>
    </w:p>
    <w:p w:rsidR="00C1242D" w:rsidRPr="0085318E" w:rsidRDefault="003F65B6" w:rsidP="00C1242D">
      <w:pPr>
        <w:jc w:val="both"/>
      </w:pPr>
      <w:r w:rsidRPr="0085318E">
        <w:t xml:space="preserve">в) </w:t>
      </w:r>
      <w:r w:rsidR="00CA1FA3" w:rsidRPr="0085318E">
        <w:t>с</w:t>
      </w:r>
      <w:r w:rsidR="00C1242D" w:rsidRPr="0085318E">
        <w:t>очетания</w:t>
      </w:r>
      <w:r w:rsidR="00AC5CDD" w:rsidRPr="0085318E">
        <w:t>;</w:t>
      </w:r>
    </w:p>
    <w:p w:rsidR="00C1242D" w:rsidRPr="0085318E" w:rsidRDefault="003F65B6" w:rsidP="00C1242D">
      <w:pPr>
        <w:jc w:val="both"/>
      </w:pPr>
      <w:r w:rsidRPr="0085318E">
        <w:t xml:space="preserve">г) </w:t>
      </w:r>
      <w:r w:rsidR="00CA1FA3" w:rsidRPr="0085318E">
        <w:t>с</w:t>
      </w:r>
      <w:r w:rsidR="00C1242D" w:rsidRPr="0085318E">
        <w:t>очетания с повторениями</w:t>
      </w:r>
      <w:r w:rsidR="00AC5CDD" w:rsidRPr="0085318E">
        <w:t>;</w:t>
      </w:r>
    </w:p>
    <w:p w:rsidR="00C1242D" w:rsidRPr="0085318E" w:rsidRDefault="0085318E" w:rsidP="00C1242D">
      <w:pPr>
        <w:jc w:val="both"/>
      </w:pPr>
      <w:r w:rsidRPr="0085318E">
        <w:t>д</w:t>
      </w:r>
      <w:r w:rsidR="003F65B6" w:rsidRPr="0085318E">
        <w:t xml:space="preserve">) </w:t>
      </w:r>
      <w:r w:rsidR="00CA1FA3" w:rsidRPr="0085318E">
        <w:t>р</w:t>
      </w:r>
      <w:r w:rsidR="00C1242D" w:rsidRPr="0085318E">
        <w:t>азмещения</w:t>
      </w:r>
      <w:r w:rsidR="00AC5CDD" w:rsidRPr="0085318E">
        <w:t>;</w:t>
      </w:r>
    </w:p>
    <w:p w:rsidR="00C1242D" w:rsidRPr="0085318E" w:rsidRDefault="0085318E" w:rsidP="00C1242D">
      <w:pPr>
        <w:jc w:val="both"/>
      </w:pPr>
      <w:r w:rsidRPr="0085318E">
        <w:t>ж</w:t>
      </w:r>
      <w:r w:rsidR="003F65B6" w:rsidRPr="0085318E">
        <w:t xml:space="preserve">) </w:t>
      </w:r>
      <w:r w:rsidR="00CA1FA3" w:rsidRPr="0085318E">
        <w:t>р</w:t>
      </w:r>
      <w:r w:rsidR="00C1242D" w:rsidRPr="0085318E">
        <w:t>азмещения с повторениями</w:t>
      </w:r>
      <w:r w:rsidR="00F65E87" w:rsidRPr="0085318E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rPr>
          <w:b/>
          <w:i/>
        </w:rPr>
      </w:pPr>
      <w:r w:rsidRPr="00E87B1A">
        <w:rPr>
          <w:b/>
          <w:i/>
        </w:rPr>
        <w:t>16. Если прообразы и образы поменять местами, то</w:t>
      </w:r>
      <w:r w:rsidR="006709C0">
        <w:rPr>
          <w:b/>
          <w:i/>
        </w:rPr>
        <w:t>:</w:t>
      </w:r>
    </w:p>
    <w:p w:rsidR="00C1242D" w:rsidRPr="00E87B1A" w:rsidRDefault="003F65B6" w:rsidP="00C1242D">
      <w:r w:rsidRPr="00E87B1A">
        <w:t>а)</w:t>
      </w:r>
      <w:r w:rsidR="009946F3" w:rsidRPr="00E87B1A">
        <w:t xml:space="preserve"> </w:t>
      </w:r>
      <w:r w:rsidR="00CA1FA3">
        <w:t>о</w:t>
      </w:r>
      <w:r w:rsidR="00C1242D" w:rsidRPr="00E87B1A">
        <w:t>бразуется тождественная подстановка</w:t>
      </w:r>
      <w:r w:rsidR="00AC5CDD">
        <w:t>;</w:t>
      </w:r>
    </w:p>
    <w:p w:rsidR="00C1242D" w:rsidRPr="00E87B1A" w:rsidRDefault="003F65B6" w:rsidP="00C1242D">
      <w:r w:rsidRPr="00E87B1A">
        <w:t xml:space="preserve">б) </w:t>
      </w:r>
      <w:r w:rsidR="00CA1FA3">
        <w:t>о</w:t>
      </w:r>
      <w:r w:rsidR="00C1242D" w:rsidRPr="00E87B1A">
        <w:t>бразуется обратная подстановка</w:t>
      </w:r>
      <w:r w:rsidR="00AC5CDD">
        <w:t>;</w:t>
      </w:r>
    </w:p>
    <w:p w:rsidR="00C1242D" w:rsidRPr="00E87B1A" w:rsidRDefault="003F65B6" w:rsidP="00C1242D">
      <w:r w:rsidRPr="00E87B1A">
        <w:t xml:space="preserve">в) </w:t>
      </w:r>
      <w:r w:rsidR="00CA1FA3">
        <w:t>о</w:t>
      </w:r>
      <w:r w:rsidR="00C1242D" w:rsidRPr="00E87B1A">
        <w:t>бразуется единичная подстановка</w:t>
      </w:r>
      <w:r w:rsidR="00AC5CDD">
        <w:t>;</w:t>
      </w:r>
    </w:p>
    <w:p w:rsidR="00C1242D" w:rsidRPr="00E87B1A" w:rsidRDefault="003F65B6" w:rsidP="00C1242D">
      <w:r w:rsidRPr="00E87B1A">
        <w:t xml:space="preserve">г) </w:t>
      </w:r>
      <w:r w:rsidR="00CA1FA3">
        <w:t>о</w:t>
      </w:r>
      <w:r w:rsidR="00C1242D" w:rsidRPr="00E87B1A">
        <w:t>бразуется композиция подстановок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17. Какая комбинация позволит определить количество внутренних точек пересечения диагоналей n-угольника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>а)</w:t>
      </w:r>
      <w:r w:rsidR="009946F3" w:rsidRPr="00E87B1A">
        <w:t xml:space="preserve"> </w:t>
      </w:r>
      <w:r w:rsidR="00CA1FA3">
        <w:t>п</w:t>
      </w:r>
      <w:r w:rsidR="00C1242D" w:rsidRPr="00E87B1A">
        <w:t>ерестановки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п</w:t>
      </w:r>
      <w:r w:rsidR="00C1242D" w:rsidRPr="00E87B1A">
        <w:t>ерестановки с повторениями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>в)</w:t>
      </w:r>
      <w:r w:rsidR="00E87B1A">
        <w:t xml:space="preserve"> </w:t>
      </w:r>
      <w:r w:rsidR="00CA1FA3">
        <w:t>с</w:t>
      </w:r>
      <w:r w:rsidR="00C1242D" w:rsidRPr="00E87B1A">
        <w:t>очетания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с</w:t>
      </w:r>
      <w:r w:rsidR="00C1242D" w:rsidRPr="00E87B1A">
        <w:t>очетания с повторениями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д) </w:t>
      </w:r>
      <w:r w:rsidR="00CA1FA3">
        <w:t>р</w:t>
      </w:r>
      <w:r w:rsidR="00C1242D" w:rsidRPr="00E87B1A">
        <w:t>азмещения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ж) </w:t>
      </w:r>
      <w:r w:rsidR="00CA1FA3">
        <w:t>р</w:t>
      </w:r>
      <w:r w:rsidR="00C1242D" w:rsidRPr="00E87B1A">
        <w:t>азмещения с повторениями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18. Сколько можно составить кортежей из 6 элементов множества, если кортежи состоят из 2 различных элементов</w:t>
      </w:r>
      <w:r w:rsidR="00F65E8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1242D" w:rsidRPr="00E87B1A">
        <w:t>0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1242D" w:rsidRPr="00E87B1A">
        <w:t>10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1242D" w:rsidRPr="00E87B1A">
        <w:t>20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1242D" w:rsidRPr="00E87B1A">
        <w:t>30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д) </w:t>
      </w:r>
      <w:r w:rsidR="00C1242D" w:rsidRPr="00E87B1A">
        <w:t>40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rPr>
          <w:b/>
          <w:i/>
        </w:rPr>
      </w:pPr>
      <w:r w:rsidRPr="00E87B1A">
        <w:rPr>
          <w:b/>
          <w:i/>
        </w:rPr>
        <w:t>19. Каждая подстановка может иметь</w:t>
      </w:r>
      <w:r w:rsidR="006709C0">
        <w:rPr>
          <w:b/>
          <w:i/>
        </w:rPr>
        <w:t>:</w:t>
      </w:r>
    </w:p>
    <w:p w:rsidR="00C1242D" w:rsidRPr="00E87B1A" w:rsidRDefault="003F65B6" w:rsidP="00C1242D">
      <w:r w:rsidRPr="00E87B1A">
        <w:t xml:space="preserve">а) </w:t>
      </w:r>
      <w:r w:rsidR="00CA1FA3">
        <w:t>т</w:t>
      </w:r>
      <w:r w:rsidR="00C1242D" w:rsidRPr="00E87B1A">
        <w:t>олько одну обратную подстановку</w:t>
      </w:r>
      <w:r w:rsidR="00AC5CDD">
        <w:t>;</w:t>
      </w:r>
    </w:p>
    <w:p w:rsidR="00C1242D" w:rsidRPr="00E87B1A" w:rsidRDefault="003F65B6" w:rsidP="00C1242D">
      <w:r w:rsidRPr="00E87B1A">
        <w:t xml:space="preserve">б) </w:t>
      </w:r>
      <w:r w:rsidR="00CA1FA3">
        <w:t>н</w:t>
      </w:r>
      <w:r w:rsidR="00C1242D" w:rsidRPr="00E87B1A">
        <w:t>есколько обратных установок</w:t>
      </w:r>
      <w:r w:rsidR="00AC5CDD">
        <w:t>;</w:t>
      </w:r>
    </w:p>
    <w:p w:rsidR="00C1242D" w:rsidRPr="00E87B1A" w:rsidRDefault="003F65B6" w:rsidP="00C1242D">
      <w:r w:rsidRPr="00E87B1A">
        <w:t xml:space="preserve">в) </w:t>
      </w:r>
      <w:r w:rsidR="00CA1FA3">
        <w:t>с</w:t>
      </w:r>
      <w:r w:rsidR="00C1242D" w:rsidRPr="00E87B1A">
        <w:t>только обратных подстановок, сколько элементов в исходной</w:t>
      </w:r>
      <w:r w:rsidR="00AC5CDD">
        <w:t>;</w:t>
      </w:r>
    </w:p>
    <w:p w:rsidR="00C1242D" w:rsidRPr="00E87B1A" w:rsidRDefault="003F65B6" w:rsidP="00C1242D">
      <w:r w:rsidRPr="00E87B1A">
        <w:t xml:space="preserve">г) </w:t>
      </w:r>
      <w:r w:rsidR="00CA1FA3">
        <w:t>б</w:t>
      </w:r>
      <w:r w:rsidR="00C1242D" w:rsidRPr="00E87B1A">
        <w:t>есконечное множество обратных подстановок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20. Можно ли количество перестановок определить при помощи числа размещений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д</w:t>
      </w:r>
      <w:r w:rsidR="00C1242D" w:rsidRPr="00E87B1A">
        <w:t>а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н</w:t>
      </w:r>
      <w:r w:rsidR="00C1242D" w:rsidRPr="00E87B1A">
        <w:t>ет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н</w:t>
      </w:r>
      <w:r w:rsidR="00C1242D" w:rsidRPr="00E87B1A">
        <w:t>е всегда</w:t>
      </w:r>
      <w:r w:rsidR="00F65E87">
        <w:t>?</w:t>
      </w:r>
    </w:p>
    <w:p w:rsidR="00C1242D" w:rsidRPr="00E87B1A" w:rsidRDefault="00C1242D" w:rsidP="00C1242D">
      <w:pPr>
        <w:jc w:val="both"/>
      </w:pPr>
      <w:r w:rsidRPr="00E87B1A">
        <w:t> 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21. Могут ли отношения задаваться самостоятельно, без указания характеристик множества</w:t>
      </w:r>
      <w:r w:rsidR="00F65E87">
        <w:rPr>
          <w:b/>
          <w:i/>
        </w:rPr>
        <w:t>:</w:t>
      </w:r>
    </w:p>
    <w:p w:rsidR="00CA1FA3" w:rsidRPr="00E87B1A" w:rsidRDefault="00CA1FA3" w:rsidP="00CA1FA3">
      <w:pPr>
        <w:jc w:val="both"/>
      </w:pPr>
      <w:r w:rsidRPr="00E87B1A">
        <w:t xml:space="preserve">а) </w:t>
      </w:r>
      <w:r>
        <w:t>д</w:t>
      </w:r>
      <w:r w:rsidRPr="00E87B1A">
        <w:t>а</w:t>
      </w:r>
      <w:r w:rsidR="00AC5CDD">
        <w:t>;</w:t>
      </w:r>
    </w:p>
    <w:p w:rsidR="00CA1FA3" w:rsidRPr="00E87B1A" w:rsidRDefault="00CA1FA3" w:rsidP="00CA1FA3">
      <w:pPr>
        <w:jc w:val="both"/>
      </w:pPr>
      <w:r w:rsidRPr="00E87B1A">
        <w:t xml:space="preserve">б) </w:t>
      </w:r>
      <w:r>
        <w:t>н</w:t>
      </w:r>
      <w:r w:rsidRPr="00E87B1A">
        <w:t>ет</w:t>
      </w:r>
      <w:r w:rsidR="00AC5CDD">
        <w:t>;</w:t>
      </w:r>
    </w:p>
    <w:p w:rsidR="00CA1FA3" w:rsidRPr="00E87B1A" w:rsidRDefault="00CA1FA3" w:rsidP="00CA1FA3">
      <w:pPr>
        <w:jc w:val="both"/>
      </w:pPr>
      <w:r w:rsidRPr="00E87B1A">
        <w:t xml:space="preserve">в) </w:t>
      </w:r>
      <w:r>
        <w:t>н</w:t>
      </w:r>
      <w:r w:rsidRPr="00E87B1A">
        <w:t>е всегда</w:t>
      </w:r>
      <w:r>
        <w:t>?</w:t>
      </w:r>
    </w:p>
    <w:p w:rsidR="00C1242D" w:rsidRPr="00E87B1A" w:rsidRDefault="00C1242D" w:rsidP="00C1242D">
      <w:pPr>
        <w:jc w:val="both"/>
      </w:pPr>
    </w:p>
    <w:p w:rsidR="00C1242D" w:rsidRPr="00E87B1A" w:rsidRDefault="005E3357" w:rsidP="00C1242D">
      <w:pPr>
        <w:jc w:val="both"/>
        <w:rPr>
          <w:b/>
          <w:i/>
        </w:rPr>
      </w:pPr>
      <w:r w:rsidRPr="00E87B1A">
        <w:rPr>
          <w:b/>
          <w:i/>
        </w:rPr>
        <w:t>22. Что означает запись а</w:t>
      </w:r>
      <w:r w:rsidR="00C1242D" w:rsidRPr="00E87B1A">
        <w:rPr>
          <w:b/>
          <w:i/>
        </w:rPr>
        <w:t>Ra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>а)</w:t>
      </w:r>
      <w:r w:rsidR="005E3357" w:rsidRPr="00E87B1A">
        <w:t xml:space="preserve"> </w:t>
      </w:r>
      <w:r w:rsidR="00CA1FA3">
        <w:t>р</w:t>
      </w:r>
      <w:r w:rsidR="00C1242D" w:rsidRPr="00E87B1A">
        <w:t>ефлексивность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а</w:t>
      </w:r>
      <w:r w:rsidR="00C1242D" w:rsidRPr="00E87B1A">
        <w:t>нтирефлекствность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lastRenderedPageBreak/>
        <w:t xml:space="preserve">в) </w:t>
      </w:r>
      <w:r w:rsidR="00CA1FA3">
        <w:t>с</w:t>
      </w:r>
      <w:r w:rsidR="00C1242D" w:rsidRPr="00E87B1A">
        <w:t>имметричность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а</w:t>
      </w:r>
      <w:r w:rsidR="00C1242D" w:rsidRPr="00E87B1A">
        <w:t>нтисимметричность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д) </w:t>
      </w:r>
      <w:r w:rsidR="00CA1FA3">
        <w:t>т</w:t>
      </w:r>
      <w:r w:rsidR="00C1242D" w:rsidRPr="00E87B1A">
        <w:t>ранзитивность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23. Если матрица отношений не симметрична относительно главной диагонали, то</w:t>
      </w:r>
      <w:r w:rsidR="006709C0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о</w:t>
      </w:r>
      <w:r w:rsidR="00C1242D" w:rsidRPr="00E87B1A">
        <w:t>тношение рефлексивно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о</w:t>
      </w:r>
      <w:r w:rsidR="00C1242D" w:rsidRPr="00E87B1A">
        <w:t>тношение антирефлекствно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о</w:t>
      </w:r>
      <w:r w:rsidR="00C1242D" w:rsidRPr="00E87B1A">
        <w:t>тношение симметрично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о</w:t>
      </w:r>
      <w:r w:rsidR="00C1242D" w:rsidRPr="00E87B1A">
        <w:t>тношение антисимметрично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д) </w:t>
      </w:r>
      <w:r w:rsidR="00CA1FA3">
        <w:t>о</w:t>
      </w:r>
      <w:r w:rsidR="00C1242D" w:rsidRPr="00E87B1A">
        <w:t>тношение транзитивно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24. Что означает запись R</w:t>
      </w:r>
      <w:r w:rsidRPr="00E87B1A">
        <w:rPr>
          <w:b/>
          <w:i/>
          <w:vertAlign w:val="subscript"/>
        </w:rPr>
        <w:t>U</w:t>
      </w:r>
      <w:r w:rsidR="005E3357" w:rsidRPr="00E87B1A">
        <w:rPr>
          <w:b/>
          <w:i/>
        </w:rPr>
        <w:t>=МхМ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з</w:t>
      </w:r>
      <w:r w:rsidR="00C1242D" w:rsidRPr="00E87B1A">
        <w:t>адано универсальное отношение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з</w:t>
      </w:r>
      <w:r w:rsidR="00C1242D" w:rsidRPr="00E87B1A">
        <w:t>адано полное отношение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з</w:t>
      </w:r>
      <w:r w:rsidR="00C1242D" w:rsidRPr="00E87B1A">
        <w:t>адано основное отношение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з</w:t>
      </w:r>
      <w:r w:rsidR="00C1242D" w:rsidRPr="00E87B1A">
        <w:t>апись не корректна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25. Что означает запись R*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р</w:t>
      </w:r>
      <w:r w:rsidR="00C1242D" w:rsidRPr="00E87B1A">
        <w:t>ефлексивное замыкание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т</w:t>
      </w:r>
      <w:r w:rsidR="00C1242D" w:rsidRPr="00E87B1A">
        <w:t>ранзитивное замыкание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р</w:t>
      </w:r>
      <w:r w:rsidR="00C1242D" w:rsidRPr="00E87B1A">
        <w:t>ациональное замыкание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т</w:t>
      </w:r>
      <w:r w:rsidR="00C1242D" w:rsidRPr="00E87B1A">
        <w:t>ранзакционное замыкание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д) </w:t>
      </w:r>
      <w:r w:rsidR="00CA1FA3">
        <w:t>з</w:t>
      </w:r>
      <w:r w:rsidR="00C1242D" w:rsidRPr="00E87B1A">
        <w:t>апись некорректна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26. Укажите пары, удовлетворяющие отношению R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 xml:space="preserve"> – находиться на разном расстоянии от начала координат</w:t>
      </w:r>
      <w:r w:rsidR="009946F3" w:rsidRPr="00E87B1A">
        <w:rPr>
          <w:b/>
          <w:i/>
        </w:rPr>
        <w:t>.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1242D" w:rsidRPr="00E87B1A">
        <w:t>(0,1), (1,1)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1242D" w:rsidRPr="00E87B1A">
        <w:t>(0,1), (-1,0)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1242D" w:rsidRPr="00E87B1A">
        <w:t>(0,1), (0,-1)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1242D" w:rsidRPr="00E87B1A">
        <w:t>(0,0), (1,1)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27.  Какими свойствами обладает отношение R  –  быть делителем, отличным от 1 на M=N, где N – множество действительных чисел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р</w:t>
      </w:r>
      <w:r w:rsidR="00C1242D" w:rsidRPr="00E87B1A">
        <w:t>ефлексивно, антирефлексивно, несимметрично неантисимметрично нетранзитивно</w:t>
      </w:r>
      <w:r w:rsidR="00AC5CDD">
        <w:t>;</w:t>
      </w:r>
    </w:p>
    <w:p w:rsidR="00C1242D" w:rsidRPr="00E87B1A" w:rsidRDefault="00E87B1A" w:rsidP="00C1242D">
      <w:pPr>
        <w:jc w:val="both"/>
      </w:pPr>
      <w:r>
        <w:t xml:space="preserve">б) </w:t>
      </w:r>
      <w:r w:rsidR="00CA1FA3">
        <w:t>н</w:t>
      </w:r>
      <w:r w:rsidR="00C1242D" w:rsidRPr="00E87B1A">
        <w:t>ерефлексивно, неантирефлексивно, несимметрично неантисимметрично, транзитивно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н</w:t>
      </w:r>
      <w:r w:rsidR="00C1242D" w:rsidRPr="00E87B1A">
        <w:t>ерефлексивно, н</w:t>
      </w:r>
      <w:r w:rsidR="00CA1FA3">
        <w:t>е</w:t>
      </w:r>
      <w:r w:rsidR="00C1242D" w:rsidRPr="00E87B1A">
        <w:t>нтирефлексивно, симметрично антисимметрично нетранзитивно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р</w:t>
      </w:r>
      <w:r w:rsidR="00C1242D" w:rsidRPr="00E87B1A">
        <w:t>ефлексивно, антирефлексивно, симметрично антисимметрично транзитивно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28. Определить </w:t>
      </w:r>
      <w:r w:rsidR="006709C0">
        <w:rPr>
          <w:b/>
          <w:i/>
        </w:rPr>
        <w:t xml:space="preserve">    </w:t>
      </w:r>
      <w:r w:rsidRPr="00E87B1A">
        <w:rPr>
          <w:b/>
          <w:i/>
        </w:rPr>
        <w:t xml:space="preserve">дополнение </w:t>
      </w:r>
      <w:r w:rsidR="006709C0">
        <w:rPr>
          <w:b/>
          <w:i/>
        </w:rPr>
        <w:t xml:space="preserve"> </w:t>
      </w:r>
      <w:r w:rsidRPr="00E87B1A">
        <w:rPr>
          <w:b/>
          <w:i/>
        </w:rPr>
        <w:t xml:space="preserve">до </w:t>
      </w:r>
      <w:r w:rsidR="006709C0">
        <w:rPr>
          <w:b/>
          <w:i/>
        </w:rPr>
        <w:t xml:space="preserve">  </w:t>
      </w:r>
      <w:r w:rsidRPr="00E87B1A">
        <w:rPr>
          <w:b/>
          <w:i/>
        </w:rPr>
        <w:t xml:space="preserve">отношения, </w:t>
      </w:r>
      <w:r w:rsidR="006709C0">
        <w:rPr>
          <w:b/>
          <w:i/>
        </w:rPr>
        <w:t xml:space="preserve">   </w:t>
      </w:r>
      <w:r w:rsidRPr="00E87B1A">
        <w:rPr>
          <w:b/>
          <w:i/>
        </w:rPr>
        <w:t>если  R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 xml:space="preserve">  –  быть меньше, на </w:t>
      </w:r>
      <w:r w:rsidR="006709C0">
        <w:rPr>
          <w:b/>
          <w:i/>
        </w:rPr>
        <w:t xml:space="preserve">   </w:t>
      </w:r>
      <w:r w:rsidRPr="00E87B1A">
        <w:rPr>
          <w:b/>
          <w:i/>
        </w:rPr>
        <w:t>М={1, 2, 3, 4, 5, 6}.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1242D" w:rsidRPr="00E87B1A">
        <w:t>{(1,1), (2,1),  (2,2), (3,1), (3,2), (3,3), (4,1), (4,2), (4,3), (4,4) ,(5,1), (5,2), (5,3), (5,4), (5,5), (6,1) ,(6,2), (6,3), (6,4), (6,5), (6,6)}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1242D" w:rsidRPr="00E87B1A">
        <w:t>{(1,1), (2,1),  (2,2), (3,1), (3,2), (3,3), (4,1), (4,2), (4,3), (4,4) ,(5,1), (5,2), (5,3), (5,4), (5,5), (6,1) ,(6,2), (6,3), (6,4), (6,5), (6,6), (7,7)}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1242D" w:rsidRPr="00E87B1A">
        <w:t>{(4,1), (4,2), (4,3), (4,4) ,(5,1), (5,2), (5,3), (5,4), (5,5), (6,1) ,(6,2), (6,3), (6,4), (6,5), (6,6)}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1242D" w:rsidRPr="00E87B1A">
        <w:t>{(1,1), (2,1),  (2,2), (3,1), (3,2), (3,3), (4,1), (4,2), (4,3), (4,4) ,(5,1), (5,2), (5,3), (5,4), (5,5), (6,1) ,(6,2), (6,3), (6,4)}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29.  Как называется способ задания взаимосвязей между элементами множества (вектора или кортежа), имеющий области определения и значения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п</w:t>
      </w:r>
      <w:r w:rsidR="00C1242D" w:rsidRPr="00E87B1A">
        <w:t>одмножество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>б)</w:t>
      </w:r>
      <w:r w:rsidR="00E87B1A">
        <w:t xml:space="preserve"> </w:t>
      </w:r>
      <w:r w:rsidR="00CA1FA3">
        <w:t>с</w:t>
      </w:r>
      <w:r w:rsidR="00C1242D" w:rsidRPr="00E87B1A">
        <w:t>оответствие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lastRenderedPageBreak/>
        <w:t xml:space="preserve">в) </w:t>
      </w:r>
      <w:r w:rsidR="00CA1FA3">
        <w:t>д</w:t>
      </w:r>
      <w:r w:rsidR="00C1242D" w:rsidRPr="00E87B1A">
        <w:t>екартово произведение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р</w:t>
      </w:r>
      <w:r w:rsidR="00C1242D" w:rsidRPr="00E87B1A">
        <w:t>екурентная формула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30. Укажите область значения соответствия C={1a, 2d, 3c}</w:t>
      </w:r>
      <w:r w:rsidR="006709C0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1242D" w:rsidRPr="00E87B1A">
        <w:t>{1, 2, 3}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1242D" w:rsidRPr="00E87B1A">
        <w:t>{a, b, c}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1242D" w:rsidRPr="00E87B1A">
        <w:t>{1a, 2d, 3c}</w:t>
      </w:r>
      <w:r w:rsidR="00AC5CDD">
        <w:t>;</w:t>
      </w:r>
      <w:r w:rsidR="00C1242D" w:rsidRPr="00E87B1A">
        <w:t xml:space="preserve"> 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э</w:t>
      </w:r>
      <w:r w:rsidR="00C1242D" w:rsidRPr="00E87B1A">
        <w:t>то не соответствие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31.  Укажите образ элемента 3 для соответствия C={1a, 2d, 3c}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э</w:t>
      </w:r>
      <w:r w:rsidR="00C1242D" w:rsidRPr="00E87B1A">
        <w:t>лемент а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э</w:t>
      </w:r>
      <w:r w:rsidR="00C1242D" w:rsidRPr="00E87B1A">
        <w:t xml:space="preserve">лемент d 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э</w:t>
      </w:r>
      <w:r w:rsidR="00C1242D" w:rsidRPr="00E87B1A">
        <w:t>лемент c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о</w:t>
      </w:r>
      <w:r w:rsidR="00C1242D" w:rsidRPr="00E87B1A">
        <w:t>браза нет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32. Укажите прообраз элемента f для соответствия C={1a, 2d, 3c}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э</w:t>
      </w:r>
      <w:r w:rsidR="00C1242D" w:rsidRPr="00E87B1A">
        <w:t>лемент 1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э</w:t>
      </w:r>
      <w:r w:rsidR="00C1242D" w:rsidRPr="00E87B1A">
        <w:t>лемент 2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э</w:t>
      </w:r>
      <w:r w:rsidR="00C1242D" w:rsidRPr="00E87B1A">
        <w:t>лемент 3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п</w:t>
      </w:r>
      <w:r w:rsidR="00C1242D" w:rsidRPr="00E87B1A">
        <w:t>рообраза нет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33. Если образом любого элемента а из множества А является единственный элемент b из множества В, то соответствие</w:t>
      </w:r>
      <w:r w:rsidR="006709C0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п</w:t>
      </w:r>
      <w:r w:rsidR="00C1242D" w:rsidRPr="00E87B1A">
        <w:t>олностью определено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ч</w:t>
      </w:r>
      <w:r w:rsidR="00C1242D" w:rsidRPr="00E87B1A">
        <w:t>астично определено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с</w:t>
      </w:r>
      <w:r w:rsidR="00C1242D" w:rsidRPr="00E87B1A">
        <w:t>юръективно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о</w:t>
      </w:r>
      <w:r w:rsidR="00C1242D" w:rsidRPr="00E87B1A">
        <w:t>днозначно (функционально)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д) </w:t>
      </w:r>
      <w:r w:rsidR="00CA1FA3">
        <w:t>в</w:t>
      </w:r>
      <w:r w:rsidR="00C1242D" w:rsidRPr="00E87B1A">
        <w:t>заимно однозначно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34. В записи  f(a)=b</w:t>
      </w:r>
      <w:r w:rsidR="006709C0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1242D" w:rsidRPr="00E87B1A">
        <w:t>а – аргумент функции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1242D" w:rsidRPr="00E87B1A">
        <w:t>b – значение функции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1242D" w:rsidRPr="00E87B1A">
        <w:t>b – аргумент функции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1242D" w:rsidRPr="00E87B1A">
        <w:t>а – значение функции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35. Функцию вида f: A→А называют преобразованием, если</w:t>
      </w:r>
      <w:r w:rsidR="006709C0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и</w:t>
      </w:r>
      <w:r w:rsidR="00C1242D" w:rsidRPr="00E87B1A">
        <w:t>меет место (</w:t>
      </w:r>
      <w:r w:rsidR="00C1242D" w:rsidRPr="00E87B1A">
        <w:rPr>
          <w:i/>
        </w:rPr>
        <w:t>А в А</w:t>
      </w:r>
      <w:r w:rsidR="00C1242D" w:rsidRPr="00E87B1A">
        <w:t xml:space="preserve">)- отображение, где </w:t>
      </w:r>
      <w:r w:rsidR="00C1242D" w:rsidRPr="00E87B1A">
        <w:rPr>
          <w:i/>
        </w:rPr>
        <w:t>А</w:t>
      </w:r>
      <w:r w:rsidR="00C1242D" w:rsidRPr="00E87B1A">
        <w:t xml:space="preserve"> – некоторое произвольное множество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н</w:t>
      </w:r>
      <w:r w:rsidR="00C1242D" w:rsidRPr="00E87B1A">
        <w:t>е имеет место (</w:t>
      </w:r>
      <w:r w:rsidR="00C1242D" w:rsidRPr="00E87B1A">
        <w:rPr>
          <w:i/>
        </w:rPr>
        <w:t>А в А</w:t>
      </w:r>
      <w:r w:rsidR="00C1242D" w:rsidRPr="00E87B1A">
        <w:t xml:space="preserve">)- отображение, где </w:t>
      </w:r>
      <w:r w:rsidR="00C1242D" w:rsidRPr="00E87B1A">
        <w:rPr>
          <w:i/>
        </w:rPr>
        <w:t>А</w:t>
      </w:r>
      <w:r w:rsidR="00C1242D" w:rsidRPr="00E87B1A">
        <w:t xml:space="preserve"> – некоторое произвольное множество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з</w:t>
      </w:r>
      <w:r w:rsidR="00C1242D" w:rsidRPr="00E87B1A">
        <w:t>апись неверна</w:t>
      </w:r>
      <w:r w:rsidR="006709C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36.  Как называют функцию, все аргументы и значения которой принадлежат одному и тому же множеству R, где R – множество вещественных чисел</w:t>
      </w:r>
      <w:r w:rsidR="00F65E87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ф</w:t>
      </w:r>
      <w:r w:rsidR="00AC5CDD">
        <w:t>ункцией;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о</w:t>
      </w:r>
      <w:r w:rsidR="00C1242D" w:rsidRPr="00E87B1A">
        <w:t>тображением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п</w:t>
      </w:r>
      <w:r w:rsidR="00C1242D" w:rsidRPr="00E87B1A">
        <w:t>роекцией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а</w:t>
      </w:r>
      <w:r w:rsidR="00C1242D" w:rsidRPr="00E87B1A">
        <w:t>лгеброй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д) </w:t>
      </w:r>
      <w:r w:rsidR="00CA1FA3">
        <w:t>о</w:t>
      </w:r>
      <w:r w:rsidR="00C1242D" w:rsidRPr="00E87B1A">
        <w:t>перацией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37. Если количество инверсий – нечетное число, то</w:t>
      </w:r>
      <w:r w:rsidR="006709C0">
        <w:rPr>
          <w:b/>
          <w:i/>
        </w:rPr>
        <w:t>:</w:t>
      </w:r>
    </w:p>
    <w:p w:rsidR="00C1242D" w:rsidRPr="00E87B1A" w:rsidRDefault="003F65B6" w:rsidP="00C1242D">
      <w:pPr>
        <w:jc w:val="both"/>
      </w:pPr>
      <w:r w:rsidRPr="00E87B1A">
        <w:t xml:space="preserve">а) </w:t>
      </w:r>
      <w:r w:rsidR="00CA1FA3">
        <w:t>п</w:t>
      </w:r>
      <w:r w:rsidR="00C1242D" w:rsidRPr="00E87B1A">
        <w:t>одстановка нечетная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п</w:t>
      </w:r>
      <w:r w:rsidR="00C1242D" w:rsidRPr="00E87B1A">
        <w:t>одстановка четная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п</w:t>
      </w:r>
      <w:r w:rsidR="00C1242D" w:rsidRPr="00E87B1A">
        <w:t>одстановка счетная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lastRenderedPageBreak/>
        <w:t xml:space="preserve">г) </w:t>
      </w:r>
      <w:r w:rsidR="00CA1FA3">
        <w:t>п</w:t>
      </w:r>
      <w:r w:rsidR="00C1242D" w:rsidRPr="00E87B1A">
        <w:t>одстановка несчетная</w:t>
      </w:r>
      <w:r w:rsidR="00F65E87">
        <w:t>?</w:t>
      </w:r>
    </w:p>
    <w:p w:rsidR="00C1242D" w:rsidRPr="0085318E" w:rsidRDefault="00C1242D" w:rsidP="00C1242D">
      <w:pPr>
        <w:jc w:val="both"/>
        <w:rPr>
          <w:color w:val="FF0000"/>
        </w:rPr>
      </w:pPr>
    </w:p>
    <w:p w:rsidR="00C1242D" w:rsidRPr="0085318E" w:rsidRDefault="00C1242D" w:rsidP="00C1242D">
      <w:pPr>
        <w:jc w:val="both"/>
        <w:rPr>
          <w:b/>
          <w:i/>
        </w:rPr>
      </w:pPr>
      <w:r w:rsidRPr="0085318E">
        <w:rPr>
          <w:b/>
          <w:i/>
        </w:rPr>
        <w:t>38. Сложение по модулю 2 – это</w:t>
      </w:r>
      <w:r w:rsidR="00AC5CDD" w:rsidRPr="0085318E">
        <w:rPr>
          <w:b/>
          <w:i/>
        </w:rPr>
        <w:t>:</w:t>
      </w:r>
    </w:p>
    <w:p w:rsidR="00C1242D" w:rsidRPr="0085318E" w:rsidRDefault="003F65B6" w:rsidP="00C1242D">
      <w:pPr>
        <w:jc w:val="both"/>
      </w:pPr>
      <w:r w:rsidRPr="0085318E">
        <w:t xml:space="preserve">а) </w:t>
      </w:r>
      <w:r w:rsidR="00CA1FA3" w:rsidRPr="0085318E">
        <w:t>к</w:t>
      </w:r>
      <w:r w:rsidR="00C1242D" w:rsidRPr="0085318E">
        <w:t>онъюнкция</w:t>
      </w:r>
      <w:r w:rsidR="00AC5CDD" w:rsidRPr="0085318E">
        <w:t>;</w:t>
      </w:r>
    </w:p>
    <w:p w:rsidR="00C1242D" w:rsidRPr="0085318E" w:rsidRDefault="003F65B6" w:rsidP="00C1242D">
      <w:pPr>
        <w:jc w:val="both"/>
      </w:pPr>
      <w:r w:rsidRPr="0085318E">
        <w:t xml:space="preserve">б) </w:t>
      </w:r>
      <w:r w:rsidR="00CA1FA3" w:rsidRPr="0085318E">
        <w:t>д</w:t>
      </w:r>
      <w:r w:rsidR="00C1242D" w:rsidRPr="0085318E">
        <w:t>изъюнкция</w:t>
      </w:r>
      <w:r w:rsidR="00AC5CDD" w:rsidRPr="0085318E">
        <w:t>;</w:t>
      </w:r>
    </w:p>
    <w:p w:rsidR="00C1242D" w:rsidRPr="0085318E" w:rsidRDefault="003F65B6" w:rsidP="00C1242D">
      <w:pPr>
        <w:jc w:val="both"/>
      </w:pPr>
      <w:r w:rsidRPr="0085318E">
        <w:t xml:space="preserve">в) </w:t>
      </w:r>
      <w:r w:rsidR="00CA1FA3" w:rsidRPr="0085318E">
        <w:t>и</w:t>
      </w:r>
      <w:r w:rsidR="00C1242D" w:rsidRPr="0085318E">
        <w:t>мпликация</w:t>
      </w:r>
      <w:r w:rsidR="00AC5CDD" w:rsidRPr="0085318E">
        <w:t>;</w:t>
      </w:r>
      <w:r w:rsidR="00C1242D" w:rsidRPr="0085318E">
        <w:t xml:space="preserve"> </w:t>
      </w:r>
    </w:p>
    <w:p w:rsidR="00C1242D" w:rsidRPr="0085318E" w:rsidRDefault="003F65B6" w:rsidP="00C1242D">
      <w:pPr>
        <w:jc w:val="both"/>
      </w:pPr>
      <w:r w:rsidRPr="0085318E">
        <w:t xml:space="preserve">г) </w:t>
      </w:r>
      <w:r w:rsidR="00CA1FA3" w:rsidRPr="0085318E">
        <w:t>э</w:t>
      </w:r>
      <w:r w:rsidR="00C1242D" w:rsidRPr="0085318E">
        <w:t>квивалентность</w:t>
      </w:r>
      <w:r w:rsidR="00AC5CDD" w:rsidRPr="0085318E">
        <w:t>;</w:t>
      </w:r>
    </w:p>
    <w:p w:rsidR="00C1242D" w:rsidRPr="0085318E" w:rsidRDefault="003F65B6" w:rsidP="00C1242D">
      <w:pPr>
        <w:jc w:val="both"/>
      </w:pPr>
      <w:r w:rsidRPr="0085318E">
        <w:t xml:space="preserve">д) </w:t>
      </w:r>
      <w:r w:rsidR="00CA1FA3" w:rsidRPr="0085318E">
        <w:t>н</w:t>
      </w:r>
      <w:r w:rsidR="00C1242D" w:rsidRPr="0085318E">
        <w:t>еравнозначность</w:t>
      </w:r>
      <w:r w:rsidR="00AC5CDD" w:rsidRPr="0085318E">
        <w:t>;</w:t>
      </w:r>
    </w:p>
    <w:p w:rsidR="00C1242D" w:rsidRPr="0085318E" w:rsidRDefault="0085318E" w:rsidP="00C1242D">
      <w:pPr>
        <w:jc w:val="both"/>
      </w:pPr>
      <w:r w:rsidRPr="0085318E">
        <w:t>ж</w:t>
      </w:r>
      <w:r w:rsidR="003F65B6" w:rsidRPr="0085318E">
        <w:t xml:space="preserve">) </w:t>
      </w:r>
      <w:r w:rsidR="00CA1FA3" w:rsidRPr="0085318E">
        <w:t>о</w:t>
      </w:r>
      <w:r w:rsidR="00C1242D" w:rsidRPr="0085318E">
        <w:t>трицание</w:t>
      </w:r>
      <w:r w:rsidR="00F65E87" w:rsidRPr="0085318E">
        <w:t>?</w:t>
      </w:r>
      <w:r w:rsidR="00C1242D" w:rsidRPr="0085318E">
        <w:t xml:space="preserve"> </w:t>
      </w:r>
    </w:p>
    <w:p w:rsidR="00C1242D" w:rsidRPr="00E87B1A" w:rsidRDefault="00C1242D" w:rsidP="00C1242D">
      <w:pPr>
        <w:jc w:val="both"/>
      </w:pPr>
    </w:p>
    <w:p w:rsidR="00AC5CDD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39. Логическое ИЛИ – это</w:t>
      </w:r>
      <w:r w:rsidR="00AC5CDD">
        <w:rPr>
          <w:b/>
          <w:i/>
        </w:rPr>
        <w:t>:</w:t>
      </w:r>
    </w:p>
    <w:p w:rsidR="00C1242D" w:rsidRPr="00AC5CDD" w:rsidRDefault="00AC5CDD" w:rsidP="00C1242D">
      <w:pPr>
        <w:jc w:val="both"/>
      </w:pPr>
      <w:r w:rsidRPr="00AC5CDD">
        <w:t>а</w:t>
      </w:r>
      <w:r w:rsidR="003F65B6" w:rsidRPr="00AC5CDD">
        <w:t xml:space="preserve">) </w:t>
      </w:r>
      <w:r w:rsidR="00CA1FA3" w:rsidRPr="00AC5CDD">
        <w:t>к</w:t>
      </w:r>
      <w:r w:rsidR="00C1242D" w:rsidRPr="00AC5CDD">
        <w:t>онъюнкция</w:t>
      </w:r>
      <w:r>
        <w:t>;</w:t>
      </w:r>
    </w:p>
    <w:p w:rsidR="00C1242D" w:rsidRPr="00E87B1A" w:rsidRDefault="003F65B6" w:rsidP="00C1242D">
      <w:pPr>
        <w:jc w:val="both"/>
      </w:pPr>
      <w:r w:rsidRPr="00E87B1A">
        <w:t xml:space="preserve">б) </w:t>
      </w:r>
      <w:r w:rsidR="00CA1FA3">
        <w:t>д</w:t>
      </w:r>
      <w:r w:rsidR="00C1242D" w:rsidRPr="00E87B1A">
        <w:t>изъюнкция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в) </w:t>
      </w:r>
      <w:r w:rsidR="00CA1FA3">
        <w:t>и</w:t>
      </w:r>
      <w:r w:rsidR="006709C0">
        <w:t>мпликация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г) </w:t>
      </w:r>
      <w:r w:rsidR="00CA1FA3">
        <w:t>э</w:t>
      </w:r>
      <w:r w:rsidR="00C1242D" w:rsidRPr="00E87B1A">
        <w:t>квивалентность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д) </w:t>
      </w:r>
      <w:r w:rsidR="00CA1FA3">
        <w:t>н</w:t>
      </w:r>
      <w:r w:rsidR="00C1242D" w:rsidRPr="00E87B1A">
        <w:t>еравнозначность</w:t>
      </w:r>
      <w:r w:rsidR="00AC5CDD">
        <w:t>;</w:t>
      </w:r>
    </w:p>
    <w:p w:rsidR="00C1242D" w:rsidRPr="00E87B1A" w:rsidRDefault="003F65B6" w:rsidP="00C1242D">
      <w:pPr>
        <w:jc w:val="both"/>
      </w:pPr>
      <w:r w:rsidRPr="00E87B1A">
        <w:t xml:space="preserve">ж) </w:t>
      </w:r>
      <w:r w:rsidR="00CA1FA3">
        <w:t>о</w:t>
      </w:r>
      <w:r w:rsidR="00C1242D" w:rsidRPr="00E87B1A">
        <w:t>трицание</w:t>
      </w:r>
      <w:r w:rsidR="00F65E87">
        <w:t>?</w:t>
      </w:r>
      <w:r w:rsidR="00C1242D" w:rsidRPr="00E87B1A">
        <w:t xml:space="preserve"> </w:t>
      </w:r>
    </w:p>
    <w:p w:rsidR="00C1242D" w:rsidRPr="00E87B1A" w:rsidRDefault="00C1242D" w:rsidP="00C1242D">
      <w:pPr>
        <w:jc w:val="both"/>
      </w:pPr>
    </w:p>
    <w:p w:rsidR="00F942F8" w:rsidRPr="00E87B1A" w:rsidRDefault="00F942F8" w:rsidP="00F942F8">
      <w:pPr>
        <w:rPr>
          <w:b/>
          <w:i/>
        </w:rPr>
      </w:pPr>
      <w:r w:rsidRPr="00E87B1A">
        <w:rPr>
          <w:b/>
          <w:i/>
        </w:rPr>
        <w:t>40. Подстановка, равная заданной, называется</w:t>
      </w:r>
      <w:r w:rsidR="006709C0">
        <w:rPr>
          <w:b/>
          <w:i/>
        </w:rPr>
        <w:t>:</w:t>
      </w:r>
    </w:p>
    <w:p w:rsidR="00F942F8" w:rsidRPr="00E87B1A" w:rsidRDefault="003F65B6" w:rsidP="00F942F8">
      <w:r w:rsidRPr="00E87B1A">
        <w:t xml:space="preserve">а) </w:t>
      </w:r>
      <w:r w:rsidR="00CA1FA3">
        <w:t>т</w:t>
      </w:r>
      <w:r w:rsidR="00F942F8" w:rsidRPr="00E87B1A">
        <w:t>ождественной</w:t>
      </w:r>
      <w:r w:rsidR="00AC5CDD">
        <w:t>;</w:t>
      </w:r>
    </w:p>
    <w:p w:rsidR="00F942F8" w:rsidRPr="00E87B1A" w:rsidRDefault="003F65B6" w:rsidP="00F942F8">
      <w:r w:rsidRPr="00E87B1A">
        <w:t xml:space="preserve">б) </w:t>
      </w:r>
      <w:r w:rsidR="00CA1FA3">
        <w:t>р</w:t>
      </w:r>
      <w:r w:rsidR="00F942F8" w:rsidRPr="00E87B1A">
        <w:t>авной</w:t>
      </w:r>
      <w:r w:rsidR="00AC5CDD">
        <w:t>;</w:t>
      </w:r>
    </w:p>
    <w:p w:rsidR="00F942F8" w:rsidRPr="00E87B1A" w:rsidRDefault="003F65B6" w:rsidP="00F942F8">
      <w:r w:rsidRPr="00E87B1A">
        <w:t xml:space="preserve">в) </w:t>
      </w:r>
      <w:r w:rsidR="00CA1FA3">
        <w:t>е</w:t>
      </w:r>
      <w:r w:rsidR="00F942F8" w:rsidRPr="00E87B1A">
        <w:t>диничной</w:t>
      </w:r>
      <w:r w:rsidR="00AC5CDD">
        <w:t>;</w:t>
      </w:r>
    </w:p>
    <w:p w:rsidR="00F942F8" w:rsidRPr="00E87B1A" w:rsidRDefault="003F65B6" w:rsidP="00F942F8">
      <w:r w:rsidRPr="00E87B1A">
        <w:t xml:space="preserve">г) </w:t>
      </w:r>
      <w:r w:rsidR="00CA1FA3">
        <w:t>с</w:t>
      </w:r>
      <w:r w:rsidR="00F942F8" w:rsidRPr="00E87B1A">
        <w:t>имметричной</w:t>
      </w:r>
      <w:r w:rsidR="006709C0">
        <w:t>.</w:t>
      </w:r>
    </w:p>
    <w:p w:rsidR="00C1242D" w:rsidRPr="00E87B1A" w:rsidRDefault="00C1242D" w:rsidP="00C1242D">
      <w:pPr>
        <w:jc w:val="both"/>
        <w:rPr>
          <w:b/>
          <w:u w:val="single"/>
        </w:rPr>
      </w:pPr>
    </w:p>
    <w:p w:rsidR="00E87B1A" w:rsidRDefault="00E87B1A">
      <w:pPr>
        <w:rPr>
          <w:b/>
          <w:u w:val="single"/>
        </w:rPr>
      </w:pPr>
      <w:r>
        <w:rPr>
          <w:b/>
          <w:u w:val="single"/>
        </w:rPr>
        <w:br w:type="page"/>
      </w:r>
    </w:p>
    <w:p w:rsidR="00C1242D" w:rsidRPr="00E87B1A" w:rsidRDefault="00F942F8" w:rsidP="00C1242D">
      <w:pPr>
        <w:jc w:val="both"/>
        <w:rPr>
          <w:b/>
          <w:u w:val="single"/>
        </w:rPr>
      </w:pPr>
      <w:r w:rsidRPr="00E87B1A">
        <w:rPr>
          <w:b/>
          <w:u w:val="single"/>
        </w:rPr>
        <w:lastRenderedPageBreak/>
        <w:t>Вар</w:t>
      </w:r>
      <w:r w:rsidR="00C1242D" w:rsidRPr="00E87B1A">
        <w:rPr>
          <w:b/>
          <w:u w:val="single"/>
        </w:rPr>
        <w:t>иант2</w:t>
      </w:r>
    </w:p>
    <w:p w:rsidR="00C1242D" w:rsidRPr="00E87B1A" w:rsidRDefault="00C1242D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1.  Как называется количество элементов, входящих во множество</w:t>
      </w:r>
      <w:r w:rsidR="00F65E87">
        <w:rPr>
          <w:b/>
          <w:i/>
        </w:rPr>
        <w:t>: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7C46F3">
        <w:t>д</w:t>
      </w:r>
      <w:r w:rsidR="00C1242D" w:rsidRPr="00E87B1A">
        <w:t>лина множества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б) </w:t>
      </w:r>
      <w:r w:rsidR="007C46F3">
        <w:t>м</w:t>
      </w:r>
      <w:r w:rsidR="00C1242D" w:rsidRPr="00E87B1A">
        <w:t>ощность множества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в) </w:t>
      </w:r>
      <w:r w:rsidR="007C46F3">
        <w:t>р</w:t>
      </w:r>
      <w:r w:rsidR="00C1242D" w:rsidRPr="00E87B1A">
        <w:t>азрядность множества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г) </w:t>
      </w:r>
      <w:r w:rsidR="007C46F3">
        <w:t>в</w:t>
      </w:r>
      <w:r w:rsidR="00C1242D" w:rsidRPr="00E87B1A">
        <w:t>есомость множества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2. Как называется такое множество, что все рассматриваемые множества являются его подмножествами</w:t>
      </w:r>
      <w:r w:rsidR="00F65E87">
        <w:rPr>
          <w:b/>
          <w:i/>
        </w:rPr>
        <w:t>: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7C46F3">
        <w:t>п</w:t>
      </w:r>
      <w:r w:rsidR="00C1242D" w:rsidRPr="00E87B1A">
        <w:t>олноценное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б) </w:t>
      </w:r>
      <w:r w:rsidR="007C46F3">
        <w:t>о</w:t>
      </w:r>
      <w:r w:rsidR="00C1242D" w:rsidRPr="00E87B1A">
        <w:t>риентировочное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в) </w:t>
      </w:r>
      <w:r w:rsidR="007C46F3">
        <w:t>у</w:t>
      </w:r>
      <w:r w:rsidR="00C1242D" w:rsidRPr="00E87B1A">
        <w:t>ниверсальное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г) </w:t>
      </w:r>
      <w:r w:rsidR="007C46F3">
        <w:t>п</w:t>
      </w:r>
      <w:r w:rsidR="00C1242D" w:rsidRPr="00E87B1A">
        <w:t>римерное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3. Что означает запись А/В</w:t>
      </w:r>
      <w:r w:rsidR="00F65E87">
        <w:rPr>
          <w:b/>
          <w:i/>
        </w:rPr>
        <w:t>: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7C46F3">
        <w:t>м</w:t>
      </w:r>
      <w:r w:rsidR="00C1242D" w:rsidRPr="00E87B1A">
        <w:t>ножество А пересекается с множеством В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б) </w:t>
      </w:r>
      <w:r w:rsidR="007C46F3">
        <w:t>м</w:t>
      </w:r>
      <w:r w:rsidR="00C1242D" w:rsidRPr="00E87B1A">
        <w:t>ножество А объединяется со множеством В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в) </w:t>
      </w:r>
      <w:r w:rsidR="007C46F3">
        <w:t>м</w:t>
      </w:r>
      <w:r w:rsidR="00C1242D" w:rsidRPr="00E87B1A">
        <w:t>ножество А следует вычесть из множества  В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г) </w:t>
      </w:r>
      <w:r w:rsidR="007C46F3">
        <w:t>м</w:t>
      </w:r>
      <w:r w:rsidR="00C1242D" w:rsidRPr="00E87B1A">
        <w:t>ножество В следует вычесть из множества  А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д) </w:t>
      </w:r>
      <w:r w:rsidR="007C46F3">
        <w:t>м</w:t>
      </w:r>
      <w:r w:rsidR="00C1242D" w:rsidRPr="00E87B1A">
        <w:t>ножество А является дополнением до множества В</w:t>
      </w:r>
      <w:r w:rsidR="00AC5CDD">
        <w:t>;</w:t>
      </w:r>
    </w:p>
    <w:p w:rsidR="00C1242D" w:rsidRPr="00E87B1A" w:rsidRDefault="007C46F3" w:rsidP="00C1242D">
      <w:pPr>
        <w:jc w:val="both"/>
      </w:pPr>
      <w:r>
        <w:t>ж)</w:t>
      </w:r>
      <w:r w:rsidR="005C270E">
        <w:t xml:space="preserve"> </w:t>
      </w:r>
      <w:r>
        <w:t>м</w:t>
      </w:r>
      <w:r w:rsidR="00C1242D" w:rsidRPr="00E87B1A">
        <w:t>ножество А является дополнением до универсального множества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4. Сколько элементов содержит множество А={1,2}</w:t>
      </w:r>
      <w:r w:rsidR="00F65E87">
        <w:rPr>
          <w:b/>
          <w:i/>
        </w:rPr>
        <w:t>: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C1242D" w:rsidRPr="00E87B1A">
        <w:t>0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б) </w:t>
      </w:r>
      <w:r w:rsidR="00C1242D" w:rsidRPr="00E87B1A">
        <w:t>2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в) </w:t>
      </w:r>
      <w:r w:rsidR="00C1242D" w:rsidRPr="00E87B1A">
        <w:t>3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г) </w:t>
      </w:r>
      <w:r w:rsidR="00AC5CDD">
        <w:t>∞;</w:t>
      </w:r>
    </w:p>
    <w:p w:rsidR="00C1242D" w:rsidRPr="00E87B1A" w:rsidRDefault="00DC6F0F" w:rsidP="00C1242D">
      <w:pPr>
        <w:jc w:val="both"/>
      </w:pPr>
      <w:r w:rsidRPr="00E87B1A">
        <w:t xml:space="preserve">д) </w:t>
      </w:r>
      <w:r w:rsidR="007C46F3">
        <w:t>э</w:t>
      </w:r>
      <w:r w:rsidR="00C1242D" w:rsidRPr="00E87B1A">
        <w:t>то не множество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5. Что означает запись А~В</w:t>
      </w:r>
      <w:r w:rsidR="00F65E87">
        <w:rPr>
          <w:b/>
          <w:i/>
        </w:rPr>
        <w:t>: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7C46F3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равно множеству </w:t>
      </w:r>
      <w:r w:rsidR="00C1242D" w:rsidRPr="00E87B1A">
        <w:rPr>
          <w:i/>
        </w:rPr>
        <w:t>В</w:t>
      </w:r>
      <w:r w:rsidR="00AC5CDD">
        <w:t>;</w:t>
      </w:r>
      <w:r w:rsidR="00C1242D" w:rsidRPr="00E87B1A">
        <w:t xml:space="preserve"> </w:t>
      </w:r>
    </w:p>
    <w:p w:rsidR="00C1242D" w:rsidRPr="00E87B1A" w:rsidRDefault="00DC6F0F" w:rsidP="00C1242D">
      <w:pPr>
        <w:jc w:val="both"/>
      </w:pPr>
      <w:r w:rsidRPr="00E87B1A">
        <w:t xml:space="preserve">б) </w:t>
      </w:r>
      <w:r w:rsidR="007C46F3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эквивалентно множеству  </w:t>
      </w:r>
      <w:r w:rsidR="00C1242D" w:rsidRPr="00E87B1A">
        <w:rPr>
          <w:i/>
        </w:rPr>
        <w:t>В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>в)</w:t>
      </w:r>
      <w:r w:rsidR="005E3357" w:rsidRPr="00E87B1A">
        <w:t xml:space="preserve"> </w:t>
      </w:r>
      <w:r w:rsidR="007C46F3">
        <w:t>м</w:t>
      </w:r>
      <w:r w:rsidR="00C1242D" w:rsidRPr="00E87B1A">
        <w:t xml:space="preserve">ежду множествами </w:t>
      </w:r>
      <w:r w:rsidR="00C1242D" w:rsidRPr="00E87B1A">
        <w:rPr>
          <w:i/>
        </w:rPr>
        <w:t>А</w:t>
      </w:r>
      <w:r w:rsidR="00C1242D" w:rsidRPr="00E87B1A">
        <w:t xml:space="preserve"> и </w:t>
      </w:r>
      <w:r w:rsidR="00C1242D" w:rsidRPr="00E87B1A">
        <w:rPr>
          <w:i/>
        </w:rPr>
        <w:t>В</w:t>
      </w:r>
      <w:r w:rsidR="00C1242D" w:rsidRPr="00E87B1A">
        <w:t xml:space="preserve"> установлено взаимно однозначное соответствие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г) </w:t>
      </w:r>
      <w:r w:rsidR="007C46F3">
        <w:t>м</w:t>
      </w:r>
      <w:r w:rsidR="00C1242D" w:rsidRPr="00E87B1A">
        <w:t xml:space="preserve">ежду множествами </w:t>
      </w:r>
      <w:r w:rsidR="00C1242D" w:rsidRPr="00E87B1A">
        <w:rPr>
          <w:i/>
        </w:rPr>
        <w:t>А</w:t>
      </w:r>
      <w:r w:rsidR="00C1242D" w:rsidRPr="00E87B1A">
        <w:t xml:space="preserve"> и </w:t>
      </w:r>
      <w:r w:rsidR="00C1242D" w:rsidRPr="00E87B1A">
        <w:rPr>
          <w:i/>
        </w:rPr>
        <w:t>В</w:t>
      </w:r>
      <w:r w:rsidR="00C1242D" w:rsidRPr="00E87B1A">
        <w:t xml:space="preserve"> существует функциональная зависимость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AC5CDD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6. Изменение положения хотя бы одного элемента внутри вектора (кортежа) приведет к образованию</w:t>
      </w:r>
      <w:r w:rsidR="00AC5CDD">
        <w:rPr>
          <w:b/>
          <w:i/>
        </w:rPr>
        <w:t>: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7C46F3">
        <w:t>н</w:t>
      </w:r>
      <w:r w:rsidR="00C1242D" w:rsidRPr="00E87B1A">
        <w:t>ового множества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>б)</w:t>
      </w:r>
      <w:r w:rsidR="00E87B1A">
        <w:t xml:space="preserve"> </w:t>
      </w:r>
      <w:r w:rsidR="007C46F3">
        <w:t>н</w:t>
      </w:r>
      <w:r w:rsidR="00C1242D" w:rsidRPr="00E87B1A">
        <w:t>ового вектора (кортежа)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в) </w:t>
      </w:r>
      <w:r w:rsidR="007C46F3">
        <w:t>д</w:t>
      </w:r>
      <w:r w:rsidR="00C1242D" w:rsidRPr="00E87B1A">
        <w:t>екартова произведения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г) </w:t>
      </w:r>
      <w:r w:rsidR="007C46F3">
        <w:t>ф</w:t>
      </w:r>
      <w:r w:rsidR="00C1242D" w:rsidRPr="00E87B1A">
        <w:t>ункциональной зависимости</w:t>
      </w:r>
      <w:r w:rsidR="00AC5CDD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7. Укажите проекцию</w:t>
      </w:r>
      <w:r w:rsidR="00AC5CDD">
        <w:rPr>
          <w:b/>
          <w:i/>
        </w:rPr>
        <w:t xml:space="preserve"> на первую ось, если v=(1, 2, 3):</w:t>
      </w:r>
      <w:r w:rsidRPr="00E87B1A">
        <w:rPr>
          <w:b/>
          <w:i/>
        </w:rPr>
        <w:t xml:space="preserve"> 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C1242D" w:rsidRPr="00E87B1A">
        <w:t>1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б) </w:t>
      </w:r>
      <w:r w:rsidR="00C1242D" w:rsidRPr="00E87B1A">
        <w:t>(1)</w:t>
      </w:r>
      <w:r w:rsidR="00AC5CDD" w:rsidRPr="00AC5CDD">
        <w:t xml:space="preserve"> 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в) </w:t>
      </w:r>
      <w:r w:rsidR="00C1242D" w:rsidRPr="00E87B1A">
        <w:t>[1]</w:t>
      </w:r>
      <w:r w:rsidR="00AC5CDD" w:rsidRPr="00AC5CDD">
        <w:t xml:space="preserve"> 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г) </w:t>
      </w:r>
      <w:r w:rsidR="00C1242D" w:rsidRPr="00E87B1A">
        <w:t>{1}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д) </w:t>
      </w:r>
      <w:r w:rsidR="00AC5CDD">
        <w:t>п</w:t>
      </w:r>
      <w:r w:rsidR="00C1242D" w:rsidRPr="00E87B1A">
        <w:t>роекцию определить нельзя</w:t>
      </w:r>
      <w:r w:rsidR="00AC5CDD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8. Укажите проекции на первую и вторую оси, если Z={(1, 2, 3), (1, 2, 3)}</w:t>
      </w:r>
      <w:r w:rsidR="00AC5CDD">
        <w:rPr>
          <w:b/>
          <w:i/>
        </w:rPr>
        <w:t>: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C1242D" w:rsidRPr="00E87B1A">
        <w:t>1,2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lastRenderedPageBreak/>
        <w:t xml:space="preserve">б) </w:t>
      </w:r>
      <w:r w:rsidR="00C1242D" w:rsidRPr="00E87B1A">
        <w:t>{(1,2)}</w:t>
      </w:r>
      <w:r w:rsidR="00AC5CDD" w:rsidRPr="00AC5CDD">
        <w:t xml:space="preserve"> 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в) </w:t>
      </w:r>
      <w:r w:rsidR="00C1242D" w:rsidRPr="00E87B1A">
        <w:t>[(1,2)]</w:t>
      </w:r>
      <w:r w:rsidR="00AC5CDD" w:rsidRPr="00AC5CDD">
        <w:t xml:space="preserve"> 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г) </w:t>
      </w:r>
      <w:r w:rsidR="00AC5CDD">
        <w:t>{{1,2}, {4,5}};</w:t>
      </w:r>
      <w:r w:rsidR="00C1242D" w:rsidRPr="00E87B1A">
        <w:t xml:space="preserve"> </w:t>
      </w:r>
    </w:p>
    <w:p w:rsidR="00C1242D" w:rsidRPr="00E87B1A" w:rsidRDefault="00DC6F0F" w:rsidP="00C1242D">
      <w:pPr>
        <w:jc w:val="both"/>
      </w:pPr>
      <w:r w:rsidRPr="00E87B1A">
        <w:t xml:space="preserve">д) </w:t>
      </w:r>
      <w:r w:rsidR="00AC5CDD">
        <w:t>п</w:t>
      </w:r>
      <w:r w:rsidR="00C1242D" w:rsidRPr="00E87B1A">
        <w:t>роекции определить нельзя</w:t>
      </w:r>
      <w:r w:rsidR="00AC5CDD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9. Укажите проекции на первую и вторую оси, если Z=((1, 2, 3), (1, 2, 3))</w:t>
      </w:r>
      <w:r w:rsidR="00AC5CDD">
        <w:rPr>
          <w:b/>
          <w:i/>
        </w:rPr>
        <w:t>: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C1242D" w:rsidRPr="00E87B1A">
        <w:t>((1,2), (1, 2))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б) </w:t>
      </w:r>
      <w:r w:rsidR="00C1242D" w:rsidRPr="00E87B1A">
        <w:t>{(1,2)}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в) </w:t>
      </w:r>
      <w:r w:rsidR="00C1242D" w:rsidRPr="00E87B1A">
        <w:t>(1,2)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>г)</w:t>
      </w:r>
      <w:r w:rsidR="00AC5CDD">
        <w:t>{{1,2}};</w:t>
      </w:r>
    </w:p>
    <w:p w:rsidR="00C1242D" w:rsidRPr="00E87B1A" w:rsidRDefault="00DC6F0F" w:rsidP="00C1242D">
      <w:pPr>
        <w:jc w:val="both"/>
      </w:pPr>
      <w:r w:rsidRPr="00E87B1A">
        <w:t xml:space="preserve">д) </w:t>
      </w:r>
      <w:r w:rsidR="00AC5CDD">
        <w:t>п</w:t>
      </w:r>
      <w:r w:rsidR="00C1242D" w:rsidRPr="00E87B1A">
        <w:t>роекции определить нельзя</w:t>
      </w:r>
      <w:r w:rsidR="00AC5CDD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10. Укажите кортеж, равный заданному  К=(2, 4, 8, 16, 32, 64, 128, 256)</w:t>
      </w:r>
      <w:r w:rsidR="00AC5CDD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DC6F0F" w:rsidP="00C1242D">
      <w:pPr>
        <w:jc w:val="both"/>
      </w:pPr>
      <w:r w:rsidRPr="00E87B1A">
        <w:t xml:space="preserve">а) </w:t>
      </w:r>
      <w:r w:rsidR="00C1242D" w:rsidRPr="00E87B1A">
        <w:t>К=( 256, 128, 64,32, 16, 8,4,2)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б) </w:t>
      </w:r>
      <w:r w:rsidR="00C1242D" w:rsidRPr="00E87B1A">
        <w:t>К=(2</w:t>
      </w:r>
      <w:r w:rsidR="00C1242D" w:rsidRPr="00E87B1A">
        <w:rPr>
          <w:vertAlign w:val="superscript"/>
        </w:rPr>
        <w:t>1</w:t>
      </w:r>
      <w:r w:rsidR="00C1242D" w:rsidRPr="00E87B1A">
        <w:t>, 2</w:t>
      </w:r>
      <w:r w:rsidR="00C1242D" w:rsidRPr="00E87B1A">
        <w:rPr>
          <w:vertAlign w:val="superscript"/>
        </w:rPr>
        <w:t>2</w:t>
      </w:r>
      <w:r w:rsidR="00C1242D" w:rsidRPr="00E87B1A">
        <w:t>, 2</w:t>
      </w:r>
      <w:r w:rsidR="00C1242D" w:rsidRPr="00E87B1A">
        <w:rPr>
          <w:vertAlign w:val="superscript"/>
        </w:rPr>
        <w:t>3</w:t>
      </w:r>
      <w:r w:rsidR="00C1242D" w:rsidRPr="00E87B1A">
        <w:t>, 2</w:t>
      </w:r>
      <w:r w:rsidR="00C1242D" w:rsidRPr="00E87B1A">
        <w:rPr>
          <w:vertAlign w:val="superscript"/>
        </w:rPr>
        <w:t>4</w:t>
      </w:r>
      <w:r w:rsidR="00C1242D" w:rsidRPr="00E87B1A">
        <w:t>, 2</w:t>
      </w:r>
      <w:r w:rsidR="00C1242D" w:rsidRPr="00E87B1A">
        <w:rPr>
          <w:vertAlign w:val="superscript"/>
        </w:rPr>
        <w:t>5</w:t>
      </w:r>
      <w:r w:rsidR="00C1242D" w:rsidRPr="00E87B1A">
        <w:t>, 2</w:t>
      </w:r>
      <w:r w:rsidR="00C1242D" w:rsidRPr="00E87B1A">
        <w:rPr>
          <w:vertAlign w:val="superscript"/>
        </w:rPr>
        <w:t>6</w:t>
      </w:r>
      <w:r w:rsidR="00C1242D" w:rsidRPr="00E87B1A">
        <w:t>, 2</w:t>
      </w:r>
      <w:r w:rsidR="00C1242D" w:rsidRPr="00E87B1A">
        <w:rPr>
          <w:vertAlign w:val="superscript"/>
        </w:rPr>
        <w:t>7</w:t>
      </w:r>
      <w:r w:rsidR="00C1242D" w:rsidRPr="00E87B1A">
        <w:t>, 2</w:t>
      </w:r>
      <w:r w:rsidR="00C1242D" w:rsidRPr="00E87B1A">
        <w:rPr>
          <w:vertAlign w:val="superscript"/>
        </w:rPr>
        <w:t>8</w:t>
      </w:r>
      <w:r w:rsidR="00C1242D" w:rsidRPr="00E87B1A">
        <w:t>)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в) </w:t>
      </w:r>
      <w:r w:rsidR="00C1242D" w:rsidRPr="00E87B1A">
        <w:t>К=(2, 2, 2, 2, 2, 2, 2, 2)</w:t>
      </w:r>
      <w:r w:rsidR="00AC5CDD">
        <w:t>;</w:t>
      </w:r>
    </w:p>
    <w:p w:rsidR="00C1242D" w:rsidRPr="00E87B1A" w:rsidRDefault="00DC6F0F" w:rsidP="00C1242D">
      <w:pPr>
        <w:jc w:val="both"/>
      </w:pPr>
      <w:r w:rsidRPr="00E87B1A">
        <w:t xml:space="preserve">г) </w:t>
      </w:r>
      <w:r w:rsidR="00C1242D" w:rsidRPr="00E87B1A">
        <w:t>К=(1,2,3,4,5,6,7,8)</w:t>
      </w:r>
      <w:r w:rsidR="005C270E">
        <w:t>;</w:t>
      </w:r>
      <w:r w:rsidR="00AC5CDD" w:rsidRPr="00AC5CDD">
        <w:t xml:space="preserve"> </w:t>
      </w:r>
    </w:p>
    <w:p w:rsidR="00C1242D" w:rsidRPr="00E87B1A" w:rsidRDefault="00DC6F0F" w:rsidP="00C1242D">
      <w:pPr>
        <w:jc w:val="both"/>
      </w:pPr>
      <w:r w:rsidRPr="00E87B1A">
        <w:t xml:space="preserve">д) </w:t>
      </w:r>
      <w:r w:rsidR="00AC5CDD">
        <w:t>р</w:t>
      </w:r>
      <w:r w:rsidR="00C1242D" w:rsidRPr="00E87B1A">
        <w:t>авного кортежа не существует</w:t>
      </w:r>
      <w:r w:rsidR="00AC5CDD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11. Укажите проекцию на первую ось, если V=((a, b, d), (c, b, d), (d, b, b))</w:t>
      </w:r>
      <w:r w:rsidR="00AC5CDD">
        <w:rPr>
          <w:b/>
          <w:i/>
        </w:rPr>
        <w:t>:</w:t>
      </w:r>
    </w:p>
    <w:p w:rsidR="00C1242D" w:rsidRPr="00904739" w:rsidRDefault="00DC6F0F" w:rsidP="00C1242D">
      <w:pPr>
        <w:jc w:val="both"/>
        <w:rPr>
          <w:lang w:val="en-US"/>
        </w:rPr>
      </w:pPr>
      <w:r w:rsidRPr="00E87B1A">
        <w:t>а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{a, c, d, a, c, d }</w:t>
      </w:r>
      <w:r w:rsidR="00AC5CDD" w:rsidRPr="00AC5CDD">
        <w:rPr>
          <w:lang w:val="en-US"/>
        </w:rPr>
        <w:t>;</w:t>
      </w:r>
    </w:p>
    <w:p w:rsidR="00C1242D" w:rsidRPr="00AC5CDD" w:rsidRDefault="00DC6F0F" w:rsidP="00C1242D">
      <w:pPr>
        <w:jc w:val="both"/>
        <w:rPr>
          <w:lang w:val="en-US"/>
        </w:rPr>
      </w:pPr>
      <w:r w:rsidRPr="00E87B1A">
        <w:t>б</w:t>
      </w:r>
      <w:r w:rsidRPr="00904739">
        <w:rPr>
          <w:lang w:val="en-US"/>
        </w:rPr>
        <w:t>)</w:t>
      </w:r>
      <w:r w:rsidR="00C1242D" w:rsidRPr="00904739">
        <w:rPr>
          <w:lang w:val="en-US"/>
        </w:rPr>
        <w:t>{(a),( c), (d)}</w:t>
      </w:r>
      <w:r w:rsidR="00AC5CDD" w:rsidRPr="00AC5CDD">
        <w:rPr>
          <w:lang w:val="en-US"/>
        </w:rPr>
        <w:t>;</w:t>
      </w:r>
    </w:p>
    <w:p w:rsidR="00C1242D" w:rsidRPr="00904739" w:rsidRDefault="00DC6F0F" w:rsidP="00C1242D">
      <w:pPr>
        <w:jc w:val="both"/>
        <w:rPr>
          <w:lang w:val="en-US"/>
        </w:rPr>
      </w:pPr>
      <w:r w:rsidRPr="00E87B1A">
        <w:t>в</w:t>
      </w:r>
      <w:r w:rsidRPr="00904739">
        <w:rPr>
          <w:lang w:val="en-US"/>
        </w:rPr>
        <w:t>)</w:t>
      </w:r>
      <w:r w:rsidR="00C1242D" w:rsidRPr="00904739">
        <w:rPr>
          <w:lang w:val="en-US"/>
        </w:rPr>
        <w:t>{{a}, {c}, {d}}</w:t>
      </w:r>
      <w:r w:rsidR="00AC5CDD" w:rsidRPr="00AC5CDD">
        <w:rPr>
          <w:lang w:val="en-US"/>
        </w:rPr>
        <w:t>;</w:t>
      </w:r>
    </w:p>
    <w:p w:rsidR="00C1242D" w:rsidRPr="00904739" w:rsidRDefault="00817C44" w:rsidP="00C1242D">
      <w:pPr>
        <w:jc w:val="both"/>
        <w:rPr>
          <w:lang w:val="en-US"/>
        </w:rPr>
      </w:pPr>
      <w:r w:rsidRPr="00E87B1A">
        <w:t>г</w:t>
      </w:r>
      <w:r w:rsidRPr="00904739">
        <w:rPr>
          <w:lang w:val="en-US"/>
        </w:rPr>
        <w:t>)</w:t>
      </w:r>
      <w:r w:rsidR="00C1242D" w:rsidRPr="00904739">
        <w:rPr>
          <w:lang w:val="en-US"/>
        </w:rPr>
        <w:t>{a, c, d}</w:t>
      </w:r>
      <w:r w:rsidR="00AC5CDD" w:rsidRPr="00AC5CDD">
        <w:rPr>
          <w:lang w:val="en-US"/>
        </w:rPr>
        <w:t>;</w:t>
      </w:r>
    </w:p>
    <w:p w:rsidR="00C1242D" w:rsidRPr="00AC5CDD" w:rsidRDefault="00817C44" w:rsidP="00C1242D">
      <w:pPr>
        <w:jc w:val="both"/>
        <w:rPr>
          <w:lang w:val="en-US"/>
        </w:rPr>
      </w:pPr>
      <w:r w:rsidRPr="00E87B1A">
        <w:t>д</w:t>
      </w:r>
      <w:r w:rsidRPr="00904739">
        <w:rPr>
          <w:lang w:val="en-US"/>
        </w:rPr>
        <w:t>)</w:t>
      </w:r>
      <w:r w:rsidR="00E87B1A" w:rsidRPr="00904739">
        <w:rPr>
          <w:lang w:val="en-US"/>
        </w:rPr>
        <w:t xml:space="preserve"> </w:t>
      </w:r>
      <w:r w:rsidR="00C1242D" w:rsidRPr="00904739">
        <w:rPr>
          <w:lang w:val="en-US"/>
        </w:rPr>
        <w:t>(a, c, d)</w:t>
      </w:r>
      <w:r w:rsidR="00AC5CDD" w:rsidRPr="00AC5CDD">
        <w:rPr>
          <w:lang w:val="en-US"/>
        </w:rPr>
        <w:t>;</w:t>
      </w:r>
    </w:p>
    <w:p w:rsidR="00C1242D" w:rsidRPr="00E87B1A" w:rsidRDefault="00817C44" w:rsidP="00C1242D">
      <w:pPr>
        <w:jc w:val="both"/>
      </w:pPr>
      <w:r w:rsidRPr="00E87B1A">
        <w:t xml:space="preserve">ж) </w:t>
      </w:r>
      <w:r w:rsidR="00AC5CDD">
        <w:t>п</w:t>
      </w:r>
      <w:r w:rsidR="00C1242D" w:rsidRPr="00E87B1A">
        <w:t>ро</w:t>
      </w:r>
      <w:r w:rsidR="00AC5CDD">
        <w:t>е</w:t>
      </w:r>
      <w:r w:rsidR="00C1242D" w:rsidRPr="00E87B1A">
        <w:t>кцию определить нельзя</w:t>
      </w:r>
      <w:r w:rsidR="00AC5CDD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12. Чему равно декартово произведение Х х Y, если X=(0, 1), Y=(a, b)</w:t>
      </w:r>
      <w:r w:rsidR="00F65E87">
        <w:rPr>
          <w:b/>
          <w:i/>
        </w:rPr>
        <w:t>:</w:t>
      </w:r>
    </w:p>
    <w:p w:rsidR="00C1242D" w:rsidRPr="00904739" w:rsidRDefault="00817C44" w:rsidP="00C1242D">
      <w:pPr>
        <w:jc w:val="both"/>
        <w:rPr>
          <w:lang w:val="en-US"/>
        </w:rPr>
      </w:pPr>
      <w:r w:rsidRPr="00E87B1A">
        <w:t>а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{(0, a), (0, b), (1, a), (1, b)}</w:t>
      </w:r>
      <w:r w:rsidR="00AC5CDD" w:rsidRPr="00AC5CDD">
        <w:rPr>
          <w:lang w:val="en-US"/>
        </w:rPr>
        <w:t xml:space="preserve"> ;</w:t>
      </w:r>
    </w:p>
    <w:p w:rsidR="00C1242D" w:rsidRPr="00AC5CDD" w:rsidRDefault="00817C44" w:rsidP="00C1242D">
      <w:pPr>
        <w:jc w:val="both"/>
        <w:rPr>
          <w:lang w:val="en-US"/>
        </w:rPr>
      </w:pPr>
      <w:r w:rsidRPr="00E87B1A">
        <w:t>б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 a, 0), (a, 1), (b,0), ( b, 1)}</w:t>
      </w:r>
      <w:r w:rsidR="00AC5CDD" w:rsidRPr="00AC5CDD">
        <w:rPr>
          <w:lang w:val="en-US"/>
        </w:rPr>
        <w:t xml:space="preserve"> ;</w:t>
      </w:r>
    </w:p>
    <w:p w:rsidR="00C1242D" w:rsidRPr="00904739" w:rsidRDefault="00817C44" w:rsidP="00C1242D">
      <w:pPr>
        <w:jc w:val="both"/>
        <w:rPr>
          <w:lang w:val="en-US"/>
        </w:rPr>
      </w:pPr>
      <w:r w:rsidRPr="00E87B1A">
        <w:t>в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{(0,0), (0, 1), (1,0), (1,1)}</w:t>
      </w:r>
      <w:r w:rsidR="00AC5CDD" w:rsidRPr="00AC5CDD">
        <w:rPr>
          <w:lang w:val="en-US"/>
        </w:rPr>
        <w:t xml:space="preserve"> ;</w:t>
      </w:r>
    </w:p>
    <w:p w:rsidR="00C1242D" w:rsidRPr="00AC5CDD" w:rsidRDefault="00817C44" w:rsidP="00C1242D">
      <w:pPr>
        <w:jc w:val="both"/>
        <w:rPr>
          <w:lang w:val="en-US"/>
        </w:rPr>
      </w:pPr>
      <w:r w:rsidRPr="00E87B1A">
        <w:t>г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{(0, a, 0), (0, a, 1), (0, b, 0), (0, b, 1), (1, a, 0), (1, a, 1), (1, b,0), (1, b, 1)}</w:t>
      </w:r>
      <w:r w:rsidR="00AC5CDD" w:rsidRPr="00AC5CDD">
        <w:rPr>
          <w:lang w:val="en-US"/>
        </w:rPr>
        <w:t>?</w:t>
      </w:r>
    </w:p>
    <w:p w:rsidR="00C1242D" w:rsidRPr="00904739" w:rsidRDefault="00C1242D" w:rsidP="00C1242D">
      <w:pPr>
        <w:jc w:val="both"/>
        <w:rPr>
          <w:lang w:val="en-US"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13. </w:t>
      </w:r>
      <w:r w:rsidR="00B65EF8" w:rsidRPr="00E87B1A">
        <w:rPr>
          <w:b/>
          <w:i/>
        </w:rPr>
        <w:t xml:space="preserve">  </w:t>
      </w:r>
      <w:r w:rsidRPr="00E87B1A">
        <w:rPr>
          <w:b/>
          <w:i/>
        </w:rPr>
        <w:t xml:space="preserve">Сравните два вектора по предпочтению, если </w:t>
      </w:r>
      <w:r w:rsidR="00AC5CDD">
        <w:rPr>
          <w:b/>
          <w:i/>
        </w:rPr>
        <w:t>V={(3, 3, 2, 2), (2, 2, 3, 3):</w:t>
      </w:r>
    </w:p>
    <w:p w:rsidR="00C1242D" w:rsidRPr="00E87B1A" w:rsidRDefault="00817C44" w:rsidP="00C1242D">
      <w:pPr>
        <w:jc w:val="both"/>
      </w:pPr>
      <w:r w:rsidRPr="00E87B1A">
        <w:t xml:space="preserve">а) </w:t>
      </w:r>
      <w:r w:rsidR="007C46F3">
        <w:t>в</w:t>
      </w:r>
      <w:r w:rsidR="00C1242D" w:rsidRPr="00E87B1A">
        <w:t>ектор  (3, 3, 2, 2) не  менее предпочтителен, чем вектор (3, 3, 2, 1)</w:t>
      </w:r>
      <w:r w:rsidR="00AC5CDD" w:rsidRPr="00AC5CDD">
        <w:t xml:space="preserve"> 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б) </w:t>
      </w:r>
      <w:r w:rsidR="007C46F3">
        <w:t>в</w:t>
      </w:r>
      <w:r w:rsidR="00C1242D" w:rsidRPr="00E87B1A">
        <w:t>ектор  (3, 3, 2, 1) не  менее предпочтителен, чем вектор (3, 3, 2, 2)</w:t>
      </w:r>
      <w:r w:rsidR="00AC5CDD" w:rsidRPr="00AC5CDD">
        <w:t xml:space="preserve"> 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в) </w:t>
      </w:r>
      <w:r w:rsidR="007C46F3">
        <w:t>у</w:t>
      </w:r>
      <w:r w:rsidR="00C1242D" w:rsidRPr="00E87B1A">
        <w:t>казанные векторы несравнимы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г) </w:t>
      </w:r>
      <w:r w:rsidR="007C46F3">
        <w:t>в</w:t>
      </w:r>
      <w:r w:rsidR="00C1242D" w:rsidRPr="00E87B1A">
        <w:t>екторы равны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AC5CDD" w:rsidRDefault="00B65EF8" w:rsidP="00C1242D">
      <w:pPr>
        <w:jc w:val="both"/>
        <w:rPr>
          <w:b/>
          <w:i/>
        </w:rPr>
      </w:pPr>
      <w:r w:rsidRPr="00E87B1A">
        <w:rPr>
          <w:b/>
          <w:i/>
        </w:rPr>
        <w:t>1</w:t>
      </w:r>
      <w:r w:rsidR="00C1242D" w:rsidRPr="00E87B1A">
        <w:rPr>
          <w:b/>
          <w:i/>
        </w:rPr>
        <w:t>4.  Если задано количество  размещений и перестановок, то, чтобы найти количество сочетаний необходимо</w:t>
      </w:r>
      <w:r w:rsidR="00AC5CDD">
        <w:rPr>
          <w:b/>
          <w:i/>
        </w:rPr>
        <w:t>:</w:t>
      </w:r>
    </w:p>
    <w:p w:rsidR="00C1242D" w:rsidRPr="00E87B1A" w:rsidRDefault="00AC5CDD" w:rsidP="00C1242D">
      <w:pPr>
        <w:jc w:val="both"/>
      </w:pPr>
      <w:r>
        <w:t>а</w:t>
      </w:r>
      <w:r w:rsidR="00817C44" w:rsidRPr="00E87B1A">
        <w:t xml:space="preserve">) </w:t>
      </w:r>
      <w:r w:rsidR="007C46F3">
        <w:t>к</w:t>
      </w:r>
      <w:r w:rsidR="00C1242D" w:rsidRPr="00E87B1A">
        <w:t>оличество перестановок разделить на количество размещений</w:t>
      </w:r>
      <w:r>
        <w:t>;</w:t>
      </w:r>
    </w:p>
    <w:p w:rsidR="00C1242D" w:rsidRPr="00E87B1A" w:rsidRDefault="00817C44" w:rsidP="00C1242D">
      <w:pPr>
        <w:jc w:val="both"/>
      </w:pPr>
      <w:r w:rsidRPr="00E87B1A">
        <w:t>б)</w:t>
      </w:r>
      <w:r w:rsidR="00E87B1A">
        <w:t xml:space="preserve"> </w:t>
      </w:r>
      <w:r w:rsidR="007C46F3">
        <w:t>к</w:t>
      </w:r>
      <w:r w:rsidR="00C1242D" w:rsidRPr="00E87B1A">
        <w:t>оличество размещений разделить на количество перестановок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в) </w:t>
      </w:r>
      <w:r w:rsidR="007C46F3">
        <w:t>к</w:t>
      </w:r>
      <w:r w:rsidR="00C1242D" w:rsidRPr="00E87B1A">
        <w:t>оличество перестановок умножить на количество размещений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г) </w:t>
      </w:r>
      <w:r w:rsidR="007C46F3">
        <w:t>к</w:t>
      </w:r>
      <w:r w:rsidR="00C1242D" w:rsidRPr="00E87B1A">
        <w:t>оличество размещений умножить на количество перестановок</w:t>
      </w:r>
      <w:r w:rsidR="00AC5CDD">
        <w:t>.</w:t>
      </w:r>
    </w:p>
    <w:p w:rsidR="00E87B1A" w:rsidRDefault="00E87B1A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15. Задано исходное множество ПП={1, 8, 6, 3, 1, 8} Что представляют собой ПП1={1, 8, 6, 3, 8, 1} , ПП2={1, 6, 8, 3, 8, 1}</w:t>
      </w:r>
      <w:r w:rsidR="00F65E87">
        <w:rPr>
          <w:b/>
          <w:i/>
        </w:rPr>
        <w:t>:</w:t>
      </w:r>
    </w:p>
    <w:p w:rsidR="00C1242D" w:rsidRPr="00E87B1A" w:rsidRDefault="00817C44" w:rsidP="00C1242D">
      <w:pPr>
        <w:jc w:val="both"/>
      </w:pPr>
      <w:r w:rsidRPr="00E87B1A">
        <w:t xml:space="preserve">а) </w:t>
      </w:r>
      <w:r w:rsidR="007C46F3">
        <w:t>п</w:t>
      </w:r>
      <w:r w:rsidR="00C1242D" w:rsidRPr="00E87B1A">
        <w:t>ерестановки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б) </w:t>
      </w:r>
      <w:r w:rsidR="007C46F3">
        <w:t>п</w:t>
      </w:r>
      <w:r w:rsidR="00C1242D" w:rsidRPr="00E87B1A">
        <w:t>ерестановки с повторениями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в) </w:t>
      </w:r>
      <w:r w:rsidR="007C46F3">
        <w:t>с</w:t>
      </w:r>
      <w:r w:rsidR="00C1242D" w:rsidRPr="00E87B1A">
        <w:t>очетания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г) </w:t>
      </w:r>
      <w:r w:rsidR="007C46F3">
        <w:t>с</w:t>
      </w:r>
      <w:r w:rsidR="00C1242D" w:rsidRPr="00E87B1A">
        <w:t>очетания с повторениями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lastRenderedPageBreak/>
        <w:t xml:space="preserve">д) </w:t>
      </w:r>
      <w:r w:rsidR="007C46F3">
        <w:t>р</w:t>
      </w:r>
      <w:r w:rsidR="00C1242D" w:rsidRPr="00E87B1A">
        <w:t>азмещения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ж) </w:t>
      </w:r>
      <w:r w:rsidR="007C46F3">
        <w:t>р</w:t>
      </w:r>
      <w:r w:rsidR="00C1242D" w:rsidRPr="00E87B1A">
        <w:t>азмещения с повторениями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F58DA" w:rsidRDefault="00C1242D" w:rsidP="00EF58DA">
      <w:pPr>
        <w:pStyle w:val="af1"/>
        <w:numPr>
          <w:ilvl w:val="0"/>
          <w:numId w:val="40"/>
        </w:numPr>
        <w:ind w:left="0" w:firstLine="0"/>
        <w:jc w:val="both"/>
        <w:rPr>
          <w:b/>
          <w:i/>
        </w:rPr>
      </w:pPr>
      <w:r w:rsidRPr="00EF58DA">
        <w:rPr>
          <w:b/>
          <w:i/>
        </w:rPr>
        <w:t>Задано исходное множество РП={1,2}. Что представляют собой РП</w:t>
      </w:r>
      <w:r w:rsidRPr="00EF58DA">
        <w:rPr>
          <w:b/>
          <w:i/>
          <w:vertAlign w:val="subscript"/>
        </w:rPr>
        <w:t>1</w:t>
      </w:r>
      <w:r w:rsidRPr="00EF58DA">
        <w:rPr>
          <w:b/>
          <w:i/>
        </w:rPr>
        <w:t>={1,2,1}, РП</w:t>
      </w:r>
      <w:r w:rsidRPr="00EF58DA">
        <w:rPr>
          <w:b/>
          <w:i/>
          <w:vertAlign w:val="subscript"/>
        </w:rPr>
        <w:t>2</w:t>
      </w:r>
      <w:r w:rsidRPr="00EF58DA">
        <w:rPr>
          <w:b/>
          <w:i/>
        </w:rPr>
        <w:t>={1, 2, 2}, РП</w:t>
      </w:r>
      <w:r w:rsidRPr="00EF58DA">
        <w:rPr>
          <w:b/>
          <w:i/>
          <w:vertAlign w:val="subscript"/>
        </w:rPr>
        <w:t>3</w:t>
      </w:r>
      <w:r w:rsidRPr="00EF58DA">
        <w:rPr>
          <w:b/>
          <w:i/>
        </w:rPr>
        <w:t>={1, 1, 1}, РП</w:t>
      </w:r>
      <w:r w:rsidRPr="00EF58DA">
        <w:rPr>
          <w:b/>
          <w:i/>
          <w:vertAlign w:val="subscript"/>
        </w:rPr>
        <w:t>4</w:t>
      </w:r>
      <w:r w:rsidRPr="00EF58DA">
        <w:rPr>
          <w:b/>
          <w:i/>
        </w:rPr>
        <w:t>={2, 2, 2}, СП</w:t>
      </w:r>
      <w:r w:rsidRPr="00EF58DA">
        <w:rPr>
          <w:b/>
          <w:i/>
          <w:vertAlign w:val="subscript"/>
        </w:rPr>
        <w:t>5</w:t>
      </w:r>
      <w:r w:rsidRPr="00EF58DA">
        <w:rPr>
          <w:b/>
          <w:i/>
        </w:rPr>
        <w:t>={2,1,1}, СП</w:t>
      </w:r>
      <w:r w:rsidRPr="00EF58DA">
        <w:rPr>
          <w:b/>
          <w:i/>
          <w:vertAlign w:val="subscript"/>
        </w:rPr>
        <w:t>6</w:t>
      </w:r>
      <w:r w:rsidRPr="00EF58DA">
        <w:rPr>
          <w:b/>
          <w:i/>
        </w:rPr>
        <w:t>={2, 1, 2}</w:t>
      </w:r>
      <w:r w:rsidR="00F65E87" w:rsidRPr="00EF58DA">
        <w:rPr>
          <w:b/>
          <w:i/>
        </w:rPr>
        <w:t>:</w:t>
      </w:r>
    </w:p>
    <w:p w:rsidR="00C1242D" w:rsidRPr="00E87B1A" w:rsidRDefault="00817C44" w:rsidP="00C1242D">
      <w:pPr>
        <w:jc w:val="both"/>
      </w:pPr>
      <w:r w:rsidRPr="00E87B1A">
        <w:t xml:space="preserve">а) </w:t>
      </w:r>
      <w:r w:rsidR="007C46F3">
        <w:t>п</w:t>
      </w:r>
      <w:r w:rsidR="00C1242D" w:rsidRPr="00E87B1A">
        <w:t>ерестановки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б) </w:t>
      </w:r>
      <w:r w:rsidR="007C46F3">
        <w:t>п</w:t>
      </w:r>
      <w:r w:rsidR="00C1242D" w:rsidRPr="00E87B1A">
        <w:t>ерестановки с повторениями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в) </w:t>
      </w:r>
      <w:r w:rsidR="007C46F3">
        <w:t>с</w:t>
      </w:r>
      <w:r w:rsidR="00C1242D" w:rsidRPr="00E87B1A">
        <w:t>очетания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г) </w:t>
      </w:r>
      <w:r w:rsidR="007C46F3">
        <w:t>с</w:t>
      </w:r>
      <w:r w:rsidR="00C1242D" w:rsidRPr="00E87B1A">
        <w:t>очетания с повторениями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д) </w:t>
      </w:r>
      <w:r w:rsidR="007C46F3">
        <w:t>р</w:t>
      </w:r>
      <w:r w:rsidR="00C1242D" w:rsidRPr="00E87B1A">
        <w:t>азмещения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ж) </w:t>
      </w:r>
      <w:r w:rsidR="007C46F3">
        <w:t>р</w:t>
      </w:r>
      <w:r w:rsidR="00C1242D" w:rsidRPr="00E87B1A">
        <w:t>азмещения с повторениями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17. Сколькими способами могут взойти 3 зерна пшеницы, если посажено 7 зерен</w:t>
      </w:r>
      <w:r w:rsidR="00F65E8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817C44" w:rsidP="00C1242D">
      <w:pPr>
        <w:jc w:val="both"/>
      </w:pPr>
      <w:r w:rsidRPr="00E87B1A">
        <w:t xml:space="preserve">а) </w:t>
      </w:r>
      <w:r w:rsidR="00C1242D" w:rsidRPr="00E87B1A">
        <w:t>0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б) </w:t>
      </w:r>
      <w:r w:rsidR="00C1242D" w:rsidRPr="00E87B1A">
        <w:t>15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в) </w:t>
      </w:r>
      <w:r w:rsidR="00C1242D" w:rsidRPr="00E87B1A">
        <w:t>25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>г)</w:t>
      </w:r>
      <w:r w:rsidR="00E87B1A">
        <w:t xml:space="preserve"> </w:t>
      </w:r>
      <w:r w:rsidR="00C1242D" w:rsidRPr="00E87B1A">
        <w:t>35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д) </w:t>
      </w:r>
      <w:r w:rsidR="00C1242D" w:rsidRPr="00E87B1A">
        <w:t>45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18. Сколько в пятиугольнике линий, соединяющих вершины</w:t>
      </w:r>
      <w:r w:rsidR="00F65E87">
        <w:rPr>
          <w:b/>
          <w:i/>
        </w:rPr>
        <w:t>:</w:t>
      </w:r>
    </w:p>
    <w:p w:rsidR="00C1242D" w:rsidRPr="00E87B1A" w:rsidRDefault="00817C44" w:rsidP="00C1242D">
      <w:pPr>
        <w:jc w:val="both"/>
      </w:pPr>
      <w:r w:rsidRPr="00E87B1A">
        <w:t xml:space="preserve">а) </w:t>
      </w:r>
      <w:r w:rsidR="00C1242D" w:rsidRPr="00E87B1A">
        <w:t>0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>б)</w:t>
      </w:r>
      <w:r w:rsidR="007C46F3">
        <w:t xml:space="preserve"> </w:t>
      </w:r>
      <w:r w:rsidR="00C1242D" w:rsidRPr="00E87B1A">
        <w:t>1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>в)</w:t>
      </w:r>
      <w:r w:rsidR="007C46F3">
        <w:t xml:space="preserve"> 1</w:t>
      </w:r>
      <w:r w:rsidR="00C1242D" w:rsidRPr="00E87B1A">
        <w:t>0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>г)</w:t>
      </w:r>
      <w:r w:rsidR="007C46F3">
        <w:t xml:space="preserve"> </w:t>
      </w:r>
      <w:r w:rsidR="00C1242D" w:rsidRPr="00E87B1A">
        <w:t>12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19. Сколько можно составить кортежей из следующего множества А={6, 7, 8, 9}, если кортежи состоят из 3 различных элементов</w:t>
      </w:r>
      <w:r w:rsidR="00F65E8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817C44" w:rsidP="00C1242D">
      <w:pPr>
        <w:jc w:val="both"/>
      </w:pPr>
      <w:r w:rsidRPr="00E87B1A">
        <w:t xml:space="preserve">а) </w:t>
      </w:r>
      <w:r w:rsidR="00C1242D" w:rsidRPr="00E87B1A">
        <w:t>6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б) </w:t>
      </w:r>
      <w:r w:rsidR="00C1242D" w:rsidRPr="00E87B1A">
        <w:t>12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>в)</w:t>
      </w:r>
      <w:r w:rsidR="00E87B1A">
        <w:t xml:space="preserve"> </w:t>
      </w:r>
      <w:r w:rsidR="00C1242D" w:rsidRPr="00E87B1A">
        <w:t>24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г) </w:t>
      </w:r>
      <w:r w:rsidR="00C1242D" w:rsidRPr="00E87B1A">
        <w:t>36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д) </w:t>
      </w:r>
      <w:r w:rsidR="00C1242D" w:rsidRPr="00E87B1A">
        <w:t>48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20. Сколько различных пятизначных чисел, причем таких, в которых цифры упорядочены от наибольшей к наименьшей, можно составить из цифр 7, 8, 9</w:t>
      </w:r>
      <w:r w:rsidR="00F65E8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817C44" w:rsidP="00C1242D">
      <w:pPr>
        <w:jc w:val="both"/>
      </w:pPr>
      <w:r w:rsidRPr="00E87B1A">
        <w:t xml:space="preserve">а) </w:t>
      </w:r>
      <w:r w:rsidR="00C1242D" w:rsidRPr="00E87B1A">
        <w:t>0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>б)</w:t>
      </w:r>
      <w:r w:rsidR="007C46F3">
        <w:t xml:space="preserve"> </w:t>
      </w:r>
      <w:r w:rsidR="00C1242D" w:rsidRPr="00E87B1A">
        <w:t>15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>в)</w:t>
      </w:r>
      <w:r w:rsidR="007C46F3">
        <w:t xml:space="preserve"> </w:t>
      </w:r>
      <w:r w:rsidR="00C1242D" w:rsidRPr="00E87B1A">
        <w:t>25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>г)</w:t>
      </w:r>
      <w:r w:rsidR="00E87B1A">
        <w:t xml:space="preserve"> </w:t>
      </w:r>
      <w:r w:rsidR="00C1242D" w:rsidRPr="00E87B1A">
        <w:t>35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д) </w:t>
      </w:r>
      <w:r w:rsidR="00C1242D" w:rsidRPr="00E87B1A">
        <w:t>45</w:t>
      </w:r>
      <w:r w:rsidR="00F65E87">
        <w:t>?</w:t>
      </w:r>
    </w:p>
    <w:p w:rsidR="00C1242D" w:rsidRPr="00E87B1A" w:rsidRDefault="00C1242D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21.  Как называется способ задания взаимосвязей между элементами множества, оформляемый, как правило, в виде матрицы</w:t>
      </w:r>
      <w:r w:rsidR="00F65E87">
        <w:rPr>
          <w:b/>
          <w:i/>
        </w:rPr>
        <w:t>:</w:t>
      </w:r>
    </w:p>
    <w:p w:rsidR="00C1242D" w:rsidRPr="00E87B1A" w:rsidRDefault="00817C44" w:rsidP="00C1242D">
      <w:pPr>
        <w:jc w:val="both"/>
      </w:pPr>
      <w:r w:rsidRPr="00E87B1A">
        <w:t>а)</w:t>
      </w:r>
      <w:r w:rsidR="00E87B1A">
        <w:t xml:space="preserve"> </w:t>
      </w:r>
      <w:r w:rsidR="007C46F3">
        <w:t>о</w:t>
      </w:r>
      <w:r w:rsidR="00C1242D" w:rsidRPr="00E87B1A">
        <w:t>тношения</w:t>
      </w:r>
      <w:r w:rsidR="00AC5CDD">
        <w:t>;</w:t>
      </w:r>
      <w:r w:rsidR="00C1242D" w:rsidRPr="00E87B1A">
        <w:t xml:space="preserve"> </w:t>
      </w:r>
    </w:p>
    <w:p w:rsidR="00C1242D" w:rsidRPr="00E87B1A" w:rsidRDefault="00817C44" w:rsidP="00C1242D">
      <w:pPr>
        <w:jc w:val="both"/>
      </w:pPr>
      <w:r w:rsidRPr="00E87B1A">
        <w:t xml:space="preserve">б) </w:t>
      </w:r>
      <w:r w:rsidR="007C46F3">
        <w:t>о</w:t>
      </w:r>
      <w:r w:rsidR="00C1242D" w:rsidRPr="00E87B1A">
        <w:t>перации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в) </w:t>
      </w:r>
      <w:r w:rsidR="007C46F3">
        <w:t>ф</w:t>
      </w:r>
      <w:r w:rsidR="00C1242D" w:rsidRPr="00E87B1A">
        <w:t>ункции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г) </w:t>
      </w:r>
      <w:r w:rsidR="007C46F3">
        <w:t>з</w:t>
      </w:r>
      <w:r w:rsidR="00C1242D" w:rsidRPr="00E87B1A">
        <w:t>ависимости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22.  Укажите способы задания отношений</w:t>
      </w:r>
      <w:r w:rsidR="005E3357" w:rsidRPr="00E87B1A">
        <w:rPr>
          <w:b/>
          <w:i/>
        </w:rPr>
        <w:t>.</w:t>
      </w:r>
    </w:p>
    <w:p w:rsidR="00C1242D" w:rsidRPr="00E87B1A" w:rsidRDefault="00817C44" w:rsidP="00C1242D">
      <w:pPr>
        <w:jc w:val="both"/>
      </w:pPr>
      <w:r w:rsidRPr="00E87B1A">
        <w:t xml:space="preserve">а) </w:t>
      </w:r>
      <w:r w:rsidR="007C46F3">
        <w:t>с</w:t>
      </w:r>
      <w:r w:rsidR="00C1242D" w:rsidRPr="00E87B1A">
        <w:t>писок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б) </w:t>
      </w:r>
      <w:r w:rsidR="007C46F3">
        <w:t>м</w:t>
      </w:r>
      <w:r w:rsidR="00C1242D" w:rsidRPr="00E87B1A">
        <w:t>атрица  отношений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в) </w:t>
      </w:r>
      <w:r w:rsidR="007C46F3">
        <w:t>о</w:t>
      </w:r>
      <w:r w:rsidR="00C1242D" w:rsidRPr="00E87B1A">
        <w:t>писание характеристических свойств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lastRenderedPageBreak/>
        <w:t xml:space="preserve">г) </w:t>
      </w:r>
      <w:r w:rsidR="007C46F3">
        <w:t>т</w:t>
      </w:r>
      <w:r w:rsidR="00C1242D" w:rsidRPr="00E87B1A">
        <w:t>аблица истинности</w:t>
      </w:r>
      <w:r w:rsidR="00AC5CDD">
        <w:t>;</w:t>
      </w:r>
    </w:p>
    <w:p w:rsidR="00C1242D" w:rsidRPr="00E87B1A" w:rsidRDefault="00817C44" w:rsidP="00C1242D">
      <w:pPr>
        <w:jc w:val="both"/>
      </w:pPr>
      <w:r w:rsidRPr="00E87B1A">
        <w:t xml:space="preserve">д) </w:t>
      </w:r>
      <w:r w:rsidR="007C46F3">
        <w:t>г</w:t>
      </w:r>
      <w:r w:rsidR="00C1242D" w:rsidRPr="00E87B1A">
        <w:t>рафически</w:t>
      </w:r>
      <w:r w:rsidR="005C270E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23. Если главная диагональ матрицы отношений содержит только единицы, то</w:t>
      </w:r>
      <w:r w:rsidR="008A4C99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о</w:t>
      </w:r>
      <w:r w:rsidR="00C1242D" w:rsidRPr="00E87B1A">
        <w:t>тношение рефлексивно</w:t>
      </w:r>
      <w:r w:rsidR="00AC5CDD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о</w:t>
      </w:r>
      <w:r w:rsidR="00C1242D" w:rsidRPr="00E87B1A">
        <w:t>тношение антирефлекствно</w:t>
      </w:r>
      <w:r w:rsidR="00AC5CDD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о</w:t>
      </w:r>
      <w:r w:rsidR="00C1242D" w:rsidRPr="00E87B1A">
        <w:t>тношение симметрично</w:t>
      </w:r>
      <w:r w:rsidR="00AC5CDD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о</w:t>
      </w:r>
      <w:r w:rsidR="00C1242D" w:rsidRPr="00E87B1A">
        <w:t>тношение антисимметрично</w:t>
      </w:r>
      <w:r w:rsidR="00AC5CDD">
        <w:t>;</w:t>
      </w:r>
    </w:p>
    <w:p w:rsidR="00C1242D" w:rsidRPr="00E87B1A" w:rsidRDefault="00A81BFA" w:rsidP="00C1242D">
      <w:pPr>
        <w:jc w:val="both"/>
      </w:pPr>
      <w:r w:rsidRPr="00E87B1A">
        <w:t xml:space="preserve">д) </w:t>
      </w:r>
      <w:r w:rsidR="007C46F3">
        <w:t>о</w:t>
      </w:r>
      <w:r w:rsidR="00C1242D" w:rsidRPr="00E87B1A">
        <w:t>тношение транзитивно</w:t>
      </w:r>
      <w:r w:rsidR="008A4C99">
        <w:t>.</w:t>
      </w:r>
    </w:p>
    <w:p w:rsidR="00A81BFA" w:rsidRPr="00E87B1A" w:rsidRDefault="00A81BFA" w:rsidP="00C1242D">
      <w:pPr>
        <w:jc w:val="both"/>
        <w:rPr>
          <w:b/>
          <w:i/>
        </w:rPr>
      </w:pPr>
    </w:p>
    <w:p w:rsidR="00C1242D" w:rsidRPr="00E87B1A" w:rsidRDefault="005E3357" w:rsidP="00C1242D">
      <w:pPr>
        <w:jc w:val="both"/>
        <w:rPr>
          <w:b/>
          <w:i/>
        </w:rPr>
      </w:pPr>
      <w:r w:rsidRPr="00E87B1A">
        <w:rPr>
          <w:b/>
          <w:i/>
        </w:rPr>
        <w:t>24. Что означает запись а</w:t>
      </w:r>
      <w:r w:rsidR="00C1242D" w:rsidRPr="00E87B1A">
        <w:rPr>
          <w:b/>
          <w:i/>
        </w:rPr>
        <w:t xml:space="preserve">Rb и bRс, то аRс </w:t>
      </w:r>
      <w:r w:rsidR="00F65E87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о</w:t>
      </w:r>
      <w:r w:rsidR="00C1242D" w:rsidRPr="00E87B1A">
        <w:t>тношение рефлексивно</w:t>
      </w:r>
      <w:r w:rsidR="00AC5CDD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о</w:t>
      </w:r>
      <w:r w:rsidR="00C1242D" w:rsidRPr="00E87B1A">
        <w:t>тношение антирефлекствно</w:t>
      </w:r>
      <w:r w:rsidR="00AC5CDD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о</w:t>
      </w:r>
      <w:r w:rsidR="00C1242D" w:rsidRPr="00E87B1A">
        <w:t>тношение симметрично</w:t>
      </w:r>
      <w:r w:rsidR="00AC5CDD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о</w:t>
      </w:r>
      <w:r w:rsidR="00C1242D" w:rsidRPr="00E87B1A">
        <w:t>тношение антисимметрично</w:t>
      </w:r>
      <w:r w:rsidR="00AC5CDD">
        <w:t>;</w:t>
      </w:r>
    </w:p>
    <w:p w:rsidR="00C1242D" w:rsidRPr="00E87B1A" w:rsidRDefault="00A81BFA" w:rsidP="00C1242D">
      <w:pPr>
        <w:jc w:val="both"/>
      </w:pPr>
      <w:r w:rsidRPr="00E87B1A">
        <w:t xml:space="preserve">д) </w:t>
      </w:r>
      <w:r w:rsidR="007C46F3">
        <w:t>о</w:t>
      </w:r>
      <w:r w:rsidR="00C1242D" w:rsidRPr="00E87B1A">
        <w:t>тношение транзитивно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25</w:t>
      </w:r>
      <w:r w:rsidRPr="00904739">
        <w:rPr>
          <w:b/>
          <w:i/>
        </w:rPr>
        <w:t xml:space="preserve">. </w:t>
      </w:r>
      <w:r w:rsidRPr="00E87B1A">
        <w:rPr>
          <w:b/>
          <w:i/>
        </w:rPr>
        <w:t xml:space="preserve">Какие свойства можно осуществлять над </w:t>
      </w:r>
      <w:r w:rsidR="00B65EF8" w:rsidRPr="00E87B1A">
        <w:rPr>
          <w:b/>
          <w:i/>
        </w:rPr>
        <w:t>отношениями</w:t>
      </w:r>
      <w:r w:rsidR="00F65E87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о</w:t>
      </w:r>
      <w:r w:rsidR="00C1242D" w:rsidRPr="00E87B1A">
        <w:t>бъединения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п</w:t>
      </w:r>
      <w:r w:rsidR="00C1242D" w:rsidRPr="00E87B1A">
        <w:t>ересечения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р</w:t>
      </w:r>
      <w:r w:rsidR="00C1242D" w:rsidRPr="00E87B1A">
        <w:t>азности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д</w:t>
      </w:r>
      <w:r w:rsidR="00C1242D" w:rsidRPr="00E87B1A">
        <w:t>ополнения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26.  Что означает запись R</w:t>
      </w:r>
      <w:r w:rsidRPr="00E87B1A">
        <w:rPr>
          <w:b/>
          <w:i/>
          <w:vertAlign w:val="superscript"/>
        </w:rPr>
        <w:t>@</w:t>
      </w:r>
      <w:r w:rsidR="00F65E87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р</w:t>
      </w:r>
      <w:r w:rsidR="00C1242D" w:rsidRPr="00E87B1A">
        <w:t>ефлексивное замыкание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т</w:t>
      </w:r>
      <w:r w:rsidR="00C1242D" w:rsidRPr="00E87B1A">
        <w:t>ранзитивное замыкание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р</w:t>
      </w:r>
      <w:r w:rsidR="00C1242D" w:rsidRPr="00E87B1A">
        <w:t>ациональное замыкание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т</w:t>
      </w:r>
      <w:r w:rsidR="00C1242D" w:rsidRPr="00E87B1A">
        <w:t>ранзакционное замыкание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д) </w:t>
      </w:r>
      <w:r w:rsidR="007C46F3">
        <w:t>з</w:t>
      </w:r>
      <w:r w:rsidR="00C1242D" w:rsidRPr="00E87B1A">
        <w:t>апись некорректна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27. Укажите пары, удовлетворяющую отношению R</w:t>
      </w:r>
      <w:r w:rsidRPr="00E87B1A">
        <w:rPr>
          <w:b/>
          <w:i/>
          <w:vertAlign w:val="subscript"/>
        </w:rPr>
        <w:t>3</w:t>
      </w:r>
      <w:r w:rsidRPr="00E87B1A">
        <w:rPr>
          <w:b/>
          <w:i/>
        </w:rPr>
        <w:t xml:space="preserve"> – находиться на одной и той же окружности с центром в начале координат 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C1242D" w:rsidRPr="00E87B1A">
        <w:t>(3,4), (-3, 4)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C1242D" w:rsidRPr="00E87B1A">
        <w:t>(3,4), (0, -5)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C1242D" w:rsidRPr="00E87B1A">
        <w:t>(3,-2), (-3, 4)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C1242D" w:rsidRPr="00E87B1A">
        <w:t>(-3,14), (0, 5)</w:t>
      </w:r>
      <w:r w:rsidR="005C270E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28. Укажите объединение отношений  R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 xml:space="preserve">  –  быть меньше, R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 xml:space="preserve">  –  быть делителем на М={1, 2, 3, 4, 5, 6}.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C1242D" w:rsidRPr="00E87B1A">
        <w:t>{ (2,4), (2,5), (2,6),(3,3), (3,4), (3,5), (3,6), (4,4), (4,5), (4,6), (5,5),  (5,6), (6,6)}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>б)</w:t>
      </w:r>
      <w:r w:rsidR="00C1242D" w:rsidRPr="00E87B1A">
        <w:t>{(1,1), (1,2),  (1,3), (1,4), (1,5), (1,6), (2,2), (2,3), (2,4), (2,5), (2,6),(3,3), (3,4), (3,5), (3,6),}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>в)</w:t>
      </w:r>
      <w:r w:rsidR="00C1242D" w:rsidRPr="00E87B1A">
        <w:t>{(1,1), (1,2),(2,4), (2,5), (2,6),(3,3), (3,4), (3,5), (3,6), (4,4), (4,5), (4,6), (5,5),  (5,6), (6,6)}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8A4C99">
        <w:t>о</w:t>
      </w:r>
      <w:r w:rsidR="00C1242D" w:rsidRPr="00E87B1A">
        <w:t>бъединить отношения нельзя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29. Определит</w:t>
      </w:r>
      <w:r w:rsidR="005C270E">
        <w:rPr>
          <w:b/>
          <w:i/>
        </w:rPr>
        <w:t>е</w:t>
      </w:r>
      <w:r w:rsidRPr="00E87B1A">
        <w:rPr>
          <w:b/>
          <w:i/>
        </w:rPr>
        <w:t xml:space="preserve"> </w:t>
      </w:r>
      <w:r w:rsidR="005C270E">
        <w:rPr>
          <w:b/>
          <w:i/>
        </w:rPr>
        <w:t xml:space="preserve">  </w:t>
      </w:r>
      <w:r w:rsidRPr="00E87B1A">
        <w:rPr>
          <w:b/>
          <w:i/>
        </w:rPr>
        <w:t xml:space="preserve">дополнение </w:t>
      </w:r>
      <w:r w:rsidR="005C270E">
        <w:rPr>
          <w:b/>
          <w:i/>
        </w:rPr>
        <w:t xml:space="preserve"> </w:t>
      </w:r>
      <w:r w:rsidRPr="00E87B1A">
        <w:rPr>
          <w:b/>
          <w:i/>
        </w:rPr>
        <w:t xml:space="preserve">до </w:t>
      </w:r>
      <w:r w:rsidR="005C270E">
        <w:rPr>
          <w:b/>
          <w:i/>
        </w:rPr>
        <w:t xml:space="preserve"> </w:t>
      </w:r>
      <w:r w:rsidRPr="00E87B1A">
        <w:rPr>
          <w:b/>
          <w:i/>
        </w:rPr>
        <w:t>отношения, если  R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 xml:space="preserve">  –  быть делителем на М={1, 2, 3, 4, 5, 6}.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C1242D" w:rsidRPr="00E87B1A">
        <w:t>{(2,0), (2,3),  (2,5), (3,1), (3,2), (3,4), (3,5), (4,1), (4,2), (4,3), (4,5), (4,6), (5,1), (5,2), (5,3), (5,4), (5,6), (6,1) ,(6,2), (6,3), (6,0), (6,0)}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>б)</w:t>
      </w:r>
      <w:r w:rsidR="00C1242D" w:rsidRPr="00E87B1A">
        <w:t>{(2,1), (2,3),  (2,5), (3,1), (3,2), (3,4), (3,5), (4,1), (4,2), (4,3), (4,5), (4,6), (5,1), (5,2), (5,5), (5,4), (5,5), (6,1) ,(5,5), (6,3), (6,4), (6,5)}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C1242D" w:rsidRPr="00E87B1A">
        <w:t>{(2,1), (2,3),  (2,5), (3,1), (3,2), (3,4), (3,5), (4,1), (4,2), (4,3), (4,5), (4,6), (5,1), (5,2), (5,3), (5,4), (5,6), (6,1) ,(6,2), (6,3), (6,4), (6,5)}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lastRenderedPageBreak/>
        <w:t xml:space="preserve">г) </w:t>
      </w:r>
      <w:r w:rsidR="00C1242D" w:rsidRPr="00E87B1A">
        <w:t>{(2,1), (2,3),  (2,5), (3,1), (3,2), (3,4), (3,5), (4,1), (4,2), (4,3), (4,5), (4,6), (5,1), (5,2), (5,3), (5,4), (5,6), (6,1) ,(6,2), (6,3), (6,4), (6,5)}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30. Чему равно прямое произведение АхВ,  если А={1, 2, 3, 4, 5}, В={a, b, c, w, z}</w:t>
      </w:r>
      <w:r w:rsidR="00F65E87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C1242D" w:rsidRPr="00E87B1A">
        <w:t>{1aа, 2dв, 3cс, 4wц, 5zя}</w:t>
      </w:r>
      <w:r w:rsidR="008A4C99">
        <w:t>;</w:t>
      </w:r>
    </w:p>
    <w:p w:rsidR="00C1242D" w:rsidRPr="00904739" w:rsidRDefault="00A81BFA" w:rsidP="00C1242D">
      <w:pPr>
        <w:jc w:val="both"/>
        <w:rPr>
          <w:lang w:val="en-US"/>
        </w:rPr>
      </w:pPr>
      <w:r w:rsidRPr="00E87B1A">
        <w:t>б</w:t>
      </w:r>
      <w:r w:rsidRPr="00904739">
        <w:rPr>
          <w:lang w:val="en-US"/>
        </w:rPr>
        <w:t>)</w:t>
      </w:r>
      <w:r w:rsidR="00C1242D" w:rsidRPr="00904739">
        <w:rPr>
          <w:lang w:val="en-US"/>
        </w:rPr>
        <w:t>{a1, d2, c3, w4, z5}</w:t>
      </w:r>
      <w:r w:rsidR="008A4C99" w:rsidRPr="008A4C99">
        <w:rPr>
          <w:lang w:val="en-US"/>
        </w:rPr>
        <w:t>;</w:t>
      </w:r>
    </w:p>
    <w:p w:rsidR="00C1242D" w:rsidRPr="008A4C99" w:rsidRDefault="00A81BFA" w:rsidP="00C1242D">
      <w:pPr>
        <w:jc w:val="both"/>
        <w:rPr>
          <w:lang w:val="en-US"/>
        </w:rPr>
      </w:pPr>
      <w:r w:rsidRPr="00E87B1A">
        <w:t>в</w:t>
      </w:r>
      <w:r w:rsidRPr="00904739">
        <w:rPr>
          <w:lang w:val="en-US"/>
        </w:rPr>
        <w:t>)</w:t>
      </w:r>
      <w:r w:rsidR="00C1242D" w:rsidRPr="00904739">
        <w:rPr>
          <w:lang w:val="en-US"/>
        </w:rPr>
        <w:t>{11a,2 2d, 33c,4 4w,55z}</w:t>
      </w:r>
      <w:r w:rsidR="008A4C99" w:rsidRPr="008A4C99">
        <w:rPr>
          <w:lang w:val="en-US"/>
        </w:rPr>
        <w:t>;</w:t>
      </w:r>
    </w:p>
    <w:p w:rsidR="00C1242D" w:rsidRPr="00E87B1A" w:rsidRDefault="00A81BFA" w:rsidP="00C1242D">
      <w:pPr>
        <w:jc w:val="both"/>
      </w:pPr>
      <w:r w:rsidRPr="00E87B1A">
        <w:t>г)</w:t>
      </w:r>
      <w:r w:rsidR="00C1242D" w:rsidRPr="00E87B1A">
        <w:t>{1a, 2d, 3c, 4w, 5z}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31. Как называется множество всех элементов из множества А, соответствующих элементу а при указанном соответствии</w:t>
      </w:r>
      <w:r w:rsidR="00F65E87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о</w:t>
      </w:r>
      <w:r w:rsidR="00C1242D" w:rsidRPr="00E87B1A">
        <w:t xml:space="preserve">бразом элемента </w:t>
      </w:r>
      <w:r w:rsidR="00C1242D" w:rsidRPr="00E87B1A">
        <w:rPr>
          <w:i/>
        </w:rPr>
        <w:t>а</w:t>
      </w:r>
      <w:r w:rsidR="008A4C99">
        <w:t>;</w:t>
      </w:r>
    </w:p>
    <w:p w:rsidR="00C1242D" w:rsidRPr="00E87B1A" w:rsidRDefault="00A81BFA" w:rsidP="00C1242D">
      <w:pPr>
        <w:jc w:val="both"/>
        <w:rPr>
          <w:i/>
        </w:rPr>
      </w:pPr>
      <w:r w:rsidRPr="00E87B1A">
        <w:t xml:space="preserve">б) </w:t>
      </w:r>
      <w:r w:rsidR="007C46F3">
        <w:t>п</w:t>
      </w:r>
      <w:r w:rsidR="00C1242D" w:rsidRPr="00E87B1A">
        <w:t xml:space="preserve">рообразом элемента </w:t>
      </w:r>
      <w:r w:rsidR="00C1242D" w:rsidRPr="00E87B1A">
        <w:rPr>
          <w:i/>
        </w:rPr>
        <w:t>а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о</w:t>
      </w:r>
      <w:r w:rsidR="00C1242D" w:rsidRPr="00E87B1A">
        <w:t xml:space="preserve">бразом элемента </w:t>
      </w:r>
      <w:r w:rsidR="00C1242D" w:rsidRPr="00E87B1A">
        <w:rPr>
          <w:i/>
        </w:rPr>
        <w:t>А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п</w:t>
      </w:r>
      <w:r w:rsidR="00C1242D" w:rsidRPr="00E87B1A">
        <w:t xml:space="preserve">рообразом элемента </w:t>
      </w:r>
      <w:r w:rsidR="00C1242D" w:rsidRPr="00E87B1A">
        <w:rPr>
          <w:i/>
        </w:rPr>
        <w:t>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32. Укажите образ элемента 4 для соответствия C={1a, 2d, 3c}</w:t>
      </w:r>
      <w:r w:rsidR="00F65E87">
        <w:rPr>
          <w:b/>
          <w:i/>
        </w:rPr>
        <w:t>:</w:t>
      </w:r>
    </w:p>
    <w:p w:rsidR="00C1242D" w:rsidRPr="00E87B1A" w:rsidRDefault="007C46F3" w:rsidP="00C1242D">
      <w:pPr>
        <w:jc w:val="both"/>
      </w:pPr>
      <w:r>
        <w:t>а) э</w:t>
      </w:r>
      <w:r w:rsidR="00C1242D" w:rsidRPr="00E87B1A">
        <w:t>лемент а</w:t>
      </w:r>
      <w:r w:rsidR="008A4C99">
        <w:t>;</w:t>
      </w:r>
    </w:p>
    <w:p w:rsidR="00C1242D" w:rsidRPr="00E87B1A" w:rsidRDefault="007C46F3" w:rsidP="00C1242D">
      <w:pPr>
        <w:jc w:val="both"/>
      </w:pPr>
      <w:r>
        <w:t>б) э</w:t>
      </w:r>
      <w:r w:rsidR="005C270E">
        <w:t>лемент d</w:t>
      </w:r>
      <w:r w:rsidR="008A4C99">
        <w:t>;</w:t>
      </w:r>
    </w:p>
    <w:p w:rsidR="00C1242D" w:rsidRPr="00E87B1A" w:rsidRDefault="007C46F3" w:rsidP="00C1242D">
      <w:pPr>
        <w:jc w:val="both"/>
      </w:pPr>
      <w:r>
        <w:t>в) э</w:t>
      </w:r>
      <w:r w:rsidR="00C1242D" w:rsidRPr="00E87B1A">
        <w:t>лемент c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о</w:t>
      </w:r>
      <w:r w:rsidR="00C1242D" w:rsidRPr="00E87B1A">
        <w:t>браза нет</w:t>
      </w:r>
      <w:r w:rsidR="005C270E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33. Соответствие может быть</w:t>
      </w:r>
      <w:r w:rsidR="005C270E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п</w:t>
      </w:r>
      <w:r w:rsidR="00C1242D" w:rsidRPr="00E87B1A">
        <w:t>олностью определенным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ч</w:t>
      </w:r>
      <w:r w:rsidR="00C1242D" w:rsidRPr="00E87B1A">
        <w:t>астично определенным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с</w:t>
      </w:r>
      <w:r w:rsidR="00C1242D" w:rsidRPr="00E87B1A">
        <w:t>юръективным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о</w:t>
      </w:r>
      <w:r w:rsidR="00C1242D" w:rsidRPr="00E87B1A">
        <w:t>днозначным (функциональным)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д) </w:t>
      </w:r>
      <w:r w:rsidR="007C46F3">
        <w:t>в</w:t>
      </w:r>
      <w:r w:rsidR="00C1242D" w:rsidRPr="00E87B1A">
        <w:t>заимно однозначным</w:t>
      </w:r>
      <w:r w:rsidR="005C270E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34. Если соответствие полностью определено, сюръективно, однозначно,  прообразом любого элемента b из множества B является единственный элемент a из множества A, то оно</w:t>
      </w:r>
      <w:r w:rsidR="005C270E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п</w:t>
      </w:r>
      <w:r w:rsidR="00C1242D" w:rsidRPr="00E87B1A">
        <w:t>олностью определено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ч</w:t>
      </w:r>
      <w:r w:rsidR="00C1242D" w:rsidRPr="00E87B1A">
        <w:t>астично определено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с</w:t>
      </w:r>
      <w:r w:rsidR="00C1242D" w:rsidRPr="00E87B1A">
        <w:t>юръективно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о</w:t>
      </w:r>
      <w:r w:rsidR="00C1242D" w:rsidRPr="00E87B1A">
        <w:t>днозначно (функционально)</w:t>
      </w:r>
      <w:r w:rsidR="008A4C99" w:rsidRPr="008A4C99">
        <w:t xml:space="preserve"> 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д) </w:t>
      </w:r>
      <w:r w:rsidR="007C46F3">
        <w:t>в</w:t>
      </w:r>
      <w:r w:rsidR="00C1242D" w:rsidRPr="00E87B1A">
        <w:t>заимно однозначно</w:t>
      </w:r>
      <w:r w:rsidR="005C270E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35. Функцию вид</w:t>
      </w:r>
      <w:r w:rsidR="005E3357" w:rsidRPr="00E87B1A">
        <w:rPr>
          <w:b/>
          <w:i/>
        </w:rPr>
        <w:t>а f: A→А называют перестановкой</w:t>
      </w:r>
      <w:r w:rsidR="005C270E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е</w:t>
      </w:r>
      <w:r w:rsidR="00C1242D" w:rsidRPr="00E87B1A">
        <w:t>сли не имеет место (</w:t>
      </w:r>
      <w:r w:rsidR="00C1242D" w:rsidRPr="00E87B1A">
        <w:rPr>
          <w:i/>
        </w:rPr>
        <w:t>А на А</w:t>
      </w:r>
      <w:r w:rsidR="00C1242D" w:rsidRPr="00E87B1A">
        <w:t xml:space="preserve">)- отображение, где </w:t>
      </w:r>
      <w:r w:rsidR="00C1242D" w:rsidRPr="00E87B1A">
        <w:rPr>
          <w:i/>
        </w:rPr>
        <w:t>А</w:t>
      </w:r>
      <w:r w:rsidR="00C1242D" w:rsidRPr="00E87B1A">
        <w:t xml:space="preserve"> – некоторое произвольное множество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е</w:t>
      </w:r>
      <w:r w:rsidR="00C1242D" w:rsidRPr="00E87B1A">
        <w:t>сли имеет место (</w:t>
      </w:r>
      <w:r w:rsidR="00C1242D" w:rsidRPr="00E87B1A">
        <w:rPr>
          <w:i/>
        </w:rPr>
        <w:t>А на А</w:t>
      </w:r>
      <w:r w:rsidR="00C1242D" w:rsidRPr="00E87B1A">
        <w:t xml:space="preserve">)- отображение, где </w:t>
      </w:r>
      <w:r w:rsidR="00C1242D" w:rsidRPr="00E87B1A">
        <w:rPr>
          <w:i/>
        </w:rPr>
        <w:t>А</w:t>
      </w:r>
      <w:r w:rsidR="00C1242D" w:rsidRPr="00E87B1A">
        <w:t xml:space="preserve"> – некоторое произвольное множество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з</w:t>
      </w:r>
      <w:r w:rsidR="00C1242D" w:rsidRPr="00E87B1A">
        <w:t>апись неверна</w:t>
      </w:r>
      <w:r w:rsidR="005C270E">
        <w:t>.</w:t>
      </w:r>
    </w:p>
    <w:p w:rsidR="00C1242D" w:rsidRPr="00E87B1A" w:rsidRDefault="00C1242D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36. Если функция содержит один аргумент, то она называется</w:t>
      </w:r>
      <w:r w:rsidR="005C270E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у</w:t>
      </w:r>
      <w:r w:rsidR="00C1242D" w:rsidRPr="00E87B1A">
        <w:t>нарной операцией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б</w:t>
      </w:r>
      <w:r w:rsidR="00C1242D" w:rsidRPr="00E87B1A">
        <w:t>инарной операцией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у</w:t>
      </w:r>
      <w:r w:rsidR="00C1242D" w:rsidRPr="00E87B1A">
        <w:t>словной операцией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б</w:t>
      </w:r>
      <w:r w:rsidR="00C1242D" w:rsidRPr="00E87B1A">
        <w:t>езусловной операцией</w:t>
      </w:r>
      <w:r w:rsidR="005C270E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37. Как называется преставление двух любых (необязательно соседних) значений в нижнем ряду подстановки, записанной в канонической форме, до образования единичной подстановки</w:t>
      </w:r>
      <w:r w:rsidR="00F65E87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lastRenderedPageBreak/>
        <w:t xml:space="preserve">а) </w:t>
      </w:r>
      <w:r w:rsidR="007C46F3">
        <w:t>и</w:t>
      </w:r>
      <w:r w:rsidR="005C270E">
        <w:t>нверсией подстановки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р</w:t>
      </w:r>
      <w:r w:rsidR="00C1242D" w:rsidRPr="00E87B1A">
        <w:t>окировкой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т</w:t>
      </w:r>
      <w:r w:rsidR="00C1242D" w:rsidRPr="00E87B1A">
        <w:t>ранспозицией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т</w:t>
      </w:r>
      <w:r w:rsidR="00C1242D" w:rsidRPr="00E87B1A">
        <w:t>ранзакцией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38. Укажите унарную операцию</w:t>
      </w:r>
      <w:r w:rsidR="005C270E">
        <w:rPr>
          <w:b/>
          <w:i/>
        </w:rPr>
        <w:t>: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к</w:t>
      </w:r>
      <w:r w:rsidR="00C1242D" w:rsidRPr="00E87B1A">
        <w:t>онъюнкция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д</w:t>
      </w:r>
      <w:r w:rsidR="00C1242D" w:rsidRPr="00E87B1A">
        <w:t>изъюнкция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и</w:t>
      </w:r>
      <w:r w:rsidR="00C1242D" w:rsidRPr="00E87B1A">
        <w:t>мпликация</w:t>
      </w:r>
      <w:r w:rsidR="008A4C99">
        <w:t>;</w:t>
      </w:r>
      <w:r w:rsidR="00C1242D" w:rsidRPr="00E87B1A">
        <w:t xml:space="preserve"> </w:t>
      </w:r>
    </w:p>
    <w:p w:rsidR="00C1242D" w:rsidRPr="00E87B1A" w:rsidRDefault="00A81BFA" w:rsidP="00C1242D">
      <w:pPr>
        <w:jc w:val="both"/>
      </w:pPr>
      <w:r w:rsidRPr="00E87B1A">
        <w:t xml:space="preserve">г) </w:t>
      </w:r>
      <w:r w:rsidR="007C46F3">
        <w:t>э</w:t>
      </w:r>
      <w:r w:rsidR="00C1242D" w:rsidRPr="00E87B1A">
        <w:t>квивалентность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д) </w:t>
      </w:r>
      <w:r w:rsidR="007C46F3">
        <w:t>н</w:t>
      </w:r>
      <w:r w:rsidR="00C1242D" w:rsidRPr="00E87B1A">
        <w:t>еравнозначность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ж) </w:t>
      </w:r>
      <w:r w:rsidR="007C46F3">
        <w:t>о</w:t>
      </w:r>
      <w:r w:rsidR="00F65E87">
        <w:t>трицание</w:t>
      </w:r>
      <w:r w:rsidR="005C270E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39. Логическое следование – это</w:t>
      </w:r>
      <w:r w:rsidR="005C270E">
        <w:rPr>
          <w:b/>
          <w:i/>
        </w:rPr>
        <w:t>:</w:t>
      </w:r>
    </w:p>
    <w:p w:rsidR="007C46F3" w:rsidRPr="00E87B1A" w:rsidRDefault="007C46F3" w:rsidP="007C46F3">
      <w:pPr>
        <w:jc w:val="both"/>
      </w:pPr>
      <w:r w:rsidRPr="00E87B1A">
        <w:t xml:space="preserve">а) </w:t>
      </w:r>
      <w:r>
        <w:t>к</w:t>
      </w:r>
      <w:r w:rsidRPr="00E87B1A">
        <w:t>онъюнкция</w:t>
      </w:r>
      <w:r w:rsidR="008A4C99">
        <w:t>;</w:t>
      </w:r>
    </w:p>
    <w:p w:rsidR="007C46F3" w:rsidRPr="00E87B1A" w:rsidRDefault="007C46F3" w:rsidP="007C46F3">
      <w:pPr>
        <w:jc w:val="both"/>
      </w:pPr>
      <w:r w:rsidRPr="00E87B1A">
        <w:t xml:space="preserve">б) </w:t>
      </w:r>
      <w:r>
        <w:t>д</w:t>
      </w:r>
      <w:r w:rsidRPr="00E87B1A">
        <w:t>изъюнкция</w:t>
      </w:r>
      <w:r w:rsidR="008A4C99">
        <w:t>;</w:t>
      </w:r>
    </w:p>
    <w:p w:rsidR="007C46F3" w:rsidRPr="00E87B1A" w:rsidRDefault="007C46F3" w:rsidP="007C46F3">
      <w:pPr>
        <w:jc w:val="both"/>
      </w:pPr>
      <w:r w:rsidRPr="00E87B1A">
        <w:t xml:space="preserve">в) </w:t>
      </w:r>
      <w:r>
        <w:t>и</w:t>
      </w:r>
      <w:r w:rsidRPr="00E87B1A">
        <w:t>мпликация</w:t>
      </w:r>
      <w:r w:rsidR="008A4C99">
        <w:t>;</w:t>
      </w:r>
      <w:r w:rsidRPr="00E87B1A">
        <w:t xml:space="preserve"> </w:t>
      </w:r>
    </w:p>
    <w:p w:rsidR="007C46F3" w:rsidRPr="00E87B1A" w:rsidRDefault="007C46F3" w:rsidP="007C46F3">
      <w:pPr>
        <w:jc w:val="both"/>
      </w:pPr>
      <w:r w:rsidRPr="00E87B1A">
        <w:t xml:space="preserve">г) </w:t>
      </w:r>
      <w:r>
        <w:t>э</w:t>
      </w:r>
      <w:r w:rsidRPr="00E87B1A">
        <w:t>квивалентность</w:t>
      </w:r>
      <w:r w:rsidR="008A4C99">
        <w:t>;</w:t>
      </w:r>
    </w:p>
    <w:p w:rsidR="007C46F3" w:rsidRPr="00E87B1A" w:rsidRDefault="007C46F3" w:rsidP="007C46F3">
      <w:pPr>
        <w:jc w:val="both"/>
      </w:pPr>
      <w:r w:rsidRPr="00E87B1A">
        <w:t xml:space="preserve">д) </w:t>
      </w:r>
      <w:r>
        <w:t>н</w:t>
      </w:r>
      <w:r w:rsidRPr="00E87B1A">
        <w:t>еравнозначность</w:t>
      </w:r>
      <w:r w:rsidR="008A4C99">
        <w:t>;</w:t>
      </w:r>
    </w:p>
    <w:p w:rsidR="007C46F3" w:rsidRPr="00E87B1A" w:rsidRDefault="007C46F3" w:rsidP="007C46F3">
      <w:pPr>
        <w:jc w:val="both"/>
      </w:pPr>
      <w:r w:rsidRPr="00E87B1A">
        <w:t xml:space="preserve">ж) </w:t>
      </w:r>
      <w:r>
        <w:t>отрицание</w:t>
      </w:r>
      <w:r w:rsidR="005C270E">
        <w:t>.</w:t>
      </w:r>
    </w:p>
    <w:p w:rsidR="00C1242D" w:rsidRPr="00E87B1A" w:rsidRDefault="00C1242D" w:rsidP="00C1242D">
      <w:pPr>
        <w:jc w:val="both"/>
      </w:pPr>
    </w:p>
    <w:p w:rsidR="005E3357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40. </w:t>
      </w:r>
      <w:r w:rsidR="005E3357" w:rsidRPr="00E87B1A">
        <w:rPr>
          <w:b/>
          <w:i/>
        </w:rPr>
        <w:t xml:space="preserve"> Как называется г</w:t>
      </w:r>
      <w:r w:rsidRPr="00E87B1A">
        <w:rPr>
          <w:b/>
          <w:i/>
        </w:rPr>
        <w:t>раф, представляющий собой часть графа, в которой все ребра имеют обе вершины из множества вершин подграфа</w:t>
      </w:r>
      <w:r w:rsidR="00F65E87">
        <w:rPr>
          <w:b/>
          <w:i/>
        </w:rPr>
        <w:t>:</w:t>
      </w:r>
      <w:r w:rsidR="005E3357" w:rsidRPr="00E87B1A">
        <w:rPr>
          <w:b/>
          <w:i/>
        </w:rPr>
        <w:t xml:space="preserve"> </w:t>
      </w:r>
    </w:p>
    <w:p w:rsidR="00C1242D" w:rsidRPr="00E87B1A" w:rsidRDefault="00A81BFA" w:rsidP="00C1242D">
      <w:pPr>
        <w:jc w:val="both"/>
      </w:pPr>
      <w:r w:rsidRPr="00E87B1A">
        <w:t xml:space="preserve">а) </w:t>
      </w:r>
      <w:r w:rsidR="007C46F3">
        <w:t>ч</w:t>
      </w:r>
      <w:r w:rsidR="00C1242D" w:rsidRPr="00E87B1A">
        <w:t>астью графа</w:t>
      </w:r>
      <w:r w:rsidR="008A4C99">
        <w:t>;</w:t>
      </w:r>
      <w:r w:rsidR="00C1242D" w:rsidRPr="00E87B1A">
        <w:t xml:space="preserve">  </w:t>
      </w:r>
    </w:p>
    <w:p w:rsidR="00C1242D" w:rsidRPr="00E87B1A" w:rsidRDefault="00A81BFA" w:rsidP="00C1242D">
      <w:pPr>
        <w:jc w:val="both"/>
      </w:pPr>
      <w:r w:rsidRPr="00E87B1A">
        <w:t xml:space="preserve">б) </w:t>
      </w:r>
      <w:r w:rsidR="007C46F3">
        <w:t>п</w:t>
      </w:r>
      <w:r w:rsidR="005C270E">
        <w:t>одграфом</w:t>
      </w:r>
      <w:r w:rsidR="008A4C99">
        <w:t>;</w:t>
      </w:r>
    </w:p>
    <w:p w:rsidR="00C1242D" w:rsidRPr="00E87B1A" w:rsidRDefault="00A81BFA" w:rsidP="00C1242D">
      <w:pPr>
        <w:jc w:val="both"/>
      </w:pPr>
      <w:r w:rsidRPr="00E87B1A">
        <w:t xml:space="preserve">в) </w:t>
      </w:r>
      <w:r w:rsidR="007C46F3">
        <w:t>с</w:t>
      </w:r>
      <w:r w:rsidR="00C1242D" w:rsidRPr="00E87B1A">
        <w:t>межным графом</w:t>
      </w:r>
      <w:r w:rsidR="00F65E87">
        <w:t>?</w:t>
      </w:r>
    </w:p>
    <w:p w:rsidR="00C1242D" w:rsidRPr="00E87B1A" w:rsidRDefault="00C1242D" w:rsidP="00C1242D">
      <w:pPr>
        <w:spacing w:after="200"/>
        <w:jc w:val="both"/>
        <w:rPr>
          <w:b/>
          <w:u w:val="single"/>
        </w:rPr>
      </w:pPr>
    </w:p>
    <w:p w:rsidR="00C1242D" w:rsidRPr="00E87B1A" w:rsidRDefault="00C1242D" w:rsidP="00C1242D">
      <w:pPr>
        <w:spacing w:after="200"/>
        <w:jc w:val="both"/>
        <w:rPr>
          <w:b/>
          <w:u w:val="single"/>
        </w:rPr>
      </w:pPr>
      <w:r w:rsidRPr="00E87B1A">
        <w:rPr>
          <w:b/>
          <w:u w:val="single"/>
        </w:rPr>
        <w:br w:type="page"/>
      </w:r>
      <w:r w:rsidRPr="00E87B1A">
        <w:rPr>
          <w:b/>
          <w:u w:val="single"/>
        </w:rPr>
        <w:lastRenderedPageBreak/>
        <w:t>Вариант3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1. Что обозначает запись а</w:t>
      </w:r>
      <w:r w:rsidRPr="00E87B1A">
        <w:rPr>
          <w:rFonts w:ascii="Cambria Math" w:hAnsi="Cambria Math"/>
          <w:b/>
          <w:i/>
        </w:rPr>
        <w:t>∈</w:t>
      </w:r>
      <w:r w:rsidRPr="00E87B1A">
        <w:rPr>
          <w:b/>
          <w:i/>
        </w:rPr>
        <w:t>А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>а)</w:t>
      </w:r>
      <w:r w:rsidR="00E87B1A">
        <w:t xml:space="preserve"> </w:t>
      </w:r>
      <w:r w:rsidR="003F4591">
        <w:t>э</w:t>
      </w:r>
      <w:r w:rsidR="00C1242D" w:rsidRPr="00E87B1A">
        <w:t>лемент а принадлежит множеству А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3F4591">
        <w:t>м</w:t>
      </w:r>
      <w:r w:rsidR="00C1242D" w:rsidRPr="00E87B1A">
        <w:t>ножество А состоит только из элементов типа А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3F4591">
        <w:t>м</w:t>
      </w:r>
      <w:r w:rsidR="00C1242D" w:rsidRPr="00E87B1A">
        <w:t>ножество а является подмножеством А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3F4591">
        <w:t>м</w:t>
      </w:r>
      <w:r w:rsidR="00C1242D" w:rsidRPr="00E87B1A">
        <w:t>ножество А является подмножеством 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2. Выберете бесконечные множества</w:t>
      </w:r>
      <w:r w:rsidR="008C6E3F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3F4591">
        <w:t>м</w:t>
      </w:r>
      <w:r w:rsidR="00C1242D" w:rsidRPr="00E87B1A">
        <w:t>ножество действительных чисел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3F4591">
        <w:t>м</w:t>
      </w:r>
      <w:r w:rsidR="00C1242D" w:rsidRPr="00E87B1A">
        <w:t>ножество молекул воды в мировом океане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3F4591">
        <w:t>м</w:t>
      </w:r>
      <w:r w:rsidR="00C1242D" w:rsidRPr="00E87B1A">
        <w:t>ножество звезд во вселенной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3F4591">
        <w:t>м</w:t>
      </w:r>
      <w:r w:rsidR="00C1242D" w:rsidRPr="00E87B1A">
        <w:t>ножество человеческих генотипов</w:t>
      </w:r>
      <w:r w:rsidR="008C6E3F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3. Что означает запись В/А 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3F4591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пересекается с множеством </w:t>
      </w:r>
      <w:r w:rsidR="00C1242D" w:rsidRPr="00E87B1A">
        <w:rPr>
          <w:i/>
        </w:rPr>
        <w:t>В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3F4591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объединяется со множеством </w:t>
      </w:r>
      <w:r w:rsidR="00C1242D" w:rsidRPr="00E87B1A">
        <w:rPr>
          <w:i/>
        </w:rPr>
        <w:t>В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3F4591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следует вычесть из множества  </w:t>
      </w:r>
      <w:r w:rsidR="00C1242D" w:rsidRPr="00E87B1A">
        <w:rPr>
          <w:i/>
        </w:rPr>
        <w:t>В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3F4591">
        <w:t>м</w:t>
      </w:r>
      <w:r w:rsidR="00C1242D" w:rsidRPr="00E87B1A">
        <w:t xml:space="preserve">ножество </w:t>
      </w:r>
      <w:r w:rsidR="00C1242D" w:rsidRPr="00E87B1A">
        <w:rPr>
          <w:i/>
        </w:rPr>
        <w:t>В</w:t>
      </w:r>
      <w:r w:rsidR="00C1242D" w:rsidRPr="00E87B1A">
        <w:t xml:space="preserve"> следует вычесть из множества  </w:t>
      </w:r>
      <w:r w:rsidR="00C1242D" w:rsidRPr="00E87B1A">
        <w:rPr>
          <w:i/>
        </w:rPr>
        <w:t>А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3F4591"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является дополнением до множества </w:t>
      </w:r>
      <w:r w:rsidR="00C1242D" w:rsidRPr="00E87B1A">
        <w:rPr>
          <w:i/>
        </w:rPr>
        <w:t>В</w:t>
      </w:r>
      <w:r w:rsidR="00881517">
        <w:t>;</w:t>
      </w:r>
    </w:p>
    <w:p w:rsidR="00C1242D" w:rsidRPr="00E87B1A" w:rsidRDefault="003F4591" w:rsidP="00C1242D">
      <w:pPr>
        <w:jc w:val="both"/>
      </w:pPr>
      <w:r>
        <w:t>ж)</w:t>
      </w:r>
      <w:r w:rsidR="008C6E3F">
        <w:t xml:space="preserve"> </w:t>
      </w:r>
      <w:r>
        <w:t>м</w:t>
      </w:r>
      <w:r w:rsidR="00C1242D" w:rsidRPr="00E87B1A">
        <w:t xml:space="preserve">ножество </w:t>
      </w:r>
      <w:r w:rsidR="00C1242D" w:rsidRPr="00E87B1A">
        <w:rPr>
          <w:i/>
        </w:rPr>
        <w:t>А</w:t>
      </w:r>
      <w:r w:rsidR="00C1242D" w:rsidRPr="00E87B1A">
        <w:t xml:space="preserve"> является дополнением до универсального множества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4. Верно ли соотношение  {1,2,3}= {{1,2},3}</w:t>
      </w:r>
      <w:r w:rsidR="00F65E8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3F4591">
        <w:t>д</w:t>
      </w:r>
      <w:r w:rsidR="00881517">
        <w:t>а;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3F4591">
        <w:t>н</w:t>
      </w:r>
      <w:r w:rsidR="00C1242D" w:rsidRPr="00E87B1A">
        <w:t>ет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3F4591">
        <w:t>в</w:t>
      </w:r>
      <w:r w:rsidR="00C1242D" w:rsidRPr="00E87B1A">
        <w:t>ерность соотношения установить нельзя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5. Сколько человек в группе занимается спортом, если 9 человек занимаются лыжами и плаванием, 12 человек – плаванием и волейболом, причем в секцию по плаванию ходят 4 человека из группы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C1242D" w:rsidRPr="00E87B1A">
        <w:t>0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C1242D" w:rsidRPr="00E87B1A">
        <w:t>15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C1242D" w:rsidRPr="00E87B1A">
        <w:t>17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881517">
        <w:t>∞;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881517">
        <w:t>э</w:t>
      </w:r>
      <w:r w:rsidR="00C1242D" w:rsidRPr="00E87B1A">
        <w:t>то установить нельзя</w:t>
      </w:r>
      <w:r w:rsidR="008C6E3F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6. Изменение положения хотя бы одного элемента внутри вектора (кортежа) приведет к образованию</w:t>
      </w:r>
      <w:r w:rsidR="008C6E3F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3F4591">
        <w:t>н</w:t>
      </w:r>
      <w:r w:rsidR="00C1242D" w:rsidRPr="00E87B1A">
        <w:t>ового множества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3F4591">
        <w:t>н</w:t>
      </w:r>
      <w:r w:rsidR="00C1242D" w:rsidRPr="00E87B1A">
        <w:t>ового вектора (кортежа)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3F4591">
        <w:t>д</w:t>
      </w:r>
      <w:r w:rsidR="00C1242D" w:rsidRPr="00E87B1A">
        <w:t>екартова произведения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3F4591">
        <w:t>ф</w:t>
      </w:r>
      <w:r w:rsidR="00C1242D" w:rsidRPr="00E87B1A">
        <w:t>ункциональной зависимости</w:t>
      </w:r>
      <w:r w:rsidR="008C6E3F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7. Как называется количество элементов вектора (кортежа)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3F4591">
        <w:t>д</w:t>
      </w:r>
      <w:r w:rsidR="00C1242D" w:rsidRPr="00E87B1A">
        <w:t>линой</w:t>
      </w:r>
      <w:r w:rsidR="00881517">
        <w:t>;</w:t>
      </w:r>
      <w:r w:rsidR="00C1242D" w:rsidRPr="00E87B1A">
        <w:t xml:space="preserve"> 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3F4591">
        <w:t>м</w:t>
      </w:r>
      <w:r w:rsidR="00C1242D" w:rsidRPr="00E87B1A">
        <w:t>ощностью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3F4591">
        <w:t>р</w:t>
      </w:r>
      <w:r w:rsidR="00C1242D" w:rsidRPr="00E87B1A">
        <w:t>азмерностью</w:t>
      </w:r>
      <w:r w:rsidR="00881517">
        <w:t>;</w:t>
      </w:r>
      <w:r w:rsidR="00C1242D" w:rsidRPr="00E87B1A">
        <w:t xml:space="preserve"> 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3F4591">
        <w:t>р</w:t>
      </w:r>
      <w:r w:rsidR="00C1242D" w:rsidRPr="00E87B1A">
        <w:t>азрядностью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3F4591">
        <w:t>в</w:t>
      </w:r>
      <w:r w:rsidR="00C1242D" w:rsidRPr="00E87B1A">
        <w:t>есомостью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8. Укажите проекции на первую и вторую оси, если v=(1, 2, 3)</w:t>
      </w:r>
      <w:r w:rsidR="0088151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0369E2" w:rsidP="00C1242D">
      <w:pPr>
        <w:jc w:val="both"/>
      </w:pPr>
      <w:r w:rsidRPr="00E87B1A">
        <w:t>а)</w:t>
      </w:r>
      <w:r w:rsidR="003F4591">
        <w:t xml:space="preserve"> </w:t>
      </w:r>
      <w:r w:rsidR="00C1242D" w:rsidRPr="00E87B1A">
        <w:t>1,2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C1242D" w:rsidRPr="00E87B1A">
        <w:t>(1,2)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lastRenderedPageBreak/>
        <w:t xml:space="preserve">в) </w:t>
      </w:r>
      <w:r w:rsidR="00C1242D" w:rsidRPr="00E87B1A">
        <w:t>[1,2]</w:t>
      </w:r>
      <w:r w:rsidR="00881517" w:rsidRPr="00881517">
        <w:t xml:space="preserve"> 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C1242D" w:rsidRPr="00E87B1A">
        <w:t>{1,2}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3F4591">
        <w:t>п</w:t>
      </w:r>
      <w:r w:rsidR="00C1242D" w:rsidRPr="00E87B1A">
        <w:t>роекции определить нельзя</w:t>
      </w:r>
      <w:r w:rsidR="00881517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9. Укажите проекцию на первую ось, если</w:t>
      </w:r>
      <w:r w:rsidR="00881517">
        <w:rPr>
          <w:b/>
          <w:i/>
        </w:rPr>
        <w:t xml:space="preserve"> V=((1, 2, 3), (4, 5, 6):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C1242D" w:rsidRPr="00E87B1A">
        <w:t>1,4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C1242D" w:rsidRPr="00E87B1A">
        <w:t>(1,4)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C1242D" w:rsidRPr="00E87B1A">
        <w:t>[1,4]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C1242D" w:rsidRPr="00E87B1A">
        <w:t>{1,4}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881517">
        <w:t>п</w:t>
      </w:r>
      <w:r w:rsidR="00C1242D" w:rsidRPr="00E87B1A">
        <w:t>роекцию определить нельзя</w:t>
      </w:r>
      <w:r w:rsidR="00881517">
        <w:t>.</w:t>
      </w:r>
    </w:p>
    <w:p w:rsidR="00C1242D" w:rsidRPr="00E87B1A" w:rsidRDefault="00C1242D" w:rsidP="00C1242D">
      <w:pPr>
        <w:jc w:val="both"/>
      </w:pPr>
    </w:p>
    <w:p w:rsidR="00881517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10. Над графами осуществляются операции</w:t>
      </w:r>
      <w:r w:rsidR="00881517">
        <w:rPr>
          <w:b/>
          <w:i/>
        </w:rPr>
        <w:t>:</w:t>
      </w:r>
    </w:p>
    <w:p w:rsidR="00C1242D" w:rsidRPr="00E87B1A" w:rsidRDefault="00881517" w:rsidP="00C1242D">
      <w:pPr>
        <w:jc w:val="both"/>
      </w:pPr>
      <w:r w:rsidRPr="00881517">
        <w:t>а</w:t>
      </w:r>
      <w:r w:rsidR="000369E2" w:rsidRPr="00881517">
        <w:t xml:space="preserve">) </w:t>
      </w:r>
      <w:r w:rsidR="003F4591" w:rsidRPr="00881517">
        <w:t>о</w:t>
      </w:r>
      <w:r w:rsidR="00C1242D" w:rsidRPr="00881517">
        <w:t>бъединение</w:t>
      </w:r>
      <w:r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3F4591">
        <w:t>п</w:t>
      </w:r>
      <w:r w:rsidR="00C1242D" w:rsidRPr="00E87B1A">
        <w:t>ересечение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3F4591">
        <w:t>р</w:t>
      </w:r>
      <w:r w:rsidR="00C1242D" w:rsidRPr="00E87B1A">
        <w:t>азность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3F4591">
        <w:t>д</w:t>
      </w:r>
      <w:r w:rsidR="00C1242D" w:rsidRPr="00E87B1A">
        <w:t>ополнение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3F4591">
        <w:t>т</w:t>
      </w:r>
      <w:r w:rsidR="00C1242D" w:rsidRPr="00E87B1A">
        <w:t>ранзитивное замыкание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ж) </w:t>
      </w:r>
      <w:r w:rsidR="003F4591">
        <w:t>р</w:t>
      </w:r>
      <w:r w:rsidR="00C1242D" w:rsidRPr="00E87B1A">
        <w:t>ефлексивное замыкание</w:t>
      </w:r>
      <w:r w:rsidR="00881517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11. Укажите </w:t>
      </w:r>
      <w:r w:rsidR="000369E2" w:rsidRPr="00E87B1A">
        <w:rPr>
          <w:b/>
          <w:i/>
        </w:rPr>
        <w:t>объединение</w:t>
      </w:r>
      <w:r w:rsidRPr="00E87B1A">
        <w:rPr>
          <w:b/>
          <w:i/>
        </w:rPr>
        <w:t xml:space="preserve"> кортежей А= (1, 2</w:t>
      </w:r>
      <w:r w:rsidR="004243EA" w:rsidRPr="00E87B1A">
        <w:rPr>
          <w:b/>
          <w:i/>
        </w:rPr>
        <w:t>, 3, 4, 5, 6) и  В=(a, b, c, d)</w:t>
      </w:r>
      <w:r w:rsidR="0088151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904739" w:rsidRDefault="000369E2" w:rsidP="00C1242D">
      <w:pPr>
        <w:jc w:val="both"/>
        <w:rPr>
          <w:lang w:val="en-US"/>
        </w:rPr>
      </w:pPr>
      <w:r w:rsidRPr="00E87B1A">
        <w:t>а</w:t>
      </w:r>
      <w:r w:rsidRPr="00904739">
        <w:rPr>
          <w:lang w:val="en-US"/>
        </w:rPr>
        <w:t xml:space="preserve">) </w:t>
      </w:r>
      <w:r w:rsidR="00C1242D" w:rsidRPr="00E87B1A">
        <w:t>С</w:t>
      </w:r>
      <w:r w:rsidR="00C1242D" w:rsidRPr="00904739">
        <w:rPr>
          <w:lang w:val="en-US"/>
        </w:rPr>
        <w:t>=(a, b, c, d, 1, 2, 3, 4, 5, 6)</w:t>
      </w:r>
      <w:r w:rsidR="00881517" w:rsidRPr="00881517">
        <w:rPr>
          <w:lang w:val="en-US"/>
        </w:rPr>
        <w:t>;</w:t>
      </w:r>
    </w:p>
    <w:p w:rsidR="00C1242D" w:rsidRPr="00904739" w:rsidRDefault="000369E2" w:rsidP="00C1242D">
      <w:pPr>
        <w:jc w:val="both"/>
        <w:rPr>
          <w:lang w:val="en-US"/>
        </w:rPr>
      </w:pPr>
      <w:r w:rsidRPr="00E87B1A">
        <w:t>б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D=</w:t>
      </w:r>
      <w:r w:rsidR="00881517">
        <w:rPr>
          <w:lang w:val="en-US"/>
        </w:rPr>
        <w:t>( 1, 2, 3, 4, 5, 6, a, b, c, d</w:t>
      </w:r>
      <w:r w:rsidR="00C1242D" w:rsidRPr="00904739">
        <w:rPr>
          <w:lang w:val="en-US"/>
        </w:rPr>
        <w:t>)</w:t>
      </w:r>
      <w:r w:rsidR="00881517" w:rsidRPr="00881517">
        <w:rPr>
          <w:lang w:val="en-US"/>
        </w:rPr>
        <w:t>;</w:t>
      </w:r>
    </w:p>
    <w:p w:rsidR="00C1242D" w:rsidRPr="00881517" w:rsidRDefault="000369E2" w:rsidP="00C1242D">
      <w:pPr>
        <w:jc w:val="both"/>
        <w:rPr>
          <w:lang w:val="en-US"/>
        </w:rPr>
      </w:pPr>
      <w:r w:rsidRPr="00E87B1A">
        <w:t>в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E=(5, a, 1, b, 2, c, 3, d, 4, 6)</w:t>
      </w:r>
      <w:r w:rsidR="00881517" w:rsidRPr="00881517">
        <w:rPr>
          <w:lang w:val="en-US"/>
        </w:rPr>
        <w:t>;</w:t>
      </w:r>
    </w:p>
    <w:p w:rsidR="00C1242D" w:rsidRPr="00904739" w:rsidRDefault="000369E2" w:rsidP="00C1242D">
      <w:pPr>
        <w:jc w:val="both"/>
        <w:rPr>
          <w:lang w:val="en-US"/>
        </w:rPr>
      </w:pPr>
      <w:r w:rsidRPr="00E87B1A">
        <w:t>г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F=( 1, 2, 3, a, b, c, d , 4, 5, 6)</w:t>
      </w:r>
      <w:r w:rsidR="00881517" w:rsidRPr="00881517">
        <w:rPr>
          <w:lang w:val="en-US"/>
        </w:rPr>
        <w:t>;</w:t>
      </w:r>
    </w:p>
    <w:p w:rsidR="00C1242D" w:rsidRPr="00881517" w:rsidRDefault="000369E2" w:rsidP="00C1242D">
      <w:pPr>
        <w:jc w:val="both"/>
        <w:rPr>
          <w:lang w:val="en-US"/>
        </w:rPr>
      </w:pPr>
      <w:r w:rsidRPr="00E87B1A">
        <w:t>д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G=( a, b, 1, 2, 3, c, d , 4, 5, 6)</w:t>
      </w:r>
      <w:r w:rsidR="00881517" w:rsidRPr="00881517">
        <w:rPr>
          <w:lang w:val="en-US"/>
        </w:rPr>
        <w:t>;</w:t>
      </w:r>
    </w:p>
    <w:p w:rsidR="00C1242D" w:rsidRPr="008C6E3F" w:rsidRDefault="000369E2" w:rsidP="00C1242D">
      <w:pPr>
        <w:jc w:val="both"/>
        <w:rPr>
          <w:lang w:val="en-US"/>
        </w:rPr>
      </w:pPr>
      <w:r w:rsidRPr="00E87B1A">
        <w:t>ж</w:t>
      </w:r>
      <w:r w:rsidRPr="008C6E3F">
        <w:rPr>
          <w:lang w:val="en-US"/>
        </w:rPr>
        <w:t xml:space="preserve">) </w:t>
      </w:r>
      <w:r w:rsidR="00C1242D" w:rsidRPr="00904739">
        <w:rPr>
          <w:lang w:val="en-US"/>
        </w:rPr>
        <w:t>H</w:t>
      </w:r>
      <w:r w:rsidR="00C1242D" w:rsidRPr="008C6E3F">
        <w:rPr>
          <w:lang w:val="en-US"/>
        </w:rPr>
        <w:t xml:space="preserve">=( </w:t>
      </w:r>
      <w:r w:rsidR="00C1242D" w:rsidRPr="00904739">
        <w:rPr>
          <w:lang w:val="en-US"/>
        </w:rPr>
        <w:t>a</w:t>
      </w:r>
      <w:r w:rsidR="00C1242D" w:rsidRPr="008C6E3F">
        <w:rPr>
          <w:lang w:val="en-US"/>
        </w:rPr>
        <w:t xml:space="preserve">, </w:t>
      </w:r>
      <w:r w:rsidR="00C1242D" w:rsidRPr="00904739">
        <w:rPr>
          <w:lang w:val="en-US"/>
        </w:rPr>
        <w:t>b</w:t>
      </w:r>
      <w:r w:rsidR="00C1242D" w:rsidRPr="008C6E3F">
        <w:rPr>
          <w:lang w:val="en-US"/>
        </w:rPr>
        <w:t xml:space="preserve">, 1, 2, 3, 4, 5, 6, </w:t>
      </w:r>
      <w:r w:rsidR="00C1242D" w:rsidRPr="00904739">
        <w:rPr>
          <w:lang w:val="en-US"/>
        </w:rPr>
        <w:t>c</w:t>
      </w:r>
      <w:r w:rsidR="00C1242D" w:rsidRPr="008C6E3F">
        <w:rPr>
          <w:lang w:val="en-US"/>
        </w:rPr>
        <w:t xml:space="preserve">, </w:t>
      </w:r>
      <w:r w:rsidR="00C1242D" w:rsidRPr="00904739">
        <w:rPr>
          <w:lang w:val="en-US"/>
        </w:rPr>
        <w:t>d</w:t>
      </w:r>
      <w:r w:rsidR="00C1242D" w:rsidRPr="008C6E3F">
        <w:rPr>
          <w:lang w:val="en-US"/>
        </w:rPr>
        <w:t xml:space="preserve"> )</w:t>
      </w:r>
      <w:r w:rsidR="00881517" w:rsidRPr="008C6E3F">
        <w:rPr>
          <w:lang w:val="en-US"/>
        </w:rPr>
        <w:t>;</w:t>
      </w:r>
    </w:p>
    <w:p w:rsidR="00C1242D" w:rsidRPr="00144642" w:rsidRDefault="000369E2" w:rsidP="00C1242D">
      <w:pPr>
        <w:jc w:val="both"/>
        <w:rPr>
          <w:lang w:val="en-US"/>
        </w:rPr>
      </w:pPr>
      <w:r w:rsidRPr="00E87B1A">
        <w:t>з</w:t>
      </w:r>
      <w:r w:rsidRPr="00144642">
        <w:rPr>
          <w:lang w:val="en-US"/>
        </w:rPr>
        <w:t xml:space="preserve">) </w:t>
      </w:r>
      <w:r w:rsidR="00C1242D" w:rsidRPr="00904739">
        <w:rPr>
          <w:lang w:val="en-US"/>
        </w:rPr>
        <w:t>I</w:t>
      </w:r>
      <w:r w:rsidR="00C1242D" w:rsidRPr="00144642">
        <w:rPr>
          <w:lang w:val="en-US"/>
        </w:rPr>
        <w:t xml:space="preserve">=( 1, 2,  </w:t>
      </w:r>
      <w:r w:rsidR="00C1242D" w:rsidRPr="00904739">
        <w:rPr>
          <w:lang w:val="en-US"/>
        </w:rPr>
        <w:t>a</w:t>
      </w:r>
      <w:r w:rsidR="00C1242D" w:rsidRPr="00144642">
        <w:rPr>
          <w:lang w:val="en-US"/>
        </w:rPr>
        <w:t xml:space="preserve">, </w:t>
      </w:r>
      <w:r w:rsidR="00C1242D" w:rsidRPr="00904739">
        <w:rPr>
          <w:lang w:val="en-US"/>
        </w:rPr>
        <w:t>b</w:t>
      </w:r>
      <w:r w:rsidR="00C1242D" w:rsidRPr="00144642">
        <w:rPr>
          <w:lang w:val="en-US"/>
        </w:rPr>
        <w:t xml:space="preserve">, 3,4, </w:t>
      </w:r>
      <w:r w:rsidR="00C1242D" w:rsidRPr="00904739">
        <w:rPr>
          <w:lang w:val="en-US"/>
        </w:rPr>
        <w:t>c</w:t>
      </w:r>
      <w:r w:rsidR="00C1242D" w:rsidRPr="00144642">
        <w:rPr>
          <w:lang w:val="en-US"/>
        </w:rPr>
        <w:t xml:space="preserve">, </w:t>
      </w:r>
      <w:r w:rsidR="00C1242D" w:rsidRPr="00904739">
        <w:rPr>
          <w:lang w:val="en-US"/>
        </w:rPr>
        <w:t>d</w:t>
      </w:r>
      <w:r w:rsidR="00C1242D" w:rsidRPr="00144642">
        <w:rPr>
          <w:lang w:val="en-US"/>
        </w:rPr>
        <w:t xml:space="preserve"> ,  5, 6)</w:t>
      </w:r>
      <w:r w:rsidR="00881517" w:rsidRPr="00144642">
        <w:rPr>
          <w:lang w:val="en-US"/>
        </w:rPr>
        <w:t>.</w:t>
      </w:r>
    </w:p>
    <w:p w:rsidR="00C1242D" w:rsidRPr="00144642" w:rsidRDefault="00C1242D" w:rsidP="00C1242D">
      <w:pPr>
        <w:jc w:val="both"/>
        <w:rPr>
          <w:lang w:val="en-US"/>
        </w:rPr>
      </w:pPr>
    </w:p>
    <w:p w:rsidR="00C1242D" w:rsidRPr="00881517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12. Укажите проекцию на вторую ось, если</w:t>
      </w:r>
      <w:r w:rsidR="00881517">
        <w:rPr>
          <w:b/>
          <w:i/>
        </w:rPr>
        <w:t xml:space="preserve"> </w:t>
      </w:r>
      <w:r w:rsidRPr="00904739">
        <w:rPr>
          <w:b/>
          <w:i/>
          <w:lang w:val="en-US"/>
        </w:rPr>
        <w:t>V</w:t>
      </w:r>
      <w:r w:rsidRPr="00881517">
        <w:rPr>
          <w:b/>
          <w:i/>
        </w:rPr>
        <w:t>=((</w:t>
      </w:r>
      <w:r w:rsidR="004243EA" w:rsidRPr="00904739">
        <w:rPr>
          <w:b/>
          <w:i/>
          <w:lang w:val="en-US"/>
        </w:rPr>
        <w:t>a</w:t>
      </w:r>
      <w:r w:rsidR="004243EA" w:rsidRPr="00881517">
        <w:rPr>
          <w:b/>
          <w:i/>
        </w:rPr>
        <w:t xml:space="preserve">, </w:t>
      </w:r>
      <w:r w:rsidR="004243EA" w:rsidRPr="00904739">
        <w:rPr>
          <w:b/>
          <w:i/>
          <w:lang w:val="en-US"/>
        </w:rPr>
        <w:t>b</w:t>
      </w:r>
      <w:r w:rsidR="004243EA" w:rsidRPr="00881517">
        <w:rPr>
          <w:b/>
          <w:i/>
        </w:rPr>
        <w:t xml:space="preserve">, </w:t>
      </w:r>
      <w:r w:rsidR="004243EA" w:rsidRPr="00904739">
        <w:rPr>
          <w:b/>
          <w:i/>
          <w:lang w:val="en-US"/>
        </w:rPr>
        <w:t>d</w:t>
      </w:r>
      <w:r w:rsidR="004243EA" w:rsidRPr="00881517">
        <w:rPr>
          <w:b/>
          <w:i/>
        </w:rPr>
        <w:t>), (</w:t>
      </w:r>
      <w:r w:rsidR="004243EA" w:rsidRPr="00904739">
        <w:rPr>
          <w:b/>
          <w:i/>
          <w:lang w:val="en-US"/>
        </w:rPr>
        <w:t>c</w:t>
      </w:r>
      <w:r w:rsidR="004243EA" w:rsidRPr="00881517">
        <w:rPr>
          <w:b/>
          <w:i/>
        </w:rPr>
        <w:t xml:space="preserve">, </w:t>
      </w:r>
      <w:r w:rsidR="004243EA" w:rsidRPr="00904739">
        <w:rPr>
          <w:b/>
          <w:i/>
          <w:lang w:val="en-US"/>
        </w:rPr>
        <w:t>b</w:t>
      </w:r>
      <w:r w:rsidR="004243EA" w:rsidRPr="00881517">
        <w:rPr>
          <w:b/>
          <w:i/>
        </w:rPr>
        <w:t xml:space="preserve">, </w:t>
      </w:r>
      <w:r w:rsidR="004243EA" w:rsidRPr="00904739">
        <w:rPr>
          <w:b/>
          <w:i/>
          <w:lang w:val="en-US"/>
        </w:rPr>
        <w:t>d</w:t>
      </w:r>
      <w:r w:rsidR="004243EA" w:rsidRPr="00881517">
        <w:rPr>
          <w:b/>
          <w:i/>
        </w:rPr>
        <w:t>), (</w:t>
      </w:r>
      <w:r w:rsidR="004243EA" w:rsidRPr="00904739">
        <w:rPr>
          <w:b/>
          <w:i/>
          <w:lang w:val="en-US"/>
        </w:rPr>
        <w:t>d</w:t>
      </w:r>
      <w:r w:rsidR="004243EA" w:rsidRPr="00881517">
        <w:rPr>
          <w:b/>
          <w:i/>
        </w:rPr>
        <w:t xml:space="preserve">, </w:t>
      </w:r>
      <w:r w:rsidR="004243EA" w:rsidRPr="00904739">
        <w:rPr>
          <w:b/>
          <w:i/>
          <w:lang w:val="en-US"/>
        </w:rPr>
        <w:t>b</w:t>
      </w:r>
      <w:r w:rsidR="004243EA" w:rsidRPr="00881517">
        <w:rPr>
          <w:b/>
          <w:i/>
        </w:rPr>
        <w:t xml:space="preserve">, </w:t>
      </w:r>
      <w:r w:rsidR="004243EA" w:rsidRPr="00904739">
        <w:rPr>
          <w:b/>
          <w:i/>
          <w:lang w:val="en-US"/>
        </w:rPr>
        <w:t>b</w:t>
      </w:r>
      <w:r w:rsidR="004243EA" w:rsidRPr="00881517">
        <w:rPr>
          <w:b/>
          <w:i/>
        </w:rPr>
        <w:t>))</w:t>
      </w:r>
      <w:r w:rsidR="00881517">
        <w:rPr>
          <w:b/>
          <w:i/>
        </w:rPr>
        <w:t>:</w:t>
      </w:r>
    </w:p>
    <w:p w:rsidR="00C1242D" w:rsidRPr="00144642" w:rsidRDefault="000369E2" w:rsidP="00C1242D">
      <w:pPr>
        <w:jc w:val="both"/>
      </w:pPr>
      <w:r w:rsidRPr="00E87B1A">
        <w:t>а</w:t>
      </w:r>
      <w:r w:rsidRPr="00144642">
        <w:t xml:space="preserve">) </w:t>
      </w:r>
      <w:r w:rsidR="00C1242D" w:rsidRPr="00144642">
        <w:t>{</w:t>
      </w:r>
      <w:r w:rsidR="00C1242D" w:rsidRPr="00904739">
        <w:rPr>
          <w:lang w:val="en-US"/>
        </w:rPr>
        <w:t>b</w:t>
      </w:r>
      <w:r w:rsidR="00C1242D" w:rsidRPr="00144642">
        <w:t xml:space="preserve"> ,</w:t>
      </w:r>
      <w:r w:rsidR="00C1242D" w:rsidRPr="00904739">
        <w:rPr>
          <w:lang w:val="en-US"/>
        </w:rPr>
        <w:t>b</w:t>
      </w:r>
      <w:r w:rsidR="00C1242D" w:rsidRPr="00144642">
        <w:t xml:space="preserve"> ,</w:t>
      </w:r>
      <w:r w:rsidR="00C1242D" w:rsidRPr="00904739">
        <w:rPr>
          <w:lang w:val="en-US"/>
        </w:rPr>
        <w:t>b</w:t>
      </w:r>
      <w:r w:rsidR="00C1242D" w:rsidRPr="00144642">
        <w:t xml:space="preserve"> }</w:t>
      </w:r>
      <w:r w:rsidR="00881517" w:rsidRPr="00144642">
        <w:t>;</w:t>
      </w:r>
    </w:p>
    <w:p w:rsidR="00C1242D" w:rsidRPr="00144642" w:rsidRDefault="000369E2" w:rsidP="00C1242D">
      <w:pPr>
        <w:jc w:val="both"/>
      </w:pPr>
      <w:r w:rsidRPr="00E87B1A">
        <w:t>б</w:t>
      </w:r>
      <w:r w:rsidRPr="00144642">
        <w:t xml:space="preserve">) </w:t>
      </w:r>
      <w:r w:rsidR="00C1242D" w:rsidRPr="00144642">
        <w:t>{</w:t>
      </w:r>
      <w:r w:rsidR="00C1242D" w:rsidRPr="00904739">
        <w:rPr>
          <w:lang w:val="en-US"/>
        </w:rPr>
        <w:t>b</w:t>
      </w:r>
      <w:r w:rsidR="00C1242D" w:rsidRPr="00144642">
        <w:t>}</w:t>
      </w:r>
      <w:r w:rsidR="00881517" w:rsidRPr="00144642">
        <w:t>;</w:t>
      </w:r>
    </w:p>
    <w:p w:rsidR="00C1242D" w:rsidRPr="00144642" w:rsidRDefault="000369E2" w:rsidP="00C1242D">
      <w:pPr>
        <w:jc w:val="both"/>
      </w:pPr>
      <w:r w:rsidRPr="00E87B1A">
        <w:t>в</w:t>
      </w:r>
      <w:r w:rsidRPr="00144642">
        <w:t xml:space="preserve">) </w:t>
      </w:r>
      <w:r w:rsidR="00C1242D" w:rsidRPr="00144642">
        <w:t>(</w:t>
      </w:r>
      <w:r w:rsidR="00C1242D" w:rsidRPr="00904739">
        <w:rPr>
          <w:lang w:val="en-US"/>
        </w:rPr>
        <w:t>b</w:t>
      </w:r>
      <w:r w:rsidR="00C1242D" w:rsidRPr="00144642">
        <w:t xml:space="preserve"> ,</w:t>
      </w:r>
      <w:r w:rsidR="00C1242D" w:rsidRPr="00904739">
        <w:rPr>
          <w:lang w:val="en-US"/>
        </w:rPr>
        <w:t>b</w:t>
      </w:r>
      <w:r w:rsidR="00C1242D" w:rsidRPr="00144642">
        <w:t xml:space="preserve"> ,</w:t>
      </w:r>
      <w:r w:rsidR="00C1242D" w:rsidRPr="00904739">
        <w:rPr>
          <w:lang w:val="en-US"/>
        </w:rPr>
        <w:t>b</w:t>
      </w:r>
      <w:r w:rsidR="00C1242D" w:rsidRPr="00144642">
        <w:t xml:space="preserve"> )</w:t>
      </w:r>
      <w:r w:rsidR="00881517" w:rsidRPr="00144642">
        <w:t>;</w:t>
      </w:r>
    </w:p>
    <w:p w:rsidR="00C1242D" w:rsidRPr="00144642" w:rsidRDefault="000369E2" w:rsidP="00C1242D">
      <w:pPr>
        <w:jc w:val="both"/>
      </w:pPr>
      <w:r w:rsidRPr="00E87B1A">
        <w:t>г</w:t>
      </w:r>
      <w:r w:rsidRPr="00144642">
        <w:t xml:space="preserve">) </w:t>
      </w:r>
      <w:r w:rsidR="00C1242D" w:rsidRPr="00144642">
        <w:t>{(</w:t>
      </w:r>
      <w:r w:rsidR="00C1242D" w:rsidRPr="008C6E3F">
        <w:rPr>
          <w:lang w:val="en-US"/>
        </w:rPr>
        <w:t>b</w:t>
      </w:r>
      <w:r w:rsidR="00C1242D" w:rsidRPr="00144642">
        <w:t>) ,(</w:t>
      </w:r>
      <w:r w:rsidR="00C1242D" w:rsidRPr="008C6E3F">
        <w:rPr>
          <w:lang w:val="en-US"/>
        </w:rPr>
        <w:t>b</w:t>
      </w:r>
      <w:r w:rsidR="00C1242D" w:rsidRPr="00144642">
        <w:t>) ,(</w:t>
      </w:r>
      <w:r w:rsidR="00C1242D" w:rsidRPr="008C6E3F">
        <w:rPr>
          <w:lang w:val="en-US"/>
        </w:rPr>
        <w:t>b</w:t>
      </w:r>
      <w:r w:rsidR="00C1242D" w:rsidRPr="00144642">
        <w:t>)}</w:t>
      </w:r>
      <w:r w:rsidR="00881517" w:rsidRPr="00144642">
        <w:t>;</w:t>
      </w:r>
    </w:p>
    <w:p w:rsidR="00C1242D" w:rsidRPr="00144642" w:rsidRDefault="000369E2" w:rsidP="00C1242D">
      <w:pPr>
        <w:jc w:val="both"/>
      </w:pPr>
      <w:r w:rsidRPr="00E87B1A">
        <w:t>д</w:t>
      </w:r>
      <w:r w:rsidRPr="00144642">
        <w:t xml:space="preserve">) </w:t>
      </w:r>
      <w:r w:rsidR="00C1242D" w:rsidRPr="00144642">
        <w:t>(</w:t>
      </w:r>
      <w:r w:rsidR="00C1242D" w:rsidRPr="008C6E3F">
        <w:rPr>
          <w:lang w:val="en-US"/>
        </w:rPr>
        <w:t>b</w:t>
      </w:r>
      <w:r w:rsidR="00C1242D" w:rsidRPr="00144642">
        <w:t xml:space="preserve">, </w:t>
      </w:r>
      <w:r w:rsidR="00C1242D" w:rsidRPr="008C6E3F">
        <w:rPr>
          <w:lang w:val="en-US"/>
        </w:rPr>
        <w:t>b</w:t>
      </w:r>
      <w:r w:rsidR="00C1242D" w:rsidRPr="00144642">
        <w:t xml:space="preserve">, </w:t>
      </w:r>
      <w:r w:rsidR="00C1242D" w:rsidRPr="008C6E3F">
        <w:rPr>
          <w:lang w:val="en-US"/>
        </w:rPr>
        <w:t>b</w:t>
      </w:r>
      <w:r w:rsidR="00C1242D" w:rsidRPr="00144642">
        <w:t>)</w:t>
      </w:r>
      <w:r w:rsidR="00881517" w:rsidRPr="00144642">
        <w:t>;</w:t>
      </w:r>
    </w:p>
    <w:p w:rsidR="00C1242D" w:rsidRPr="00E87B1A" w:rsidRDefault="000369E2" w:rsidP="00C1242D">
      <w:pPr>
        <w:jc w:val="both"/>
      </w:pPr>
      <w:r w:rsidRPr="00E87B1A">
        <w:t xml:space="preserve">ж) </w:t>
      </w:r>
      <w:r w:rsidR="00881517">
        <w:t>п</w:t>
      </w:r>
      <w:r w:rsidR="00C1242D" w:rsidRPr="00E87B1A">
        <w:t>рокцию определить нельзя</w:t>
      </w:r>
      <w:r w:rsidR="00881517">
        <w:t>.</w:t>
      </w:r>
    </w:p>
    <w:p w:rsidR="005E3357" w:rsidRPr="00E87B1A" w:rsidRDefault="005E3357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13. Чему равно декартово произведение X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>, если X=(0, 1), Y=(a, b)</w:t>
      </w:r>
      <w:r w:rsidR="00F65E87">
        <w:rPr>
          <w:b/>
          <w:i/>
        </w:rPr>
        <w:t>:</w:t>
      </w:r>
    </w:p>
    <w:p w:rsidR="00C1242D" w:rsidRPr="00904739" w:rsidRDefault="000369E2" w:rsidP="00C1242D">
      <w:pPr>
        <w:jc w:val="both"/>
        <w:rPr>
          <w:lang w:val="en-US"/>
        </w:rPr>
      </w:pPr>
      <w:r w:rsidRPr="00E87B1A">
        <w:t>а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{(0, a), (0, b), (1, a), (1, b)}</w:t>
      </w:r>
    </w:p>
    <w:p w:rsidR="00C1242D" w:rsidRPr="00904739" w:rsidRDefault="000369E2" w:rsidP="00C1242D">
      <w:pPr>
        <w:jc w:val="both"/>
        <w:rPr>
          <w:lang w:val="en-US"/>
        </w:rPr>
      </w:pPr>
      <w:r w:rsidRPr="00E87B1A">
        <w:t>б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 a, 0), (a, 1), (b,0), ( b, 1)}</w:t>
      </w:r>
    </w:p>
    <w:p w:rsidR="00C1242D" w:rsidRPr="00904739" w:rsidRDefault="000369E2" w:rsidP="00C1242D">
      <w:pPr>
        <w:jc w:val="both"/>
        <w:rPr>
          <w:lang w:val="en-US"/>
        </w:rPr>
      </w:pPr>
      <w:r w:rsidRPr="00E87B1A">
        <w:t>в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{(0,0), (0, 1), (1,0), (1,1)}</w:t>
      </w:r>
    </w:p>
    <w:p w:rsidR="00C1242D" w:rsidRPr="00904739" w:rsidRDefault="000369E2" w:rsidP="00C1242D">
      <w:pPr>
        <w:jc w:val="both"/>
        <w:rPr>
          <w:lang w:val="en-US"/>
        </w:rPr>
      </w:pPr>
      <w:r w:rsidRPr="00E87B1A">
        <w:t>г</w:t>
      </w:r>
      <w:r w:rsidRPr="00904739">
        <w:rPr>
          <w:lang w:val="en-US"/>
        </w:rPr>
        <w:t xml:space="preserve">) </w:t>
      </w:r>
      <w:r w:rsidR="00C1242D" w:rsidRPr="00904739">
        <w:rPr>
          <w:lang w:val="en-US"/>
        </w:rPr>
        <w:t>{(0, a, 0), (0, a, 1), (0, b, 0), (0, b, 1), (1, a, 0), (1, a, 1), (1, b,0), (1, b, 1)}</w:t>
      </w:r>
      <w:r w:rsidR="00F65E87" w:rsidRPr="00144642">
        <w:rPr>
          <w:lang w:val="en-US"/>
        </w:rPr>
        <w:t>?</w:t>
      </w:r>
    </w:p>
    <w:p w:rsidR="00C1242D" w:rsidRPr="00904739" w:rsidRDefault="00C1242D" w:rsidP="00C1242D">
      <w:pPr>
        <w:jc w:val="both"/>
        <w:rPr>
          <w:lang w:val="en-US"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14. Как называются комбинации, представляющие собой кортежи, состоящие из n различных элементов, если n – длина множества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16436E">
        <w:t>п</w:t>
      </w:r>
      <w:r w:rsidR="00C1242D" w:rsidRPr="00E87B1A">
        <w:t>ерестановки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16436E">
        <w:t>п</w:t>
      </w:r>
      <w:r w:rsidR="00C1242D" w:rsidRPr="00E87B1A">
        <w:t>ерестановки с повторениями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16436E">
        <w:t>с</w:t>
      </w:r>
      <w:r w:rsidR="00C1242D" w:rsidRPr="00E87B1A">
        <w:t>очетания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16436E">
        <w:t>с</w:t>
      </w:r>
      <w:r w:rsidR="00C1242D" w:rsidRPr="00E87B1A">
        <w:t>очетания с повторениями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16436E">
        <w:t>р</w:t>
      </w:r>
      <w:r w:rsidR="00C1242D" w:rsidRPr="00E87B1A">
        <w:t>азмещения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ж) </w:t>
      </w:r>
      <w:r w:rsidR="0016436E">
        <w:t>р</w:t>
      </w:r>
      <w:r w:rsidR="00C1242D" w:rsidRPr="00E87B1A">
        <w:t>азмещения с повторениями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5E3357" w:rsidP="005E3357">
      <w:pPr>
        <w:jc w:val="both"/>
        <w:rPr>
          <w:b/>
          <w:i/>
        </w:rPr>
      </w:pPr>
      <w:r w:rsidRPr="00E87B1A">
        <w:rPr>
          <w:b/>
          <w:i/>
        </w:rPr>
        <w:lastRenderedPageBreak/>
        <w:t>1</w:t>
      </w:r>
      <w:r w:rsidR="00EF58DA">
        <w:rPr>
          <w:b/>
          <w:i/>
        </w:rPr>
        <w:t>5</w:t>
      </w:r>
      <w:r w:rsidRPr="00E87B1A">
        <w:rPr>
          <w:b/>
          <w:i/>
        </w:rPr>
        <w:t xml:space="preserve">. </w:t>
      </w:r>
      <w:r w:rsidR="00C1242D" w:rsidRPr="00E87B1A">
        <w:rPr>
          <w:b/>
          <w:i/>
        </w:rPr>
        <w:t xml:space="preserve">Задано исходное множество С={1, 8, 6, 3}. Что представляют собой </w:t>
      </w:r>
      <w:r w:rsidR="004243EA" w:rsidRPr="00E87B1A">
        <w:rPr>
          <w:b/>
          <w:i/>
        </w:rPr>
        <w:t>С</w:t>
      </w:r>
      <w:r w:rsidR="004243EA" w:rsidRPr="00E87B1A">
        <w:rPr>
          <w:b/>
          <w:i/>
          <w:vertAlign w:val="subscript"/>
        </w:rPr>
        <w:t>1</w:t>
      </w:r>
      <w:r w:rsidR="004243EA" w:rsidRPr="00E87B1A">
        <w:rPr>
          <w:b/>
          <w:i/>
        </w:rPr>
        <w:t>={1,8} , С</w:t>
      </w:r>
      <w:r w:rsidR="004243EA" w:rsidRPr="00E87B1A">
        <w:rPr>
          <w:b/>
          <w:i/>
          <w:vertAlign w:val="subscript"/>
        </w:rPr>
        <w:t>2</w:t>
      </w:r>
      <w:r w:rsidR="004243EA" w:rsidRPr="00E87B1A">
        <w:rPr>
          <w:b/>
          <w:i/>
        </w:rPr>
        <w:t>={1,6} , С</w:t>
      </w:r>
      <w:r w:rsidR="004243EA" w:rsidRPr="00E87B1A">
        <w:rPr>
          <w:b/>
          <w:i/>
          <w:vertAlign w:val="subscript"/>
        </w:rPr>
        <w:t>3</w:t>
      </w:r>
      <w:r w:rsidR="004243EA" w:rsidRPr="00E87B1A">
        <w:rPr>
          <w:b/>
          <w:i/>
        </w:rPr>
        <w:t>={1,3}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16436E">
        <w:t>п</w:t>
      </w:r>
      <w:r w:rsidR="00C1242D" w:rsidRPr="00E87B1A">
        <w:t>ерестановки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16436E">
        <w:t>п</w:t>
      </w:r>
      <w:r w:rsidR="00C1242D" w:rsidRPr="00E87B1A">
        <w:t>ерестановки с повторениями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16436E">
        <w:t>с</w:t>
      </w:r>
      <w:r w:rsidR="00C1242D" w:rsidRPr="00E87B1A">
        <w:t>очетания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16436E">
        <w:t>с</w:t>
      </w:r>
      <w:r w:rsidR="00C1242D" w:rsidRPr="00E87B1A">
        <w:t>очетания с повторениями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16436E">
        <w:t>р</w:t>
      </w:r>
      <w:r w:rsidR="00C1242D" w:rsidRPr="00E87B1A">
        <w:t>азмещения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ж) </w:t>
      </w:r>
      <w:r w:rsidR="0016436E">
        <w:t>р</w:t>
      </w:r>
      <w:r w:rsidR="00C1242D" w:rsidRPr="00E87B1A">
        <w:t>азмещения с повторениями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16. Как называются комбинации, представляющие собой множества длины m, причем m&gt;n или m&lt;n, если n – длина множества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16436E">
        <w:t>п</w:t>
      </w:r>
      <w:r w:rsidR="00C1242D" w:rsidRPr="00E87B1A">
        <w:t>ерестановки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16436E">
        <w:t>п</w:t>
      </w:r>
      <w:r w:rsidR="00C1242D" w:rsidRPr="00E87B1A">
        <w:t>ерестановки с повторениями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16436E">
        <w:t>с</w:t>
      </w:r>
      <w:r w:rsidR="00C1242D" w:rsidRPr="00E87B1A">
        <w:t>очетания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16436E">
        <w:t>с</w:t>
      </w:r>
      <w:r w:rsidR="00C1242D" w:rsidRPr="00E87B1A">
        <w:t>очетания с повторениями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16436E">
        <w:t>р</w:t>
      </w:r>
      <w:r w:rsidR="00C1242D" w:rsidRPr="00E87B1A">
        <w:t>азмещения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ж) </w:t>
      </w:r>
      <w:r w:rsidR="0016436E">
        <w:t>р</w:t>
      </w:r>
      <w:r w:rsidR="00C1242D" w:rsidRPr="00E87B1A">
        <w:t>азмещения с повторениями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17. Задано исходное множество РП={1,2,3}. Что представляют собой РП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>={1,1}, РП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>={1, 2}, РП</w:t>
      </w:r>
      <w:r w:rsidRPr="00E87B1A">
        <w:rPr>
          <w:b/>
          <w:i/>
          <w:vertAlign w:val="subscript"/>
        </w:rPr>
        <w:t>3</w:t>
      </w:r>
      <w:r w:rsidRPr="00E87B1A">
        <w:rPr>
          <w:b/>
          <w:i/>
        </w:rPr>
        <w:t>={2, 1}, РП</w:t>
      </w:r>
      <w:r w:rsidRPr="00E87B1A">
        <w:rPr>
          <w:b/>
          <w:i/>
          <w:vertAlign w:val="subscript"/>
        </w:rPr>
        <w:t>4</w:t>
      </w:r>
      <w:r w:rsidRPr="00E87B1A">
        <w:rPr>
          <w:b/>
          <w:i/>
        </w:rPr>
        <w:t>={2, 2}, СП</w:t>
      </w:r>
      <w:r w:rsidRPr="00E87B1A">
        <w:rPr>
          <w:b/>
          <w:i/>
          <w:vertAlign w:val="subscript"/>
        </w:rPr>
        <w:t>5</w:t>
      </w:r>
      <w:r w:rsidRPr="00E87B1A">
        <w:rPr>
          <w:b/>
          <w:i/>
        </w:rPr>
        <w:t>={2,3}, СП</w:t>
      </w:r>
      <w:r w:rsidRPr="00E87B1A">
        <w:rPr>
          <w:b/>
          <w:i/>
          <w:vertAlign w:val="subscript"/>
        </w:rPr>
        <w:t>6</w:t>
      </w:r>
      <w:r w:rsidRPr="00E87B1A">
        <w:rPr>
          <w:b/>
          <w:i/>
        </w:rPr>
        <w:t>={3, 2}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16436E">
        <w:t>п</w:t>
      </w:r>
      <w:r w:rsidR="00C1242D" w:rsidRPr="00E87B1A">
        <w:t>ерестановки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16436E">
        <w:t>п</w:t>
      </w:r>
      <w:r w:rsidR="00C1242D" w:rsidRPr="00E87B1A">
        <w:t>ерестановки с повторениями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16436E">
        <w:t>с</w:t>
      </w:r>
      <w:r w:rsidR="00C1242D" w:rsidRPr="00E87B1A">
        <w:t>очетания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16436E">
        <w:t>с</w:t>
      </w:r>
      <w:r w:rsidR="00C1242D" w:rsidRPr="00E87B1A">
        <w:t>очетания с повторениями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16436E">
        <w:t>р</w:t>
      </w:r>
      <w:r w:rsidR="00C1242D" w:rsidRPr="00E87B1A">
        <w:t>азмещения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>ж)</w:t>
      </w:r>
      <w:r w:rsidR="00E87B1A">
        <w:t xml:space="preserve"> </w:t>
      </w:r>
      <w:r w:rsidR="0016436E">
        <w:t>р</w:t>
      </w:r>
      <w:r w:rsidR="00C1242D" w:rsidRPr="00E87B1A">
        <w:t>азмещения с повторениями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18.  Сколько в четырехугольнике линий, соединяющих вершины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C1242D" w:rsidRPr="00E87B1A">
        <w:t>0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C1242D" w:rsidRPr="00E87B1A">
        <w:t>2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C1242D" w:rsidRPr="00E87B1A">
        <w:t>4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C1242D" w:rsidRPr="00E87B1A">
        <w:t>6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19. </w:t>
      </w:r>
      <w:r w:rsidR="004243EA" w:rsidRPr="00E87B1A">
        <w:rPr>
          <w:b/>
          <w:i/>
        </w:rPr>
        <w:t xml:space="preserve"> </w:t>
      </w:r>
      <w:r w:rsidRPr="00E87B1A">
        <w:rPr>
          <w:b/>
          <w:i/>
        </w:rPr>
        <w:t>Сколько в пятиугольнике внутренних точек пересечения диагоналей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C1242D" w:rsidRPr="00E87B1A">
        <w:t>0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C1242D" w:rsidRPr="00E87B1A">
        <w:t>1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C1242D" w:rsidRPr="00E87B1A">
        <w:t>5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C1242D" w:rsidRPr="00E87B1A">
        <w:t>7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20. Задано множество нечетных чисел от 1 до 9. Сколькими способами из этого множества можно составить кортежи трехзначных чисел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C1242D" w:rsidRPr="00E87B1A">
        <w:t>0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C1242D" w:rsidRPr="00E87B1A">
        <w:t>20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C1242D" w:rsidRPr="00E87B1A">
        <w:t>40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C1242D" w:rsidRPr="00E87B1A">
        <w:t>60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C1242D" w:rsidRPr="00E87B1A">
        <w:t>80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21. Дано множество элементов М={0, 1}. Сколькими двоичных трехразрядных чисел можно получить из исходного множества</w:t>
      </w:r>
      <w:r w:rsidR="00F65E87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C1242D" w:rsidRPr="00E87B1A">
        <w:t>0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C1242D" w:rsidRPr="00E87B1A">
        <w:t>2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C1242D" w:rsidRPr="00E87B1A">
        <w:t>4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lastRenderedPageBreak/>
        <w:t xml:space="preserve">г) </w:t>
      </w:r>
      <w:r w:rsidR="00C1242D" w:rsidRPr="00E87B1A">
        <w:t>6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д) </w:t>
      </w:r>
      <w:r w:rsidR="00C1242D" w:rsidRPr="00E87B1A">
        <w:t>8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22. Укажите виды отношений</w:t>
      </w:r>
      <w:r w:rsidR="008C6E3F">
        <w:rPr>
          <w:b/>
          <w:i/>
        </w:rPr>
        <w:t>:</w:t>
      </w:r>
    </w:p>
    <w:p w:rsidR="00C1242D" w:rsidRPr="00E87B1A" w:rsidRDefault="000369E2" w:rsidP="00C1242D">
      <w:pPr>
        <w:jc w:val="both"/>
      </w:pPr>
      <w:r w:rsidRPr="00E87B1A">
        <w:t xml:space="preserve">а) </w:t>
      </w:r>
      <w:r w:rsidR="0016436E">
        <w:t>у</w:t>
      </w:r>
      <w:r w:rsidR="00C1242D" w:rsidRPr="00E87B1A">
        <w:t>нарные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б) </w:t>
      </w:r>
      <w:r w:rsidR="0016436E">
        <w:t>б</w:t>
      </w:r>
      <w:r w:rsidR="00C1242D" w:rsidRPr="00E87B1A">
        <w:t>инарные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в) </w:t>
      </w:r>
      <w:r w:rsidR="0016436E">
        <w:t>о</w:t>
      </w:r>
      <w:r w:rsidR="00C1242D" w:rsidRPr="00E87B1A">
        <w:t>динарные</w:t>
      </w:r>
      <w:r w:rsidR="00881517">
        <w:t>;</w:t>
      </w:r>
    </w:p>
    <w:p w:rsidR="00C1242D" w:rsidRPr="00E87B1A" w:rsidRDefault="000369E2" w:rsidP="00C1242D">
      <w:pPr>
        <w:jc w:val="both"/>
      </w:pPr>
      <w:r w:rsidRPr="00E87B1A">
        <w:t xml:space="preserve">г) </w:t>
      </w:r>
      <w:r w:rsidR="0016436E">
        <w:t>п</w:t>
      </w:r>
      <w:r w:rsidR="00C1242D" w:rsidRPr="00E87B1A">
        <w:t>арные</w:t>
      </w:r>
      <w:r w:rsidR="008C6E3F">
        <w:t>.</w:t>
      </w:r>
    </w:p>
    <w:p w:rsidR="00C1242D" w:rsidRPr="00E87B1A" w:rsidRDefault="00C1242D" w:rsidP="00C1242D">
      <w:pPr>
        <w:jc w:val="both"/>
      </w:pPr>
      <w:r w:rsidRPr="00E87B1A">
        <w:t xml:space="preserve"> 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23. Какая пара не входит в отношение R – отношение быть равным или больше. Указанное отношение задано на множестве  чисел M={1, 2}</w:t>
      </w:r>
      <w:r w:rsidR="008C6E3F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>а)</w:t>
      </w:r>
      <w:r w:rsidR="00C1242D" w:rsidRPr="00E87B1A">
        <w:t xml:space="preserve"> (1,1)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C1242D" w:rsidRPr="00E87B1A">
        <w:t>(2,1)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C1242D" w:rsidRPr="00E87B1A">
        <w:t>(2,2)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C1242D" w:rsidRPr="00E87B1A">
        <w:t>(2,1)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24. Если главная диагональ матрицы отношений содержит только нули, то</w:t>
      </w:r>
      <w:r w:rsidR="008C6E3F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о</w:t>
      </w:r>
      <w:r w:rsidR="00C1242D" w:rsidRPr="00E87B1A">
        <w:t>тношение рефлексивно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о</w:t>
      </w:r>
      <w:r w:rsidR="00C1242D" w:rsidRPr="00E87B1A">
        <w:t>тношение антирефлекствно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о</w:t>
      </w:r>
      <w:r w:rsidR="00C1242D" w:rsidRPr="00E87B1A">
        <w:t>тношение симметрично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о</w:t>
      </w:r>
      <w:r w:rsidR="00C1242D" w:rsidRPr="00E87B1A">
        <w:t>тношение антисимметрично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д) </w:t>
      </w:r>
      <w:r w:rsidR="0016436E">
        <w:t>о</w:t>
      </w:r>
      <w:r w:rsidR="00C1242D" w:rsidRPr="00E87B1A">
        <w:t>тношение транзитивно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25. Какое из свойств отношений не может быть определено для элементов главной диагонали</w:t>
      </w:r>
      <w:r w:rsidR="00F65E87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р</w:t>
      </w:r>
      <w:r w:rsidR="00C1242D" w:rsidRPr="00E87B1A">
        <w:t>ефлексивность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а</w:t>
      </w:r>
      <w:r w:rsidR="00C1242D" w:rsidRPr="00E87B1A">
        <w:t>нтирефлекствность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с</w:t>
      </w:r>
      <w:r w:rsidR="00C1242D" w:rsidRPr="00E87B1A">
        <w:t>имметричность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а</w:t>
      </w:r>
      <w:r w:rsidR="00C1242D" w:rsidRPr="00E87B1A">
        <w:t>нтисимметричность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д) </w:t>
      </w:r>
      <w:r w:rsidR="0016436E">
        <w:t>т</w:t>
      </w:r>
      <w:r w:rsidR="00C1242D" w:rsidRPr="00E87B1A">
        <w:t>ранзитивность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26. Что означает запись R</w:t>
      </w:r>
      <w:r w:rsidRPr="00E87B1A">
        <w:rPr>
          <w:b/>
          <w:i/>
          <w:vertAlign w:val="superscript"/>
        </w:rPr>
        <w:t>-1</w:t>
      </w:r>
      <w:r w:rsidR="00F65E87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о</w:t>
      </w:r>
      <w:r w:rsidR="00C1242D" w:rsidRPr="00E87B1A">
        <w:t>братное отношение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о</w:t>
      </w:r>
      <w:r w:rsidR="00C1242D" w:rsidRPr="00E87B1A">
        <w:t>ртогональное отношение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о</w:t>
      </w:r>
      <w:r w:rsidR="00C1242D" w:rsidRPr="00E87B1A">
        <w:t>тносительное отношение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з</w:t>
      </w:r>
      <w:r w:rsidR="00C1242D" w:rsidRPr="00E87B1A">
        <w:t>апись не корректна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27. Как</w:t>
      </w:r>
      <w:r w:rsidR="005E3357" w:rsidRPr="00E87B1A">
        <w:rPr>
          <w:b/>
          <w:i/>
        </w:rPr>
        <w:t>,</w:t>
      </w:r>
      <w:r w:rsidRPr="00E87B1A">
        <w:rPr>
          <w:b/>
          <w:i/>
        </w:rPr>
        <w:t xml:space="preserve"> по-другому</w:t>
      </w:r>
      <w:r w:rsidR="005E3357" w:rsidRPr="00E87B1A">
        <w:rPr>
          <w:b/>
          <w:i/>
        </w:rPr>
        <w:t>,</w:t>
      </w:r>
      <w:r w:rsidRPr="00E87B1A">
        <w:rPr>
          <w:b/>
          <w:i/>
        </w:rPr>
        <w:t xml:space="preserve"> называется составное отношение</w:t>
      </w:r>
      <w:r w:rsidR="00F65E87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к</w:t>
      </w:r>
      <w:r w:rsidR="00C1242D" w:rsidRPr="00E87B1A">
        <w:t>риптография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к</w:t>
      </w:r>
      <w:r w:rsidR="00C1242D" w:rsidRPr="00E87B1A">
        <w:t>омпозиция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к</w:t>
      </w:r>
      <w:r w:rsidR="00C1242D" w:rsidRPr="00E87B1A">
        <w:t>вантификация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н</w:t>
      </w:r>
      <w:r w:rsidR="00C1242D" w:rsidRPr="00E87B1A">
        <w:t>е имеет другого названия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28. Укажите пары, удовлетворяющие отношению R</w:t>
      </w:r>
      <w:r w:rsidRPr="00E87B1A">
        <w:rPr>
          <w:b/>
          <w:i/>
          <w:vertAlign w:val="subscript"/>
        </w:rPr>
        <w:t>4</w:t>
      </w:r>
      <w:r w:rsidRPr="00E87B1A">
        <w:rPr>
          <w:b/>
          <w:i/>
        </w:rPr>
        <w:t xml:space="preserve"> – быть симметричным относительно Х</w:t>
      </w:r>
      <w:r w:rsidR="008C6E3F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C1242D" w:rsidRPr="00E87B1A">
        <w:t>(3,4), (3, -4)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C1242D" w:rsidRPr="00E87B1A">
        <w:t>(-3, 4), (-3, -4)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C1242D" w:rsidRPr="00E87B1A">
        <w:t>(3,4), (-2, 2)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C1242D" w:rsidRPr="00E87B1A">
        <w:t>(4,-4), (5, -5)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8C6E3F" w:rsidRDefault="008C6E3F" w:rsidP="00C1242D">
      <w:pPr>
        <w:jc w:val="both"/>
        <w:rPr>
          <w:b/>
          <w:i/>
        </w:rPr>
      </w:pPr>
    </w:p>
    <w:p w:rsidR="00881517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lastRenderedPageBreak/>
        <w:t>29. Если объединить отношения R</w:t>
      </w:r>
      <w:r w:rsidR="003F6433" w:rsidRPr="00E87B1A">
        <w:rPr>
          <w:b/>
          <w:i/>
        </w:rPr>
        <w:t xml:space="preserve"> – </w:t>
      </w:r>
      <w:r w:rsidRPr="00E87B1A">
        <w:rPr>
          <w:b/>
          <w:i/>
        </w:rPr>
        <w:t>быть больше и R</w:t>
      </w:r>
      <w:r w:rsidR="003F6433" w:rsidRPr="00E87B1A">
        <w:rPr>
          <w:b/>
          <w:i/>
        </w:rPr>
        <w:t xml:space="preserve"> –</w:t>
      </w:r>
      <w:r w:rsidRPr="00E87B1A">
        <w:rPr>
          <w:b/>
          <w:i/>
        </w:rPr>
        <w:t>быть меньше, то новое отношение будет</w:t>
      </w:r>
      <w:r w:rsidR="00881517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б</w:t>
      </w:r>
      <w:r w:rsidR="00C1242D" w:rsidRPr="00E87B1A">
        <w:t>ыть больше или меньше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б</w:t>
      </w:r>
      <w:r w:rsidR="00C1242D" w:rsidRPr="00E87B1A">
        <w:t>ыть не больше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б</w:t>
      </w:r>
      <w:r w:rsidR="00C1242D" w:rsidRPr="00E87B1A">
        <w:t>ыть не меньше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о</w:t>
      </w:r>
      <w:r w:rsidR="00C1242D" w:rsidRPr="00E87B1A">
        <w:t>тношения объединить нельзя</w:t>
      </w:r>
      <w:r w:rsidR="00881517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30.  Множество элементов первого перемножаемого множества в соответствии называется</w:t>
      </w:r>
      <w:r w:rsidR="00881517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о</w:t>
      </w:r>
      <w:r w:rsidR="00C1242D" w:rsidRPr="00E87B1A">
        <w:t>бластью определения соответствия</w:t>
      </w:r>
      <w:r w:rsidR="00881517">
        <w:t>;</w:t>
      </w:r>
      <w:r w:rsidR="00C1242D" w:rsidRPr="00E87B1A">
        <w:t xml:space="preserve">  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о</w:t>
      </w:r>
      <w:r w:rsidR="00C1242D" w:rsidRPr="00E87B1A">
        <w:t>бластью значения соответствия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о</w:t>
      </w:r>
      <w:r w:rsidR="00C1242D" w:rsidRPr="00E87B1A">
        <w:t>бластью ответвления соответствия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о</w:t>
      </w:r>
      <w:r w:rsidR="00C1242D" w:rsidRPr="00E87B1A">
        <w:t>бластью замыкания соответствия</w:t>
      </w:r>
      <w:r w:rsidR="00760A55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31. Как называется множество всех элементов из множества а, соответствующих элементу А при указанном соответствии</w:t>
      </w:r>
      <w:r w:rsidR="00F65E87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о</w:t>
      </w:r>
      <w:r w:rsidR="00C1242D" w:rsidRPr="00E87B1A">
        <w:t xml:space="preserve">бразом элемента </w:t>
      </w:r>
      <w:r w:rsidR="00C1242D" w:rsidRPr="00E87B1A">
        <w:rPr>
          <w:i/>
        </w:rPr>
        <w:t>а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п</w:t>
      </w:r>
      <w:r w:rsidR="00C1242D" w:rsidRPr="00E87B1A">
        <w:t xml:space="preserve">рообразом элемента </w:t>
      </w:r>
      <w:r w:rsidR="00C1242D" w:rsidRPr="00E87B1A">
        <w:rPr>
          <w:i/>
        </w:rPr>
        <w:t>а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о</w:t>
      </w:r>
      <w:r w:rsidR="00C1242D" w:rsidRPr="00E87B1A">
        <w:t xml:space="preserve">бразом элемента </w:t>
      </w:r>
      <w:r w:rsidR="00C1242D" w:rsidRPr="00E87B1A">
        <w:rPr>
          <w:i/>
        </w:rPr>
        <w:t>А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п</w:t>
      </w:r>
      <w:r w:rsidR="00C1242D" w:rsidRPr="00E87B1A">
        <w:t xml:space="preserve">рообразом элемента </w:t>
      </w:r>
      <w:r w:rsidR="00C1242D" w:rsidRPr="00E87B1A">
        <w:rPr>
          <w:i/>
        </w:rPr>
        <w:t>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32. Если количество элементов, входящих в область определения соответствия равно количеству элементов первого перемножаемого множества, то соответствие</w:t>
      </w:r>
      <w:r w:rsidR="008C6E3F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п</w:t>
      </w:r>
      <w:r w:rsidR="00C1242D" w:rsidRPr="00E87B1A">
        <w:t>олностью определено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ч</w:t>
      </w:r>
      <w:r w:rsidR="00C1242D" w:rsidRPr="00E87B1A">
        <w:t>астично определено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с</w:t>
      </w:r>
      <w:r w:rsidR="00C1242D" w:rsidRPr="00E87B1A">
        <w:t>юръективно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о</w:t>
      </w:r>
      <w:r w:rsidR="00C1242D" w:rsidRPr="00E87B1A">
        <w:t>днозначно (функционально)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д) </w:t>
      </w:r>
      <w:r w:rsidR="0016436E">
        <w:t>в</w:t>
      </w:r>
      <w:r w:rsidR="00C1242D" w:rsidRPr="00E87B1A">
        <w:t>заимно однозначно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33. Частными случаями соответствий являются</w:t>
      </w:r>
      <w:r w:rsidR="00760A55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ф</w:t>
      </w:r>
      <w:r w:rsidR="00C1242D" w:rsidRPr="00E87B1A">
        <w:t>ункции</w:t>
      </w:r>
      <w:r w:rsidR="00881517">
        <w:t>;</w:t>
      </w:r>
      <w:r w:rsidR="00C1242D" w:rsidRPr="00E87B1A">
        <w:t xml:space="preserve"> 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о</w:t>
      </w:r>
      <w:r w:rsidR="00C1242D" w:rsidRPr="00E87B1A">
        <w:t>тображения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п</w:t>
      </w:r>
      <w:r w:rsidR="00C1242D" w:rsidRPr="00E87B1A">
        <w:t>роекции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а</w:t>
      </w:r>
      <w:r w:rsidR="00C1242D" w:rsidRPr="00E87B1A">
        <w:t>лгебры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д) </w:t>
      </w:r>
      <w:r w:rsidR="0016436E">
        <w:t>о</w:t>
      </w:r>
      <w:r w:rsidR="00C1242D" w:rsidRPr="00E87B1A">
        <w:t>перации</w:t>
      </w:r>
      <w:r w:rsidR="00760A55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34. Подстановка функции f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 xml:space="preserve"> в функцию f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 xml:space="preserve"> называется</w:t>
      </w:r>
      <w:r w:rsidR="00760A55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к</w:t>
      </w:r>
      <w:r w:rsidR="00C1242D" w:rsidRPr="00E87B1A">
        <w:t>орреляцией функций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к</w:t>
      </w:r>
      <w:r w:rsidR="00C1242D" w:rsidRPr="00E87B1A">
        <w:t>онцентрацией функций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к</w:t>
      </w:r>
      <w:r w:rsidR="00C1242D" w:rsidRPr="00E87B1A">
        <w:t>омпозицией функций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к</w:t>
      </w:r>
      <w:r w:rsidR="00C1242D" w:rsidRPr="00E87B1A">
        <w:t>вантификаций функций</w:t>
      </w:r>
      <w:r w:rsidR="00760A55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35. Запись f</w:t>
      </w:r>
      <w:r w:rsidRPr="00E87B1A">
        <w:rPr>
          <w:b/>
          <w:i/>
          <w:vertAlign w:val="subscript"/>
        </w:rPr>
        <w:t>2</w:t>
      </w:r>
      <w:r w:rsidRPr="00E87B1A">
        <w:rPr>
          <w:rFonts w:ascii="Cambria Math" w:hAnsi="Cambria Math"/>
          <w:b/>
          <w:i/>
        </w:rPr>
        <w:t>∘</w:t>
      </w:r>
      <w:r w:rsidRPr="00E87B1A">
        <w:rPr>
          <w:b/>
          <w:i/>
        </w:rPr>
        <w:t>f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 xml:space="preserve"> означает</w:t>
      </w:r>
      <w:r w:rsidR="00760A55">
        <w:rPr>
          <w:b/>
          <w:i/>
        </w:rPr>
        <w:t>:</w:t>
      </w:r>
    </w:p>
    <w:p w:rsidR="0016436E" w:rsidRPr="00E87B1A" w:rsidRDefault="0016436E" w:rsidP="0016436E">
      <w:pPr>
        <w:jc w:val="both"/>
      </w:pPr>
      <w:r w:rsidRPr="00E87B1A">
        <w:t xml:space="preserve">а) </w:t>
      </w:r>
      <w:r>
        <w:t>к</w:t>
      </w:r>
      <w:r w:rsidRPr="00E87B1A">
        <w:t>орреляцией функций</w:t>
      </w:r>
      <w:r w:rsidR="00881517">
        <w:t>;</w:t>
      </w:r>
    </w:p>
    <w:p w:rsidR="0016436E" w:rsidRPr="00E87B1A" w:rsidRDefault="0016436E" w:rsidP="0016436E">
      <w:pPr>
        <w:jc w:val="both"/>
      </w:pPr>
      <w:r w:rsidRPr="00E87B1A">
        <w:t xml:space="preserve">б) </w:t>
      </w:r>
      <w:r>
        <w:t>к</w:t>
      </w:r>
      <w:r w:rsidRPr="00E87B1A">
        <w:t>онцентрацией функций</w:t>
      </w:r>
      <w:r w:rsidR="00881517">
        <w:t>;</w:t>
      </w:r>
    </w:p>
    <w:p w:rsidR="0016436E" w:rsidRPr="00E87B1A" w:rsidRDefault="0016436E" w:rsidP="0016436E">
      <w:pPr>
        <w:jc w:val="both"/>
      </w:pPr>
      <w:r w:rsidRPr="00E87B1A">
        <w:t xml:space="preserve">в) </w:t>
      </w:r>
      <w:r>
        <w:t>к</w:t>
      </w:r>
      <w:r w:rsidRPr="00E87B1A">
        <w:t>омпозицией функций</w:t>
      </w:r>
      <w:r w:rsidR="00881517">
        <w:t>;</w:t>
      </w:r>
    </w:p>
    <w:p w:rsidR="0016436E" w:rsidRPr="00E87B1A" w:rsidRDefault="0016436E" w:rsidP="0016436E">
      <w:pPr>
        <w:jc w:val="both"/>
      </w:pPr>
      <w:r w:rsidRPr="00E87B1A">
        <w:t xml:space="preserve">г) </w:t>
      </w:r>
      <w:r>
        <w:t>к</w:t>
      </w:r>
      <w:r w:rsidRPr="00E87B1A">
        <w:t>вантификаций функций</w:t>
      </w:r>
      <w:r w:rsidR="00760A55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36. Соответствие С</w:t>
      </w:r>
      <w:r w:rsidRPr="00E87B1A">
        <w:rPr>
          <w:b/>
          <w:i/>
          <w:vertAlign w:val="superscript"/>
        </w:rPr>
        <w:t>-1</w:t>
      </w:r>
      <w:r w:rsidRPr="00E87B1A">
        <w:rPr>
          <w:b/>
          <w:i/>
        </w:rPr>
        <w:t xml:space="preserve"> называется обратным соответствию С, если</w:t>
      </w:r>
      <w:r w:rsidR="00760A55">
        <w:rPr>
          <w:b/>
          <w:i/>
        </w:rPr>
        <w:t>:</w:t>
      </w:r>
    </w:p>
    <w:p w:rsidR="00C1242D" w:rsidRPr="00881517" w:rsidRDefault="003F6433" w:rsidP="00C1242D">
      <w:pPr>
        <w:jc w:val="both"/>
      </w:pPr>
      <w:r w:rsidRPr="00E87B1A">
        <w:t xml:space="preserve">а) </w:t>
      </w:r>
      <w:r w:rsidR="0016436E">
        <w:t>э</w:t>
      </w:r>
      <w:r w:rsidR="00C1242D" w:rsidRPr="00E87B1A">
        <w:t>лементы (a, b)</w:t>
      </w:r>
      <w:r w:rsidR="00C1242D" w:rsidRPr="00E87B1A">
        <w:rPr>
          <w:rFonts w:ascii="Cambria Math" w:hAnsi="Cambria Math"/>
        </w:rPr>
        <w:t>∈</w:t>
      </w:r>
      <w:r w:rsidR="00C1242D" w:rsidRPr="00E87B1A">
        <w:t xml:space="preserve"> С, а элементы (а, a) </w:t>
      </w:r>
      <w:r w:rsidR="00C1242D" w:rsidRPr="00E87B1A">
        <w:rPr>
          <w:rFonts w:ascii="Cambria Math" w:hAnsi="Cambria Math"/>
        </w:rPr>
        <w:t>∈</w:t>
      </w:r>
      <w:r w:rsidR="00C1242D" w:rsidRPr="00E87B1A">
        <w:t xml:space="preserve"> С</w:t>
      </w:r>
      <w:r w:rsidR="00C1242D" w:rsidRPr="00E87B1A">
        <w:rPr>
          <w:vertAlign w:val="superscript"/>
        </w:rPr>
        <w:t>-1</w:t>
      </w:r>
      <w:r w:rsidR="00881517">
        <w:t>;</w:t>
      </w:r>
    </w:p>
    <w:p w:rsidR="00C1242D" w:rsidRPr="00881517" w:rsidRDefault="003F6433" w:rsidP="00C1242D">
      <w:pPr>
        <w:jc w:val="both"/>
      </w:pPr>
      <w:r w:rsidRPr="00E87B1A">
        <w:t xml:space="preserve">б) </w:t>
      </w:r>
      <w:r w:rsidR="0016436E">
        <w:t>э</w:t>
      </w:r>
      <w:r w:rsidR="00C1242D" w:rsidRPr="00E87B1A">
        <w:t>лементы (a, b)</w:t>
      </w:r>
      <w:r w:rsidR="00C1242D" w:rsidRPr="00E87B1A">
        <w:rPr>
          <w:rFonts w:ascii="Cambria Math" w:hAnsi="Cambria Math"/>
        </w:rPr>
        <w:t>∈</w:t>
      </w:r>
      <w:r w:rsidR="00C1242D" w:rsidRPr="00E87B1A">
        <w:t xml:space="preserve"> С, а элементы (b, b) </w:t>
      </w:r>
      <w:r w:rsidR="00C1242D" w:rsidRPr="00E87B1A">
        <w:rPr>
          <w:rFonts w:ascii="Cambria Math" w:hAnsi="Cambria Math"/>
        </w:rPr>
        <w:t>∈</w:t>
      </w:r>
      <w:r w:rsidR="00C1242D" w:rsidRPr="00E87B1A">
        <w:t xml:space="preserve"> С</w:t>
      </w:r>
      <w:r w:rsidR="00C1242D" w:rsidRPr="00E87B1A">
        <w:rPr>
          <w:vertAlign w:val="superscript"/>
        </w:rPr>
        <w:t>-1</w:t>
      </w:r>
      <w:r w:rsidR="00881517">
        <w:t>;</w:t>
      </w:r>
    </w:p>
    <w:p w:rsidR="00C1242D" w:rsidRPr="00881517" w:rsidRDefault="003F6433" w:rsidP="00C1242D">
      <w:pPr>
        <w:jc w:val="both"/>
      </w:pPr>
      <w:r w:rsidRPr="00E87B1A">
        <w:t xml:space="preserve">в) </w:t>
      </w:r>
      <w:r w:rsidR="0016436E">
        <w:t>э</w:t>
      </w:r>
      <w:r w:rsidR="00C1242D" w:rsidRPr="00E87B1A">
        <w:t>лементы (a, b)</w:t>
      </w:r>
      <w:r w:rsidR="00C1242D" w:rsidRPr="00E87B1A">
        <w:rPr>
          <w:rFonts w:ascii="Cambria Math" w:hAnsi="Cambria Math"/>
        </w:rPr>
        <w:t>∈</w:t>
      </w:r>
      <w:r w:rsidR="00C1242D" w:rsidRPr="00E87B1A">
        <w:t xml:space="preserve"> С, а элементы (b, a) </w:t>
      </w:r>
      <w:r w:rsidR="00C1242D" w:rsidRPr="00E87B1A">
        <w:rPr>
          <w:rFonts w:ascii="Cambria Math" w:hAnsi="Cambria Math"/>
        </w:rPr>
        <w:t>∈</w:t>
      </w:r>
      <w:r w:rsidR="00C1242D" w:rsidRPr="00E87B1A">
        <w:t xml:space="preserve"> С</w:t>
      </w:r>
      <w:r w:rsidR="00C1242D" w:rsidRPr="00E87B1A">
        <w:rPr>
          <w:vertAlign w:val="superscript"/>
        </w:rPr>
        <w:t>-1</w:t>
      </w:r>
      <w:r w:rsidR="00881517">
        <w:t>;</w:t>
      </w:r>
    </w:p>
    <w:p w:rsidR="00C1242D" w:rsidRPr="00F65E87" w:rsidRDefault="003F6433" w:rsidP="00C1242D">
      <w:pPr>
        <w:jc w:val="both"/>
      </w:pPr>
      <w:r w:rsidRPr="00E87B1A">
        <w:lastRenderedPageBreak/>
        <w:t xml:space="preserve">г) </w:t>
      </w:r>
      <w:r w:rsidR="0016436E">
        <w:t>э</w:t>
      </w:r>
      <w:r w:rsidR="00C1242D" w:rsidRPr="00E87B1A">
        <w:t>лементы (a, b)</w:t>
      </w:r>
      <w:r w:rsidR="00C1242D" w:rsidRPr="00E87B1A">
        <w:rPr>
          <w:rFonts w:ascii="Cambria Math" w:hAnsi="Cambria Math"/>
        </w:rPr>
        <w:t>∈</w:t>
      </w:r>
      <w:r w:rsidR="00C1242D" w:rsidRPr="00E87B1A">
        <w:t xml:space="preserve"> С, а элементы (a, b ) </w:t>
      </w:r>
      <w:r w:rsidR="00C1242D" w:rsidRPr="00E87B1A">
        <w:rPr>
          <w:rFonts w:ascii="Cambria Math" w:hAnsi="Cambria Math"/>
        </w:rPr>
        <w:t>∈</w:t>
      </w:r>
      <w:r w:rsidR="00C1242D" w:rsidRPr="00E87B1A">
        <w:t xml:space="preserve"> С</w:t>
      </w:r>
      <w:r w:rsidR="00C1242D" w:rsidRPr="00E87B1A">
        <w:rPr>
          <w:vertAlign w:val="superscript"/>
        </w:rPr>
        <w:t>-1</w:t>
      </w:r>
      <w:r w:rsidR="00760A55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37. Графы могут быть заданы</w:t>
      </w:r>
      <w:r w:rsidR="0088151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г</w:t>
      </w:r>
      <w:r w:rsidR="00C1242D" w:rsidRPr="00E87B1A">
        <w:t>рафически</w:t>
      </w:r>
      <w:r w:rsidR="00881517">
        <w:t>;</w:t>
      </w:r>
      <w:r w:rsidR="00C1242D" w:rsidRPr="00E87B1A">
        <w:t xml:space="preserve"> 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м</w:t>
      </w:r>
      <w:r w:rsidR="00C1242D" w:rsidRPr="00E87B1A">
        <w:t>ножеством вершин и множеством ребер, где каждое ребро графа представлено парой концевых вершин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т</w:t>
      </w:r>
      <w:r w:rsidR="00C1242D" w:rsidRPr="00E87B1A">
        <w:t>аблицей</w:t>
      </w:r>
      <w:r w:rsidR="00881517">
        <w:t>;</w:t>
      </w:r>
      <w:r w:rsidR="00C1242D" w:rsidRPr="00E87B1A">
        <w:t xml:space="preserve"> 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м</w:t>
      </w:r>
      <w:r w:rsidR="00C1242D" w:rsidRPr="00E87B1A">
        <w:t>атрицей инцидентности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д) </w:t>
      </w:r>
      <w:r w:rsidR="0016436E">
        <w:t>м</w:t>
      </w:r>
      <w:r w:rsidR="00C1242D" w:rsidRPr="00E87B1A">
        <w:t>атрицей смежности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ж) </w:t>
      </w:r>
      <w:r w:rsidR="0016436E">
        <w:t>с</w:t>
      </w:r>
      <w:r w:rsidR="00C1242D" w:rsidRPr="00E87B1A">
        <w:t>ловесным описанием взаимоотношений вершин и инцидентных им ребер</w:t>
      </w:r>
      <w:r w:rsidR="00881517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38. Если количество транспозиций – четное число, то</w:t>
      </w:r>
      <w:r w:rsidR="00760A55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п</w:t>
      </w:r>
      <w:r w:rsidR="00C1242D" w:rsidRPr="00E87B1A">
        <w:t>одстановка нечетная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п</w:t>
      </w:r>
      <w:r w:rsidR="00C1242D" w:rsidRPr="00E87B1A">
        <w:t>одстановка четная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п</w:t>
      </w:r>
      <w:r w:rsidR="00C1242D" w:rsidRPr="00E87B1A">
        <w:t>одстановка счетная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г) </w:t>
      </w:r>
      <w:r w:rsidR="0016436E">
        <w:t>п</w:t>
      </w:r>
      <w:r w:rsidR="00C1242D" w:rsidRPr="00E87B1A">
        <w:t>одстановка несчетная</w:t>
      </w:r>
      <w:r w:rsidR="00760A55">
        <w:t>.</w:t>
      </w:r>
    </w:p>
    <w:p w:rsidR="00C1242D" w:rsidRPr="00E87B1A" w:rsidRDefault="00C1242D" w:rsidP="00C1242D">
      <w:pPr>
        <w:jc w:val="both"/>
      </w:pPr>
      <w:r w:rsidRPr="00E87B1A">
        <w:t xml:space="preserve"> 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39. Укажите бинарные операции</w:t>
      </w:r>
      <w:r w:rsidR="00760A55">
        <w:rPr>
          <w:b/>
          <w:i/>
        </w:rPr>
        <w:t>:</w:t>
      </w:r>
    </w:p>
    <w:p w:rsidR="00C1242D" w:rsidRPr="00E87B1A" w:rsidRDefault="003F6433" w:rsidP="00C1242D">
      <w:pPr>
        <w:jc w:val="both"/>
      </w:pPr>
      <w:r w:rsidRPr="00E87B1A">
        <w:t xml:space="preserve">а) </w:t>
      </w:r>
      <w:r w:rsidR="0016436E">
        <w:t>к</w:t>
      </w:r>
      <w:r w:rsidR="00C1242D" w:rsidRPr="00E87B1A">
        <w:t>онъюнкция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б) </w:t>
      </w:r>
      <w:r w:rsidR="0016436E">
        <w:t>д</w:t>
      </w:r>
      <w:r w:rsidR="00C1242D" w:rsidRPr="00E87B1A">
        <w:t>изъюнкция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в) </w:t>
      </w:r>
      <w:r w:rsidR="0016436E">
        <w:t>и</w:t>
      </w:r>
      <w:r w:rsidR="00C1242D" w:rsidRPr="00E87B1A">
        <w:t>мпликация</w:t>
      </w:r>
      <w:r w:rsidR="00881517">
        <w:t>;</w:t>
      </w:r>
      <w:r w:rsidR="00C1242D" w:rsidRPr="00E87B1A">
        <w:t xml:space="preserve"> </w:t>
      </w:r>
    </w:p>
    <w:p w:rsidR="00C1242D" w:rsidRPr="00E87B1A" w:rsidRDefault="003F6433" w:rsidP="00C1242D">
      <w:pPr>
        <w:jc w:val="both"/>
      </w:pPr>
      <w:r w:rsidRPr="00E87B1A">
        <w:t>г)</w:t>
      </w:r>
      <w:r w:rsidR="00E87B1A">
        <w:t xml:space="preserve"> </w:t>
      </w:r>
      <w:r w:rsidR="0016436E">
        <w:t>э</w:t>
      </w:r>
      <w:r w:rsidR="00C1242D" w:rsidRPr="00E87B1A">
        <w:t>квивалентность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д) </w:t>
      </w:r>
      <w:r w:rsidR="0016436E">
        <w:t>н</w:t>
      </w:r>
      <w:r w:rsidR="00C1242D" w:rsidRPr="00E87B1A">
        <w:t>еравнозначность</w:t>
      </w:r>
      <w:r w:rsidR="00881517">
        <w:t>;</w:t>
      </w:r>
    </w:p>
    <w:p w:rsidR="00C1242D" w:rsidRPr="00E87B1A" w:rsidRDefault="003F6433" w:rsidP="00C1242D">
      <w:pPr>
        <w:jc w:val="both"/>
      </w:pPr>
      <w:r w:rsidRPr="00E87B1A">
        <w:t xml:space="preserve">ж) </w:t>
      </w:r>
      <w:r w:rsidR="0016436E">
        <w:t>о</w:t>
      </w:r>
      <w:r w:rsidR="00C1242D" w:rsidRPr="00E87B1A">
        <w:t>трицание</w:t>
      </w:r>
      <w:r w:rsidR="00760A55">
        <w:t>.</w:t>
      </w:r>
      <w:r w:rsidR="00C1242D" w:rsidRPr="00E87B1A">
        <w:t xml:space="preserve"> 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40. Логическая равнозначность – это</w:t>
      </w:r>
      <w:r w:rsidR="00881517">
        <w:rPr>
          <w:b/>
          <w:i/>
        </w:rPr>
        <w:t>:</w:t>
      </w:r>
    </w:p>
    <w:p w:rsidR="0016436E" w:rsidRPr="00E87B1A" w:rsidRDefault="0016436E" w:rsidP="0016436E">
      <w:pPr>
        <w:jc w:val="both"/>
      </w:pPr>
      <w:r w:rsidRPr="00E87B1A">
        <w:t xml:space="preserve">а) </w:t>
      </w:r>
      <w:r>
        <w:t>к</w:t>
      </w:r>
      <w:r w:rsidRPr="00E87B1A">
        <w:t>онъюнкция</w:t>
      </w:r>
      <w:r w:rsidR="00881517">
        <w:t>;</w:t>
      </w:r>
    </w:p>
    <w:p w:rsidR="0016436E" w:rsidRPr="00E87B1A" w:rsidRDefault="0016436E" w:rsidP="0016436E">
      <w:pPr>
        <w:jc w:val="both"/>
      </w:pPr>
      <w:r w:rsidRPr="00E87B1A">
        <w:t xml:space="preserve">б) </w:t>
      </w:r>
      <w:r>
        <w:t>д</w:t>
      </w:r>
      <w:r w:rsidRPr="00E87B1A">
        <w:t>изъюнкция</w:t>
      </w:r>
      <w:r w:rsidR="00881517">
        <w:t>;</w:t>
      </w:r>
    </w:p>
    <w:p w:rsidR="0016436E" w:rsidRPr="00E87B1A" w:rsidRDefault="0016436E" w:rsidP="0016436E">
      <w:pPr>
        <w:jc w:val="both"/>
      </w:pPr>
      <w:r w:rsidRPr="00E87B1A">
        <w:t xml:space="preserve">в) </w:t>
      </w:r>
      <w:r>
        <w:t>и</w:t>
      </w:r>
      <w:r w:rsidRPr="00E87B1A">
        <w:t>мпликация</w:t>
      </w:r>
      <w:r w:rsidR="00881517">
        <w:t>;</w:t>
      </w:r>
      <w:r w:rsidRPr="00E87B1A">
        <w:t xml:space="preserve"> </w:t>
      </w:r>
    </w:p>
    <w:p w:rsidR="0016436E" w:rsidRPr="00E87B1A" w:rsidRDefault="0016436E" w:rsidP="0016436E">
      <w:pPr>
        <w:jc w:val="both"/>
      </w:pPr>
      <w:r w:rsidRPr="00E87B1A">
        <w:t>г)</w:t>
      </w:r>
      <w:r>
        <w:t xml:space="preserve"> э</w:t>
      </w:r>
      <w:r w:rsidRPr="00E87B1A">
        <w:t>квивалентность</w:t>
      </w:r>
      <w:r w:rsidR="00881517">
        <w:t>;</w:t>
      </w:r>
    </w:p>
    <w:p w:rsidR="0016436E" w:rsidRPr="00E87B1A" w:rsidRDefault="0016436E" w:rsidP="0016436E">
      <w:pPr>
        <w:jc w:val="both"/>
      </w:pPr>
      <w:r w:rsidRPr="00E87B1A">
        <w:t xml:space="preserve">д) </w:t>
      </w:r>
      <w:r>
        <w:t>н</w:t>
      </w:r>
      <w:r w:rsidRPr="00E87B1A">
        <w:t>еравнозначность</w:t>
      </w:r>
      <w:r w:rsidR="00881517">
        <w:t>;</w:t>
      </w:r>
    </w:p>
    <w:p w:rsidR="0016436E" w:rsidRPr="00E87B1A" w:rsidRDefault="0016436E" w:rsidP="0016436E">
      <w:pPr>
        <w:jc w:val="both"/>
      </w:pPr>
      <w:r w:rsidRPr="00E87B1A">
        <w:t xml:space="preserve">ж) </w:t>
      </w:r>
      <w:r>
        <w:t>о</w:t>
      </w:r>
      <w:r w:rsidRPr="00E87B1A">
        <w:t>трицание</w:t>
      </w:r>
      <w:r w:rsidR="00760A55">
        <w:t>.</w:t>
      </w:r>
      <w:r w:rsidRPr="00E87B1A">
        <w:t xml:space="preserve"> 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spacing w:after="200"/>
        <w:jc w:val="both"/>
        <w:rPr>
          <w:b/>
          <w:u w:val="single"/>
        </w:rPr>
      </w:pPr>
      <w:r w:rsidRPr="00E87B1A">
        <w:rPr>
          <w:b/>
          <w:u w:val="single"/>
        </w:rPr>
        <w:br w:type="page"/>
      </w:r>
    </w:p>
    <w:p w:rsidR="00C1242D" w:rsidRPr="00E87B1A" w:rsidRDefault="00C1242D" w:rsidP="00C1242D">
      <w:pPr>
        <w:spacing w:after="200"/>
        <w:jc w:val="both"/>
        <w:rPr>
          <w:b/>
          <w:u w:val="single"/>
        </w:rPr>
      </w:pPr>
      <w:r w:rsidRPr="00E87B1A">
        <w:rPr>
          <w:b/>
          <w:u w:val="single"/>
        </w:rPr>
        <w:lastRenderedPageBreak/>
        <w:t>Вариант4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1. Из чего состоит множество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и</w:t>
      </w:r>
      <w:r w:rsidR="003F6433" w:rsidRPr="00E87B1A">
        <w:t>з векторов</w:t>
      </w:r>
      <w:r w:rsidR="0081080D">
        <w:t>;</w:t>
      </w:r>
    </w:p>
    <w:p w:rsidR="003F6433" w:rsidRPr="00E87B1A" w:rsidRDefault="002F3424" w:rsidP="003F6433">
      <w:pPr>
        <w:jc w:val="both"/>
      </w:pPr>
      <w:r>
        <w:t>б) и</w:t>
      </w:r>
      <w:r w:rsidR="003F6433" w:rsidRPr="00E87B1A">
        <w:t>з подмножеств</w:t>
      </w:r>
      <w:r w:rsidR="0081080D">
        <w:t>;</w:t>
      </w:r>
    </w:p>
    <w:p w:rsidR="003F6433" w:rsidRPr="00E87B1A" w:rsidRDefault="002F3424" w:rsidP="003F6433">
      <w:r>
        <w:t>в) и</w:t>
      </w:r>
      <w:r w:rsidR="003F6433" w:rsidRPr="00E87B1A">
        <w:t>з элементов</w:t>
      </w:r>
      <w:r w:rsidR="0081080D">
        <w:t>;</w:t>
      </w:r>
    </w:p>
    <w:p w:rsidR="003F6433" w:rsidRPr="00E87B1A" w:rsidRDefault="002F3424" w:rsidP="003F6433">
      <w:r>
        <w:t>г) и</w:t>
      </w:r>
      <w:r w:rsidR="003F6433" w:rsidRPr="00E87B1A">
        <w:t>з картежей</w:t>
      </w:r>
      <w:r w:rsidR="0081080D">
        <w:t>;</w:t>
      </w:r>
    </w:p>
    <w:p w:rsidR="003F6433" w:rsidRPr="00E87B1A" w:rsidRDefault="002F3424" w:rsidP="003F6433">
      <w:pPr>
        <w:jc w:val="both"/>
      </w:pPr>
      <w:r>
        <w:t>д) и</w:t>
      </w:r>
      <w:r w:rsidR="003F6433" w:rsidRPr="00E87B1A">
        <w:t>з декартовых произведений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2.  Как называется графическое представление операций над множествами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д</w:t>
      </w:r>
      <w:r w:rsidR="003F6433" w:rsidRPr="00E87B1A">
        <w:t>иаграммы Венна</w:t>
      </w:r>
      <w:r w:rsidR="0081080D">
        <w:t>;</w:t>
      </w:r>
    </w:p>
    <w:p w:rsidR="003F6433" w:rsidRPr="00E87B1A" w:rsidRDefault="002F3424" w:rsidP="003F6433">
      <w:pPr>
        <w:jc w:val="both"/>
      </w:pPr>
      <w:r>
        <w:t>б) к</w:t>
      </w:r>
      <w:r w:rsidR="003F6433" w:rsidRPr="00E87B1A">
        <w:t>руги Эйлера</w:t>
      </w:r>
      <w:r w:rsidR="0081080D">
        <w:t>;</w:t>
      </w:r>
    </w:p>
    <w:p w:rsidR="003F6433" w:rsidRPr="00E87B1A" w:rsidRDefault="002F3424" w:rsidP="003F6433">
      <w:pPr>
        <w:jc w:val="both"/>
      </w:pPr>
      <w:r>
        <w:t>в) д</w:t>
      </w:r>
      <w:r w:rsidR="003F6433" w:rsidRPr="00E87B1A">
        <w:t>иаграммы Эйлера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г)</w:t>
      </w:r>
      <w:r w:rsidR="002F3424">
        <w:t xml:space="preserve"> к</w:t>
      </w:r>
      <w:r w:rsidRPr="00E87B1A">
        <w:t>руги Венна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3.Сколько подмножеств содержит множества {@, #, *}</w:t>
      </w:r>
      <w:r w:rsidR="00F65E87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>а) 0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б) 2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в) 4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г) 8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 xml:space="preserve">д) ∞ 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4. Вершины, являющиеся концевыми точками ребра, называются</w:t>
      </w:r>
      <w:r w:rsidR="003D4C2F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3F6433" w:rsidRPr="00E87B1A" w:rsidRDefault="003F6433" w:rsidP="003F6433">
      <w:r w:rsidRPr="00E87B1A">
        <w:t xml:space="preserve">а) </w:t>
      </w:r>
      <w:r w:rsidR="002F3424">
        <w:t>р</w:t>
      </w:r>
      <w:r w:rsidRPr="00E87B1A">
        <w:t>авными</w:t>
      </w:r>
      <w:r w:rsidR="0081080D">
        <w:t>;</w:t>
      </w:r>
    </w:p>
    <w:p w:rsidR="003F6433" w:rsidRPr="00E87B1A" w:rsidRDefault="002F3424" w:rsidP="003F6433">
      <w:pPr>
        <w:jc w:val="both"/>
      </w:pPr>
      <w:r>
        <w:t>б) с</w:t>
      </w:r>
      <w:r w:rsidR="003F6433" w:rsidRPr="00E87B1A">
        <w:t>межными</w:t>
      </w:r>
      <w:r w:rsidR="0081080D">
        <w:t>;</w:t>
      </w:r>
    </w:p>
    <w:p w:rsidR="003F6433" w:rsidRPr="00E87B1A" w:rsidRDefault="002F3424" w:rsidP="003F6433">
      <w:pPr>
        <w:jc w:val="both"/>
      </w:pPr>
      <w:r>
        <w:t>в) з</w:t>
      </w:r>
      <w:r w:rsidR="003F6433" w:rsidRPr="00E87B1A">
        <w:t>аимствованными</w:t>
      </w:r>
      <w:r w:rsidR="0081080D">
        <w:t>;</w:t>
      </w:r>
    </w:p>
    <w:p w:rsidR="003F6433" w:rsidRPr="00E87B1A" w:rsidRDefault="002F3424" w:rsidP="003F6433">
      <w:pPr>
        <w:jc w:val="both"/>
      </w:pPr>
      <w:r>
        <w:t>г) н</w:t>
      </w:r>
      <w:r w:rsidR="003F6433" w:rsidRPr="00E87B1A">
        <w:t>аправленными</w:t>
      </w:r>
      <w:r w:rsidR="0081080D">
        <w:t>;</w:t>
      </w:r>
    </w:p>
    <w:p w:rsidR="003F6433" w:rsidRPr="00E87B1A" w:rsidRDefault="002F3424" w:rsidP="003F6433">
      <w:pPr>
        <w:jc w:val="both"/>
      </w:pPr>
      <w:r>
        <w:t>д) о</w:t>
      </w:r>
      <w:r w:rsidR="003F6433" w:rsidRPr="00E87B1A">
        <w:t>риентированными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5. Изменение положения хотя бы одного элемента внутри </w:t>
      </w:r>
      <w:r w:rsidR="005E3357" w:rsidRPr="00E87B1A">
        <w:rPr>
          <w:b/>
          <w:i/>
        </w:rPr>
        <w:t>множества</w:t>
      </w:r>
      <w:r w:rsidRPr="00E87B1A">
        <w:rPr>
          <w:b/>
          <w:i/>
        </w:rPr>
        <w:t xml:space="preserve"> приведет к образованию</w:t>
      </w:r>
      <w:r w:rsidR="0081080D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н</w:t>
      </w:r>
      <w:r w:rsidR="003F6433" w:rsidRPr="00E87B1A">
        <w:t>ового множества</w:t>
      </w:r>
      <w:r w:rsidR="0081080D">
        <w:t>;</w:t>
      </w:r>
    </w:p>
    <w:p w:rsidR="003F6433" w:rsidRPr="00E87B1A" w:rsidRDefault="002F3424" w:rsidP="003F6433">
      <w:pPr>
        <w:jc w:val="both"/>
      </w:pPr>
      <w:r>
        <w:t>б) н</w:t>
      </w:r>
      <w:r w:rsidR="003F6433" w:rsidRPr="00E87B1A">
        <w:t>ового вектора (кортежа)</w:t>
      </w:r>
      <w:r w:rsidR="0081080D">
        <w:t>;</w:t>
      </w:r>
    </w:p>
    <w:p w:rsidR="003F6433" w:rsidRPr="00E87B1A" w:rsidRDefault="002F3424" w:rsidP="003F6433">
      <w:pPr>
        <w:jc w:val="both"/>
      </w:pPr>
      <w:r>
        <w:t>в) д</w:t>
      </w:r>
      <w:r w:rsidR="003F6433" w:rsidRPr="00E87B1A">
        <w:t>екартова произведения</w:t>
      </w:r>
      <w:r w:rsidR="0081080D">
        <w:t>;</w:t>
      </w:r>
    </w:p>
    <w:p w:rsidR="003F6433" w:rsidRPr="00E87B1A" w:rsidRDefault="002F3424" w:rsidP="003F6433">
      <w:r>
        <w:t>г) ф</w:t>
      </w:r>
      <w:r w:rsidR="003F6433" w:rsidRPr="00E87B1A">
        <w:t>ункциональной зависимости</w:t>
      </w:r>
      <w:r w:rsidR="0081080D">
        <w:t>;</w:t>
      </w:r>
    </w:p>
    <w:p w:rsidR="005E3357" w:rsidRPr="00E87B1A" w:rsidRDefault="00E87B1A" w:rsidP="003F6433">
      <w:r>
        <w:t xml:space="preserve">д) </w:t>
      </w:r>
      <w:r w:rsidR="002F3424">
        <w:t>н</w:t>
      </w:r>
      <w:r w:rsidR="005E3357" w:rsidRPr="00E87B1A">
        <w:t>е изменит множества</w:t>
      </w:r>
      <w:r w:rsidR="003D4C2F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6. Как называется количество элементов вектора (кортежа)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д</w:t>
      </w:r>
      <w:r w:rsidR="003F6433" w:rsidRPr="00E87B1A">
        <w:t>линой</w:t>
      </w:r>
      <w:r w:rsidR="0081080D">
        <w:t>;</w:t>
      </w:r>
      <w:r w:rsidR="003F6433" w:rsidRPr="00E87B1A">
        <w:t xml:space="preserve"> </w:t>
      </w:r>
    </w:p>
    <w:p w:rsidR="003F6433" w:rsidRPr="00E87B1A" w:rsidRDefault="002F3424" w:rsidP="003F6433">
      <w:pPr>
        <w:jc w:val="both"/>
      </w:pPr>
      <w:r>
        <w:t>б) м</w:t>
      </w:r>
      <w:r w:rsidR="003F6433" w:rsidRPr="00E87B1A">
        <w:t>ощностью</w:t>
      </w:r>
      <w:r w:rsidR="0081080D">
        <w:t>;</w:t>
      </w:r>
    </w:p>
    <w:p w:rsidR="003F6433" w:rsidRPr="00E87B1A" w:rsidRDefault="002F3424" w:rsidP="003F6433">
      <w:pPr>
        <w:jc w:val="both"/>
      </w:pPr>
      <w:r>
        <w:t>в) р</w:t>
      </w:r>
      <w:r w:rsidR="003F6433" w:rsidRPr="00E87B1A">
        <w:t xml:space="preserve">азмерностью </w:t>
      </w:r>
      <w:r w:rsidR="0081080D">
        <w:t>;</w:t>
      </w:r>
    </w:p>
    <w:p w:rsidR="003F6433" w:rsidRPr="00E87B1A" w:rsidRDefault="002F3424" w:rsidP="003F6433">
      <w:pPr>
        <w:jc w:val="both"/>
      </w:pPr>
      <w:r>
        <w:t>г) р</w:t>
      </w:r>
      <w:r w:rsidR="003F6433" w:rsidRPr="00E87B1A">
        <w:t>азрядностью</w:t>
      </w:r>
      <w:r w:rsidR="0081080D">
        <w:t>;</w:t>
      </w:r>
    </w:p>
    <w:p w:rsidR="003F6433" w:rsidRPr="00E87B1A" w:rsidRDefault="002F3424" w:rsidP="003F6433">
      <w:pPr>
        <w:jc w:val="both"/>
      </w:pPr>
      <w:r>
        <w:t>д) в</w:t>
      </w:r>
      <w:r w:rsidR="003F6433" w:rsidRPr="00E87B1A">
        <w:t>есомостью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7. Кортежи называются равными, если</w:t>
      </w:r>
      <w:r w:rsidR="003D4C2F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3F6433" w:rsidRPr="00E87B1A" w:rsidRDefault="002F3424" w:rsidP="003F6433">
      <w:pPr>
        <w:jc w:val="both"/>
      </w:pPr>
      <w:r>
        <w:t>а) р</w:t>
      </w:r>
      <w:r w:rsidR="003F6433" w:rsidRPr="00E87B1A">
        <w:t>авна их длинна</w:t>
      </w:r>
      <w:r w:rsidR="0081080D">
        <w:t>;</w:t>
      </w:r>
      <w:r w:rsidR="003F6433" w:rsidRPr="00E87B1A">
        <w:t xml:space="preserve"> </w:t>
      </w:r>
    </w:p>
    <w:p w:rsidR="003F6433" w:rsidRPr="00E87B1A" w:rsidRDefault="002F3424" w:rsidP="003F6433">
      <w:pPr>
        <w:jc w:val="both"/>
      </w:pPr>
      <w:r>
        <w:t>б) р</w:t>
      </w:r>
      <w:r w:rsidR="003F6433" w:rsidRPr="00E87B1A">
        <w:t>авны их элементы</w:t>
      </w:r>
      <w:r w:rsidR="0081080D">
        <w:t>;</w:t>
      </w:r>
    </w:p>
    <w:p w:rsidR="003F6433" w:rsidRPr="00E87B1A" w:rsidRDefault="002F3424" w:rsidP="003F6433">
      <w:pPr>
        <w:jc w:val="both"/>
      </w:pPr>
      <w:r>
        <w:t>в) о</w:t>
      </w:r>
      <w:r w:rsidR="003F6433" w:rsidRPr="00E87B1A">
        <w:t>ни образованы из множеств</w:t>
      </w:r>
      <w:r w:rsidR="00F65E87">
        <w:t>?</w:t>
      </w:r>
    </w:p>
    <w:p w:rsidR="003F6433" w:rsidRPr="00E87B1A" w:rsidRDefault="003F6433" w:rsidP="003F6433"/>
    <w:p w:rsidR="00C1242D" w:rsidRPr="00E87B1A" w:rsidRDefault="00F77CFC" w:rsidP="00F77CFC">
      <w:pPr>
        <w:jc w:val="both"/>
        <w:rPr>
          <w:b/>
          <w:i/>
        </w:rPr>
      </w:pPr>
      <w:r w:rsidRPr="00E87B1A">
        <w:rPr>
          <w:b/>
          <w:i/>
        </w:rPr>
        <w:t xml:space="preserve">8. </w:t>
      </w:r>
      <w:r w:rsidR="00C1242D" w:rsidRPr="00E87B1A">
        <w:rPr>
          <w:b/>
          <w:i/>
        </w:rPr>
        <w:t>Укажите проекцию на первую ось, если V={(1, 2, 3), (4, 5, 6)}</w:t>
      </w:r>
      <w:r w:rsidR="0081080D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>а) 1,4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б) (1,4)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в) [1,4]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lastRenderedPageBreak/>
        <w:t>г) {1,4}</w:t>
      </w:r>
      <w:r w:rsidR="0081080D">
        <w:t>;</w:t>
      </w:r>
    </w:p>
    <w:p w:rsidR="003F6433" w:rsidRPr="00E87B1A" w:rsidRDefault="002F3424" w:rsidP="003F6433">
      <w:pPr>
        <w:jc w:val="both"/>
      </w:pPr>
      <w:r>
        <w:t>д) п</w:t>
      </w:r>
      <w:r w:rsidR="003F6433" w:rsidRPr="00E87B1A">
        <w:t>роекцию определить нельзя</w:t>
      </w:r>
      <w:r w:rsidR="0081080D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9. Если множества вершин и ребер совпадают, то</w:t>
      </w:r>
      <w:r w:rsidR="0081080D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 xml:space="preserve">а) </w:t>
      </w:r>
      <w:r w:rsidR="002F3424">
        <w:t>г</w:t>
      </w:r>
      <w:r w:rsidRPr="00E87B1A">
        <w:t>рафы равны</w:t>
      </w:r>
      <w:r w:rsidR="0081080D">
        <w:t>;</w:t>
      </w:r>
    </w:p>
    <w:p w:rsidR="003F6433" w:rsidRPr="00E87B1A" w:rsidRDefault="002F3424" w:rsidP="003F6433">
      <w:pPr>
        <w:jc w:val="both"/>
      </w:pPr>
      <w:r>
        <w:t>б) г</w:t>
      </w:r>
      <w:r w:rsidR="003F6433" w:rsidRPr="00E87B1A">
        <w:t>рафы инцидентны</w:t>
      </w:r>
      <w:r w:rsidR="0081080D">
        <w:t>;</w:t>
      </w:r>
    </w:p>
    <w:p w:rsidR="003F6433" w:rsidRPr="00E87B1A" w:rsidRDefault="002F3424" w:rsidP="003F6433">
      <w:pPr>
        <w:jc w:val="both"/>
      </w:pPr>
      <w:r>
        <w:t>в) г</w:t>
      </w:r>
      <w:r w:rsidR="003F6433" w:rsidRPr="00E87B1A">
        <w:t>рафы мощны</w:t>
      </w:r>
      <w:r w:rsidR="0081080D">
        <w:t>;</w:t>
      </w:r>
    </w:p>
    <w:p w:rsidR="003F6433" w:rsidRPr="00E87B1A" w:rsidRDefault="002F3424" w:rsidP="003F6433">
      <w:pPr>
        <w:jc w:val="both"/>
      </w:pPr>
      <w:r>
        <w:t>г) г</w:t>
      </w:r>
      <w:r w:rsidR="003F6433" w:rsidRPr="00E87B1A">
        <w:t>рафы зависимы</w:t>
      </w:r>
      <w:r w:rsidR="0081080D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10. Граф, обозначения вершин и ребер которого зафиксировано, называется</w:t>
      </w:r>
      <w:r w:rsidR="0081080D">
        <w:rPr>
          <w:b/>
          <w:i/>
        </w:rPr>
        <w:t>:</w:t>
      </w:r>
    </w:p>
    <w:p w:rsidR="003F6433" w:rsidRPr="00E87B1A" w:rsidRDefault="003F6433" w:rsidP="003F6433">
      <w:r w:rsidRPr="00E87B1A">
        <w:t>а)</w:t>
      </w:r>
      <w:r w:rsidR="002F3424">
        <w:t xml:space="preserve"> п</w:t>
      </w:r>
      <w:r w:rsidRPr="00E87B1A">
        <w:t>олностью заданным</w:t>
      </w:r>
      <w:r w:rsidR="0081080D">
        <w:t>;</w:t>
      </w:r>
    </w:p>
    <w:p w:rsidR="003F6433" w:rsidRPr="00E87B1A" w:rsidRDefault="002F3424" w:rsidP="003F6433">
      <w:pPr>
        <w:jc w:val="both"/>
      </w:pPr>
      <w:r>
        <w:t>б) и</w:t>
      </w:r>
      <w:r w:rsidR="003F6433" w:rsidRPr="00E87B1A">
        <w:t>зоморфным</w:t>
      </w:r>
      <w:r w:rsidR="0081080D">
        <w:t>;</w:t>
      </w:r>
    </w:p>
    <w:p w:rsidR="003F6433" w:rsidRPr="00E87B1A" w:rsidRDefault="002F3424" w:rsidP="003F6433">
      <w:pPr>
        <w:jc w:val="both"/>
      </w:pPr>
      <w:r>
        <w:t>в) н</w:t>
      </w:r>
      <w:r w:rsidR="003F6433" w:rsidRPr="00E87B1A">
        <w:t>-гафом</w:t>
      </w:r>
      <w:r w:rsidR="0081080D">
        <w:t>;</w:t>
      </w:r>
    </w:p>
    <w:p w:rsidR="003F6433" w:rsidRPr="00E87B1A" w:rsidRDefault="002F3424" w:rsidP="0081080D">
      <w:pPr>
        <w:jc w:val="both"/>
      </w:pPr>
      <w:r>
        <w:t>г) о</w:t>
      </w:r>
      <w:r w:rsidR="003F6433" w:rsidRPr="00E87B1A">
        <w:t>рграфом</w:t>
      </w:r>
      <w:r w:rsidR="0081080D">
        <w:t>.</w:t>
      </w:r>
    </w:p>
    <w:p w:rsidR="003D4C2F" w:rsidRDefault="003D4C2F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11. Составьте из кар</w:t>
      </w:r>
      <w:r w:rsidR="00F77CFC" w:rsidRPr="00E87B1A">
        <w:rPr>
          <w:b/>
          <w:i/>
        </w:rPr>
        <w:t>т</w:t>
      </w:r>
      <w:r w:rsidRPr="00E87B1A">
        <w:rPr>
          <w:b/>
          <w:i/>
        </w:rPr>
        <w:t>ежа А= (0, 5, 9, 1, 4, 0, 2, 8, 7, 7, 8) картеж, где n=3</w:t>
      </w:r>
      <w:r w:rsidR="0081080D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>а) А=(5, 0, 1)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б) В=(0,5,9)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в) C=(9, 1, 0)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г) D=( 2, 8, 8)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д) E=(2, 6, 3)</w:t>
      </w:r>
      <w:r w:rsidR="0081080D">
        <w:t>.</w:t>
      </w:r>
      <w:r w:rsidR="00F65E87" w:rsidRPr="00F65E87">
        <w:t xml:space="preserve"> </w:t>
      </w:r>
    </w:p>
    <w:p w:rsidR="003F6433" w:rsidRPr="00E87B1A" w:rsidRDefault="003F6433" w:rsidP="003F6433"/>
    <w:p w:rsidR="00C1242D" w:rsidRPr="0081080D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12. Укажите проекцию на первую и вторую оси, если </w:t>
      </w:r>
      <w:r w:rsidRPr="00904739">
        <w:rPr>
          <w:b/>
          <w:i/>
          <w:lang w:val="en-US"/>
        </w:rPr>
        <w:t>V</w:t>
      </w:r>
      <w:r w:rsidRPr="0081080D">
        <w:rPr>
          <w:b/>
          <w:i/>
        </w:rPr>
        <w:t>=((</w:t>
      </w:r>
      <w:r w:rsidR="0005219D" w:rsidRPr="00904739">
        <w:rPr>
          <w:b/>
          <w:i/>
          <w:lang w:val="en-US"/>
        </w:rPr>
        <w:t>a</w:t>
      </w:r>
      <w:r w:rsidR="0005219D" w:rsidRPr="0081080D">
        <w:rPr>
          <w:b/>
          <w:i/>
        </w:rPr>
        <w:t xml:space="preserve">, </w:t>
      </w:r>
      <w:r w:rsidR="0005219D" w:rsidRPr="00904739">
        <w:rPr>
          <w:b/>
          <w:i/>
          <w:lang w:val="en-US"/>
        </w:rPr>
        <w:t>b</w:t>
      </w:r>
      <w:r w:rsidR="0005219D" w:rsidRPr="0081080D">
        <w:rPr>
          <w:b/>
          <w:i/>
        </w:rPr>
        <w:t xml:space="preserve">, </w:t>
      </w:r>
      <w:r w:rsidR="0005219D" w:rsidRPr="00904739">
        <w:rPr>
          <w:b/>
          <w:i/>
          <w:lang w:val="en-US"/>
        </w:rPr>
        <w:t>d</w:t>
      </w:r>
      <w:r w:rsidR="0005219D" w:rsidRPr="0081080D">
        <w:rPr>
          <w:b/>
          <w:i/>
        </w:rPr>
        <w:t>), (</w:t>
      </w:r>
      <w:r w:rsidR="0005219D" w:rsidRPr="00904739">
        <w:rPr>
          <w:b/>
          <w:i/>
          <w:lang w:val="en-US"/>
        </w:rPr>
        <w:t>c</w:t>
      </w:r>
      <w:r w:rsidR="0005219D" w:rsidRPr="0081080D">
        <w:rPr>
          <w:b/>
          <w:i/>
        </w:rPr>
        <w:t xml:space="preserve">, </w:t>
      </w:r>
      <w:r w:rsidR="0005219D" w:rsidRPr="00904739">
        <w:rPr>
          <w:b/>
          <w:i/>
          <w:lang w:val="en-US"/>
        </w:rPr>
        <w:t>b</w:t>
      </w:r>
      <w:r w:rsidR="0005219D" w:rsidRPr="0081080D">
        <w:rPr>
          <w:b/>
          <w:i/>
        </w:rPr>
        <w:t xml:space="preserve">, </w:t>
      </w:r>
      <w:r w:rsidR="0005219D" w:rsidRPr="00904739">
        <w:rPr>
          <w:b/>
          <w:i/>
          <w:lang w:val="en-US"/>
        </w:rPr>
        <w:t>d</w:t>
      </w:r>
      <w:r w:rsidR="0005219D" w:rsidRPr="0081080D">
        <w:rPr>
          <w:b/>
          <w:i/>
        </w:rPr>
        <w:t>), (</w:t>
      </w:r>
      <w:r w:rsidR="0005219D" w:rsidRPr="00904739">
        <w:rPr>
          <w:b/>
          <w:i/>
          <w:lang w:val="en-US"/>
        </w:rPr>
        <w:t>d</w:t>
      </w:r>
      <w:r w:rsidR="0005219D" w:rsidRPr="0081080D">
        <w:rPr>
          <w:b/>
          <w:i/>
        </w:rPr>
        <w:t xml:space="preserve">, </w:t>
      </w:r>
      <w:r w:rsidR="0005219D" w:rsidRPr="00904739">
        <w:rPr>
          <w:b/>
          <w:i/>
          <w:lang w:val="en-US"/>
        </w:rPr>
        <w:t>b</w:t>
      </w:r>
      <w:r w:rsidR="0005219D" w:rsidRPr="0081080D">
        <w:rPr>
          <w:b/>
          <w:i/>
        </w:rPr>
        <w:t xml:space="preserve">, </w:t>
      </w:r>
      <w:r w:rsidR="0005219D" w:rsidRPr="00904739">
        <w:rPr>
          <w:b/>
          <w:i/>
          <w:lang w:val="en-US"/>
        </w:rPr>
        <w:t>b</w:t>
      </w:r>
      <w:r w:rsidR="0005219D" w:rsidRPr="0081080D">
        <w:rPr>
          <w:b/>
          <w:i/>
        </w:rPr>
        <w:t>))</w:t>
      </w:r>
      <w:r w:rsidR="003D4C2F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>а) ((b,d),(b,d) (b, b))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б) ((b,d))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r w:rsidRPr="00E87B1A">
        <w:t>в) (b,d)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г) {(b,d),(b,d) (b, b)}</w:t>
      </w:r>
      <w:r w:rsidR="0081080D" w:rsidRPr="0081080D">
        <w:t xml:space="preserve"> 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д) {{b,d},{b,d} {b, b}}</w:t>
      </w:r>
      <w:r w:rsidR="0081080D">
        <w:t>;</w:t>
      </w:r>
    </w:p>
    <w:p w:rsidR="003F6433" w:rsidRPr="00E87B1A" w:rsidRDefault="0081080D" w:rsidP="003F6433">
      <w:pPr>
        <w:jc w:val="both"/>
      </w:pPr>
      <w:r>
        <w:t>ж) п</w:t>
      </w:r>
      <w:r w:rsidR="003F6433" w:rsidRPr="00E87B1A">
        <w:t>рокцию определить нельзя</w:t>
      </w:r>
      <w:r>
        <w:t>.</w:t>
      </w:r>
    </w:p>
    <w:p w:rsidR="003F6433" w:rsidRPr="00E87B1A" w:rsidRDefault="003F6433" w:rsidP="003F6433"/>
    <w:p w:rsidR="00C1242D" w:rsidRPr="00E87B1A" w:rsidRDefault="003F6433" w:rsidP="00C1242D">
      <w:pPr>
        <w:jc w:val="both"/>
        <w:rPr>
          <w:b/>
          <w:i/>
        </w:rPr>
      </w:pPr>
      <w:r w:rsidRPr="00E87B1A">
        <w:t xml:space="preserve"> </w:t>
      </w:r>
      <w:r w:rsidR="00C1242D" w:rsidRPr="00E87B1A">
        <w:rPr>
          <w:b/>
          <w:i/>
        </w:rPr>
        <w:t>13. Чему равно декартово произведение X x Y x X, если X=(0, 1), Y=(a, b)</w:t>
      </w:r>
      <w:r w:rsidR="00F65E87">
        <w:rPr>
          <w:b/>
          <w:i/>
        </w:rPr>
        <w:t>:</w:t>
      </w:r>
    </w:p>
    <w:p w:rsidR="003F6433" w:rsidRPr="00904739" w:rsidRDefault="003F6433" w:rsidP="003F6433">
      <w:pPr>
        <w:jc w:val="both"/>
        <w:rPr>
          <w:lang w:val="en-US"/>
        </w:rPr>
      </w:pPr>
      <w:r w:rsidRPr="00E87B1A">
        <w:t>а</w:t>
      </w:r>
      <w:r w:rsidRPr="00904739">
        <w:rPr>
          <w:lang w:val="en-US"/>
        </w:rPr>
        <w:t>) {(0, a), (0, b), (1, a), (1, b)}</w:t>
      </w:r>
      <w:r w:rsidR="0081080D" w:rsidRPr="0081080D">
        <w:rPr>
          <w:lang w:val="en-US"/>
        </w:rPr>
        <w:t xml:space="preserve"> ;</w:t>
      </w:r>
    </w:p>
    <w:p w:rsidR="003F6433" w:rsidRPr="0081080D" w:rsidRDefault="003F6433" w:rsidP="003F6433">
      <w:pPr>
        <w:jc w:val="both"/>
        <w:rPr>
          <w:lang w:val="en-US"/>
        </w:rPr>
      </w:pPr>
      <w:r w:rsidRPr="00E87B1A">
        <w:t>б</w:t>
      </w:r>
      <w:r w:rsidRPr="00904739">
        <w:rPr>
          <w:lang w:val="en-US"/>
        </w:rPr>
        <w:t>) {( a, 0), (a, 1), (b,0), ( b, 1)}</w:t>
      </w:r>
      <w:r w:rsidR="0081080D" w:rsidRPr="0081080D">
        <w:rPr>
          <w:lang w:val="en-US"/>
        </w:rPr>
        <w:t xml:space="preserve"> ;</w:t>
      </w:r>
    </w:p>
    <w:p w:rsidR="003F6433" w:rsidRPr="00904739" w:rsidRDefault="003F6433" w:rsidP="003F6433">
      <w:pPr>
        <w:jc w:val="both"/>
        <w:rPr>
          <w:lang w:val="en-US"/>
        </w:rPr>
      </w:pPr>
      <w:r w:rsidRPr="00E87B1A">
        <w:t>в</w:t>
      </w:r>
      <w:r w:rsidRPr="00904739">
        <w:rPr>
          <w:lang w:val="en-US"/>
        </w:rPr>
        <w:t>) {(0,0), (0, 1), (1,0), (1,1)}</w:t>
      </w:r>
      <w:r w:rsidR="0081080D" w:rsidRPr="003D4C2F">
        <w:rPr>
          <w:lang w:val="en-US"/>
        </w:rPr>
        <w:t xml:space="preserve"> ;</w:t>
      </w:r>
    </w:p>
    <w:p w:rsidR="003F6433" w:rsidRPr="00904739" w:rsidRDefault="003F6433" w:rsidP="003F6433">
      <w:pPr>
        <w:jc w:val="both"/>
        <w:rPr>
          <w:lang w:val="en-US"/>
        </w:rPr>
      </w:pPr>
      <w:r w:rsidRPr="00E87B1A">
        <w:t>г</w:t>
      </w:r>
      <w:r w:rsidRPr="00904739">
        <w:rPr>
          <w:lang w:val="en-US"/>
        </w:rPr>
        <w:t>) {(0, a, 0), (0, a, 1), (0, b, 0), (0, b, 1), (1, a, 0), (1, a, 1), (1, b,0), (1, b, 1)}</w:t>
      </w:r>
      <w:r w:rsidR="00F65E87" w:rsidRPr="003D4C2F">
        <w:rPr>
          <w:lang w:val="en-US"/>
        </w:rPr>
        <w:t>?</w:t>
      </w:r>
    </w:p>
    <w:p w:rsidR="003F6433" w:rsidRPr="00904739" w:rsidRDefault="003F6433" w:rsidP="003F6433">
      <w:pPr>
        <w:rPr>
          <w:lang w:val="en-US"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14. Что определяет формула Рn=n!,   где     n – длина исходного множества</w:t>
      </w:r>
      <w:r w:rsidR="00F65E87">
        <w:rPr>
          <w:b/>
          <w:i/>
        </w:rPr>
        <w:t>:</w:t>
      </w:r>
      <w:r w:rsidRPr="00E87B1A">
        <w:rPr>
          <w:b/>
          <w:i/>
        </w:rPr>
        <w:t xml:space="preserve">                   </w:t>
      </w:r>
    </w:p>
    <w:p w:rsidR="003F6433" w:rsidRPr="00E87B1A" w:rsidRDefault="002F3424" w:rsidP="003F6433">
      <w:pPr>
        <w:jc w:val="both"/>
      </w:pPr>
      <w:r>
        <w:t>а) к</w:t>
      </w:r>
      <w:r w:rsidR="003F6433" w:rsidRPr="00E87B1A">
        <w:t>оличество перестановок</w:t>
      </w:r>
      <w:r w:rsidR="0081080D">
        <w:t>;</w:t>
      </w:r>
    </w:p>
    <w:p w:rsidR="003F6433" w:rsidRPr="00E87B1A" w:rsidRDefault="002F3424" w:rsidP="003F6433">
      <w:pPr>
        <w:jc w:val="both"/>
      </w:pPr>
      <w:r>
        <w:t>б) к</w:t>
      </w:r>
      <w:r w:rsidR="003F6433" w:rsidRPr="00E87B1A">
        <w:t>оличество перестановок с повторениями</w:t>
      </w:r>
      <w:r w:rsidR="0081080D">
        <w:t>;</w:t>
      </w:r>
    </w:p>
    <w:p w:rsidR="003F6433" w:rsidRPr="00E87B1A" w:rsidRDefault="002F3424" w:rsidP="003F6433">
      <w:pPr>
        <w:jc w:val="both"/>
      </w:pPr>
      <w:r>
        <w:t>в) к</w:t>
      </w:r>
      <w:r w:rsidR="003F6433" w:rsidRPr="00E87B1A">
        <w:t>оличество сочетаний</w:t>
      </w:r>
      <w:r w:rsidR="0081080D">
        <w:t>;</w:t>
      </w:r>
    </w:p>
    <w:p w:rsidR="003F6433" w:rsidRPr="00E87B1A" w:rsidRDefault="002F3424" w:rsidP="003F6433">
      <w:pPr>
        <w:jc w:val="both"/>
      </w:pPr>
      <w:r>
        <w:t>г) к</w:t>
      </w:r>
      <w:r w:rsidR="003F6433" w:rsidRPr="00E87B1A">
        <w:t>оличество сочетаний с повторениями</w:t>
      </w:r>
      <w:r w:rsidR="0081080D">
        <w:t>;</w:t>
      </w:r>
    </w:p>
    <w:p w:rsidR="003F6433" w:rsidRPr="00E87B1A" w:rsidRDefault="002F3424" w:rsidP="003F6433">
      <w:pPr>
        <w:jc w:val="both"/>
      </w:pPr>
      <w:r>
        <w:t>д) к</w:t>
      </w:r>
      <w:r w:rsidR="003F6433" w:rsidRPr="00E87B1A">
        <w:t>оличество размещений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 xml:space="preserve">ж) </w:t>
      </w:r>
      <w:r w:rsidR="002F3424">
        <w:t>к</w:t>
      </w:r>
      <w:r w:rsidRPr="00E87B1A">
        <w:t>оличество размещений с повторениями</w:t>
      </w:r>
      <w:r w:rsidR="00F65E87">
        <w:t>?</w:t>
      </w:r>
    </w:p>
    <w:p w:rsidR="003F6433" w:rsidRPr="00E87B1A" w:rsidRDefault="003F6433" w:rsidP="003F6433"/>
    <w:p w:rsidR="003D4C2F" w:rsidRPr="00E87B1A" w:rsidRDefault="003D4C2F" w:rsidP="003D4C2F">
      <w:pPr>
        <w:jc w:val="both"/>
        <w:rPr>
          <w:b/>
          <w:i/>
        </w:rPr>
      </w:pPr>
      <w:r w:rsidRPr="00E87B1A">
        <w:rPr>
          <w:b/>
          <w:i/>
        </w:rPr>
        <w:t>15.  Как называются комбинации, представляющие собой подмножества длины m, причем m&lt;n,  внутри которых допустимы перестановки, если n – длина исходного множества</w:t>
      </w:r>
      <w:r>
        <w:rPr>
          <w:b/>
          <w:i/>
        </w:rPr>
        <w:t>:</w:t>
      </w:r>
    </w:p>
    <w:p w:rsidR="003D4C2F" w:rsidRPr="00E87B1A" w:rsidRDefault="003D4C2F" w:rsidP="003D4C2F">
      <w:pPr>
        <w:jc w:val="both"/>
      </w:pPr>
      <w:r>
        <w:t>а) п</w:t>
      </w:r>
      <w:r w:rsidRPr="00E87B1A">
        <w:t>ерестановки</w:t>
      </w:r>
      <w:r>
        <w:t>;</w:t>
      </w:r>
    </w:p>
    <w:p w:rsidR="003D4C2F" w:rsidRPr="00E87B1A" w:rsidRDefault="003D4C2F" w:rsidP="003D4C2F">
      <w:pPr>
        <w:jc w:val="both"/>
      </w:pPr>
      <w:r>
        <w:t>б) п</w:t>
      </w:r>
      <w:r w:rsidRPr="00E87B1A">
        <w:t>ерестановки с повторениями</w:t>
      </w:r>
      <w:r>
        <w:t>;</w:t>
      </w:r>
    </w:p>
    <w:p w:rsidR="003D4C2F" w:rsidRPr="00E87B1A" w:rsidRDefault="003D4C2F" w:rsidP="003D4C2F">
      <w:pPr>
        <w:jc w:val="both"/>
      </w:pPr>
      <w:r>
        <w:t>в) с</w:t>
      </w:r>
      <w:r w:rsidRPr="00E87B1A">
        <w:t>очетания</w:t>
      </w:r>
      <w:r>
        <w:t>;</w:t>
      </w:r>
    </w:p>
    <w:p w:rsidR="003D4C2F" w:rsidRPr="00E87B1A" w:rsidRDefault="003D4C2F" w:rsidP="003D4C2F">
      <w:r>
        <w:t>г) с</w:t>
      </w:r>
      <w:r w:rsidRPr="00E87B1A">
        <w:t>очетания с повторениями</w:t>
      </w:r>
      <w:r>
        <w:t>;</w:t>
      </w:r>
    </w:p>
    <w:p w:rsidR="003D4C2F" w:rsidRPr="00E87B1A" w:rsidRDefault="003D4C2F" w:rsidP="003D4C2F">
      <w:pPr>
        <w:jc w:val="both"/>
      </w:pPr>
      <w:r>
        <w:t>д) р</w:t>
      </w:r>
      <w:r w:rsidRPr="00E87B1A">
        <w:t>азмещения</w:t>
      </w:r>
      <w:r>
        <w:t>;</w:t>
      </w:r>
    </w:p>
    <w:p w:rsidR="00C1242D" w:rsidRPr="00E87B1A" w:rsidRDefault="00C1242D" w:rsidP="00C1242D">
      <w:pPr>
        <w:jc w:val="both"/>
      </w:pPr>
      <w:r w:rsidRPr="00E87B1A">
        <w:lastRenderedPageBreak/>
        <w:t xml:space="preserve">            </w:t>
      </w:r>
    </w:p>
    <w:p w:rsidR="003F6433" w:rsidRPr="00E87B1A" w:rsidRDefault="002F3424" w:rsidP="003F6433">
      <w:pPr>
        <w:jc w:val="both"/>
      </w:pPr>
      <w:r>
        <w:t>ж) р</w:t>
      </w:r>
      <w:r w:rsidR="003F6433" w:rsidRPr="00E87B1A">
        <w:t>азмещения с повторениями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16. Задано исходное множество СП={1,2}. Что представляют собой СП1={1,2,1}, СП2={1, 2, 2}, СП3={1, 1, 1}, СП4={2, 2, 2}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п</w:t>
      </w:r>
      <w:r w:rsidR="003F6433" w:rsidRPr="00E87B1A">
        <w:t>ерестановки</w:t>
      </w:r>
      <w:r w:rsidR="0081080D">
        <w:t>;</w:t>
      </w:r>
    </w:p>
    <w:p w:rsidR="003F6433" w:rsidRPr="00E87B1A" w:rsidRDefault="002F3424" w:rsidP="003F6433">
      <w:pPr>
        <w:jc w:val="both"/>
      </w:pPr>
      <w:r>
        <w:t>б) п</w:t>
      </w:r>
      <w:r w:rsidR="003F6433" w:rsidRPr="00E87B1A">
        <w:t>ерестановки с повторениями</w:t>
      </w:r>
      <w:r w:rsidR="0081080D">
        <w:t>;</w:t>
      </w:r>
    </w:p>
    <w:p w:rsidR="003F6433" w:rsidRPr="00E87B1A" w:rsidRDefault="002F3424" w:rsidP="003F6433">
      <w:pPr>
        <w:jc w:val="both"/>
      </w:pPr>
      <w:r>
        <w:t>в) с</w:t>
      </w:r>
      <w:r w:rsidR="003F6433" w:rsidRPr="00E87B1A">
        <w:t>очетания</w:t>
      </w:r>
      <w:r w:rsidR="0081080D">
        <w:t>;</w:t>
      </w:r>
    </w:p>
    <w:p w:rsidR="003F6433" w:rsidRPr="00E87B1A" w:rsidRDefault="002F3424" w:rsidP="003F6433">
      <w:pPr>
        <w:jc w:val="both"/>
      </w:pPr>
      <w:r>
        <w:t>г) с</w:t>
      </w:r>
      <w:r w:rsidR="003F6433" w:rsidRPr="00E87B1A">
        <w:t>очетания с повторениями</w:t>
      </w:r>
      <w:r w:rsidR="0081080D">
        <w:t>;</w:t>
      </w:r>
    </w:p>
    <w:p w:rsidR="003F6433" w:rsidRPr="00E87B1A" w:rsidRDefault="002F3424" w:rsidP="003F6433">
      <w:pPr>
        <w:jc w:val="both"/>
      </w:pPr>
      <w:r>
        <w:t>д) р</w:t>
      </w:r>
      <w:r w:rsidR="003F6433" w:rsidRPr="00E87B1A">
        <w:t>азмещения</w:t>
      </w:r>
      <w:r w:rsidR="0081080D">
        <w:t>;</w:t>
      </w:r>
    </w:p>
    <w:p w:rsidR="003F6433" w:rsidRPr="00E87B1A" w:rsidRDefault="002F3424" w:rsidP="003F6433">
      <w:pPr>
        <w:jc w:val="both"/>
      </w:pPr>
      <w:r>
        <w:t>ж) р</w:t>
      </w:r>
      <w:r w:rsidR="003F6433" w:rsidRPr="00E87B1A">
        <w:t>азмещения с повторениями</w:t>
      </w:r>
      <w:r w:rsidR="003D4C2F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17. Задано множество символов M={$, &amp;, *, @}.</w:t>
      </w:r>
      <w:r w:rsidR="003D4C2F">
        <w:rPr>
          <w:b/>
          <w:i/>
        </w:rPr>
        <w:t xml:space="preserve"> </w:t>
      </w:r>
      <w:r w:rsidRPr="00E87B1A">
        <w:rPr>
          <w:b/>
          <w:i/>
        </w:rPr>
        <w:t>Укажите максимальное количество перестановок</w:t>
      </w:r>
      <w:r w:rsidR="0081080D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3F6433" w:rsidRPr="00E87B1A" w:rsidRDefault="003F6433" w:rsidP="003F6433">
      <w:pPr>
        <w:jc w:val="both"/>
      </w:pPr>
      <w:r w:rsidRPr="00E87B1A">
        <w:t>а) 6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б) 12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в) 24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г) 48</w:t>
      </w:r>
      <w:r w:rsidR="0081080D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18. Сколько в четырехугольнике внутренних точек пересечения диагоналей</w:t>
      </w:r>
      <w:r w:rsidR="00F65E87">
        <w:rPr>
          <w:b/>
          <w:i/>
        </w:rPr>
        <w:t>:</w:t>
      </w:r>
    </w:p>
    <w:p w:rsidR="003F6433" w:rsidRPr="00E87B1A" w:rsidRDefault="003F6433" w:rsidP="003F6433">
      <w:r w:rsidRPr="00E87B1A">
        <w:t>а) 0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б) 1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в) 2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г) 3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19.  Сколько в семиугольнике линий, соединяющих вершины</w:t>
      </w:r>
      <w:r w:rsidR="00F65E87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>а) 0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б) 11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в) 12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г) 21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20. Сколько различных трехзначных чисел можно составить из цифр 1,</w:t>
      </w:r>
      <w:r w:rsidR="00F77CFC" w:rsidRPr="00E87B1A">
        <w:rPr>
          <w:b/>
          <w:i/>
        </w:rPr>
        <w:t xml:space="preserve"> </w:t>
      </w:r>
      <w:r w:rsidRPr="00E87B1A">
        <w:rPr>
          <w:b/>
          <w:i/>
        </w:rPr>
        <w:t>2,</w:t>
      </w:r>
      <w:r w:rsidR="00F77CFC" w:rsidRPr="00E87B1A">
        <w:rPr>
          <w:b/>
          <w:i/>
        </w:rPr>
        <w:t xml:space="preserve"> </w:t>
      </w:r>
      <w:r w:rsidRPr="00E87B1A">
        <w:rPr>
          <w:b/>
          <w:i/>
        </w:rPr>
        <w:t>1</w:t>
      </w:r>
      <w:r w:rsidR="00F65E8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3F6433" w:rsidRPr="00E87B1A" w:rsidRDefault="003F6433" w:rsidP="003F6433">
      <w:pPr>
        <w:jc w:val="both"/>
      </w:pPr>
      <w:r w:rsidRPr="00E87B1A">
        <w:t>а) 0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б) 1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в) 2</w:t>
      </w:r>
      <w:r w:rsidR="0081080D">
        <w:t>;</w:t>
      </w:r>
    </w:p>
    <w:p w:rsidR="003F6433" w:rsidRPr="00E87B1A" w:rsidRDefault="003F6433" w:rsidP="003F6433">
      <w:r w:rsidRPr="00E87B1A">
        <w:t>г) 3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д) 4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21. Дано множество М={1, 2, 3}. Определить число сочетаний с повтор</w:t>
      </w:r>
      <w:r w:rsidR="0005219D" w:rsidRPr="00E87B1A">
        <w:rPr>
          <w:b/>
          <w:i/>
        </w:rPr>
        <w:t>ениями из трех элементов по два</w:t>
      </w:r>
      <w:r w:rsidR="0081080D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>а) 0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б) 1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в) 3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г) 6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>д) 9</w:t>
      </w:r>
      <w:r w:rsidR="003D4C2F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22.  Укажите</w:t>
      </w:r>
      <w:r w:rsidR="0005219D" w:rsidRPr="00E87B1A">
        <w:rPr>
          <w:b/>
          <w:i/>
        </w:rPr>
        <w:t xml:space="preserve"> тип отношения R – быть красным</w:t>
      </w:r>
      <w:r w:rsidR="0081080D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у</w:t>
      </w:r>
      <w:r w:rsidR="0081080D">
        <w:t>нарно</w:t>
      </w:r>
      <w:r w:rsidR="003F6433" w:rsidRPr="00E87B1A">
        <w:t>е</w:t>
      </w:r>
      <w:r w:rsidR="0081080D">
        <w:t>;</w:t>
      </w:r>
    </w:p>
    <w:p w:rsidR="003F6433" w:rsidRPr="00E87B1A" w:rsidRDefault="002F3424" w:rsidP="003F6433">
      <w:pPr>
        <w:jc w:val="both"/>
      </w:pPr>
      <w:r>
        <w:t>б) б</w:t>
      </w:r>
      <w:r w:rsidR="0081080D">
        <w:t>инарно</w:t>
      </w:r>
      <w:r w:rsidR="003F6433" w:rsidRPr="00E87B1A">
        <w:t>е</w:t>
      </w:r>
      <w:r w:rsidR="0081080D">
        <w:t>;</w:t>
      </w:r>
    </w:p>
    <w:p w:rsidR="003F6433" w:rsidRPr="00E87B1A" w:rsidRDefault="002F3424" w:rsidP="003F6433">
      <w:pPr>
        <w:jc w:val="both"/>
      </w:pPr>
      <w:r>
        <w:t>в) т</w:t>
      </w:r>
      <w:r w:rsidR="003F6433" w:rsidRPr="00E87B1A">
        <w:t>ип отношения определить нельзя</w:t>
      </w:r>
      <w:r w:rsidR="0081080D">
        <w:t>.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lastRenderedPageBreak/>
        <w:t>23. Как называется способ задания отношений в виде таблицы размера nхn, где n – мощность исходного множества, в которой в случае наличия отношения между парой элементов проставляется 1, в случае отсутствия отношения – 0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с</w:t>
      </w:r>
      <w:r w:rsidR="003F6433" w:rsidRPr="00E87B1A">
        <w:t>писок</w:t>
      </w:r>
      <w:r w:rsidR="0081080D">
        <w:t>;</w:t>
      </w:r>
    </w:p>
    <w:p w:rsidR="003F6433" w:rsidRPr="00E87B1A" w:rsidRDefault="003F6433" w:rsidP="003F6433">
      <w:pPr>
        <w:jc w:val="both"/>
      </w:pPr>
      <w:r w:rsidRPr="00E87B1A">
        <w:t xml:space="preserve">б) </w:t>
      </w:r>
      <w:r w:rsidR="002F3424">
        <w:t>м</w:t>
      </w:r>
      <w:r w:rsidRPr="00E87B1A">
        <w:t>атрица  отношений</w:t>
      </w:r>
      <w:r w:rsidR="0081080D">
        <w:t>;</w:t>
      </w:r>
    </w:p>
    <w:p w:rsidR="003F6433" w:rsidRPr="00E87B1A" w:rsidRDefault="002F3424" w:rsidP="003F6433">
      <w:pPr>
        <w:jc w:val="both"/>
      </w:pPr>
      <w:r>
        <w:t>в) о</w:t>
      </w:r>
      <w:r w:rsidR="003F6433" w:rsidRPr="00E87B1A">
        <w:t>писание характеристических свойств</w:t>
      </w:r>
      <w:r w:rsidR="0081080D">
        <w:t>;</w:t>
      </w:r>
    </w:p>
    <w:p w:rsidR="003F6433" w:rsidRPr="00E87B1A" w:rsidRDefault="002F3424" w:rsidP="003F6433">
      <w:pPr>
        <w:jc w:val="both"/>
      </w:pPr>
      <w:r>
        <w:t>г) т</w:t>
      </w:r>
      <w:r w:rsidR="003F6433" w:rsidRPr="00E87B1A">
        <w:t>аблица истинности</w:t>
      </w:r>
      <w:r w:rsidR="0081080D">
        <w:t>;</w:t>
      </w:r>
    </w:p>
    <w:p w:rsidR="003F6433" w:rsidRPr="00E87B1A" w:rsidRDefault="002F3424" w:rsidP="003F6433">
      <w:pPr>
        <w:jc w:val="both"/>
      </w:pPr>
      <w:r>
        <w:t>д) г</w:t>
      </w:r>
      <w:r w:rsidR="003F6433" w:rsidRPr="00E87B1A">
        <w:t>рафически</w:t>
      </w:r>
      <w:r w:rsidR="00F65E87">
        <w:t>?</w:t>
      </w:r>
    </w:p>
    <w:p w:rsidR="003F6433" w:rsidRPr="00E87B1A" w:rsidRDefault="003F6433" w:rsidP="003F6433"/>
    <w:p w:rsidR="00C1242D" w:rsidRPr="00E87B1A" w:rsidRDefault="00F77CFC" w:rsidP="00C1242D">
      <w:pPr>
        <w:jc w:val="both"/>
        <w:rPr>
          <w:b/>
          <w:i/>
        </w:rPr>
      </w:pPr>
      <w:r w:rsidRPr="00E87B1A">
        <w:rPr>
          <w:b/>
          <w:i/>
        </w:rPr>
        <w:t>24. Что означает запись аRb и одновременно b</w:t>
      </w:r>
      <w:r w:rsidR="00C1242D" w:rsidRPr="00E87B1A">
        <w:rPr>
          <w:b/>
          <w:i/>
        </w:rPr>
        <w:t>Rа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о</w:t>
      </w:r>
      <w:r w:rsidR="003F6433" w:rsidRPr="00E87B1A">
        <w:t>тношение рефлексивно</w:t>
      </w:r>
      <w:r w:rsidR="0081080D">
        <w:t>;</w:t>
      </w:r>
    </w:p>
    <w:p w:rsidR="003F6433" w:rsidRPr="00E87B1A" w:rsidRDefault="002F3424" w:rsidP="003F6433">
      <w:pPr>
        <w:jc w:val="both"/>
      </w:pPr>
      <w:r>
        <w:t>б) о</w:t>
      </w:r>
      <w:r w:rsidR="003F6433" w:rsidRPr="00E87B1A">
        <w:t>тношение антирефлекствно</w:t>
      </w:r>
      <w:r w:rsidR="0081080D">
        <w:t>;</w:t>
      </w:r>
    </w:p>
    <w:p w:rsidR="003F6433" w:rsidRPr="00E87B1A" w:rsidRDefault="002F3424" w:rsidP="003F6433">
      <w:pPr>
        <w:jc w:val="both"/>
      </w:pPr>
      <w:r>
        <w:t>в) о</w:t>
      </w:r>
      <w:r w:rsidR="003F6433" w:rsidRPr="00E87B1A">
        <w:t>тношение симметрично</w:t>
      </w:r>
      <w:r w:rsidR="0081080D">
        <w:t>;</w:t>
      </w:r>
    </w:p>
    <w:p w:rsidR="003F6433" w:rsidRPr="00E87B1A" w:rsidRDefault="002F3424" w:rsidP="003F6433">
      <w:pPr>
        <w:jc w:val="both"/>
      </w:pPr>
      <w:r>
        <w:t>г) о</w:t>
      </w:r>
      <w:r w:rsidR="003F6433" w:rsidRPr="00E87B1A">
        <w:t>тношение антисимметрично</w:t>
      </w:r>
      <w:r w:rsidR="0081080D">
        <w:t>;</w:t>
      </w:r>
    </w:p>
    <w:p w:rsidR="003F6433" w:rsidRPr="00E87B1A" w:rsidRDefault="002F3424" w:rsidP="003F6433">
      <w:pPr>
        <w:jc w:val="both"/>
      </w:pPr>
      <w:r>
        <w:t>д) о</w:t>
      </w:r>
      <w:r w:rsidR="003F6433" w:rsidRPr="00E87B1A">
        <w:t>тношение транзитивно</w:t>
      </w:r>
      <w:r w:rsidR="00F65E87">
        <w:t>?</w:t>
      </w:r>
    </w:p>
    <w:p w:rsidR="003F6433" w:rsidRPr="00E87B1A" w:rsidRDefault="003F6433" w:rsidP="003F6433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25. Если главная диагональ матрицы отношений содержит и нули, и единицы, то</w:t>
      </w:r>
      <w:r w:rsidR="0081080D">
        <w:rPr>
          <w:b/>
          <w:i/>
        </w:rPr>
        <w:t>:</w:t>
      </w:r>
    </w:p>
    <w:p w:rsidR="002F3424" w:rsidRPr="00E87B1A" w:rsidRDefault="002F3424" w:rsidP="002F3424">
      <w:pPr>
        <w:jc w:val="both"/>
      </w:pPr>
      <w:r>
        <w:t>а) о</w:t>
      </w:r>
      <w:r w:rsidRPr="00E87B1A">
        <w:t>тношение рефлексивно</w:t>
      </w:r>
      <w:r w:rsidR="0081080D">
        <w:t>;</w:t>
      </w:r>
    </w:p>
    <w:p w:rsidR="002F3424" w:rsidRPr="00E87B1A" w:rsidRDefault="002F3424" w:rsidP="002F3424">
      <w:pPr>
        <w:jc w:val="both"/>
      </w:pPr>
      <w:r>
        <w:t>б) о</w:t>
      </w:r>
      <w:r w:rsidRPr="00E87B1A">
        <w:t>тношение антирефлекствно</w:t>
      </w:r>
      <w:r w:rsidR="0081080D">
        <w:t>;</w:t>
      </w:r>
    </w:p>
    <w:p w:rsidR="002F3424" w:rsidRPr="00E87B1A" w:rsidRDefault="002F3424" w:rsidP="002F3424">
      <w:pPr>
        <w:jc w:val="both"/>
      </w:pPr>
      <w:r>
        <w:t>в) о</w:t>
      </w:r>
      <w:r w:rsidRPr="00E87B1A">
        <w:t>тношение симметрично</w:t>
      </w:r>
      <w:r w:rsidR="0081080D">
        <w:t>;</w:t>
      </w:r>
    </w:p>
    <w:p w:rsidR="002F3424" w:rsidRPr="00E87B1A" w:rsidRDefault="002F3424" w:rsidP="002F3424">
      <w:pPr>
        <w:jc w:val="both"/>
      </w:pPr>
      <w:r>
        <w:t>г) о</w:t>
      </w:r>
      <w:r w:rsidRPr="00E87B1A">
        <w:t>тношение антисимметрично</w:t>
      </w:r>
      <w:r w:rsidR="0081080D">
        <w:t>;</w:t>
      </w:r>
    </w:p>
    <w:p w:rsidR="002F3424" w:rsidRPr="00E87B1A" w:rsidRDefault="002F3424" w:rsidP="002F3424">
      <w:pPr>
        <w:jc w:val="both"/>
      </w:pPr>
      <w:r>
        <w:t>д) о</w:t>
      </w:r>
      <w:r w:rsidRPr="00E87B1A">
        <w:t>тношение транзитивно</w:t>
      </w:r>
      <w:r w:rsidR="003D4C2F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26. Что означает запись RºR или R</w:t>
      </w:r>
      <w:r w:rsidRPr="00E87B1A">
        <w:rPr>
          <w:b/>
          <w:i/>
          <w:vertAlign w:val="superscript"/>
        </w:rPr>
        <w:t>2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с</w:t>
      </w:r>
      <w:r w:rsidR="003F6433" w:rsidRPr="00E87B1A">
        <w:t>оставное отношение</w:t>
      </w:r>
      <w:r w:rsidR="0081080D">
        <w:t>;</w:t>
      </w:r>
    </w:p>
    <w:p w:rsidR="003F6433" w:rsidRPr="00E87B1A" w:rsidRDefault="002F3424" w:rsidP="003F6433">
      <w:pPr>
        <w:jc w:val="both"/>
      </w:pPr>
      <w:r>
        <w:t>б) с</w:t>
      </w:r>
      <w:r w:rsidR="003F6433" w:rsidRPr="00E87B1A">
        <w:t>оответствующее отношение</w:t>
      </w:r>
      <w:r w:rsidR="0081080D">
        <w:t>;</w:t>
      </w:r>
    </w:p>
    <w:p w:rsidR="003F6433" w:rsidRPr="00E87B1A" w:rsidRDefault="002F3424" w:rsidP="003F6433">
      <w:pPr>
        <w:jc w:val="both"/>
      </w:pPr>
      <w:r>
        <w:t>в) с</w:t>
      </w:r>
      <w:r w:rsidR="003F6433" w:rsidRPr="00E87B1A">
        <w:t>игнатурное отношение</w:t>
      </w:r>
      <w:r w:rsidR="0081080D">
        <w:t>;</w:t>
      </w:r>
    </w:p>
    <w:p w:rsidR="003F6433" w:rsidRPr="00E87B1A" w:rsidRDefault="002F3424" w:rsidP="003F6433">
      <w:pPr>
        <w:jc w:val="both"/>
      </w:pPr>
      <w:r>
        <w:t>г) з</w:t>
      </w:r>
      <w:r w:rsidR="003F6433" w:rsidRPr="00E87B1A">
        <w:t>апись не корректна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27. Задано множество М={1, 2, 3, 4, 5, 6}. Укажите правильное отношени</w:t>
      </w:r>
      <w:r w:rsidR="003D4C2F">
        <w:rPr>
          <w:b/>
          <w:i/>
        </w:rPr>
        <w:t>е, если R  – быть строго меньше:</w:t>
      </w:r>
      <w:r w:rsidRPr="00E87B1A">
        <w:rPr>
          <w:b/>
          <w:i/>
        </w:rPr>
        <w:t xml:space="preserve"> </w:t>
      </w:r>
    </w:p>
    <w:p w:rsidR="003F6433" w:rsidRPr="00E87B1A" w:rsidRDefault="003F6433" w:rsidP="003F6433">
      <w:pPr>
        <w:jc w:val="both"/>
      </w:pPr>
      <w:r w:rsidRPr="00E87B1A">
        <w:t>а) R={(1,2), (1,3), (1,4), (1,5), (2,6), (3,4), (3,5), (3,6), (4,5), (4,6), (5,6)}</w:t>
      </w:r>
      <w:r w:rsidR="00F715B0" w:rsidRPr="00F715B0">
        <w:t xml:space="preserve"> </w:t>
      </w:r>
      <w:r w:rsidR="00F715B0">
        <w:t>;</w:t>
      </w:r>
    </w:p>
    <w:p w:rsidR="003F6433" w:rsidRPr="00E87B1A" w:rsidRDefault="003F6433" w:rsidP="003F6433">
      <w:pPr>
        <w:jc w:val="both"/>
      </w:pPr>
      <w:r w:rsidRPr="00E87B1A">
        <w:t>б) R={ (3,5), (3,6), (4,5), (4,6), (5,6)}</w:t>
      </w:r>
      <w:r w:rsidR="00F715B0" w:rsidRPr="00F715B0">
        <w:t xml:space="preserve"> </w:t>
      </w:r>
      <w:r w:rsidR="00F715B0">
        <w:t>;</w:t>
      </w:r>
    </w:p>
    <w:p w:rsidR="003F6433" w:rsidRPr="00E87B1A" w:rsidRDefault="003F6433" w:rsidP="003F6433">
      <w:pPr>
        <w:jc w:val="both"/>
      </w:pPr>
      <w:r w:rsidRPr="00E87B1A">
        <w:t>в) R={(1,2), (1,3), (1,4), (1,5), (1,6), (2,3), (2,4), (2,5), (2,6), (3,4), (3,5), (3,6), (4,5), (4,6), (5,6), (6,6), (5,5), (4,4), (3,3), (2,2), (1,1)}</w:t>
      </w:r>
      <w:r w:rsidR="00F715B0" w:rsidRPr="00F715B0">
        <w:t xml:space="preserve"> </w:t>
      </w:r>
      <w:r w:rsidR="00F715B0">
        <w:t>;</w:t>
      </w:r>
    </w:p>
    <w:p w:rsidR="003F6433" w:rsidRPr="00E87B1A" w:rsidRDefault="003F6433" w:rsidP="003F6433">
      <w:pPr>
        <w:jc w:val="both"/>
      </w:pPr>
      <w:r w:rsidRPr="00E87B1A">
        <w:t>г) R={(1,2), (1,3), (1,4), (1,5), (1,6), (2,3), (2,4), (2,5), (2,6), (3,4), (3,5), (3,6), (4,5), (4,6), (5,6)}</w:t>
      </w:r>
      <w:r w:rsidR="00F715B0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28. В орграфе каждая вершина имеет</w:t>
      </w:r>
      <w:r w:rsidR="00F715B0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3F6433" w:rsidRPr="00E87B1A" w:rsidRDefault="002F3424" w:rsidP="003F6433">
      <w:pPr>
        <w:jc w:val="both"/>
      </w:pPr>
      <w:r>
        <w:t>а) д</w:t>
      </w:r>
      <w:r w:rsidR="003F6433" w:rsidRPr="00E87B1A">
        <w:t>ве степени</w:t>
      </w:r>
      <w:r w:rsidR="00F715B0">
        <w:t>;</w:t>
      </w:r>
    </w:p>
    <w:p w:rsidR="003F6433" w:rsidRPr="00E87B1A" w:rsidRDefault="002F3424" w:rsidP="003F6433">
      <w:pPr>
        <w:jc w:val="both"/>
      </w:pPr>
      <w:r>
        <w:t>б) о</w:t>
      </w:r>
      <w:r w:rsidR="003F6433" w:rsidRPr="00E87B1A">
        <w:t>дну степень</w:t>
      </w:r>
      <w:r w:rsidR="00F715B0">
        <w:t>;</w:t>
      </w:r>
    </w:p>
    <w:p w:rsidR="003F6433" w:rsidRPr="00E87B1A" w:rsidRDefault="002F3424" w:rsidP="003F6433">
      <w:pPr>
        <w:jc w:val="both"/>
      </w:pPr>
      <w:r>
        <w:t>в) т</w:t>
      </w:r>
      <w:r w:rsidR="003F6433" w:rsidRPr="00E87B1A">
        <w:t>ри степени</w:t>
      </w:r>
      <w:r w:rsidR="00F715B0">
        <w:t>;</w:t>
      </w:r>
    </w:p>
    <w:p w:rsidR="00C1242D" w:rsidRDefault="002F3424" w:rsidP="00C1242D">
      <w:pPr>
        <w:jc w:val="both"/>
      </w:pPr>
      <w:r>
        <w:t>г) п</w:t>
      </w:r>
      <w:r w:rsidR="003F6433" w:rsidRPr="00E87B1A">
        <w:t>ять степеней</w:t>
      </w:r>
      <w:r w:rsidR="00F715B0">
        <w:t>.</w:t>
      </w:r>
    </w:p>
    <w:p w:rsidR="00F715B0" w:rsidRPr="00E87B1A" w:rsidRDefault="00F715B0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29. Матрица смежности для орграфа</w:t>
      </w:r>
      <w:r w:rsidR="00F715B0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3F6433" w:rsidRPr="00E87B1A" w:rsidRDefault="002F3424" w:rsidP="003F6433">
      <w:pPr>
        <w:jc w:val="both"/>
      </w:pPr>
      <w:r>
        <w:t>а) н</w:t>
      </w:r>
      <w:r w:rsidR="003F6433" w:rsidRPr="00E87B1A">
        <w:t>есимметрична относительно главной диагонали</w:t>
      </w:r>
      <w:r w:rsidR="00F715B0">
        <w:t>;</w:t>
      </w:r>
    </w:p>
    <w:p w:rsidR="003F6433" w:rsidRPr="00E87B1A" w:rsidRDefault="002F3424" w:rsidP="003F6433">
      <w:pPr>
        <w:jc w:val="both"/>
      </w:pPr>
      <w:r>
        <w:t>б) с</w:t>
      </w:r>
      <w:r w:rsidR="003F6433" w:rsidRPr="00E87B1A">
        <w:t>имметрична относительно главной диагонали</w:t>
      </w:r>
      <w:r w:rsidR="00F715B0">
        <w:t>;</w:t>
      </w:r>
    </w:p>
    <w:p w:rsidR="003F6433" w:rsidRPr="00E87B1A" w:rsidRDefault="002F3424" w:rsidP="003F6433">
      <w:pPr>
        <w:jc w:val="both"/>
      </w:pPr>
      <w:r>
        <w:t>в) п</w:t>
      </w:r>
      <w:r w:rsidR="003F6433" w:rsidRPr="00E87B1A">
        <w:t>роизвольна</w:t>
      </w:r>
      <w:r w:rsidR="00F715B0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30. Элементами отношения    R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 xml:space="preserve"> ={(a,b): b=a2: a, b </w:t>
      </w:r>
      <w:r w:rsidRPr="00E87B1A">
        <w:rPr>
          <w:rFonts w:ascii="Cambria Math" w:hAnsi="Cambria Math"/>
          <w:b/>
          <w:i/>
        </w:rPr>
        <w:t>∈</w:t>
      </w:r>
      <w:r w:rsidRPr="00E87B1A">
        <w:rPr>
          <w:b/>
          <w:i/>
        </w:rPr>
        <w:t>N} являются</w:t>
      </w:r>
      <w:r w:rsidR="00F715B0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>а) R</w:t>
      </w:r>
      <w:r w:rsidRPr="00E87B1A">
        <w:rPr>
          <w:vertAlign w:val="subscript"/>
        </w:rPr>
        <w:t>2</w:t>
      </w:r>
      <w:r w:rsidRPr="00E87B1A">
        <w:t>={(1,1), (2,2), (3,3), (4,4)</w:t>
      </w:r>
      <w:r w:rsidR="00EC3640">
        <w:t>:</w:t>
      </w:r>
      <w:r w:rsidRPr="00E87B1A">
        <w:t>}</w:t>
      </w:r>
      <w:r w:rsidR="00F715B0" w:rsidRPr="00F715B0">
        <w:t xml:space="preserve"> </w:t>
      </w:r>
      <w:r w:rsidR="00F715B0">
        <w:t>;</w:t>
      </w:r>
    </w:p>
    <w:p w:rsidR="003F6433" w:rsidRPr="00E87B1A" w:rsidRDefault="003F6433" w:rsidP="003F6433">
      <w:pPr>
        <w:jc w:val="both"/>
      </w:pPr>
      <w:r w:rsidRPr="00E87B1A">
        <w:t>б) R</w:t>
      </w:r>
      <w:r w:rsidRPr="00E87B1A">
        <w:rPr>
          <w:vertAlign w:val="subscript"/>
        </w:rPr>
        <w:t>2</w:t>
      </w:r>
      <w:r w:rsidRPr="00E87B1A">
        <w:t>={(1,1), (2,4), (3,9), (4,16)</w:t>
      </w:r>
      <w:r w:rsidR="00EC3640">
        <w:t>:</w:t>
      </w:r>
      <w:r w:rsidRPr="00E87B1A">
        <w:t>}</w:t>
      </w:r>
      <w:r w:rsidR="00F715B0" w:rsidRPr="00F715B0">
        <w:t xml:space="preserve"> </w:t>
      </w:r>
      <w:r w:rsidR="00F715B0">
        <w:t>;</w:t>
      </w:r>
    </w:p>
    <w:p w:rsidR="003F6433" w:rsidRPr="00E87B1A" w:rsidRDefault="003F6433" w:rsidP="003F6433">
      <w:pPr>
        <w:jc w:val="both"/>
      </w:pPr>
      <w:r w:rsidRPr="00E87B1A">
        <w:lastRenderedPageBreak/>
        <w:t>в) R</w:t>
      </w:r>
      <w:r w:rsidRPr="00E87B1A">
        <w:rPr>
          <w:vertAlign w:val="subscript"/>
        </w:rPr>
        <w:t>2</w:t>
      </w:r>
      <w:r w:rsidRPr="00E87B1A">
        <w:t>={(1,0), (2,0), (3,0), (4,0)</w:t>
      </w:r>
      <w:r w:rsidR="00EC3640">
        <w:t>:</w:t>
      </w:r>
      <w:r w:rsidRPr="00E87B1A">
        <w:t>}</w:t>
      </w:r>
      <w:r w:rsidR="00F715B0" w:rsidRPr="00F715B0">
        <w:t xml:space="preserve"> </w:t>
      </w:r>
      <w:r w:rsidR="00F715B0">
        <w:t>;</w:t>
      </w:r>
    </w:p>
    <w:p w:rsidR="003F6433" w:rsidRPr="00E87B1A" w:rsidRDefault="003F6433" w:rsidP="003F6433">
      <w:pPr>
        <w:jc w:val="both"/>
      </w:pPr>
      <w:r w:rsidRPr="00E87B1A">
        <w:t>г) R</w:t>
      </w:r>
      <w:r w:rsidRPr="00E87B1A">
        <w:rPr>
          <w:vertAlign w:val="subscript"/>
        </w:rPr>
        <w:t>2</w:t>
      </w:r>
      <w:r w:rsidRPr="00E87B1A">
        <w:t>={0,1), (0,4), (0,9), (0,16)</w:t>
      </w:r>
      <w:r w:rsidR="00EC3640">
        <w:t>:</w:t>
      </w:r>
      <w:r w:rsidRPr="00E87B1A">
        <w:t>}</w:t>
      </w:r>
      <w:r w:rsidR="00F715B0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31. Множество элементов второго перемножаемого множества в соответствии называется</w:t>
      </w:r>
      <w:r w:rsidR="00F715B0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о</w:t>
      </w:r>
      <w:r w:rsidR="003F6433" w:rsidRPr="00E87B1A">
        <w:t>бластью определения соответствия</w:t>
      </w:r>
      <w:r w:rsidR="00F715B0">
        <w:t>;</w:t>
      </w:r>
      <w:r w:rsidR="003F6433" w:rsidRPr="00E87B1A">
        <w:t xml:space="preserve">  </w:t>
      </w:r>
    </w:p>
    <w:p w:rsidR="003F6433" w:rsidRPr="00E87B1A" w:rsidRDefault="002F3424" w:rsidP="003F6433">
      <w:pPr>
        <w:jc w:val="both"/>
      </w:pPr>
      <w:r>
        <w:t>б) о</w:t>
      </w:r>
      <w:r w:rsidR="003F6433" w:rsidRPr="00E87B1A">
        <w:t>бластью значения соответствия</w:t>
      </w:r>
      <w:r w:rsidR="00F715B0">
        <w:t>;</w:t>
      </w:r>
    </w:p>
    <w:p w:rsidR="003F6433" w:rsidRPr="00E87B1A" w:rsidRDefault="002F3424" w:rsidP="003F6433">
      <w:pPr>
        <w:jc w:val="both"/>
      </w:pPr>
      <w:r>
        <w:t>в) о</w:t>
      </w:r>
      <w:r w:rsidR="003F6433" w:rsidRPr="00E87B1A">
        <w:t>бластью ответвления соответствия</w:t>
      </w:r>
      <w:r w:rsidR="00F715B0">
        <w:t>;</w:t>
      </w:r>
    </w:p>
    <w:p w:rsidR="003F6433" w:rsidRPr="00E87B1A" w:rsidRDefault="002F3424" w:rsidP="003F6433">
      <w:pPr>
        <w:jc w:val="both"/>
      </w:pPr>
      <w:r>
        <w:t>г) о</w:t>
      </w:r>
      <w:r w:rsidR="003F6433" w:rsidRPr="00E87B1A">
        <w:t xml:space="preserve">бластью замыкания </w:t>
      </w:r>
      <w:r w:rsidR="00F715B0">
        <w:t>соответствии.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32. Укажите образ элемента 1 для соответствия C={1a, 2d, 3c}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э</w:t>
      </w:r>
      <w:r w:rsidR="003F6433" w:rsidRPr="00E87B1A">
        <w:t>лемент а</w:t>
      </w:r>
      <w:r w:rsidR="00F715B0">
        <w:t>;</w:t>
      </w:r>
    </w:p>
    <w:p w:rsidR="003F6433" w:rsidRPr="00E87B1A" w:rsidRDefault="002F3424" w:rsidP="003F6433">
      <w:pPr>
        <w:jc w:val="both"/>
      </w:pPr>
      <w:r>
        <w:t>б) э</w:t>
      </w:r>
      <w:r w:rsidR="003F6433" w:rsidRPr="00E87B1A">
        <w:t xml:space="preserve">лемент d </w:t>
      </w:r>
      <w:r w:rsidR="00F715B0">
        <w:t>;</w:t>
      </w:r>
    </w:p>
    <w:p w:rsidR="003F6433" w:rsidRPr="00E87B1A" w:rsidRDefault="002F3424" w:rsidP="003F6433">
      <w:pPr>
        <w:jc w:val="both"/>
      </w:pPr>
      <w:r>
        <w:t>в) э</w:t>
      </w:r>
      <w:r w:rsidR="003F6433" w:rsidRPr="00E87B1A">
        <w:t>лемент c</w:t>
      </w:r>
      <w:r w:rsidR="00F715B0">
        <w:t>;</w:t>
      </w:r>
    </w:p>
    <w:p w:rsidR="003F6433" w:rsidRPr="00E87B1A" w:rsidRDefault="002F3424" w:rsidP="003F6433">
      <w:pPr>
        <w:jc w:val="both"/>
      </w:pPr>
      <w:r>
        <w:t>г) о</w:t>
      </w:r>
      <w:r w:rsidR="003F6433" w:rsidRPr="00E87B1A">
        <w:t>браза нет</w:t>
      </w:r>
      <w:r w:rsidR="00F715B0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33. Укажите прообраз элемента d для соответствия C={1a, 2d, 3c}</w:t>
      </w:r>
      <w:r w:rsidR="00F65E87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 xml:space="preserve">а) </w:t>
      </w:r>
      <w:r w:rsidR="002F3424">
        <w:t>э</w:t>
      </w:r>
      <w:r w:rsidRPr="00E87B1A">
        <w:t>лемент 1</w:t>
      </w:r>
      <w:r w:rsidR="00F715B0">
        <w:t>;</w:t>
      </w:r>
    </w:p>
    <w:p w:rsidR="003F6433" w:rsidRPr="00E87B1A" w:rsidRDefault="002F3424" w:rsidP="003F6433">
      <w:pPr>
        <w:jc w:val="both"/>
      </w:pPr>
      <w:r>
        <w:t>б) э</w:t>
      </w:r>
      <w:r w:rsidR="003F6433" w:rsidRPr="00E87B1A">
        <w:t>лемент 2</w:t>
      </w:r>
      <w:r w:rsidR="00F715B0">
        <w:t>;</w:t>
      </w:r>
    </w:p>
    <w:p w:rsidR="003F6433" w:rsidRPr="00E87B1A" w:rsidRDefault="002F3424" w:rsidP="003F6433">
      <w:pPr>
        <w:jc w:val="both"/>
      </w:pPr>
      <w:r>
        <w:t>в) э</w:t>
      </w:r>
      <w:r w:rsidR="003F6433" w:rsidRPr="00E87B1A">
        <w:t>лемент 3</w:t>
      </w:r>
      <w:r w:rsidR="00F715B0">
        <w:t>;</w:t>
      </w:r>
    </w:p>
    <w:p w:rsidR="003F6433" w:rsidRPr="00E87B1A" w:rsidRDefault="002F3424" w:rsidP="003F6433">
      <w:pPr>
        <w:jc w:val="both"/>
      </w:pPr>
      <w:r>
        <w:t>г) п</w:t>
      </w:r>
      <w:r w:rsidR="003F6433" w:rsidRPr="00E87B1A">
        <w:t>рообраза нет</w:t>
      </w:r>
      <w:r w:rsidR="00F715B0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34. Если количество элементов, входящих в область определения соответствия не равно количеству элементов первого перемножаемого множества, то соответствие</w:t>
      </w:r>
      <w:r w:rsidR="003D4C2F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п</w:t>
      </w:r>
      <w:r w:rsidR="003F6433" w:rsidRPr="00E87B1A">
        <w:t>олностью определено</w:t>
      </w:r>
      <w:r w:rsidR="00F715B0">
        <w:t>;</w:t>
      </w:r>
    </w:p>
    <w:p w:rsidR="003F6433" w:rsidRPr="00E87B1A" w:rsidRDefault="002F3424" w:rsidP="003F6433">
      <w:pPr>
        <w:jc w:val="both"/>
      </w:pPr>
      <w:r>
        <w:t>б) ч</w:t>
      </w:r>
      <w:r w:rsidR="003F6433" w:rsidRPr="00E87B1A">
        <w:t>астично определено</w:t>
      </w:r>
      <w:r w:rsidR="00F715B0">
        <w:t>;</w:t>
      </w:r>
    </w:p>
    <w:p w:rsidR="003F6433" w:rsidRPr="00E87B1A" w:rsidRDefault="002F3424" w:rsidP="003F6433">
      <w:pPr>
        <w:jc w:val="both"/>
      </w:pPr>
      <w:r>
        <w:t>в) с</w:t>
      </w:r>
      <w:r w:rsidR="003F6433" w:rsidRPr="00E87B1A">
        <w:t>юръективно</w:t>
      </w:r>
      <w:r w:rsidR="00F715B0">
        <w:t>;</w:t>
      </w:r>
    </w:p>
    <w:p w:rsidR="003F6433" w:rsidRPr="00E87B1A" w:rsidRDefault="002F3424" w:rsidP="003F6433">
      <w:pPr>
        <w:jc w:val="both"/>
      </w:pPr>
      <w:r>
        <w:t>г) о</w:t>
      </w:r>
      <w:r w:rsidR="003F6433" w:rsidRPr="00E87B1A">
        <w:t>днозначно (функционально)</w:t>
      </w:r>
      <w:r w:rsidR="00F715B0" w:rsidRPr="00F715B0">
        <w:t xml:space="preserve"> </w:t>
      </w:r>
      <w:r w:rsidR="00F715B0">
        <w:t>;</w:t>
      </w:r>
    </w:p>
    <w:p w:rsidR="003F6433" w:rsidRPr="00E87B1A" w:rsidRDefault="002F3424" w:rsidP="003F6433">
      <w:r>
        <w:t>д) в</w:t>
      </w:r>
      <w:r w:rsidR="003F6433" w:rsidRPr="00E87B1A">
        <w:t>заимно однозначно</w:t>
      </w:r>
      <w:r w:rsidR="00F715B0">
        <w:t>.</w:t>
      </w: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35. Как называется соответствие между множествами А и В, при котором каждому элементу а из области определения функции соответствует элемент b из области значений функции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ф</w:t>
      </w:r>
      <w:r w:rsidR="003D4C2F">
        <w:t>ункция</w:t>
      </w:r>
      <w:r w:rsidR="00F715B0">
        <w:t>;</w:t>
      </w:r>
    </w:p>
    <w:p w:rsidR="003F6433" w:rsidRPr="00E87B1A" w:rsidRDefault="002F3424" w:rsidP="003F6433">
      <w:pPr>
        <w:jc w:val="both"/>
      </w:pPr>
      <w:r>
        <w:t>б) п</w:t>
      </w:r>
      <w:r w:rsidR="003F6433" w:rsidRPr="00E87B1A">
        <w:t>роекция</w:t>
      </w:r>
      <w:r w:rsidR="00F715B0">
        <w:t>;</w:t>
      </w:r>
    </w:p>
    <w:p w:rsidR="003F6433" w:rsidRPr="00E87B1A" w:rsidRDefault="002F3424" w:rsidP="003F6433">
      <w:pPr>
        <w:jc w:val="both"/>
      </w:pPr>
      <w:r>
        <w:t>в) а</w:t>
      </w:r>
      <w:r w:rsidR="003F6433" w:rsidRPr="00E87B1A">
        <w:t>лгебра</w:t>
      </w:r>
      <w:r w:rsidR="00F715B0">
        <w:t>;</w:t>
      </w:r>
    </w:p>
    <w:p w:rsidR="003F6433" w:rsidRPr="00E87B1A" w:rsidRDefault="002F3424" w:rsidP="003F6433">
      <w:pPr>
        <w:jc w:val="both"/>
      </w:pPr>
      <w:r>
        <w:t>г) о</w:t>
      </w:r>
      <w:r w:rsidR="003F6433" w:rsidRPr="00E87B1A">
        <w:t>пределение не верное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36. Как называется функция, полученная из нескольких функций путем некоторой их взаимной подстановки</w:t>
      </w:r>
      <w:r w:rsidR="00F65E87">
        <w:rPr>
          <w:b/>
          <w:i/>
        </w:rPr>
        <w:t>:</w:t>
      </w:r>
    </w:p>
    <w:p w:rsidR="003F6433" w:rsidRPr="00E87B1A" w:rsidRDefault="003F6433" w:rsidP="003F6433">
      <w:pPr>
        <w:jc w:val="both"/>
      </w:pPr>
      <w:r w:rsidRPr="00E87B1A">
        <w:t>а)</w:t>
      </w:r>
      <w:r w:rsidR="002F3424">
        <w:t xml:space="preserve"> с</w:t>
      </w:r>
      <w:r w:rsidRPr="00E87B1A">
        <w:t>уперпозицией</w:t>
      </w:r>
      <w:r w:rsidR="00F715B0">
        <w:t>;</w:t>
      </w:r>
    </w:p>
    <w:p w:rsidR="003F6433" w:rsidRPr="00E87B1A" w:rsidRDefault="002F3424" w:rsidP="003F6433">
      <w:pPr>
        <w:jc w:val="both"/>
      </w:pPr>
      <w:r>
        <w:t>б) с</w:t>
      </w:r>
      <w:r w:rsidR="003F6433" w:rsidRPr="00E87B1A">
        <w:t>овместимостью</w:t>
      </w:r>
      <w:r w:rsidR="00F715B0">
        <w:t>;</w:t>
      </w:r>
    </w:p>
    <w:p w:rsidR="003F6433" w:rsidRPr="00E87B1A" w:rsidRDefault="002F3424" w:rsidP="003F6433">
      <w:r>
        <w:t>в) с</w:t>
      </w:r>
      <w:r w:rsidR="003F6433" w:rsidRPr="00E87B1A">
        <w:t>оответствием</w:t>
      </w:r>
      <w:r w:rsidR="00F715B0">
        <w:t>;</w:t>
      </w:r>
    </w:p>
    <w:p w:rsidR="003F6433" w:rsidRPr="00E87B1A" w:rsidRDefault="002F3424" w:rsidP="003F6433">
      <w:pPr>
        <w:jc w:val="both"/>
      </w:pPr>
      <w:r>
        <w:t>г) с</w:t>
      </w:r>
      <w:r w:rsidR="003F6433" w:rsidRPr="00E87B1A">
        <w:t>оставлением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37. Как называется выражение, представляющее функцию, содержащее функциональные знаки, символы аргументов и значений, числа и скобки</w:t>
      </w:r>
      <w:r w:rsidR="00F65E87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ф</w:t>
      </w:r>
      <w:r w:rsidR="003F6433" w:rsidRPr="00E87B1A">
        <w:t>ормулой</w:t>
      </w:r>
      <w:r w:rsidR="00F715B0">
        <w:t>;</w:t>
      </w:r>
    </w:p>
    <w:p w:rsidR="003F6433" w:rsidRPr="00E87B1A" w:rsidRDefault="002F3424" w:rsidP="003F6433">
      <w:pPr>
        <w:jc w:val="both"/>
      </w:pPr>
      <w:r>
        <w:t>б) м</w:t>
      </w:r>
      <w:r w:rsidR="003F6433" w:rsidRPr="00E87B1A">
        <w:t>етодом</w:t>
      </w:r>
      <w:r w:rsidR="00F715B0">
        <w:t>;</w:t>
      </w:r>
    </w:p>
    <w:p w:rsidR="003F6433" w:rsidRPr="00E87B1A" w:rsidRDefault="002F3424" w:rsidP="003F6433">
      <w:pPr>
        <w:jc w:val="both"/>
      </w:pPr>
      <w:r>
        <w:t>в) с</w:t>
      </w:r>
      <w:r w:rsidR="003F6433" w:rsidRPr="00E87B1A">
        <w:t>пособом</w:t>
      </w:r>
      <w:r w:rsidR="00F715B0">
        <w:t>;</w:t>
      </w:r>
    </w:p>
    <w:p w:rsidR="003F6433" w:rsidRPr="00E87B1A" w:rsidRDefault="002F3424" w:rsidP="003F6433">
      <w:pPr>
        <w:jc w:val="both"/>
      </w:pPr>
      <w:r>
        <w:t>г) в</w:t>
      </w:r>
      <w:r w:rsidR="003F6433" w:rsidRPr="00E87B1A">
        <w:t>заимосвязью</w:t>
      </w:r>
      <w:r w:rsidR="00F65E87">
        <w:t>?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lastRenderedPageBreak/>
        <w:t>38. В н-графе сумма всех вершин равна</w:t>
      </w:r>
      <w:r w:rsidR="00F715B0">
        <w:rPr>
          <w:b/>
          <w:i/>
        </w:rPr>
        <w:t>:</w:t>
      </w:r>
    </w:p>
    <w:p w:rsidR="003F6433" w:rsidRPr="00E87B1A" w:rsidRDefault="002F3424" w:rsidP="003F6433">
      <w:r>
        <w:t>а) у</w:t>
      </w:r>
      <w:r w:rsidR="003F6433" w:rsidRPr="00E87B1A">
        <w:t>двоенному числу ребер</w:t>
      </w:r>
      <w:r w:rsidR="00F715B0">
        <w:t>;</w:t>
      </w:r>
    </w:p>
    <w:p w:rsidR="003F6433" w:rsidRPr="00E87B1A" w:rsidRDefault="002F3424" w:rsidP="003F6433">
      <w:pPr>
        <w:jc w:val="both"/>
      </w:pPr>
      <w:r>
        <w:t>б) ч</w:t>
      </w:r>
      <w:r w:rsidR="003F6433" w:rsidRPr="00E87B1A">
        <w:t>ислу ребер</w:t>
      </w:r>
      <w:r w:rsidR="00F715B0">
        <w:t>;</w:t>
      </w:r>
    </w:p>
    <w:p w:rsidR="003F6433" w:rsidRPr="00E87B1A" w:rsidRDefault="002F3424" w:rsidP="003F6433">
      <w:r>
        <w:t>в) у</w:t>
      </w:r>
      <w:r w:rsidR="003F6433" w:rsidRPr="00E87B1A">
        <w:t>троенному числу ребер</w:t>
      </w:r>
      <w:r w:rsidR="00F715B0">
        <w:t>;</w:t>
      </w:r>
    </w:p>
    <w:p w:rsidR="003F6433" w:rsidRPr="00E87B1A" w:rsidRDefault="002F3424" w:rsidP="003F6433">
      <w:pPr>
        <w:jc w:val="both"/>
      </w:pPr>
      <w:r>
        <w:t>г) н</w:t>
      </w:r>
      <w:r w:rsidR="003F6433" w:rsidRPr="00E87B1A">
        <w:t>улю</w:t>
      </w:r>
      <w:r w:rsidR="00F715B0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39. Если количество транспозиций – нечетное число, то</w:t>
      </w:r>
      <w:r w:rsidR="00F715B0">
        <w:rPr>
          <w:b/>
          <w:i/>
        </w:rPr>
        <w:t>:</w:t>
      </w:r>
    </w:p>
    <w:p w:rsidR="003F6433" w:rsidRPr="00E87B1A" w:rsidRDefault="002F3424" w:rsidP="003F6433">
      <w:pPr>
        <w:jc w:val="both"/>
      </w:pPr>
      <w:r>
        <w:t>а) п</w:t>
      </w:r>
      <w:r w:rsidR="003F6433" w:rsidRPr="00E87B1A">
        <w:t>одстановка нечетная</w:t>
      </w:r>
      <w:r w:rsidR="00F715B0">
        <w:t>;</w:t>
      </w:r>
    </w:p>
    <w:p w:rsidR="003F6433" w:rsidRPr="00E87B1A" w:rsidRDefault="002F3424" w:rsidP="003F6433">
      <w:pPr>
        <w:jc w:val="both"/>
      </w:pPr>
      <w:r>
        <w:t>б) п</w:t>
      </w:r>
      <w:r w:rsidR="003F6433" w:rsidRPr="00E87B1A">
        <w:t>одстановка четная</w:t>
      </w:r>
      <w:r w:rsidR="00F715B0">
        <w:t>;</w:t>
      </w:r>
    </w:p>
    <w:p w:rsidR="003F6433" w:rsidRPr="00E87B1A" w:rsidRDefault="002F3424" w:rsidP="003F6433">
      <w:pPr>
        <w:jc w:val="both"/>
      </w:pPr>
      <w:r>
        <w:t>в) п</w:t>
      </w:r>
      <w:r w:rsidR="003F6433" w:rsidRPr="00E87B1A">
        <w:t>одстановка счетная</w:t>
      </w:r>
      <w:r w:rsidR="00F715B0">
        <w:t>;</w:t>
      </w:r>
    </w:p>
    <w:p w:rsidR="003F6433" w:rsidRPr="00E87B1A" w:rsidRDefault="002F3424" w:rsidP="003F6433">
      <w:pPr>
        <w:jc w:val="both"/>
      </w:pPr>
      <w:r>
        <w:t>г) п</w:t>
      </w:r>
      <w:r w:rsidR="003F6433" w:rsidRPr="00E87B1A">
        <w:t>одстановка несчетная</w:t>
      </w:r>
      <w:r w:rsidR="003D4C2F">
        <w:t>.</w:t>
      </w:r>
    </w:p>
    <w:p w:rsidR="003F6433" w:rsidRPr="00E87B1A" w:rsidRDefault="003F6433" w:rsidP="003F6433"/>
    <w:p w:rsidR="0092094F" w:rsidRPr="00E87B1A" w:rsidRDefault="00C1242D" w:rsidP="003F6433">
      <w:r w:rsidRPr="00E87B1A">
        <w:rPr>
          <w:b/>
          <w:i/>
        </w:rPr>
        <w:t xml:space="preserve">40. Высказывания, </w:t>
      </w:r>
      <w:r w:rsidR="0092094F" w:rsidRPr="00E87B1A">
        <w:rPr>
          <w:b/>
          <w:i/>
        </w:rPr>
        <w:t xml:space="preserve"> </w:t>
      </w:r>
      <w:r w:rsidRPr="00E87B1A">
        <w:rPr>
          <w:b/>
          <w:i/>
        </w:rPr>
        <w:t>выраженные посредством буквенного обозначения элементарных высказываний, логических связок и скобок, называются</w:t>
      </w:r>
      <w:r w:rsidR="00F715B0">
        <w:rPr>
          <w:b/>
          <w:i/>
        </w:rPr>
        <w:t>:</w:t>
      </w:r>
    </w:p>
    <w:p w:rsidR="003F6433" w:rsidRPr="00E87B1A" w:rsidRDefault="003F6433" w:rsidP="003F6433">
      <w:r w:rsidRPr="00E87B1A">
        <w:t>а)</w:t>
      </w:r>
      <w:r w:rsidR="002F3424">
        <w:t xml:space="preserve"> л</w:t>
      </w:r>
      <w:r w:rsidR="0092094F" w:rsidRPr="00E87B1A">
        <w:t>огическими предпочтениями</w:t>
      </w:r>
      <w:r w:rsidR="00F715B0">
        <w:t>;</w:t>
      </w:r>
    </w:p>
    <w:p w:rsidR="003F6433" w:rsidRPr="00E87B1A" w:rsidRDefault="002F3424" w:rsidP="003F6433">
      <w:r>
        <w:t>б) л</w:t>
      </w:r>
      <w:r w:rsidR="003F6433" w:rsidRPr="00E87B1A">
        <w:t>огическими формулами</w:t>
      </w:r>
      <w:r w:rsidR="00F715B0">
        <w:t>;</w:t>
      </w:r>
    </w:p>
    <w:p w:rsidR="003F6433" w:rsidRPr="00E87B1A" w:rsidRDefault="002F3424" w:rsidP="003F6433">
      <w:pPr>
        <w:jc w:val="both"/>
      </w:pPr>
      <w:r>
        <w:t>в) л</w:t>
      </w:r>
      <w:r w:rsidR="003F6433" w:rsidRPr="00E87B1A">
        <w:t>огическими функциями</w:t>
      </w:r>
      <w:r w:rsidR="00F715B0">
        <w:t>;</w:t>
      </w:r>
    </w:p>
    <w:p w:rsidR="003F6433" w:rsidRPr="00E87B1A" w:rsidRDefault="002F3424" w:rsidP="003F6433">
      <w:pPr>
        <w:jc w:val="both"/>
      </w:pPr>
      <w:r>
        <w:t>г) л</w:t>
      </w:r>
      <w:r w:rsidR="003F6433" w:rsidRPr="00E87B1A">
        <w:t>огическими предикатами</w:t>
      </w:r>
      <w:r w:rsidR="00F715B0">
        <w:t>;</w:t>
      </w:r>
    </w:p>
    <w:p w:rsidR="003F6433" w:rsidRPr="00E87B1A" w:rsidRDefault="002F3424" w:rsidP="003F6433">
      <w:pPr>
        <w:jc w:val="both"/>
      </w:pPr>
      <w:r>
        <w:t>д) л</w:t>
      </w:r>
      <w:r w:rsidR="003F6433" w:rsidRPr="00E87B1A">
        <w:t>огическими последовательностями</w:t>
      </w:r>
      <w:r w:rsidR="003D4C2F">
        <w:t>.</w:t>
      </w:r>
    </w:p>
    <w:p w:rsidR="003F6433" w:rsidRPr="00E87B1A" w:rsidRDefault="003F6433" w:rsidP="003F6433"/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jc w:val="both"/>
      </w:pPr>
    </w:p>
    <w:p w:rsidR="00C1242D" w:rsidRPr="00E87B1A" w:rsidRDefault="00C1242D" w:rsidP="00C1242D">
      <w:pPr>
        <w:spacing w:after="200"/>
        <w:jc w:val="both"/>
        <w:rPr>
          <w:b/>
          <w:u w:val="single"/>
        </w:rPr>
      </w:pPr>
      <w:r w:rsidRPr="00E87B1A">
        <w:rPr>
          <w:b/>
          <w:u w:val="single"/>
        </w:rPr>
        <w:br w:type="page"/>
      </w:r>
    </w:p>
    <w:p w:rsidR="00C1242D" w:rsidRPr="00E87B1A" w:rsidRDefault="00C1242D" w:rsidP="00C1242D">
      <w:pPr>
        <w:jc w:val="both"/>
        <w:rPr>
          <w:b/>
          <w:u w:val="single"/>
        </w:rPr>
      </w:pPr>
      <w:r w:rsidRPr="00E87B1A">
        <w:rPr>
          <w:b/>
          <w:u w:val="single"/>
        </w:rPr>
        <w:lastRenderedPageBreak/>
        <w:t>Вариант5</w:t>
      </w:r>
    </w:p>
    <w:p w:rsidR="00C1242D" w:rsidRPr="00E87B1A" w:rsidRDefault="00C1242D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1.  Что обозначает запись  В</w:t>
      </w:r>
      <w:r w:rsidRPr="00E87B1A">
        <w:rPr>
          <w:rFonts w:ascii="Cambria Math" w:hAnsi="Cambria Math"/>
          <w:b/>
          <w:i/>
        </w:rPr>
        <w:t>⊆</w:t>
      </w:r>
      <w:r w:rsidRPr="00E87B1A">
        <w:rPr>
          <w:b/>
          <w:i/>
        </w:rPr>
        <w:t>А</w:t>
      </w:r>
      <w:r w:rsidR="00F65E87">
        <w:rPr>
          <w:b/>
          <w:i/>
        </w:rPr>
        <w:t>:</w:t>
      </w:r>
    </w:p>
    <w:p w:rsidR="00070C90" w:rsidRPr="00E87B1A" w:rsidRDefault="00A51CDF" w:rsidP="00070C90">
      <w:pPr>
        <w:jc w:val="both"/>
      </w:pPr>
      <w:r>
        <w:t>а) э</w:t>
      </w:r>
      <w:r w:rsidR="00070C90" w:rsidRPr="00E87B1A">
        <w:t xml:space="preserve">лемент </w:t>
      </w:r>
      <w:r w:rsidR="00070C90" w:rsidRPr="00E87B1A">
        <w:rPr>
          <w:i/>
        </w:rPr>
        <w:t>В</w:t>
      </w:r>
      <w:r w:rsidR="00070C90" w:rsidRPr="00E87B1A">
        <w:t xml:space="preserve"> принадлежит множеству </w:t>
      </w:r>
      <w:r w:rsidR="00070C90" w:rsidRPr="00E87B1A">
        <w:rPr>
          <w:i/>
        </w:rPr>
        <w:t>А</w:t>
      </w:r>
      <w:r w:rsidR="00EC3640">
        <w:t>;</w:t>
      </w:r>
    </w:p>
    <w:p w:rsidR="00070C90" w:rsidRPr="00E87B1A" w:rsidRDefault="00A51CDF" w:rsidP="00070C90">
      <w:pPr>
        <w:jc w:val="both"/>
      </w:pPr>
      <w:r>
        <w:t>б) м</w:t>
      </w:r>
      <w:r w:rsidR="00070C90" w:rsidRPr="00E87B1A">
        <w:t xml:space="preserve">ножество </w:t>
      </w:r>
      <w:r w:rsidR="00070C90" w:rsidRPr="00E87B1A">
        <w:rPr>
          <w:i/>
        </w:rPr>
        <w:t>А</w:t>
      </w:r>
      <w:r w:rsidR="00070C90" w:rsidRPr="00E87B1A">
        <w:t xml:space="preserve"> состоит только из элементов типа </w:t>
      </w:r>
      <w:r w:rsidR="00070C90" w:rsidRPr="00E87B1A">
        <w:rPr>
          <w:i/>
        </w:rPr>
        <w:t>В</w:t>
      </w:r>
      <w:r w:rsidR="00EC3640">
        <w:t>;</w:t>
      </w:r>
    </w:p>
    <w:p w:rsidR="00070C90" w:rsidRPr="00E87B1A" w:rsidRDefault="00A51CDF" w:rsidP="00070C90">
      <w:pPr>
        <w:jc w:val="both"/>
      </w:pPr>
      <w:r>
        <w:t>в) м</w:t>
      </w:r>
      <w:r w:rsidR="00070C90" w:rsidRPr="00E87B1A">
        <w:t xml:space="preserve">ножество </w:t>
      </w:r>
      <w:r w:rsidR="00070C90" w:rsidRPr="00E87B1A">
        <w:rPr>
          <w:i/>
        </w:rPr>
        <w:t>В</w:t>
      </w:r>
      <w:r w:rsidR="00070C90" w:rsidRPr="00E87B1A">
        <w:t xml:space="preserve"> является подмножеством </w:t>
      </w:r>
      <w:r w:rsidR="00070C90" w:rsidRPr="00E87B1A">
        <w:rPr>
          <w:i/>
        </w:rPr>
        <w:t>А</w:t>
      </w:r>
      <w:r w:rsidR="00EC3640">
        <w:t>;</w:t>
      </w:r>
    </w:p>
    <w:p w:rsidR="00070C90" w:rsidRPr="00E87B1A" w:rsidRDefault="00A51CDF" w:rsidP="00070C90">
      <w:pPr>
        <w:jc w:val="both"/>
      </w:pPr>
      <w:r>
        <w:t>г) м</w:t>
      </w:r>
      <w:r w:rsidR="00070C90" w:rsidRPr="00E87B1A">
        <w:t xml:space="preserve">ножество </w:t>
      </w:r>
      <w:r w:rsidR="00070C90" w:rsidRPr="00E87B1A">
        <w:rPr>
          <w:i/>
        </w:rPr>
        <w:t>А</w:t>
      </w:r>
      <w:r w:rsidR="00070C90" w:rsidRPr="00E87B1A">
        <w:t xml:space="preserve"> является подмножеством </w:t>
      </w:r>
      <w:r w:rsidR="00070C90" w:rsidRPr="00E87B1A">
        <w:rPr>
          <w:i/>
        </w:rPr>
        <w:t>В</w:t>
      </w:r>
      <w:r w:rsidR="00F65E87">
        <w:t>?</w:t>
      </w:r>
    </w:p>
    <w:p w:rsidR="00070C90" w:rsidRPr="00E87B1A" w:rsidRDefault="00070C90" w:rsidP="00070C90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2. Чем задано множество А={1, 2, 3, 4}</w:t>
      </w:r>
      <w:r w:rsidR="00F65E87">
        <w:rPr>
          <w:b/>
          <w:i/>
        </w:rPr>
        <w:t>:</w:t>
      </w:r>
    </w:p>
    <w:p w:rsidR="00070C90" w:rsidRPr="00E87B1A" w:rsidRDefault="00A51CDF" w:rsidP="00070C90">
      <w:pPr>
        <w:jc w:val="both"/>
      </w:pPr>
      <w:r>
        <w:t>а) п</w:t>
      </w:r>
      <w:r w:rsidR="00070C90" w:rsidRPr="00E87B1A">
        <w:t>еречислением его элементов</w:t>
      </w:r>
      <w:r w:rsidR="00EC3640">
        <w:t>;</w:t>
      </w:r>
    </w:p>
    <w:p w:rsidR="00070C90" w:rsidRPr="00E87B1A" w:rsidRDefault="00A51CDF" w:rsidP="00070C90">
      <w:pPr>
        <w:jc w:val="both"/>
      </w:pPr>
      <w:r>
        <w:t>б) п</w:t>
      </w:r>
      <w:r w:rsidR="00070C90" w:rsidRPr="00E87B1A">
        <w:t>орождающей процедурой</w:t>
      </w:r>
      <w:r w:rsidR="00EC3640">
        <w:t>;</w:t>
      </w:r>
    </w:p>
    <w:p w:rsidR="00070C90" w:rsidRPr="00E87B1A" w:rsidRDefault="00A51CDF" w:rsidP="00070C90">
      <w:pPr>
        <w:jc w:val="both"/>
      </w:pPr>
      <w:r>
        <w:t>в) о</w:t>
      </w:r>
      <w:r w:rsidR="00070C90" w:rsidRPr="00E87B1A">
        <w:t>писанием свойств множества</w:t>
      </w:r>
      <w:r w:rsidR="00EC3640">
        <w:t>;</w:t>
      </w:r>
      <w:r w:rsidR="00070C90" w:rsidRPr="00E87B1A">
        <w:t xml:space="preserve"> </w:t>
      </w:r>
    </w:p>
    <w:p w:rsidR="00070C90" w:rsidRPr="00E87B1A" w:rsidRDefault="00A51CDF" w:rsidP="00070C90">
      <w:pPr>
        <w:jc w:val="both"/>
      </w:pPr>
      <w:r>
        <w:t>г) с</w:t>
      </w:r>
      <w:r w:rsidR="00070C90" w:rsidRPr="00E87B1A">
        <w:t>ловесным описанием</w:t>
      </w:r>
      <w:r w:rsidR="00F65E87">
        <w:t>?</w:t>
      </w:r>
    </w:p>
    <w:p w:rsidR="00070C90" w:rsidRPr="00E87B1A" w:rsidRDefault="00070C90" w:rsidP="00070C90">
      <w:pPr>
        <w:jc w:val="both"/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3.  Множества равны, если</w:t>
      </w:r>
      <w:r w:rsidR="00EC3640">
        <w:rPr>
          <w:b/>
          <w:i/>
        </w:rPr>
        <w:t>:</w:t>
      </w:r>
    </w:p>
    <w:p w:rsidR="00070C90" w:rsidRPr="00E87B1A" w:rsidRDefault="00A51CDF" w:rsidP="00070C90">
      <w:pPr>
        <w:jc w:val="both"/>
      </w:pPr>
      <w:r>
        <w:t>а) о</w:t>
      </w:r>
      <w:r w:rsidR="00070C90" w:rsidRPr="00E87B1A">
        <w:t>ни одинаково обозначены</w:t>
      </w:r>
      <w:r w:rsidR="00EC3640">
        <w:t>;</w:t>
      </w:r>
    </w:p>
    <w:p w:rsidR="00070C90" w:rsidRPr="00E87B1A" w:rsidRDefault="00A51CDF" w:rsidP="00070C90">
      <w:pPr>
        <w:jc w:val="both"/>
      </w:pPr>
      <w:r>
        <w:t>б) о</w:t>
      </w:r>
      <w:r w:rsidR="00070C90" w:rsidRPr="00E87B1A">
        <w:t>ни имеют одинаковое число элементов</w:t>
      </w:r>
      <w:r w:rsidR="00EC3640">
        <w:t>;</w:t>
      </w:r>
    </w:p>
    <w:p w:rsidR="00070C90" w:rsidRPr="00E87B1A" w:rsidRDefault="00A51CDF" w:rsidP="00070C90">
      <w:pPr>
        <w:jc w:val="both"/>
      </w:pPr>
      <w:r>
        <w:t>в) р</w:t>
      </w:r>
      <w:r w:rsidR="00070C90" w:rsidRPr="00E87B1A">
        <w:t>авны их элементы</w:t>
      </w:r>
      <w:r w:rsidR="00EC3640">
        <w:t>;</w:t>
      </w:r>
    </w:p>
    <w:p w:rsidR="00070C90" w:rsidRPr="00E87B1A" w:rsidRDefault="00694907" w:rsidP="00070C90">
      <w:pPr>
        <w:jc w:val="both"/>
      </w:pPr>
      <w:r w:rsidRPr="00E87B1A">
        <w:t>г</w:t>
      </w:r>
      <w:r w:rsidR="00A51CDF">
        <w:t>) р</w:t>
      </w:r>
      <w:r w:rsidR="00070C90" w:rsidRPr="00E87B1A">
        <w:t>авны их  подмножества</w:t>
      </w:r>
      <w:r w:rsidR="00932D2A">
        <w:t>.</w:t>
      </w:r>
    </w:p>
    <w:p w:rsidR="00070C90" w:rsidRPr="00E87B1A" w:rsidRDefault="00070C90" w:rsidP="00070C90"/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4. Равны ли множества А={40, 96} и В= {4096}</w:t>
      </w:r>
      <w:r w:rsidR="00F65E8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д</w:t>
      </w:r>
      <w:r w:rsidR="00C1242D" w:rsidRPr="00E87B1A">
        <w:t>а</w:t>
      </w:r>
      <w:r w:rsidR="00EC3640">
        <w:t>;</w:t>
      </w:r>
      <w:r w:rsidR="00C1242D" w:rsidRPr="00E87B1A">
        <w:t xml:space="preserve"> 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н</w:t>
      </w:r>
      <w:r w:rsidR="00C1242D" w:rsidRPr="00E87B1A">
        <w:t>ет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р</w:t>
      </w:r>
      <w:r w:rsidR="00C1242D" w:rsidRPr="00E87B1A">
        <w:t>авенство множеств установить нельзя</w:t>
      </w:r>
      <w:r w:rsidR="00F65E87">
        <w:t>?</w:t>
      </w:r>
    </w:p>
    <w:p w:rsidR="00C1242D" w:rsidRPr="00E87B1A" w:rsidRDefault="00C1242D" w:rsidP="00C1242D">
      <w:pPr>
        <w:spacing w:after="200"/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5.  Как называется упорядоченное множество элементов</w:t>
      </w:r>
      <w:r w:rsidR="00F65E87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в</w:t>
      </w:r>
      <w:r w:rsidR="00C1242D" w:rsidRPr="00E87B1A">
        <w:t>ектор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к</w:t>
      </w:r>
      <w:r w:rsidR="00C1242D" w:rsidRPr="00E87B1A">
        <w:t>артеж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м</w:t>
      </w:r>
      <w:r w:rsidR="00C1242D" w:rsidRPr="00E87B1A">
        <w:t>ножество множеств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д</w:t>
      </w:r>
      <w:r w:rsidR="00C1242D" w:rsidRPr="00E87B1A">
        <w:t>екартово произведение</w:t>
      </w:r>
      <w:r w:rsidR="00F65E87">
        <w:t>?</w:t>
      </w:r>
    </w:p>
    <w:p w:rsidR="00C1242D" w:rsidRPr="00E87B1A" w:rsidRDefault="00C1242D" w:rsidP="00C1242D">
      <w:pPr>
        <w:spacing w:after="200"/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6. Какие операции осуществляются над векторами (кортежами)</w:t>
      </w:r>
      <w:r w:rsidR="00F65E87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E87B1A">
        <w:t xml:space="preserve"> </w:t>
      </w:r>
      <w:r w:rsidR="00A51CDF">
        <w:t>о</w:t>
      </w:r>
      <w:r w:rsidR="00C1242D" w:rsidRPr="00E87B1A">
        <w:t>бъединение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п</w:t>
      </w:r>
      <w:r w:rsidR="00C1242D" w:rsidRPr="00E87B1A">
        <w:t>ересечение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р</w:t>
      </w:r>
      <w:r w:rsidR="00C1242D" w:rsidRPr="00E87B1A">
        <w:t>азность</w:t>
      </w:r>
      <w:r w:rsidR="00EC3640">
        <w:t>;</w:t>
      </w:r>
      <w:r w:rsidR="00C1242D" w:rsidRPr="00E87B1A">
        <w:t xml:space="preserve"> 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д</w:t>
      </w:r>
      <w:r w:rsidR="00C1242D" w:rsidRPr="00E87B1A">
        <w:t>ополнение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A51CDF">
        <w:t>р</w:t>
      </w:r>
      <w:r w:rsidR="00C1242D" w:rsidRPr="00E87B1A">
        <w:t>асщепление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ж) </w:t>
      </w:r>
      <w:r w:rsidR="00A51CDF">
        <w:t>п</w:t>
      </w:r>
      <w:r w:rsidR="00C1242D" w:rsidRPr="00E87B1A">
        <w:t>реобразование</w:t>
      </w:r>
      <w:r w:rsidR="00F65E87">
        <w:t>?</w:t>
      </w:r>
    </w:p>
    <w:p w:rsidR="00C1242D" w:rsidRPr="00E87B1A" w:rsidRDefault="00C1242D" w:rsidP="00C1242D">
      <w:pPr>
        <w:spacing w:after="200"/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7. Укажите проекцию на первую ось, если Z={(1, 2, 3), (1, 2, 3)}</w:t>
      </w:r>
      <w:r w:rsidR="00EC3640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C1242D" w:rsidRPr="00E87B1A">
        <w:t>1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C1242D" w:rsidRPr="00E87B1A">
        <w:t>(1)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C1242D" w:rsidRPr="00E87B1A">
        <w:t>[1]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C1242D" w:rsidRPr="00E87B1A">
        <w:t>{1}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A51CDF">
        <w:t>п</w:t>
      </w:r>
      <w:r w:rsidR="00C1242D" w:rsidRPr="00E87B1A">
        <w:t>роекцию определить нельзя</w:t>
      </w:r>
      <w:r w:rsidR="00EC3640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8.  Укажите проекции на первую и вторую оси, если V=((1, 2, 3), (4, 5, 6))</w:t>
      </w:r>
      <w:r w:rsidR="00EC3640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EC3640">
        <w:t>((1,2), (4, 5));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C1242D" w:rsidRPr="00E87B1A">
        <w:t>{(1,2), (4,5)}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C1242D" w:rsidRPr="00E87B1A">
        <w:t>[(1,2)]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lastRenderedPageBreak/>
        <w:t xml:space="preserve">г) </w:t>
      </w:r>
      <w:r w:rsidR="00EC3640">
        <w:t>{{1,2}, {4,5}};</w:t>
      </w:r>
      <w:r w:rsidR="00C1242D" w:rsidRPr="00E87B1A">
        <w:t xml:space="preserve"> 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A51CDF">
        <w:t>п</w:t>
      </w:r>
      <w:r w:rsidR="00C1242D" w:rsidRPr="00E87B1A">
        <w:t>роекции определить нельзя</w:t>
      </w:r>
      <w:r w:rsidR="00EC3640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9. Что выражает следующая фраза: вектор А не менее предпочтителен вектора В, если компоненты вектора А не менее соответствующих компонент вектора В</w:t>
      </w:r>
      <w:r w:rsidR="00F65E87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в</w:t>
      </w:r>
      <w:r w:rsidR="00C1242D" w:rsidRPr="00E87B1A">
        <w:t>ектора сравниваются по длине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в</w:t>
      </w:r>
      <w:r w:rsidR="00C1242D" w:rsidRPr="00E87B1A">
        <w:t>ектора сравниваются по составу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в</w:t>
      </w:r>
      <w:r w:rsidR="00C1242D" w:rsidRPr="00E87B1A">
        <w:t>ектора сравниваются по предпочтению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в</w:t>
      </w:r>
      <w:r w:rsidR="00C1242D" w:rsidRPr="00E87B1A">
        <w:t>ектора сравниваются</w:t>
      </w:r>
      <w:r w:rsidR="00EC3640">
        <w:t>;</w:t>
      </w:r>
    </w:p>
    <w:p w:rsidR="00C1242D" w:rsidRPr="00E87B1A" w:rsidRDefault="00A51CDF" w:rsidP="00C1242D">
      <w:pPr>
        <w:jc w:val="both"/>
      </w:pPr>
      <w:r>
        <w:t>д) ф</w:t>
      </w:r>
      <w:r w:rsidR="00C1242D" w:rsidRPr="00E87B1A">
        <w:t>раза неверна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C3640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10. Укажите проекцию на вторую ось, если </w:t>
      </w:r>
      <w:r w:rsidRPr="00904739">
        <w:rPr>
          <w:b/>
          <w:i/>
          <w:lang w:val="en-US"/>
        </w:rPr>
        <w:t>V</w:t>
      </w:r>
      <w:r w:rsidRPr="00EC3640">
        <w:rPr>
          <w:b/>
          <w:i/>
        </w:rPr>
        <w:t>={(</w:t>
      </w:r>
      <w:r w:rsidRPr="00904739">
        <w:rPr>
          <w:b/>
          <w:i/>
          <w:lang w:val="en-US"/>
        </w:rPr>
        <w:t>a</w:t>
      </w:r>
      <w:r w:rsidRPr="00EC3640">
        <w:rPr>
          <w:b/>
          <w:i/>
        </w:rPr>
        <w:t xml:space="preserve">, </w:t>
      </w:r>
      <w:r w:rsidRPr="00904739">
        <w:rPr>
          <w:b/>
          <w:i/>
          <w:lang w:val="en-US"/>
        </w:rPr>
        <w:t>b</w:t>
      </w:r>
      <w:r w:rsidRPr="00EC3640">
        <w:rPr>
          <w:b/>
          <w:i/>
        </w:rPr>
        <w:t xml:space="preserve">, </w:t>
      </w:r>
      <w:r w:rsidRPr="00904739">
        <w:rPr>
          <w:b/>
          <w:i/>
          <w:lang w:val="en-US"/>
        </w:rPr>
        <w:t>d</w:t>
      </w:r>
      <w:r w:rsidRPr="00EC3640">
        <w:rPr>
          <w:b/>
          <w:i/>
        </w:rPr>
        <w:t>), (</w:t>
      </w:r>
      <w:r w:rsidRPr="00904739">
        <w:rPr>
          <w:b/>
          <w:i/>
          <w:lang w:val="en-US"/>
        </w:rPr>
        <w:t>c</w:t>
      </w:r>
      <w:r w:rsidRPr="00EC3640">
        <w:rPr>
          <w:b/>
          <w:i/>
        </w:rPr>
        <w:t xml:space="preserve">, </w:t>
      </w:r>
      <w:r w:rsidRPr="00904739">
        <w:rPr>
          <w:b/>
          <w:i/>
          <w:lang w:val="en-US"/>
        </w:rPr>
        <w:t>b</w:t>
      </w:r>
      <w:r w:rsidRPr="00EC3640">
        <w:rPr>
          <w:b/>
          <w:i/>
        </w:rPr>
        <w:t xml:space="preserve">, </w:t>
      </w:r>
      <w:r w:rsidRPr="00904739">
        <w:rPr>
          <w:b/>
          <w:i/>
          <w:lang w:val="en-US"/>
        </w:rPr>
        <w:t>d</w:t>
      </w:r>
      <w:r w:rsidRPr="00EC3640">
        <w:rPr>
          <w:b/>
          <w:i/>
        </w:rPr>
        <w:t>), (</w:t>
      </w:r>
      <w:r w:rsidRPr="00904739">
        <w:rPr>
          <w:b/>
          <w:i/>
          <w:lang w:val="en-US"/>
        </w:rPr>
        <w:t>d</w:t>
      </w:r>
      <w:r w:rsidRPr="00EC3640">
        <w:rPr>
          <w:b/>
          <w:i/>
        </w:rPr>
        <w:t xml:space="preserve">, </w:t>
      </w:r>
      <w:r w:rsidRPr="00904739">
        <w:rPr>
          <w:b/>
          <w:i/>
          <w:lang w:val="en-US"/>
        </w:rPr>
        <w:t>b</w:t>
      </w:r>
      <w:r w:rsidRPr="00EC3640">
        <w:rPr>
          <w:b/>
          <w:i/>
        </w:rPr>
        <w:t xml:space="preserve">, </w:t>
      </w:r>
      <w:r w:rsidRPr="00904739">
        <w:rPr>
          <w:b/>
          <w:i/>
          <w:lang w:val="en-US"/>
        </w:rPr>
        <w:t>b</w:t>
      </w:r>
      <w:r w:rsidR="00EC3640">
        <w:rPr>
          <w:b/>
          <w:i/>
        </w:rPr>
        <w:t>)}:</w:t>
      </w:r>
    </w:p>
    <w:p w:rsidR="00C1242D" w:rsidRPr="00EC3640" w:rsidRDefault="00694907" w:rsidP="00C1242D">
      <w:pPr>
        <w:jc w:val="both"/>
      </w:pPr>
      <w:r w:rsidRPr="00E87B1A">
        <w:t>а</w:t>
      </w:r>
      <w:r w:rsidRPr="00EC3640">
        <w:t xml:space="preserve">) </w:t>
      </w:r>
      <w:r w:rsidR="00C1242D" w:rsidRPr="00EC3640">
        <w:t>{</w:t>
      </w:r>
      <w:r w:rsidR="00C1242D" w:rsidRPr="00904739">
        <w:rPr>
          <w:lang w:val="en-US"/>
        </w:rPr>
        <w:t>b</w:t>
      </w:r>
      <w:r w:rsidR="00C1242D" w:rsidRPr="00EC3640">
        <w:t xml:space="preserve"> ,</w:t>
      </w:r>
      <w:r w:rsidR="00C1242D" w:rsidRPr="00904739">
        <w:rPr>
          <w:lang w:val="en-US"/>
        </w:rPr>
        <w:t>b</w:t>
      </w:r>
      <w:r w:rsidR="00C1242D" w:rsidRPr="00EC3640">
        <w:t xml:space="preserve"> ,</w:t>
      </w:r>
      <w:r w:rsidR="00C1242D" w:rsidRPr="00904739">
        <w:rPr>
          <w:lang w:val="en-US"/>
        </w:rPr>
        <w:t>b</w:t>
      </w:r>
      <w:r w:rsidR="00C1242D" w:rsidRPr="00EC3640">
        <w:t xml:space="preserve"> }</w:t>
      </w:r>
      <w:r w:rsidR="00EC3640">
        <w:t>;</w:t>
      </w:r>
    </w:p>
    <w:p w:rsidR="00C1242D" w:rsidRPr="00EC3640" w:rsidRDefault="00694907" w:rsidP="00C1242D">
      <w:pPr>
        <w:jc w:val="both"/>
      </w:pPr>
      <w:r w:rsidRPr="00E87B1A">
        <w:t>б</w:t>
      </w:r>
      <w:r w:rsidRPr="00EC3640">
        <w:t xml:space="preserve">) </w:t>
      </w:r>
      <w:r w:rsidR="00C1242D" w:rsidRPr="00EC3640">
        <w:t>{</w:t>
      </w:r>
      <w:r w:rsidR="00C1242D" w:rsidRPr="00904739">
        <w:rPr>
          <w:lang w:val="en-US"/>
        </w:rPr>
        <w:t>b</w:t>
      </w:r>
      <w:r w:rsidR="00C1242D" w:rsidRPr="00EC3640">
        <w:t>}</w:t>
      </w:r>
      <w:r w:rsidR="00EC3640">
        <w:t>;</w:t>
      </w:r>
    </w:p>
    <w:p w:rsidR="00C1242D" w:rsidRPr="00EC3640" w:rsidRDefault="00694907" w:rsidP="00C1242D">
      <w:pPr>
        <w:jc w:val="both"/>
      </w:pPr>
      <w:r w:rsidRPr="00E87B1A">
        <w:t>в</w:t>
      </w:r>
      <w:r w:rsidRPr="00EC3640">
        <w:t xml:space="preserve">) </w:t>
      </w:r>
      <w:r w:rsidR="00C1242D" w:rsidRPr="00EC3640">
        <w:t>(</w:t>
      </w:r>
      <w:r w:rsidR="00C1242D" w:rsidRPr="00904739">
        <w:rPr>
          <w:lang w:val="en-US"/>
        </w:rPr>
        <w:t>b</w:t>
      </w:r>
      <w:r w:rsidR="00C1242D" w:rsidRPr="00EC3640">
        <w:t xml:space="preserve"> ,</w:t>
      </w:r>
      <w:r w:rsidR="00C1242D" w:rsidRPr="00904739">
        <w:rPr>
          <w:lang w:val="en-US"/>
        </w:rPr>
        <w:t>b</w:t>
      </w:r>
      <w:r w:rsidR="00C1242D" w:rsidRPr="00EC3640">
        <w:t xml:space="preserve"> ,</w:t>
      </w:r>
      <w:r w:rsidR="00C1242D" w:rsidRPr="00904739">
        <w:rPr>
          <w:lang w:val="en-US"/>
        </w:rPr>
        <w:t>b</w:t>
      </w:r>
      <w:r w:rsidR="00C1242D" w:rsidRPr="00EC3640">
        <w:t xml:space="preserve"> )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C1242D" w:rsidRPr="00E87B1A">
        <w:t>{(b) ,(b) ,(b)}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C1242D" w:rsidRPr="00E87B1A">
        <w:t>(b, b, b)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ж) </w:t>
      </w:r>
      <w:r w:rsidR="00EC3640">
        <w:t>п</w:t>
      </w:r>
      <w:r w:rsidR="00C1242D" w:rsidRPr="00E87B1A">
        <w:t>ро</w:t>
      </w:r>
      <w:r w:rsidR="00932D2A">
        <w:t>е</w:t>
      </w:r>
      <w:r w:rsidR="00C1242D" w:rsidRPr="00E87B1A">
        <w:t>кцию определить нельзя</w:t>
      </w:r>
      <w:r w:rsidR="00EC3640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11. Укажите проекцию на вторую ось, если V=(( b, d), (c, b, d), </w:t>
      </w:r>
      <w:r w:rsidR="00EC3640">
        <w:rPr>
          <w:b/>
          <w:i/>
        </w:rPr>
        <w:t>(d, b, b)):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C1242D" w:rsidRPr="00E87B1A">
        <w:t>{b ,b ,b }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C1242D" w:rsidRPr="00E87B1A">
        <w:t>{b}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C1242D" w:rsidRPr="00E87B1A">
        <w:t>(b ,b ,b )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C1242D" w:rsidRPr="00E87B1A">
        <w:t>{(b) ,(b) ,(b)}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C1242D" w:rsidRPr="00E87B1A">
        <w:t>(b, b, b)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ж) </w:t>
      </w:r>
      <w:r w:rsidR="00EC3640">
        <w:t>п</w:t>
      </w:r>
      <w:r w:rsidR="00C1242D" w:rsidRPr="00E87B1A">
        <w:t>ро</w:t>
      </w:r>
      <w:r w:rsidR="00932D2A">
        <w:t>е</w:t>
      </w:r>
      <w:r w:rsidR="00C1242D" w:rsidRPr="00E87B1A">
        <w:t>кцию определить нельзя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12.  Сравните два вектора по предпочтению, если  V={(2, 3, 1, 2), (3, 3, 1, 2)}</w:t>
      </w:r>
      <w:r w:rsidR="00EC3640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в</w:t>
      </w:r>
      <w:r w:rsidR="00C1242D" w:rsidRPr="00E87B1A">
        <w:t>ектор (2, 3, 1, 2) менее предпочтителен, чем вектор (3, 3, 1, 2)</w:t>
      </w:r>
      <w:r w:rsidR="00EC3640" w:rsidRPr="00EC3640">
        <w:t xml:space="preserve"> 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в</w:t>
      </w:r>
      <w:r w:rsidR="0005219D" w:rsidRPr="00E87B1A">
        <w:t>ектор (2</w:t>
      </w:r>
      <w:r w:rsidR="00C1242D" w:rsidRPr="00E87B1A">
        <w:t xml:space="preserve">, 3, 1, 2) </w:t>
      </w:r>
      <w:r w:rsidR="0005219D" w:rsidRPr="00E87B1A">
        <w:t xml:space="preserve">не </w:t>
      </w:r>
      <w:r w:rsidR="00C1242D" w:rsidRPr="00E87B1A">
        <w:t>мен</w:t>
      </w:r>
      <w:r w:rsidR="0005219D" w:rsidRPr="00E87B1A">
        <w:t>ее предпочтителен, чем вектор (3</w:t>
      </w:r>
      <w:r w:rsidR="00C1242D" w:rsidRPr="00E87B1A">
        <w:t>, 3, 1, 2)</w:t>
      </w:r>
      <w:r w:rsidR="00EC3640" w:rsidRPr="00EC3640">
        <w:t xml:space="preserve"> 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у</w:t>
      </w:r>
      <w:r w:rsidR="00C1242D" w:rsidRPr="00E87B1A">
        <w:t>казанные векторы несравнимы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в</w:t>
      </w:r>
      <w:r w:rsidR="00C1242D" w:rsidRPr="00E87B1A">
        <w:t>екторы равны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13. Задано исходное множество П={1, 8, 6, 3}.</w:t>
      </w:r>
      <w:r w:rsidR="00932D2A">
        <w:rPr>
          <w:b/>
          <w:i/>
        </w:rPr>
        <w:t xml:space="preserve"> </w:t>
      </w:r>
      <w:r w:rsidRPr="00E87B1A">
        <w:rPr>
          <w:b/>
          <w:i/>
        </w:rPr>
        <w:t>Что представляют собой П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>={1, 8, 6, 3}, П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>={1, 6, 8, 3}</w:t>
      </w:r>
      <w:r w:rsidR="00F65E87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п</w:t>
      </w:r>
      <w:r w:rsidR="00C1242D" w:rsidRPr="00E87B1A">
        <w:t>ерестановки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п</w:t>
      </w:r>
      <w:r w:rsidR="00C1242D" w:rsidRPr="00E87B1A">
        <w:t>ерестановки с повторениями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с</w:t>
      </w:r>
      <w:r w:rsidR="00C1242D" w:rsidRPr="00E87B1A">
        <w:t>очетания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с</w:t>
      </w:r>
      <w:r w:rsidR="00C1242D" w:rsidRPr="00E87B1A">
        <w:t>очетания с повторениями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A51CDF">
        <w:t>р</w:t>
      </w:r>
      <w:r w:rsidR="00C1242D" w:rsidRPr="00E87B1A">
        <w:t>азмещения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ж) </w:t>
      </w:r>
      <w:r w:rsidR="00A51CDF">
        <w:t>р</w:t>
      </w:r>
      <w:r w:rsidR="00C1242D" w:rsidRPr="00E87B1A">
        <w:t>азмещения с повторениями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14. Задано исходное множество Р={1, 8, 6, 3}. Что представляют собой Р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>={1,8} , Р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>={1,6} , Р</w:t>
      </w:r>
      <w:r w:rsidRPr="00E87B1A">
        <w:rPr>
          <w:b/>
          <w:i/>
          <w:vertAlign w:val="subscript"/>
        </w:rPr>
        <w:t>3</w:t>
      </w:r>
      <w:r w:rsidRPr="00E87B1A">
        <w:rPr>
          <w:b/>
          <w:i/>
        </w:rPr>
        <w:t>={1,3} , Р</w:t>
      </w:r>
      <w:r w:rsidRPr="00E87B1A">
        <w:rPr>
          <w:b/>
          <w:i/>
          <w:vertAlign w:val="subscript"/>
        </w:rPr>
        <w:t>4</w:t>
      </w:r>
      <w:r w:rsidRPr="00E87B1A">
        <w:rPr>
          <w:b/>
          <w:i/>
        </w:rPr>
        <w:t>={8,1},  Р</w:t>
      </w:r>
      <w:r w:rsidRPr="00E87B1A">
        <w:rPr>
          <w:b/>
          <w:i/>
          <w:vertAlign w:val="subscript"/>
        </w:rPr>
        <w:t>5</w:t>
      </w:r>
      <w:r w:rsidRPr="00E87B1A">
        <w:rPr>
          <w:b/>
          <w:i/>
        </w:rPr>
        <w:t>={6,1}, Р</w:t>
      </w:r>
      <w:r w:rsidRPr="00E87B1A">
        <w:rPr>
          <w:b/>
          <w:i/>
          <w:vertAlign w:val="subscript"/>
        </w:rPr>
        <w:t>6</w:t>
      </w:r>
      <w:r w:rsidRPr="00E87B1A">
        <w:rPr>
          <w:b/>
          <w:i/>
        </w:rPr>
        <w:t xml:space="preserve">={3,1} </w:t>
      </w:r>
      <w:r w:rsidR="00F65E87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п</w:t>
      </w:r>
      <w:r w:rsidR="00C1242D" w:rsidRPr="00E87B1A">
        <w:t>ерестановки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п</w:t>
      </w:r>
      <w:r w:rsidR="00C1242D" w:rsidRPr="00E87B1A">
        <w:t>ерестановки с повторениями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с</w:t>
      </w:r>
      <w:r w:rsidR="00C1242D" w:rsidRPr="00E87B1A">
        <w:t>очетания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с</w:t>
      </w:r>
      <w:r w:rsidR="00C1242D" w:rsidRPr="00E87B1A">
        <w:t>очетания с повторениями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A51CDF">
        <w:t>р</w:t>
      </w:r>
      <w:r w:rsidR="00C1242D" w:rsidRPr="00E87B1A">
        <w:t>азмещения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ж) </w:t>
      </w:r>
      <w:r w:rsidR="00A51CDF">
        <w:t>р</w:t>
      </w:r>
      <w:r w:rsidR="00C1242D" w:rsidRPr="00E87B1A">
        <w:t>азмещения с повторениями</w:t>
      </w:r>
      <w:r w:rsidR="00F65E87">
        <w:t>?</w:t>
      </w:r>
    </w:p>
    <w:p w:rsidR="00C1242D" w:rsidRPr="00E87B1A" w:rsidRDefault="00C1242D" w:rsidP="00C1242D">
      <w:pPr>
        <w:jc w:val="both"/>
      </w:pPr>
    </w:p>
    <w:p w:rsidR="00C1242D" w:rsidRPr="00E87B1A" w:rsidRDefault="0092094F" w:rsidP="0092094F">
      <w:pPr>
        <w:jc w:val="both"/>
        <w:rPr>
          <w:b/>
          <w:i/>
        </w:rPr>
      </w:pPr>
      <w:r w:rsidRPr="00E87B1A">
        <w:rPr>
          <w:b/>
          <w:i/>
        </w:rPr>
        <w:lastRenderedPageBreak/>
        <w:t xml:space="preserve">15. </w:t>
      </w:r>
      <w:r w:rsidR="00C1242D" w:rsidRPr="00E87B1A">
        <w:rPr>
          <w:b/>
          <w:i/>
        </w:rPr>
        <w:t xml:space="preserve">Задано исходное множество СП={1,2,3}. Что </w:t>
      </w:r>
      <w:r w:rsidR="0005219D" w:rsidRPr="00E87B1A">
        <w:rPr>
          <w:b/>
          <w:i/>
        </w:rPr>
        <w:t>представляют собой СП</w:t>
      </w:r>
      <w:r w:rsidR="0005219D" w:rsidRPr="00E87B1A">
        <w:rPr>
          <w:b/>
          <w:i/>
          <w:vertAlign w:val="subscript"/>
        </w:rPr>
        <w:t>2</w:t>
      </w:r>
      <w:r w:rsidR="0005219D" w:rsidRPr="00E87B1A">
        <w:rPr>
          <w:b/>
          <w:i/>
        </w:rPr>
        <w:t>={1, 2}, С</w:t>
      </w:r>
      <w:r w:rsidR="00C1242D" w:rsidRPr="00E87B1A">
        <w:rPr>
          <w:b/>
          <w:i/>
        </w:rPr>
        <w:t>П</w:t>
      </w:r>
      <w:r w:rsidR="00C1242D" w:rsidRPr="00E87B1A">
        <w:rPr>
          <w:b/>
          <w:i/>
          <w:vertAlign w:val="subscript"/>
        </w:rPr>
        <w:t>3</w:t>
      </w:r>
      <w:r w:rsidR="00C1242D" w:rsidRPr="00E87B1A">
        <w:rPr>
          <w:b/>
          <w:i/>
        </w:rPr>
        <w:t>={2, 2}, СП</w:t>
      </w:r>
      <w:r w:rsidR="00C1242D" w:rsidRPr="00E87B1A">
        <w:rPr>
          <w:b/>
          <w:i/>
          <w:vertAlign w:val="subscript"/>
        </w:rPr>
        <w:t>4</w:t>
      </w:r>
      <w:r w:rsidR="00C1242D" w:rsidRPr="00E87B1A">
        <w:rPr>
          <w:b/>
          <w:i/>
        </w:rPr>
        <w:t>={2,3}</w:t>
      </w:r>
      <w:r w:rsidR="00F65E87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п</w:t>
      </w:r>
      <w:r w:rsidR="00C1242D" w:rsidRPr="00E87B1A">
        <w:t>ерестановки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п</w:t>
      </w:r>
      <w:r w:rsidR="00C1242D" w:rsidRPr="00E87B1A">
        <w:t>ерестановки с повторениями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с</w:t>
      </w:r>
      <w:r w:rsidR="00C1242D" w:rsidRPr="00E87B1A">
        <w:t>очетания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с</w:t>
      </w:r>
      <w:r w:rsidR="00C1242D" w:rsidRPr="00E87B1A">
        <w:t>очетания с повторениями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A51CDF">
        <w:t>р</w:t>
      </w:r>
      <w:r w:rsidR="00C1242D" w:rsidRPr="00E87B1A">
        <w:t>азмещения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ж) </w:t>
      </w:r>
      <w:r w:rsidR="00A51CDF">
        <w:t>р</w:t>
      </w:r>
      <w:r w:rsidR="00C1242D" w:rsidRPr="00E87B1A">
        <w:t>азмещения с повторениями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16. Сколько трехзначных чисел можно составить из цифр 4, 5, 6, если каждая цифра входит в изображение числа только один раз</w:t>
      </w:r>
      <w:r w:rsidR="00F65E87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C1242D" w:rsidRPr="00E87B1A">
        <w:t>0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C1242D" w:rsidRPr="00E87B1A">
        <w:t>2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C1242D" w:rsidRPr="00E87B1A">
        <w:t>4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C1242D" w:rsidRPr="00E87B1A">
        <w:t>6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C1242D" w:rsidRPr="00E87B1A">
        <w:t>8</w:t>
      </w:r>
      <w:r w:rsidR="00F65E87">
        <w:t>?</w:t>
      </w:r>
    </w:p>
    <w:p w:rsidR="00C1242D" w:rsidRPr="00E87B1A" w:rsidRDefault="00C1242D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17. Какая комбинация позволит определить количество линий, соединяющих вершины в n-угольнике</w:t>
      </w:r>
      <w:r w:rsidR="00F65E87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п</w:t>
      </w:r>
      <w:r w:rsidR="00C1242D" w:rsidRPr="00E87B1A">
        <w:t>ерестановки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п</w:t>
      </w:r>
      <w:r w:rsidR="00C1242D" w:rsidRPr="00E87B1A">
        <w:t>ерестановки с повторениями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с</w:t>
      </w:r>
      <w:r w:rsidR="00C1242D" w:rsidRPr="00E87B1A">
        <w:t>очетания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с</w:t>
      </w:r>
      <w:r w:rsidR="00C1242D" w:rsidRPr="00E87B1A">
        <w:t>очетания с повторениями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A51CDF">
        <w:t>р</w:t>
      </w:r>
      <w:r w:rsidR="00C1242D" w:rsidRPr="00E87B1A">
        <w:t>азмещения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ж) </w:t>
      </w:r>
      <w:r w:rsidR="00A51CDF">
        <w:t>р</w:t>
      </w:r>
      <w:r w:rsidR="00C1242D" w:rsidRPr="00E87B1A">
        <w:t>азмещения с повторениями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18. Сколько в семиугольнике внутренних точек пересечения диагоналей</w:t>
      </w:r>
      <w:r w:rsidR="00F65E87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C1242D" w:rsidRPr="00E87B1A">
        <w:t>0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C1242D" w:rsidRPr="00E87B1A">
        <w:t>15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C1242D" w:rsidRPr="00E87B1A">
        <w:t>25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C1242D" w:rsidRPr="00E87B1A">
        <w:t>35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19. Сколькими способами можно расставить черные фигуры на второй линии шахматной доски (пешки)</w:t>
      </w:r>
      <w:r w:rsidR="00F65E87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C1242D" w:rsidRPr="00E87B1A">
        <w:t>0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C1242D" w:rsidRPr="00E87B1A">
        <w:t>1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C1242D" w:rsidRPr="00E87B1A">
        <w:t>2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C1242D" w:rsidRPr="00E87B1A">
        <w:t>3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C1242D" w:rsidRPr="00E87B1A">
        <w:t>4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20. Дано м</w:t>
      </w:r>
      <w:r w:rsidR="00932D2A">
        <w:rPr>
          <w:b/>
          <w:i/>
        </w:rPr>
        <w:t>ножество М={1, 2, 3}. Определите</w:t>
      </w:r>
      <w:r w:rsidRPr="00E87B1A">
        <w:rPr>
          <w:b/>
          <w:i/>
        </w:rPr>
        <w:t xml:space="preserve"> число размещений с повтор</w:t>
      </w:r>
      <w:r w:rsidR="00932D2A">
        <w:rPr>
          <w:b/>
          <w:i/>
        </w:rPr>
        <w:t>ениями из трех элементов по два: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C1242D" w:rsidRPr="00E87B1A">
        <w:t>0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C1242D" w:rsidRPr="00E87B1A">
        <w:t>1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C1242D" w:rsidRPr="00E87B1A">
        <w:t>3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C1242D" w:rsidRPr="00E87B1A">
        <w:t>6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C1242D" w:rsidRPr="00E87B1A">
        <w:t>9</w:t>
      </w:r>
      <w:r w:rsidR="00932D2A">
        <w:t>.</w:t>
      </w:r>
    </w:p>
    <w:p w:rsidR="00C1242D" w:rsidRPr="00E87B1A" w:rsidRDefault="00C1242D" w:rsidP="00C1242D">
      <w:pPr>
        <w:spacing w:after="200"/>
        <w:jc w:val="both"/>
        <w:rPr>
          <w:b/>
          <w:u w:val="single"/>
        </w:rPr>
      </w:pPr>
    </w:p>
    <w:p w:rsidR="00C1242D" w:rsidRPr="00E87B1A" w:rsidRDefault="00182954" w:rsidP="00C1242D">
      <w:pPr>
        <w:jc w:val="both"/>
        <w:rPr>
          <w:b/>
          <w:i/>
        </w:rPr>
      </w:pPr>
      <w:r>
        <w:rPr>
          <w:b/>
          <w:i/>
        </w:rPr>
        <w:t>21. Ука</w:t>
      </w:r>
      <w:r w:rsidR="00C1242D" w:rsidRPr="00E87B1A">
        <w:rPr>
          <w:b/>
          <w:i/>
        </w:rPr>
        <w:t>жите тип отношения R – быть краснее</w:t>
      </w:r>
      <w:r w:rsidR="00EC3640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у</w:t>
      </w:r>
      <w:r w:rsidR="00EC3640">
        <w:t>нарно</w:t>
      </w:r>
      <w:r w:rsidR="00C1242D" w:rsidRPr="00E87B1A">
        <w:t>е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б</w:t>
      </w:r>
      <w:r w:rsidR="00C1242D" w:rsidRPr="00E87B1A">
        <w:t>инарн</w:t>
      </w:r>
      <w:r w:rsidR="00EC3640">
        <w:t>о</w:t>
      </w:r>
      <w:r w:rsidR="00C1242D" w:rsidRPr="00E87B1A">
        <w:t>е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т</w:t>
      </w:r>
      <w:r w:rsidR="00C1242D" w:rsidRPr="00E87B1A">
        <w:t>ип отношения определить нельзя</w:t>
      </w:r>
      <w:r w:rsidR="00EC3640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22. Перечислите свойства отношений</w:t>
      </w:r>
      <w:r w:rsidR="00EC3640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р</w:t>
      </w:r>
      <w:r w:rsidR="00C1242D" w:rsidRPr="00E87B1A">
        <w:t>ефлексивность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а</w:t>
      </w:r>
      <w:r w:rsidR="00C1242D" w:rsidRPr="00E87B1A">
        <w:t>нтирефлекствность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с</w:t>
      </w:r>
      <w:r w:rsidR="00C1242D" w:rsidRPr="00E87B1A">
        <w:t>имметричность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а</w:t>
      </w:r>
      <w:r w:rsidR="00C1242D" w:rsidRPr="00E87B1A">
        <w:t>нтисимметричность</w:t>
      </w:r>
      <w:r w:rsidR="00EC3640">
        <w:t>;</w:t>
      </w:r>
    </w:p>
    <w:p w:rsidR="00C1242D" w:rsidRPr="00E87B1A" w:rsidRDefault="00694907" w:rsidP="00C1242D">
      <w:pPr>
        <w:spacing w:after="200"/>
        <w:jc w:val="both"/>
        <w:rPr>
          <w:b/>
          <w:u w:val="single"/>
        </w:rPr>
      </w:pPr>
      <w:r w:rsidRPr="00E87B1A">
        <w:t xml:space="preserve">д) </w:t>
      </w:r>
      <w:r w:rsidR="00A51CDF">
        <w:t>т</w:t>
      </w:r>
      <w:r w:rsidR="00C1242D" w:rsidRPr="00E87B1A">
        <w:t>ранзитивность</w:t>
      </w:r>
      <w:r w:rsidR="00EC3640">
        <w:t>.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23. Если матрица отношений симметрична относительно главной диагонали, то</w:t>
      </w:r>
      <w:r w:rsidR="00EC3640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о</w:t>
      </w:r>
      <w:r w:rsidR="00C1242D" w:rsidRPr="00E87B1A">
        <w:t>тношение рефлексивно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о</w:t>
      </w:r>
      <w:r w:rsidR="00C1242D" w:rsidRPr="00E87B1A">
        <w:t>тношение антирефлекствно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о</w:t>
      </w:r>
      <w:r w:rsidR="00C1242D" w:rsidRPr="00E87B1A">
        <w:t>тношение симметрично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о</w:t>
      </w:r>
      <w:r w:rsidR="00C1242D" w:rsidRPr="00E87B1A">
        <w:t>тношение антисимметрично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A51CDF">
        <w:t>о</w:t>
      </w:r>
      <w:r w:rsidR="00C1242D" w:rsidRPr="00E87B1A">
        <w:t>тношение транзитивно</w:t>
      </w:r>
      <w:r w:rsidR="00EC3640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24. Если матрица отношений частично симметрична относительно главной диагонали, то</w:t>
      </w:r>
      <w:r w:rsidR="00EC3640">
        <w:rPr>
          <w:b/>
          <w:i/>
        </w:rPr>
        <w:t>:</w:t>
      </w:r>
    </w:p>
    <w:p w:rsidR="00C1242D" w:rsidRPr="00E87B1A" w:rsidRDefault="00694907" w:rsidP="00C1242D">
      <w:pPr>
        <w:jc w:val="both"/>
      </w:pPr>
      <w:r w:rsidRPr="00E87B1A">
        <w:t xml:space="preserve">а) </w:t>
      </w:r>
      <w:r w:rsidR="00A51CDF">
        <w:t>о</w:t>
      </w:r>
      <w:r w:rsidR="00C1242D" w:rsidRPr="00E87B1A">
        <w:t>тношение не рефлексивно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б) </w:t>
      </w:r>
      <w:r w:rsidR="00A51CDF">
        <w:t>о</w:t>
      </w:r>
      <w:r w:rsidR="00C1242D" w:rsidRPr="00E87B1A">
        <w:t>тношение не антирефлекствно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в) </w:t>
      </w:r>
      <w:r w:rsidR="00A51CDF">
        <w:t>о</w:t>
      </w:r>
      <w:r w:rsidR="00C1242D" w:rsidRPr="00E87B1A">
        <w:t>тношение не симметрично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г) </w:t>
      </w:r>
      <w:r w:rsidR="00A51CDF">
        <w:t>о</w:t>
      </w:r>
      <w:r w:rsidR="00C1242D" w:rsidRPr="00E87B1A">
        <w:t>тношение не антисимметрично</w:t>
      </w:r>
      <w:r w:rsidR="00EC3640">
        <w:t>;</w:t>
      </w:r>
    </w:p>
    <w:p w:rsidR="00C1242D" w:rsidRPr="00E87B1A" w:rsidRDefault="00694907" w:rsidP="00C1242D">
      <w:pPr>
        <w:jc w:val="both"/>
      </w:pPr>
      <w:r w:rsidRPr="00E87B1A">
        <w:t xml:space="preserve">д) </w:t>
      </w:r>
      <w:r w:rsidR="00A51CDF">
        <w:t>о</w:t>
      </w:r>
      <w:r w:rsidR="00C1242D" w:rsidRPr="00E87B1A">
        <w:t>тношение не транзитивно</w:t>
      </w:r>
      <w:r w:rsidR="00EC3640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25. Что означает запись Rº</w:t>
      </w:r>
      <w:r w:rsidR="00F65E87">
        <w:rPr>
          <w:b/>
          <w:i/>
        </w:rPr>
        <w:t>:</w:t>
      </w:r>
    </w:p>
    <w:p w:rsidR="00C1242D" w:rsidRPr="00E87B1A" w:rsidRDefault="001C7A17" w:rsidP="00C1242D">
      <w:pPr>
        <w:jc w:val="both"/>
      </w:pPr>
      <w:r w:rsidRPr="00E87B1A">
        <w:t xml:space="preserve">а) </w:t>
      </w:r>
      <w:r w:rsidR="00A51CDF">
        <w:t>р</w:t>
      </w:r>
      <w:r w:rsidR="00C1242D" w:rsidRPr="00E87B1A">
        <w:t>ефлексивное замыкание</w:t>
      </w:r>
      <w:r w:rsidR="00EC3640">
        <w:t>;</w:t>
      </w:r>
    </w:p>
    <w:p w:rsidR="00C1242D" w:rsidRPr="00E87B1A" w:rsidRDefault="001C7A17" w:rsidP="00C1242D">
      <w:pPr>
        <w:jc w:val="both"/>
      </w:pPr>
      <w:r w:rsidRPr="00E87B1A">
        <w:t xml:space="preserve">б) </w:t>
      </w:r>
      <w:r w:rsidR="00A51CDF">
        <w:t>т</w:t>
      </w:r>
      <w:r w:rsidR="00C1242D" w:rsidRPr="00E87B1A">
        <w:t>ранзитивное замыкание</w:t>
      </w:r>
      <w:r w:rsidR="00EC3640">
        <w:t>;</w:t>
      </w:r>
    </w:p>
    <w:p w:rsidR="00C1242D" w:rsidRPr="00E87B1A" w:rsidRDefault="001C7A17" w:rsidP="00C1242D">
      <w:pPr>
        <w:jc w:val="both"/>
      </w:pPr>
      <w:r w:rsidRPr="00E87B1A">
        <w:t xml:space="preserve">в) </w:t>
      </w:r>
      <w:r w:rsidR="00A51CDF">
        <w:t>р</w:t>
      </w:r>
      <w:r w:rsidR="00C1242D" w:rsidRPr="00E87B1A">
        <w:t>ациональное замыкание</w:t>
      </w:r>
      <w:r w:rsidR="00EC3640">
        <w:t>;</w:t>
      </w:r>
    </w:p>
    <w:p w:rsidR="00C1242D" w:rsidRPr="00E87B1A" w:rsidRDefault="001C7A17" w:rsidP="00C1242D">
      <w:pPr>
        <w:jc w:val="both"/>
      </w:pPr>
      <w:r w:rsidRPr="00E87B1A">
        <w:t xml:space="preserve">г) </w:t>
      </w:r>
      <w:r w:rsidR="00A51CDF">
        <w:t>т</w:t>
      </w:r>
      <w:r w:rsidR="00C1242D" w:rsidRPr="00E87B1A">
        <w:t>ранзакционное замыкание</w:t>
      </w:r>
      <w:r w:rsidR="00EC3640">
        <w:t>;</w:t>
      </w:r>
    </w:p>
    <w:p w:rsidR="00C1242D" w:rsidRPr="00E87B1A" w:rsidRDefault="001C7A17" w:rsidP="00C1242D">
      <w:pPr>
        <w:jc w:val="both"/>
      </w:pPr>
      <w:r w:rsidRPr="00E87B1A">
        <w:t xml:space="preserve">д) </w:t>
      </w:r>
      <w:r w:rsidR="00A51CDF">
        <w:t>з</w:t>
      </w:r>
      <w:r w:rsidR="00C1242D" w:rsidRPr="00E87B1A">
        <w:t>апись некорректна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26. Укажите пару, удовлетворяющую отношению R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 xml:space="preserve"> – находиться на одинаковом расстоянии от начала координат</w:t>
      </w:r>
      <w:r w:rsidR="00EC3640">
        <w:rPr>
          <w:b/>
          <w:i/>
        </w:rPr>
        <w:t>: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C1242D" w:rsidRPr="00E87B1A">
        <w:t>(0,1), (1,1)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C1242D" w:rsidRPr="00E87B1A">
        <w:t>(0,1), (-1,0)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C1242D" w:rsidRPr="00E87B1A">
        <w:t>(0,1), (0,-1)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C1242D" w:rsidRPr="00E87B1A">
        <w:t>(0,0), (1,1)</w:t>
      </w:r>
      <w:r w:rsidR="00932D2A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27. Какими свойствами обладает отношение R  –  быть делителем, </w:t>
      </w:r>
      <w:r w:rsidR="00EC3640">
        <w:rPr>
          <w:b/>
          <w:i/>
        </w:rPr>
        <w:t>отличным от 1 на M={1, 2, 3, 4}:</w:t>
      </w:r>
      <w:r w:rsidRPr="00E87B1A">
        <w:rPr>
          <w:b/>
          <w:i/>
        </w:rPr>
        <w:t xml:space="preserve"> 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A51CDF">
        <w:t>р</w:t>
      </w:r>
      <w:r w:rsidR="00C1242D" w:rsidRPr="00E87B1A">
        <w:t>ефлексивно, неантирефлексивно, несимметрично неантисимметрично нетранзитивно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D931EB">
        <w:t>н</w:t>
      </w:r>
      <w:r w:rsidR="00C1242D" w:rsidRPr="00E87B1A">
        <w:t>ерефлексивно, неантирефлексивно, несимметрично неантисимметрично нетранзитивно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D931EB">
        <w:t>н</w:t>
      </w:r>
      <w:r w:rsidR="00C1242D" w:rsidRPr="00E87B1A">
        <w:t>ерефлексивно, неантирефлексивно, симметрично антисимметрично, нетранзитивно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р</w:t>
      </w:r>
      <w:r w:rsidR="00C1242D" w:rsidRPr="00E87B1A">
        <w:t>ефлексивно, антирефлексивно, симметрично антисимметрично транзитивно</w:t>
      </w:r>
      <w:r w:rsidR="00F65E87">
        <w:t>?</w:t>
      </w:r>
    </w:p>
    <w:p w:rsidR="00C1242D" w:rsidRPr="00E87B1A" w:rsidRDefault="00C1242D" w:rsidP="00C1242D">
      <w:pPr>
        <w:spacing w:after="200"/>
        <w:jc w:val="both"/>
        <w:rPr>
          <w:b/>
          <w:u w:val="single"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28. Ука</w:t>
      </w:r>
      <w:r w:rsidR="00932D2A">
        <w:rPr>
          <w:b/>
          <w:i/>
        </w:rPr>
        <w:t>жите</w:t>
      </w:r>
      <w:r w:rsidRPr="00E87B1A">
        <w:rPr>
          <w:b/>
          <w:i/>
        </w:rPr>
        <w:t xml:space="preserve"> разность двух отношений  R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>/R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>, если  R</w:t>
      </w:r>
      <w:r w:rsidRPr="00E87B1A">
        <w:rPr>
          <w:b/>
          <w:i/>
          <w:vertAlign w:val="subscript"/>
        </w:rPr>
        <w:t>1</w:t>
      </w:r>
      <w:r w:rsidRPr="00E87B1A">
        <w:rPr>
          <w:b/>
          <w:i/>
        </w:rPr>
        <w:t xml:space="preserve">  –  быть меньше, R</w:t>
      </w:r>
      <w:r w:rsidRPr="00E87B1A">
        <w:rPr>
          <w:b/>
          <w:i/>
          <w:vertAlign w:val="subscript"/>
        </w:rPr>
        <w:t>2</w:t>
      </w:r>
      <w:r w:rsidRPr="00E87B1A">
        <w:rPr>
          <w:b/>
          <w:i/>
        </w:rPr>
        <w:t xml:space="preserve">  –  быть де</w:t>
      </w:r>
      <w:r w:rsidR="00EC3640">
        <w:rPr>
          <w:b/>
          <w:i/>
        </w:rPr>
        <w:t>лителем на М={1, 2, 3, 4, 5, 6}:</w:t>
      </w:r>
      <w:r w:rsidRPr="00E87B1A">
        <w:rPr>
          <w:b/>
          <w:i/>
        </w:rPr>
        <w:t xml:space="preserve"> 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C1242D" w:rsidRPr="00E87B1A">
        <w:t>{(2,3), (2,5) ,(3</w:t>
      </w:r>
      <w:r w:rsidR="00EC3640">
        <w:t>,4), (3,5), (4,5), (4,6), (5,6);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C1242D" w:rsidRPr="00E87B1A">
        <w:t>{(1,1), (2,2) ,(3,3), (4,4), (5,5), (6,6)}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C1242D" w:rsidRPr="00E87B1A">
        <w:t>{(2,0), (2,5) ,(3,4), (3,5), (4,5), (4,6), (5,6)}</w:t>
      </w:r>
      <w:r w:rsidR="00EC3640">
        <w:t>;</w:t>
      </w:r>
    </w:p>
    <w:p w:rsidR="00C1242D" w:rsidRPr="00E87B1A" w:rsidRDefault="00D208E0" w:rsidP="00C1242D">
      <w:pPr>
        <w:spacing w:after="200"/>
        <w:jc w:val="both"/>
      </w:pPr>
      <w:r w:rsidRPr="00E87B1A">
        <w:t xml:space="preserve">г) </w:t>
      </w:r>
      <w:r w:rsidR="00C1242D" w:rsidRPr="00E87B1A">
        <w:t>{(1,0), (2,2) ,(3,3), (4,4), (5,5), (6,6)}</w:t>
      </w:r>
      <w:r w:rsidR="00932D2A">
        <w:t>.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lastRenderedPageBreak/>
        <w:t>29. Как называется подмножество прямого произведения множеств AхВ</w:t>
      </w:r>
      <w:r w:rsidR="00F65E87">
        <w:rPr>
          <w:b/>
          <w:i/>
        </w:rPr>
        <w:t>: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D931EB">
        <w:t>с</w:t>
      </w:r>
      <w:r w:rsidR="00C1242D" w:rsidRPr="00E87B1A">
        <w:t xml:space="preserve">оответствие  между множеством </w:t>
      </w:r>
      <w:r w:rsidR="00C1242D" w:rsidRPr="00E87B1A">
        <w:rPr>
          <w:i/>
        </w:rPr>
        <w:t>А</w:t>
      </w:r>
      <w:r w:rsidR="00C1242D" w:rsidRPr="00E87B1A">
        <w:t xml:space="preserve"> и</w:t>
      </w:r>
      <w:r w:rsidR="00C1242D" w:rsidRPr="00E87B1A">
        <w:rPr>
          <w:i/>
        </w:rPr>
        <w:t xml:space="preserve"> В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D931EB">
        <w:t>с</w:t>
      </w:r>
      <w:r w:rsidR="00C1242D" w:rsidRPr="00E87B1A">
        <w:t xml:space="preserve">оревнование между множеством </w:t>
      </w:r>
      <w:r w:rsidR="00C1242D" w:rsidRPr="00E87B1A">
        <w:rPr>
          <w:i/>
        </w:rPr>
        <w:t>А</w:t>
      </w:r>
      <w:r w:rsidR="00C1242D" w:rsidRPr="00E87B1A">
        <w:t xml:space="preserve"> и </w:t>
      </w:r>
      <w:r w:rsidR="00C1242D" w:rsidRPr="00E87B1A">
        <w:rPr>
          <w:i/>
        </w:rPr>
        <w:t>В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D931EB">
        <w:t>с</w:t>
      </w:r>
      <w:r w:rsidR="00C1242D" w:rsidRPr="00E87B1A">
        <w:t xml:space="preserve">опоставление между множеством </w:t>
      </w:r>
      <w:r w:rsidR="00C1242D" w:rsidRPr="00E87B1A">
        <w:rPr>
          <w:i/>
        </w:rPr>
        <w:t>А</w:t>
      </w:r>
      <w:r w:rsidR="00C1242D" w:rsidRPr="00E87B1A">
        <w:t xml:space="preserve"> и</w:t>
      </w:r>
      <w:r w:rsidR="00C1242D" w:rsidRPr="00E87B1A">
        <w:rPr>
          <w:i/>
        </w:rPr>
        <w:t xml:space="preserve"> В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с</w:t>
      </w:r>
      <w:r w:rsidR="00C1242D" w:rsidRPr="00E87B1A">
        <w:t xml:space="preserve">оотношение  между множеством </w:t>
      </w:r>
      <w:r w:rsidR="00C1242D" w:rsidRPr="00E87B1A">
        <w:rPr>
          <w:i/>
        </w:rPr>
        <w:t>А</w:t>
      </w:r>
      <w:r w:rsidR="00C1242D" w:rsidRPr="00E87B1A">
        <w:t xml:space="preserve"> и </w:t>
      </w:r>
      <w:r w:rsidR="00C1242D" w:rsidRPr="00E87B1A">
        <w:rPr>
          <w:i/>
        </w:rPr>
        <w:t>В</w:t>
      </w:r>
      <w:r w:rsidR="00F65E87">
        <w:t>?</w:t>
      </w:r>
    </w:p>
    <w:p w:rsidR="0092094F" w:rsidRPr="00E87B1A" w:rsidRDefault="0092094F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30. Укажите область определения соответствия C={1a, 2d, 3c}</w:t>
      </w:r>
      <w:r w:rsidR="00932D2A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C1242D" w:rsidRPr="00E87B1A">
        <w:t>{1, 2, 3}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C1242D" w:rsidRPr="00E87B1A">
        <w:t>{a, b, c}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C1242D" w:rsidRPr="00E87B1A">
        <w:t>{1a, 2d, 3c}</w:t>
      </w:r>
      <w:r w:rsidR="00EC3640">
        <w:t>;</w:t>
      </w:r>
      <w:r w:rsidR="00C1242D" w:rsidRPr="00E87B1A">
        <w:t xml:space="preserve"> 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э</w:t>
      </w:r>
      <w:r w:rsidR="00C1242D" w:rsidRPr="00E87B1A">
        <w:t>то не соответствие</w:t>
      </w:r>
      <w:r w:rsidR="00932D2A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31. Укажите образ элемента 2 для соответствия C={1a, 2d, 3c}</w:t>
      </w:r>
      <w:r w:rsidR="00F65E87">
        <w:rPr>
          <w:b/>
          <w:i/>
        </w:rPr>
        <w:t>:</w:t>
      </w:r>
    </w:p>
    <w:p w:rsidR="00C1242D" w:rsidRPr="00E87B1A" w:rsidRDefault="00D931EB" w:rsidP="00C1242D">
      <w:pPr>
        <w:jc w:val="both"/>
      </w:pPr>
      <w:r>
        <w:t>а) э</w:t>
      </w:r>
      <w:r w:rsidR="00C1242D" w:rsidRPr="00E87B1A">
        <w:t>лемент а</w:t>
      </w:r>
      <w:r w:rsidR="00EC3640">
        <w:t>;</w:t>
      </w:r>
    </w:p>
    <w:p w:rsidR="00C1242D" w:rsidRPr="00E87B1A" w:rsidRDefault="00E87B1A" w:rsidP="00C1242D">
      <w:pPr>
        <w:jc w:val="both"/>
      </w:pPr>
      <w:r>
        <w:t xml:space="preserve">б) </w:t>
      </w:r>
      <w:r w:rsidR="00D931EB">
        <w:t>э</w:t>
      </w:r>
      <w:r w:rsidR="00C1242D" w:rsidRPr="00E87B1A">
        <w:t xml:space="preserve">лемент d </w:t>
      </w:r>
      <w:r w:rsidR="00EC3640">
        <w:t>;</w:t>
      </w:r>
    </w:p>
    <w:p w:rsidR="00C1242D" w:rsidRPr="00E87B1A" w:rsidRDefault="00D931EB" w:rsidP="00C1242D">
      <w:pPr>
        <w:jc w:val="both"/>
      </w:pPr>
      <w:r>
        <w:t>в) э</w:t>
      </w:r>
      <w:r w:rsidR="00C1242D" w:rsidRPr="00E87B1A">
        <w:t>лемент c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о</w:t>
      </w:r>
      <w:r w:rsidR="00C1242D" w:rsidRPr="00E87B1A">
        <w:t>браза нет</w:t>
      </w:r>
      <w:r w:rsidR="00932D2A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32. Укажите прообраз элемента c для соответствия C={1a, 2d, 3c}</w:t>
      </w:r>
      <w:r w:rsidR="00F65E87">
        <w:rPr>
          <w:b/>
          <w:i/>
        </w:rPr>
        <w:t>:</w:t>
      </w:r>
    </w:p>
    <w:p w:rsidR="00C1242D" w:rsidRPr="00E87B1A" w:rsidRDefault="00D931EB" w:rsidP="00C1242D">
      <w:pPr>
        <w:jc w:val="both"/>
      </w:pPr>
      <w:r>
        <w:t>а) э</w:t>
      </w:r>
      <w:r w:rsidR="00C1242D" w:rsidRPr="00E87B1A">
        <w:t>лемент 1</w:t>
      </w:r>
      <w:r w:rsidR="00EC3640">
        <w:t>;</w:t>
      </w:r>
    </w:p>
    <w:p w:rsidR="00C1242D" w:rsidRPr="00E87B1A" w:rsidRDefault="00D931EB" w:rsidP="00C1242D">
      <w:pPr>
        <w:jc w:val="both"/>
      </w:pPr>
      <w:r>
        <w:t>б) э</w:t>
      </w:r>
      <w:r w:rsidR="00C1242D" w:rsidRPr="00E87B1A">
        <w:t>лемент 2</w:t>
      </w:r>
      <w:r w:rsidR="00EC3640">
        <w:t>;</w:t>
      </w:r>
    </w:p>
    <w:p w:rsidR="00C1242D" w:rsidRPr="00E87B1A" w:rsidRDefault="00E87B1A" w:rsidP="00C1242D">
      <w:pPr>
        <w:jc w:val="both"/>
      </w:pPr>
      <w:r>
        <w:t xml:space="preserve">в) </w:t>
      </w:r>
      <w:r w:rsidR="00D931EB">
        <w:t>э</w:t>
      </w:r>
      <w:r w:rsidR="00C1242D" w:rsidRPr="00E87B1A">
        <w:t>лемент 3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п</w:t>
      </w:r>
      <w:r w:rsidR="00C1242D" w:rsidRPr="00E87B1A">
        <w:t>рообраза нет</w:t>
      </w:r>
      <w:r w:rsidR="00932D2A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33. Если количество элементов, входящих в область значения соответствия равно количеству элементов второго перемножаемого множества, то соответствие</w:t>
      </w:r>
      <w:r w:rsidR="00EC3640">
        <w:rPr>
          <w:b/>
          <w:i/>
        </w:rPr>
        <w:t>: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D931EB">
        <w:t>п</w:t>
      </w:r>
      <w:r w:rsidR="00C1242D" w:rsidRPr="00E87B1A">
        <w:t>олностью определено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D931EB">
        <w:t>ч</w:t>
      </w:r>
      <w:r w:rsidR="00C1242D" w:rsidRPr="00E87B1A">
        <w:t>астично определено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D931EB">
        <w:t>с</w:t>
      </w:r>
      <w:r w:rsidR="00C1242D" w:rsidRPr="00E87B1A">
        <w:t>юръективно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о</w:t>
      </w:r>
      <w:r w:rsidR="00C1242D" w:rsidRPr="00E87B1A">
        <w:t>днозначно (функционально)</w:t>
      </w:r>
      <w:r w:rsidR="00EC3640">
        <w:t>;</w:t>
      </w:r>
    </w:p>
    <w:p w:rsidR="00C1242D" w:rsidRPr="00E87B1A" w:rsidRDefault="00D208E0" w:rsidP="00C1242D">
      <w:pPr>
        <w:spacing w:after="200"/>
        <w:jc w:val="both"/>
      </w:pPr>
      <w:r w:rsidRPr="00E87B1A">
        <w:t xml:space="preserve">д) </w:t>
      </w:r>
      <w:r w:rsidR="00D931EB">
        <w:t>в</w:t>
      </w:r>
      <w:r w:rsidR="00C1242D" w:rsidRPr="00E87B1A">
        <w:t>заимно однозначно</w:t>
      </w:r>
      <w:r w:rsidR="00F65E87">
        <w:t>?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34.  Что означает запись f: A→B</w:t>
      </w:r>
      <w:r w:rsidR="00F65E87">
        <w:rPr>
          <w:b/>
          <w:i/>
        </w:rPr>
        <w:t>: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D931EB">
        <w:t>з</w:t>
      </w:r>
      <w:r w:rsidR="00C1242D" w:rsidRPr="00E87B1A">
        <w:t>адана функция</w:t>
      </w:r>
      <w:r w:rsidR="00EC3640">
        <w:t>;</w:t>
      </w:r>
      <w:r w:rsidR="00C1242D" w:rsidRPr="00E87B1A">
        <w:t xml:space="preserve"> 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D931EB">
        <w:t>з</w:t>
      </w:r>
      <w:r w:rsidR="00C1242D" w:rsidRPr="00E87B1A">
        <w:t>адана проекция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D931EB">
        <w:t>з</w:t>
      </w:r>
      <w:r w:rsidR="00C1242D" w:rsidRPr="00E87B1A">
        <w:t>адана алгебра</w:t>
      </w:r>
      <w:r w:rsidR="00EC3640">
        <w:t>;</w:t>
      </w:r>
    </w:p>
    <w:p w:rsidR="00C1242D" w:rsidRPr="00E87B1A" w:rsidRDefault="00D208E0" w:rsidP="00C1242D">
      <w:pPr>
        <w:spacing w:after="200"/>
        <w:jc w:val="both"/>
        <w:rPr>
          <w:b/>
          <w:u w:val="single"/>
        </w:rPr>
      </w:pPr>
      <w:r w:rsidRPr="00E87B1A">
        <w:t xml:space="preserve">г) </w:t>
      </w:r>
      <w:r w:rsidR="00D931EB">
        <w:t>з</w:t>
      </w:r>
      <w:r w:rsidR="00C1242D" w:rsidRPr="00E87B1A">
        <w:t>апись не верная</w:t>
      </w:r>
      <w:r w:rsidR="00F65E87">
        <w:t>?</w:t>
      </w:r>
    </w:p>
    <w:p w:rsidR="0092094F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 xml:space="preserve">35. Функцию называют отображением множества А в множество В </w:t>
      </w: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((А в В)-отображением), если функция является</w:t>
      </w:r>
      <w:r w:rsidR="00EC3640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D931EB">
        <w:t>п</w:t>
      </w:r>
      <w:r w:rsidR="00C1242D" w:rsidRPr="00E87B1A">
        <w:t>олностью значимой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D931EB">
        <w:t>н</w:t>
      </w:r>
      <w:r w:rsidR="00C1242D" w:rsidRPr="00E87B1A">
        <w:t>е полностью определенной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D931EB">
        <w:t>н</w:t>
      </w:r>
      <w:r w:rsidR="00C1242D" w:rsidRPr="00E87B1A">
        <w:t>е полностью значимой</w:t>
      </w:r>
      <w:r w:rsidR="00EC3640">
        <w:t>;</w:t>
      </w:r>
      <w:r w:rsidR="00C1242D" w:rsidRPr="00E87B1A">
        <w:t xml:space="preserve"> 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п</w:t>
      </w:r>
      <w:r w:rsidR="00C1242D" w:rsidRPr="00E87B1A">
        <w:t>олностью определенной</w:t>
      </w:r>
      <w:r w:rsidR="00932D2A">
        <w:t>.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36. Какими способами можно задать функцию</w:t>
      </w:r>
      <w:r w:rsidR="00F65E87">
        <w:rPr>
          <w:b/>
          <w:i/>
        </w:rPr>
        <w:t>: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D931EB">
        <w:t>г</w:t>
      </w:r>
      <w:r w:rsidR="00C1242D" w:rsidRPr="00E87B1A">
        <w:t>рафиком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D931EB">
        <w:t>т</w:t>
      </w:r>
      <w:r w:rsidR="00C1242D" w:rsidRPr="00E87B1A">
        <w:t>аблицей аргументов и значений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D931EB">
        <w:t>ф</w:t>
      </w:r>
      <w:r w:rsidR="00C1242D" w:rsidRPr="00E87B1A">
        <w:t>ормулой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п</w:t>
      </w:r>
      <w:r w:rsidR="00C1242D" w:rsidRPr="00E87B1A">
        <w:t>орождающей процедурой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932D2A" w:rsidRDefault="00932D2A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lastRenderedPageBreak/>
        <w:t>37. Как называется совокупность двух множеств – множества вершин и множества ребер, между которыми определено отношение инцидентности</w:t>
      </w:r>
      <w:r w:rsidR="00F65E87">
        <w:rPr>
          <w:b/>
          <w:i/>
        </w:rPr>
        <w:t>: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D931EB">
        <w:t>с</w:t>
      </w:r>
      <w:r w:rsidR="00C1242D" w:rsidRPr="00E87B1A">
        <w:t>оответствия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D931EB">
        <w:t>в</w:t>
      </w:r>
      <w:r w:rsidR="00C1242D" w:rsidRPr="00E87B1A">
        <w:t>екторы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D931EB">
        <w:t>а</w:t>
      </w:r>
      <w:r w:rsidR="00C1242D" w:rsidRPr="00E87B1A">
        <w:t>лгебры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г</w:t>
      </w:r>
      <w:r w:rsidR="00C1242D" w:rsidRPr="00E87B1A">
        <w:t>рафы</w:t>
      </w:r>
      <w:r w:rsidR="00F65E87">
        <w:t>?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38. Четность или нечетность подстановки, полученная путем инверсий и транспозиций, должна</w:t>
      </w:r>
      <w:r w:rsidR="00EC3640">
        <w:rPr>
          <w:b/>
          <w:i/>
        </w:rPr>
        <w:t>:</w:t>
      </w:r>
      <w:r w:rsidRPr="00E87B1A">
        <w:rPr>
          <w:b/>
          <w:i/>
        </w:rPr>
        <w:t xml:space="preserve"> 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D931EB">
        <w:t>р</w:t>
      </w:r>
      <w:r w:rsidR="00C1242D" w:rsidRPr="00E87B1A">
        <w:t>азличаться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D931EB">
        <w:t>с</w:t>
      </w:r>
      <w:r w:rsidR="00C1242D" w:rsidRPr="00E87B1A">
        <w:t>овпадать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D931EB">
        <w:t>к</w:t>
      </w:r>
      <w:r w:rsidR="00C1242D" w:rsidRPr="00E87B1A">
        <w:t>орре</w:t>
      </w:r>
      <w:r w:rsidR="00932D2A">
        <w:t>л</w:t>
      </w:r>
      <w:r w:rsidR="00C1242D" w:rsidRPr="00E87B1A">
        <w:t>ировать</w:t>
      </w:r>
      <w:r w:rsidR="00932D2A">
        <w:t>.</w:t>
      </w:r>
    </w:p>
    <w:p w:rsidR="00E675C9" w:rsidRPr="00E87B1A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39. Предложения связываются в текст при помощи операции</w:t>
      </w:r>
      <w:r w:rsidR="00EC3640">
        <w:rPr>
          <w:b/>
          <w:i/>
        </w:rPr>
        <w:t>:</w:t>
      </w:r>
    </w:p>
    <w:p w:rsidR="00C1242D" w:rsidRPr="00E87B1A" w:rsidRDefault="00D208E0" w:rsidP="00C1242D">
      <w:pPr>
        <w:jc w:val="both"/>
      </w:pPr>
      <w:r w:rsidRPr="00E87B1A">
        <w:t xml:space="preserve">а) </w:t>
      </w:r>
      <w:r w:rsidR="00D931EB">
        <w:t>к</w:t>
      </w:r>
      <w:r w:rsidR="00C1242D" w:rsidRPr="00E87B1A">
        <w:t>онъюнкции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б) </w:t>
      </w:r>
      <w:r w:rsidR="00D931EB">
        <w:t>д</w:t>
      </w:r>
      <w:r w:rsidR="00C1242D" w:rsidRPr="00E87B1A">
        <w:t>изъюнкции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в) </w:t>
      </w:r>
      <w:r w:rsidR="00D931EB">
        <w:t>и</w:t>
      </w:r>
      <w:r w:rsidR="00932D2A">
        <w:t>мпликации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г) </w:t>
      </w:r>
      <w:r w:rsidR="00D931EB">
        <w:t>э</w:t>
      </w:r>
      <w:r w:rsidR="00C1242D" w:rsidRPr="00E87B1A">
        <w:t>квивалентности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д) </w:t>
      </w:r>
      <w:r w:rsidR="00D931EB">
        <w:t>н</w:t>
      </w:r>
      <w:r w:rsidR="00C1242D" w:rsidRPr="00E87B1A">
        <w:t>еравнозначности</w:t>
      </w:r>
      <w:r w:rsidR="00EC3640">
        <w:t>;</w:t>
      </w:r>
    </w:p>
    <w:p w:rsidR="00C1242D" w:rsidRPr="00E87B1A" w:rsidRDefault="00D208E0" w:rsidP="00C1242D">
      <w:pPr>
        <w:jc w:val="both"/>
      </w:pPr>
      <w:r w:rsidRPr="00E87B1A">
        <w:t xml:space="preserve">ж) </w:t>
      </w:r>
      <w:r w:rsidR="00D931EB">
        <w:t>о</w:t>
      </w:r>
      <w:r w:rsidR="00C1242D" w:rsidRPr="00E87B1A">
        <w:t>трицания</w:t>
      </w:r>
      <w:r w:rsidR="00932D2A">
        <w:t>.</w:t>
      </w:r>
      <w:r w:rsidR="00C1242D" w:rsidRPr="00E87B1A">
        <w:t xml:space="preserve"> </w:t>
      </w:r>
    </w:p>
    <w:p w:rsidR="00E675C9" w:rsidRDefault="00E675C9" w:rsidP="00C1242D">
      <w:pPr>
        <w:jc w:val="both"/>
        <w:rPr>
          <w:b/>
          <w:i/>
        </w:rPr>
      </w:pPr>
    </w:p>
    <w:p w:rsidR="00C1242D" w:rsidRPr="00E87B1A" w:rsidRDefault="00C1242D" w:rsidP="00C1242D">
      <w:pPr>
        <w:jc w:val="both"/>
        <w:rPr>
          <w:b/>
          <w:i/>
        </w:rPr>
      </w:pPr>
      <w:r w:rsidRPr="00E87B1A">
        <w:rPr>
          <w:b/>
          <w:i/>
        </w:rPr>
        <w:t>40. Инверсия – это</w:t>
      </w:r>
      <w:r w:rsidR="00EC3640">
        <w:rPr>
          <w:b/>
          <w:i/>
        </w:rPr>
        <w:t>:</w:t>
      </w:r>
    </w:p>
    <w:p w:rsidR="00D931EB" w:rsidRPr="00E87B1A" w:rsidRDefault="00D931EB" w:rsidP="00D931EB">
      <w:pPr>
        <w:jc w:val="both"/>
      </w:pPr>
      <w:r w:rsidRPr="00E87B1A">
        <w:t xml:space="preserve">а) </w:t>
      </w:r>
      <w:r>
        <w:t>к</w:t>
      </w:r>
      <w:r w:rsidRPr="00E87B1A">
        <w:t>онъюнкции</w:t>
      </w:r>
      <w:r w:rsidR="00EC3640">
        <w:t>;</w:t>
      </w:r>
    </w:p>
    <w:p w:rsidR="00D931EB" w:rsidRPr="00E87B1A" w:rsidRDefault="00D931EB" w:rsidP="00D931EB">
      <w:pPr>
        <w:jc w:val="both"/>
      </w:pPr>
      <w:r w:rsidRPr="00E87B1A">
        <w:t xml:space="preserve">б) </w:t>
      </w:r>
      <w:r>
        <w:t>д</w:t>
      </w:r>
      <w:r w:rsidRPr="00E87B1A">
        <w:t>изъюнкции</w:t>
      </w:r>
      <w:r w:rsidR="00EC3640">
        <w:t>;</w:t>
      </w:r>
    </w:p>
    <w:p w:rsidR="00D931EB" w:rsidRPr="00E87B1A" w:rsidRDefault="00D931EB" w:rsidP="00D931EB">
      <w:pPr>
        <w:jc w:val="both"/>
      </w:pPr>
      <w:r w:rsidRPr="00E87B1A">
        <w:t xml:space="preserve">в) </w:t>
      </w:r>
      <w:r>
        <w:t>и</w:t>
      </w:r>
      <w:r w:rsidRPr="00E87B1A">
        <w:t>мпликации</w:t>
      </w:r>
      <w:r w:rsidR="00EC3640">
        <w:t>;</w:t>
      </w:r>
      <w:r w:rsidRPr="00E87B1A">
        <w:t xml:space="preserve"> </w:t>
      </w:r>
    </w:p>
    <w:p w:rsidR="00D931EB" w:rsidRPr="00E87B1A" w:rsidRDefault="00D931EB" w:rsidP="00D931EB">
      <w:pPr>
        <w:jc w:val="both"/>
      </w:pPr>
      <w:r w:rsidRPr="00E87B1A">
        <w:t xml:space="preserve">г) </w:t>
      </w:r>
      <w:r>
        <w:t>э</w:t>
      </w:r>
      <w:r w:rsidRPr="00E87B1A">
        <w:t>квивалентности</w:t>
      </w:r>
      <w:r w:rsidR="00EC3640">
        <w:t>;</w:t>
      </w:r>
    </w:p>
    <w:p w:rsidR="00D931EB" w:rsidRPr="00E87B1A" w:rsidRDefault="00D931EB" w:rsidP="00D931EB">
      <w:pPr>
        <w:jc w:val="both"/>
      </w:pPr>
      <w:r w:rsidRPr="00E87B1A">
        <w:t xml:space="preserve">д) </w:t>
      </w:r>
      <w:r>
        <w:t>н</w:t>
      </w:r>
      <w:r w:rsidRPr="00E87B1A">
        <w:t>еравнозначности</w:t>
      </w:r>
      <w:r w:rsidR="00EC3640">
        <w:t>;</w:t>
      </w:r>
    </w:p>
    <w:p w:rsidR="00D931EB" w:rsidRPr="00E87B1A" w:rsidRDefault="00D931EB" w:rsidP="00D931EB">
      <w:pPr>
        <w:jc w:val="both"/>
      </w:pPr>
      <w:r w:rsidRPr="00E87B1A">
        <w:t xml:space="preserve">ж) </w:t>
      </w:r>
      <w:r>
        <w:t>о</w:t>
      </w:r>
      <w:r w:rsidRPr="00E87B1A">
        <w:t>трицания</w:t>
      </w:r>
      <w:r w:rsidR="00932D2A">
        <w:t>.</w:t>
      </w:r>
      <w:r w:rsidRPr="00E87B1A">
        <w:t xml:space="preserve"> </w:t>
      </w:r>
    </w:p>
    <w:p w:rsidR="000A6F92" w:rsidRPr="00E87B1A" w:rsidRDefault="00C1242D" w:rsidP="00C1242D">
      <w:r w:rsidRPr="00E87B1A">
        <w:rPr>
          <w:b/>
          <w:u w:val="single"/>
        </w:rPr>
        <w:br w:type="page"/>
      </w:r>
    </w:p>
    <w:p w:rsidR="005E6C02" w:rsidRPr="00F65E87" w:rsidRDefault="005E6C02" w:rsidP="00C4236A">
      <w:pPr>
        <w:pStyle w:val="1"/>
        <w:jc w:val="center"/>
        <w:rPr>
          <w:b/>
        </w:rPr>
      </w:pPr>
      <w:bookmarkStart w:id="54" w:name="_Toc235336135"/>
      <w:r w:rsidRPr="00F65E87">
        <w:rPr>
          <w:b/>
        </w:rPr>
        <w:lastRenderedPageBreak/>
        <w:t>ПРИЛОЖЕНИЕ 2</w:t>
      </w:r>
      <w:bookmarkEnd w:id="54"/>
    </w:p>
    <w:p w:rsidR="005E6C02" w:rsidRPr="00F65E87" w:rsidRDefault="005E6C02" w:rsidP="00C4236A">
      <w:pPr>
        <w:pStyle w:val="1"/>
        <w:jc w:val="center"/>
        <w:rPr>
          <w:b/>
          <w:i/>
        </w:rPr>
      </w:pPr>
      <w:bookmarkStart w:id="55" w:name="_Toc235336136"/>
      <w:r w:rsidRPr="00F65E87">
        <w:rPr>
          <w:b/>
          <w:i/>
        </w:rPr>
        <w:t>КЛЮЧИ К ТЕСТАМ ДЛЯ САМОПРОВЕРКИ</w:t>
      </w:r>
      <w:bookmarkEnd w:id="55"/>
    </w:p>
    <w:p w:rsidR="00E86EA4" w:rsidRPr="00E87B1A" w:rsidRDefault="00E86EA4" w:rsidP="005E6C02">
      <w:pPr>
        <w:jc w:val="center"/>
        <w:rPr>
          <w:b/>
        </w:rPr>
      </w:pPr>
    </w:p>
    <w:tbl>
      <w:tblPr>
        <w:tblStyle w:val="a3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E86EA4" w:rsidRPr="00E87B1A" w:rsidTr="00DC6F0F">
        <w:tc>
          <w:tcPr>
            <w:tcW w:w="9571" w:type="dxa"/>
            <w:gridSpan w:val="10"/>
          </w:tcPr>
          <w:p w:rsidR="00E86EA4" w:rsidRPr="006C3160" w:rsidRDefault="00E86EA4" w:rsidP="00E86EA4">
            <w:pPr>
              <w:jc w:val="center"/>
              <w:rPr>
                <w:i/>
              </w:rPr>
            </w:pPr>
            <w:r w:rsidRPr="00E87B1A">
              <w:br w:type="page"/>
            </w:r>
            <w:r w:rsidRPr="006C3160">
              <w:rPr>
                <w:i/>
              </w:rPr>
              <w:t>Вариант 1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4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5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6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7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8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9</w:t>
            </w:r>
          </w:p>
        </w:tc>
        <w:tc>
          <w:tcPr>
            <w:tcW w:w="958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8B3A62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вг</w:t>
            </w:r>
          </w:p>
        </w:tc>
        <w:tc>
          <w:tcPr>
            <w:tcW w:w="958" w:type="dxa"/>
          </w:tcPr>
          <w:p w:rsidR="00E86EA4" w:rsidRPr="00E87B1A" w:rsidRDefault="008B3A62">
            <w:r w:rsidRPr="00E87B1A">
              <w:t>г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11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12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13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14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15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16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17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18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19</w:t>
            </w:r>
          </w:p>
        </w:tc>
        <w:tc>
          <w:tcPr>
            <w:tcW w:w="958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8B3A62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5318E">
            <w:r>
              <w:t>в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85318E">
            <w:r>
              <w:t>ж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8" w:type="dxa"/>
          </w:tcPr>
          <w:p w:rsidR="00E86EA4" w:rsidRPr="00E87B1A" w:rsidRDefault="008B3A62">
            <w:r w:rsidRPr="00E87B1A">
              <w:t>а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21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22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23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24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25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26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27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28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29</w:t>
            </w:r>
          </w:p>
        </w:tc>
        <w:tc>
          <w:tcPr>
            <w:tcW w:w="958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8B3A62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абг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б</w:t>
            </w:r>
          </w:p>
        </w:tc>
        <w:tc>
          <w:tcPr>
            <w:tcW w:w="958" w:type="dxa"/>
          </w:tcPr>
          <w:p w:rsidR="00E86EA4" w:rsidRPr="00E87B1A" w:rsidRDefault="008B3A62">
            <w:r w:rsidRPr="00E87B1A">
              <w:t>б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31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32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33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34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35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36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37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38</w:t>
            </w:r>
          </w:p>
        </w:tc>
        <w:tc>
          <w:tcPr>
            <w:tcW w:w="957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39</w:t>
            </w:r>
          </w:p>
        </w:tc>
        <w:tc>
          <w:tcPr>
            <w:tcW w:w="958" w:type="dxa"/>
          </w:tcPr>
          <w:p w:rsidR="00E86EA4" w:rsidRPr="00E87B1A" w:rsidRDefault="00E86EA4">
            <w:pPr>
              <w:rPr>
                <w:b/>
              </w:rPr>
            </w:pPr>
            <w:r w:rsidRPr="00E87B1A">
              <w:rPr>
                <w:b/>
              </w:rPr>
              <w:t>40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8B3A62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8B3A62">
            <w:r w:rsidRPr="00E87B1A">
              <w:t>б</w:t>
            </w:r>
          </w:p>
        </w:tc>
        <w:tc>
          <w:tcPr>
            <w:tcW w:w="958" w:type="dxa"/>
          </w:tcPr>
          <w:p w:rsidR="00E86EA4" w:rsidRPr="00E87B1A" w:rsidRDefault="008B3A62">
            <w:r w:rsidRPr="00E87B1A">
              <w:t>а</w:t>
            </w:r>
          </w:p>
        </w:tc>
      </w:tr>
      <w:tr w:rsidR="00E86EA4" w:rsidRPr="00E87B1A" w:rsidTr="00DC6F0F">
        <w:tc>
          <w:tcPr>
            <w:tcW w:w="9571" w:type="dxa"/>
            <w:gridSpan w:val="10"/>
          </w:tcPr>
          <w:p w:rsidR="00E86EA4" w:rsidRPr="006C3160" w:rsidRDefault="00E86EA4" w:rsidP="00E86EA4">
            <w:pPr>
              <w:jc w:val="center"/>
              <w:rPr>
                <w:i/>
              </w:rPr>
            </w:pPr>
            <w:r w:rsidRPr="006C3160">
              <w:rPr>
                <w:i/>
              </w:rPr>
              <w:t>Вариант 2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2956DB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а</w:t>
            </w:r>
          </w:p>
        </w:tc>
        <w:tc>
          <w:tcPr>
            <w:tcW w:w="958" w:type="dxa"/>
          </w:tcPr>
          <w:p w:rsidR="00E86EA4" w:rsidRPr="00E87B1A" w:rsidRDefault="002956DB" w:rsidP="00DC6F0F">
            <w:r w:rsidRPr="00E87B1A">
              <w:t>б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2956DB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ж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2956DB" w:rsidP="00DC6F0F">
            <w:r w:rsidRPr="00E87B1A">
              <w:t>в</w:t>
            </w:r>
          </w:p>
        </w:tc>
        <w:tc>
          <w:tcPr>
            <w:tcW w:w="958" w:type="dxa"/>
          </w:tcPr>
          <w:p w:rsidR="00E86EA4" w:rsidRPr="00E87B1A" w:rsidRDefault="002956DB" w:rsidP="00DC6F0F">
            <w:r w:rsidRPr="00E87B1A">
              <w:t>г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CF6483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абвг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г</w:t>
            </w:r>
          </w:p>
        </w:tc>
        <w:tc>
          <w:tcPr>
            <w:tcW w:w="958" w:type="dxa"/>
          </w:tcPr>
          <w:p w:rsidR="00E86EA4" w:rsidRPr="00E87B1A" w:rsidRDefault="00CF6483" w:rsidP="00DC6F0F">
            <w:r w:rsidRPr="00E87B1A">
              <w:t>г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40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CF6483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абвгд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ж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8" w:type="dxa"/>
          </w:tcPr>
          <w:p w:rsidR="00E86EA4" w:rsidRPr="00E87B1A" w:rsidRDefault="00CF6483" w:rsidP="00DC6F0F">
            <w:r w:rsidRPr="00E87B1A">
              <w:t>б</w:t>
            </w:r>
          </w:p>
        </w:tc>
      </w:tr>
      <w:tr w:rsidR="00E86EA4" w:rsidRPr="00E87B1A" w:rsidTr="00DC6F0F">
        <w:tc>
          <w:tcPr>
            <w:tcW w:w="9571" w:type="dxa"/>
            <w:gridSpan w:val="10"/>
          </w:tcPr>
          <w:p w:rsidR="00E86EA4" w:rsidRPr="006C3160" w:rsidRDefault="00E86EA4" w:rsidP="00DC6F0F">
            <w:pPr>
              <w:jc w:val="center"/>
              <w:rPr>
                <w:i/>
              </w:rPr>
            </w:pPr>
            <w:r w:rsidRPr="006C3160">
              <w:rPr>
                <w:i/>
              </w:rPr>
              <w:t>Вариант 3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CF6483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абвг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б</w:t>
            </w:r>
          </w:p>
        </w:tc>
        <w:tc>
          <w:tcPr>
            <w:tcW w:w="958" w:type="dxa"/>
          </w:tcPr>
          <w:p w:rsidR="00E86EA4" w:rsidRPr="00E87B1A" w:rsidRDefault="00CF6483" w:rsidP="00DC6F0F">
            <w:r w:rsidRPr="00E87B1A">
              <w:t>абвг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CF6483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ж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8" w:type="dxa"/>
          </w:tcPr>
          <w:p w:rsidR="00E86EA4" w:rsidRPr="00E87B1A" w:rsidRDefault="00CF6483" w:rsidP="00DC6F0F">
            <w:r w:rsidRPr="00E87B1A">
              <w:t>г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CF6483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</w:t>
            </w:r>
          </w:p>
        </w:tc>
        <w:tc>
          <w:tcPr>
            <w:tcW w:w="958" w:type="dxa"/>
          </w:tcPr>
          <w:p w:rsidR="00E86EA4" w:rsidRPr="00E87B1A" w:rsidRDefault="00CF6483" w:rsidP="00DC6F0F">
            <w:r w:rsidRPr="00E87B1A">
              <w:t>а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40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CF6483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CF6483" w:rsidP="00CF6483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абд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E72D42" w:rsidP="00DC6F0F">
            <w:r w:rsidRPr="00E87B1A">
              <w:t>абвгд</w:t>
            </w:r>
            <w:r w:rsidR="00CF6483" w:rsidRPr="00E87B1A">
              <w:t>ж</w:t>
            </w:r>
          </w:p>
        </w:tc>
        <w:tc>
          <w:tcPr>
            <w:tcW w:w="957" w:type="dxa"/>
          </w:tcPr>
          <w:p w:rsidR="00E86EA4" w:rsidRPr="00E87B1A" w:rsidRDefault="00CF6483" w:rsidP="00CF6483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CF6483" w:rsidP="00DC6F0F">
            <w:r w:rsidRPr="00E87B1A">
              <w:t>абвгд</w:t>
            </w:r>
          </w:p>
        </w:tc>
        <w:tc>
          <w:tcPr>
            <w:tcW w:w="958" w:type="dxa"/>
          </w:tcPr>
          <w:p w:rsidR="00E86EA4" w:rsidRPr="00E87B1A" w:rsidRDefault="00CF6483" w:rsidP="00DC6F0F">
            <w:r w:rsidRPr="00E87B1A">
              <w:t>г</w:t>
            </w:r>
          </w:p>
        </w:tc>
      </w:tr>
      <w:tr w:rsidR="00E86EA4" w:rsidRPr="00E87B1A" w:rsidTr="00DC6F0F">
        <w:tc>
          <w:tcPr>
            <w:tcW w:w="9571" w:type="dxa"/>
            <w:gridSpan w:val="10"/>
          </w:tcPr>
          <w:p w:rsidR="00E86EA4" w:rsidRPr="006C3160" w:rsidRDefault="00E86EA4" w:rsidP="00DC6F0F">
            <w:pPr>
              <w:jc w:val="center"/>
              <w:rPr>
                <w:i/>
              </w:rPr>
            </w:pPr>
            <w:r w:rsidRPr="006C3160">
              <w:rPr>
                <w:i/>
              </w:rPr>
              <w:t>Вариант 4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B27BED" w:rsidP="00DC6F0F">
            <w:r w:rsidRPr="00E87B1A">
              <w:t>бв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8" w:type="dxa"/>
          </w:tcPr>
          <w:p w:rsidR="00E86EA4" w:rsidRPr="00E87B1A" w:rsidRDefault="00B27BED" w:rsidP="00DC6F0F">
            <w:r w:rsidRPr="00E87B1A">
              <w:t>а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B27BED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г</w:t>
            </w:r>
          </w:p>
        </w:tc>
        <w:tc>
          <w:tcPr>
            <w:tcW w:w="958" w:type="dxa"/>
          </w:tcPr>
          <w:p w:rsidR="00E86EA4" w:rsidRPr="00E87B1A" w:rsidRDefault="00B27BED" w:rsidP="00DC6F0F">
            <w:r w:rsidRPr="00E87B1A">
              <w:t>г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B27BED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8" w:type="dxa"/>
          </w:tcPr>
          <w:p w:rsidR="00E86EA4" w:rsidRPr="00E87B1A" w:rsidRDefault="00B27BED" w:rsidP="00DC6F0F">
            <w:r w:rsidRPr="00E87B1A">
              <w:t>б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40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B27BED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B27BED" w:rsidP="00DC6F0F">
            <w:r w:rsidRPr="00E87B1A">
              <w:t>а</w:t>
            </w:r>
          </w:p>
        </w:tc>
        <w:tc>
          <w:tcPr>
            <w:tcW w:w="958" w:type="dxa"/>
          </w:tcPr>
          <w:p w:rsidR="00E86EA4" w:rsidRPr="00E87B1A" w:rsidRDefault="00B27BED" w:rsidP="00DC6F0F">
            <w:r w:rsidRPr="00E87B1A">
              <w:t>б</w:t>
            </w:r>
          </w:p>
        </w:tc>
      </w:tr>
      <w:tr w:rsidR="00E86EA4" w:rsidRPr="00E87B1A" w:rsidTr="00DC6F0F">
        <w:tc>
          <w:tcPr>
            <w:tcW w:w="9571" w:type="dxa"/>
            <w:gridSpan w:val="10"/>
          </w:tcPr>
          <w:p w:rsidR="00E86EA4" w:rsidRPr="006C3160" w:rsidRDefault="00E86EA4" w:rsidP="00DC6F0F">
            <w:pPr>
              <w:jc w:val="center"/>
              <w:rPr>
                <w:i/>
              </w:rPr>
            </w:pPr>
            <w:r w:rsidRPr="006C3160">
              <w:rPr>
                <w:i/>
              </w:rPr>
              <w:t>Вариант 5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952995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аб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абвг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в</w:t>
            </w:r>
          </w:p>
        </w:tc>
        <w:tc>
          <w:tcPr>
            <w:tcW w:w="958" w:type="dxa"/>
          </w:tcPr>
          <w:p w:rsidR="00E86EA4" w:rsidRPr="00E87B1A" w:rsidRDefault="00952995" w:rsidP="00DC6F0F">
            <w:r w:rsidRPr="00E87B1A">
              <w:t>б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19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952995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д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б</w:t>
            </w:r>
          </w:p>
        </w:tc>
        <w:tc>
          <w:tcPr>
            <w:tcW w:w="958" w:type="dxa"/>
          </w:tcPr>
          <w:p w:rsidR="00E86EA4" w:rsidRPr="00E87B1A" w:rsidRDefault="00952995" w:rsidP="00DC6F0F">
            <w:r w:rsidRPr="00E87B1A">
              <w:t>д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29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952995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абвгд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</w:t>
            </w:r>
          </w:p>
        </w:tc>
        <w:tc>
          <w:tcPr>
            <w:tcW w:w="958" w:type="dxa"/>
          </w:tcPr>
          <w:p w:rsidR="00E86EA4" w:rsidRPr="00E87B1A" w:rsidRDefault="00952995" w:rsidP="00DC6F0F">
            <w:r w:rsidRPr="00E87B1A">
              <w:t>а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31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32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33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34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35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36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37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38</w:t>
            </w:r>
          </w:p>
        </w:tc>
        <w:tc>
          <w:tcPr>
            <w:tcW w:w="957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39</w:t>
            </w:r>
          </w:p>
        </w:tc>
        <w:tc>
          <w:tcPr>
            <w:tcW w:w="958" w:type="dxa"/>
          </w:tcPr>
          <w:p w:rsidR="00E86EA4" w:rsidRPr="00E87B1A" w:rsidRDefault="00E86EA4" w:rsidP="00DC6F0F">
            <w:pPr>
              <w:rPr>
                <w:b/>
              </w:rPr>
            </w:pPr>
            <w:r w:rsidRPr="00E87B1A">
              <w:rPr>
                <w:b/>
              </w:rPr>
              <w:t>40</w:t>
            </w:r>
          </w:p>
        </w:tc>
      </w:tr>
      <w:tr w:rsidR="00E86EA4" w:rsidRPr="00E87B1A" w:rsidTr="00E86EA4">
        <w:tc>
          <w:tcPr>
            <w:tcW w:w="957" w:type="dxa"/>
          </w:tcPr>
          <w:p w:rsidR="00E86EA4" w:rsidRPr="00E87B1A" w:rsidRDefault="00952995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в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абвг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г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б</w:t>
            </w:r>
          </w:p>
        </w:tc>
        <w:tc>
          <w:tcPr>
            <w:tcW w:w="957" w:type="dxa"/>
          </w:tcPr>
          <w:p w:rsidR="00E86EA4" w:rsidRPr="00E87B1A" w:rsidRDefault="00952995" w:rsidP="00DC6F0F">
            <w:r w:rsidRPr="00E87B1A">
              <w:t>а</w:t>
            </w:r>
          </w:p>
        </w:tc>
        <w:tc>
          <w:tcPr>
            <w:tcW w:w="958" w:type="dxa"/>
          </w:tcPr>
          <w:p w:rsidR="00E86EA4" w:rsidRPr="00E87B1A" w:rsidRDefault="00952995" w:rsidP="00DC6F0F">
            <w:r w:rsidRPr="00E87B1A">
              <w:t>ж</w:t>
            </w:r>
          </w:p>
        </w:tc>
      </w:tr>
    </w:tbl>
    <w:p w:rsidR="00E86EA4" w:rsidRPr="00E87B1A" w:rsidRDefault="00E86EA4">
      <w:pPr>
        <w:rPr>
          <w:b/>
        </w:rPr>
      </w:pPr>
    </w:p>
    <w:p w:rsidR="00E87B1A" w:rsidRDefault="00E87B1A" w:rsidP="003E29DE">
      <w:pPr>
        <w:ind w:firstLine="720"/>
        <w:jc w:val="center"/>
        <w:rPr>
          <w:b/>
        </w:rPr>
      </w:pPr>
    </w:p>
    <w:p w:rsidR="009523FE" w:rsidRPr="00C4236A" w:rsidRDefault="003E29DE" w:rsidP="00C4236A">
      <w:pPr>
        <w:pStyle w:val="1"/>
        <w:jc w:val="center"/>
        <w:rPr>
          <w:b/>
        </w:rPr>
      </w:pPr>
      <w:bookmarkStart w:id="56" w:name="_Toc235336137"/>
      <w:r w:rsidRPr="00C4236A">
        <w:rPr>
          <w:b/>
        </w:rPr>
        <w:lastRenderedPageBreak/>
        <w:t>Библиографический список</w:t>
      </w:r>
      <w:bookmarkEnd w:id="56"/>
    </w:p>
    <w:p w:rsidR="001777D7" w:rsidRPr="00C4236A" w:rsidRDefault="001777D7" w:rsidP="00C4236A">
      <w:pPr>
        <w:pStyle w:val="1"/>
        <w:jc w:val="center"/>
        <w:rPr>
          <w:b/>
        </w:rPr>
      </w:pPr>
    </w:p>
    <w:p w:rsidR="00A728EB" w:rsidRPr="00E66151" w:rsidRDefault="00A728EB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sz w:val="28"/>
          <w:szCs w:val="28"/>
        </w:rPr>
        <w:t>Бауэр Ф.Л., Гооз Г. Информатика. – М.:Мир, 1990. – 18</w:t>
      </w:r>
      <w:r w:rsidR="00E66151">
        <w:rPr>
          <w:sz w:val="28"/>
          <w:szCs w:val="28"/>
        </w:rPr>
        <w:t>0</w:t>
      </w:r>
      <w:r w:rsidRPr="00E66151">
        <w:rPr>
          <w:sz w:val="28"/>
          <w:szCs w:val="28"/>
        </w:rPr>
        <w:t xml:space="preserve"> с.</w:t>
      </w:r>
    </w:p>
    <w:p w:rsidR="00A728EB" w:rsidRPr="00E66151" w:rsidRDefault="00E66151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Белов В.В., Воробьев Е.М., Ш</w:t>
      </w:r>
      <w:r w:rsidR="00A728EB" w:rsidRPr="00E66151">
        <w:rPr>
          <w:sz w:val="28"/>
          <w:szCs w:val="28"/>
        </w:rPr>
        <w:t xml:space="preserve">аталов В.Е. Теория графов. – М.:Высш. </w:t>
      </w:r>
      <w:r>
        <w:rPr>
          <w:sz w:val="28"/>
          <w:szCs w:val="28"/>
        </w:rPr>
        <w:t>ш</w:t>
      </w:r>
      <w:r w:rsidR="00A728EB" w:rsidRPr="00E66151">
        <w:rPr>
          <w:sz w:val="28"/>
          <w:szCs w:val="28"/>
        </w:rPr>
        <w:t xml:space="preserve">к., </w:t>
      </w:r>
      <w:r>
        <w:rPr>
          <w:sz w:val="28"/>
          <w:szCs w:val="28"/>
        </w:rPr>
        <w:t>2000</w:t>
      </w:r>
      <w:r w:rsidR="00FC7258">
        <w:rPr>
          <w:sz w:val="28"/>
          <w:szCs w:val="28"/>
        </w:rPr>
        <w:t>.</w:t>
      </w:r>
      <w:r w:rsidR="00A728EB" w:rsidRPr="00E66151">
        <w:rPr>
          <w:sz w:val="28"/>
          <w:szCs w:val="28"/>
        </w:rPr>
        <w:t xml:space="preserve">  – 220 с.</w:t>
      </w:r>
    </w:p>
    <w:p w:rsidR="003E29DE" w:rsidRPr="00E66151" w:rsidRDefault="00E66151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color w:val="000000"/>
          <w:spacing w:val="-4"/>
          <w:sz w:val="28"/>
          <w:szCs w:val="28"/>
        </w:rPr>
        <w:t xml:space="preserve"> </w:t>
      </w:r>
      <w:r w:rsidR="003E29DE" w:rsidRPr="00E66151">
        <w:rPr>
          <w:color w:val="000000"/>
          <w:spacing w:val="-4"/>
          <w:sz w:val="28"/>
          <w:szCs w:val="28"/>
        </w:rPr>
        <w:t>Гаврилов</w:t>
      </w:r>
      <w:r w:rsidR="00A728EB" w:rsidRPr="00E66151">
        <w:rPr>
          <w:color w:val="000000"/>
          <w:spacing w:val="-4"/>
          <w:sz w:val="28"/>
          <w:szCs w:val="28"/>
        </w:rPr>
        <w:t xml:space="preserve"> Г.П.</w:t>
      </w:r>
      <w:r w:rsidR="003E29DE" w:rsidRPr="00E66151">
        <w:rPr>
          <w:color w:val="000000"/>
          <w:spacing w:val="-4"/>
          <w:sz w:val="28"/>
          <w:szCs w:val="28"/>
        </w:rPr>
        <w:t xml:space="preserve">, Сапоженко  </w:t>
      </w:r>
      <w:r w:rsidR="00A728EB" w:rsidRPr="00E66151">
        <w:rPr>
          <w:color w:val="000000"/>
          <w:spacing w:val="-4"/>
          <w:sz w:val="28"/>
          <w:szCs w:val="28"/>
        </w:rPr>
        <w:t xml:space="preserve">А.А. </w:t>
      </w:r>
      <w:r w:rsidR="003E29DE" w:rsidRPr="00E66151">
        <w:rPr>
          <w:color w:val="000000"/>
          <w:spacing w:val="-4"/>
          <w:sz w:val="28"/>
          <w:szCs w:val="28"/>
        </w:rPr>
        <w:t>Задачи и упражнения</w:t>
      </w:r>
      <w:r w:rsidRPr="00E66151">
        <w:rPr>
          <w:color w:val="000000"/>
          <w:spacing w:val="-4"/>
          <w:sz w:val="28"/>
          <w:szCs w:val="28"/>
        </w:rPr>
        <w:t xml:space="preserve"> по дискретной математике. М., </w:t>
      </w:r>
      <w:r w:rsidR="003E29DE" w:rsidRPr="00E66151">
        <w:rPr>
          <w:color w:val="000000"/>
          <w:spacing w:val="-4"/>
          <w:sz w:val="28"/>
          <w:szCs w:val="28"/>
        </w:rPr>
        <w:t xml:space="preserve">Физматлит, 2005. </w:t>
      </w:r>
      <w:r w:rsidRPr="00E66151">
        <w:rPr>
          <w:color w:val="000000"/>
          <w:spacing w:val="-4"/>
          <w:sz w:val="28"/>
          <w:szCs w:val="28"/>
        </w:rPr>
        <w:t>–</w:t>
      </w:r>
      <w:r w:rsidR="003E29DE" w:rsidRPr="00E66151">
        <w:rPr>
          <w:color w:val="000000"/>
          <w:spacing w:val="-4"/>
          <w:sz w:val="28"/>
          <w:szCs w:val="28"/>
        </w:rPr>
        <w:t xml:space="preserve"> 328с.</w:t>
      </w:r>
    </w:p>
    <w:p w:rsidR="003E29DE" w:rsidRPr="00E66151" w:rsidRDefault="00E66151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color w:val="000000"/>
          <w:spacing w:val="-4"/>
          <w:sz w:val="28"/>
          <w:szCs w:val="28"/>
        </w:rPr>
        <w:t xml:space="preserve"> </w:t>
      </w:r>
      <w:r w:rsidR="003E29DE" w:rsidRPr="00E66151">
        <w:rPr>
          <w:color w:val="000000"/>
          <w:spacing w:val="-4"/>
          <w:sz w:val="28"/>
          <w:szCs w:val="28"/>
        </w:rPr>
        <w:t>Горбатов</w:t>
      </w:r>
      <w:r w:rsidRPr="00E66151">
        <w:rPr>
          <w:color w:val="000000"/>
          <w:spacing w:val="-4"/>
          <w:sz w:val="28"/>
          <w:szCs w:val="28"/>
        </w:rPr>
        <w:t xml:space="preserve"> В.А.</w:t>
      </w:r>
      <w:r w:rsidR="003E29DE" w:rsidRPr="00E66151">
        <w:rPr>
          <w:color w:val="000000"/>
          <w:spacing w:val="-4"/>
          <w:sz w:val="28"/>
          <w:szCs w:val="28"/>
        </w:rPr>
        <w:t xml:space="preserve">, </w:t>
      </w:r>
      <w:r w:rsidRPr="00E66151">
        <w:rPr>
          <w:color w:val="000000"/>
          <w:spacing w:val="-4"/>
          <w:sz w:val="28"/>
          <w:szCs w:val="28"/>
        </w:rPr>
        <w:t xml:space="preserve"> </w:t>
      </w:r>
      <w:r w:rsidR="003E29DE" w:rsidRPr="00E66151">
        <w:rPr>
          <w:color w:val="000000"/>
          <w:spacing w:val="-4"/>
          <w:sz w:val="28"/>
          <w:szCs w:val="28"/>
        </w:rPr>
        <w:t>Горбатов</w:t>
      </w:r>
      <w:r w:rsidRPr="00E66151">
        <w:rPr>
          <w:color w:val="000000"/>
          <w:spacing w:val="-4"/>
          <w:sz w:val="28"/>
          <w:szCs w:val="28"/>
        </w:rPr>
        <w:t xml:space="preserve"> А.В.</w:t>
      </w:r>
      <w:r w:rsidR="003E29DE" w:rsidRPr="00E66151">
        <w:rPr>
          <w:color w:val="000000"/>
          <w:spacing w:val="-4"/>
          <w:sz w:val="28"/>
          <w:szCs w:val="28"/>
        </w:rPr>
        <w:t>,</w:t>
      </w:r>
      <w:r w:rsidRPr="00E66151">
        <w:rPr>
          <w:color w:val="000000"/>
          <w:spacing w:val="-4"/>
          <w:sz w:val="28"/>
          <w:szCs w:val="28"/>
        </w:rPr>
        <w:t xml:space="preserve"> </w:t>
      </w:r>
      <w:r w:rsidR="003E29DE" w:rsidRPr="00E66151">
        <w:rPr>
          <w:color w:val="000000"/>
          <w:spacing w:val="-4"/>
          <w:sz w:val="28"/>
          <w:szCs w:val="28"/>
        </w:rPr>
        <w:t xml:space="preserve"> Горбатова </w:t>
      </w:r>
      <w:r w:rsidRPr="00E66151">
        <w:rPr>
          <w:color w:val="000000"/>
          <w:spacing w:val="-4"/>
          <w:sz w:val="28"/>
          <w:szCs w:val="28"/>
        </w:rPr>
        <w:t xml:space="preserve"> М.В. </w:t>
      </w:r>
      <w:r w:rsidR="003E29DE" w:rsidRPr="00E66151">
        <w:rPr>
          <w:color w:val="000000"/>
          <w:spacing w:val="-4"/>
          <w:sz w:val="28"/>
          <w:szCs w:val="28"/>
        </w:rPr>
        <w:t>Дискретная математика. М. АСТ Астраль, 2003</w:t>
      </w:r>
      <w:r w:rsidR="00FC7258">
        <w:rPr>
          <w:color w:val="000000"/>
          <w:spacing w:val="-4"/>
          <w:sz w:val="28"/>
          <w:szCs w:val="28"/>
        </w:rPr>
        <w:t>.</w:t>
      </w:r>
      <w:r w:rsidRPr="00E66151">
        <w:rPr>
          <w:color w:val="000000"/>
          <w:spacing w:val="-4"/>
          <w:sz w:val="28"/>
          <w:szCs w:val="28"/>
        </w:rPr>
        <w:t xml:space="preserve"> –</w:t>
      </w:r>
      <w:r w:rsidR="003E29DE" w:rsidRPr="00E66151">
        <w:rPr>
          <w:color w:val="000000"/>
          <w:spacing w:val="-4"/>
          <w:sz w:val="28"/>
          <w:szCs w:val="28"/>
        </w:rPr>
        <w:t xml:space="preserve"> 445 с.</w:t>
      </w:r>
    </w:p>
    <w:p w:rsidR="00A728EB" w:rsidRPr="00E66151" w:rsidRDefault="00A728EB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sz w:val="28"/>
          <w:szCs w:val="28"/>
        </w:rPr>
        <w:t>Карпов Ю.А. Теория автоматов. Спб: Питер,</w:t>
      </w:r>
      <w:r w:rsidR="00E66151" w:rsidRPr="00E66151">
        <w:rPr>
          <w:sz w:val="28"/>
          <w:szCs w:val="28"/>
        </w:rPr>
        <w:t xml:space="preserve"> </w:t>
      </w:r>
      <w:r w:rsidRPr="00E66151">
        <w:rPr>
          <w:sz w:val="28"/>
          <w:szCs w:val="28"/>
        </w:rPr>
        <w:t>2002</w:t>
      </w:r>
      <w:r w:rsidR="00FC7258">
        <w:rPr>
          <w:sz w:val="28"/>
          <w:szCs w:val="28"/>
        </w:rPr>
        <w:t>.</w:t>
      </w:r>
      <w:r w:rsidR="00E66151" w:rsidRPr="00E66151">
        <w:rPr>
          <w:sz w:val="28"/>
          <w:szCs w:val="28"/>
        </w:rPr>
        <w:t xml:space="preserve"> – </w:t>
      </w:r>
      <w:r w:rsidRPr="00E66151">
        <w:rPr>
          <w:sz w:val="28"/>
          <w:szCs w:val="28"/>
        </w:rPr>
        <w:t>208с.</w:t>
      </w:r>
    </w:p>
    <w:p w:rsidR="003E29DE" w:rsidRPr="00E66151" w:rsidRDefault="00E66151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color w:val="000000"/>
          <w:spacing w:val="-4"/>
          <w:sz w:val="28"/>
          <w:szCs w:val="28"/>
        </w:rPr>
        <w:t xml:space="preserve"> </w:t>
      </w:r>
      <w:r w:rsidR="003E29DE" w:rsidRPr="00E66151">
        <w:rPr>
          <w:color w:val="000000"/>
          <w:spacing w:val="-4"/>
          <w:sz w:val="28"/>
          <w:szCs w:val="28"/>
        </w:rPr>
        <w:t xml:space="preserve">Концедал С. А. Дискретная математика. Учебное пособие. М., ФОРУМ: ИНФРА, 2007. </w:t>
      </w:r>
      <w:r w:rsidRPr="00E66151">
        <w:rPr>
          <w:color w:val="000000"/>
          <w:spacing w:val="-4"/>
          <w:sz w:val="28"/>
          <w:szCs w:val="28"/>
        </w:rPr>
        <w:t>–</w:t>
      </w:r>
      <w:r w:rsidR="003E29DE" w:rsidRPr="00E66151">
        <w:rPr>
          <w:color w:val="000000"/>
          <w:spacing w:val="-4"/>
          <w:sz w:val="28"/>
          <w:szCs w:val="28"/>
        </w:rPr>
        <w:t xml:space="preserve"> 217 с.</w:t>
      </w:r>
    </w:p>
    <w:p w:rsidR="003E29DE" w:rsidRPr="00FC7258" w:rsidRDefault="00FC7258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FC7258">
        <w:rPr>
          <w:color w:val="000000"/>
          <w:spacing w:val="-5"/>
          <w:sz w:val="28"/>
          <w:szCs w:val="28"/>
        </w:rPr>
        <w:t xml:space="preserve"> </w:t>
      </w:r>
      <w:r w:rsidR="003E29DE" w:rsidRPr="00FC7258">
        <w:rPr>
          <w:color w:val="000000"/>
          <w:spacing w:val="-5"/>
          <w:sz w:val="28"/>
          <w:szCs w:val="28"/>
        </w:rPr>
        <w:t>Кузнецов О.П., Адельсон-Вельский Г.М. Дискретная математика для</w:t>
      </w:r>
      <w:r w:rsidR="003E29DE" w:rsidRPr="00FC7258">
        <w:rPr>
          <w:color w:val="000000"/>
          <w:spacing w:val="-5"/>
          <w:sz w:val="28"/>
          <w:szCs w:val="28"/>
        </w:rPr>
        <w:br/>
      </w:r>
      <w:r w:rsidR="003E29DE" w:rsidRPr="00FC7258">
        <w:rPr>
          <w:color w:val="000000"/>
          <w:spacing w:val="-4"/>
          <w:sz w:val="28"/>
          <w:szCs w:val="28"/>
        </w:rPr>
        <w:t xml:space="preserve">инженера. М.: Энергоатомиздат, 2001. </w:t>
      </w:r>
      <w:r w:rsidRPr="00FC7258">
        <w:rPr>
          <w:color w:val="000000"/>
          <w:spacing w:val="-4"/>
          <w:sz w:val="28"/>
          <w:szCs w:val="28"/>
        </w:rPr>
        <w:t>–</w:t>
      </w:r>
      <w:r w:rsidR="003E29DE" w:rsidRPr="00FC7258">
        <w:rPr>
          <w:color w:val="000000"/>
          <w:spacing w:val="-4"/>
          <w:sz w:val="28"/>
          <w:szCs w:val="28"/>
        </w:rPr>
        <w:t xml:space="preserve"> 479с.</w:t>
      </w:r>
    </w:p>
    <w:p w:rsidR="00A728EB" w:rsidRPr="00E66151" w:rsidRDefault="00A728EB" w:rsidP="00FC7258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color w:val="000000"/>
          <w:spacing w:val="-4"/>
          <w:sz w:val="28"/>
          <w:szCs w:val="28"/>
        </w:rPr>
        <w:t xml:space="preserve">Мендельсон </w:t>
      </w:r>
      <w:r w:rsidR="00FC7258">
        <w:rPr>
          <w:color w:val="000000"/>
          <w:spacing w:val="-4"/>
          <w:sz w:val="28"/>
          <w:szCs w:val="28"/>
        </w:rPr>
        <w:t xml:space="preserve"> </w:t>
      </w:r>
      <w:r w:rsidRPr="00E66151">
        <w:rPr>
          <w:color w:val="000000"/>
          <w:spacing w:val="-4"/>
          <w:sz w:val="28"/>
          <w:szCs w:val="28"/>
        </w:rPr>
        <w:t>Э. Введение в математическую логику. – М.: Наука, 1984</w:t>
      </w:r>
      <w:r w:rsidR="00FC7258">
        <w:rPr>
          <w:color w:val="000000"/>
          <w:spacing w:val="-4"/>
          <w:sz w:val="28"/>
          <w:szCs w:val="28"/>
        </w:rPr>
        <w:t>. – 383 с.</w:t>
      </w:r>
    </w:p>
    <w:p w:rsidR="003E29DE" w:rsidRPr="00FC7258" w:rsidRDefault="00FC7258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FC7258">
        <w:rPr>
          <w:color w:val="000000"/>
          <w:spacing w:val="-14"/>
          <w:sz w:val="28"/>
          <w:szCs w:val="28"/>
        </w:rPr>
        <w:t xml:space="preserve"> </w:t>
      </w:r>
      <w:r w:rsidR="003E29DE" w:rsidRPr="00FC7258">
        <w:rPr>
          <w:color w:val="000000"/>
          <w:spacing w:val="-14"/>
          <w:sz w:val="28"/>
          <w:szCs w:val="28"/>
        </w:rPr>
        <w:t>Москинова Г.И. Дискретная математика. Математика для менеджера в примерах и  задачах</w:t>
      </w:r>
      <w:r w:rsidRPr="00FC7258">
        <w:rPr>
          <w:color w:val="000000"/>
          <w:spacing w:val="-14"/>
          <w:sz w:val="28"/>
          <w:szCs w:val="28"/>
        </w:rPr>
        <w:t>.</w:t>
      </w:r>
      <w:r w:rsidR="003E29DE" w:rsidRPr="00FC7258">
        <w:rPr>
          <w:color w:val="000000"/>
          <w:spacing w:val="-14"/>
          <w:sz w:val="28"/>
          <w:szCs w:val="28"/>
        </w:rPr>
        <w:t xml:space="preserve"> Учебное пособие. М.,: Логос, 2002. </w:t>
      </w:r>
      <w:r w:rsidRPr="00FC7258">
        <w:rPr>
          <w:color w:val="000000"/>
          <w:spacing w:val="-14"/>
          <w:sz w:val="28"/>
          <w:szCs w:val="28"/>
        </w:rPr>
        <w:t>–</w:t>
      </w:r>
      <w:r w:rsidR="003E29DE" w:rsidRPr="00FC7258">
        <w:rPr>
          <w:color w:val="000000"/>
          <w:spacing w:val="-14"/>
          <w:sz w:val="28"/>
          <w:szCs w:val="28"/>
        </w:rPr>
        <w:t xml:space="preserve"> 240</w:t>
      </w:r>
      <w:r>
        <w:rPr>
          <w:color w:val="000000"/>
          <w:spacing w:val="-14"/>
          <w:sz w:val="28"/>
          <w:szCs w:val="28"/>
        </w:rPr>
        <w:t xml:space="preserve"> </w:t>
      </w:r>
      <w:r w:rsidR="003E29DE" w:rsidRPr="00FC7258">
        <w:rPr>
          <w:color w:val="000000"/>
          <w:spacing w:val="-14"/>
          <w:sz w:val="28"/>
          <w:szCs w:val="28"/>
        </w:rPr>
        <w:t>с.</w:t>
      </w:r>
    </w:p>
    <w:p w:rsidR="003E29DE" w:rsidRPr="00FC7258" w:rsidRDefault="003E29DE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FC7258">
        <w:rPr>
          <w:color w:val="000000"/>
          <w:spacing w:val="-4"/>
          <w:sz w:val="28"/>
          <w:szCs w:val="28"/>
        </w:rPr>
        <w:t xml:space="preserve">Новиков Ф.А. Дискретная математика для программистов. Учебник. </w:t>
      </w:r>
      <w:r w:rsidRPr="00FC7258">
        <w:rPr>
          <w:sz w:val="28"/>
          <w:szCs w:val="28"/>
        </w:rPr>
        <w:t>Спб: Питер, 2001.</w:t>
      </w:r>
      <w:r w:rsidR="00FC7258" w:rsidRPr="00FC7258">
        <w:rPr>
          <w:sz w:val="28"/>
          <w:szCs w:val="28"/>
        </w:rPr>
        <w:t xml:space="preserve"> – </w:t>
      </w:r>
      <w:r w:rsidRPr="00FC7258">
        <w:rPr>
          <w:sz w:val="28"/>
          <w:szCs w:val="28"/>
        </w:rPr>
        <w:t>304с.</w:t>
      </w:r>
    </w:p>
    <w:p w:rsidR="00A728EB" w:rsidRPr="00E66151" w:rsidRDefault="00A728EB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sz w:val="28"/>
          <w:szCs w:val="28"/>
        </w:rPr>
        <w:t>Оре О. Теория графов. – М.:Наука, 19</w:t>
      </w:r>
      <w:r w:rsidR="007C2785" w:rsidRPr="00E66151">
        <w:rPr>
          <w:sz w:val="28"/>
          <w:szCs w:val="28"/>
        </w:rPr>
        <w:t>68</w:t>
      </w:r>
      <w:r w:rsidRPr="00E66151">
        <w:rPr>
          <w:sz w:val="28"/>
          <w:szCs w:val="28"/>
        </w:rPr>
        <w:t xml:space="preserve">. – </w:t>
      </w:r>
      <w:r w:rsidR="00FC7258">
        <w:rPr>
          <w:sz w:val="28"/>
          <w:szCs w:val="28"/>
        </w:rPr>
        <w:t>192</w:t>
      </w:r>
      <w:r w:rsidRPr="00E66151">
        <w:rPr>
          <w:sz w:val="28"/>
          <w:szCs w:val="28"/>
        </w:rPr>
        <w:t xml:space="preserve"> с.</w:t>
      </w:r>
    </w:p>
    <w:p w:rsidR="007C2785" w:rsidRDefault="00FC7258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Пахомов Ю.В. Л</w:t>
      </w:r>
      <w:r w:rsidR="007C2785" w:rsidRPr="00E66151">
        <w:rPr>
          <w:sz w:val="28"/>
          <w:szCs w:val="28"/>
        </w:rPr>
        <w:t xml:space="preserve">огика естествознания. – М.:Космополис, 1994. </w:t>
      </w:r>
      <w:r>
        <w:rPr>
          <w:sz w:val="28"/>
          <w:szCs w:val="28"/>
        </w:rPr>
        <w:t xml:space="preserve"> – 448 с.</w:t>
      </w:r>
    </w:p>
    <w:p w:rsidR="007C2785" w:rsidRPr="00E66151" w:rsidRDefault="007C2785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sz w:val="28"/>
          <w:szCs w:val="28"/>
        </w:rPr>
        <w:t xml:space="preserve">Пона Д. Математика и правдоподобные рассуждения. – М.:Наука, 1969. – </w:t>
      </w:r>
      <w:r w:rsidR="00FC7258">
        <w:rPr>
          <w:sz w:val="28"/>
          <w:szCs w:val="28"/>
        </w:rPr>
        <w:t>320</w:t>
      </w:r>
      <w:r w:rsidRPr="00E66151">
        <w:rPr>
          <w:sz w:val="28"/>
          <w:szCs w:val="28"/>
        </w:rPr>
        <w:t xml:space="preserve"> с.</w:t>
      </w:r>
    </w:p>
    <w:p w:rsidR="007C2785" w:rsidRPr="00E66151" w:rsidRDefault="007C2785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sz w:val="28"/>
          <w:szCs w:val="28"/>
        </w:rPr>
        <w:t xml:space="preserve">Фрейденталь Х. Язык логики. – М.:Наука, 1969. – </w:t>
      </w:r>
      <w:r w:rsidR="00FC7258">
        <w:rPr>
          <w:sz w:val="28"/>
          <w:szCs w:val="28"/>
        </w:rPr>
        <w:t>284</w:t>
      </w:r>
      <w:r w:rsidRPr="00E66151">
        <w:rPr>
          <w:sz w:val="28"/>
          <w:szCs w:val="28"/>
        </w:rPr>
        <w:t xml:space="preserve"> с.</w:t>
      </w:r>
    </w:p>
    <w:p w:rsidR="007C2785" w:rsidRPr="00E66151" w:rsidRDefault="007C2785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sz w:val="28"/>
          <w:szCs w:val="28"/>
        </w:rPr>
        <w:t xml:space="preserve">Черкасов О.Ю. Задачи по математике.  – М.:Наука, 1969. – </w:t>
      </w:r>
      <w:r w:rsidR="00FC7258">
        <w:rPr>
          <w:sz w:val="28"/>
          <w:szCs w:val="28"/>
        </w:rPr>
        <w:t>511</w:t>
      </w:r>
      <w:r w:rsidRPr="00E66151">
        <w:rPr>
          <w:sz w:val="28"/>
          <w:szCs w:val="28"/>
        </w:rPr>
        <w:t xml:space="preserve"> с.</w:t>
      </w:r>
    </w:p>
    <w:p w:rsidR="007C2785" w:rsidRDefault="007C2785" w:rsidP="00E66151">
      <w:pPr>
        <w:numPr>
          <w:ilvl w:val="0"/>
          <w:numId w:val="36"/>
        </w:numPr>
        <w:shd w:val="clear" w:color="auto" w:fill="FFFFFF"/>
        <w:tabs>
          <w:tab w:val="clear" w:pos="720"/>
          <w:tab w:val="num" w:pos="0"/>
          <w:tab w:val="left" w:pos="95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66151">
        <w:rPr>
          <w:sz w:val="28"/>
          <w:szCs w:val="28"/>
        </w:rPr>
        <w:t xml:space="preserve">Яблонский С.В. Введение в дискретную математику.  – М.:Наука, 1969. – </w:t>
      </w:r>
      <w:r w:rsidR="00FC7258">
        <w:rPr>
          <w:sz w:val="28"/>
          <w:szCs w:val="28"/>
        </w:rPr>
        <w:t>459</w:t>
      </w:r>
      <w:r w:rsidRPr="00E66151">
        <w:rPr>
          <w:sz w:val="28"/>
          <w:szCs w:val="28"/>
        </w:rPr>
        <w:t xml:space="preserve"> с.</w:t>
      </w:r>
    </w:p>
    <w:p w:rsidR="000777F3" w:rsidRDefault="000777F3" w:rsidP="000777F3">
      <w:pPr>
        <w:shd w:val="clear" w:color="auto" w:fill="FFFFFF"/>
        <w:tabs>
          <w:tab w:val="left" w:pos="950"/>
        </w:tabs>
        <w:spacing w:line="276" w:lineRule="auto"/>
        <w:jc w:val="both"/>
        <w:rPr>
          <w:sz w:val="28"/>
          <w:szCs w:val="28"/>
        </w:rPr>
      </w:pPr>
    </w:p>
    <w:p w:rsidR="000777F3" w:rsidRDefault="000777F3" w:rsidP="000777F3">
      <w:pPr>
        <w:shd w:val="clear" w:color="auto" w:fill="FFFFFF"/>
        <w:tabs>
          <w:tab w:val="left" w:pos="950"/>
        </w:tabs>
        <w:spacing w:line="276" w:lineRule="auto"/>
        <w:jc w:val="both"/>
        <w:rPr>
          <w:sz w:val="28"/>
          <w:szCs w:val="28"/>
        </w:rPr>
      </w:pPr>
    </w:p>
    <w:p w:rsidR="006C3160" w:rsidRDefault="006C3160" w:rsidP="000777F3">
      <w:pPr>
        <w:shd w:val="clear" w:color="auto" w:fill="FFFFFF"/>
        <w:tabs>
          <w:tab w:val="left" w:pos="950"/>
        </w:tabs>
        <w:spacing w:line="276" w:lineRule="auto"/>
        <w:jc w:val="both"/>
        <w:rPr>
          <w:sz w:val="28"/>
          <w:szCs w:val="28"/>
        </w:rPr>
      </w:pPr>
    </w:p>
    <w:p w:rsidR="000777F3" w:rsidRDefault="000777F3" w:rsidP="000777F3">
      <w:pPr>
        <w:shd w:val="clear" w:color="auto" w:fill="FFFFFF"/>
        <w:tabs>
          <w:tab w:val="left" w:pos="950"/>
        </w:tabs>
        <w:spacing w:line="276" w:lineRule="auto"/>
        <w:jc w:val="both"/>
        <w:rPr>
          <w:sz w:val="28"/>
          <w:szCs w:val="28"/>
        </w:rPr>
      </w:pPr>
    </w:p>
    <w:p w:rsidR="000777F3" w:rsidRDefault="000777F3" w:rsidP="000777F3">
      <w:pPr>
        <w:shd w:val="clear" w:color="auto" w:fill="FFFFFF"/>
        <w:tabs>
          <w:tab w:val="left" w:pos="950"/>
        </w:tabs>
        <w:spacing w:line="276" w:lineRule="auto"/>
        <w:jc w:val="both"/>
        <w:rPr>
          <w:sz w:val="28"/>
          <w:szCs w:val="28"/>
        </w:rPr>
      </w:pPr>
    </w:p>
    <w:p w:rsidR="000777F3" w:rsidRDefault="000777F3" w:rsidP="000777F3">
      <w:pPr>
        <w:shd w:val="clear" w:color="auto" w:fill="FFFFFF"/>
        <w:tabs>
          <w:tab w:val="left" w:pos="950"/>
        </w:tabs>
        <w:spacing w:line="276" w:lineRule="auto"/>
        <w:jc w:val="both"/>
        <w:rPr>
          <w:sz w:val="28"/>
          <w:szCs w:val="28"/>
        </w:rPr>
      </w:pPr>
    </w:p>
    <w:p w:rsidR="000777F3" w:rsidRDefault="000777F3" w:rsidP="000777F3">
      <w:pPr>
        <w:shd w:val="clear" w:color="auto" w:fill="FFFFFF"/>
        <w:tabs>
          <w:tab w:val="left" w:pos="950"/>
        </w:tabs>
        <w:spacing w:line="276" w:lineRule="auto"/>
        <w:jc w:val="both"/>
        <w:rPr>
          <w:sz w:val="28"/>
          <w:szCs w:val="28"/>
        </w:rPr>
      </w:pPr>
    </w:p>
    <w:p w:rsidR="000777F3" w:rsidRDefault="000777F3" w:rsidP="000777F3">
      <w:pPr>
        <w:shd w:val="clear" w:color="auto" w:fill="FFFFFF"/>
        <w:tabs>
          <w:tab w:val="left" w:pos="950"/>
        </w:tabs>
        <w:spacing w:line="276" w:lineRule="auto"/>
        <w:jc w:val="both"/>
        <w:rPr>
          <w:sz w:val="28"/>
          <w:szCs w:val="28"/>
        </w:rPr>
      </w:pPr>
    </w:p>
    <w:p w:rsidR="000777F3" w:rsidRDefault="000777F3" w:rsidP="000777F3">
      <w:pPr>
        <w:shd w:val="clear" w:color="auto" w:fill="FFFFFF"/>
        <w:tabs>
          <w:tab w:val="left" w:pos="950"/>
        </w:tabs>
        <w:spacing w:line="276" w:lineRule="auto"/>
        <w:jc w:val="both"/>
        <w:rPr>
          <w:sz w:val="28"/>
          <w:szCs w:val="28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9359391"/>
        <w:docPartObj>
          <w:docPartGallery w:val="Table of Contents"/>
          <w:docPartUnique/>
        </w:docPartObj>
      </w:sdtPr>
      <w:sdtContent>
        <w:p w:rsidR="00C4236A" w:rsidRPr="00C4236A" w:rsidRDefault="00C4236A" w:rsidP="00182954">
          <w:pPr>
            <w:pStyle w:val="af6"/>
            <w:spacing w:before="0"/>
            <w:jc w:val="center"/>
            <w:rPr>
              <w:color w:val="auto"/>
            </w:rPr>
          </w:pPr>
          <w:r w:rsidRPr="00C4236A">
            <w:rPr>
              <w:color w:val="auto"/>
            </w:rPr>
            <w:t>Оглавление</w:t>
          </w:r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r>
            <w:fldChar w:fldCharType="begin"/>
          </w:r>
          <w:r w:rsidR="00C4236A">
            <w:instrText xml:space="preserve"> TOC \o "1-3" \h \z \u </w:instrText>
          </w:r>
          <w:r>
            <w:fldChar w:fldCharType="separate"/>
          </w:r>
          <w:hyperlink w:anchor="_Toc235336082" w:history="1">
            <w:r w:rsidR="00C4236A" w:rsidRPr="008A795F">
              <w:rPr>
                <w:rStyle w:val="af7"/>
                <w:b/>
                <w:noProof/>
              </w:rPr>
              <w:t>ПРЕДИСЛОВИЕ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083" w:history="1">
            <w:r w:rsidR="00C4236A" w:rsidRPr="008A795F">
              <w:rPr>
                <w:rStyle w:val="af7"/>
                <w:b/>
                <w:i/>
                <w:noProof/>
              </w:rPr>
              <w:t>ЧАСТЬ 1</w:t>
            </w:r>
          </w:hyperlink>
          <w:r w:rsidR="00C4236A" w:rsidRPr="00C4236A">
            <w:rPr>
              <w:rStyle w:val="af7"/>
              <w:noProof/>
              <w:color w:val="auto"/>
              <w:u w:val="none"/>
            </w:rPr>
            <w:t xml:space="preserve">. </w:t>
          </w:r>
          <w:hyperlink w:anchor="_Toc235336084" w:history="1">
            <w:r w:rsidR="00C4236A" w:rsidRPr="008A795F">
              <w:rPr>
                <w:rStyle w:val="af7"/>
                <w:b/>
                <w:i/>
                <w:noProof/>
              </w:rPr>
              <w:t>МНОЖЕСТВА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085" w:history="1">
            <w:r w:rsidR="00C4236A" w:rsidRPr="008A795F">
              <w:rPr>
                <w:rStyle w:val="af7"/>
                <w:i/>
                <w:noProof/>
              </w:rPr>
              <w:t>Раздел теории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086" w:history="1">
            <w:r w:rsidR="00C4236A" w:rsidRPr="008A795F">
              <w:rPr>
                <w:rStyle w:val="af7"/>
                <w:i/>
                <w:noProof/>
              </w:rPr>
              <w:t>Раздел практики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Pr="00C4236A" w:rsidRDefault="00960494">
          <w:pPr>
            <w:pStyle w:val="21"/>
            <w:tabs>
              <w:tab w:val="right" w:leader="dot" w:pos="9345"/>
            </w:tabs>
            <w:rPr>
              <w:i/>
              <w:noProof/>
            </w:rPr>
          </w:pPr>
          <w:hyperlink w:anchor="_Toc235336087" w:history="1">
            <w:r w:rsidR="00C4236A" w:rsidRPr="00C4236A">
              <w:rPr>
                <w:rStyle w:val="af7"/>
                <w:i/>
                <w:noProof/>
              </w:rPr>
              <w:t>Раздел самостоятельной работы</w:t>
            </w:r>
            <w:r w:rsidR="00C4236A" w:rsidRPr="00C4236A">
              <w:rPr>
                <w:i/>
                <w:noProof/>
                <w:webHidden/>
              </w:rPr>
              <w:tab/>
            </w:r>
            <w:r w:rsidRPr="00C4236A">
              <w:rPr>
                <w:noProof/>
                <w:webHidden/>
              </w:rPr>
              <w:fldChar w:fldCharType="begin"/>
            </w:r>
            <w:r w:rsidR="00C4236A" w:rsidRPr="00C4236A">
              <w:rPr>
                <w:noProof/>
                <w:webHidden/>
              </w:rPr>
              <w:instrText xml:space="preserve"> PAGEREF _Toc235336087 \h </w:instrText>
            </w:r>
            <w:r w:rsidRPr="00C4236A">
              <w:rPr>
                <w:noProof/>
                <w:webHidden/>
              </w:rPr>
            </w:r>
            <w:r w:rsidRPr="00C4236A"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18</w:t>
            </w:r>
            <w:r w:rsidRPr="00C4236A"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088" w:history="1">
            <w:r w:rsidR="00C4236A" w:rsidRPr="00C4236A">
              <w:rPr>
                <w:rStyle w:val="af7"/>
                <w:b/>
                <w:i/>
                <w:noProof/>
                <w:color w:val="auto"/>
                <w:u w:val="none"/>
              </w:rPr>
              <w:t>ЧАСТЬ 2</w:t>
            </w:r>
          </w:hyperlink>
          <w:r w:rsidR="00C4236A" w:rsidRPr="00C4236A">
            <w:rPr>
              <w:rStyle w:val="af7"/>
              <w:noProof/>
              <w:color w:val="auto"/>
              <w:u w:val="none"/>
            </w:rPr>
            <w:t xml:space="preserve">. </w:t>
          </w:r>
          <w:hyperlink w:anchor="_Toc235336089" w:history="1">
            <w:r w:rsidR="00C4236A" w:rsidRPr="008A795F">
              <w:rPr>
                <w:rStyle w:val="af7"/>
                <w:b/>
                <w:i/>
                <w:noProof/>
              </w:rPr>
              <w:t>ВЕКТОРА (КОРТЕЖИ)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090" w:history="1">
            <w:r w:rsidR="00C4236A" w:rsidRPr="008A795F">
              <w:rPr>
                <w:rStyle w:val="af7"/>
                <w:i/>
                <w:noProof/>
              </w:rPr>
              <w:t>Раздел теории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091" w:history="1">
            <w:r w:rsidR="00C4236A" w:rsidRPr="008A795F">
              <w:rPr>
                <w:rStyle w:val="af7"/>
                <w:i/>
                <w:noProof/>
              </w:rPr>
              <w:t>Раздел практики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092" w:history="1">
            <w:r w:rsidR="00C4236A" w:rsidRPr="008A795F">
              <w:rPr>
                <w:rStyle w:val="af7"/>
                <w:i/>
                <w:noProof/>
              </w:rPr>
              <w:t>Раздел самостоятельной работы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093" w:history="1">
            <w:r w:rsidR="00C4236A" w:rsidRPr="00C4236A">
              <w:rPr>
                <w:rStyle w:val="af7"/>
                <w:b/>
                <w:i/>
                <w:noProof/>
                <w:u w:val="none"/>
              </w:rPr>
              <w:t>ЧАСТЬ 3</w:t>
            </w:r>
          </w:hyperlink>
          <w:r w:rsidR="00C4236A" w:rsidRPr="00C4236A">
            <w:rPr>
              <w:rStyle w:val="af7"/>
              <w:noProof/>
              <w:u w:val="none"/>
            </w:rPr>
            <w:t xml:space="preserve">. </w:t>
          </w:r>
          <w:hyperlink w:anchor="_Toc235336094" w:history="1">
            <w:r w:rsidR="00C4236A" w:rsidRPr="008A795F">
              <w:rPr>
                <w:rStyle w:val="af7"/>
                <w:b/>
                <w:i/>
                <w:noProof/>
              </w:rPr>
              <w:t>КОМБИНАТОРИКА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095" w:history="1">
            <w:r w:rsidR="00C4236A" w:rsidRPr="008A795F">
              <w:rPr>
                <w:rStyle w:val="af7"/>
                <w:i/>
                <w:noProof/>
              </w:rPr>
              <w:t>Раздел теории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096" w:history="1">
            <w:r w:rsidR="00C4236A" w:rsidRPr="008A795F">
              <w:rPr>
                <w:rStyle w:val="af7"/>
                <w:i/>
                <w:noProof/>
              </w:rPr>
              <w:t>Раздел практики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02" w:history="1">
            <w:r w:rsidR="00C4236A" w:rsidRPr="008A795F">
              <w:rPr>
                <w:rStyle w:val="af7"/>
                <w:i/>
                <w:noProof/>
              </w:rPr>
              <w:t>Раздел самостоятельной работы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104" w:history="1">
            <w:r w:rsidR="00C4236A" w:rsidRPr="008A795F">
              <w:rPr>
                <w:rStyle w:val="af7"/>
                <w:b/>
                <w:i/>
                <w:noProof/>
              </w:rPr>
              <w:t>ЧАСТЬ 4</w:t>
            </w:r>
          </w:hyperlink>
          <w:r w:rsidR="00C4236A" w:rsidRPr="00C4236A">
            <w:rPr>
              <w:rStyle w:val="af7"/>
              <w:noProof/>
              <w:color w:val="auto"/>
              <w:u w:val="none"/>
            </w:rPr>
            <w:t xml:space="preserve">. </w:t>
          </w:r>
          <w:hyperlink w:anchor="_Toc235336105" w:history="1">
            <w:r w:rsidR="00C4236A" w:rsidRPr="008A795F">
              <w:rPr>
                <w:rStyle w:val="af7"/>
                <w:b/>
                <w:i/>
                <w:noProof/>
              </w:rPr>
              <w:t>ОТНОШЕНИЯ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06" w:history="1">
            <w:r w:rsidR="00C4236A" w:rsidRPr="008A795F">
              <w:rPr>
                <w:rStyle w:val="af7"/>
                <w:i/>
                <w:noProof/>
              </w:rPr>
              <w:t>Раздел теории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07" w:history="1">
            <w:r w:rsidR="00C4236A" w:rsidRPr="008A795F">
              <w:rPr>
                <w:rStyle w:val="af7"/>
                <w:i/>
                <w:noProof/>
              </w:rPr>
              <w:t>Раздел практики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08" w:history="1">
            <w:r w:rsidR="00C4236A" w:rsidRPr="008A795F">
              <w:rPr>
                <w:rStyle w:val="af7"/>
                <w:i/>
                <w:noProof/>
              </w:rPr>
              <w:t>Раздел самостоятельной работы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109" w:history="1">
            <w:r w:rsidR="00C4236A" w:rsidRPr="008A795F">
              <w:rPr>
                <w:rStyle w:val="af7"/>
                <w:b/>
                <w:i/>
                <w:noProof/>
              </w:rPr>
              <w:t>ЧАСТЬ 5</w:t>
            </w:r>
          </w:hyperlink>
          <w:r w:rsidR="00C4236A" w:rsidRPr="00C4236A">
            <w:rPr>
              <w:rStyle w:val="af7"/>
              <w:noProof/>
              <w:color w:val="auto"/>
              <w:u w:val="none"/>
            </w:rPr>
            <w:t xml:space="preserve">. </w:t>
          </w:r>
          <w:hyperlink w:anchor="_Toc235336110" w:history="1">
            <w:r w:rsidR="00C4236A" w:rsidRPr="008A795F">
              <w:rPr>
                <w:rStyle w:val="af7"/>
                <w:b/>
                <w:i/>
                <w:noProof/>
              </w:rPr>
              <w:t>СООТВЕТСТВИЯ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11" w:history="1">
            <w:r w:rsidR="00C4236A" w:rsidRPr="008A795F">
              <w:rPr>
                <w:rStyle w:val="af7"/>
                <w:i/>
                <w:noProof/>
              </w:rPr>
              <w:t>Раздел теории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12" w:history="1">
            <w:r w:rsidR="00C4236A" w:rsidRPr="008A795F">
              <w:rPr>
                <w:rStyle w:val="af7"/>
                <w:i/>
                <w:noProof/>
              </w:rPr>
              <w:t>Раздел практики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Pr="00C4236A" w:rsidRDefault="00960494">
          <w:pPr>
            <w:pStyle w:val="21"/>
            <w:tabs>
              <w:tab w:val="right" w:leader="dot" w:pos="9345"/>
            </w:tabs>
            <w:rPr>
              <w:i/>
              <w:noProof/>
            </w:rPr>
          </w:pPr>
          <w:hyperlink w:anchor="_Toc235336113" w:history="1">
            <w:r w:rsidR="00C4236A" w:rsidRPr="00C4236A">
              <w:rPr>
                <w:rStyle w:val="af7"/>
                <w:i/>
                <w:noProof/>
              </w:rPr>
              <w:t>Раздел самостоятельной работы</w:t>
            </w:r>
            <w:r w:rsidR="00C4236A" w:rsidRPr="00C4236A">
              <w:rPr>
                <w:i/>
                <w:noProof/>
                <w:webHidden/>
              </w:rPr>
              <w:tab/>
            </w:r>
            <w:r w:rsidRPr="00C4236A">
              <w:rPr>
                <w:noProof/>
                <w:webHidden/>
              </w:rPr>
              <w:fldChar w:fldCharType="begin"/>
            </w:r>
            <w:r w:rsidR="00C4236A" w:rsidRPr="00C4236A">
              <w:rPr>
                <w:noProof/>
                <w:webHidden/>
              </w:rPr>
              <w:instrText xml:space="preserve"> PAGEREF _Toc235336113 \h </w:instrText>
            </w:r>
            <w:r w:rsidRPr="00C4236A">
              <w:rPr>
                <w:noProof/>
                <w:webHidden/>
              </w:rPr>
            </w:r>
            <w:r w:rsidRPr="00C4236A"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93</w:t>
            </w:r>
            <w:r w:rsidRPr="00C4236A"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114" w:history="1">
            <w:r w:rsidR="00C4236A" w:rsidRPr="001F1E5F">
              <w:rPr>
                <w:rStyle w:val="af7"/>
                <w:b/>
                <w:i/>
                <w:noProof/>
                <w:color w:val="auto"/>
                <w:u w:val="none"/>
              </w:rPr>
              <w:t>ЧАСТЬ 6</w:t>
            </w:r>
            <w:r w:rsidR="00C4236A" w:rsidRPr="001F1E5F">
              <w:rPr>
                <w:noProof/>
                <w:webHidden/>
              </w:rPr>
              <w:t>.</w:t>
            </w:r>
          </w:hyperlink>
          <w:r w:rsidR="00C4236A" w:rsidRPr="001F1E5F">
            <w:rPr>
              <w:rStyle w:val="af7"/>
              <w:noProof/>
              <w:color w:val="auto"/>
              <w:u w:val="none"/>
            </w:rPr>
            <w:t xml:space="preserve"> </w:t>
          </w:r>
          <w:hyperlink w:anchor="_Toc235336115" w:history="1">
            <w:r w:rsidR="00C4236A" w:rsidRPr="008A795F">
              <w:rPr>
                <w:rStyle w:val="af7"/>
                <w:b/>
                <w:i/>
                <w:noProof/>
              </w:rPr>
              <w:t>ПОДСТАНОВКИ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95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16" w:history="1">
            <w:r w:rsidR="00C4236A" w:rsidRPr="008A795F">
              <w:rPr>
                <w:rStyle w:val="af7"/>
                <w:i/>
                <w:noProof/>
              </w:rPr>
              <w:t>Раздел теории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95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17" w:history="1">
            <w:r w:rsidR="00C4236A" w:rsidRPr="008A795F">
              <w:rPr>
                <w:rStyle w:val="af7"/>
                <w:i/>
                <w:noProof/>
              </w:rPr>
              <w:t>Раздел практики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18" w:history="1">
            <w:r w:rsidR="00C4236A" w:rsidRPr="008A795F">
              <w:rPr>
                <w:rStyle w:val="af7"/>
                <w:i/>
                <w:noProof/>
              </w:rPr>
              <w:t>Раздел самостоятельной работы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104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119" w:history="1">
            <w:r w:rsidR="00C4236A" w:rsidRPr="001F1E5F">
              <w:rPr>
                <w:rStyle w:val="af7"/>
                <w:b/>
                <w:i/>
                <w:noProof/>
                <w:color w:val="auto"/>
                <w:u w:val="none"/>
              </w:rPr>
              <w:t>ЧАСТЬ 7</w:t>
            </w:r>
          </w:hyperlink>
          <w:r w:rsidR="001F1E5F" w:rsidRPr="001F1E5F">
            <w:rPr>
              <w:rStyle w:val="af7"/>
              <w:noProof/>
              <w:color w:val="auto"/>
              <w:u w:val="none"/>
            </w:rPr>
            <w:t xml:space="preserve">. </w:t>
          </w:r>
          <w:hyperlink w:anchor="_Toc235336120" w:history="1">
            <w:r w:rsidR="00C4236A" w:rsidRPr="008A795F">
              <w:rPr>
                <w:rStyle w:val="af7"/>
                <w:b/>
                <w:i/>
                <w:noProof/>
              </w:rPr>
              <w:t>ГРАФЫ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105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21" w:history="1">
            <w:r w:rsidR="00C4236A" w:rsidRPr="008A795F">
              <w:rPr>
                <w:rStyle w:val="af7"/>
                <w:i/>
                <w:noProof/>
              </w:rPr>
              <w:t>Раздел теории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105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22" w:history="1">
            <w:r w:rsidR="00C4236A" w:rsidRPr="008A795F">
              <w:rPr>
                <w:rStyle w:val="af7"/>
                <w:i/>
                <w:noProof/>
              </w:rPr>
              <w:t>Раздел практики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23" w:history="1">
            <w:r w:rsidR="00C4236A" w:rsidRPr="008A795F">
              <w:rPr>
                <w:rStyle w:val="af7"/>
                <w:i/>
                <w:noProof/>
              </w:rPr>
              <w:t>Раздел самостоятельной работы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124" w:history="1">
            <w:r w:rsidR="00C4236A" w:rsidRPr="001F1E5F">
              <w:rPr>
                <w:rStyle w:val="af7"/>
                <w:b/>
                <w:i/>
                <w:noProof/>
                <w:color w:val="auto"/>
                <w:u w:val="none"/>
              </w:rPr>
              <w:t>ЧАСТЬ 8</w:t>
            </w:r>
          </w:hyperlink>
          <w:r w:rsidR="001F1E5F" w:rsidRPr="001F1E5F">
            <w:rPr>
              <w:rStyle w:val="af7"/>
              <w:noProof/>
              <w:color w:val="auto"/>
              <w:u w:val="none"/>
            </w:rPr>
            <w:t xml:space="preserve">. </w:t>
          </w:r>
          <w:hyperlink w:anchor="_Toc235336125" w:history="1">
            <w:r w:rsidR="00C4236A" w:rsidRPr="008A795F">
              <w:rPr>
                <w:rStyle w:val="af7"/>
                <w:b/>
                <w:i/>
                <w:noProof/>
              </w:rPr>
              <w:t>МАТЕМАТИЧЕСКАЯ ЛОГИКА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21"/>
            <w:tabs>
              <w:tab w:val="right" w:leader="dot" w:pos="9345"/>
            </w:tabs>
            <w:rPr>
              <w:noProof/>
            </w:rPr>
          </w:pPr>
          <w:hyperlink w:anchor="_Toc235336126" w:history="1">
            <w:r w:rsidR="00C4236A" w:rsidRPr="008A795F">
              <w:rPr>
                <w:rStyle w:val="af7"/>
                <w:i/>
                <w:noProof/>
              </w:rPr>
              <w:t>Раздел теории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31"/>
            <w:tabs>
              <w:tab w:val="right" w:leader="dot" w:pos="9345"/>
            </w:tabs>
            <w:rPr>
              <w:noProof/>
            </w:rPr>
          </w:pPr>
          <w:hyperlink w:anchor="_Toc235336127" w:history="1">
            <w:r w:rsidR="00C4236A" w:rsidRPr="008A795F">
              <w:rPr>
                <w:rStyle w:val="af7"/>
                <w:i/>
                <w:noProof/>
              </w:rPr>
              <w:t>ГЛАВА 8.1</w:t>
            </w:r>
          </w:hyperlink>
          <w:r w:rsidR="001F1E5F" w:rsidRPr="001F1E5F">
            <w:rPr>
              <w:rStyle w:val="af7"/>
              <w:noProof/>
              <w:u w:val="none"/>
            </w:rPr>
            <w:t xml:space="preserve">. </w:t>
          </w:r>
          <w:hyperlink w:anchor="_Toc235336128" w:history="1">
            <w:r w:rsidR="00C4236A" w:rsidRPr="008A795F">
              <w:rPr>
                <w:rStyle w:val="af7"/>
                <w:i/>
                <w:noProof/>
              </w:rPr>
              <w:t>Логика высказываний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1F1E5F">
          <w:pPr>
            <w:pStyle w:val="21"/>
            <w:tabs>
              <w:tab w:val="right" w:leader="dot" w:pos="9345"/>
            </w:tabs>
            <w:rPr>
              <w:noProof/>
            </w:rPr>
          </w:pPr>
          <w:r w:rsidRPr="001F1E5F">
            <w:rPr>
              <w:rStyle w:val="af7"/>
              <w:noProof/>
              <w:u w:val="none"/>
            </w:rPr>
            <w:t xml:space="preserve">     </w:t>
          </w:r>
          <w:hyperlink w:anchor="_Toc235336129" w:history="1">
            <w:r w:rsidR="00C4236A" w:rsidRPr="008A795F">
              <w:rPr>
                <w:rStyle w:val="af7"/>
                <w:i/>
                <w:noProof/>
              </w:rPr>
              <w:t>Раздел самостоятельной работы</w:t>
            </w:r>
            <w:r w:rsidR="00C4236A">
              <w:rPr>
                <w:noProof/>
                <w:webHidden/>
              </w:rPr>
              <w:tab/>
            </w:r>
            <w:r w:rsidR="00960494"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_Toc235336129 \h </w:instrText>
            </w:r>
            <w:r w:rsidR="00960494">
              <w:rPr>
                <w:noProof/>
                <w:webHidden/>
              </w:rPr>
            </w:r>
            <w:r w:rsidR="00960494"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156</w:t>
            </w:r>
            <w:r w:rsidR="00960494">
              <w:rPr>
                <w:noProof/>
                <w:webHidden/>
              </w:rPr>
              <w:fldChar w:fldCharType="end"/>
            </w:r>
          </w:hyperlink>
        </w:p>
        <w:p w:rsidR="00C4236A" w:rsidRDefault="001F1E5F">
          <w:pPr>
            <w:pStyle w:val="21"/>
            <w:tabs>
              <w:tab w:val="right" w:leader="dot" w:pos="9345"/>
            </w:tabs>
            <w:rPr>
              <w:noProof/>
            </w:rPr>
          </w:pPr>
          <w:r w:rsidRPr="001F1E5F">
            <w:rPr>
              <w:rStyle w:val="af7"/>
              <w:noProof/>
              <w:u w:val="none"/>
            </w:rPr>
            <w:t xml:space="preserve">    </w:t>
          </w:r>
          <w:hyperlink w:anchor="_Toc235336130" w:history="1">
            <w:r w:rsidR="00C4236A" w:rsidRPr="008A795F">
              <w:rPr>
                <w:rStyle w:val="af7"/>
                <w:i/>
                <w:noProof/>
              </w:rPr>
              <w:t>ГЛАВА 8.2</w:t>
            </w:r>
          </w:hyperlink>
          <w:r w:rsidRPr="001F1E5F">
            <w:rPr>
              <w:rStyle w:val="af7"/>
              <w:noProof/>
              <w:u w:val="none"/>
            </w:rPr>
            <w:t xml:space="preserve">. </w:t>
          </w:r>
          <w:hyperlink w:anchor="_Toc235336131" w:history="1">
            <w:r w:rsidR="00C4236A" w:rsidRPr="008A795F">
              <w:rPr>
                <w:rStyle w:val="af7"/>
                <w:i/>
                <w:noProof/>
              </w:rPr>
              <w:t>АЛГЕБРА ЛОГИКИ</w:t>
            </w:r>
            <w:r w:rsidR="00C4236A">
              <w:rPr>
                <w:noProof/>
                <w:webHidden/>
              </w:rPr>
              <w:tab/>
            </w:r>
            <w:r w:rsidR="00960494"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_Toc235336131 \h </w:instrText>
            </w:r>
            <w:r w:rsidR="00960494">
              <w:rPr>
                <w:noProof/>
                <w:webHidden/>
              </w:rPr>
            </w:r>
            <w:r w:rsidR="00960494"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158</w:t>
            </w:r>
            <w:r w:rsidR="00960494">
              <w:rPr>
                <w:noProof/>
                <w:webHidden/>
              </w:rPr>
              <w:fldChar w:fldCharType="end"/>
            </w:r>
          </w:hyperlink>
        </w:p>
        <w:p w:rsidR="00C4236A" w:rsidRDefault="001F1E5F">
          <w:pPr>
            <w:pStyle w:val="21"/>
            <w:tabs>
              <w:tab w:val="right" w:leader="dot" w:pos="9345"/>
            </w:tabs>
            <w:rPr>
              <w:noProof/>
            </w:rPr>
          </w:pPr>
          <w:r w:rsidRPr="001F1E5F">
            <w:rPr>
              <w:rStyle w:val="af7"/>
              <w:noProof/>
              <w:u w:val="none"/>
            </w:rPr>
            <w:t xml:space="preserve">    </w:t>
          </w:r>
          <w:hyperlink w:anchor="_Toc235336132" w:history="1">
            <w:r w:rsidR="00C4236A" w:rsidRPr="008A795F">
              <w:rPr>
                <w:rStyle w:val="af7"/>
                <w:i/>
                <w:noProof/>
              </w:rPr>
              <w:t>Раздел самостоятельной работы</w:t>
            </w:r>
            <w:r w:rsidR="00C4236A">
              <w:rPr>
                <w:noProof/>
                <w:webHidden/>
              </w:rPr>
              <w:tab/>
            </w:r>
            <w:r w:rsidR="00960494"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_Toc235336132 \h </w:instrText>
            </w:r>
            <w:r w:rsidR="00960494">
              <w:rPr>
                <w:noProof/>
                <w:webHidden/>
              </w:rPr>
            </w:r>
            <w:r w:rsidR="00960494"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192</w:t>
            </w:r>
            <w:r w:rsidR="00960494"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133" w:history="1">
            <w:r w:rsidR="00C4236A" w:rsidRPr="008A795F">
              <w:rPr>
                <w:rStyle w:val="af7"/>
                <w:b/>
                <w:noProof/>
              </w:rPr>
              <w:t>ПРИЛОЖЕНИЕ 1</w:t>
            </w:r>
          </w:hyperlink>
          <w:r w:rsidR="001F1E5F" w:rsidRPr="001F1E5F">
            <w:rPr>
              <w:rStyle w:val="af7"/>
              <w:noProof/>
              <w:u w:val="none"/>
            </w:rPr>
            <w:t xml:space="preserve">. </w:t>
          </w:r>
          <w:hyperlink w:anchor="_Toc235336134" w:history="1">
            <w:r w:rsidR="00C4236A" w:rsidRPr="008A795F">
              <w:rPr>
                <w:rStyle w:val="af7"/>
                <w:b/>
                <w:i/>
                <w:noProof/>
              </w:rPr>
              <w:t>ТЕСТЫ ДЛЯ САМОПРОВЕРКИ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194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4236A" w:rsidRDefault="00960494">
          <w:pPr>
            <w:pStyle w:val="13"/>
            <w:tabs>
              <w:tab w:val="right" w:leader="dot" w:pos="9345"/>
            </w:tabs>
            <w:rPr>
              <w:noProof/>
            </w:rPr>
          </w:pPr>
          <w:hyperlink w:anchor="_Toc235336135" w:history="1">
            <w:r w:rsidR="00C4236A" w:rsidRPr="008A795F">
              <w:rPr>
                <w:rStyle w:val="af7"/>
                <w:b/>
                <w:noProof/>
              </w:rPr>
              <w:t>ПРИЛОЖЕНИЕ 2</w:t>
            </w:r>
          </w:hyperlink>
          <w:r w:rsidR="001F1E5F" w:rsidRPr="001F1E5F">
            <w:rPr>
              <w:rStyle w:val="af7"/>
              <w:noProof/>
              <w:u w:val="none"/>
            </w:rPr>
            <w:t xml:space="preserve">. </w:t>
          </w:r>
          <w:hyperlink w:anchor="_Toc235336136" w:history="1">
            <w:r w:rsidR="00C4236A" w:rsidRPr="008A795F">
              <w:rPr>
                <w:rStyle w:val="af7"/>
                <w:b/>
                <w:i/>
                <w:noProof/>
              </w:rPr>
              <w:t>КЛЮЧИ К ТЕСТАМ ДЛЯ САМОПРОВЕРКИ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224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52909" w:rsidRDefault="00960494" w:rsidP="006C3160">
          <w:pPr>
            <w:pStyle w:val="13"/>
            <w:tabs>
              <w:tab w:val="right" w:leader="dot" w:pos="9345"/>
            </w:tabs>
          </w:pPr>
          <w:hyperlink w:anchor="_Toc235336137" w:history="1">
            <w:r w:rsidR="00C4236A" w:rsidRPr="008A795F">
              <w:rPr>
                <w:rStyle w:val="af7"/>
                <w:b/>
                <w:noProof/>
              </w:rPr>
              <w:t>Библиографический список</w:t>
            </w:r>
            <w:r w:rsidR="00C4236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4236A">
              <w:rPr>
                <w:noProof/>
                <w:webHidden/>
              </w:rPr>
              <w:instrText xml:space="preserve"> PAGEREF _Toc235336137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F58DA">
              <w:rPr>
                <w:noProof/>
                <w:webHidden/>
              </w:rPr>
              <w:t>225</w:t>
            </w:r>
            <w:r>
              <w:rPr>
                <w:noProof/>
                <w:webHidden/>
              </w:rPr>
              <w:fldChar w:fldCharType="end"/>
            </w:r>
          </w:hyperlink>
          <w:r>
            <w:fldChar w:fldCharType="end"/>
          </w:r>
        </w:p>
      </w:sdtContent>
    </w:sdt>
    <w:sectPr w:rsidR="00552909" w:rsidSect="0060253B">
      <w:footerReference w:type="even" r:id="rId1899"/>
      <w:footerReference w:type="default" r:id="rId1900"/>
      <w:pgSz w:w="11906" w:h="16838"/>
      <w:pgMar w:top="851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030C8" w:rsidRDefault="00A030C8">
      <w:r>
        <w:separator/>
      </w:r>
    </w:p>
  </w:endnote>
  <w:endnote w:type="continuationSeparator" w:id="1">
    <w:p w:rsidR="00A030C8" w:rsidRDefault="00A030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3EF2" w:rsidRDefault="00960494" w:rsidP="0071158E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 w:rsidR="005F3EF2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5F3EF2" w:rsidRDefault="005F3EF2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3EF2" w:rsidRDefault="00960494" w:rsidP="0071158E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 w:rsidR="005F3EF2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795286">
      <w:rPr>
        <w:rStyle w:val="ab"/>
        <w:noProof/>
      </w:rPr>
      <w:t>164</w:t>
    </w:r>
    <w:r>
      <w:rPr>
        <w:rStyle w:val="ab"/>
      </w:rPr>
      <w:fldChar w:fldCharType="end"/>
    </w:r>
  </w:p>
  <w:p w:rsidR="005F3EF2" w:rsidRDefault="005F3EF2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030C8" w:rsidRDefault="00A030C8">
      <w:r>
        <w:separator/>
      </w:r>
    </w:p>
  </w:footnote>
  <w:footnote w:type="continuationSeparator" w:id="1">
    <w:p w:rsidR="00A030C8" w:rsidRDefault="00A030C8">
      <w:r>
        <w:continuationSeparator/>
      </w:r>
    </w:p>
  </w:footnote>
  <w:footnote w:id="2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В задаче сделано допущение о невозможности одновременного прорастания нескольких зерен.</w:t>
      </w:r>
    </w:p>
  </w:footnote>
  <w:footnote w:id="3">
    <w:p w:rsidR="005F3EF2" w:rsidRPr="002E2E02" w:rsidRDefault="005F3EF2">
      <w:pPr>
        <w:pStyle w:val="a6"/>
      </w:pPr>
      <w:r>
        <w:rPr>
          <w:rStyle w:val="a8"/>
        </w:rPr>
        <w:footnoteRef/>
      </w:r>
      <w:r>
        <w:t xml:space="preserve"> </w:t>
      </w:r>
      <w:r w:rsidRPr="008007C1">
        <w:t>Система избыточна</w:t>
      </w:r>
      <w:r w:rsidRPr="002E2E02">
        <w:t xml:space="preserve">, так как </w:t>
      </w:r>
      <w:r>
        <w:t>содержит всего два неизвестных. Возможно получение решения при двух уравнениях системы.</w:t>
      </w:r>
    </w:p>
  </w:footnote>
  <w:footnote w:id="4">
    <w:p w:rsidR="005F3EF2" w:rsidRPr="00FB3FC7" w:rsidRDefault="005F3EF2">
      <w:pPr>
        <w:pStyle w:val="a6"/>
      </w:pPr>
      <w:r>
        <w:rPr>
          <w:rStyle w:val="a8"/>
        </w:rPr>
        <w:footnoteRef/>
      </w:r>
      <w:r>
        <w:t xml:space="preserve"> </w:t>
      </w:r>
      <w:r w:rsidRPr="00FB3FC7">
        <w:t xml:space="preserve">В общем случае отношения обозначаются </w:t>
      </w:r>
      <w:r w:rsidRPr="00FB3FC7">
        <w:rPr>
          <w:i/>
          <w:lang w:val="en-US"/>
        </w:rPr>
        <w:t>R</w:t>
      </w:r>
      <w:r w:rsidRPr="00FB3FC7">
        <w:t xml:space="preserve"> от английского слова </w:t>
      </w:r>
      <w:r w:rsidRPr="00FB3FC7">
        <w:rPr>
          <w:i/>
          <w:lang w:val="en-US"/>
        </w:rPr>
        <w:t>Relation</w:t>
      </w:r>
      <w:r w:rsidRPr="00FB3FC7">
        <w:t xml:space="preserve"> – отношения.</w:t>
      </w:r>
    </w:p>
  </w:footnote>
  <w:footnote w:id="5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Операция </w:t>
      </w:r>
      <w:r w:rsidRPr="00D01B29">
        <w:rPr>
          <w:i/>
        </w:rPr>
        <w:t>прямое или декартово произведение</w:t>
      </w:r>
      <w:r>
        <w:t xml:space="preserve"> осуществима и для множеств.</w:t>
      </w:r>
    </w:p>
  </w:footnote>
  <w:footnote w:id="6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При этом главная диагональ может содержать как 0, так и 1.</w:t>
      </w:r>
    </w:p>
  </w:footnote>
  <w:footnote w:id="7">
    <w:p w:rsidR="005F3EF2" w:rsidRPr="00DC09FD" w:rsidRDefault="005F3EF2" w:rsidP="00DC09FD">
      <w:pPr>
        <w:pStyle w:val="a6"/>
        <w:jc w:val="both"/>
      </w:pPr>
      <w:r w:rsidRPr="00DC09FD">
        <w:rPr>
          <w:rStyle w:val="a8"/>
        </w:rPr>
        <w:footnoteRef/>
      </w:r>
      <w:r w:rsidRPr="00DC09FD">
        <w:t xml:space="preserve"> В парах элементов, например, (1,2) и (</w:t>
      </w:r>
      <w:r>
        <w:t>2,</w:t>
      </w:r>
      <w:r w:rsidRPr="00DC09FD">
        <w:t xml:space="preserve">1) следует считать а=1, с=2;  с=2, </w:t>
      </w:r>
      <w:r w:rsidRPr="00DC09FD">
        <w:rPr>
          <w:lang w:val="en-US"/>
        </w:rPr>
        <w:t>b</w:t>
      </w:r>
      <w:r w:rsidRPr="00DC09FD">
        <w:t xml:space="preserve">=1, тогда элемент (а, b)=(1,1) принадлежит отношению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</m:oMath>
      <w:r w:rsidRPr="00DC09FD">
        <w:t>.</w:t>
      </w:r>
      <w:r>
        <w:t xml:space="preserve"> В приведенном примере все пары дадут один и тот же элемент </w:t>
      </w:r>
      <w:r w:rsidRPr="00DC09FD">
        <w:t>(а, b)=(1,1)</w:t>
      </w:r>
      <w:r>
        <w:t>, который при записи транзитивного замыкания не дублируется.</w:t>
      </w:r>
    </w:p>
  </w:footnote>
  <w:footnote w:id="8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Иногда транзитивному замыканию трудно подобрать словесную формулировку. В рассматриваемом примере офисы, располагающиеся через стенку, а также один и тот же офис считаются соседними (что, в принципе, не противоречит логическим рассуждениям). </w:t>
      </w:r>
    </w:p>
  </w:footnote>
  <w:footnote w:id="9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</w:t>
      </w:r>
      <w:r w:rsidRPr="00B15960">
        <w:t xml:space="preserve">Иногда полученному рефлексивному замыканию трудно подобрать словесную формулировку. В рассматриваемом примере </w:t>
      </w:r>
      <w:r w:rsidRPr="00B15960">
        <w:rPr>
          <w:i/>
        </w:rPr>
        <w:t>R</w:t>
      </w:r>
      <w:r w:rsidRPr="00B15960">
        <w:rPr>
          <w:i/>
          <w:vertAlign w:val="superscript"/>
        </w:rPr>
        <w:t xml:space="preserve">* </w:t>
      </w:r>
      <w:r w:rsidRPr="00B15960">
        <w:rPr>
          <w:i/>
        </w:rPr>
        <w:t>- полагаться</w:t>
      </w:r>
      <w:r w:rsidRPr="00B15960">
        <w:rPr>
          <w:i/>
          <w:vertAlign w:val="superscript"/>
        </w:rPr>
        <w:t xml:space="preserve"> </w:t>
      </w:r>
      <w:r w:rsidRPr="00B15960">
        <w:rPr>
          <w:i/>
        </w:rPr>
        <w:t>на сына или самого себя.</w:t>
      </w:r>
    </w:p>
  </w:footnote>
  <w:footnote w:id="10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Далее то, что вместо множества могут быть вектора (кортежи) имеется в виду, но не указывается.</w:t>
      </w:r>
    </w:p>
  </w:footnote>
  <w:footnote w:id="11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В бинарных операциях могут участвовать и константы.</w:t>
      </w:r>
    </w:p>
  </w:footnote>
  <w:footnote w:id="12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Если при задании графа множествами его вершин и ребер требуется отразить направление петли, то в случае, если петля имеет направление против часовой стрелки, можно возле первого элемента, входящего в кортеж, поставить знак «минус».</w:t>
      </w:r>
    </w:p>
  </w:footnote>
  <w:footnote w:id="13">
    <w:p w:rsidR="005F3EF2" w:rsidRPr="00500665" w:rsidRDefault="005F3EF2" w:rsidP="00500665">
      <w:pPr>
        <w:pStyle w:val="a6"/>
        <w:jc w:val="both"/>
      </w:pPr>
      <w:r w:rsidRPr="00500665">
        <w:rPr>
          <w:rStyle w:val="a8"/>
        </w:rPr>
        <w:footnoteRef/>
      </w:r>
      <w:r w:rsidRPr="00500665">
        <w:t xml:space="preserve">  Поскольку принцип расположения вершин, а также длина и кривизна ребер для графа не имеют значения, </w:t>
      </w:r>
      <w:r>
        <w:t xml:space="preserve">здесь и далее </w:t>
      </w:r>
      <w:r w:rsidRPr="00500665">
        <w:t xml:space="preserve">его визуальное изображение может </w:t>
      </w:r>
      <w:r>
        <w:t>представляться по-разному</w:t>
      </w:r>
      <w:r w:rsidRPr="00500665">
        <w:t>.</w:t>
      </w:r>
    </w:p>
  </w:footnote>
  <w:footnote w:id="14">
    <w:p w:rsidR="005F3EF2" w:rsidRPr="00CE4071" w:rsidRDefault="005F3EF2">
      <w:pPr>
        <w:pStyle w:val="a6"/>
      </w:pPr>
      <w:r>
        <w:rPr>
          <w:rStyle w:val="a8"/>
        </w:rPr>
        <w:footnoteRef/>
      </w:r>
      <w:r>
        <w:t xml:space="preserve"> Ребра н-графа {5</w:t>
      </w:r>
      <w:r w:rsidRPr="00CE4071">
        <w:t>,</w:t>
      </w:r>
      <w:r>
        <w:t>4}</w:t>
      </w:r>
      <w:r w:rsidRPr="00CE4071">
        <w:t xml:space="preserve"> и</w:t>
      </w:r>
      <w:r>
        <w:t xml:space="preserve"> {4</w:t>
      </w:r>
      <w:r w:rsidRPr="00CE4071">
        <w:t>,</w:t>
      </w:r>
      <w:r>
        <w:t>5}, а также {5</w:t>
      </w:r>
      <w:r w:rsidRPr="00CE4071">
        <w:t>,</w:t>
      </w:r>
      <w:r>
        <w:t>3}</w:t>
      </w:r>
      <w:r w:rsidRPr="00CE4071">
        <w:t xml:space="preserve"> и</w:t>
      </w:r>
      <w:r>
        <w:t xml:space="preserve"> {3</w:t>
      </w:r>
      <w:r w:rsidRPr="00CE4071">
        <w:t>,</w:t>
      </w:r>
      <w:r>
        <w:t>5} равны.</w:t>
      </w:r>
    </w:p>
  </w:footnote>
  <w:footnote w:id="15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Студент вполне может быть предпринимателем.</w:t>
      </w:r>
    </w:p>
  </w:footnote>
  <w:footnote w:id="16">
    <w:p w:rsidR="005F3EF2" w:rsidRPr="008E1512" w:rsidRDefault="005F3EF2">
      <w:pPr>
        <w:pStyle w:val="a6"/>
      </w:pPr>
      <w:r>
        <w:rPr>
          <w:rStyle w:val="a8"/>
        </w:rPr>
        <w:footnoteRef/>
      </w:r>
      <w:r>
        <w:t xml:space="preserve"> Отрицание является унарной операцией, следовательно, осуществляется на одном аргументе, в данном случае на х</w:t>
      </w:r>
      <w:r>
        <w:rPr>
          <w:vertAlign w:val="subscript"/>
        </w:rPr>
        <w:t>1</w:t>
      </w:r>
      <w:r>
        <w:t xml:space="preserve">. Операция отрицания может также обозначаться символом </w:t>
      </w:r>
      <m:oMath>
        <m:r>
          <w:rPr>
            <w:rFonts w:ascii="Cambria Math" w:hAnsi="Cambria Math"/>
            <w:position w:val="-4"/>
            <w:sz w:val="28"/>
            <w:szCs w:val="28"/>
          </w:rPr>
          <m:t>ℸ</m:t>
        </m:r>
      </m:oMath>
      <w:r>
        <w:rPr>
          <w:position w:val="-4"/>
          <w:sz w:val="28"/>
          <w:szCs w:val="28"/>
        </w:rPr>
        <w:t>.</w:t>
      </w:r>
    </w:p>
  </w:footnote>
  <w:footnote w:id="17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Конъюнкция также может обозначаться знаком </w:t>
      </w:r>
      <m:oMath>
        <m:r>
          <w:rPr>
            <w:rFonts w:ascii="Cambria Math" w:hAnsi="Cambria Math"/>
          </w:rPr>
          <m:t>∙</m:t>
        </m:r>
      </m:oMath>
      <w:r>
        <w:t xml:space="preserve"> (по аналогии с операцией умножения). Иногда знак </w:t>
      </w:r>
      <m:oMath>
        <m:r>
          <w:rPr>
            <w:rFonts w:ascii="Cambria Math" w:hAnsi="Cambria Math"/>
          </w:rPr>
          <m:t>∙</m:t>
        </m:r>
      </m:oMath>
      <w:r>
        <w:t xml:space="preserve"> опускается.</w:t>
      </w:r>
    </w:p>
  </w:footnote>
  <w:footnote w:id="18">
    <w:p w:rsidR="005F3EF2" w:rsidRDefault="005F3EF2">
      <w:pPr>
        <w:pStyle w:val="a6"/>
      </w:pPr>
      <w:r>
        <w:rPr>
          <w:rStyle w:val="a8"/>
        </w:rPr>
        <w:footnoteRef/>
      </w:r>
      <w:r>
        <w:t xml:space="preserve"> Запятая в схеме правила утверждающего  модуса характеризуется как конъюнкция.</w:t>
      </w:r>
    </w:p>
  </w:footnote>
  <w:footnote w:id="19">
    <w:p w:rsidR="005F3EF2" w:rsidRDefault="005F3EF2" w:rsidP="000E1F27">
      <w:pPr>
        <w:pStyle w:val="a6"/>
      </w:pPr>
      <w:r>
        <w:rPr>
          <w:rStyle w:val="a8"/>
        </w:rPr>
        <w:footnoteRef/>
      </w:r>
      <w:r>
        <w:t xml:space="preserve"> Запятая в схеме правила отрицательного  модуса характеризуется как конъюнкция.</w:t>
      </w:r>
    </w:p>
  </w:footnote>
  <w:footnote w:id="20">
    <w:p w:rsidR="005F3EF2" w:rsidRDefault="005F3EF2" w:rsidP="002B7853">
      <w:pPr>
        <w:pStyle w:val="a6"/>
      </w:pPr>
      <w:r>
        <w:rPr>
          <w:rStyle w:val="a8"/>
        </w:rPr>
        <w:footnoteRef/>
      </w:r>
      <w:r>
        <w:t xml:space="preserve"> Части функции, подлежащие преобразованию с помощью соотношения идемпотентности, заключены в квадратные скобки. </w:t>
      </w:r>
    </w:p>
    <w:p w:rsidR="005F3EF2" w:rsidRDefault="005F3EF2" w:rsidP="002B7853">
      <w:pPr>
        <w:pStyle w:val="a6"/>
      </w:pPr>
    </w:p>
  </w:footnote>
  <w:footnote w:id="21">
    <w:p w:rsidR="005F3EF2" w:rsidRDefault="005F3EF2" w:rsidP="00D27D58">
      <w:pPr>
        <w:pStyle w:val="a6"/>
      </w:pPr>
      <w:r>
        <w:rPr>
          <w:rStyle w:val="a8"/>
        </w:rPr>
        <w:footnoteRef/>
      </w:r>
      <w:r>
        <w:t xml:space="preserve"> Далее вместо слова «поглотило» применен дефис.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3EF2" w:rsidRDefault="00960494">
    <w:pPr>
      <w:pStyle w:val="ac"/>
      <w:framePr w:wrap="around" w:vAnchor="text" w:hAnchor="margin" w:xAlign="outside" w:y="1"/>
      <w:rPr>
        <w:rStyle w:val="ab"/>
      </w:rPr>
    </w:pPr>
    <w:r>
      <w:rPr>
        <w:rStyle w:val="ab"/>
      </w:rPr>
      <w:fldChar w:fldCharType="begin"/>
    </w:r>
    <w:r w:rsidR="005F3EF2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5F3EF2" w:rsidRDefault="005F3EF2">
    <w:pPr>
      <w:pStyle w:val="ac"/>
      <w:ind w:right="360"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3EF2" w:rsidRDefault="005F3EF2">
    <w:pPr>
      <w:pStyle w:val="ac"/>
      <w:framePr w:wrap="around" w:vAnchor="text" w:hAnchor="margin" w:xAlign="outside" w:y="1"/>
      <w:rPr>
        <w:rStyle w:val="ab"/>
      </w:rPr>
    </w:pPr>
  </w:p>
  <w:p w:rsidR="005F3EF2" w:rsidRDefault="005F3EF2">
    <w:pPr>
      <w:pStyle w:val="ac"/>
      <w:framePr w:wrap="around" w:vAnchor="text" w:hAnchor="margin" w:xAlign="outside" w:y="1"/>
      <w:ind w:right="360" w:firstLine="360"/>
      <w:rPr>
        <w:rStyle w:val="ab"/>
      </w:rPr>
    </w:pPr>
  </w:p>
  <w:p w:rsidR="005F3EF2" w:rsidRDefault="005F3EF2">
    <w:pPr>
      <w:pStyle w:val="ac"/>
      <w:framePr w:wrap="around" w:vAnchor="text" w:hAnchor="margin" w:xAlign="right" w:y="1"/>
      <w:ind w:right="360" w:firstLine="360"/>
      <w:rPr>
        <w:rStyle w:val="ab"/>
      </w:rPr>
    </w:pPr>
  </w:p>
  <w:p w:rsidR="005F3EF2" w:rsidRDefault="005F3EF2" w:rsidP="00FD2B4D">
    <w:pPr>
      <w:pStyle w:val="ac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3in;height:3in;visibility:visible;mso-wrap-style:square" o:bullet="t">
        <v:imagedata r:id="rId1" o:title=""/>
      </v:shape>
    </w:pict>
  </w:numPicBullet>
  <w:abstractNum w:abstractNumId="0">
    <w:nsid w:val="00DF10AF"/>
    <w:multiLevelType w:val="hybridMultilevel"/>
    <w:tmpl w:val="27425434"/>
    <w:lvl w:ilvl="0" w:tplc="180030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78A73A7"/>
    <w:multiLevelType w:val="hybridMultilevel"/>
    <w:tmpl w:val="2F30C282"/>
    <w:lvl w:ilvl="0" w:tplc="74F2FA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8B669DB"/>
    <w:multiLevelType w:val="hybridMultilevel"/>
    <w:tmpl w:val="BB309346"/>
    <w:lvl w:ilvl="0" w:tplc="F18046D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0B9D2B95"/>
    <w:multiLevelType w:val="hybridMultilevel"/>
    <w:tmpl w:val="5032F548"/>
    <w:lvl w:ilvl="0" w:tplc="F18046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C97252F"/>
    <w:multiLevelType w:val="hybridMultilevel"/>
    <w:tmpl w:val="AD1EE59C"/>
    <w:lvl w:ilvl="0" w:tplc="2478924A">
      <w:start w:val="1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CC35928"/>
    <w:multiLevelType w:val="hybridMultilevel"/>
    <w:tmpl w:val="172A0882"/>
    <w:lvl w:ilvl="0" w:tplc="7786ED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D03664C"/>
    <w:multiLevelType w:val="hybridMultilevel"/>
    <w:tmpl w:val="E220872E"/>
    <w:lvl w:ilvl="0" w:tplc="845088D2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E7F44A4"/>
    <w:multiLevelType w:val="hybridMultilevel"/>
    <w:tmpl w:val="379A7342"/>
    <w:lvl w:ilvl="0" w:tplc="8620F9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0FF03042"/>
    <w:multiLevelType w:val="hybridMultilevel"/>
    <w:tmpl w:val="75A84BCC"/>
    <w:lvl w:ilvl="0" w:tplc="31DE71A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19494A82"/>
    <w:multiLevelType w:val="hybridMultilevel"/>
    <w:tmpl w:val="A30685BC"/>
    <w:lvl w:ilvl="0" w:tplc="329601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1FED719C"/>
    <w:multiLevelType w:val="hybridMultilevel"/>
    <w:tmpl w:val="38B87242"/>
    <w:lvl w:ilvl="0" w:tplc="C974E0C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2A676E1"/>
    <w:multiLevelType w:val="hybridMultilevel"/>
    <w:tmpl w:val="D2103976"/>
    <w:lvl w:ilvl="0" w:tplc="F18046D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>
    <w:nsid w:val="24132F9C"/>
    <w:multiLevelType w:val="hybridMultilevel"/>
    <w:tmpl w:val="96244CC4"/>
    <w:lvl w:ilvl="0" w:tplc="355C88B2">
      <w:start w:val="1"/>
      <w:numFmt w:val="decimal"/>
      <w:lvlText w:val="%1."/>
      <w:lvlJc w:val="left"/>
      <w:pPr>
        <w:ind w:left="108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4172FA3"/>
    <w:multiLevelType w:val="hybridMultilevel"/>
    <w:tmpl w:val="F6E084A8"/>
    <w:lvl w:ilvl="0" w:tplc="1D523D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0433055"/>
    <w:multiLevelType w:val="hybridMultilevel"/>
    <w:tmpl w:val="A74CB578"/>
    <w:lvl w:ilvl="0" w:tplc="329601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9331CC1"/>
    <w:multiLevelType w:val="hybridMultilevel"/>
    <w:tmpl w:val="BC209FD8"/>
    <w:lvl w:ilvl="0" w:tplc="A70025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FF962C3"/>
    <w:multiLevelType w:val="hybridMultilevel"/>
    <w:tmpl w:val="4DDC5108"/>
    <w:lvl w:ilvl="0" w:tplc="5930EE72">
      <w:start w:val="1"/>
      <w:numFmt w:val="decimal"/>
      <w:lvlText w:val="%1."/>
      <w:lvlJc w:val="left"/>
      <w:pPr>
        <w:ind w:left="108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3B11754"/>
    <w:multiLevelType w:val="hybridMultilevel"/>
    <w:tmpl w:val="3904A1CE"/>
    <w:lvl w:ilvl="0" w:tplc="D702078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47106F44"/>
    <w:multiLevelType w:val="hybridMultilevel"/>
    <w:tmpl w:val="B23064FA"/>
    <w:lvl w:ilvl="0" w:tplc="F18046DE">
      <w:start w:val="3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54242260"/>
    <w:multiLevelType w:val="hybridMultilevel"/>
    <w:tmpl w:val="3642FB5E"/>
    <w:lvl w:ilvl="0" w:tplc="8216FE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55D1142"/>
    <w:multiLevelType w:val="hybridMultilevel"/>
    <w:tmpl w:val="A978F2BE"/>
    <w:lvl w:ilvl="0" w:tplc="B9C0B2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56E610BD"/>
    <w:multiLevelType w:val="hybridMultilevel"/>
    <w:tmpl w:val="B35C414E"/>
    <w:lvl w:ilvl="0" w:tplc="F9C0D5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7274E21"/>
    <w:multiLevelType w:val="hybridMultilevel"/>
    <w:tmpl w:val="B11AC4A2"/>
    <w:lvl w:ilvl="0" w:tplc="DF88EE4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5A1512A7"/>
    <w:multiLevelType w:val="hybridMultilevel"/>
    <w:tmpl w:val="AC9456D6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4">
    <w:nsid w:val="5CBB2DE3"/>
    <w:multiLevelType w:val="hybridMultilevel"/>
    <w:tmpl w:val="717627AA"/>
    <w:lvl w:ilvl="0" w:tplc="8C1C96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6796281F"/>
    <w:multiLevelType w:val="hybridMultilevel"/>
    <w:tmpl w:val="B74A0D7A"/>
    <w:lvl w:ilvl="0" w:tplc="FAC61AE2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889269C"/>
    <w:multiLevelType w:val="hybridMultilevel"/>
    <w:tmpl w:val="AC166F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9650CE5"/>
    <w:multiLevelType w:val="hybridMultilevel"/>
    <w:tmpl w:val="EC0C2D80"/>
    <w:lvl w:ilvl="0" w:tplc="F18046D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>
    <w:nsid w:val="6C3D41AB"/>
    <w:multiLevelType w:val="hybridMultilevel"/>
    <w:tmpl w:val="A74CB578"/>
    <w:lvl w:ilvl="0" w:tplc="329601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E296491"/>
    <w:multiLevelType w:val="hybridMultilevel"/>
    <w:tmpl w:val="CF5CA22E"/>
    <w:lvl w:ilvl="0" w:tplc="DF8A5928">
      <w:start w:val="1"/>
      <w:numFmt w:val="decimal"/>
      <w:lvlText w:val="%1."/>
      <w:lvlJc w:val="left"/>
      <w:pPr>
        <w:ind w:left="106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6E603622"/>
    <w:multiLevelType w:val="hybridMultilevel"/>
    <w:tmpl w:val="749638F6"/>
    <w:lvl w:ilvl="0" w:tplc="F18046D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6FC70754"/>
    <w:multiLevelType w:val="hybridMultilevel"/>
    <w:tmpl w:val="A600EA16"/>
    <w:lvl w:ilvl="0" w:tplc="31AE299C">
      <w:start w:val="1"/>
      <w:numFmt w:val="decimal"/>
      <w:lvlText w:val="%1."/>
      <w:lvlJc w:val="left"/>
      <w:pPr>
        <w:ind w:left="10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5" w:hanging="360"/>
      </w:pPr>
    </w:lvl>
    <w:lvl w:ilvl="2" w:tplc="0419001B" w:tentative="1">
      <w:start w:val="1"/>
      <w:numFmt w:val="lowerRoman"/>
      <w:lvlText w:val="%3."/>
      <w:lvlJc w:val="right"/>
      <w:pPr>
        <w:ind w:left="2475" w:hanging="180"/>
      </w:pPr>
    </w:lvl>
    <w:lvl w:ilvl="3" w:tplc="0419000F" w:tentative="1">
      <w:start w:val="1"/>
      <w:numFmt w:val="decimal"/>
      <w:lvlText w:val="%4."/>
      <w:lvlJc w:val="left"/>
      <w:pPr>
        <w:ind w:left="3195" w:hanging="360"/>
      </w:pPr>
    </w:lvl>
    <w:lvl w:ilvl="4" w:tplc="04190019" w:tentative="1">
      <w:start w:val="1"/>
      <w:numFmt w:val="lowerLetter"/>
      <w:lvlText w:val="%5."/>
      <w:lvlJc w:val="left"/>
      <w:pPr>
        <w:ind w:left="3915" w:hanging="360"/>
      </w:pPr>
    </w:lvl>
    <w:lvl w:ilvl="5" w:tplc="0419001B" w:tentative="1">
      <w:start w:val="1"/>
      <w:numFmt w:val="lowerRoman"/>
      <w:lvlText w:val="%6."/>
      <w:lvlJc w:val="right"/>
      <w:pPr>
        <w:ind w:left="4635" w:hanging="180"/>
      </w:pPr>
    </w:lvl>
    <w:lvl w:ilvl="6" w:tplc="0419000F" w:tentative="1">
      <w:start w:val="1"/>
      <w:numFmt w:val="decimal"/>
      <w:lvlText w:val="%7."/>
      <w:lvlJc w:val="left"/>
      <w:pPr>
        <w:ind w:left="5355" w:hanging="360"/>
      </w:pPr>
    </w:lvl>
    <w:lvl w:ilvl="7" w:tplc="04190019" w:tentative="1">
      <w:start w:val="1"/>
      <w:numFmt w:val="lowerLetter"/>
      <w:lvlText w:val="%8."/>
      <w:lvlJc w:val="left"/>
      <w:pPr>
        <w:ind w:left="6075" w:hanging="360"/>
      </w:pPr>
    </w:lvl>
    <w:lvl w:ilvl="8" w:tplc="0419001B" w:tentative="1">
      <w:start w:val="1"/>
      <w:numFmt w:val="lowerRoman"/>
      <w:lvlText w:val="%9."/>
      <w:lvlJc w:val="right"/>
      <w:pPr>
        <w:ind w:left="6795" w:hanging="180"/>
      </w:pPr>
    </w:lvl>
  </w:abstractNum>
  <w:abstractNum w:abstractNumId="32">
    <w:nsid w:val="713E1FD8"/>
    <w:multiLevelType w:val="hybridMultilevel"/>
    <w:tmpl w:val="E2EAD09A"/>
    <w:lvl w:ilvl="0" w:tplc="DE4471E6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19D67E9"/>
    <w:multiLevelType w:val="hybridMultilevel"/>
    <w:tmpl w:val="27B0F8C4"/>
    <w:lvl w:ilvl="0" w:tplc="D49CF3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2FB595E"/>
    <w:multiLevelType w:val="hybridMultilevel"/>
    <w:tmpl w:val="6A2A5A4A"/>
    <w:lvl w:ilvl="0" w:tplc="DCA410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3916205"/>
    <w:multiLevelType w:val="hybridMultilevel"/>
    <w:tmpl w:val="E8442A02"/>
    <w:lvl w:ilvl="0" w:tplc="2D686C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74315161"/>
    <w:multiLevelType w:val="hybridMultilevel"/>
    <w:tmpl w:val="9840665A"/>
    <w:lvl w:ilvl="0" w:tplc="A6CC4B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743B51CD"/>
    <w:multiLevelType w:val="hybridMultilevel"/>
    <w:tmpl w:val="BB309346"/>
    <w:lvl w:ilvl="0" w:tplc="F18046D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>
    <w:nsid w:val="74A07D48"/>
    <w:multiLevelType w:val="hybridMultilevel"/>
    <w:tmpl w:val="8528BED2"/>
    <w:lvl w:ilvl="0" w:tplc="F18046DE">
      <w:start w:val="2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9">
    <w:nsid w:val="7EE734C6"/>
    <w:multiLevelType w:val="hybridMultilevel"/>
    <w:tmpl w:val="F290FDA8"/>
    <w:lvl w:ilvl="0" w:tplc="50F40D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0"/>
  </w:num>
  <w:num w:numId="2">
    <w:abstractNumId w:val="8"/>
  </w:num>
  <w:num w:numId="3">
    <w:abstractNumId w:val="27"/>
  </w:num>
  <w:num w:numId="4">
    <w:abstractNumId w:val="18"/>
  </w:num>
  <w:num w:numId="5">
    <w:abstractNumId w:val="38"/>
  </w:num>
  <w:num w:numId="6">
    <w:abstractNumId w:val="11"/>
  </w:num>
  <w:num w:numId="7">
    <w:abstractNumId w:val="2"/>
  </w:num>
  <w:num w:numId="8">
    <w:abstractNumId w:val="34"/>
  </w:num>
  <w:num w:numId="9">
    <w:abstractNumId w:val="39"/>
  </w:num>
  <w:num w:numId="10">
    <w:abstractNumId w:val="15"/>
  </w:num>
  <w:num w:numId="11">
    <w:abstractNumId w:val="35"/>
  </w:num>
  <w:num w:numId="12">
    <w:abstractNumId w:val="13"/>
  </w:num>
  <w:num w:numId="13">
    <w:abstractNumId w:val="33"/>
  </w:num>
  <w:num w:numId="14">
    <w:abstractNumId w:val="12"/>
  </w:num>
  <w:num w:numId="15">
    <w:abstractNumId w:val="29"/>
  </w:num>
  <w:num w:numId="16">
    <w:abstractNumId w:val="6"/>
  </w:num>
  <w:num w:numId="17">
    <w:abstractNumId w:val="5"/>
  </w:num>
  <w:num w:numId="18">
    <w:abstractNumId w:val="21"/>
  </w:num>
  <w:num w:numId="19">
    <w:abstractNumId w:val="36"/>
  </w:num>
  <w:num w:numId="20">
    <w:abstractNumId w:val="20"/>
  </w:num>
  <w:num w:numId="21">
    <w:abstractNumId w:val="16"/>
  </w:num>
  <w:num w:numId="22">
    <w:abstractNumId w:val="7"/>
  </w:num>
  <w:num w:numId="23">
    <w:abstractNumId w:val="10"/>
  </w:num>
  <w:num w:numId="24">
    <w:abstractNumId w:val="22"/>
  </w:num>
  <w:num w:numId="25">
    <w:abstractNumId w:val="0"/>
  </w:num>
  <w:num w:numId="26">
    <w:abstractNumId w:val="24"/>
  </w:num>
  <w:num w:numId="27">
    <w:abstractNumId w:val="32"/>
  </w:num>
  <w:num w:numId="28">
    <w:abstractNumId w:val="25"/>
  </w:num>
  <w:num w:numId="29">
    <w:abstractNumId w:val="31"/>
  </w:num>
  <w:num w:numId="30">
    <w:abstractNumId w:val="17"/>
  </w:num>
  <w:num w:numId="31">
    <w:abstractNumId w:val="19"/>
  </w:num>
  <w:num w:numId="32">
    <w:abstractNumId w:val="1"/>
  </w:num>
  <w:num w:numId="33">
    <w:abstractNumId w:val="28"/>
  </w:num>
  <w:num w:numId="34">
    <w:abstractNumId w:val="14"/>
  </w:num>
  <w:num w:numId="35">
    <w:abstractNumId w:val="9"/>
  </w:num>
  <w:num w:numId="36">
    <w:abstractNumId w:val="26"/>
  </w:num>
  <w:num w:numId="37">
    <w:abstractNumId w:val="23"/>
  </w:num>
  <w:num w:numId="38">
    <w:abstractNumId w:val="37"/>
  </w:num>
  <w:num w:numId="39">
    <w:abstractNumId w:val="3"/>
  </w:num>
  <w:num w:numId="4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ocumentProtection w:formatting="1" w:enforcement="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76644"/>
    <w:rsid w:val="00000D67"/>
    <w:rsid w:val="000067DE"/>
    <w:rsid w:val="000071D3"/>
    <w:rsid w:val="00011857"/>
    <w:rsid w:val="00011DBF"/>
    <w:rsid w:val="00013CA6"/>
    <w:rsid w:val="0001563C"/>
    <w:rsid w:val="00015D53"/>
    <w:rsid w:val="00016A48"/>
    <w:rsid w:val="00016D63"/>
    <w:rsid w:val="0001759A"/>
    <w:rsid w:val="0002048A"/>
    <w:rsid w:val="00021737"/>
    <w:rsid w:val="00021F6B"/>
    <w:rsid w:val="000230FB"/>
    <w:rsid w:val="000259F4"/>
    <w:rsid w:val="00025CBA"/>
    <w:rsid w:val="00027A0D"/>
    <w:rsid w:val="00027BBB"/>
    <w:rsid w:val="00027C7D"/>
    <w:rsid w:val="00027E2E"/>
    <w:rsid w:val="00027EC7"/>
    <w:rsid w:val="00027EFC"/>
    <w:rsid w:val="00027FFE"/>
    <w:rsid w:val="00030073"/>
    <w:rsid w:val="00031330"/>
    <w:rsid w:val="000317A9"/>
    <w:rsid w:val="00031EE3"/>
    <w:rsid w:val="000320AA"/>
    <w:rsid w:val="000369E2"/>
    <w:rsid w:val="00037DE2"/>
    <w:rsid w:val="00037F39"/>
    <w:rsid w:val="00041466"/>
    <w:rsid w:val="000424FE"/>
    <w:rsid w:val="00042DB1"/>
    <w:rsid w:val="00044B8A"/>
    <w:rsid w:val="00044DE8"/>
    <w:rsid w:val="00045541"/>
    <w:rsid w:val="00045625"/>
    <w:rsid w:val="00046222"/>
    <w:rsid w:val="00046DC3"/>
    <w:rsid w:val="00047480"/>
    <w:rsid w:val="00047866"/>
    <w:rsid w:val="00051816"/>
    <w:rsid w:val="0005219D"/>
    <w:rsid w:val="00052674"/>
    <w:rsid w:val="0005344E"/>
    <w:rsid w:val="000546D2"/>
    <w:rsid w:val="00054A1D"/>
    <w:rsid w:val="000550BC"/>
    <w:rsid w:val="0005584A"/>
    <w:rsid w:val="000568BB"/>
    <w:rsid w:val="00056959"/>
    <w:rsid w:val="000609B5"/>
    <w:rsid w:val="00060A00"/>
    <w:rsid w:val="00061681"/>
    <w:rsid w:val="00061DAB"/>
    <w:rsid w:val="00062BBE"/>
    <w:rsid w:val="00062E51"/>
    <w:rsid w:val="00062F38"/>
    <w:rsid w:val="00063068"/>
    <w:rsid w:val="00066383"/>
    <w:rsid w:val="00070C90"/>
    <w:rsid w:val="0007436A"/>
    <w:rsid w:val="00074C5C"/>
    <w:rsid w:val="00076495"/>
    <w:rsid w:val="000769FF"/>
    <w:rsid w:val="000777F3"/>
    <w:rsid w:val="00077EA4"/>
    <w:rsid w:val="00080B63"/>
    <w:rsid w:val="00080CD1"/>
    <w:rsid w:val="00080EE4"/>
    <w:rsid w:val="000813BB"/>
    <w:rsid w:val="00084A9B"/>
    <w:rsid w:val="00085575"/>
    <w:rsid w:val="00085818"/>
    <w:rsid w:val="00085B38"/>
    <w:rsid w:val="00085F30"/>
    <w:rsid w:val="0008633A"/>
    <w:rsid w:val="00090004"/>
    <w:rsid w:val="00090ACB"/>
    <w:rsid w:val="00090B5F"/>
    <w:rsid w:val="00091DE5"/>
    <w:rsid w:val="00092077"/>
    <w:rsid w:val="00092754"/>
    <w:rsid w:val="000933E7"/>
    <w:rsid w:val="000934F7"/>
    <w:rsid w:val="00093A65"/>
    <w:rsid w:val="00094E31"/>
    <w:rsid w:val="00096001"/>
    <w:rsid w:val="000977A7"/>
    <w:rsid w:val="00097832"/>
    <w:rsid w:val="000979C0"/>
    <w:rsid w:val="000A2B91"/>
    <w:rsid w:val="000A3254"/>
    <w:rsid w:val="000A3594"/>
    <w:rsid w:val="000A3693"/>
    <w:rsid w:val="000A3B93"/>
    <w:rsid w:val="000A4F03"/>
    <w:rsid w:val="000A4FE6"/>
    <w:rsid w:val="000A611D"/>
    <w:rsid w:val="000A6434"/>
    <w:rsid w:val="000A6F92"/>
    <w:rsid w:val="000A79F1"/>
    <w:rsid w:val="000B111B"/>
    <w:rsid w:val="000B2426"/>
    <w:rsid w:val="000B2A9B"/>
    <w:rsid w:val="000B3652"/>
    <w:rsid w:val="000B4920"/>
    <w:rsid w:val="000B59E0"/>
    <w:rsid w:val="000B68EA"/>
    <w:rsid w:val="000B6A7C"/>
    <w:rsid w:val="000B703E"/>
    <w:rsid w:val="000C0999"/>
    <w:rsid w:val="000C10F3"/>
    <w:rsid w:val="000C1190"/>
    <w:rsid w:val="000C1B22"/>
    <w:rsid w:val="000C254D"/>
    <w:rsid w:val="000C2B81"/>
    <w:rsid w:val="000C340F"/>
    <w:rsid w:val="000C3D94"/>
    <w:rsid w:val="000C4488"/>
    <w:rsid w:val="000C58FE"/>
    <w:rsid w:val="000C7247"/>
    <w:rsid w:val="000C73C1"/>
    <w:rsid w:val="000C748A"/>
    <w:rsid w:val="000C7775"/>
    <w:rsid w:val="000D01EB"/>
    <w:rsid w:val="000D048D"/>
    <w:rsid w:val="000D1A30"/>
    <w:rsid w:val="000D3137"/>
    <w:rsid w:val="000D5BDC"/>
    <w:rsid w:val="000D5DEC"/>
    <w:rsid w:val="000D63C3"/>
    <w:rsid w:val="000D6B4F"/>
    <w:rsid w:val="000D6E0F"/>
    <w:rsid w:val="000D783F"/>
    <w:rsid w:val="000D7BED"/>
    <w:rsid w:val="000E06AA"/>
    <w:rsid w:val="000E1F27"/>
    <w:rsid w:val="000E3253"/>
    <w:rsid w:val="000E3858"/>
    <w:rsid w:val="000E4BBC"/>
    <w:rsid w:val="000E4D95"/>
    <w:rsid w:val="000E58A3"/>
    <w:rsid w:val="000E5C54"/>
    <w:rsid w:val="000E5E5E"/>
    <w:rsid w:val="000E6626"/>
    <w:rsid w:val="000E6807"/>
    <w:rsid w:val="000E6B4E"/>
    <w:rsid w:val="000E7975"/>
    <w:rsid w:val="000F1D52"/>
    <w:rsid w:val="000F29C7"/>
    <w:rsid w:val="000F3460"/>
    <w:rsid w:val="000F45F8"/>
    <w:rsid w:val="000F4675"/>
    <w:rsid w:val="000F4735"/>
    <w:rsid w:val="00101293"/>
    <w:rsid w:val="00102721"/>
    <w:rsid w:val="001036D1"/>
    <w:rsid w:val="00104E60"/>
    <w:rsid w:val="00104ED6"/>
    <w:rsid w:val="00105DE0"/>
    <w:rsid w:val="00106A1A"/>
    <w:rsid w:val="0010701F"/>
    <w:rsid w:val="00107E93"/>
    <w:rsid w:val="001136E1"/>
    <w:rsid w:val="001150C7"/>
    <w:rsid w:val="001151CE"/>
    <w:rsid w:val="001161E9"/>
    <w:rsid w:val="00117F5A"/>
    <w:rsid w:val="00121F91"/>
    <w:rsid w:val="001234ED"/>
    <w:rsid w:val="00124FD7"/>
    <w:rsid w:val="00125DF2"/>
    <w:rsid w:val="001265B5"/>
    <w:rsid w:val="00127D0C"/>
    <w:rsid w:val="00131D04"/>
    <w:rsid w:val="0013386A"/>
    <w:rsid w:val="00134290"/>
    <w:rsid w:val="001347EB"/>
    <w:rsid w:val="00134E8E"/>
    <w:rsid w:val="00144642"/>
    <w:rsid w:val="00144AE5"/>
    <w:rsid w:val="00146725"/>
    <w:rsid w:val="00146FEE"/>
    <w:rsid w:val="00150DC8"/>
    <w:rsid w:val="00152EC6"/>
    <w:rsid w:val="00153126"/>
    <w:rsid w:val="00153669"/>
    <w:rsid w:val="00155FF1"/>
    <w:rsid w:val="001560F1"/>
    <w:rsid w:val="001561F7"/>
    <w:rsid w:val="00157738"/>
    <w:rsid w:val="00160CFC"/>
    <w:rsid w:val="0016119B"/>
    <w:rsid w:val="001619D5"/>
    <w:rsid w:val="00161B8F"/>
    <w:rsid w:val="00161ED7"/>
    <w:rsid w:val="0016436E"/>
    <w:rsid w:val="001644D6"/>
    <w:rsid w:val="00164E87"/>
    <w:rsid w:val="001652B8"/>
    <w:rsid w:val="00165B13"/>
    <w:rsid w:val="00166C38"/>
    <w:rsid w:val="00167DA1"/>
    <w:rsid w:val="00170300"/>
    <w:rsid w:val="00170C2B"/>
    <w:rsid w:val="001723CA"/>
    <w:rsid w:val="00172431"/>
    <w:rsid w:val="00172877"/>
    <w:rsid w:val="0017289F"/>
    <w:rsid w:val="00172AD5"/>
    <w:rsid w:val="00173789"/>
    <w:rsid w:val="00174964"/>
    <w:rsid w:val="00175417"/>
    <w:rsid w:val="00176EFF"/>
    <w:rsid w:val="00177695"/>
    <w:rsid w:val="001777D7"/>
    <w:rsid w:val="00177992"/>
    <w:rsid w:val="0018034D"/>
    <w:rsid w:val="00180B88"/>
    <w:rsid w:val="00180F1B"/>
    <w:rsid w:val="00181338"/>
    <w:rsid w:val="00182954"/>
    <w:rsid w:val="0018391E"/>
    <w:rsid w:val="00183F9F"/>
    <w:rsid w:val="00185AD3"/>
    <w:rsid w:val="00185D51"/>
    <w:rsid w:val="0018714A"/>
    <w:rsid w:val="00187AD9"/>
    <w:rsid w:val="001916CD"/>
    <w:rsid w:val="001931FB"/>
    <w:rsid w:val="0019375F"/>
    <w:rsid w:val="001937FA"/>
    <w:rsid w:val="00195EAC"/>
    <w:rsid w:val="001A05E5"/>
    <w:rsid w:val="001A1F1F"/>
    <w:rsid w:val="001A2FC3"/>
    <w:rsid w:val="001A325C"/>
    <w:rsid w:val="001A335B"/>
    <w:rsid w:val="001A3F96"/>
    <w:rsid w:val="001A4668"/>
    <w:rsid w:val="001A4DA8"/>
    <w:rsid w:val="001A4F7C"/>
    <w:rsid w:val="001A500D"/>
    <w:rsid w:val="001A685E"/>
    <w:rsid w:val="001A6B6A"/>
    <w:rsid w:val="001A7294"/>
    <w:rsid w:val="001A79F6"/>
    <w:rsid w:val="001A7B1A"/>
    <w:rsid w:val="001B2995"/>
    <w:rsid w:val="001B3319"/>
    <w:rsid w:val="001B53E1"/>
    <w:rsid w:val="001B54F0"/>
    <w:rsid w:val="001C04E2"/>
    <w:rsid w:val="001C1A90"/>
    <w:rsid w:val="001C2325"/>
    <w:rsid w:val="001C27AF"/>
    <w:rsid w:val="001C310A"/>
    <w:rsid w:val="001C3EF1"/>
    <w:rsid w:val="001C4D37"/>
    <w:rsid w:val="001C5CFF"/>
    <w:rsid w:val="001C5DCE"/>
    <w:rsid w:val="001C7A17"/>
    <w:rsid w:val="001C7EAC"/>
    <w:rsid w:val="001D07B0"/>
    <w:rsid w:val="001D09DD"/>
    <w:rsid w:val="001D0BEE"/>
    <w:rsid w:val="001D2D24"/>
    <w:rsid w:val="001D3B14"/>
    <w:rsid w:val="001D48A2"/>
    <w:rsid w:val="001D4F8B"/>
    <w:rsid w:val="001D505C"/>
    <w:rsid w:val="001D5366"/>
    <w:rsid w:val="001D6502"/>
    <w:rsid w:val="001D6748"/>
    <w:rsid w:val="001D6D1B"/>
    <w:rsid w:val="001D7BA5"/>
    <w:rsid w:val="001E324C"/>
    <w:rsid w:val="001E4B03"/>
    <w:rsid w:val="001E538A"/>
    <w:rsid w:val="001E5B15"/>
    <w:rsid w:val="001E6EBA"/>
    <w:rsid w:val="001E7DB3"/>
    <w:rsid w:val="001F0DA2"/>
    <w:rsid w:val="001F117F"/>
    <w:rsid w:val="001F17CE"/>
    <w:rsid w:val="001F1E5F"/>
    <w:rsid w:val="001F1E75"/>
    <w:rsid w:val="001F2087"/>
    <w:rsid w:val="001F3E3C"/>
    <w:rsid w:val="001F4452"/>
    <w:rsid w:val="001F4BDC"/>
    <w:rsid w:val="001F564C"/>
    <w:rsid w:val="001F6367"/>
    <w:rsid w:val="001F6A66"/>
    <w:rsid w:val="00200472"/>
    <w:rsid w:val="00201CF1"/>
    <w:rsid w:val="00202E33"/>
    <w:rsid w:val="00204634"/>
    <w:rsid w:val="0020751A"/>
    <w:rsid w:val="00207C5E"/>
    <w:rsid w:val="00207D4D"/>
    <w:rsid w:val="00211BDE"/>
    <w:rsid w:val="00212005"/>
    <w:rsid w:val="002129C7"/>
    <w:rsid w:val="00212BD8"/>
    <w:rsid w:val="0021376D"/>
    <w:rsid w:val="002153CC"/>
    <w:rsid w:val="00217590"/>
    <w:rsid w:val="0021763C"/>
    <w:rsid w:val="002177AF"/>
    <w:rsid w:val="002229C8"/>
    <w:rsid w:val="002239FB"/>
    <w:rsid w:val="00224C0A"/>
    <w:rsid w:val="00225CA1"/>
    <w:rsid w:val="00227125"/>
    <w:rsid w:val="002279A3"/>
    <w:rsid w:val="002310D1"/>
    <w:rsid w:val="002318FB"/>
    <w:rsid w:val="002331C9"/>
    <w:rsid w:val="00234A62"/>
    <w:rsid w:val="00235402"/>
    <w:rsid w:val="00235672"/>
    <w:rsid w:val="002403CA"/>
    <w:rsid w:val="00240D66"/>
    <w:rsid w:val="00241929"/>
    <w:rsid w:val="00245BC1"/>
    <w:rsid w:val="00250DF8"/>
    <w:rsid w:val="00251202"/>
    <w:rsid w:val="0025129A"/>
    <w:rsid w:val="00252EB5"/>
    <w:rsid w:val="00253157"/>
    <w:rsid w:val="00254E43"/>
    <w:rsid w:val="00255EE2"/>
    <w:rsid w:val="00257B50"/>
    <w:rsid w:val="00257F09"/>
    <w:rsid w:val="00260732"/>
    <w:rsid w:val="002616A8"/>
    <w:rsid w:val="002628FF"/>
    <w:rsid w:val="002630D6"/>
    <w:rsid w:val="00263CD3"/>
    <w:rsid w:val="00266943"/>
    <w:rsid w:val="00267888"/>
    <w:rsid w:val="00267A37"/>
    <w:rsid w:val="00273032"/>
    <w:rsid w:val="00273705"/>
    <w:rsid w:val="00274A9B"/>
    <w:rsid w:val="0027560B"/>
    <w:rsid w:val="00276A27"/>
    <w:rsid w:val="00277660"/>
    <w:rsid w:val="002776D1"/>
    <w:rsid w:val="00277C1B"/>
    <w:rsid w:val="00280640"/>
    <w:rsid w:val="00283250"/>
    <w:rsid w:val="002834E9"/>
    <w:rsid w:val="00283BD5"/>
    <w:rsid w:val="00283CA2"/>
    <w:rsid w:val="00283ED3"/>
    <w:rsid w:val="00284687"/>
    <w:rsid w:val="002852D3"/>
    <w:rsid w:val="00286C39"/>
    <w:rsid w:val="00287671"/>
    <w:rsid w:val="00290A7F"/>
    <w:rsid w:val="00291435"/>
    <w:rsid w:val="002916E3"/>
    <w:rsid w:val="00292B31"/>
    <w:rsid w:val="00294372"/>
    <w:rsid w:val="002946E5"/>
    <w:rsid w:val="00295392"/>
    <w:rsid w:val="002956DB"/>
    <w:rsid w:val="002A01C5"/>
    <w:rsid w:val="002A093E"/>
    <w:rsid w:val="002A1D69"/>
    <w:rsid w:val="002A2414"/>
    <w:rsid w:val="002A3A04"/>
    <w:rsid w:val="002A404A"/>
    <w:rsid w:val="002A44F4"/>
    <w:rsid w:val="002A46FF"/>
    <w:rsid w:val="002A49DC"/>
    <w:rsid w:val="002A4C46"/>
    <w:rsid w:val="002A4D62"/>
    <w:rsid w:val="002A50FA"/>
    <w:rsid w:val="002A5A57"/>
    <w:rsid w:val="002A5A86"/>
    <w:rsid w:val="002A76D1"/>
    <w:rsid w:val="002A7FF9"/>
    <w:rsid w:val="002B0D87"/>
    <w:rsid w:val="002B39DC"/>
    <w:rsid w:val="002B4C8C"/>
    <w:rsid w:val="002B4D06"/>
    <w:rsid w:val="002B4D3F"/>
    <w:rsid w:val="002B5467"/>
    <w:rsid w:val="002B7853"/>
    <w:rsid w:val="002B7AD0"/>
    <w:rsid w:val="002C0941"/>
    <w:rsid w:val="002C0949"/>
    <w:rsid w:val="002C1367"/>
    <w:rsid w:val="002C13DF"/>
    <w:rsid w:val="002C223C"/>
    <w:rsid w:val="002C249F"/>
    <w:rsid w:val="002C2BD7"/>
    <w:rsid w:val="002C30DF"/>
    <w:rsid w:val="002C3A0A"/>
    <w:rsid w:val="002C4211"/>
    <w:rsid w:val="002C4D0A"/>
    <w:rsid w:val="002C624E"/>
    <w:rsid w:val="002C6A33"/>
    <w:rsid w:val="002C7270"/>
    <w:rsid w:val="002D3096"/>
    <w:rsid w:val="002D439A"/>
    <w:rsid w:val="002D4EDE"/>
    <w:rsid w:val="002D597B"/>
    <w:rsid w:val="002D6367"/>
    <w:rsid w:val="002D78B4"/>
    <w:rsid w:val="002E15A4"/>
    <w:rsid w:val="002E1BAC"/>
    <w:rsid w:val="002E2E02"/>
    <w:rsid w:val="002E2F24"/>
    <w:rsid w:val="002E31F2"/>
    <w:rsid w:val="002E3B51"/>
    <w:rsid w:val="002E4CAA"/>
    <w:rsid w:val="002E51C0"/>
    <w:rsid w:val="002E5DB8"/>
    <w:rsid w:val="002E61B9"/>
    <w:rsid w:val="002E6B61"/>
    <w:rsid w:val="002E7BA0"/>
    <w:rsid w:val="002F02FA"/>
    <w:rsid w:val="002F271D"/>
    <w:rsid w:val="002F3014"/>
    <w:rsid w:val="002F3424"/>
    <w:rsid w:val="002F49F6"/>
    <w:rsid w:val="002F6AA2"/>
    <w:rsid w:val="00300355"/>
    <w:rsid w:val="003004DD"/>
    <w:rsid w:val="00300860"/>
    <w:rsid w:val="003013E0"/>
    <w:rsid w:val="00301402"/>
    <w:rsid w:val="00301817"/>
    <w:rsid w:val="003026EB"/>
    <w:rsid w:val="00305CCE"/>
    <w:rsid w:val="0030745B"/>
    <w:rsid w:val="0030756D"/>
    <w:rsid w:val="00312081"/>
    <w:rsid w:val="00312163"/>
    <w:rsid w:val="00312734"/>
    <w:rsid w:val="00314C2D"/>
    <w:rsid w:val="00314D3B"/>
    <w:rsid w:val="0031651B"/>
    <w:rsid w:val="003174CF"/>
    <w:rsid w:val="00317E17"/>
    <w:rsid w:val="00322016"/>
    <w:rsid w:val="00324CD4"/>
    <w:rsid w:val="0032589F"/>
    <w:rsid w:val="00325FD4"/>
    <w:rsid w:val="003278A2"/>
    <w:rsid w:val="0033166A"/>
    <w:rsid w:val="00331E2E"/>
    <w:rsid w:val="00332BA3"/>
    <w:rsid w:val="003336E0"/>
    <w:rsid w:val="003345B8"/>
    <w:rsid w:val="00334D1B"/>
    <w:rsid w:val="003350A6"/>
    <w:rsid w:val="00335F55"/>
    <w:rsid w:val="00336382"/>
    <w:rsid w:val="00336FE9"/>
    <w:rsid w:val="003416F0"/>
    <w:rsid w:val="0034186E"/>
    <w:rsid w:val="00341A75"/>
    <w:rsid w:val="00341CC0"/>
    <w:rsid w:val="00343C7A"/>
    <w:rsid w:val="003442C9"/>
    <w:rsid w:val="00345608"/>
    <w:rsid w:val="0034611B"/>
    <w:rsid w:val="0034623B"/>
    <w:rsid w:val="00346F8D"/>
    <w:rsid w:val="0035040A"/>
    <w:rsid w:val="00350B5D"/>
    <w:rsid w:val="00350BED"/>
    <w:rsid w:val="00352B2E"/>
    <w:rsid w:val="003537B2"/>
    <w:rsid w:val="00356764"/>
    <w:rsid w:val="00356A0A"/>
    <w:rsid w:val="003579E2"/>
    <w:rsid w:val="00357CDB"/>
    <w:rsid w:val="00360B8A"/>
    <w:rsid w:val="00361355"/>
    <w:rsid w:val="00361DA9"/>
    <w:rsid w:val="00362519"/>
    <w:rsid w:val="00363445"/>
    <w:rsid w:val="00363F16"/>
    <w:rsid w:val="00364009"/>
    <w:rsid w:val="003643E7"/>
    <w:rsid w:val="00364C5F"/>
    <w:rsid w:val="0036590A"/>
    <w:rsid w:val="00365C5C"/>
    <w:rsid w:val="0036669C"/>
    <w:rsid w:val="0036774B"/>
    <w:rsid w:val="00370065"/>
    <w:rsid w:val="00370F24"/>
    <w:rsid w:val="00370F70"/>
    <w:rsid w:val="00371CFA"/>
    <w:rsid w:val="00372B7C"/>
    <w:rsid w:val="003730C8"/>
    <w:rsid w:val="00373734"/>
    <w:rsid w:val="00374DD0"/>
    <w:rsid w:val="00376426"/>
    <w:rsid w:val="00376D4A"/>
    <w:rsid w:val="003812DF"/>
    <w:rsid w:val="00381344"/>
    <w:rsid w:val="003839E3"/>
    <w:rsid w:val="00386447"/>
    <w:rsid w:val="00386661"/>
    <w:rsid w:val="00386B65"/>
    <w:rsid w:val="00390896"/>
    <w:rsid w:val="003910C9"/>
    <w:rsid w:val="003911DB"/>
    <w:rsid w:val="003913C9"/>
    <w:rsid w:val="00391E4D"/>
    <w:rsid w:val="00394453"/>
    <w:rsid w:val="0039455B"/>
    <w:rsid w:val="00395E40"/>
    <w:rsid w:val="00396009"/>
    <w:rsid w:val="00396596"/>
    <w:rsid w:val="003A0424"/>
    <w:rsid w:val="003A080A"/>
    <w:rsid w:val="003A0E46"/>
    <w:rsid w:val="003A1EFD"/>
    <w:rsid w:val="003A5366"/>
    <w:rsid w:val="003A5835"/>
    <w:rsid w:val="003A7692"/>
    <w:rsid w:val="003A7F19"/>
    <w:rsid w:val="003B014C"/>
    <w:rsid w:val="003B0166"/>
    <w:rsid w:val="003B0335"/>
    <w:rsid w:val="003B0606"/>
    <w:rsid w:val="003B0AAB"/>
    <w:rsid w:val="003B16F7"/>
    <w:rsid w:val="003B1A12"/>
    <w:rsid w:val="003B1F89"/>
    <w:rsid w:val="003B22BD"/>
    <w:rsid w:val="003B2A31"/>
    <w:rsid w:val="003B3687"/>
    <w:rsid w:val="003B3810"/>
    <w:rsid w:val="003B4495"/>
    <w:rsid w:val="003B4BAF"/>
    <w:rsid w:val="003B5C86"/>
    <w:rsid w:val="003B6D21"/>
    <w:rsid w:val="003C0839"/>
    <w:rsid w:val="003C0AF2"/>
    <w:rsid w:val="003C1844"/>
    <w:rsid w:val="003C2D43"/>
    <w:rsid w:val="003C3A2E"/>
    <w:rsid w:val="003C4BB9"/>
    <w:rsid w:val="003C5C12"/>
    <w:rsid w:val="003D1106"/>
    <w:rsid w:val="003D356F"/>
    <w:rsid w:val="003D4C2F"/>
    <w:rsid w:val="003D5E77"/>
    <w:rsid w:val="003D6035"/>
    <w:rsid w:val="003E138D"/>
    <w:rsid w:val="003E1C1B"/>
    <w:rsid w:val="003E1D48"/>
    <w:rsid w:val="003E2253"/>
    <w:rsid w:val="003E29DE"/>
    <w:rsid w:val="003E5E7B"/>
    <w:rsid w:val="003E6603"/>
    <w:rsid w:val="003E699A"/>
    <w:rsid w:val="003E7468"/>
    <w:rsid w:val="003E74C4"/>
    <w:rsid w:val="003E780F"/>
    <w:rsid w:val="003E7F2B"/>
    <w:rsid w:val="003F2409"/>
    <w:rsid w:val="003F2D6A"/>
    <w:rsid w:val="003F42E5"/>
    <w:rsid w:val="003F4591"/>
    <w:rsid w:val="003F515B"/>
    <w:rsid w:val="003F6433"/>
    <w:rsid w:val="003F65B6"/>
    <w:rsid w:val="003F6D54"/>
    <w:rsid w:val="003F7A65"/>
    <w:rsid w:val="003F7A8B"/>
    <w:rsid w:val="00401E12"/>
    <w:rsid w:val="00401FEA"/>
    <w:rsid w:val="00402379"/>
    <w:rsid w:val="00402F01"/>
    <w:rsid w:val="0040548F"/>
    <w:rsid w:val="00407A7B"/>
    <w:rsid w:val="004102B0"/>
    <w:rsid w:val="00410B11"/>
    <w:rsid w:val="0041122F"/>
    <w:rsid w:val="00412332"/>
    <w:rsid w:val="00413456"/>
    <w:rsid w:val="00416650"/>
    <w:rsid w:val="00417281"/>
    <w:rsid w:val="00420D81"/>
    <w:rsid w:val="0042121B"/>
    <w:rsid w:val="00421DCE"/>
    <w:rsid w:val="004242E1"/>
    <w:rsid w:val="004243EA"/>
    <w:rsid w:val="004245F6"/>
    <w:rsid w:val="004246B5"/>
    <w:rsid w:val="004263F2"/>
    <w:rsid w:val="0042715C"/>
    <w:rsid w:val="0042781C"/>
    <w:rsid w:val="0043075D"/>
    <w:rsid w:val="00431611"/>
    <w:rsid w:val="00431CD7"/>
    <w:rsid w:val="00432BB5"/>
    <w:rsid w:val="00432CA7"/>
    <w:rsid w:val="004331BE"/>
    <w:rsid w:val="0043355B"/>
    <w:rsid w:val="00435096"/>
    <w:rsid w:val="0043785C"/>
    <w:rsid w:val="0044045B"/>
    <w:rsid w:val="00440B80"/>
    <w:rsid w:val="004413A8"/>
    <w:rsid w:val="00443957"/>
    <w:rsid w:val="004440DC"/>
    <w:rsid w:val="004446BA"/>
    <w:rsid w:val="004456C7"/>
    <w:rsid w:val="00445B3C"/>
    <w:rsid w:val="00445DAC"/>
    <w:rsid w:val="00446086"/>
    <w:rsid w:val="00446A44"/>
    <w:rsid w:val="004471E7"/>
    <w:rsid w:val="004473DD"/>
    <w:rsid w:val="00447E0B"/>
    <w:rsid w:val="004501BA"/>
    <w:rsid w:val="00451280"/>
    <w:rsid w:val="00451A38"/>
    <w:rsid w:val="00452046"/>
    <w:rsid w:val="00452F81"/>
    <w:rsid w:val="00453437"/>
    <w:rsid w:val="00454FA5"/>
    <w:rsid w:val="00456F84"/>
    <w:rsid w:val="00457046"/>
    <w:rsid w:val="00460B19"/>
    <w:rsid w:val="0046141B"/>
    <w:rsid w:val="00461BDB"/>
    <w:rsid w:val="00461CE5"/>
    <w:rsid w:val="00463D28"/>
    <w:rsid w:val="00464601"/>
    <w:rsid w:val="00464AAF"/>
    <w:rsid w:val="004661A8"/>
    <w:rsid w:val="00467048"/>
    <w:rsid w:val="004677F0"/>
    <w:rsid w:val="00472426"/>
    <w:rsid w:val="00472FCE"/>
    <w:rsid w:val="00473D73"/>
    <w:rsid w:val="00473E82"/>
    <w:rsid w:val="00473FD1"/>
    <w:rsid w:val="0047401F"/>
    <w:rsid w:val="00474775"/>
    <w:rsid w:val="004753B1"/>
    <w:rsid w:val="00476E01"/>
    <w:rsid w:val="00476E9E"/>
    <w:rsid w:val="0047738C"/>
    <w:rsid w:val="00481B9A"/>
    <w:rsid w:val="00482B64"/>
    <w:rsid w:val="00483E80"/>
    <w:rsid w:val="00484263"/>
    <w:rsid w:val="004842D1"/>
    <w:rsid w:val="004843C3"/>
    <w:rsid w:val="004908BF"/>
    <w:rsid w:val="00492696"/>
    <w:rsid w:val="00492C11"/>
    <w:rsid w:val="004947E2"/>
    <w:rsid w:val="0049492F"/>
    <w:rsid w:val="00496505"/>
    <w:rsid w:val="00497176"/>
    <w:rsid w:val="00497CBF"/>
    <w:rsid w:val="004A08EF"/>
    <w:rsid w:val="004A1F37"/>
    <w:rsid w:val="004A21C9"/>
    <w:rsid w:val="004A376A"/>
    <w:rsid w:val="004A3A99"/>
    <w:rsid w:val="004A3F52"/>
    <w:rsid w:val="004A442A"/>
    <w:rsid w:val="004A75F0"/>
    <w:rsid w:val="004A7A6B"/>
    <w:rsid w:val="004A7C30"/>
    <w:rsid w:val="004B2ADE"/>
    <w:rsid w:val="004B31D0"/>
    <w:rsid w:val="004B32E7"/>
    <w:rsid w:val="004B42A1"/>
    <w:rsid w:val="004B4DE0"/>
    <w:rsid w:val="004B557C"/>
    <w:rsid w:val="004B5B20"/>
    <w:rsid w:val="004B670A"/>
    <w:rsid w:val="004B71AE"/>
    <w:rsid w:val="004B79E0"/>
    <w:rsid w:val="004C12D1"/>
    <w:rsid w:val="004C1C09"/>
    <w:rsid w:val="004C2A1C"/>
    <w:rsid w:val="004C2CEA"/>
    <w:rsid w:val="004C4F71"/>
    <w:rsid w:val="004C602C"/>
    <w:rsid w:val="004D04F0"/>
    <w:rsid w:val="004D06AF"/>
    <w:rsid w:val="004D0DF4"/>
    <w:rsid w:val="004D1808"/>
    <w:rsid w:val="004D2CA9"/>
    <w:rsid w:val="004D364E"/>
    <w:rsid w:val="004D4795"/>
    <w:rsid w:val="004D4ADE"/>
    <w:rsid w:val="004D57E4"/>
    <w:rsid w:val="004D6B3B"/>
    <w:rsid w:val="004D7013"/>
    <w:rsid w:val="004D7B5D"/>
    <w:rsid w:val="004D7DF7"/>
    <w:rsid w:val="004E0065"/>
    <w:rsid w:val="004E0399"/>
    <w:rsid w:val="004E1C52"/>
    <w:rsid w:val="004E1FB1"/>
    <w:rsid w:val="004E2EA8"/>
    <w:rsid w:val="004E3195"/>
    <w:rsid w:val="004E4548"/>
    <w:rsid w:val="004E5395"/>
    <w:rsid w:val="004E5658"/>
    <w:rsid w:val="004E5685"/>
    <w:rsid w:val="004E57D9"/>
    <w:rsid w:val="004F2493"/>
    <w:rsid w:val="004F2678"/>
    <w:rsid w:val="004F324D"/>
    <w:rsid w:val="004F3833"/>
    <w:rsid w:val="004F49DC"/>
    <w:rsid w:val="004F4EE9"/>
    <w:rsid w:val="004F5296"/>
    <w:rsid w:val="004F53F8"/>
    <w:rsid w:val="004F5980"/>
    <w:rsid w:val="004F66E6"/>
    <w:rsid w:val="004F7075"/>
    <w:rsid w:val="004F7EDC"/>
    <w:rsid w:val="0050008A"/>
    <w:rsid w:val="0050033E"/>
    <w:rsid w:val="00500665"/>
    <w:rsid w:val="00500AF7"/>
    <w:rsid w:val="0050295C"/>
    <w:rsid w:val="00503AC8"/>
    <w:rsid w:val="0050539D"/>
    <w:rsid w:val="00506788"/>
    <w:rsid w:val="00507233"/>
    <w:rsid w:val="00507960"/>
    <w:rsid w:val="0051092A"/>
    <w:rsid w:val="005125AE"/>
    <w:rsid w:val="00514C3A"/>
    <w:rsid w:val="00514CA6"/>
    <w:rsid w:val="00515266"/>
    <w:rsid w:val="005153F1"/>
    <w:rsid w:val="00516EA1"/>
    <w:rsid w:val="0051743A"/>
    <w:rsid w:val="00517554"/>
    <w:rsid w:val="00523277"/>
    <w:rsid w:val="00523739"/>
    <w:rsid w:val="00524657"/>
    <w:rsid w:val="00524AAB"/>
    <w:rsid w:val="00524E69"/>
    <w:rsid w:val="0052529B"/>
    <w:rsid w:val="00525BF8"/>
    <w:rsid w:val="00526227"/>
    <w:rsid w:val="00527580"/>
    <w:rsid w:val="00527850"/>
    <w:rsid w:val="00527CF3"/>
    <w:rsid w:val="00530008"/>
    <w:rsid w:val="00533490"/>
    <w:rsid w:val="0053391B"/>
    <w:rsid w:val="005341CD"/>
    <w:rsid w:val="00534D73"/>
    <w:rsid w:val="00534FD4"/>
    <w:rsid w:val="00537BF4"/>
    <w:rsid w:val="005411E0"/>
    <w:rsid w:val="00542278"/>
    <w:rsid w:val="0054289B"/>
    <w:rsid w:val="00544A61"/>
    <w:rsid w:val="00544AA8"/>
    <w:rsid w:val="005450A0"/>
    <w:rsid w:val="0054520E"/>
    <w:rsid w:val="00545D49"/>
    <w:rsid w:val="00545E40"/>
    <w:rsid w:val="0054605F"/>
    <w:rsid w:val="0054652C"/>
    <w:rsid w:val="00550949"/>
    <w:rsid w:val="00551986"/>
    <w:rsid w:val="00551BED"/>
    <w:rsid w:val="00552909"/>
    <w:rsid w:val="00553B66"/>
    <w:rsid w:val="00554522"/>
    <w:rsid w:val="00554588"/>
    <w:rsid w:val="00554A74"/>
    <w:rsid w:val="00555563"/>
    <w:rsid w:val="0055794D"/>
    <w:rsid w:val="00560786"/>
    <w:rsid w:val="00560E42"/>
    <w:rsid w:val="00562DF0"/>
    <w:rsid w:val="00562E39"/>
    <w:rsid w:val="005630F2"/>
    <w:rsid w:val="00564CD9"/>
    <w:rsid w:val="005655D9"/>
    <w:rsid w:val="0056580B"/>
    <w:rsid w:val="00565DD3"/>
    <w:rsid w:val="005665DC"/>
    <w:rsid w:val="00570234"/>
    <w:rsid w:val="0057179C"/>
    <w:rsid w:val="005724B5"/>
    <w:rsid w:val="00572CB9"/>
    <w:rsid w:val="00573973"/>
    <w:rsid w:val="00573CC5"/>
    <w:rsid w:val="00575785"/>
    <w:rsid w:val="00575D7F"/>
    <w:rsid w:val="00577785"/>
    <w:rsid w:val="005777CC"/>
    <w:rsid w:val="00581D33"/>
    <w:rsid w:val="00583811"/>
    <w:rsid w:val="005839F0"/>
    <w:rsid w:val="00583DEE"/>
    <w:rsid w:val="005853FA"/>
    <w:rsid w:val="00587031"/>
    <w:rsid w:val="005872E8"/>
    <w:rsid w:val="0058739E"/>
    <w:rsid w:val="00587934"/>
    <w:rsid w:val="00591526"/>
    <w:rsid w:val="00591F6F"/>
    <w:rsid w:val="005921D4"/>
    <w:rsid w:val="00593A5D"/>
    <w:rsid w:val="00593CEF"/>
    <w:rsid w:val="005941F9"/>
    <w:rsid w:val="00594AA7"/>
    <w:rsid w:val="00596101"/>
    <w:rsid w:val="005A15BE"/>
    <w:rsid w:val="005A2FBB"/>
    <w:rsid w:val="005A30D0"/>
    <w:rsid w:val="005A3D13"/>
    <w:rsid w:val="005A4912"/>
    <w:rsid w:val="005A5488"/>
    <w:rsid w:val="005A5BF0"/>
    <w:rsid w:val="005A5E9F"/>
    <w:rsid w:val="005A6B7B"/>
    <w:rsid w:val="005A6FDE"/>
    <w:rsid w:val="005B51C0"/>
    <w:rsid w:val="005B5C3D"/>
    <w:rsid w:val="005B604A"/>
    <w:rsid w:val="005B620C"/>
    <w:rsid w:val="005C270E"/>
    <w:rsid w:val="005C336A"/>
    <w:rsid w:val="005C3E71"/>
    <w:rsid w:val="005C4E9F"/>
    <w:rsid w:val="005C516C"/>
    <w:rsid w:val="005C6A07"/>
    <w:rsid w:val="005C7AE3"/>
    <w:rsid w:val="005C7B13"/>
    <w:rsid w:val="005C7CCD"/>
    <w:rsid w:val="005D08EE"/>
    <w:rsid w:val="005D0910"/>
    <w:rsid w:val="005D0995"/>
    <w:rsid w:val="005D136E"/>
    <w:rsid w:val="005D1EBC"/>
    <w:rsid w:val="005D2E2B"/>
    <w:rsid w:val="005D4114"/>
    <w:rsid w:val="005D430A"/>
    <w:rsid w:val="005D45EB"/>
    <w:rsid w:val="005D460E"/>
    <w:rsid w:val="005D4863"/>
    <w:rsid w:val="005D58B6"/>
    <w:rsid w:val="005D6F42"/>
    <w:rsid w:val="005D7845"/>
    <w:rsid w:val="005D7D4F"/>
    <w:rsid w:val="005E0407"/>
    <w:rsid w:val="005E0E2C"/>
    <w:rsid w:val="005E3206"/>
    <w:rsid w:val="005E3357"/>
    <w:rsid w:val="005E3390"/>
    <w:rsid w:val="005E6533"/>
    <w:rsid w:val="005E6C02"/>
    <w:rsid w:val="005E7B95"/>
    <w:rsid w:val="005E7FC4"/>
    <w:rsid w:val="005F030D"/>
    <w:rsid w:val="005F099F"/>
    <w:rsid w:val="005F0E42"/>
    <w:rsid w:val="005F286C"/>
    <w:rsid w:val="005F3CF9"/>
    <w:rsid w:val="005F3EF2"/>
    <w:rsid w:val="005F539F"/>
    <w:rsid w:val="005F5763"/>
    <w:rsid w:val="005F61E6"/>
    <w:rsid w:val="00600080"/>
    <w:rsid w:val="00602248"/>
    <w:rsid w:val="0060253B"/>
    <w:rsid w:val="00602572"/>
    <w:rsid w:val="006047F7"/>
    <w:rsid w:val="00604882"/>
    <w:rsid w:val="006053C5"/>
    <w:rsid w:val="0060566A"/>
    <w:rsid w:val="00607DD4"/>
    <w:rsid w:val="00613A65"/>
    <w:rsid w:val="00613AA9"/>
    <w:rsid w:val="006147CC"/>
    <w:rsid w:val="00614876"/>
    <w:rsid w:val="0061618D"/>
    <w:rsid w:val="00617F27"/>
    <w:rsid w:val="0062061C"/>
    <w:rsid w:val="0062132F"/>
    <w:rsid w:val="00621DFF"/>
    <w:rsid w:val="00623854"/>
    <w:rsid w:val="00624179"/>
    <w:rsid w:val="00624BF7"/>
    <w:rsid w:val="00624D69"/>
    <w:rsid w:val="006254B3"/>
    <w:rsid w:val="0062597A"/>
    <w:rsid w:val="006261AF"/>
    <w:rsid w:val="00626398"/>
    <w:rsid w:val="006264DC"/>
    <w:rsid w:val="0062731D"/>
    <w:rsid w:val="00630AE0"/>
    <w:rsid w:val="00632AC1"/>
    <w:rsid w:val="0063445F"/>
    <w:rsid w:val="00634F3D"/>
    <w:rsid w:val="00634FAF"/>
    <w:rsid w:val="00636DBE"/>
    <w:rsid w:val="0063740E"/>
    <w:rsid w:val="006431CD"/>
    <w:rsid w:val="00643E6B"/>
    <w:rsid w:val="00645F1B"/>
    <w:rsid w:val="00646D19"/>
    <w:rsid w:val="00651908"/>
    <w:rsid w:val="006527F9"/>
    <w:rsid w:val="00652E46"/>
    <w:rsid w:val="00654A54"/>
    <w:rsid w:val="00654F8E"/>
    <w:rsid w:val="00657356"/>
    <w:rsid w:val="006600BA"/>
    <w:rsid w:val="00660AF3"/>
    <w:rsid w:val="0066130F"/>
    <w:rsid w:val="006620B1"/>
    <w:rsid w:val="0066341E"/>
    <w:rsid w:val="006634C7"/>
    <w:rsid w:val="00663832"/>
    <w:rsid w:val="00664080"/>
    <w:rsid w:val="006640B3"/>
    <w:rsid w:val="00664A44"/>
    <w:rsid w:val="006655F1"/>
    <w:rsid w:val="006665BC"/>
    <w:rsid w:val="006667F7"/>
    <w:rsid w:val="006709C0"/>
    <w:rsid w:val="0067317E"/>
    <w:rsid w:val="006737E0"/>
    <w:rsid w:val="00673DB4"/>
    <w:rsid w:val="00674B1C"/>
    <w:rsid w:val="0067513E"/>
    <w:rsid w:val="0067546F"/>
    <w:rsid w:val="00675578"/>
    <w:rsid w:val="0067612E"/>
    <w:rsid w:val="00676D81"/>
    <w:rsid w:val="006779F7"/>
    <w:rsid w:val="00681045"/>
    <w:rsid w:val="00681374"/>
    <w:rsid w:val="00681651"/>
    <w:rsid w:val="006817C7"/>
    <w:rsid w:val="00681D0F"/>
    <w:rsid w:val="00681D17"/>
    <w:rsid w:val="006827B4"/>
    <w:rsid w:val="006838AF"/>
    <w:rsid w:val="00683F53"/>
    <w:rsid w:val="00684585"/>
    <w:rsid w:val="00685153"/>
    <w:rsid w:val="006866E3"/>
    <w:rsid w:val="006875C7"/>
    <w:rsid w:val="00690086"/>
    <w:rsid w:val="006913CF"/>
    <w:rsid w:val="006916C6"/>
    <w:rsid w:val="006921A8"/>
    <w:rsid w:val="006925F6"/>
    <w:rsid w:val="006926C2"/>
    <w:rsid w:val="00692CA0"/>
    <w:rsid w:val="00694907"/>
    <w:rsid w:val="006951DD"/>
    <w:rsid w:val="00696663"/>
    <w:rsid w:val="00697A78"/>
    <w:rsid w:val="00697BDE"/>
    <w:rsid w:val="006A1340"/>
    <w:rsid w:val="006A14CA"/>
    <w:rsid w:val="006A16CA"/>
    <w:rsid w:val="006A1AA4"/>
    <w:rsid w:val="006A1FEB"/>
    <w:rsid w:val="006A37F8"/>
    <w:rsid w:val="006A3A0D"/>
    <w:rsid w:val="006A41A6"/>
    <w:rsid w:val="006A51BC"/>
    <w:rsid w:val="006A55B4"/>
    <w:rsid w:val="006A5DFC"/>
    <w:rsid w:val="006A6D58"/>
    <w:rsid w:val="006A7A7E"/>
    <w:rsid w:val="006A7CB8"/>
    <w:rsid w:val="006B0C1B"/>
    <w:rsid w:val="006B3140"/>
    <w:rsid w:val="006B361D"/>
    <w:rsid w:val="006B41CB"/>
    <w:rsid w:val="006B5560"/>
    <w:rsid w:val="006B64BF"/>
    <w:rsid w:val="006B7060"/>
    <w:rsid w:val="006B70CC"/>
    <w:rsid w:val="006B7998"/>
    <w:rsid w:val="006B7B17"/>
    <w:rsid w:val="006B7C58"/>
    <w:rsid w:val="006C082B"/>
    <w:rsid w:val="006C0AFD"/>
    <w:rsid w:val="006C0EE0"/>
    <w:rsid w:val="006C1257"/>
    <w:rsid w:val="006C3160"/>
    <w:rsid w:val="006C31F9"/>
    <w:rsid w:val="006C3DE9"/>
    <w:rsid w:val="006C4F2C"/>
    <w:rsid w:val="006C5112"/>
    <w:rsid w:val="006C5E9A"/>
    <w:rsid w:val="006C655A"/>
    <w:rsid w:val="006C65B0"/>
    <w:rsid w:val="006C7132"/>
    <w:rsid w:val="006C7C38"/>
    <w:rsid w:val="006D0147"/>
    <w:rsid w:val="006D0E5A"/>
    <w:rsid w:val="006D176A"/>
    <w:rsid w:val="006D1DC3"/>
    <w:rsid w:val="006D20B2"/>
    <w:rsid w:val="006D282F"/>
    <w:rsid w:val="006D5293"/>
    <w:rsid w:val="006D65BB"/>
    <w:rsid w:val="006D6732"/>
    <w:rsid w:val="006D7397"/>
    <w:rsid w:val="006D7B7E"/>
    <w:rsid w:val="006D7D5C"/>
    <w:rsid w:val="006D7FC9"/>
    <w:rsid w:val="006E13B6"/>
    <w:rsid w:val="006E24CF"/>
    <w:rsid w:val="006E3328"/>
    <w:rsid w:val="006E5A3F"/>
    <w:rsid w:val="006E6C0A"/>
    <w:rsid w:val="006E6C41"/>
    <w:rsid w:val="006F020C"/>
    <w:rsid w:val="006F04E3"/>
    <w:rsid w:val="006F21E3"/>
    <w:rsid w:val="006F531D"/>
    <w:rsid w:val="006F55B3"/>
    <w:rsid w:val="006F58AC"/>
    <w:rsid w:val="006F58E8"/>
    <w:rsid w:val="006F5BDB"/>
    <w:rsid w:val="006F5F3A"/>
    <w:rsid w:val="006F61A6"/>
    <w:rsid w:val="006F7375"/>
    <w:rsid w:val="007001F3"/>
    <w:rsid w:val="007021B4"/>
    <w:rsid w:val="0070325F"/>
    <w:rsid w:val="00703313"/>
    <w:rsid w:val="0070404C"/>
    <w:rsid w:val="0070484C"/>
    <w:rsid w:val="00705998"/>
    <w:rsid w:val="00706251"/>
    <w:rsid w:val="00706447"/>
    <w:rsid w:val="0071158E"/>
    <w:rsid w:val="00711744"/>
    <w:rsid w:val="00712009"/>
    <w:rsid w:val="00713B12"/>
    <w:rsid w:val="00714DA4"/>
    <w:rsid w:val="0072062C"/>
    <w:rsid w:val="00724068"/>
    <w:rsid w:val="00724D6D"/>
    <w:rsid w:val="00725A0E"/>
    <w:rsid w:val="00725A2F"/>
    <w:rsid w:val="00725FEF"/>
    <w:rsid w:val="00726CED"/>
    <w:rsid w:val="007307B4"/>
    <w:rsid w:val="007308EA"/>
    <w:rsid w:val="00733561"/>
    <w:rsid w:val="00733A6E"/>
    <w:rsid w:val="0073412F"/>
    <w:rsid w:val="00734B7A"/>
    <w:rsid w:val="007360AF"/>
    <w:rsid w:val="00736744"/>
    <w:rsid w:val="007371C5"/>
    <w:rsid w:val="00737696"/>
    <w:rsid w:val="007410D6"/>
    <w:rsid w:val="00742A30"/>
    <w:rsid w:val="007447C1"/>
    <w:rsid w:val="00744C0C"/>
    <w:rsid w:val="00744D03"/>
    <w:rsid w:val="00745CE3"/>
    <w:rsid w:val="00745E3A"/>
    <w:rsid w:val="00746235"/>
    <w:rsid w:val="00746710"/>
    <w:rsid w:val="00746A09"/>
    <w:rsid w:val="00746EAC"/>
    <w:rsid w:val="0074730A"/>
    <w:rsid w:val="007474A8"/>
    <w:rsid w:val="007479E5"/>
    <w:rsid w:val="00750679"/>
    <w:rsid w:val="00751196"/>
    <w:rsid w:val="00753B1E"/>
    <w:rsid w:val="00753F21"/>
    <w:rsid w:val="00754D5D"/>
    <w:rsid w:val="00756740"/>
    <w:rsid w:val="0075689C"/>
    <w:rsid w:val="00760A55"/>
    <w:rsid w:val="007612D6"/>
    <w:rsid w:val="007614AC"/>
    <w:rsid w:val="007624FE"/>
    <w:rsid w:val="00762ED6"/>
    <w:rsid w:val="0076328B"/>
    <w:rsid w:val="00765D67"/>
    <w:rsid w:val="00766730"/>
    <w:rsid w:val="007674B5"/>
    <w:rsid w:val="00770347"/>
    <w:rsid w:val="007713AC"/>
    <w:rsid w:val="007723E0"/>
    <w:rsid w:val="007727B4"/>
    <w:rsid w:val="00773D90"/>
    <w:rsid w:val="0077486F"/>
    <w:rsid w:val="007749B6"/>
    <w:rsid w:val="007765B3"/>
    <w:rsid w:val="00776644"/>
    <w:rsid w:val="00781395"/>
    <w:rsid w:val="00785389"/>
    <w:rsid w:val="00785855"/>
    <w:rsid w:val="00785F3B"/>
    <w:rsid w:val="00786478"/>
    <w:rsid w:val="00786479"/>
    <w:rsid w:val="00786A92"/>
    <w:rsid w:val="00790855"/>
    <w:rsid w:val="00791AA3"/>
    <w:rsid w:val="007927C2"/>
    <w:rsid w:val="00792A9F"/>
    <w:rsid w:val="00793FD3"/>
    <w:rsid w:val="00795286"/>
    <w:rsid w:val="00797830"/>
    <w:rsid w:val="007A2195"/>
    <w:rsid w:val="007A34C8"/>
    <w:rsid w:val="007A3FCA"/>
    <w:rsid w:val="007A4CF8"/>
    <w:rsid w:val="007A552F"/>
    <w:rsid w:val="007A6011"/>
    <w:rsid w:val="007B103B"/>
    <w:rsid w:val="007B1CD7"/>
    <w:rsid w:val="007B28DA"/>
    <w:rsid w:val="007B395B"/>
    <w:rsid w:val="007B3D26"/>
    <w:rsid w:val="007B44E2"/>
    <w:rsid w:val="007B4F1E"/>
    <w:rsid w:val="007B5B4C"/>
    <w:rsid w:val="007B5CB9"/>
    <w:rsid w:val="007B6919"/>
    <w:rsid w:val="007C0B73"/>
    <w:rsid w:val="007C1139"/>
    <w:rsid w:val="007C2785"/>
    <w:rsid w:val="007C2B5A"/>
    <w:rsid w:val="007C46F3"/>
    <w:rsid w:val="007C6204"/>
    <w:rsid w:val="007C799E"/>
    <w:rsid w:val="007D0142"/>
    <w:rsid w:val="007D02FC"/>
    <w:rsid w:val="007D1773"/>
    <w:rsid w:val="007D2618"/>
    <w:rsid w:val="007D2C64"/>
    <w:rsid w:val="007D2F0D"/>
    <w:rsid w:val="007D42E6"/>
    <w:rsid w:val="007D43E3"/>
    <w:rsid w:val="007D4BBD"/>
    <w:rsid w:val="007D52AE"/>
    <w:rsid w:val="007D7D3E"/>
    <w:rsid w:val="007E0EA5"/>
    <w:rsid w:val="007E1408"/>
    <w:rsid w:val="007E1FB1"/>
    <w:rsid w:val="007E3973"/>
    <w:rsid w:val="007E4C32"/>
    <w:rsid w:val="007E4F11"/>
    <w:rsid w:val="007E55FF"/>
    <w:rsid w:val="007E6F38"/>
    <w:rsid w:val="007F1311"/>
    <w:rsid w:val="007F2023"/>
    <w:rsid w:val="007F2249"/>
    <w:rsid w:val="007F2DAD"/>
    <w:rsid w:val="007F34BD"/>
    <w:rsid w:val="007F4D5A"/>
    <w:rsid w:val="007F6F07"/>
    <w:rsid w:val="008000FA"/>
    <w:rsid w:val="008007C1"/>
    <w:rsid w:val="00801400"/>
    <w:rsid w:val="0080175E"/>
    <w:rsid w:val="00802436"/>
    <w:rsid w:val="008036BA"/>
    <w:rsid w:val="00804943"/>
    <w:rsid w:val="00805243"/>
    <w:rsid w:val="0080726A"/>
    <w:rsid w:val="0080738E"/>
    <w:rsid w:val="008076FC"/>
    <w:rsid w:val="00810458"/>
    <w:rsid w:val="0081080D"/>
    <w:rsid w:val="0081095E"/>
    <w:rsid w:val="00812107"/>
    <w:rsid w:val="00813A40"/>
    <w:rsid w:val="00814F59"/>
    <w:rsid w:val="008154C3"/>
    <w:rsid w:val="0081578B"/>
    <w:rsid w:val="008164C0"/>
    <w:rsid w:val="0081770B"/>
    <w:rsid w:val="0081796E"/>
    <w:rsid w:val="00817C44"/>
    <w:rsid w:val="0082050D"/>
    <w:rsid w:val="008212C5"/>
    <w:rsid w:val="00822534"/>
    <w:rsid w:val="008225CF"/>
    <w:rsid w:val="00822B5A"/>
    <w:rsid w:val="00824CD9"/>
    <w:rsid w:val="00825F89"/>
    <w:rsid w:val="0083063F"/>
    <w:rsid w:val="00830D6D"/>
    <w:rsid w:val="00830ECA"/>
    <w:rsid w:val="008310FC"/>
    <w:rsid w:val="008322DB"/>
    <w:rsid w:val="0083252A"/>
    <w:rsid w:val="00832954"/>
    <w:rsid w:val="00832B08"/>
    <w:rsid w:val="00834F44"/>
    <w:rsid w:val="00835BFE"/>
    <w:rsid w:val="008360B1"/>
    <w:rsid w:val="00837806"/>
    <w:rsid w:val="00837FF5"/>
    <w:rsid w:val="0084023E"/>
    <w:rsid w:val="0084095E"/>
    <w:rsid w:val="008409F0"/>
    <w:rsid w:val="00840A37"/>
    <w:rsid w:val="00840E92"/>
    <w:rsid w:val="008418DA"/>
    <w:rsid w:val="00841A38"/>
    <w:rsid w:val="00842F29"/>
    <w:rsid w:val="008430BE"/>
    <w:rsid w:val="00844663"/>
    <w:rsid w:val="00846271"/>
    <w:rsid w:val="008500B1"/>
    <w:rsid w:val="00850F75"/>
    <w:rsid w:val="00852914"/>
    <w:rsid w:val="00852B9B"/>
    <w:rsid w:val="0085318E"/>
    <w:rsid w:val="00853775"/>
    <w:rsid w:val="00854F3F"/>
    <w:rsid w:val="00856443"/>
    <w:rsid w:val="00857D6B"/>
    <w:rsid w:val="00857E53"/>
    <w:rsid w:val="00860854"/>
    <w:rsid w:val="0086209A"/>
    <w:rsid w:val="00862D54"/>
    <w:rsid w:val="00862F6C"/>
    <w:rsid w:val="00864A26"/>
    <w:rsid w:val="008656ED"/>
    <w:rsid w:val="00865936"/>
    <w:rsid w:val="00866754"/>
    <w:rsid w:val="00867154"/>
    <w:rsid w:val="00870254"/>
    <w:rsid w:val="00872035"/>
    <w:rsid w:val="00872054"/>
    <w:rsid w:val="00872376"/>
    <w:rsid w:val="0087735A"/>
    <w:rsid w:val="008813EA"/>
    <w:rsid w:val="00881517"/>
    <w:rsid w:val="00882C60"/>
    <w:rsid w:val="008842B0"/>
    <w:rsid w:val="00885435"/>
    <w:rsid w:val="00886416"/>
    <w:rsid w:val="00887642"/>
    <w:rsid w:val="00887EC7"/>
    <w:rsid w:val="00887F7A"/>
    <w:rsid w:val="0089058A"/>
    <w:rsid w:val="00892158"/>
    <w:rsid w:val="00892613"/>
    <w:rsid w:val="0089279B"/>
    <w:rsid w:val="008931EA"/>
    <w:rsid w:val="008954A8"/>
    <w:rsid w:val="008A09AD"/>
    <w:rsid w:val="008A1858"/>
    <w:rsid w:val="008A1AAA"/>
    <w:rsid w:val="008A33A6"/>
    <w:rsid w:val="008A465C"/>
    <w:rsid w:val="008A48FF"/>
    <w:rsid w:val="008A49FB"/>
    <w:rsid w:val="008A4C99"/>
    <w:rsid w:val="008A66CF"/>
    <w:rsid w:val="008A7182"/>
    <w:rsid w:val="008A78F4"/>
    <w:rsid w:val="008A7E81"/>
    <w:rsid w:val="008B3A62"/>
    <w:rsid w:val="008B3CA7"/>
    <w:rsid w:val="008B4F01"/>
    <w:rsid w:val="008B6A81"/>
    <w:rsid w:val="008B7BF2"/>
    <w:rsid w:val="008C0B25"/>
    <w:rsid w:val="008C202B"/>
    <w:rsid w:val="008C2105"/>
    <w:rsid w:val="008C34D7"/>
    <w:rsid w:val="008C3CB3"/>
    <w:rsid w:val="008C403D"/>
    <w:rsid w:val="008C5108"/>
    <w:rsid w:val="008C62D2"/>
    <w:rsid w:val="008C677F"/>
    <w:rsid w:val="008C6E3F"/>
    <w:rsid w:val="008C7351"/>
    <w:rsid w:val="008C7DEF"/>
    <w:rsid w:val="008D064B"/>
    <w:rsid w:val="008D3DE6"/>
    <w:rsid w:val="008D4DFC"/>
    <w:rsid w:val="008D5E5D"/>
    <w:rsid w:val="008D717D"/>
    <w:rsid w:val="008D7A9B"/>
    <w:rsid w:val="008E07EF"/>
    <w:rsid w:val="008E0909"/>
    <w:rsid w:val="008E127A"/>
    <w:rsid w:val="008E1512"/>
    <w:rsid w:val="008E17B2"/>
    <w:rsid w:val="008E32F1"/>
    <w:rsid w:val="008E428A"/>
    <w:rsid w:val="008E4E1C"/>
    <w:rsid w:val="008E5934"/>
    <w:rsid w:val="008E5940"/>
    <w:rsid w:val="008E64FB"/>
    <w:rsid w:val="008E7260"/>
    <w:rsid w:val="008E75F7"/>
    <w:rsid w:val="008F006B"/>
    <w:rsid w:val="008F078E"/>
    <w:rsid w:val="008F0907"/>
    <w:rsid w:val="008F14FB"/>
    <w:rsid w:val="008F2885"/>
    <w:rsid w:val="008F2E0C"/>
    <w:rsid w:val="008F39E3"/>
    <w:rsid w:val="008F4DC3"/>
    <w:rsid w:val="008F5833"/>
    <w:rsid w:val="008F64B4"/>
    <w:rsid w:val="008F6F84"/>
    <w:rsid w:val="008F710F"/>
    <w:rsid w:val="008F7FA4"/>
    <w:rsid w:val="0090006C"/>
    <w:rsid w:val="00901B4D"/>
    <w:rsid w:val="00901FCB"/>
    <w:rsid w:val="00902D03"/>
    <w:rsid w:val="00903A5E"/>
    <w:rsid w:val="00904739"/>
    <w:rsid w:val="00904CE8"/>
    <w:rsid w:val="00904DB7"/>
    <w:rsid w:val="00905254"/>
    <w:rsid w:val="0090535E"/>
    <w:rsid w:val="0090694F"/>
    <w:rsid w:val="00907D01"/>
    <w:rsid w:val="00910A27"/>
    <w:rsid w:val="00910CF3"/>
    <w:rsid w:val="009154D4"/>
    <w:rsid w:val="00915849"/>
    <w:rsid w:val="00916F00"/>
    <w:rsid w:val="0092094F"/>
    <w:rsid w:val="00920A65"/>
    <w:rsid w:val="00922D46"/>
    <w:rsid w:val="0092440B"/>
    <w:rsid w:val="00924551"/>
    <w:rsid w:val="00924B79"/>
    <w:rsid w:val="0092603C"/>
    <w:rsid w:val="00926889"/>
    <w:rsid w:val="00927A8E"/>
    <w:rsid w:val="00931CE7"/>
    <w:rsid w:val="00932117"/>
    <w:rsid w:val="00932BBF"/>
    <w:rsid w:val="00932D2A"/>
    <w:rsid w:val="00933F38"/>
    <w:rsid w:val="009340BE"/>
    <w:rsid w:val="00934568"/>
    <w:rsid w:val="0093468F"/>
    <w:rsid w:val="00934E31"/>
    <w:rsid w:val="00935CDB"/>
    <w:rsid w:val="009411BF"/>
    <w:rsid w:val="0094126D"/>
    <w:rsid w:val="00941D7A"/>
    <w:rsid w:val="00942560"/>
    <w:rsid w:val="009446FD"/>
    <w:rsid w:val="00945A66"/>
    <w:rsid w:val="00946908"/>
    <w:rsid w:val="009470CB"/>
    <w:rsid w:val="00951666"/>
    <w:rsid w:val="00951D62"/>
    <w:rsid w:val="009523FE"/>
    <w:rsid w:val="009525A5"/>
    <w:rsid w:val="00952995"/>
    <w:rsid w:val="00952FE0"/>
    <w:rsid w:val="009531F8"/>
    <w:rsid w:val="00953451"/>
    <w:rsid w:val="00953AF7"/>
    <w:rsid w:val="00953C59"/>
    <w:rsid w:val="00955D12"/>
    <w:rsid w:val="00956DAC"/>
    <w:rsid w:val="00957DE5"/>
    <w:rsid w:val="00960494"/>
    <w:rsid w:val="009604EE"/>
    <w:rsid w:val="009608E3"/>
    <w:rsid w:val="0096365F"/>
    <w:rsid w:val="0096440F"/>
    <w:rsid w:val="00964747"/>
    <w:rsid w:val="00964974"/>
    <w:rsid w:val="00964C4A"/>
    <w:rsid w:val="009679E5"/>
    <w:rsid w:val="009700F6"/>
    <w:rsid w:val="00970387"/>
    <w:rsid w:val="00970CD0"/>
    <w:rsid w:val="009719EA"/>
    <w:rsid w:val="009723C5"/>
    <w:rsid w:val="0097300E"/>
    <w:rsid w:val="00974A43"/>
    <w:rsid w:val="00974E62"/>
    <w:rsid w:val="009754A3"/>
    <w:rsid w:val="009755C2"/>
    <w:rsid w:val="00976480"/>
    <w:rsid w:val="00982442"/>
    <w:rsid w:val="0098295E"/>
    <w:rsid w:val="00987FDE"/>
    <w:rsid w:val="009906B0"/>
    <w:rsid w:val="0099201E"/>
    <w:rsid w:val="009922E1"/>
    <w:rsid w:val="0099254F"/>
    <w:rsid w:val="00993301"/>
    <w:rsid w:val="009946F3"/>
    <w:rsid w:val="00996015"/>
    <w:rsid w:val="00996ED1"/>
    <w:rsid w:val="009A07B4"/>
    <w:rsid w:val="009A0E1B"/>
    <w:rsid w:val="009A1ADF"/>
    <w:rsid w:val="009A1E77"/>
    <w:rsid w:val="009A407C"/>
    <w:rsid w:val="009A495E"/>
    <w:rsid w:val="009A4A12"/>
    <w:rsid w:val="009A564F"/>
    <w:rsid w:val="009A5D42"/>
    <w:rsid w:val="009A6A92"/>
    <w:rsid w:val="009A796F"/>
    <w:rsid w:val="009A7C44"/>
    <w:rsid w:val="009B05C7"/>
    <w:rsid w:val="009B11A0"/>
    <w:rsid w:val="009B18F7"/>
    <w:rsid w:val="009B2209"/>
    <w:rsid w:val="009B33E7"/>
    <w:rsid w:val="009B3907"/>
    <w:rsid w:val="009B4452"/>
    <w:rsid w:val="009B4E69"/>
    <w:rsid w:val="009B6112"/>
    <w:rsid w:val="009B6357"/>
    <w:rsid w:val="009B67B7"/>
    <w:rsid w:val="009B7041"/>
    <w:rsid w:val="009C1B31"/>
    <w:rsid w:val="009C1B57"/>
    <w:rsid w:val="009C1C30"/>
    <w:rsid w:val="009C1CE9"/>
    <w:rsid w:val="009C267D"/>
    <w:rsid w:val="009C2A66"/>
    <w:rsid w:val="009C424F"/>
    <w:rsid w:val="009C534E"/>
    <w:rsid w:val="009C58B6"/>
    <w:rsid w:val="009C68AF"/>
    <w:rsid w:val="009D038C"/>
    <w:rsid w:val="009D2C93"/>
    <w:rsid w:val="009D4F19"/>
    <w:rsid w:val="009D5194"/>
    <w:rsid w:val="009D7177"/>
    <w:rsid w:val="009D7CAE"/>
    <w:rsid w:val="009E0198"/>
    <w:rsid w:val="009E0D9F"/>
    <w:rsid w:val="009E12DC"/>
    <w:rsid w:val="009E2ECC"/>
    <w:rsid w:val="009E3439"/>
    <w:rsid w:val="009E441B"/>
    <w:rsid w:val="009E458E"/>
    <w:rsid w:val="009E50AC"/>
    <w:rsid w:val="009E72C4"/>
    <w:rsid w:val="009F0711"/>
    <w:rsid w:val="009F08F7"/>
    <w:rsid w:val="009F15B0"/>
    <w:rsid w:val="009F1C1C"/>
    <w:rsid w:val="009F27AA"/>
    <w:rsid w:val="009F3126"/>
    <w:rsid w:val="009F364F"/>
    <w:rsid w:val="009F3B3C"/>
    <w:rsid w:val="009F490D"/>
    <w:rsid w:val="009F760A"/>
    <w:rsid w:val="009F7AEC"/>
    <w:rsid w:val="00A00308"/>
    <w:rsid w:val="00A02177"/>
    <w:rsid w:val="00A025C7"/>
    <w:rsid w:val="00A027AB"/>
    <w:rsid w:val="00A030C8"/>
    <w:rsid w:val="00A04BD9"/>
    <w:rsid w:val="00A06571"/>
    <w:rsid w:val="00A11C5D"/>
    <w:rsid w:val="00A11FE3"/>
    <w:rsid w:val="00A12BB7"/>
    <w:rsid w:val="00A137E9"/>
    <w:rsid w:val="00A13A68"/>
    <w:rsid w:val="00A155A7"/>
    <w:rsid w:val="00A15DD3"/>
    <w:rsid w:val="00A16F44"/>
    <w:rsid w:val="00A1770F"/>
    <w:rsid w:val="00A1773F"/>
    <w:rsid w:val="00A17967"/>
    <w:rsid w:val="00A2087A"/>
    <w:rsid w:val="00A20983"/>
    <w:rsid w:val="00A20B4A"/>
    <w:rsid w:val="00A21B4C"/>
    <w:rsid w:val="00A22977"/>
    <w:rsid w:val="00A23566"/>
    <w:rsid w:val="00A23727"/>
    <w:rsid w:val="00A24041"/>
    <w:rsid w:val="00A24484"/>
    <w:rsid w:val="00A273C2"/>
    <w:rsid w:val="00A31DB5"/>
    <w:rsid w:val="00A32C22"/>
    <w:rsid w:val="00A345A0"/>
    <w:rsid w:val="00A34C4D"/>
    <w:rsid w:val="00A351B7"/>
    <w:rsid w:val="00A351EF"/>
    <w:rsid w:val="00A3584F"/>
    <w:rsid w:val="00A37A4C"/>
    <w:rsid w:val="00A42697"/>
    <w:rsid w:val="00A42BF7"/>
    <w:rsid w:val="00A42FA5"/>
    <w:rsid w:val="00A4361A"/>
    <w:rsid w:val="00A43652"/>
    <w:rsid w:val="00A460B4"/>
    <w:rsid w:val="00A4773E"/>
    <w:rsid w:val="00A50259"/>
    <w:rsid w:val="00A51CDF"/>
    <w:rsid w:val="00A51DF1"/>
    <w:rsid w:val="00A51F3F"/>
    <w:rsid w:val="00A52572"/>
    <w:rsid w:val="00A53EF7"/>
    <w:rsid w:val="00A54383"/>
    <w:rsid w:val="00A54467"/>
    <w:rsid w:val="00A550EA"/>
    <w:rsid w:val="00A554A6"/>
    <w:rsid w:val="00A559D8"/>
    <w:rsid w:val="00A56397"/>
    <w:rsid w:val="00A57ED4"/>
    <w:rsid w:val="00A60017"/>
    <w:rsid w:val="00A6002E"/>
    <w:rsid w:val="00A60056"/>
    <w:rsid w:val="00A622AC"/>
    <w:rsid w:val="00A64060"/>
    <w:rsid w:val="00A64346"/>
    <w:rsid w:val="00A651BD"/>
    <w:rsid w:val="00A6631E"/>
    <w:rsid w:val="00A72407"/>
    <w:rsid w:val="00A728EB"/>
    <w:rsid w:val="00A73E8A"/>
    <w:rsid w:val="00A7429D"/>
    <w:rsid w:val="00A74A23"/>
    <w:rsid w:val="00A7591D"/>
    <w:rsid w:val="00A7609B"/>
    <w:rsid w:val="00A7611E"/>
    <w:rsid w:val="00A7642C"/>
    <w:rsid w:val="00A76D9B"/>
    <w:rsid w:val="00A76F8B"/>
    <w:rsid w:val="00A77900"/>
    <w:rsid w:val="00A77C04"/>
    <w:rsid w:val="00A808EE"/>
    <w:rsid w:val="00A80E0C"/>
    <w:rsid w:val="00A81BFA"/>
    <w:rsid w:val="00A82BEE"/>
    <w:rsid w:val="00A82CB9"/>
    <w:rsid w:val="00A83C40"/>
    <w:rsid w:val="00A83CD1"/>
    <w:rsid w:val="00A83DA3"/>
    <w:rsid w:val="00A8696E"/>
    <w:rsid w:val="00A90893"/>
    <w:rsid w:val="00A90AE9"/>
    <w:rsid w:val="00A911A0"/>
    <w:rsid w:val="00A91263"/>
    <w:rsid w:val="00A93717"/>
    <w:rsid w:val="00A93998"/>
    <w:rsid w:val="00A9492D"/>
    <w:rsid w:val="00A94F65"/>
    <w:rsid w:val="00A95266"/>
    <w:rsid w:val="00A96369"/>
    <w:rsid w:val="00A96816"/>
    <w:rsid w:val="00A97424"/>
    <w:rsid w:val="00AA019D"/>
    <w:rsid w:val="00AA0718"/>
    <w:rsid w:val="00AA38D2"/>
    <w:rsid w:val="00AA3DDE"/>
    <w:rsid w:val="00AB15D1"/>
    <w:rsid w:val="00AB2E4F"/>
    <w:rsid w:val="00AB387A"/>
    <w:rsid w:val="00AB3899"/>
    <w:rsid w:val="00AB3C50"/>
    <w:rsid w:val="00AB4255"/>
    <w:rsid w:val="00AB5E43"/>
    <w:rsid w:val="00AB6FEC"/>
    <w:rsid w:val="00AB7980"/>
    <w:rsid w:val="00AC0AEE"/>
    <w:rsid w:val="00AC1110"/>
    <w:rsid w:val="00AC18FC"/>
    <w:rsid w:val="00AC3246"/>
    <w:rsid w:val="00AC4A7D"/>
    <w:rsid w:val="00AC4C60"/>
    <w:rsid w:val="00AC5CDD"/>
    <w:rsid w:val="00AC5E6B"/>
    <w:rsid w:val="00AD00C8"/>
    <w:rsid w:val="00AD0E78"/>
    <w:rsid w:val="00AD1238"/>
    <w:rsid w:val="00AD15CF"/>
    <w:rsid w:val="00AD17BB"/>
    <w:rsid w:val="00AD2A10"/>
    <w:rsid w:val="00AD2C58"/>
    <w:rsid w:val="00AD2E7A"/>
    <w:rsid w:val="00AD4A7C"/>
    <w:rsid w:val="00AD55C7"/>
    <w:rsid w:val="00AD5B52"/>
    <w:rsid w:val="00AD6056"/>
    <w:rsid w:val="00AD61AE"/>
    <w:rsid w:val="00AD6CA0"/>
    <w:rsid w:val="00AD72F9"/>
    <w:rsid w:val="00AD7C64"/>
    <w:rsid w:val="00AE06D8"/>
    <w:rsid w:val="00AE0936"/>
    <w:rsid w:val="00AE0B21"/>
    <w:rsid w:val="00AE17A2"/>
    <w:rsid w:val="00AE434E"/>
    <w:rsid w:val="00AE568E"/>
    <w:rsid w:val="00AE652B"/>
    <w:rsid w:val="00AF0A76"/>
    <w:rsid w:val="00AF22E9"/>
    <w:rsid w:val="00AF2601"/>
    <w:rsid w:val="00AF2C31"/>
    <w:rsid w:val="00AF5C3E"/>
    <w:rsid w:val="00AF68FA"/>
    <w:rsid w:val="00AF7E27"/>
    <w:rsid w:val="00B00BCE"/>
    <w:rsid w:val="00B01984"/>
    <w:rsid w:val="00B0595C"/>
    <w:rsid w:val="00B059C0"/>
    <w:rsid w:val="00B05A77"/>
    <w:rsid w:val="00B05FEB"/>
    <w:rsid w:val="00B11203"/>
    <w:rsid w:val="00B121CD"/>
    <w:rsid w:val="00B12269"/>
    <w:rsid w:val="00B13ABD"/>
    <w:rsid w:val="00B15960"/>
    <w:rsid w:val="00B16906"/>
    <w:rsid w:val="00B21144"/>
    <w:rsid w:val="00B2154B"/>
    <w:rsid w:val="00B22136"/>
    <w:rsid w:val="00B225EC"/>
    <w:rsid w:val="00B234E3"/>
    <w:rsid w:val="00B23982"/>
    <w:rsid w:val="00B251FE"/>
    <w:rsid w:val="00B27BED"/>
    <w:rsid w:val="00B27ECB"/>
    <w:rsid w:val="00B30072"/>
    <w:rsid w:val="00B31350"/>
    <w:rsid w:val="00B31C39"/>
    <w:rsid w:val="00B329AD"/>
    <w:rsid w:val="00B33145"/>
    <w:rsid w:val="00B33155"/>
    <w:rsid w:val="00B3399D"/>
    <w:rsid w:val="00B33D87"/>
    <w:rsid w:val="00B34671"/>
    <w:rsid w:val="00B34784"/>
    <w:rsid w:val="00B34D54"/>
    <w:rsid w:val="00B34FC8"/>
    <w:rsid w:val="00B3581A"/>
    <w:rsid w:val="00B37417"/>
    <w:rsid w:val="00B40288"/>
    <w:rsid w:val="00B4095B"/>
    <w:rsid w:val="00B4205B"/>
    <w:rsid w:val="00B43360"/>
    <w:rsid w:val="00B445CA"/>
    <w:rsid w:val="00B52FE4"/>
    <w:rsid w:val="00B53080"/>
    <w:rsid w:val="00B5411A"/>
    <w:rsid w:val="00B54BE1"/>
    <w:rsid w:val="00B5502C"/>
    <w:rsid w:val="00B551A2"/>
    <w:rsid w:val="00B55814"/>
    <w:rsid w:val="00B5666F"/>
    <w:rsid w:val="00B60826"/>
    <w:rsid w:val="00B620A7"/>
    <w:rsid w:val="00B65EF8"/>
    <w:rsid w:val="00B6688B"/>
    <w:rsid w:val="00B66A92"/>
    <w:rsid w:val="00B67D1C"/>
    <w:rsid w:val="00B7032B"/>
    <w:rsid w:val="00B70B09"/>
    <w:rsid w:val="00B71BBC"/>
    <w:rsid w:val="00B722A6"/>
    <w:rsid w:val="00B746F1"/>
    <w:rsid w:val="00B74A41"/>
    <w:rsid w:val="00B74ADD"/>
    <w:rsid w:val="00B75483"/>
    <w:rsid w:val="00B76080"/>
    <w:rsid w:val="00B761DF"/>
    <w:rsid w:val="00B76290"/>
    <w:rsid w:val="00B76767"/>
    <w:rsid w:val="00B76A97"/>
    <w:rsid w:val="00B77D55"/>
    <w:rsid w:val="00B802C3"/>
    <w:rsid w:val="00B802D7"/>
    <w:rsid w:val="00B80A9C"/>
    <w:rsid w:val="00B819B8"/>
    <w:rsid w:val="00B81F1F"/>
    <w:rsid w:val="00B82C49"/>
    <w:rsid w:val="00B837D2"/>
    <w:rsid w:val="00B84FC7"/>
    <w:rsid w:val="00B85C31"/>
    <w:rsid w:val="00B8792C"/>
    <w:rsid w:val="00B9190E"/>
    <w:rsid w:val="00B91ED9"/>
    <w:rsid w:val="00B92BF0"/>
    <w:rsid w:val="00B9436D"/>
    <w:rsid w:val="00B94603"/>
    <w:rsid w:val="00B9545E"/>
    <w:rsid w:val="00B95CA3"/>
    <w:rsid w:val="00B95F68"/>
    <w:rsid w:val="00B9728A"/>
    <w:rsid w:val="00B97663"/>
    <w:rsid w:val="00BA0232"/>
    <w:rsid w:val="00BA06A1"/>
    <w:rsid w:val="00BA0B7B"/>
    <w:rsid w:val="00BA16E6"/>
    <w:rsid w:val="00BA1811"/>
    <w:rsid w:val="00BA2414"/>
    <w:rsid w:val="00BA2965"/>
    <w:rsid w:val="00BA29BB"/>
    <w:rsid w:val="00BA43DF"/>
    <w:rsid w:val="00BA507E"/>
    <w:rsid w:val="00BA5A37"/>
    <w:rsid w:val="00BA5C47"/>
    <w:rsid w:val="00BA7111"/>
    <w:rsid w:val="00BA758A"/>
    <w:rsid w:val="00BB001A"/>
    <w:rsid w:val="00BB34B3"/>
    <w:rsid w:val="00BB36ED"/>
    <w:rsid w:val="00BB5D67"/>
    <w:rsid w:val="00BB622B"/>
    <w:rsid w:val="00BC13C6"/>
    <w:rsid w:val="00BC25F9"/>
    <w:rsid w:val="00BC2857"/>
    <w:rsid w:val="00BC2CBF"/>
    <w:rsid w:val="00BC432F"/>
    <w:rsid w:val="00BC6D34"/>
    <w:rsid w:val="00BC7589"/>
    <w:rsid w:val="00BD01A4"/>
    <w:rsid w:val="00BD0C61"/>
    <w:rsid w:val="00BD0E29"/>
    <w:rsid w:val="00BD1693"/>
    <w:rsid w:val="00BD36D6"/>
    <w:rsid w:val="00BD5547"/>
    <w:rsid w:val="00BD55D4"/>
    <w:rsid w:val="00BD5850"/>
    <w:rsid w:val="00BE008C"/>
    <w:rsid w:val="00BE1FD2"/>
    <w:rsid w:val="00BE201F"/>
    <w:rsid w:val="00BE231C"/>
    <w:rsid w:val="00BE2BDD"/>
    <w:rsid w:val="00BE4561"/>
    <w:rsid w:val="00BE45B6"/>
    <w:rsid w:val="00BE4DD2"/>
    <w:rsid w:val="00BE554C"/>
    <w:rsid w:val="00BE5923"/>
    <w:rsid w:val="00BE6AE7"/>
    <w:rsid w:val="00BE7B40"/>
    <w:rsid w:val="00BF08E8"/>
    <w:rsid w:val="00BF0D6D"/>
    <w:rsid w:val="00BF1512"/>
    <w:rsid w:val="00BF247B"/>
    <w:rsid w:val="00BF252E"/>
    <w:rsid w:val="00BF3B36"/>
    <w:rsid w:val="00BF3CFA"/>
    <w:rsid w:val="00BF4C2B"/>
    <w:rsid w:val="00BF4D77"/>
    <w:rsid w:val="00BF5773"/>
    <w:rsid w:val="00BF5D99"/>
    <w:rsid w:val="00BF74D9"/>
    <w:rsid w:val="00BF7E7E"/>
    <w:rsid w:val="00C00268"/>
    <w:rsid w:val="00C028B3"/>
    <w:rsid w:val="00C02B32"/>
    <w:rsid w:val="00C0492C"/>
    <w:rsid w:val="00C05E79"/>
    <w:rsid w:val="00C064CC"/>
    <w:rsid w:val="00C06649"/>
    <w:rsid w:val="00C06868"/>
    <w:rsid w:val="00C06D4C"/>
    <w:rsid w:val="00C070D7"/>
    <w:rsid w:val="00C072A7"/>
    <w:rsid w:val="00C07342"/>
    <w:rsid w:val="00C10D2D"/>
    <w:rsid w:val="00C10FF5"/>
    <w:rsid w:val="00C1128D"/>
    <w:rsid w:val="00C11301"/>
    <w:rsid w:val="00C116F0"/>
    <w:rsid w:val="00C11A1F"/>
    <w:rsid w:val="00C1211D"/>
    <w:rsid w:val="00C1242D"/>
    <w:rsid w:val="00C1414B"/>
    <w:rsid w:val="00C164AA"/>
    <w:rsid w:val="00C17FE0"/>
    <w:rsid w:val="00C225E2"/>
    <w:rsid w:val="00C2464F"/>
    <w:rsid w:val="00C24DDE"/>
    <w:rsid w:val="00C24E98"/>
    <w:rsid w:val="00C24E9B"/>
    <w:rsid w:val="00C256CC"/>
    <w:rsid w:val="00C2596E"/>
    <w:rsid w:val="00C2607C"/>
    <w:rsid w:val="00C26297"/>
    <w:rsid w:val="00C26F3B"/>
    <w:rsid w:val="00C272F1"/>
    <w:rsid w:val="00C305DB"/>
    <w:rsid w:val="00C308CF"/>
    <w:rsid w:val="00C30D96"/>
    <w:rsid w:val="00C32450"/>
    <w:rsid w:val="00C328A8"/>
    <w:rsid w:val="00C32BF6"/>
    <w:rsid w:val="00C33BB6"/>
    <w:rsid w:val="00C33D90"/>
    <w:rsid w:val="00C35CE0"/>
    <w:rsid w:val="00C3616A"/>
    <w:rsid w:val="00C36344"/>
    <w:rsid w:val="00C37110"/>
    <w:rsid w:val="00C406A9"/>
    <w:rsid w:val="00C40819"/>
    <w:rsid w:val="00C41A9D"/>
    <w:rsid w:val="00C4236A"/>
    <w:rsid w:val="00C42ED9"/>
    <w:rsid w:val="00C4332B"/>
    <w:rsid w:val="00C46862"/>
    <w:rsid w:val="00C47DA6"/>
    <w:rsid w:val="00C47F5E"/>
    <w:rsid w:val="00C50F85"/>
    <w:rsid w:val="00C51002"/>
    <w:rsid w:val="00C51503"/>
    <w:rsid w:val="00C5179B"/>
    <w:rsid w:val="00C51A4A"/>
    <w:rsid w:val="00C51EBB"/>
    <w:rsid w:val="00C51FE3"/>
    <w:rsid w:val="00C52169"/>
    <w:rsid w:val="00C537A6"/>
    <w:rsid w:val="00C53FF1"/>
    <w:rsid w:val="00C5452F"/>
    <w:rsid w:val="00C54748"/>
    <w:rsid w:val="00C553A2"/>
    <w:rsid w:val="00C56114"/>
    <w:rsid w:val="00C5637A"/>
    <w:rsid w:val="00C56955"/>
    <w:rsid w:val="00C569BD"/>
    <w:rsid w:val="00C56B40"/>
    <w:rsid w:val="00C607D9"/>
    <w:rsid w:val="00C60A15"/>
    <w:rsid w:val="00C62453"/>
    <w:rsid w:val="00C6283F"/>
    <w:rsid w:val="00C6306D"/>
    <w:rsid w:val="00C638C6"/>
    <w:rsid w:val="00C63BBD"/>
    <w:rsid w:val="00C63C61"/>
    <w:rsid w:val="00C6412F"/>
    <w:rsid w:val="00C64511"/>
    <w:rsid w:val="00C64954"/>
    <w:rsid w:val="00C65859"/>
    <w:rsid w:val="00C6698E"/>
    <w:rsid w:val="00C705AD"/>
    <w:rsid w:val="00C721B0"/>
    <w:rsid w:val="00C72666"/>
    <w:rsid w:val="00C731F3"/>
    <w:rsid w:val="00C75A9E"/>
    <w:rsid w:val="00C7611D"/>
    <w:rsid w:val="00C7736A"/>
    <w:rsid w:val="00C77FFA"/>
    <w:rsid w:val="00C802EE"/>
    <w:rsid w:val="00C80930"/>
    <w:rsid w:val="00C80FA8"/>
    <w:rsid w:val="00C81B4E"/>
    <w:rsid w:val="00C82507"/>
    <w:rsid w:val="00C83947"/>
    <w:rsid w:val="00C84142"/>
    <w:rsid w:val="00C8477D"/>
    <w:rsid w:val="00C86203"/>
    <w:rsid w:val="00C87AA7"/>
    <w:rsid w:val="00C905A7"/>
    <w:rsid w:val="00C91733"/>
    <w:rsid w:val="00C92D1B"/>
    <w:rsid w:val="00C9317A"/>
    <w:rsid w:val="00C93D9F"/>
    <w:rsid w:val="00C94FA5"/>
    <w:rsid w:val="00C95763"/>
    <w:rsid w:val="00C96148"/>
    <w:rsid w:val="00C9677C"/>
    <w:rsid w:val="00CA1900"/>
    <w:rsid w:val="00CA1FA3"/>
    <w:rsid w:val="00CA278D"/>
    <w:rsid w:val="00CA2B18"/>
    <w:rsid w:val="00CA4A07"/>
    <w:rsid w:val="00CA4D01"/>
    <w:rsid w:val="00CA4F0E"/>
    <w:rsid w:val="00CA5516"/>
    <w:rsid w:val="00CA6212"/>
    <w:rsid w:val="00CB0D5F"/>
    <w:rsid w:val="00CB0EAD"/>
    <w:rsid w:val="00CB0F21"/>
    <w:rsid w:val="00CB3875"/>
    <w:rsid w:val="00CB3F6E"/>
    <w:rsid w:val="00CB48AB"/>
    <w:rsid w:val="00CB49B9"/>
    <w:rsid w:val="00CB536D"/>
    <w:rsid w:val="00CB57B1"/>
    <w:rsid w:val="00CB5B60"/>
    <w:rsid w:val="00CB6AC3"/>
    <w:rsid w:val="00CB6C81"/>
    <w:rsid w:val="00CB6E63"/>
    <w:rsid w:val="00CB7D00"/>
    <w:rsid w:val="00CB7F7E"/>
    <w:rsid w:val="00CC1916"/>
    <w:rsid w:val="00CC1F11"/>
    <w:rsid w:val="00CC2EC9"/>
    <w:rsid w:val="00CC4965"/>
    <w:rsid w:val="00CC639F"/>
    <w:rsid w:val="00CC667E"/>
    <w:rsid w:val="00CC7448"/>
    <w:rsid w:val="00CC7878"/>
    <w:rsid w:val="00CC7998"/>
    <w:rsid w:val="00CC7FBB"/>
    <w:rsid w:val="00CD0CCC"/>
    <w:rsid w:val="00CD1562"/>
    <w:rsid w:val="00CD1E41"/>
    <w:rsid w:val="00CD2D44"/>
    <w:rsid w:val="00CD3A0F"/>
    <w:rsid w:val="00CD3C4C"/>
    <w:rsid w:val="00CD5031"/>
    <w:rsid w:val="00CD6C76"/>
    <w:rsid w:val="00CD7CF9"/>
    <w:rsid w:val="00CD7E31"/>
    <w:rsid w:val="00CD7F70"/>
    <w:rsid w:val="00CE049F"/>
    <w:rsid w:val="00CE0811"/>
    <w:rsid w:val="00CE0FED"/>
    <w:rsid w:val="00CE1A57"/>
    <w:rsid w:val="00CE4071"/>
    <w:rsid w:val="00CE628D"/>
    <w:rsid w:val="00CE6C97"/>
    <w:rsid w:val="00CE6F23"/>
    <w:rsid w:val="00CE7C13"/>
    <w:rsid w:val="00CF213D"/>
    <w:rsid w:val="00CF55B3"/>
    <w:rsid w:val="00CF6483"/>
    <w:rsid w:val="00CF697C"/>
    <w:rsid w:val="00CF7EC0"/>
    <w:rsid w:val="00D0023D"/>
    <w:rsid w:val="00D00BA2"/>
    <w:rsid w:val="00D00F03"/>
    <w:rsid w:val="00D01B29"/>
    <w:rsid w:val="00D026F8"/>
    <w:rsid w:val="00D0295A"/>
    <w:rsid w:val="00D05BB7"/>
    <w:rsid w:val="00D06250"/>
    <w:rsid w:val="00D066B1"/>
    <w:rsid w:val="00D075D0"/>
    <w:rsid w:val="00D11184"/>
    <w:rsid w:val="00D1266F"/>
    <w:rsid w:val="00D128DD"/>
    <w:rsid w:val="00D13801"/>
    <w:rsid w:val="00D13EFD"/>
    <w:rsid w:val="00D14B51"/>
    <w:rsid w:val="00D1527B"/>
    <w:rsid w:val="00D15CA9"/>
    <w:rsid w:val="00D15D0C"/>
    <w:rsid w:val="00D1700A"/>
    <w:rsid w:val="00D17680"/>
    <w:rsid w:val="00D17D94"/>
    <w:rsid w:val="00D17E2F"/>
    <w:rsid w:val="00D208E0"/>
    <w:rsid w:val="00D20D41"/>
    <w:rsid w:val="00D214B3"/>
    <w:rsid w:val="00D22501"/>
    <w:rsid w:val="00D2469B"/>
    <w:rsid w:val="00D24AF1"/>
    <w:rsid w:val="00D2659A"/>
    <w:rsid w:val="00D26AD8"/>
    <w:rsid w:val="00D26CBB"/>
    <w:rsid w:val="00D2799B"/>
    <w:rsid w:val="00D27D58"/>
    <w:rsid w:val="00D30A61"/>
    <w:rsid w:val="00D317E4"/>
    <w:rsid w:val="00D32B77"/>
    <w:rsid w:val="00D33AC0"/>
    <w:rsid w:val="00D34CF9"/>
    <w:rsid w:val="00D3552A"/>
    <w:rsid w:val="00D35EB2"/>
    <w:rsid w:val="00D36CB7"/>
    <w:rsid w:val="00D37371"/>
    <w:rsid w:val="00D37BD1"/>
    <w:rsid w:val="00D408F2"/>
    <w:rsid w:val="00D41172"/>
    <w:rsid w:val="00D414A8"/>
    <w:rsid w:val="00D4469D"/>
    <w:rsid w:val="00D44870"/>
    <w:rsid w:val="00D4589E"/>
    <w:rsid w:val="00D46149"/>
    <w:rsid w:val="00D46FC0"/>
    <w:rsid w:val="00D47879"/>
    <w:rsid w:val="00D47AD2"/>
    <w:rsid w:val="00D5157A"/>
    <w:rsid w:val="00D51F36"/>
    <w:rsid w:val="00D53687"/>
    <w:rsid w:val="00D538A1"/>
    <w:rsid w:val="00D553D0"/>
    <w:rsid w:val="00D600AE"/>
    <w:rsid w:val="00D606FE"/>
    <w:rsid w:val="00D6078A"/>
    <w:rsid w:val="00D61339"/>
    <w:rsid w:val="00D61985"/>
    <w:rsid w:val="00D62412"/>
    <w:rsid w:val="00D62B97"/>
    <w:rsid w:val="00D62E34"/>
    <w:rsid w:val="00D63353"/>
    <w:rsid w:val="00D6513A"/>
    <w:rsid w:val="00D654BB"/>
    <w:rsid w:val="00D655CB"/>
    <w:rsid w:val="00D65F2C"/>
    <w:rsid w:val="00D66842"/>
    <w:rsid w:val="00D70A85"/>
    <w:rsid w:val="00D7184C"/>
    <w:rsid w:val="00D71B6A"/>
    <w:rsid w:val="00D742A1"/>
    <w:rsid w:val="00D758CA"/>
    <w:rsid w:val="00D76FC6"/>
    <w:rsid w:val="00D7778C"/>
    <w:rsid w:val="00D77F1E"/>
    <w:rsid w:val="00D8131E"/>
    <w:rsid w:val="00D81659"/>
    <w:rsid w:val="00D81DF4"/>
    <w:rsid w:val="00D82F5D"/>
    <w:rsid w:val="00D8332C"/>
    <w:rsid w:val="00D83992"/>
    <w:rsid w:val="00D84428"/>
    <w:rsid w:val="00D86184"/>
    <w:rsid w:val="00D872E3"/>
    <w:rsid w:val="00D91A33"/>
    <w:rsid w:val="00D91D00"/>
    <w:rsid w:val="00D931EB"/>
    <w:rsid w:val="00D9362E"/>
    <w:rsid w:val="00D942CD"/>
    <w:rsid w:val="00D948C7"/>
    <w:rsid w:val="00D95F44"/>
    <w:rsid w:val="00D97142"/>
    <w:rsid w:val="00DA0CCE"/>
    <w:rsid w:val="00DA1B0F"/>
    <w:rsid w:val="00DA20D3"/>
    <w:rsid w:val="00DA2904"/>
    <w:rsid w:val="00DA2C4C"/>
    <w:rsid w:val="00DA6523"/>
    <w:rsid w:val="00DA6A89"/>
    <w:rsid w:val="00DA6BEB"/>
    <w:rsid w:val="00DA74A3"/>
    <w:rsid w:val="00DA7A07"/>
    <w:rsid w:val="00DB02C8"/>
    <w:rsid w:val="00DB19F3"/>
    <w:rsid w:val="00DB1C60"/>
    <w:rsid w:val="00DB25E3"/>
    <w:rsid w:val="00DB2929"/>
    <w:rsid w:val="00DB3E66"/>
    <w:rsid w:val="00DB4C57"/>
    <w:rsid w:val="00DB51C0"/>
    <w:rsid w:val="00DB6349"/>
    <w:rsid w:val="00DB676E"/>
    <w:rsid w:val="00DB7392"/>
    <w:rsid w:val="00DC09FD"/>
    <w:rsid w:val="00DC1528"/>
    <w:rsid w:val="00DC3E8D"/>
    <w:rsid w:val="00DC42C6"/>
    <w:rsid w:val="00DC4D23"/>
    <w:rsid w:val="00DC630B"/>
    <w:rsid w:val="00DC6B3D"/>
    <w:rsid w:val="00DC6F0F"/>
    <w:rsid w:val="00DC7C20"/>
    <w:rsid w:val="00DD13A9"/>
    <w:rsid w:val="00DD1DF2"/>
    <w:rsid w:val="00DD2499"/>
    <w:rsid w:val="00DD3C98"/>
    <w:rsid w:val="00DD44DC"/>
    <w:rsid w:val="00DD4E0D"/>
    <w:rsid w:val="00DD4F56"/>
    <w:rsid w:val="00DD4FEC"/>
    <w:rsid w:val="00DD726F"/>
    <w:rsid w:val="00DD7778"/>
    <w:rsid w:val="00DE07DC"/>
    <w:rsid w:val="00DE142C"/>
    <w:rsid w:val="00DE1748"/>
    <w:rsid w:val="00DE1C92"/>
    <w:rsid w:val="00DE2E1E"/>
    <w:rsid w:val="00DE3109"/>
    <w:rsid w:val="00DE38E5"/>
    <w:rsid w:val="00DE5265"/>
    <w:rsid w:val="00DE6782"/>
    <w:rsid w:val="00DE6DD5"/>
    <w:rsid w:val="00DE6E84"/>
    <w:rsid w:val="00DF1135"/>
    <w:rsid w:val="00DF1C1F"/>
    <w:rsid w:val="00DF24F0"/>
    <w:rsid w:val="00DF2592"/>
    <w:rsid w:val="00DF38D7"/>
    <w:rsid w:val="00DF41DE"/>
    <w:rsid w:val="00DF4865"/>
    <w:rsid w:val="00DF6289"/>
    <w:rsid w:val="00DF7B23"/>
    <w:rsid w:val="00E01610"/>
    <w:rsid w:val="00E01C16"/>
    <w:rsid w:val="00E024E9"/>
    <w:rsid w:val="00E0324C"/>
    <w:rsid w:val="00E03696"/>
    <w:rsid w:val="00E03BBD"/>
    <w:rsid w:val="00E03E32"/>
    <w:rsid w:val="00E04216"/>
    <w:rsid w:val="00E049F8"/>
    <w:rsid w:val="00E04E2D"/>
    <w:rsid w:val="00E0607A"/>
    <w:rsid w:val="00E0697D"/>
    <w:rsid w:val="00E06CAF"/>
    <w:rsid w:val="00E07D73"/>
    <w:rsid w:val="00E112F2"/>
    <w:rsid w:val="00E11EAE"/>
    <w:rsid w:val="00E12BCE"/>
    <w:rsid w:val="00E1402F"/>
    <w:rsid w:val="00E14698"/>
    <w:rsid w:val="00E152C4"/>
    <w:rsid w:val="00E16EA8"/>
    <w:rsid w:val="00E17331"/>
    <w:rsid w:val="00E17C86"/>
    <w:rsid w:val="00E210A5"/>
    <w:rsid w:val="00E2140C"/>
    <w:rsid w:val="00E21F1B"/>
    <w:rsid w:val="00E2429C"/>
    <w:rsid w:val="00E252CE"/>
    <w:rsid w:val="00E27705"/>
    <w:rsid w:val="00E303D7"/>
    <w:rsid w:val="00E3117D"/>
    <w:rsid w:val="00E3248E"/>
    <w:rsid w:val="00E32F91"/>
    <w:rsid w:val="00E33F40"/>
    <w:rsid w:val="00E34783"/>
    <w:rsid w:val="00E34B58"/>
    <w:rsid w:val="00E37A8F"/>
    <w:rsid w:val="00E37E00"/>
    <w:rsid w:val="00E4126F"/>
    <w:rsid w:val="00E42354"/>
    <w:rsid w:val="00E43BB3"/>
    <w:rsid w:val="00E43CBB"/>
    <w:rsid w:val="00E4439F"/>
    <w:rsid w:val="00E4455C"/>
    <w:rsid w:val="00E447D2"/>
    <w:rsid w:val="00E44808"/>
    <w:rsid w:val="00E44D17"/>
    <w:rsid w:val="00E45740"/>
    <w:rsid w:val="00E45B56"/>
    <w:rsid w:val="00E46D72"/>
    <w:rsid w:val="00E4720D"/>
    <w:rsid w:val="00E47A02"/>
    <w:rsid w:val="00E51996"/>
    <w:rsid w:val="00E52938"/>
    <w:rsid w:val="00E5398F"/>
    <w:rsid w:val="00E54DBF"/>
    <w:rsid w:val="00E55060"/>
    <w:rsid w:val="00E55261"/>
    <w:rsid w:val="00E552D0"/>
    <w:rsid w:val="00E56CA9"/>
    <w:rsid w:val="00E57A3C"/>
    <w:rsid w:val="00E602E2"/>
    <w:rsid w:val="00E61A6E"/>
    <w:rsid w:val="00E61BBA"/>
    <w:rsid w:val="00E624DA"/>
    <w:rsid w:val="00E643C2"/>
    <w:rsid w:val="00E64A9C"/>
    <w:rsid w:val="00E64EE9"/>
    <w:rsid w:val="00E65A18"/>
    <w:rsid w:val="00E66151"/>
    <w:rsid w:val="00E66A62"/>
    <w:rsid w:val="00E66CB6"/>
    <w:rsid w:val="00E66E49"/>
    <w:rsid w:val="00E66EDC"/>
    <w:rsid w:val="00E6738A"/>
    <w:rsid w:val="00E675C9"/>
    <w:rsid w:val="00E714C6"/>
    <w:rsid w:val="00E72D42"/>
    <w:rsid w:val="00E737A2"/>
    <w:rsid w:val="00E74C43"/>
    <w:rsid w:val="00E766BF"/>
    <w:rsid w:val="00E76DD0"/>
    <w:rsid w:val="00E80430"/>
    <w:rsid w:val="00E80566"/>
    <w:rsid w:val="00E80EC4"/>
    <w:rsid w:val="00E81247"/>
    <w:rsid w:val="00E824A2"/>
    <w:rsid w:val="00E8360D"/>
    <w:rsid w:val="00E83CCC"/>
    <w:rsid w:val="00E84728"/>
    <w:rsid w:val="00E85DA6"/>
    <w:rsid w:val="00E8600C"/>
    <w:rsid w:val="00E860CF"/>
    <w:rsid w:val="00E8660F"/>
    <w:rsid w:val="00E86EA4"/>
    <w:rsid w:val="00E87AE5"/>
    <w:rsid w:val="00E87B1A"/>
    <w:rsid w:val="00E87B4A"/>
    <w:rsid w:val="00E921C6"/>
    <w:rsid w:val="00E9246D"/>
    <w:rsid w:val="00E9390A"/>
    <w:rsid w:val="00E9486B"/>
    <w:rsid w:val="00E969FB"/>
    <w:rsid w:val="00E97AAF"/>
    <w:rsid w:val="00E97ADD"/>
    <w:rsid w:val="00EA03EF"/>
    <w:rsid w:val="00EA0DB1"/>
    <w:rsid w:val="00EA28AF"/>
    <w:rsid w:val="00EA32A0"/>
    <w:rsid w:val="00EA393B"/>
    <w:rsid w:val="00EA3D07"/>
    <w:rsid w:val="00EA4124"/>
    <w:rsid w:val="00EA43BC"/>
    <w:rsid w:val="00EA4CD4"/>
    <w:rsid w:val="00EA5833"/>
    <w:rsid w:val="00EA7087"/>
    <w:rsid w:val="00EA72F5"/>
    <w:rsid w:val="00EA7671"/>
    <w:rsid w:val="00EB2499"/>
    <w:rsid w:val="00EB29FC"/>
    <w:rsid w:val="00EB3D61"/>
    <w:rsid w:val="00EB4B4E"/>
    <w:rsid w:val="00EB61F2"/>
    <w:rsid w:val="00EB71CE"/>
    <w:rsid w:val="00EB7807"/>
    <w:rsid w:val="00EC04D0"/>
    <w:rsid w:val="00EC215F"/>
    <w:rsid w:val="00EC2889"/>
    <w:rsid w:val="00EC328C"/>
    <w:rsid w:val="00EC3640"/>
    <w:rsid w:val="00EC5CB8"/>
    <w:rsid w:val="00EC629F"/>
    <w:rsid w:val="00EC7A00"/>
    <w:rsid w:val="00EC7F21"/>
    <w:rsid w:val="00ED111A"/>
    <w:rsid w:val="00ED1D57"/>
    <w:rsid w:val="00ED267E"/>
    <w:rsid w:val="00ED2A77"/>
    <w:rsid w:val="00ED41E8"/>
    <w:rsid w:val="00ED48BC"/>
    <w:rsid w:val="00ED5AFB"/>
    <w:rsid w:val="00ED6C41"/>
    <w:rsid w:val="00ED6CB4"/>
    <w:rsid w:val="00EE15F4"/>
    <w:rsid w:val="00EE2C9C"/>
    <w:rsid w:val="00EE36B8"/>
    <w:rsid w:val="00EE41AF"/>
    <w:rsid w:val="00EE53A7"/>
    <w:rsid w:val="00EE592C"/>
    <w:rsid w:val="00EE5DF2"/>
    <w:rsid w:val="00EE5E66"/>
    <w:rsid w:val="00EE6E0E"/>
    <w:rsid w:val="00EE6E88"/>
    <w:rsid w:val="00EE7B3D"/>
    <w:rsid w:val="00EF1037"/>
    <w:rsid w:val="00EF1806"/>
    <w:rsid w:val="00EF38E2"/>
    <w:rsid w:val="00EF479E"/>
    <w:rsid w:val="00EF58DA"/>
    <w:rsid w:val="00EF7C84"/>
    <w:rsid w:val="00F00449"/>
    <w:rsid w:val="00F01DC8"/>
    <w:rsid w:val="00F0206E"/>
    <w:rsid w:val="00F02473"/>
    <w:rsid w:val="00F05824"/>
    <w:rsid w:val="00F05C1A"/>
    <w:rsid w:val="00F06346"/>
    <w:rsid w:val="00F06551"/>
    <w:rsid w:val="00F076E0"/>
    <w:rsid w:val="00F07941"/>
    <w:rsid w:val="00F10CF2"/>
    <w:rsid w:val="00F115C6"/>
    <w:rsid w:val="00F12FC4"/>
    <w:rsid w:val="00F144A3"/>
    <w:rsid w:val="00F144C0"/>
    <w:rsid w:val="00F14817"/>
    <w:rsid w:val="00F14925"/>
    <w:rsid w:val="00F159E8"/>
    <w:rsid w:val="00F17539"/>
    <w:rsid w:val="00F21BEA"/>
    <w:rsid w:val="00F2296E"/>
    <w:rsid w:val="00F237E8"/>
    <w:rsid w:val="00F23E2D"/>
    <w:rsid w:val="00F23F6E"/>
    <w:rsid w:val="00F241B5"/>
    <w:rsid w:val="00F24860"/>
    <w:rsid w:val="00F253DA"/>
    <w:rsid w:val="00F25DEF"/>
    <w:rsid w:val="00F2677D"/>
    <w:rsid w:val="00F2679C"/>
    <w:rsid w:val="00F27930"/>
    <w:rsid w:val="00F3050E"/>
    <w:rsid w:val="00F30952"/>
    <w:rsid w:val="00F31C6F"/>
    <w:rsid w:val="00F331E5"/>
    <w:rsid w:val="00F3480E"/>
    <w:rsid w:val="00F34FDD"/>
    <w:rsid w:val="00F36EA0"/>
    <w:rsid w:val="00F37CAF"/>
    <w:rsid w:val="00F400EF"/>
    <w:rsid w:val="00F41F73"/>
    <w:rsid w:val="00F42020"/>
    <w:rsid w:val="00F42697"/>
    <w:rsid w:val="00F42C5C"/>
    <w:rsid w:val="00F42C71"/>
    <w:rsid w:val="00F45E01"/>
    <w:rsid w:val="00F50851"/>
    <w:rsid w:val="00F50C9F"/>
    <w:rsid w:val="00F50D79"/>
    <w:rsid w:val="00F5438A"/>
    <w:rsid w:val="00F54F77"/>
    <w:rsid w:val="00F55446"/>
    <w:rsid w:val="00F55742"/>
    <w:rsid w:val="00F57ABF"/>
    <w:rsid w:val="00F60A0B"/>
    <w:rsid w:val="00F61431"/>
    <w:rsid w:val="00F61B85"/>
    <w:rsid w:val="00F6222D"/>
    <w:rsid w:val="00F6256B"/>
    <w:rsid w:val="00F62BF2"/>
    <w:rsid w:val="00F63473"/>
    <w:rsid w:val="00F65542"/>
    <w:rsid w:val="00F65E87"/>
    <w:rsid w:val="00F66E52"/>
    <w:rsid w:val="00F67CAE"/>
    <w:rsid w:val="00F715B0"/>
    <w:rsid w:val="00F71709"/>
    <w:rsid w:val="00F71804"/>
    <w:rsid w:val="00F72A01"/>
    <w:rsid w:val="00F72C3F"/>
    <w:rsid w:val="00F73F01"/>
    <w:rsid w:val="00F75BBF"/>
    <w:rsid w:val="00F76594"/>
    <w:rsid w:val="00F76605"/>
    <w:rsid w:val="00F77CFC"/>
    <w:rsid w:val="00F77D5C"/>
    <w:rsid w:val="00F80361"/>
    <w:rsid w:val="00F80A9A"/>
    <w:rsid w:val="00F80D93"/>
    <w:rsid w:val="00F8115E"/>
    <w:rsid w:val="00F8159E"/>
    <w:rsid w:val="00F81897"/>
    <w:rsid w:val="00F82291"/>
    <w:rsid w:val="00F854C6"/>
    <w:rsid w:val="00F86234"/>
    <w:rsid w:val="00F86E05"/>
    <w:rsid w:val="00F87E30"/>
    <w:rsid w:val="00F91498"/>
    <w:rsid w:val="00F91B58"/>
    <w:rsid w:val="00F9206F"/>
    <w:rsid w:val="00F92BB1"/>
    <w:rsid w:val="00F93A07"/>
    <w:rsid w:val="00F93D0B"/>
    <w:rsid w:val="00F942F8"/>
    <w:rsid w:val="00F94B88"/>
    <w:rsid w:val="00F94D9A"/>
    <w:rsid w:val="00F96D09"/>
    <w:rsid w:val="00FA1529"/>
    <w:rsid w:val="00FA2106"/>
    <w:rsid w:val="00FA23F9"/>
    <w:rsid w:val="00FA2FB0"/>
    <w:rsid w:val="00FA359B"/>
    <w:rsid w:val="00FA49BD"/>
    <w:rsid w:val="00FA571B"/>
    <w:rsid w:val="00FA71F4"/>
    <w:rsid w:val="00FB0442"/>
    <w:rsid w:val="00FB24EF"/>
    <w:rsid w:val="00FB2C04"/>
    <w:rsid w:val="00FB3FC7"/>
    <w:rsid w:val="00FB4280"/>
    <w:rsid w:val="00FB4A8F"/>
    <w:rsid w:val="00FB4F7A"/>
    <w:rsid w:val="00FB53E2"/>
    <w:rsid w:val="00FB6605"/>
    <w:rsid w:val="00FB67C5"/>
    <w:rsid w:val="00FB6FB8"/>
    <w:rsid w:val="00FB7627"/>
    <w:rsid w:val="00FB766E"/>
    <w:rsid w:val="00FB798D"/>
    <w:rsid w:val="00FB7DCA"/>
    <w:rsid w:val="00FB7E84"/>
    <w:rsid w:val="00FC0886"/>
    <w:rsid w:val="00FC0EE6"/>
    <w:rsid w:val="00FC2ECF"/>
    <w:rsid w:val="00FC3585"/>
    <w:rsid w:val="00FC3E70"/>
    <w:rsid w:val="00FC5740"/>
    <w:rsid w:val="00FC5C5F"/>
    <w:rsid w:val="00FC646B"/>
    <w:rsid w:val="00FC7258"/>
    <w:rsid w:val="00FD062B"/>
    <w:rsid w:val="00FD223A"/>
    <w:rsid w:val="00FD2B4D"/>
    <w:rsid w:val="00FD44CC"/>
    <w:rsid w:val="00FD5424"/>
    <w:rsid w:val="00FD74AA"/>
    <w:rsid w:val="00FD7851"/>
    <w:rsid w:val="00FE146C"/>
    <w:rsid w:val="00FE2025"/>
    <w:rsid w:val="00FE25DB"/>
    <w:rsid w:val="00FE3A63"/>
    <w:rsid w:val="00FE4267"/>
    <w:rsid w:val="00FE5219"/>
    <w:rsid w:val="00FE52EC"/>
    <w:rsid w:val="00FE57A2"/>
    <w:rsid w:val="00FE6976"/>
    <w:rsid w:val="00FF0509"/>
    <w:rsid w:val="00FF082E"/>
    <w:rsid w:val="00FF155D"/>
    <w:rsid w:val="00FF1865"/>
    <w:rsid w:val="00FF25B1"/>
    <w:rsid w:val="00FF2793"/>
    <w:rsid w:val="00FF2B4E"/>
    <w:rsid w:val="00FF3A7E"/>
    <w:rsid w:val="00FF53BD"/>
    <w:rsid w:val="00FF550B"/>
    <w:rsid w:val="00FF6D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7650"/>
    <o:shapelayout v:ext="edit">
      <o:idmap v:ext="edit" data="1,26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60A0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D07B0"/>
    <w:pPr>
      <w:keepNext/>
      <w:jc w:val="both"/>
      <w:outlineLvl w:val="0"/>
    </w:pPr>
    <w:rPr>
      <w:sz w:val="28"/>
      <w:szCs w:val="20"/>
    </w:rPr>
  </w:style>
  <w:style w:type="paragraph" w:styleId="2">
    <w:name w:val="heading 2"/>
    <w:basedOn w:val="a"/>
    <w:next w:val="a"/>
    <w:link w:val="20"/>
    <w:qFormat/>
    <w:rsid w:val="001D07B0"/>
    <w:pPr>
      <w:keepNext/>
      <w:jc w:val="both"/>
      <w:outlineLvl w:val="1"/>
    </w:pPr>
    <w:rPr>
      <w:b/>
      <w:bCs/>
      <w:sz w:val="28"/>
      <w:szCs w:val="20"/>
    </w:rPr>
  </w:style>
  <w:style w:type="paragraph" w:styleId="3">
    <w:name w:val="heading 3"/>
    <w:basedOn w:val="a"/>
    <w:next w:val="a"/>
    <w:link w:val="30"/>
    <w:qFormat/>
    <w:rsid w:val="001D07B0"/>
    <w:pPr>
      <w:keepNext/>
      <w:jc w:val="center"/>
      <w:outlineLvl w:val="2"/>
    </w:pPr>
    <w:rPr>
      <w:b/>
      <w:bCs/>
      <w:sz w:val="28"/>
      <w:szCs w:val="20"/>
    </w:rPr>
  </w:style>
  <w:style w:type="paragraph" w:styleId="4">
    <w:name w:val="heading 4"/>
    <w:basedOn w:val="a"/>
    <w:next w:val="a"/>
    <w:link w:val="40"/>
    <w:qFormat/>
    <w:rsid w:val="00363F1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363F1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3E29D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nhideWhenUsed/>
    <w:qFormat/>
    <w:rsid w:val="00F05824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nhideWhenUsed/>
    <w:qFormat/>
    <w:rsid w:val="00C11301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semiHidden/>
    <w:unhideWhenUsed/>
    <w:qFormat/>
    <w:rsid w:val="00F05824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1200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"/>
    <w:basedOn w:val="a"/>
    <w:link w:val="a5"/>
    <w:rsid w:val="001D07B0"/>
    <w:pPr>
      <w:jc w:val="both"/>
    </w:pPr>
    <w:rPr>
      <w:sz w:val="28"/>
      <w:szCs w:val="20"/>
    </w:rPr>
  </w:style>
  <w:style w:type="paragraph" w:styleId="a6">
    <w:name w:val="footnote text"/>
    <w:basedOn w:val="a"/>
    <w:link w:val="a7"/>
    <w:semiHidden/>
    <w:rsid w:val="006A37F8"/>
    <w:rPr>
      <w:sz w:val="20"/>
      <w:szCs w:val="20"/>
    </w:rPr>
  </w:style>
  <w:style w:type="character" w:styleId="a8">
    <w:name w:val="footnote reference"/>
    <w:basedOn w:val="a0"/>
    <w:semiHidden/>
    <w:rsid w:val="006A37F8"/>
    <w:rPr>
      <w:vertAlign w:val="superscript"/>
    </w:rPr>
  </w:style>
  <w:style w:type="paragraph" w:styleId="a9">
    <w:name w:val="footer"/>
    <w:basedOn w:val="a"/>
    <w:link w:val="aa"/>
    <w:rsid w:val="00607DD4"/>
    <w:pPr>
      <w:tabs>
        <w:tab w:val="center" w:pos="4677"/>
        <w:tab w:val="right" w:pos="9355"/>
      </w:tabs>
    </w:pPr>
  </w:style>
  <w:style w:type="character" w:styleId="ab">
    <w:name w:val="page number"/>
    <w:basedOn w:val="a0"/>
    <w:rsid w:val="00607DD4"/>
  </w:style>
  <w:style w:type="paragraph" w:styleId="ac">
    <w:name w:val="header"/>
    <w:basedOn w:val="a"/>
    <w:link w:val="ad"/>
    <w:rsid w:val="00D15CA9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rsid w:val="00D15CA9"/>
    <w:rPr>
      <w:sz w:val="24"/>
      <w:szCs w:val="24"/>
    </w:rPr>
  </w:style>
  <w:style w:type="paragraph" w:styleId="ae">
    <w:name w:val="Balloon Text"/>
    <w:basedOn w:val="a"/>
    <w:link w:val="af"/>
    <w:rsid w:val="00D15CA9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rsid w:val="00D15CA9"/>
    <w:rPr>
      <w:rFonts w:ascii="Tahoma" w:hAnsi="Tahoma" w:cs="Tahoma"/>
      <w:sz w:val="16"/>
      <w:szCs w:val="16"/>
    </w:rPr>
  </w:style>
  <w:style w:type="character" w:styleId="af0">
    <w:name w:val="Placeholder Text"/>
    <w:basedOn w:val="a0"/>
    <w:uiPriority w:val="99"/>
    <w:semiHidden/>
    <w:rsid w:val="00974A43"/>
    <w:rPr>
      <w:color w:val="808080"/>
    </w:rPr>
  </w:style>
  <w:style w:type="paragraph" w:styleId="af1">
    <w:name w:val="List Paragraph"/>
    <w:basedOn w:val="a"/>
    <w:uiPriority w:val="34"/>
    <w:qFormat/>
    <w:rsid w:val="00F54F77"/>
    <w:pPr>
      <w:ind w:left="720"/>
      <w:contextualSpacing/>
    </w:pPr>
  </w:style>
  <w:style w:type="paragraph" w:styleId="af2">
    <w:name w:val="caption"/>
    <w:basedOn w:val="a"/>
    <w:next w:val="a"/>
    <w:unhideWhenUsed/>
    <w:qFormat/>
    <w:rsid w:val="00027FFE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60">
    <w:name w:val="Заголовок 6 Знак"/>
    <w:basedOn w:val="a0"/>
    <w:link w:val="6"/>
    <w:semiHidden/>
    <w:rsid w:val="003E29D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70">
    <w:name w:val="Заголовок 7 Знак"/>
    <w:basedOn w:val="a0"/>
    <w:link w:val="7"/>
    <w:rsid w:val="00F05824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90">
    <w:name w:val="Заголовок 9 Знак"/>
    <w:basedOn w:val="a0"/>
    <w:link w:val="9"/>
    <w:semiHidden/>
    <w:rsid w:val="00F0582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af3">
    <w:name w:val="Îáû÷íûé"/>
    <w:rsid w:val="00F05824"/>
    <w:rPr>
      <w:sz w:val="28"/>
    </w:rPr>
  </w:style>
  <w:style w:type="paragraph" w:customStyle="1" w:styleId="11">
    <w:name w:val="Стиль1"/>
    <w:basedOn w:val="a"/>
    <w:link w:val="12"/>
    <w:qFormat/>
    <w:rsid w:val="00F05824"/>
    <w:pPr>
      <w:ind w:firstLine="709"/>
      <w:jc w:val="center"/>
    </w:pPr>
    <w:rPr>
      <w:b/>
      <w:sz w:val="28"/>
      <w:szCs w:val="28"/>
    </w:rPr>
  </w:style>
  <w:style w:type="character" w:customStyle="1" w:styleId="12">
    <w:name w:val="Стиль1 Знак"/>
    <w:basedOn w:val="a0"/>
    <w:link w:val="11"/>
    <w:rsid w:val="00F05824"/>
    <w:rPr>
      <w:b/>
      <w:sz w:val="28"/>
      <w:szCs w:val="28"/>
    </w:rPr>
  </w:style>
  <w:style w:type="character" w:styleId="af4">
    <w:name w:val="Book Title"/>
    <w:basedOn w:val="a0"/>
    <w:uiPriority w:val="33"/>
    <w:qFormat/>
    <w:rsid w:val="00F05824"/>
    <w:rPr>
      <w:b/>
      <w:bCs/>
      <w:smallCaps/>
      <w:spacing w:val="5"/>
    </w:rPr>
  </w:style>
  <w:style w:type="character" w:styleId="af5">
    <w:name w:val="Strong"/>
    <w:basedOn w:val="a0"/>
    <w:qFormat/>
    <w:rsid w:val="00F05824"/>
    <w:rPr>
      <w:b/>
      <w:bCs/>
    </w:rPr>
  </w:style>
  <w:style w:type="character" w:customStyle="1" w:styleId="10">
    <w:name w:val="Заголовок 1 Знак"/>
    <w:basedOn w:val="a0"/>
    <w:link w:val="1"/>
    <w:rsid w:val="00C1242D"/>
    <w:rPr>
      <w:sz w:val="28"/>
    </w:rPr>
  </w:style>
  <w:style w:type="character" w:customStyle="1" w:styleId="20">
    <w:name w:val="Заголовок 2 Знак"/>
    <w:basedOn w:val="a0"/>
    <w:link w:val="2"/>
    <w:rsid w:val="00C1242D"/>
    <w:rPr>
      <w:b/>
      <w:bCs/>
      <w:sz w:val="28"/>
    </w:rPr>
  </w:style>
  <w:style w:type="character" w:customStyle="1" w:styleId="30">
    <w:name w:val="Заголовок 3 Знак"/>
    <w:basedOn w:val="a0"/>
    <w:link w:val="3"/>
    <w:rsid w:val="00C1242D"/>
    <w:rPr>
      <w:b/>
      <w:bCs/>
      <w:sz w:val="28"/>
    </w:rPr>
  </w:style>
  <w:style w:type="character" w:customStyle="1" w:styleId="40">
    <w:name w:val="Заголовок 4 Знак"/>
    <w:basedOn w:val="a0"/>
    <w:link w:val="4"/>
    <w:rsid w:val="00C1242D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rsid w:val="00C1242D"/>
    <w:rPr>
      <w:b/>
      <w:bCs/>
      <w:i/>
      <w:iCs/>
      <w:sz w:val="26"/>
      <w:szCs w:val="26"/>
    </w:rPr>
  </w:style>
  <w:style w:type="character" w:customStyle="1" w:styleId="a5">
    <w:name w:val="Основной текст Знак"/>
    <w:basedOn w:val="a0"/>
    <w:link w:val="a4"/>
    <w:rsid w:val="00C1242D"/>
    <w:rPr>
      <w:sz w:val="28"/>
    </w:rPr>
  </w:style>
  <w:style w:type="character" w:customStyle="1" w:styleId="a7">
    <w:name w:val="Текст сноски Знак"/>
    <w:basedOn w:val="a0"/>
    <w:link w:val="a6"/>
    <w:semiHidden/>
    <w:rsid w:val="00C1242D"/>
  </w:style>
  <w:style w:type="character" w:customStyle="1" w:styleId="aa">
    <w:name w:val="Нижний колонтитул Знак"/>
    <w:basedOn w:val="a0"/>
    <w:link w:val="a9"/>
    <w:rsid w:val="00C1242D"/>
    <w:rPr>
      <w:sz w:val="24"/>
      <w:szCs w:val="24"/>
    </w:rPr>
  </w:style>
  <w:style w:type="paragraph" w:styleId="af6">
    <w:name w:val="TOC Heading"/>
    <w:basedOn w:val="1"/>
    <w:next w:val="a"/>
    <w:uiPriority w:val="39"/>
    <w:unhideWhenUsed/>
    <w:qFormat/>
    <w:rsid w:val="00C4236A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3">
    <w:name w:val="toc 1"/>
    <w:basedOn w:val="a"/>
    <w:next w:val="a"/>
    <w:autoRedefine/>
    <w:uiPriority w:val="39"/>
    <w:rsid w:val="00C4236A"/>
    <w:pPr>
      <w:spacing w:after="100"/>
    </w:pPr>
  </w:style>
  <w:style w:type="paragraph" w:styleId="21">
    <w:name w:val="toc 2"/>
    <w:basedOn w:val="a"/>
    <w:next w:val="a"/>
    <w:autoRedefine/>
    <w:uiPriority w:val="39"/>
    <w:rsid w:val="00C4236A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rsid w:val="00C4236A"/>
    <w:pPr>
      <w:spacing w:after="100"/>
      <w:ind w:left="480"/>
    </w:pPr>
  </w:style>
  <w:style w:type="character" w:styleId="af7">
    <w:name w:val="Hyperlink"/>
    <w:basedOn w:val="a0"/>
    <w:uiPriority w:val="99"/>
    <w:unhideWhenUsed/>
    <w:rsid w:val="00C4236A"/>
    <w:rPr>
      <w:color w:val="0000FF" w:themeColor="hyperlink"/>
      <w:u w:val="single"/>
    </w:rPr>
  </w:style>
  <w:style w:type="character" w:customStyle="1" w:styleId="80">
    <w:name w:val="Заголовок 8 Знак"/>
    <w:basedOn w:val="a0"/>
    <w:link w:val="8"/>
    <w:rsid w:val="00C11301"/>
    <w:rPr>
      <w:rFonts w:asciiTheme="majorHAnsi" w:eastAsiaTheme="majorEastAsia" w:hAnsiTheme="majorHAnsi" w:cstheme="majorBidi"/>
      <w:color w:val="404040" w:themeColor="text1" w:themeTint="B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60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1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8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6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33.bin"/><Relationship Id="rId1827" Type="http://schemas.openxmlformats.org/officeDocument/2006/relationships/oleObject" Target="embeddings/oleObject988.bin"/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87.bin"/><Relationship Id="rId268" Type="http://schemas.openxmlformats.org/officeDocument/2006/relationships/image" Target="media/image105.wmf"/><Relationship Id="rId475" Type="http://schemas.openxmlformats.org/officeDocument/2006/relationships/image" Target="media/image215.wmf"/><Relationship Id="rId682" Type="http://schemas.openxmlformats.org/officeDocument/2006/relationships/image" Target="media/image310.wmf"/><Relationship Id="rId128" Type="http://schemas.openxmlformats.org/officeDocument/2006/relationships/image" Target="media/image65.wmf"/><Relationship Id="rId335" Type="http://schemas.openxmlformats.org/officeDocument/2006/relationships/oleObject" Target="embeddings/oleObject187.bin"/><Relationship Id="rId542" Type="http://schemas.openxmlformats.org/officeDocument/2006/relationships/oleObject" Target="embeddings/oleObject291.bin"/><Relationship Id="rId987" Type="http://schemas.openxmlformats.org/officeDocument/2006/relationships/image" Target="media/image436.wmf"/><Relationship Id="rId1172" Type="http://schemas.openxmlformats.org/officeDocument/2006/relationships/oleObject" Target="embeddings/oleObject647.bin"/><Relationship Id="rId402" Type="http://schemas.openxmlformats.org/officeDocument/2006/relationships/oleObject" Target="embeddings/oleObject211.bin"/><Relationship Id="rId847" Type="http://schemas.openxmlformats.org/officeDocument/2006/relationships/oleObject" Target="embeddings/oleObject442.bin"/><Relationship Id="rId1032" Type="http://schemas.openxmlformats.org/officeDocument/2006/relationships/image" Target="media/image458.wmf"/><Relationship Id="rId1477" Type="http://schemas.openxmlformats.org/officeDocument/2006/relationships/image" Target="media/image658.wmf"/><Relationship Id="rId1684" Type="http://schemas.openxmlformats.org/officeDocument/2006/relationships/oleObject" Target="embeddings/oleObject915.bin"/><Relationship Id="rId1891" Type="http://schemas.openxmlformats.org/officeDocument/2006/relationships/image" Target="media/image852.wmf"/><Relationship Id="rId707" Type="http://schemas.openxmlformats.org/officeDocument/2006/relationships/image" Target="media/image321.png"/><Relationship Id="rId914" Type="http://schemas.openxmlformats.org/officeDocument/2006/relationships/image" Target="media/image405.wmf"/><Relationship Id="rId1337" Type="http://schemas.openxmlformats.org/officeDocument/2006/relationships/oleObject" Target="embeddings/oleObject732.bin"/><Relationship Id="rId1544" Type="http://schemas.openxmlformats.org/officeDocument/2006/relationships/oleObject" Target="embeddings/oleObject844.bin"/><Relationship Id="rId1751" Type="http://schemas.openxmlformats.org/officeDocument/2006/relationships/image" Target="media/image794.wmf"/><Relationship Id="rId43" Type="http://schemas.openxmlformats.org/officeDocument/2006/relationships/image" Target="media/image19.wmf"/><Relationship Id="rId1404" Type="http://schemas.openxmlformats.org/officeDocument/2006/relationships/oleObject" Target="embeddings/oleObject772.bin"/><Relationship Id="rId1611" Type="http://schemas.openxmlformats.org/officeDocument/2006/relationships/image" Target="media/image725.wmf"/><Relationship Id="rId1849" Type="http://schemas.openxmlformats.org/officeDocument/2006/relationships/oleObject" Target="embeddings/oleObject1004.bin"/><Relationship Id="rId192" Type="http://schemas.openxmlformats.org/officeDocument/2006/relationships/oleObject" Target="embeddings/oleObject108.bin"/><Relationship Id="rId1709" Type="http://schemas.openxmlformats.org/officeDocument/2006/relationships/image" Target="media/image773.wmf"/><Relationship Id="rId497" Type="http://schemas.openxmlformats.org/officeDocument/2006/relationships/image" Target="media/image225.wmf"/><Relationship Id="rId357" Type="http://schemas.openxmlformats.org/officeDocument/2006/relationships/oleObject" Target="embeddings/oleObject198.bin"/><Relationship Id="rId1194" Type="http://schemas.openxmlformats.org/officeDocument/2006/relationships/oleObject" Target="embeddings/oleObject658.bin"/><Relationship Id="rId217" Type="http://schemas.openxmlformats.org/officeDocument/2006/relationships/oleObject" Target="embeddings/oleObject128.bin"/><Relationship Id="rId564" Type="http://schemas.openxmlformats.org/officeDocument/2006/relationships/oleObject" Target="embeddings/oleObject303.bin"/><Relationship Id="rId771" Type="http://schemas.openxmlformats.org/officeDocument/2006/relationships/oleObject" Target="embeddings/oleObject388.bin"/><Relationship Id="rId869" Type="http://schemas.openxmlformats.org/officeDocument/2006/relationships/oleObject" Target="embeddings/oleObject463.bin"/><Relationship Id="rId1499" Type="http://schemas.openxmlformats.org/officeDocument/2006/relationships/image" Target="media/image669.wmf"/><Relationship Id="rId424" Type="http://schemas.openxmlformats.org/officeDocument/2006/relationships/oleObject" Target="embeddings/oleObject224.bin"/><Relationship Id="rId631" Type="http://schemas.openxmlformats.org/officeDocument/2006/relationships/image" Target="media/image287.wmf"/><Relationship Id="rId729" Type="http://schemas.openxmlformats.org/officeDocument/2006/relationships/image" Target="media/image343.png"/><Relationship Id="rId1054" Type="http://schemas.openxmlformats.org/officeDocument/2006/relationships/oleObject" Target="embeddings/oleObject578.bin"/><Relationship Id="rId1261" Type="http://schemas.openxmlformats.org/officeDocument/2006/relationships/oleObject" Target="embeddings/oleObject694.bin"/><Relationship Id="rId1359" Type="http://schemas.openxmlformats.org/officeDocument/2006/relationships/image" Target="media/image606.wmf"/><Relationship Id="rId936" Type="http://schemas.openxmlformats.org/officeDocument/2006/relationships/oleObject" Target="embeddings/oleObject513.bin"/><Relationship Id="rId1121" Type="http://schemas.openxmlformats.org/officeDocument/2006/relationships/image" Target="media/image492.wmf"/><Relationship Id="rId1219" Type="http://schemas.openxmlformats.org/officeDocument/2006/relationships/image" Target="media/image540.wmf"/><Relationship Id="rId1566" Type="http://schemas.openxmlformats.org/officeDocument/2006/relationships/oleObject" Target="embeddings/oleObject855.bin"/><Relationship Id="rId1773" Type="http://schemas.openxmlformats.org/officeDocument/2006/relationships/image" Target="media/image805.wmf"/><Relationship Id="rId65" Type="http://schemas.openxmlformats.org/officeDocument/2006/relationships/image" Target="media/image30.png"/><Relationship Id="rId1426" Type="http://schemas.openxmlformats.org/officeDocument/2006/relationships/oleObject" Target="embeddings/oleObject785.bin"/><Relationship Id="rId1633" Type="http://schemas.openxmlformats.org/officeDocument/2006/relationships/image" Target="media/image736.wmf"/><Relationship Id="rId1840" Type="http://schemas.openxmlformats.org/officeDocument/2006/relationships/oleObject" Target="embeddings/oleObject997.bin"/><Relationship Id="rId1700" Type="http://schemas.openxmlformats.org/officeDocument/2006/relationships/oleObject" Target="embeddings/oleObject923.bin"/><Relationship Id="rId281" Type="http://schemas.openxmlformats.org/officeDocument/2006/relationships/image" Target="media/image111.wmf"/><Relationship Id="rId141" Type="http://schemas.openxmlformats.org/officeDocument/2006/relationships/image" Target="media/image71.wmf"/><Relationship Id="rId379" Type="http://schemas.openxmlformats.org/officeDocument/2006/relationships/image" Target="media/image166.png"/><Relationship Id="rId586" Type="http://schemas.openxmlformats.org/officeDocument/2006/relationships/oleObject" Target="embeddings/oleObject314.bin"/><Relationship Id="rId793" Type="http://schemas.openxmlformats.org/officeDocument/2006/relationships/image" Target="media/image381.wmf"/><Relationship Id="rId7" Type="http://schemas.openxmlformats.org/officeDocument/2006/relationships/endnotes" Target="endnotes.xml"/><Relationship Id="rId239" Type="http://schemas.openxmlformats.org/officeDocument/2006/relationships/oleObject" Target="embeddings/oleObject139.bin"/><Relationship Id="rId446" Type="http://schemas.openxmlformats.org/officeDocument/2006/relationships/oleObject" Target="embeddings/oleObject237.bin"/><Relationship Id="rId653" Type="http://schemas.openxmlformats.org/officeDocument/2006/relationships/image" Target="media/image298.wmf"/><Relationship Id="rId1076" Type="http://schemas.openxmlformats.org/officeDocument/2006/relationships/oleObject" Target="embeddings/oleObject591.bin"/><Relationship Id="rId1283" Type="http://schemas.openxmlformats.org/officeDocument/2006/relationships/oleObject" Target="embeddings/oleObject705.bin"/><Relationship Id="rId1490" Type="http://schemas.openxmlformats.org/officeDocument/2006/relationships/oleObject" Target="embeddings/oleObject817.bin"/><Relationship Id="rId306" Type="http://schemas.openxmlformats.org/officeDocument/2006/relationships/oleObject" Target="embeddings/oleObject174.bin"/><Relationship Id="rId860" Type="http://schemas.openxmlformats.org/officeDocument/2006/relationships/oleObject" Target="embeddings/oleObject455.bin"/><Relationship Id="rId958" Type="http://schemas.openxmlformats.org/officeDocument/2006/relationships/image" Target="media/image423.wmf"/><Relationship Id="rId1143" Type="http://schemas.openxmlformats.org/officeDocument/2006/relationships/image" Target="media/image503.wmf"/><Relationship Id="rId1588" Type="http://schemas.openxmlformats.org/officeDocument/2006/relationships/oleObject" Target="embeddings/oleObject866.bin"/><Relationship Id="rId1795" Type="http://schemas.openxmlformats.org/officeDocument/2006/relationships/image" Target="media/image816.wmf"/><Relationship Id="rId87" Type="http://schemas.openxmlformats.org/officeDocument/2006/relationships/oleObject" Target="embeddings/oleObject36.bin"/><Relationship Id="rId513" Type="http://schemas.openxmlformats.org/officeDocument/2006/relationships/image" Target="media/image230.wmf"/><Relationship Id="rId720" Type="http://schemas.openxmlformats.org/officeDocument/2006/relationships/image" Target="media/image334.png"/><Relationship Id="rId818" Type="http://schemas.openxmlformats.org/officeDocument/2006/relationships/oleObject" Target="embeddings/oleObject424.bin"/><Relationship Id="rId1350" Type="http://schemas.openxmlformats.org/officeDocument/2006/relationships/image" Target="media/image602.wmf"/><Relationship Id="rId1448" Type="http://schemas.openxmlformats.org/officeDocument/2006/relationships/oleObject" Target="embeddings/oleObject796.bin"/><Relationship Id="rId1655" Type="http://schemas.openxmlformats.org/officeDocument/2006/relationships/image" Target="media/image746.wmf"/><Relationship Id="rId1003" Type="http://schemas.openxmlformats.org/officeDocument/2006/relationships/image" Target="media/image444.wmf"/><Relationship Id="rId1210" Type="http://schemas.openxmlformats.org/officeDocument/2006/relationships/oleObject" Target="embeddings/oleObject666.bin"/><Relationship Id="rId1308" Type="http://schemas.openxmlformats.org/officeDocument/2006/relationships/image" Target="media/image582.wmf"/><Relationship Id="rId1862" Type="http://schemas.openxmlformats.org/officeDocument/2006/relationships/oleObject" Target="embeddings/oleObject1014.bin"/><Relationship Id="rId1515" Type="http://schemas.openxmlformats.org/officeDocument/2006/relationships/image" Target="media/image677.wmf"/><Relationship Id="rId1722" Type="http://schemas.openxmlformats.org/officeDocument/2006/relationships/oleObject" Target="embeddings/oleObject934.bin"/><Relationship Id="rId14" Type="http://schemas.openxmlformats.org/officeDocument/2006/relationships/image" Target="media/image4.wmf"/><Relationship Id="rId163" Type="http://schemas.openxmlformats.org/officeDocument/2006/relationships/oleObject" Target="embeddings/oleObject81.bin"/><Relationship Id="rId370" Type="http://schemas.openxmlformats.org/officeDocument/2006/relationships/oleObject" Target="embeddings/oleObject203.bin"/><Relationship Id="rId230" Type="http://schemas.openxmlformats.org/officeDocument/2006/relationships/image" Target="media/image88.wmf"/><Relationship Id="rId468" Type="http://schemas.openxmlformats.org/officeDocument/2006/relationships/oleObject" Target="embeddings/oleObject249.bin"/><Relationship Id="rId675" Type="http://schemas.openxmlformats.org/officeDocument/2006/relationships/oleObject" Target="embeddings/oleObject359.bin"/><Relationship Id="rId882" Type="http://schemas.openxmlformats.org/officeDocument/2006/relationships/oleObject" Target="embeddings/oleObject476.bin"/><Relationship Id="rId1098" Type="http://schemas.openxmlformats.org/officeDocument/2006/relationships/oleObject" Target="embeddings/oleObject606.bin"/><Relationship Id="rId328" Type="http://schemas.openxmlformats.org/officeDocument/2006/relationships/image" Target="media/image137.wmf"/><Relationship Id="rId535" Type="http://schemas.openxmlformats.org/officeDocument/2006/relationships/image" Target="media/image240.wmf"/><Relationship Id="rId742" Type="http://schemas.openxmlformats.org/officeDocument/2006/relationships/image" Target="media/image356.png"/><Relationship Id="rId1165" Type="http://schemas.openxmlformats.org/officeDocument/2006/relationships/image" Target="media/image513.wmf"/><Relationship Id="rId1372" Type="http://schemas.openxmlformats.org/officeDocument/2006/relationships/oleObject" Target="embeddings/oleObject753.bin"/><Relationship Id="rId602" Type="http://schemas.openxmlformats.org/officeDocument/2006/relationships/oleObject" Target="embeddings/oleObject322.bin"/><Relationship Id="rId1025" Type="http://schemas.openxmlformats.org/officeDocument/2006/relationships/oleObject" Target="embeddings/oleObject562.bin"/><Relationship Id="rId1232" Type="http://schemas.openxmlformats.org/officeDocument/2006/relationships/oleObject" Target="embeddings/oleObject677.bin"/><Relationship Id="rId1677" Type="http://schemas.openxmlformats.org/officeDocument/2006/relationships/image" Target="media/image757.wmf"/><Relationship Id="rId1884" Type="http://schemas.openxmlformats.org/officeDocument/2006/relationships/oleObject" Target="embeddings/oleObject1027.bin"/><Relationship Id="rId907" Type="http://schemas.openxmlformats.org/officeDocument/2006/relationships/oleObject" Target="embeddings/oleObject497.bin"/><Relationship Id="rId1537" Type="http://schemas.openxmlformats.org/officeDocument/2006/relationships/image" Target="media/image688.wmf"/><Relationship Id="rId1744" Type="http://schemas.openxmlformats.org/officeDocument/2006/relationships/oleObject" Target="embeddings/oleObject945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874.bin"/><Relationship Id="rId185" Type="http://schemas.openxmlformats.org/officeDocument/2006/relationships/oleObject" Target="embeddings/oleObject101.bin"/><Relationship Id="rId1811" Type="http://schemas.openxmlformats.org/officeDocument/2006/relationships/image" Target="media/image824.wmf"/><Relationship Id="rId392" Type="http://schemas.openxmlformats.org/officeDocument/2006/relationships/image" Target="media/image174.png"/><Relationship Id="rId697" Type="http://schemas.openxmlformats.org/officeDocument/2006/relationships/image" Target="media/image316.wmf"/><Relationship Id="rId252" Type="http://schemas.openxmlformats.org/officeDocument/2006/relationships/image" Target="media/image99.wmf"/><Relationship Id="rId1187" Type="http://schemas.openxmlformats.org/officeDocument/2006/relationships/image" Target="media/image524.wmf"/><Relationship Id="rId112" Type="http://schemas.openxmlformats.org/officeDocument/2006/relationships/image" Target="media/image57.wmf"/><Relationship Id="rId557" Type="http://schemas.openxmlformats.org/officeDocument/2006/relationships/image" Target="media/image250.wmf"/><Relationship Id="rId764" Type="http://schemas.openxmlformats.org/officeDocument/2006/relationships/oleObject" Target="embeddings/oleObject383.bin"/><Relationship Id="rId971" Type="http://schemas.openxmlformats.org/officeDocument/2006/relationships/oleObject" Target="embeddings/oleObject534.bin"/><Relationship Id="rId1394" Type="http://schemas.openxmlformats.org/officeDocument/2006/relationships/oleObject" Target="embeddings/oleObject766.bin"/><Relationship Id="rId1699" Type="http://schemas.openxmlformats.org/officeDocument/2006/relationships/image" Target="media/image768.wmf"/><Relationship Id="rId417" Type="http://schemas.openxmlformats.org/officeDocument/2006/relationships/oleObject" Target="embeddings/oleObject220.bin"/><Relationship Id="rId624" Type="http://schemas.openxmlformats.org/officeDocument/2006/relationships/oleObject" Target="embeddings/oleObject333.bin"/><Relationship Id="rId831" Type="http://schemas.openxmlformats.org/officeDocument/2006/relationships/image" Target="media/image394.wmf"/><Relationship Id="rId1047" Type="http://schemas.openxmlformats.org/officeDocument/2006/relationships/oleObject" Target="embeddings/oleObject573.bin"/><Relationship Id="rId1254" Type="http://schemas.openxmlformats.org/officeDocument/2006/relationships/oleObject" Target="embeddings/oleObject690.bin"/><Relationship Id="rId1461" Type="http://schemas.openxmlformats.org/officeDocument/2006/relationships/image" Target="media/image650.wmf"/><Relationship Id="rId929" Type="http://schemas.openxmlformats.org/officeDocument/2006/relationships/oleObject" Target="embeddings/oleObject509.bin"/><Relationship Id="rId1114" Type="http://schemas.openxmlformats.org/officeDocument/2006/relationships/image" Target="media/image489.wmf"/><Relationship Id="rId1321" Type="http://schemas.openxmlformats.org/officeDocument/2006/relationships/oleObject" Target="embeddings/oleObject724.bin"/><Relationship Id="rId1559" Type="http://schemas.openxmlformats.org/officeDocument/2006/relationships/image" Target="media/image699.wmf"/><Relationship Id="rId1766" Type="http://schemas.openxmlformats.org/officeDocument/2006/relationships/oleObject" Target="embeddings/oleObject956.bin"/><Relationship Id="rId58" Type="http://schemas.openxmlformats.org/officeDocument/2006/relationships/image" Target="media/image27.png"/><Relationship Id="rId1419" Type="http://schemas.openxmlformats.org/officeDocument/2006/relationships/oleObject" Target="embeddings/oleObject781.bin"/><Relationship Id="rId1626" Type="http://schemas.openxmlformats.org/officeDocument/2006/relationships/oleObject" Target="embeddings/oleObject885.bin"/><Relationship Id="rId1833" Type="http://schemas.openxmlformats.org/officeDocument/2006/relationships/image" Target="media/image831.wmf"/><Relationship Id="rId1900" Type="http://schemas.openxmlformats.org/officeDocument/2006/relationships/footer" Target="footer2.xml"/><Relationship Id="rId274" Type="http://schemas.openxmlformats.org/officeDocument/2006/relationships/oleObject" Target="embeddings/oleObject159.bin"/><Relationship Id="rId481" Type="http://schemas.openxmlformats.org/officeDocument/2006/relationships/oleObject" Target="embeddings/oleObject256.bin"/><Relationship Id="rId134" Type="http://schemas.openxmlformats.org/officeDocument/2006/relationships/image" Target="media/image68.wmf"/><Relationship Id="rId579" Type="http://schemas.openxmlformats.org/officeDocument/2006/relationships/image" Target="media/image261.wmf"/><Relationship Id="rId786" Type="http://schemas.openxmlformats.org/officeDocument/2006/relationships/oleObject" Target="embeddings/oleObject400.bin"/><Relationship Id="rId993" Type="http://schemas.openxmlformats.org/officeDocument/2006/relationships/image" Target="media/image439.wmf"/><Relationship Id="rId341" Type="http://schemas.openxmlformats.org/officeDocument/2006/relationships/oleObject" Target="embeddings/oleObject190.bin"/><Relationship Id="rId439" Type="http://schemas.openxmlformats.org/officeDocument/2006/relationships/oleObject" Target="embeddings/oleObject233.bin"/><Relationship Id="rId646" Type="http://schemas.openxmlformats.org/officeDocument/2006/relationships/oleObject" Target="embeddings/oleObject344.bin"/><Relationship Id="rId1069" Type="http://schemas.openxmlformats.org/officeDocument/2006/relationships/oleObject" Target="embeddings/oleObject587.bin"/><Relationship Id="rId1276" Type="http://schemas.openxmlformats.org/officeDocument/2006/relationships/image" Target="media/image566.wmf"/><Relationship Id="rId1483" Type="http://schemas.openxmlformats.org/officeDocument/2006/relationships/image" Target="media/image661.wmf"/><Relationship Id="rId201" Type="http://schemas.openxmlformats.org/officeDocument/2006/relationships/oleObject" Target="embeddings/oleObject117.bin"/><Relationship Id="rId506" Type="http://schemas.openxmlformats.org/officeDocument/2006/relationships/image" Target="media/image228.wmf"/><Relationship Id="rId853" Type="http://schemas.openxmlformats.org/officeDocument/2006/relationships/oleObject" Target="embeddings/oleObject448.bin"/><Relationship Id="rId1136" Type="http://schemas.openxmlformats.org/officeDocument/2006/relationships/oleObject" Target="embeddings/oleObject628.bin"/><Relationship Id="rId1690" Type="http://schemas.openxmlformats.org/officeDocument/2006/relationships/oleObject" Target="embeddings/oleObject918.bin"/><Relationship Id="rId1788" Type="http://schemas.openxmlformats.org/officeDocument/2006/relationships/oleObject" Target="embeddings/oleObject967.bin"/><Relationship Id="rId713" Type="http://schemas.openxmlformats.org/officeDocument/2006/relationships/image" Target="media/image327.png"/><Relationship Id="rId920" Type="http://schemas.openxmlformats.org/officeDocument/2006/relationships/image" Target="media/image408.wmf"/><Relationship Id="rId1343" Type="http://schemas.openxmlformats.org/officeDocument/2006/relationships/image" Target="media/image599.wmf"/><Relationship Id="rId1550" Type="http://schemas.openxmlformats.org/officeDocument/2006/relationships/oleObject" Target="embeddings/oleObject847.bin"/><Relationship Id="rId1648" Type="http://schemas.openxmlformats.org/officeDocument/2006/relationships/oleObject" Target="embeddings/oleObject897.bin"/><Relationship Id="rId1203" Type="http://schemas.openxmlformats.org/officeDocument/2006/relationships/image" Target="media/image532.wmf"/><Relationship Id="rId1410" Type="http://schemas.openxmlformats.org/officeDocument/2006/relationships/image" Target="media/image626.wmf"/><Relationship Id="rId1508" Type="http://schemas.openxmlformats.org/officeDocument/2006/relationships/oleObject" Target="embeddings/oleObject826.bin"/><Relationship Id="rId1855" Type="http://schemas.openxmlformats.org/officeDocument/2006/relationships/image" Target="media/image837.wmf"/><Relationship Id="rId1715" Type="http://schemas.openxmlformats.org/officeDocument/2006/relationships/image" Target="media/image776.wmf"/><Relationship Id="rId296" Type="http://schemas.openxmlformats.org/officeDocument/2006/relationships/oleObject" Target="embeddings/oleObject170.bin"/><Relationship Id="rId156" Type="http://schemas.openxmlformats.org/officeDocument/2006/relationships/oleObject" Target="embeddings/oleObject74.bin"/><Relationship Id="rId363" Type="http://schemas.openxmlformats.org/officeDocument/2006/relationships/oleObject" Target="embeddings/oleObject201.bin"/><Relationship Id="rId570" Type="http://schemas.openxmlformats.org/officeDocument/2006/relationships/oleObject" Target="embeddings/oleObject306.bin"/><Relationship Id="rId223" Type="http://schemas.openxmlformats.org/officeDocument/2006/relationships/oleObject" Target="embeddings/oleObject131.bin"/><Relationship Id="rId430" Type="http://schemas.openxmlformats.org/officeDocument/2006/relationships/image" Target="media/image195.wmf"/><Relationship Id="rId668" Type="http://schemas.openxmlformats.org/officeDocument/2006/relationships/oleObject" Target="embeddings/oleObject355.bin"/><Relationship Id="rId875" Type="http://schemas.openxmlformats.org/officeDocument/2006/relationships/oleObject" Target="embeddings/oleObject469.bin"/><Relationship Id="rId1060" Type="http://schemas.openxmlformats.org/officeDocument/2006/relationships/oleObject" Target="embeddings/oleObject581.bin"/><Relationship Id="rId1298" Type="http://schemas.openxmlformats.org/officeDocument/2006/relationships/image" Target="media/image577.wmf"/><Relationship Id="rId528" Type="http://schemas.openxmlformats.org/officeDocument/2006/relationships/image" Target="media/image237.wmf"/><Relationship Id="rId735" Type="http://schemas.openxmlformats.org/officeDocument/2006/relationships/image" Target="media/image349.png"/><Relationship Id="rId942" Type="http://schemas.openxmlformats.org/officeDocument/2006/relationships/image" Target="media/image416.wmf"/><Relationship Id="rId1158" Type="http://schemas.openxmlformats.org/officeDocument/2006/relationships/oleObject" Target="embeddings/oleObject639.bin"/><Relationship Id="rId1365" Type="http://schemas.openxmlformats.org/officeDocument/2006/relationships/oleObject" Target="embeddings/oleObject748.bin"/><Relationship Id="rId1572" Type="http://schemas.openxmlformats.org/officeDocument/2006/relationships/oleObject" Target="embeddings/oleObject858.bin"/><Relationship Id="rId1018" Type="http://schemas.openxmlformats.org/officeDocument/2006/relationships/image" Target="media/image451.wmf"/><Relationship Id="rId1225" Type="http://schemas.openxmlformats.org/officeDocument/2006/relationships/image" Target="media/image543.wmf"/><Relationship Id="rId1432" Type="http://schemas.openxmlformats.org/officeDocument/2006/relationships/oleObject" Target="embeddings/oleObject788.bin"/><Relationship Id="rId1877" Type="http://schemas.openxmlformats.org/officeDocument/2006/relationships/image" Target="media/image845.wmf"/><Relationship Id="rId71" Type="http://schemas.openxmlformats.org/officeDocument/2006/relationships/image" Target="media/image34.png"/><Relationship Id="rId802" Type="http://schemas.openxmlformats.org/officeDocument/2006/relationships/oleObject" Target="embeddings/oleObject410.bin"/><Relationship Id="rId1737" Type="http://schemas.openxmlformats.org/officeDocument/2006/relationships/image" Target="media/image787.wmf"/><Relationship Id="rId29" Type="http://schemas.openxmlformats.org/officeDocument/2006/relationships/oleObject" Target="embeddings/oleObject10.bin"/><Relationship Id="rId178" Type="http://schemas.openxmlformats.org/officeDocument/2006/relationships/oleObject" Target="embeddings/oleObject95.bin"/><Relationship Id="rId1804" Type="http://schemas.openxmlformats.org/officeDocument/2006/relationships/oleObject" Target="embeddings/oleObject975.bin"/><Relationship Id="rId385" Type="http://schemas.openxmlformats.org/officeDocument/2006/relationships/oleObject" Target="embeddings/oleObject209.bin"/><Relationship Id="rId592" Type="http://schemas.openxmlformats.org/officeDocument/2006/relationships/oleObject" Target="embeddings/oleObject317.bin"/><Relationship Id="rId245" Type="http://schemas.openxmlformats.org/officeDocument/2006/relationships/oleObject" Target="embeddings/oleObject142.bin"/><Relationship Id="rId452" Type="http://schemas.openxmlformats.org/officeDocument/2006/relationships/oleObject" Target="embeddings/oleObject240.bin"/><Relationship Id="rId897" Type="http://schemas.openxmlformats.org/officeDocument/2006/relationships/oleObject" Target="embeddings/oleObject491.bin"/><Relationship Id="rId1082" Type="http://schemas.openxmlformats.org/officeDocument/2006/relationships/oleObject" Target="embeddings/oleObject595.bin"/><Relationship Id="rId105" Type="http://schemas.openxmlformats.org/officeDocument/2006/relationships/image" Target="media/image53.wmf"/><Relationship Id="rId312" Type="http://schemas.openxmlformats.org/officeDocument/2006/relationships/oleObject" Target="embeddings/oleObject177.bin"/><Relationship Id="rId757" Type="http://schemas.openxmlformats.org/officeDocument/2006/relationships/image" Target="media/image371.wmf"/><Relationship Id="rId964" Type="http://schemas.openxmlformats.org/officeDocument/2006/relationships/image" Target="media/image425.wmf"/><Relationship Id="rId1387" Type="http://schemas.openxmlformats.org/officeDocument/2006/relationships/oleObject" Target="embeddings/oleObject762.bin"/><Relationship Id="rId1594" Type="http://schemas.openxmlformats.org/officeDocument/2006/relationships/oleObject" Target="embeddings/oleObject869.bin"/><Relationship Id="rId93" Type="http://schemas.openxmlformats.org/officeDocument/2006/relationships/image" Target="media/image47.wmf"/><Relationship Id="rId617" Type="http://schemas.openxmlformats.org/officeDocument/2006/relationships/image" Target="media/image280.wmf"/><Relationship Id="rId824" Type="http://schemas.openxmlformats.org/officeDocument/2006/relationships/oleObject" Target="embeddings/oleObject426.bin"/><Relationship Id="rId1247" Type="http://schemas.openxmlformats.org/officeDocument/2006/relationships/oleObject" Target="embeddings/oleObject686.bin"/><Relationship Id="rId1454" Type="http://schemas.openxmlformats.org/officeDocument/2006/relationships/oleObject" Target="embeddings/oleObject799.bin"/><Relationship Id="rId1661" Type="http://schemas.openxmlformats.org/officeDocument/2006/relationships/image" Target="media/image749.wmf"/><Relationship Id="rId1899" Type="http://schemas.openxmlformats.org/officeDocument/2006/relationships/footer" Target="footer1.xml"/><Relationship Id="rId1107" Type="http://schemas.openxmlformats.org/officeDocument/2006/relationships/oleObject" Target="embeddings/oleObject612.bin"/><Relationship Id="rId1314" Type="http://schemas.openxmlformats.org/officeDocument/2006/relationships/image" Target="media/image585.wmf"/><Relationship Id="rId1521" Type="http://schemas.openxmlformats.org/officeDocument/2006/relationships/image" Target="media/image680.wmf"/><Relationship Id="rId1759" Type="http://schemas.openxmlformats.org/officeDocument/2006/relationships/image" Target="media/image798.wmf"/><Relationship Id="rId1619" Type="http://schemas.openxmlformats.org/officeDocument/2006/relationships/image" Target="media/image729.wmf"/><Relationship Id="rId1826" Type="http://schemas.openxmlformats.org/officeDocument/2006/relationships/oleObject" Target="embeddings/oleObject987.bin"/><Relationship Id="rId20" Type="http://schemas.openxmlformats.org/officeDocument/2006/relationships/image" Target="media/image7.wmf"/><Relationship Id="rId267" Type="http://schemas.openxmlformats.org/officeDocument/2006/relationships/oleObject" Target="embeddings/oleObject155.bin"/><Relationship Id="rId474" Type="http://schemas.openxmlformats.org/officeDocument/2006/relationships/oleObject" Target="embeddings/oleObject252.bin"/><Relationship Id="rId127" Type="http://schemas.openxmlformats.org/officeDocument/2006/relationships/oleObject" Target="embeddings/oleObject55.bin"/><Relationship Id="rId681" Type="http://schemas.openxmlformats.org/officeDocument/2006/relationships/oleObject" Target="embeddings/oleObject364.bin"/><Relationship Id="rId779" Type="http://schemas.openxmlformats.org/officeDocument/2006/relationships/image" Target="media/image377.wmf"/><Relationship Id="rId902" Type="http://schemas.openxmlformats.org/officeDocument/2006/relationships/oleObject" Target="embeddings/oleObject494.bin"/><Relationship Id="rId986" Type="http://schemas.openxmlformats.org/officeDocument/2006/relationships/oleObject" Target="embeddings/oleObject542.bin"/><Relationship Id="rId1837" Type="http://schemas.openxmlformats.org/officeDocument/2006/relationships/image" Target="media/image833.wmf"/><Relationship Id="rId31" Type="http://schemas.openxmlformats.org/officeDocument/2006/relationships/oleObject" Target="embeddings/oleObject11.bin"/><Relationship Id="rId334" Type="http://schemas.openxmlformats.org/officeDocument/2006/relationships/image" Target="media/image140.wmf"/><Relationship Id="rId541" Type="http://schemas.openxmlformats.org/officeDocument/2006/relationships/image" Target="media/image243.wmf"/><Relationship Id="rId639" Type="http://schemas.openxmlformats.org/officeDocument/2006/relationships/image" Target="media/image291.wmf"/><Relationship Id="rId1171" Type="http://schemas.openxmlformats.org/officeDocument/2006/relationships/image" Target="media/image516.wmf"/><Relationship Id="rId1269" Type="http://schemas.openxmlformats.org/officeDocument/2006/relationships/oleObject" Target="embeddings/oleObject698.bin"/><Relationship Id="rId1476" Type="http://schemas.openxmlformats.org/officeDocument/2006/relationships/oleObject" Target="embeddings/oleObject810.bin"/><Relationship Id="rId180" Type="http://schemas.openxmlformats.org/officeDocument/2006/relationships/oleObject" Target="embeddings/oleObject97.bin"/><Relationship Id="rId278" Type="http://schemas.openxmlformats.org/officeDocument/2006/relationships/oleObject" Target="embeddings/oleObject161.bin"/><Relationship Id="rId401" Type="http://schemas.openxmlformats.org/officeDocument/2006/relationships/image" Target="media/image183.wmf"/><Relationship Id="rId846" Type="http://schemas.openxmlformats.org/officeDocument/2006/relationships/oleObject" Target="embeddings/oleObject441.bin"/><Relationship Id="rId1031" Type="http://schemas.openxmlformats.org/officeDocument/2006/relationships/oleObject" Target="embeddings/oleObject565.bin"/><Relationship Id="rId1129" Type="http://schemas.openxmlformats.org/officeDocument/2006/relationships/image" Target="media/image496.wmf"/><Relationship Id="rId1683" Type="http://schemas.openxmlformats.org/officeDocument/2006/relationships/image" Target="media/image760.wmf"/><Relationship Id="rId1890" Type="http://schemas.openxmlformats.org/officeDocument/2006/relationships/oleObject" Target="embeddings/oleObject1030.bin"/><Relationship Id="rId485" Type="http://schemas.openxmlformats.org/officeDocument/2006/relationships/oleObject" Target="embeddings/oleObject258.bin"/><Relationship Id="rId692" Type="http://schemas.openxmlformats.org/officeDocument/2006/relationships/oleObject" Target="embeddings/oleObject371.bin"/><Relationship Id="rId706" Type="http://schemas.openxmlformats.org/officeDocument/2006/relationships/oleObject" Target="embeddings/oleObject378.bin"/><Relationship Id="rId913" Type="http://schemas.openxmlformats.org/officeDocument/2006/relationships/oleObject" Target="embeddings/oleObject500.bin"/><Relationship Id="rId1336" Type="http://schemas.openxmlformats.org/officeDocument/2006/relationships/image" Target="media/image596.wmf"/><Relationship Id="rId1543" Type="http://schemas.openxmlformats.org/officeDocument/2006/relationships/image" Target="media/image691.wmf"/><Relationship Id="rId1750" Type="http://schemas.openxmlformats.org/officeDocument/2006/relationships/oleObject" Target="embeddings/oleObject948.bin"/><Relationship Id="rId42" Type="http://schemas.openxmlformats.org/officeDocument/2006/relationships/oleObject" Target="embeddings/oleObject16.bin"/><Relationship Id="rId138" Type="http://schemas.openxmlformats.org/officeDocument/2006/relationships/oleObject" Target="embeddings/oleObject61.bin"/><Relationship Id="rId345" Type="http://schemas.openxmlformats.org/officeDocument/2006/relationships/oleObject" Target="embeddings/oleObject192.bin"/><Relationship Id="rId552" Type="http://schemas.openxmlformats.org/officeDocument/2006/relationships/oleObject" Target="embeddings/oleObject297.bin"/><Relationship Id="rId997" Type="http://schemas.openxmlformats.org/officeDocument/2006/relationships/image" Target="media/image441.wmf"/><Relationship Id="rId1182" Type="http://schemas.openxmlformats.org/officeDocument/2006/relationships/oleObject" Target="embeddings/oleObject652.bin"/><Relationship Id="rId1403" Type="http://schemas.openxmlformats.org/officeDocument/2006/relationships/image" Target="media/image623.wmf"/><Relationship Id="rId1610" Type="http://schemas.openxmlformats.org/officeDocument/2006/relationships/oleObject" Target="embeddings/oleObject877.bin"/><Relationship Id="rId1848" Type="http://schemas.openxmlformats.org/officeDocument/2006/relationships/oleObject" Target="embeddings/oleObject1003.bin"/><Relationship Id="rId191" Type="http://schemas.openxmlformats.org/officeDocument/2006/relationships/oleObject" Target="embeddings/oleObject107.bin"/><Relationship Id="rId205" Type="http://schemas.openxmlformats.org/officeDocument/2006/relationships/oleObject" Target="embeddings/oleObject121.bin"/><Relationship Id="rId412" Type="http://schemas.openxmlformats.org/officeDocument/2006/relationships/oleObject" Target="embeddings/oleObject217.bin"/><Relationship Id="rId857" Type="http://schemas.openxmlformats.org/officeDocument/2006/relationships/oleObject" Target="embeddings/oleObject452.bin"/><Relationship Id="rId1042" Type="http://schemas.openxmlformats.org/officeDocument/2006/relationships/image" Target="media/image463.wmf"/><Relationship Id="rId1487" Type="http://schemas.openxmlformats.org/officeDocument/2006/relationships/image" Target="media/image663.wmf"/><Relationship Id="rId1694" Type="http://schemas.openxmlformats.org/officeDocument/2006/relationships/oleObject" Target="embeddings/oleObject920.bin"/><Relationship Id="rId1708" Type="http://schemas.openxmlformats.org/officeDocument/2006/relationships/oleObject" Target="embeddings/oleObject927.bin"/><Relationship Id="rId289" Type="http://schemas.openxmlformats.org/officeDocument/2006/relationships/image" Target="media/image115.wmf"/><Relationship Id="rId496" Type="http://schemas.openxmlformats.org/officeDocument/2006/relationships/oleObject" Target="embeddings/oleObject264.bin"/><Relationship Id="rId717" Type="http://schemas.openxmlformats.org/officeDocument/2006/relationships/image" Target="media/image331.png"/><Relationship Id="rId924" Type="http://schemas.openxmlformats.org/officeDocument/2006/relationships/image" Target="media/image409.wmf"/><Relationship Id="rId1347" Type="http://schemas.openxmlformats.org/officeDocument/2006/relationships/oleObject" Target="embeddings/oleObject738.bin"/><Relationship Id="rId1554" Type="http://schemas.openxmlformats.org/officeDocument/2006/relationships/oleObject" Target="embeddings/oleObject849.bin"/><Relationship Id="rId1761" Type="http://schemas.openxmlformats.org/officeDocument/2006/relationships/image" Target="media/image799.wmf"/><Relationship Id="rId53" Type="http://schemas.openxmlformats.org/officeDocument/2006/relationships/image" Target="media/image24.wmf"/><Relationship Id="rId149" Type="http://schemas.openxmlformats.org/officeDocument/2006/relationships/image" Target="media/image73.wmf"/><Relationship Id="rId356" Type="http://schemas.openxmlformats.org/officeDocument/2006/relationships/image" Target="media/image151.wmf"/><Relationship Id="rId563" Type="http://schemas.openxmlformats.org/officeDocument/2006/relationships/image" Target="media/image253.wmf"/><Relationship Id="rId770" Type="http://schemas.openxmlformats.org/officeDocument/2006/relationships/oleObject" Target="embeddings/oleObject387.bin"/><Relationship Id="rId1193" Type="http://schemas.openxmlformats.org/officeDocument/2006/relationships/image" Target="media/image527.wmf"/><Relationship Id="rId1207" Type="http://schemas.openxmlformats.org/officeDocument/2006/relationships/image" Target="media/image534.wmf"/><Relationship Id="rId1414" Type="http://schemas.openxmlformats.org/officeDocument/2006/relationships/oleObject" Target="embeddings/oleObject778.bin"/><Relationship Id="rId1621" Type="http://schemas.openxmlformats.org/officeDocument/2006/relationships/image" Target="media/image730.wmf"/><Relationship Id="rId1859" Type="http://schemas.openxmlformats.org/officeDocument/2006/relationships/oleObject" Target="embeddings/oleObject1012.bin"/><Relationship Id="rId216" Type="http://schemas.openxmlformats.org/officeDocument/2006/relationships/image" Target="media/image81.wmf"/><Relationship Id="rId423" Type="http://schemas.openxmlformats.org/officeDocument/2006/relationships/image" Target="media/image192.wmf"/><Relationship Id="rId868" Type="http://schemas.openxmlformats.org/officeDocument/2006/relationships/oleObject" Target="embeddings/oleObject462.bin"/><Relationship Id="rId1053" Type="http://schemas.openxmlformats.org/officeDocument/2006/relationships/image" Target="media/image467.wmf"/><Relationship Id="rId1260" Type="http://schemas.openxmlformats.org/officeDocument/2006/relationships/image" Target="media/image558.wmf"/><Relationship Id="rId1498" Type="http://schemas.openxmlformats.org/officeDocument/2006/relationships/oleObject" Target="embeddings/oleObject821.bin"/><Relationship Id="rId1719" Type="http://schemas.openxmlformats.org/officeDocument/2006/relationships/image" Target="media/image778.wmf"/><Relationship Id="rId630" Type="http://schemas.openxmlformats.org/officeDocument/2006/relationships/oleObject" Target="embeddings/oleObject336.bin"/><Relationship Id="rId728" Type="http://schemas.openxmlformats.org/officeDocument/2006/relationships/image" Target="media/image342.png"/><Relationship Id="rId935" Type="http://schemas.openxmlformats.org/officeDocument/2006/relationships/image" Target="media/image414.wmf"/><Relationship Id="rId1358" Type="http://schemas.openxmlformats.org/officeDocument/2006/relationships/oleObject" Target="embeddings/oleObject744.bin"/><Relationship Id="rId1565" Type="http://schemas.openxmlformats.org/officeDocument/2006/relationships/image" Target="media/image702.wmf"/><Relationship Id="rId1772" Type="http://schemas.openxmlformats.org/officeDocument/2006/relationships/oleObject" Target="embeddings/oleObject959.bin"/><Relationship Id="rId64" Type="http://schemas.openxmlformats.org/officeDocument/2006/relationships/oleObject" Target="embeddings/oleObject27.bin"/><Relationship Id="rId367" Type="http://schemas.openxmlformats.org/officeDocument/2006/relationships/image" Target="media/image157.png"/><Relationship Id="rId574" Type="http://schemas.openxmlformats.org/officeDocument/2006/relationships/oleObject" Target="embeddings/oleObject308.bin"/><Relationship Id="rId1120" Type="http://schemas.openxmlformats.org/officeDocument/2006/relationships/oleObject" Target="embeddings/oleObject620.bin"/><Relationship Id="rId1218" Type="http://schemas.openxmlformats.org/officeDocument/2006/relationships/oleObject" Target="embeddings/oleObject670.bin"/><Relationship Id="rId1425" Type="http://schemas.openxmlformats.org/officeDocument/2006/relationships/image" Target="media/image632.wmf"/><Relationship Id="rId227" Type="http://schemas.openxmlformats.org/officeDocument/2006/relationships/oleObject" Target="embeddings/oleObject133.bin"/><Relationship Id="rId781" Type="http://schemas.openxmlformats.org/officeDocument/2006/relationships/oleObject" Target="embeddings/oleObject396.bin"/><Relationship Id="rId879" Type="http://schemas.openxmlformats.org/officeDocument/2006/relationships/oleObject" Target="embeddings/oleObject473.bin"/><Relationship Id="rId1632" Type="http://schemas.openxmlformats.org/officeDocument/2006/relationships/oleObject" Target="embeddings/oleObject888.bin"/><Relationship Id="rId434" Type="http://schemas.openxmlformats.org/officeDocument/2006/relationships/image" Target="media/image197.wmf"/><Relationship Id="rId641" Type="http://schemas.openxmlformats.org/officeDocument/2006/relationships/image" Target="media/image292.wmf"/><Relationship Id="rId739" Type="http://schemas.openxmlformats.org/officeDocument/2006/relationships/image" Target="media/image353.png"/><Relationship Id="rId1064" Type="http://schemas.openxmlformats.org/officeDocument/2006/relationships/image" Target="media/image471.wmf"/><Relationship Id="rId1271" Type="http://schemas.openxmlformats.org/officeDocument/2006/relationships/oleObject" Target="embeddings/oleObject699.bin"/><Relationship Id="rId1369" Type="http://schemas.openxmlformats.org/officeDocument/2006/relationships/oleObject" Target="embeddings/oleObject751.bin"/><Relationship Id="rId1576" Type="http://schemas.openxmlformats.org/officeDocument/2006/relationships/oleObject" Target="embeddings/oleObject860.bin"/><Relationship Id="rId280" Type="http://schemas.openxmlformats.org/officeDocument/2006/relationships/oleObject" Target="embeddings/oleObject162.bin"/><Relationship Id="rId501" Type="http://schemas.openxmlformats.org/officeDocument/2006/relationships/image" Target="media/image227.wmf"/><Relationship Id="rId946" Type="http://schemas.openxmlformats.org/officeDocument/2006/relationships/image" Target="media/image418.wmf"/><Relationship Id="rId1131" Type="http://schemas.openxmlformats.org/officeDocument/2006/relationships/image" Target="media/image497.wmf"/><Relationship Id="rId1229" Type="http://schemas.openxmlformats.org/officeDocument/2006/relationships/image" Target="media/image545.wmf"/><Relationship Id="rId1783" Type="http://schemas.openxmlformats.org/officeDocument/2006/relationships/image" Target="media/image810.wmf"/><Relationship Id="rId75" Type="http://schemas.openxmlformats.org/officeDocument/2006/relationships/oleObject" Target="embeddings/oleObject30.bin"/><Relationship Id="rId140" Type="http://schemas.openxmlformats.org/officeDocument/2006/relationships/oleObject" Target="embeddings/oleObject62.bin"/><Relationship Id="rId378" Type="http://schemas.openxmlformats.org/officeDocument/2006/relationships/image" Target="media/image165.png"/><Relationship Id="rId585" Type="http://schemas.openxmlformats.org/officeDocument/2006/relationships/image" Target="media/image264.wmf"/><Relationship Id="rId792" Type="http://schemas.openxmlformats.org/officeDocument/2006/relationships/oleObject" Target="embeddings/oleObject404.bin"/><Relationship Id="rId806" Type="http://schemas.openxmlformats.org/officeDocument/2006/relationships/oleObject" Target="embeddings/oleObject413.bin"/><Relationship Id="rId1436" Type="http://schemas.openxmlformats.org/officeDocument/2006/relationships/oleObject" Target="embeddings/oleObject790.bin"/><Relationship Id="rId1643" Type="http://schemas.openxmlformats.org/officeDocument/2006/relationships/image" Target="media/image740.wmf"/><Relationship Id="rId1850" Type="http://schemas.openxmlformats.org/officeDocument/2006/relationships/oleObject" Target="embeddings/oleObject1005.bin"/><Relationship Id="rId6" Type="http://schemas.openxmlformats.org/officeDocument/2006/relationships/footnotes" Target="footnotes.xml"/><Relationship Id="rId238" Type="http://schemas.openxmlformats.org/officeDocument/2006/relationships/image" Target="media/image92.wmf"/><Relationship Id="rId445" Type="http://schemas.openxmlformats.org/officeDocument/2006/relationships/image" Target="media/image201.wmf"/><Relationship Id="rId652" Type="http://schemas.openxmlformats.org/officeDocument/2006/relationships/oleObject" Target="embeddings/oleObject347.bin"/><Relationship Id="rId1075" Type="http://schemas.openxmlformats.org/officeDocument/2006/relationships/oleObject" Target="embeddings/oleObject590.bin"/><Relationship Id="rId1282" Type="http://schemas.openxmlformats.org/officeDocument/2006/relationships/image" Target="media/image569.wmf"/><Relationship Id="rId1503" Type="http://schemas.openxmlformats.org/officeDocument/2006/relationships/image" Target="media/image671.wmf"/><Relationship Id="rId1710" Type="http://schemas.openxmlformats.org/officeDocument/2006/relationships/oleObject" Target="embeddings/oleObject928.bin"/><Relationship Id="rId291" Type="http://schemas.openxmlformats.org/officeDocument/2006/relationships/image" Target="media/image116.wmf"/><Relationship Id="rId305" Type="http://schemas.openxmlformats.org/officeDocument/2006/relationships/image" Target="media/image124.wmf"/><Relationship Id="rId512" Type="http://schemas.openxmlformats.org/officeDocument/2006/relationships/oleObject" Target="embeddings/oleObject275.bin"/><Relationship Id="rId957" Type="http://schemas.openxmlformats.org/officeDocument/2006/relationships/oleObject" Target="embeddings/oleObject526.bin"/><Relationship Id="rId1142" Type="http://schemas.openxmlformats.org/officeDocument/2006/relationships/oleObject" Target="embeddings/oleObject631.bin"/><Relationship Id="rId1587" Type="http://schemas.openxmlformats.org/officeDocument/2006/relationships/image" Target="media/image713.wmf"/><Relationship Id="rId1794" Type="http://schemas.openxmlformats.org/officeDocument/2006/relationships/oleObject" Target="embeddings/oleObject970.bin"/><Relationship Id="rId1808" Type="http://schemas.openxmlformats.org/officeDocument/2006/relationships/oleObject" Target="embeddings/oleObject977.bin"/><Relationship Id="rId86" Type="http://schemas.openxmlformats.org/officeDocument/2006/relationships/image" Target="media/image43.wmf"/><Relationship Id="rId151" Type="http://schemas.openxmlformats.org/officeDocument/2006/relationships/oleObject" Target="embeddings/oleObject70.bin"/><Relationship Id="rId389" Type="http://schemas.openxmlformats.org/officeDocument/2006/relationships/oleObject" Target="embeddings/oleObject210.bin"/><Relationship Id="rId596" Type="http://schemas.openxmlformats.org/officeDocument/2006/relationships/oleObject" Target="embeddings/oleObject319.bin"/><Relationship Id="rId817" Type="http://schemas.openxmlformats.org/officeDocument/2006/relationships/oleObject" Target="embeddings/oleObject423.bin"/><Relationship Id="rId1002" Type="http://schemas.openxmlformats.org/officeDocument/2006/relationships/oleObject" Target="embeddings/oleObject550.bin"/><Relationship Id="rId1447" Type="http://schemas.openxmlformats.org/officeDocument/2006/relationships/image" Target="media/image643.wmf"/><Relationship Id="rId1654" Type="http://schemas.openxmlformats.org/officeDocument/2006/relationships/oleObject" Target="embeddings/oleObject900.bin"/><Relationship Id="rId1861" Type="http://schemas.openxmlformats.org/officeDocument/2006/relationships/oleObject" Target="embeddings/oleObject1013.bin"/><Relationship Id="rId249" Type="http://schemas.openxmlformats.org/officeDocument/2006/relationships/oleObject" Target="embeddings/oleObject144.bin"/><Relationship Id="rId456" Type="http://schemas.openxmlformats.org/officeDocument/2006/relationships/oleObject" Target="embeddings/oleObject242.bin"/><Relationship Id="rId663" Type="http://schemas.openxmlformats.org/officeDocument/2006/relationships/image" Target="media/image303.wmf"/><Relationship Id="rId870" Type="http://schemas.openxmlformats.org/officeDocument/2006/relationships/oleObject" Target="embeddings/oleObject464.bin"/><Relationship Id="rId1086" Type="http://schemas.openxmlformats.org/officeDocument/2006/relationships/oleObject" Target="embeddings/oleObject598.bin"/><Relationship Id="rId1293" Type="http://schemas.openxmlformats.org/officeDocument/2006/relationships/oleObject" Target="embeddings/oleObject710.bin"/><Relationship Id="rId1307" Type="http://schemas.openxmlformats.org/officeDocument/2006/relationships/oleObject" Target="embeddings/oleObject717.bin"/><Relationship Id="rId1514" Type="http://schemas.openxmlformats.org/officeDocument/2006/relationships/oleObject" Target="embeddings/oleObject829.bin"/><Relationship Id="rId1721" Type="http://schemas.openxmlformats.org/officeDocument/2006/relationships/image" Target="media/image779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46.bin"/><Relationship Id="rId316" Type="http://schemas.openxmlformats.org/officeDocument/2006/relationships/oleObject" Target="embeddings/oleObject179.bin"/><Relationship Id="rId523" Type="http://schemas.openxmlformats.org/officeDocument/2006/relationships/oleObject" Target="embeddings/oleObject281.bin"/><Relationship Id="rId968" Type="http://schemas.openxmlformats.org/officeDocument/2006/relationships/image" Target="media/image427.wmf"/><Relationship Id="rId1153" Type="http://schemas.openxmlformats.org/officeDocument/2006/relationships/image" Target="media/image508.wmf"/><Relationship Id="rId1598" Type="http://schemas.openxmlformats.org/officeDocument/2006/relationships/oleObject" Target="embeddings/oleObject871.bin"/><Relationship Id="rId1819" Type="http://schemas.openxmlformats.org/officeDocument/2006/relationships/oleObject" Target="embeddings/oleObject983.bin"/><Relationship Id="rId97" Type="http://schemas.openxmlformats.org/officeDocument/2006/relationships/image" Target="media/image49.wmf"/><Relationship Id="rId730" Type="http://schemas.openxmlformats.org/officeDocument/2006/relationships/image" Target="media/image344.png"/><Relationship Id="rId828" Type="http://schemas.openxmlformats.org/officeDocument/2006/relationships/oleObject" Target="embeddings/oleObject428.bin"/><Relationship Id="rId1013" Type="http://schemas.openxmlformats.org/officeDocument/2006/relationships/oleObject" Target="embeddings/oleObject556.bin"/><Relationship Id="rId1360" Type="http://schemas.openxmlformats.org/officeDocument/2006/relationships/oleObject" Target="embeddings/oleObject745.bin"/><Relationship Id="rId1458" Type="http://schemas.openxmlformats.org/officeDocument/2006/relationships/oleObject" Target="embeddings/oleObject801.bin"/><Relationship Id="rId1665" Type="http://schemas.openxmlformats.org/officeDocument/2006/relationships/image" Target="media/image751.wmf"/><Relationship Id="rId1872" Type="http://schemas.openxmlformats.org/officeDocument/2006/relationships/image" Target="media/image843.wmf"/><Relationship Id="rId162" Type="http://schemas.openxmlformats.org/officeDocument/2006/relationships/oleObject" Target="embeddings/oleObject80.bin"/><Relationship Id="rId467" Type="http://schemas.openxmlformats.org/officeDocument/2006/relationships/image" Target="media/image211.wmf"/><Relationship Id="rId1097" Type="http://schemas.openxmlformats.org/officeDocument/2006/relationships/oleObject" Target="embeddings/oleObject605.bin"/><Relationship Id="rId1220" Type="http://schemas.openxmlformats.org/officeDocument/2006/relationships/oleObject" Target="embeddings/oleObject671.bin"/><Relationship Id="rId1318" Type="http://schemas.openxmlformats.org/officeDocument/2006/relationships/image" Target="media/image587.wmf"/><Relationship Id="rId1525" Type="http://schemas.openxmlformats.org/officeDocument/2006/relationships/image" Target="media/image682.wmf"/><Relationship Id="rId674" Type="http://schemas.openxmlformats.org/officeDocument/2006/relationships/image" Target="media/image308.wmf"/><Relationship Id="rId881" Type="http://schemas.openxmlformats.org/officeDocument/2006/relationships/oleObject" Target="embeddings/oleObject475.bin"/><Relationship Id="rId979" Type="http://schemas.openxmlformats.org/officeDocument/2006/relationships/image" Target="media/image432.wmf"/><Relationship Id="rId1732" Type="http://schemas.openxmlformats.org/officeDocument/2006/relationships/oleObject" Target="embeddings/oleObject939.bin"/><Relationship Id="rId24" Type="http://schemas.openxmlformats.org/officeDocument/2006/relationships/image" Target="media/image9.png"/><Relationship Id="rId327" Type="http://schemas.openxmlformats.org/officeDocument/2006/relationships/image" Target="media/image136.png"/><Relationship Id="rId534" Type="http://schemas.openxmlformats.org/officeDocument/2006/relationships/oleObject" Target="embeddings/oleObject287.bin"/><Relationship Id="rId741" Type="http://schemas.openxmlformats.org/officeDocument/2006/relationships/image" Target="media/image355.png"/><Relationship Id="rId839" Type="http://schemas.openxmlformats.org/officeDocument/2006/relationships/oleObject" Target="embeddings/oleObject436.bin"/><Relationship Id="rId1164" Type="http://schemas.openxmlformats.org/officeDocument/2006/relationships/oleObject" Target="embeddings/oleObject643.bin"/><Relationship Id="rId1371" Type="http://schemas.openxmlformats.org/officeDocument/2006/relationships/oleObject" Target="embeddings/oleObject752.bin"/><Relationship Id="rId1469" Type="http://schemas.openxmlformats.org/officeDocument/2006/relationships/image" Target="media/image654.wmf"/><Relationship Id="rId173" Type="http://schemas.openxmlformats.org/officeDocument/2006/relationships/oleObject" Target="embeddings/oleObject90.bin"/><Relationship Id="rId380" Type="http://schemas.openxmlformats.org/officeDocument/2006/relationships/image" Target="media/image167.wmf"/><Relationship Id="rId601" Type="http://schemas.openxmlformats.org/officeDocument/2006/relationships/image" Target="media/image272.wmf"/><Relationship Id="rId1024" Type="http://schemas.openxmlformats.org/officeDocument/2006/relationships/image" Target="media/image454.wmf"/><Relationship Id="rId1231" Type="http://schemas.openxmlformats.org/officeDocument/2006/relationships/image" Target="media/image546.wmf"/><Relationship Id="rId1676" Type="http://schemas.openxmlformats.org/officeDocument/2006/relationships/oleObject" Target="embeddings/oleObject911.bin"/><Relationship Id="rId1883" Type="http://schemas.openxmlformats.org/officeDocument/2006/relationships/image" Target="media/image848.wmf"/><Relationship Id="rId240" Type="http://schemas.openxmlformats.org/officeDocument/2006/relationships/image" Target="media/image93.wmf"/><Relationship Id="rId478" Type="http://schemas.openxmlformats.org/officeDocument/2006/relationships/image" Target="media/image216.wmf"/><Relationship Id="rId685" Type="http://schemas.openxmlformats.org/officeDocument/2006/relationships/image" Target="media/image311.wmf"/><Relationship Id="rId892" Type="http://schemas.openxmlformats.org/officeDocument/2006/relationships/oleObject" Target="embeddings/oleObject486.bin"/><Relationship Id="rId906" Type="http://schemas.openxmlformats.org/officeDocument/2006/relationships/oleObject" Target="embeddings/oleObject496.bin"/><Relationship Id="rId1329" Type="http://schemas.openxmlformats.org/officeDocument/2006/relationships/oleObject" Target="embeddings/oleObject728.bin"/><Relationship Id="rId1536" Type="http://schemas.openxmlformats.org/officeDocument/2006/relationships/oleObject" Target="embeddings/oleObject840.bin"/><Relationship Id="rId1743" Type="http://schemas.openxmlformats.org/officeDocument/2006/relationships/image" Target="media/image790.wmf"/><Relationship Id="rId35" Type="http://schemas.openxmlformats.org/officeDocument/2006/relationships/oleObject" Target="embeddings/oleObject13.bin"/><Relationship Id="rId100" Type="http://schemas.openxmlformats.org/officeDocument/2006/relationships/oleObject" Target="embeddings/oleObject42.bin"/><Relationship Id="rId338" Type="http://schemas.openxmlformats.org/officeDocument/2006/relationships/image" Target="media/image142.wmf"/><Relationship Id="rId545" Type="http://schemas.openxmlformats.org/officeDocument/2006/relationships/image" Target="media/image245.wmf"/><Relationship Id="rId752" Type="http://schemas.openxmlformats.org/officeDocument/2006/relationships/image" Target="media/image366.png"/><Relationship Id="rId1175" Type="http://schemas.openxmlformats.org/officeDocument/2006/relationships/image" Target="media/image518.wmf"/><Relationship Id="rId1382" Type="http://schemas.openxmlformats.org/officeDocument/2006/relationships/oleObject" Target="embeddings/oleObject759.bin"/><Relationship Id="rId1603" Type="http://schemas.openxmlformats.org/officeDocument/2006/relationships/image" Target="media/image721.wmf"/><Relationship Id="rId1810" Type="http://schemas.openxmlformats.org/officeDocument/2006/relationships/oleObject" Target="embeddings/oleObject978.bin"/><Relationship Id="rId184" Type="http://schemas.openxmlformats.org/officeDocument/2006/relationships/oleObject" Target="embeddings/oleObject100.bin"/><Relationship Id="rId391" Type="http://schemas.openxmlformats.org/officeDocument/2006/relationships/image" Target="media/image173.png"/><Relationship Id="rId405" Type="http://schemas.openxmlformats.org/officeDocument/2006/relationships/image" Target="media/image185.wmf"/><Relationship Id="rId612" Type="http://schemas.openxmlformats.org/officeDocument/2006/relationships/oleObject" Target="embeddings/oleObject327.bin"/><Relationship Id="rId1035" Type="http://schemas.openxmlformats.org/officeDocument/2006/relationships/oleObject" Target="embeddings/oleObject567.bin"/><Relationship Id="rId1242" Type="http://schemas.openxmlformats.org/officeDocument/2006/relationships/oleObject" Target="embeddings/oleObject683.bin"/><Relationship Id="rId1687" Type="http://schemas.openxmlformats.org/officeDocument/2006/relationships/image" Target="media/image762.wmf"/><Relationship Id="rId1894" Type="http://schemas.openxmlformats.org/officeDocument/2006/relationships/oleObject" Target="embeddings/oleObject1032.bin"/><Relationship Id="rId251" Type="http://schemas.openxmlformats.org/officeDocument/2006/relationships/oleObject" Target="embeddings/oleObject145.bin"/><Relationship Id="rId489" Type="http://schemas.openxmlformats.org/officeDocument/2006/relationships/oleObject" Target="embeddings/oleObject260.bin"/><Relationship Id="rId696" Type="http://schemas.openxmlformats.org/officeDocument/2006/relationships/oleObject" Target="embeddings/oleObject373.bin"/><Relationship Id="rId917" Type="http://schemas.openxmlformats.org/officeDocument/2006/relationships/oleObject" Target="embeddings/oleObject502.bin"/><Relationship Id="rId1102" Type="http://schemas.openxmlformats.org/officeDocument/2006/relationships/oleObject" Target="embeddings/oleObject609.bin"/><Relationship Id="rId1547" Type="http://schemas.openxmlformats.org/officeDocument/2006/relationships/image" Target="media/image693.wmf"/><Relationship Id="rId1754" Type="http://schemas.openxmlformats.org/officeDocument/2006/relationships/oleObject" Target="embeddings/oleObject950.bin"/><Relationship Id="rId46" Type="http://schemas.openxmlformats.org/officeDocument/2006/relationships/oleObject" Target="embeddings/oleObject18.bin"/><Relationship Id="rId349" Type="http://schemas.openxmlformats.org/officeDocument/2006/relationships/oleObject" Target="embeddings/oleObject194.bin"/><Relationship Id="rId556" Type="http://schemas.openxmlformats.org/officeDocument/2006/relationships/oleObject" Target="embeddings/oleObject299.bin"/><Relationship Id="rId763" Type="http://schemas.openxmlformats.org/officeDocument/2006/relationships/image" Target="media/image373.wmf"/><Relationship Id="rId1186" Type="http://schemas.openxmlformats.org/officeDocument/2006/relationships/oleObject" Target="embeddings/oleObject654.bin"/><Relationship Id="rId1393" Type="http://schemas.openxmlformats.org/officeDocument/2006/relationships/oleObject" Target="embeddings/oleObject765.bin"/><Relationship Id="rId1407" Type="http://schemas.openxmlformats.org/officeDocument/2006/relationships/image" Target="media/image625.wmf"/><Relationship Id="rId1614" Type="http://schemas.openxmlformats.org/officeDocument/2006/relationships/oleObject" Target="embeddings/oleObject879.bin"/><Relationship Id="rId1821" Type="http://schemas.openxmlformats.org/officeDocument/2006/relationships/oleObject" Target="embeddings/oleObject984.bin"/><Relationship Id="rId111" Type="http://schemas.openxmlformats.org/officeDocument/2006/relationships/oleObject" Target="embeddings/oleObject47.bin"/><Relationship Id="rId195" Type="http://schemas.openxmlformats.org/officeDocument/2006/relationships/oleObject" Target="embeddings/oleObject111.bin"/><Relationship Id="rId209" Type="http://schemas.openxmlformats.org/officeDocument/2006/relationships/oleObject" Target="embeddings/oleObject124.bin"/><Relationship Id="rId416" Type="http://schemas.openxmlformats.org/officeDocument/2006/relationships/oleObject" Target="embeddings/oleObject219.bin"/><Relationship Id="rId970" Type="http://schemas.openxmlformats.org/officeDocument/2006/relationships/image" Target="media/image428.wmf"/><Relationship Id="rId1046" Type="http://schemas.openxmlformats.org/officeDocument/2006/relationships/image" Target="media/image465.wmf"/><Relationship Id="rId1253" Type="http://schemas.openxmlformats.org/officeDocument/2006/relationships/image" Target="media/image555.wmf"/><Relationship Id="rId1698" Type="http://schemas.openxmlformats.org/officeDocument/2006/relationships/oleObject" Target="embeddings/oleObject922.bin"/><Relationship Id="rId623" Type="http://schemas.openxmlformats.org/officeDocument/2006/relationships/image" Target="media/image283.wmf"/><Relationship Id="rId830" Type="http://schemas.openxmlformats.org/officeDocument/2006/relationships/oleObject" Target="embeddings/oleObject429.bin"/><Relationship Id="rId928" Type="http://schemas.openxmlformats.org/officeDocument/2006/relationships/image" Target="media/image411.wmf"/><Relationship Id="rId1460" Type="http://schemas.openxmlformats.org/officeDocument/2006/relationships/oleObject" Target="embeddings/oleObject802.bin"/><Relationship Id="rId1558" Type="http://schemas.openxmlformats.org/officeDocument/2006/relationships/oleObject" Target="embeddings/oleObject851.bin"/><Relationship Id="rId1765" Type="http://schemas.openxmlformats.org/officeDocument/2006/relationships/image" Target="media/image801.wmf"/><Relationship Id="rId57" Type="http://schemas.openxmlformats.org/officeDocument/2006/relationships/image" Target="media/image26.png"/><Relationship Id="rId262" Type="http://schemas.openxmlformats.org/officeDocument/2006/relationships/oleObject" Target="embeddings/oleObject152.bin"/><Relationship Id="rId567" Type="http://schemas.openxmlformats.org/officeDocument/2006/relationships/image" Target="media/image255.wmf"/><Relationship Id="rId1113" Type="http://schemas.openxmlformats.org/officeDocument/2006/relationships/oleObject" Target="embeddings/oleObject616.bin"/><Relationship Id="rId1197" Type="http://schemas.openxmlformats.org/officeDocument/2006/relationships/image" Target="media/image529.wmf"/><Relationship Id="rId1320" Type="http://schemas.openxmlformats.org/officeDocument/2006/relationships/image" Target="media/image588.wmf"/><Relationship Id="rId1418" Type="http://schemas.openxmlformats.org/officeDocument/2006/relationships/image" Target="media/image629.wmf"/><Relationship Id="rId122" Type="http://schemas.openxmlformats.org/officeDocument/2006/relationships/image" Target="media/image62.wmf"/><Relationship Id="rId774" Type="http://schemas.openxmlformats.org/officeDocument/2006/relationships/oleObject" Target="embeddings/oleObject391.bin"/><Relationship Id="rId981" Type="http://schemas.openxmlformats.org/officeDocument/2006/relationships/image" Target="media/image433.wmf"/><Relationship Id="rId1057" Type="http://schemas.openxmlformats.org/officeDocument/2006/relationships/image" Target="media/image469.wmf"/><Relationship Id="rId1625" Type="http://schemas.openxmlformats.org/officeDocument/2006/relationships/image" Target="media/image732.wmf"/><Relationship Id="rId1832" Type="http://schemas.openxmlformats.org/officeDocument/2006/relationships/oleObject" Target="embeddings/oleObject993.bin"/><Relationship Id="rId427" Type="http://schemas.openxmlformats.org/officeDocument/2006/relationships/oleObject" Target="embeddings/oleObject226.bin"/><Relationship Id="rId634" Type="http://schemas.openxmlformats.org/officeDocument/2006/relationships/oleObject" Target="embeddings/oleObject338.bin"/><Relationship Id="rId841" Type="http://schemas.openxmlformats.org/officeDocument/2006/relationships/oleObject" Target="embeddings/oleObject438.bin"/><Relationship Id="rId1264" Type="http://schemas.openxmlformats.org/officeDocument/2006/relationships/image" Target="media/image560.wmf"/><Relationship Id="rId1471" Type="http://schemas.openxmlformats.org/officeDocument/2006/relationships/image" Target="media/image655.wmf"/><Relationship Id="rId1569" Type="http://schemas.openxmlformats.org/officeDocument/2006/relationships/image" Target="media/image704.wmf"/><Relationship Id="rId273" Type="http://schemas.openxmlformats.org/officeDocument/2006/relationships/image" Target="media/image107.wmf"/><Relationship Id="rId480" Type="http://schemas.openxmlformats.org/officeDocument/2006/relationships/image" Target="media/image217.wmf"/><Relationship Id="rId701" Type="http://schemas.openxmlformats.org/officeDocument/2006/relationships/image" Target="media/image318.wmf"/><Relationship Id="rId939" Type="http://schemas.openxmlformats.org/officeDocument/2006/relationships/oleObject" Target="embeddings/oleObject515.bin"/><Relationship Id="rId1124" Type="http://schemas.openxmlformats.org/officeDocument/2006/relationships/oleObject" Target="embeddings/oleObject622.bin"/><Relationship Id="rId1331" Type="http://schemas.openxmlformats.org/officeDocument/2006/relationships/oleObject" Target="embeddings/oleObject729.bin"/><Relationship Id="rId1776" Type="http://schemas.openxmlformats.org/officeDocument/2006/relationships/oleObject" Target="embeddings/oleObject961.bin"/><Relationship Id="rId68" Type="http://schemas.openxmlformats.org/officeDocument/2006/relationships/oleObject" Target="embeddings/oleObject28.bin"/><Relationship Id="rId133" Type="http://schemas.openxmlformats.org/officeDocument/2006/relationships/oleObject" Target="embeddings/oleObject58.bin"/><Relationship Id="rId340" Type="http://schemas.openxmlformats.org/officeDocument/2006/relationships/image" Target="media/image143.wmf"/><Relationship Id="rId578" Type="http://schemas.openxmlformats.org/officeDocument/2006/relationships/oleObject" Target="embeddings/oleObject310.bin"/><Relationship Id="rId785" Type="http://schemas.openxmlformats.org/officeDocument/2006/relationships/oleObject" Target="embeddings/oleObject399.bin"/><Relationship Id="rId992" Type="http://schemas.openxmlformats.org/officeDocument/2006/relationships/oleObject" Target="embeddings/oleObject545.bin"/><Relationship Id="rId1429" Type="http://schemas.openxmlformats.org/officeDocument/2006/relationships/image" Target="media/image634.wmf"/><Relationship Id="rId1636" Type="http://schemas.openxmlformats.org/officeDocument/2006/relationships/oleObject" Target="embeddings/oleObject890.bin"/><Relationship Id="rId1843" Type="http://schemas.openxmlformats.org/officeDocument/2006/relationships/oleObject" Target="embeddings/oleObject999.bin"/><Relationship Id="rId200" Type="http://schemas.openxmlformats.org/officeDocument/2006/relationships/oleObject" Target="embeddings/oleObject116.bin"/><Relationship Id="rId438" Type="http://schemas.openxmlformats.org/officeDocument/2006/relationships/oleObject" Target="embeddings/oleObject232.bin"/><Relationship Id="rId645" Type="http://schemas.openxmlformats.org/officeDocument/2006/relationships/image" Target="media/image294.wmf"/><Relationship Id="rId852" Type="http://schemas.openxmlformats.org/officeDocument/2006/relationships/oleObject" Target="embeddings/oleObject447.bin"/><Relationship Id="rId1068" Type="http://schemas.openxmlformats.org/officeDocument/2006/relationships/image" Target="media/image473.wmf"/><Relationship Id="rId1275" Type="http://schemas.openxmlformats.org/officeDocument/2006/relationships/oleObject" Target="embeddings/oleObject701.bin"/><Relationship Id="rId1482" Type="http://schemas.openxmlformats.org/officeDocument/2006/relationships/oleObject" Target="embeddings/oleObject813.bin"/><Relationship Id="rId1703" Type="http://schemas.openxmlformats.org/officeDocument/2006/relationships/image" Target="media/image770.wmf"/><Relationship Id="rId284" Type="http://schemas.openxmlformats.org/officeDocument/2006/relationships/oleObject" Target="embeddings/oleObject164.bin"/><Relationship Id="rId491" Type="http://schemas.openxmlformats.org/officeDocument/2006/relationships/oleObject" Target="embeddings/oleObject261.bin"/><Relationship Id="rId505" Type="http://schemas.openxmlformats.org/officeDocument/2006/relationships/oleObject" Target="embeddings/oleObject270.bin"/><Relationship Id="rId712" Type="http://schemas.openxmlformats.org/officeDocument/2006/relationships/image" Target="media/image326.png"/><Relationship Id="rId1135" Type="http://schemas.openxmlformats.org/officeDocument/2006/relationships/image" Target="media/image499.wmf"/><Relationship Id="rId1342" Type="http://schemas.openxmlformats.org/officeDocument/2006/relationships/oleObject" Target="embeddings/oleObject735.bin"/><Relationship Id="rId1787" Type="http://schemas.openxmlformats.org/officeDocument/2006/relationships/image" Target="media/image812.wmf"/><Relationship Id="rId79" Type="http://schemas.openxmlformats.org/officeDocument/2006/relationships/image" Target="media/image39.wmf"/><Relationship Id="rId144" Type="http://schemas.openxmlformats.org/officeDocument/2006/relationships/oleObject" Target="embeddings/oleObject65.bin"/><Relationship Id="rId589" Type="http://schemas.openxmlformats.org/officeDocument/2006/relationships/image" Target="media/image266.wmf"/><Relationship Id="rId796" Type="http://schemas.openxmlformats.org/officeDocument/2006/relationships/oleObject" Target="embeddings/oleObject406.bin"/><Relationship Id="rId1202" Type="http://schemas.openxmlformats.org/officeDocument/2006/relationships/oleObject" Target="embeddings/oleObject662.bin"/><Relationship Id="rId1647" Type="http://schemas.openxmlformats.org/officeDocument/2006/relationships/image" Target="media/image742.wmf"/><Relationship Id="rId1854" Type="http://schemas.openxmlformats.org/officeDocument/2006/relationships/oleObject" Target="embeddings/oleObject1009.bin"/><Relationship Id="rId351" Type="http://schemas.openxmlformats.org/officeDocument/2006/relationships/oleObject" Target="embeddings/oleObject195.bin"/><Relationship Id="rId449" Type="http://schemas.openxmlformats.org/officeDocument/2006/relationships/image" Target="media/image203.wmf"/><Relationship Id="rId656" Type="http://schemas.openxmlformats.org/officeDocument/2006/relationships/oleObject" Target="embeddings/oleObject349.bin"/><Relationship Id="rId863" Type="http://schemas.openxmlformats.org/officeDocument/2006/relationships/image" Target="media/image397.wmf"/><Relationship Id="rId1079" Type="http://schemas.openxmlformats.org/officeDocument/2006/relationships/image" Target="media/image477.wmf"/><Relationship Id="rId1286" Type="http://schemas.openxmlformats.org/officeDocument/2006/relationships/image" Target="media/image571.wmf"/><Relationship Id="rId1493" Type="http://schemas.openxmlformats.org/officeDocument/2006/relationships/image" Target="media/image666.wmf"/><Relationship Id="rId1507" Type="http://schemas.openxmlformats.org/officeDocument/2006/relationships/image" Target="media/image673.wmf"/><Relationship Id="rId1714" Type="http://schemas.openxmlformats.org/officeDocument/2006/relationships/oleObject" Target="embeddings/oleObject930.bin"/><Relationship Id="rId211" Type="http://schemas.openxmlformats.org/officeDocument/2006/relationships/oleObject" Target="embeddings/oleObject125.bin"/><Relationship Id="rId295" Type="http://schemas.openxmlformats.org/officeDocument/2006/relationships/image" Target="media/image118.wmf"/><Relationship Id="rId309" Type="http://schemas.openxmlformats.org/officeDocument/2006/relationships/image" Target="media/image126.wmf"/><Relationship Id="rId516" Type="http://schemas.openxmlformats.org/officeDocument/2006/relationships/oleObject" Target="embeddings/oleObject277.bin"/><Relationship Id="rId1146" Type="http://schemas.openxmlformats.org/officeDocument/2006/relationships/oleObject" Target="embeddings/oleObject633.bin"/><Relationship Id="rId1798" Type="http://schemas.openxmlformats.org/officeDocument/2006/relationships/oleObject" Target="embeddings/oleObject972.bin"/><Relationship Id="rId723" Type="http://schemas.openxmlformats.org/officeDocument/2006/relationships/image" Target="media/image337.png"/><Relationship Id="rId930" Type="http://schemas.openxmlformats.org/officeDocument/2006/relationships/image" Target="media/image412.wmf"/><Relationship Id="rId1006" Type="http://schemas.openxmlformats.org/officeDocument/2006/relationships/oleObject" Target="embeddings/oleObject552.bin"/><Relationship Id="rId1353" Type="http://schemas.openxmlformats.org/officeDocument/2006/relationships/oleObject" Target="embeddings/oleObject741.bin"/><Relationship Id="rId1560" Type="http://schemas.openxmlformats.org/officeDocument/2006/relationships/oleObject" Target="embeddings/oleObject852.bin"/><Relationship Id="rId1658" Type="http://schemas.openxmlformats.org/officeDocument/2006/relationships/oleObject" Target="embeddings/oleObject902.bin"/><Relationship Id="rId1865" Type="http://schemas.openxmlformats.org/officeDocument/2006/relationships/oleObject" Target="embeddings/oleObject1016.bin"/><Relationship Id="rId155" Type="http://schemas.openxmlformats.org/officeDocument/2006/relationships/oleObject" Target="embeddings/oleObject73.bin"/><Relationship Id="rId362" Type="http://schemas.openxmlformats.org/officeDocument/2006/relationships/image" Target="media/image154.wmf"/><Relationship Id="rId1213" Type="http://schemas.openxmlformats.org/officeDocument/2006/relationships/image" Target="media/image537.wmf"/><Relationship Id="rId1297" Type="http://schemas.openxmlformats.org/officeDocument/2006/relationships/oleObject" Target="embeddings/oleObject712.bin"/><Relationship Id="rId1420" Type="http://schemas.openxmlformats.org/officeDocument/2006/relationships/oleObject" Target="embeddings/oleObject782.bin"/><Relationship Id="rId1518" Type="http://schemas.openxmlformats.org/officeDocument/2006/relationships/oleObject" Target="embeddings/oleObject831.bin"/><Relationship Id="rId222" Type="http://schemas.openxmlformats.org/officeDocument/2006/relationships/image" Target="media/image84.wmf"/><Relationship Id="rId667" Type="http://schemas.openxmlformats.org/officeDocument/2006/relationships/image" Target="media/image305.wmf"/><Relationship Id="rId874" Type="http://schemas.openxmlformats.org/officeDocument/2006/relationships/oleObject" Target="embeddings/oleObject468.bin"/><Relationship Id="rId1725" Type="http://schemas.openxmlformats.org/officeDocument/2006/relationships/image" Target="media/image781.wmf"/><Relationship Id="rId17" Type="http://schemas.openxmlformats.org/officeDocument/2006/relationships/oleObject" Target="embeddings/oleObject4.bin"/><Relationship Id="rId527" Type="http://schemas.openxmlformats.org/officeDocument/2006/relationships/oleObject" Target="embeddings/oleObject283.bin"/><Relationship Id="rId734" Type="http://schemas.openxmlformats.org/officeDocument/2006/relationships/image" Target="media/image348.png"/><Relationship Id="rId941" Type="http://schemas.openxmlformats.org/officeDocument/2006/relationships/oleObject" Target="embeddings/oleObject517.bin"/><Relationship Id="rId1157" Type="http://schemas.openxmlformats.org/officeDocument/2006/relationships/image" Target="media/image510.wmf"/><Relationship Id="rId1364" Type="http://schemas.openxmlformats.org/officeDocument/2006/relationships/image" Target="media/image608.wmf"/><Relationship Id="rId1571" Type="http://schemas.openxmlformats.org/officeDocument/2006/relationships/image" Target="media/image705.wmf"/><Relationship Id="rId70" Type="http://schemas.openxmlformats.org/officeDocument/2006/relationships/image" Target="media/image33.png"/><Relationship Id="rId166" Type="http://schemas.openxmlformats.org/officeDocument/2006/relationships/oleObject" Target="embeddings/oleObject84.bin"/><Relationship Id="rId373" Type="http://schemas.openxmlformats.org/officeDocument/2006/relationships/image" Target="media/image161.wmf"/><Relationship Id="rId580" Type="http://schemas.openxmlformats.org/officeDocument/2006/relationships/oleObject" Target="embeddings/oleObject311.bin"/><Relationship Id="rId801" Type="http://schemas.openxmlformats.org/officeDocument/2006/relationships/image" Target="media/image384.wmf"/><Relationship Id="rId1017" Type="http://schemas.openxmlformats.org/officeDocument/2006/relationships/oleObject" Target="embeddings/oleObject558.bin"/><Relationship Id="rId1224" Type="http://schemas.openxmlformats.org/officeDocument/2006/relationships/oleObject" Target="embeddings/oleObject673.bin"/><Relationship Id="rId1431" Type="http://schemas.openxmlformats.org/officeDocument/2006/relationships/image" Target="media/image635.wmf"/><Relationship Id="rId1669" Type="http://schemas.openxmlformats.org/officeDocument/2006/relationships/image" Target="media/image753.wmf"/><Relationship Id="rId1876" Type="http://schemas.openxmlformats.org/officeDocument/2006/relationships/oleObject" Target="embeddings/oleObject1023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6.bin"/><Relationship Id="rId440" Type="http://schemas.openxmlformats.org/officeDocument/2006/relationships/oleObject" Target="embeddings/oleObject234.bin"/><Relationship Id="rId678" Type="http://schemas.openxmlformats.org/officeDocument/2006/relationships/oleObject" Target="embeddings/oleObject361.bin"/><Relationship Id="rId885" Type="http://schemas.openxmlformats.org/officeDocument/2006/relationships/oleObject" Target="embeddings/oleObject479.bin"/><Relationship Id="rId1070" Type="http://schemas.openxmlformats.org/officeDocument/2006/relationships/image" Target="media/image474.wmf"/><Relationship Id="rId1529" Type="http://schemas.openxmlformats.org/officeDocument/2006/relationships/image" Target="media/image684.wmf"/><Relationship Id="rId1736" Type="http://schemas.openxmlformats.org/officeDocument/2006/relationships/oleObject" Target="embeddings/oleObject941.bin"/><Relationship Id="rId28" Type="http://schemas.openxmlformats.org/officeDocument/2006/relationships/image" Target="media/image11.wmf"/><Relationship Id="rId300" Type="http://schemas.openxmlformats.org/officeDocument/2006/relationships/oleObject" Target="embeddings/oleObject172.bin"/><Relationship Id="rId538" Type="http://schemas.openxmlformats.org/officeDocument/2006/relationships/oleObject" Target="embeddings/oleObject289.bin"/><Relationship Id="rId745" Type="http://schemas.openxmlformats.org/officeDocument/2006/relationships/image" Target="media/image359.png"/><Relationship Id="rId952" Type="http://schemas.openxmlformats.org/officeDocument/2006/relationships/oleObject" Target="embeddings/oleObject523.bin"/><Relationship Id="rId1168" Type="http://schemas.openxmlformats.org/officeDocument/2006/relationships/oleObject" Target="embeddings/oleObject645.bin"/><Relationship Id="rId1375" Type="http://schemas.openxmlformats.org/officeDocument/2006/relationships/image" Target="media/image612.wmf"/><Relationship Id="rId1582" Type="http://schemas.openxmlformats.org/officeDocument/2006/relationships/oleObject" Target="embeddings/oleObject863.bin"/><Relationship Id="rId1803" Type="http://schemas.openxmlformats.org/officeDocument/2006/relationships/image" Target="media/image820.wmf"/><Relationship Id="rId81" Type="http://schemas.openxmlformats.org/officeDocument/2006/relationships/image" Target="media/image40.wmf"/><Relationship Id="rId177" Type="http://schemas.openxmlformats.org/officeDocument/2006/relationships/oleObject" Target="embeddings/oleObject94.bin"/><Relationship Id="rId384" Type="http://schemas.openxmlformats.org/officeDocument/2006/relationships/oleObject" Target="embeddings/oleObject208.bin"/><Relationship Id="rId591" Type="http://schemas.openxmlformats.org/officeDocument/2006/relationships/image" Target="media/image267.wmf"/><Relationship Id="rId605" Type="http://schemas.openxmlformats.org/officeDocument/2006/relationships/image" Target="media/image274.wmf"/><Relationship Id="rId812" Type="http://schemas.openxmlformats.org/officeDocument/2006/relationships/oleObject" Target="embeddings/oleObject419.bin"/><Relationship Id="rId1028" Type="http://schemas.openxmlformats.org/officeDocument/2006/relationships/image" Target="media/image456.wmf"/><Relationship Id="rId1235" Type="http://schemas.openxmlformats.org/officeDocument/2006/relationships/oleObject" Target="embeddings/oleObject679.bin"/><Relationship Id="rId1442" Type="http://schemas.openxmlformats.org/officeDocument/2006/relationships/oleObject" Target="embeddings/oleObject793.bin"/><Relationship Id="rId1887" Type="http://schemas.openxmlformats.org/officeDocument/2006/relationships/image" Target="media/image850.wmf"/><Relationship Id="rId244" Type="http://schemas.openxmlformats.org/officeDocument/2006/relationships/image" Target="media/image95.wmf"/><Relationship Id="rId689" Type="http://schemas.openxmlformats.org/officeDocument/2006/relationships/image" Target="media/image312.wmf"/><Relationship Id="rId896" Type="http://schemas.openxmlformats.org/officeDocument/2006/relationships/oleObject" Target="embeddings/oleObject490.bin"/><Relationship Id="rId1081" Type="http://schemas.openxmlformats.org/officeDocument/2006/relationships/image" Target="media/image478.wmf"/><Relationship Id="rId1302" Type="http://schemas.openxmlformats.org/officeDocument/2006/relationships/image" Target="media/image579.wmf"/><Relationship Id="rId1747" Type="http://schemas.openxmlformats.org/officeDocument/2006/relationships/image" Target="media/image792.wmf"/><Relationship Id="rId39" Type="http://schemas.openxmlformats.org/officeDocument/2006/relationships/image" Target="media/image17.wmf"/><Relationship Id="rId451" Type="http://schemas.openxmlformats.org/officeDocument/2006/relationships/image" Target="media/image204.wmf"/><Relationship Id="rId549" Type="http://schemas.openxmlformats.org/officeDocument/2006/relationships/oleObject" Target="embeddings/oleObject295.bin"/><Relationship Id="rId756" Type="http://schemas.openxmlformats.org/officeDocument/2006/relationships/image" Target="media/image370.png"/><Relationship Id="rId1179" Type="http://schemas.openxmlformats.org/officeDocument/2006/relationships/image" Target="media/image520.wmf"/><Relationship Id="rId1386" Type="http://schemas.openxmlformats.org/officeDocument/2006/relationships/oleObject" Target="embeddings/oleObject761.bin"/><Relationship Id="rId1593" Type="http://schemas.openxmlformats.org/officeDocument/2006/relationships/image" Target="media/image716.wmf"/><Relationship Id="rId1607" Type="http://schemas.openxmlformats.org/officeDocument/2006/relationships/image" Target="media/image723.wmf"/><Relationship Id="rId1814" Type="http://schemas.openxmlformats.org/officeDocument/2006/relationships/oleObject" Target="embeddings/oleObject980.bin"/><Relationship Id="rId104" Type="http://schemas.openxmlformats.org/officeDocument/2006/relationships/oleObject" Target="embeddings/oleObject44.bin"/><Relationship Id="rId188" Type="http://schemas.openxmlformats.org/officeDocument/2006/relationships/oleObject" Target="embeddings/oleObject104.bin"/><Relationship Id="rId311" Type="http://schemas.openxmlformats.org/officeDocument/2006/relationships/image" Target="media/image127.wmf"/><Relationship Id="rId395" Type="http://schemas.openxmlformats.org/officeDocument/2006/relationships/image" Target="media/image177.png"/><Relationship Id="rId409" Type="http://schemas.openxmlformats.org/officeDocument/2006/relationships/image" Target="media/image187.wmf"/><Relationship Id="rId963" Type="http://schemas.openxmlformats.org/officeDocument/2006/relationships/oleObject" Target="embeddings/oleObject530.bin"/><Relationship Id="rId1039" Type="http://schemas.openxmlformats.org/officeDocument/2006/relationships/oleObject" Target="embeddings/oleObject569.bin"/><Relationship Id="rId1246" Type="http://schemas.openxmlformats.org/officeDocument/2006/relationships/image" Target="media/image552.wmf"/><Relationship Id="rId1898" Type="http://schemas.openxmlformats.org/officeDocument/2006/relationships/oleObject" Target="embeddings/oleObject1034.bin"/><Relationship Id="rId92" Type="http://schemas.openxmlformats.org/officeDocument/2006/relationships/image" Target="media/image46.png"/><Relationship Id="rId616" Type="http://schemas.openxmlformats.org/officeDocument/2006/relationships/oleObject" Target="embeddings/oleObject329.bin"/><Relationship Id="rId823" Type="http://schemas.openxmlformats.org/officeDocument/2006/relationships/image" Target="media/image390.wmf"/><Relationship Id="rId1453" Type="http://schemas.openxmlformats.org/officeDocument/2006/relationships/image" Target="media/image646.wmf"/><Relationship Id="rId1660" Type="http://schemas.openxmlformats.org/officeDocument/2006/relationships/oleObject" Target="embeddings/oleObject903.bin"/><Relationship Id="rId1758" Type="http://schemas.openxmlformats.org/officeDocument/2006/relationships/oleObject" Target="embeddings/oleObject952.bin"/><Relationship Id="rId255" Type="http://schemas.openxmlformats.org/officeDocument/2006/relationships/oleObject" Target="embeddings/oleObject148.bin"/><Relationship Id="rId462" Type="http://schemas.openxmlformats.org/officeDocument/2006/relationships/image" Target="media/image209.wmf"/><Relationship Id="rId1092" Type="http://schemas.openxmlformats.org/officeDocument/2006/relationships/oleObject" Target="embeddings/oleObject601.bin"/><Relationship Id="rId1106" Type="http://schemas.openxmlformats.org/officeDocument/2006/relationships/image" Target="media/image486.wmf"/><Relationship Id="rId1313" Type="http://schemas.openxmlformats.org/officeDocument/2006/relationships/oleObject" Target="embeddings/oleObject720.bin"/><Relationship Id="rId1397" Type="http://schemas.openxmlformats.org/officeDocument/2006/relationships/oleObject" Target="embeddings/oleObject768.bin"/><Relationship Id="rId1520" Type="http://schemas.openxmlformats.org/officeDocument/2006/relationships/oleObject" Target="embeddings/oleObject832.bin"/><Relationship Id="rId115" Type="http://schemas.openxmlformats.org/officeDocument/2006/relationships/oleObject" Target="embeddings/oleObject49.bin"/><Relationship Id="rId322" Type="http://schemas.openxmlformats.org/officeDocument/2006/relationships/image" Target="media/image133.png"/><Relationship Id="rId767" Type="http://schemas.openxmlformats.org/officeDocument/2006/relationships/oleObject" Target="embeddings/oleObject385.bin"/><Relationship Id="rId974" Type="http://schemas.openxmlformats.org/officeDocument/2006/relationships/oleObject" Target="embeddings/oleObject536.bin"/><Relationship Id="rId1618" Type="http://schemas.openxmlformats.org/officeDocument/2006/relationships/oleObject" Target="embeddings/oleObject881.bin"/><Relationship Id="rId1825" Type="http://schemas.openxmlformats.org/officeDocument/2006/relationships/image" Target="media/image830.wmf"/><Relationship Id="rId199" Type="http://schemas.openxmlformats.org/officeDocument/2006/relationships/oleObject" Target="embeddings/oleObject115.bin"/><Relationship Id="rId627" Type="http://schemas.openxmlformats.org/officeDocument/2006/relationships/image" Target="media/image285.wmf"/><Relationship Id="rId834" Type="http://schemas.openxmlformats.org/officeDocument/2006/relationships/oleObject" Target="embeddings/oleObject431.bin"/><Relationship Id="rId1257" Type="http://schemas.openxmlformats.org/officeDocument/2006/relationships/image" Target="media/image557.wmf"/><Relationship Id="rId1464" Type="http://schemas.openxmlformats.org/officeDocument/2006/relationships/oleObject" Target="embeddings/oleObject804.bin"/><Relationship Id="rId1671" Type="http://schemas.openxmlformats.org/officeDocument/2006/relationships/image" Target="media/image754.wmf"/><Relationship Id="rId266" Type="http://schemas.openxmlformats.org/officeDocument/2006/relationships/image" Target="media/image104.wmf"/><Relationship Id="rId473" Type="http://schemas.openxmlformats.org/officeDocument/2006/relationships/image" Target="media/image214.wmf"/><Relationship Id="rId680" Type="http://schemas.openxmlformats.org/officeDocument/2006/relationships/oleObject" Target="embeddings/oleObject363.bin"/><Relationship Id="rId901" Type="http://schemas.openxmlformats.org/officeDocument/2006/relationships/image" Target="media/image399.wmf"/><Relationship Id="rId1117" Type="http://schemas.openxmlformats.org/officeDocument/2006/relationships/oleObject" Target="embeddings/oleObject618.bin"/><Relationship Id="rId1324" Type="http://schemas.openxmlformats.org/officeDocument/2006/relationships/image" Target="media/image590.wmf"/><Relationship Id="rId1531" Type="http://schemas.openxmlformats.org/officeDocument/2006/relationships/image" Target="media/image685.wmf"/><Relationship Id="rId1769" Type="http://schemas.openxmlformats.org/officeDocument/2006/relationships/image" Target="media/image803.wmf"/><Relationship Id="rId30" Type="http://schemas.openxmlformats.org/officeDocument/2006/relationships/image" Target="media/image12.wmf"/><Relationship Id="rId126" Type="http://schemas.openxmlformats.org/officeDocument/2006/relationships/image" Target="media/image64.wmf"/><Relationship Id="rId333" Type="http://schemas.openxmlformats.org/officeDocument/2006/relationships/oleObject" Target="embeddings/oleObject186.bin"/><Relationship Id="rId540" Type="http://schemas.openxmlformats.org/officeDocument/2006/relationships/oleObject" Target="embeddings/oleObject290.bin"/><Relationship Id="rId778" Type="http://schemas.openxmlformats.org/officeDocument/2006/relationships/oleObject" Target="embeddings/oleObject394.bin"/><Relationship Id="rId985" Type="http://schemas.openxmlformats.org/officeDocument/2006/relationships/image" Target="media/image435.wmf"/><Relationship Id="rId1170" Type="http://schemas.openxmlformats.org/officeDocument/2006/relationships/oleObject" Target="embeddings/oleObject646.bin"/><Relationship Id="rId1629" Type="http://schemas.openxmlformats.org/officeDocument/2006/relationships/image" Target="media/image734.wmf"/><Relationship Id="rId1836" Type="http://schemas.openxmlformats.org/officeDocument/2006/relationships/oleObject" Target="embeddings/oleObject995.bin"/><Relationship Id="rId638" Type="http://schemas.openxmlformats.org/officeDocument/2006/relationships/oleObject" Target="embeddings/oleObject340.bin"/><Relationship Id="rId845" Type="http://schemas.openxmlformats.org/officeDocument/2006/relationships/image" Target="media/image396.wmf"/><Relationship Id="rId1030" Type="http://schemas.openxmlformats.org/officeDocument/2006/relationships/image" Target="media/image457.wmf"/><Relationship Id="rId1268" Type="http://schemas.openxmlformats.org/officeDocument/2006/relationships/image" Target="media/image562.wmf"/><Relationship Id="rId1475" Type="http://schemas.openxmlformats.org/officeDocument/2006/relationships/image" Target="media/image657.wmf"/><Relationship Id="rId1682" Type="http://schemas.openxmlformats.org/officeDocument/2006/relationships/oleObject" Target="embeddings/oleObject914.bin"/><Relationship Id="rId277" Type="http://schemas.openxmlformats.org/officeDocument/2006/relationships/image" Target="media/image109.wmf"/><Relationship Id="rId400" Type="http://schemas.openxmlformats.org/officeDocument/2006/relationships/image" Target="media/image182.png"/><Relationship Id="rId484" Type="http://schemas.openxmlformats.org/officeDocument/2006/relationships/image" Target="media/image219.wmf"/><Relationship Id="rId705" Type="http://schemas.openxmlformats.org/officeDocument/2006/relationships/image" Target="media/image320.wmf"/><Relationship Id="rId1128" Type="http://schemas.openxmlformats.org/officeDocument/2006/relationships/oleObject" Target="embeddings/oleObject624.bin"/><Relationship Id="rId1335" Type="http://schemas.openxmlformats.org/officeDocument/2006/relationships/oleObject" Target="embeddings/oleObject731.bin"/><Relationship Id="rId1542" Type="http://schemas.openxmlformats.org/officeDocument/2006/relationships/oleObject" Target="embeddings/oleObject843.bin"/><Relationship Id="rId137" Type="http://schemas.openxmlformats.org/officeDocument/2006/relationships/image" Target="media/image69.wmf"/><Relationship Id="rId344" Type="http://schemas.openxmlformats.org/officeDocument/2006/relationships/image" Target="media/image145.wmf"/><Relationship Id="rId691" Type="http://schemas.openxmlformats.org/officeDocument/2006/relationships/image" Target="media/image313.wmf"/><Relationship Id="rId789" Type="http://schemas.openxmlformats.org/officeDocument/2006/relationships/image" Target="media/image379.wmf"/><Relationship Id="rId912" Type="http://schemas.openxmlformats.org/officeDocument/2006/relationships/image" Target="media/image404.wmf"/><Relationship Id="rId996" Type="http://schemas.openxmlformats.org/officeDocument/2006/relationships/oleObject" Target="embeddings/oleObject547.bin"/><Relationship Id="rId1847" Type="http://schemas.openxmlformats.org/officeDocument/2006/relationships/oleObject" Target="embeddings/oleObject1002.bin"/><Relationship Id="rId41" Type="http://schemas.openxmlformats.org/officeDocument/2006/relationships/image" Target="media/image18.wmf"/><Relationship Id="rId551" Type="http://schemas.openxmlformats.org/officeDocument/2006/relationships/oleObject" Target="embeddings/oleObject296.bin"/><Relationship Id="rId649" Type="http://schemas.openxmlformats.org/officeDocument/2006/relationships/image" Target="media/image296.wmf"/><Relationship Id="rId856" Type="http://schemas.openxmlformats.org/officeDocument/2006/relationships/oleObject" Target="embeddings/oleObject451.bin"/><Relationship Id="rId1181" Type="http://schemas.openxmlformats.org/officeDocument/2006/relationships/image" Target="media/image521.wmf"/><Relationship Id="rId1279" Type="http://schemas.openxmlformats.org/officeDocument/2006/relationships/oleObject" Target="embeddings/oleObject703.bin"/><Relationship Id="rId1402" Type="http://schemas.openxmlformats.org/officeDocument/2006/relationships/oleObject" Target="embeddings/oleObject771.bin"/><Relationship Id="rId1486" Type="http://schemas.openxmlformats.org/officeDocument/2006/relationships/oleObject" Target="embeddings/oleObject815.bin"/><Relationship Id="rId1707" Type="http://schemas.openxmlformats.org/officeDocument/2006/relationships/image" Target="media/image772.wmf"/><Relationship Id="rId190" Type="http://schemas.openxmlformats.org/officeDocument/2006/relationships/oleObject" Target="embeddings/oleObject106.bin"/><Relationship Id="rId204" Type="http://schemas.openxmlformats.org/officeDocument/2006/relationships/oleObject" Target="embeddings/oleObject120.bin"/><Relationship Id="rId288" Type="http://schemas.openxmlformats.org/officeDocument/2006/relationships/oleObject" Target="embeddings/oleObject166.bin"/><Relationship Id="rId411" Type="http://schemas.openxmlformats.org/officeDocument/2006/relationships/oleObject" Target="embeddings/oleObject216.bin"/><Relationship Id="rId509" Type="http://schemas.openxmlformats.org/officeDocument/2006/relationships/image" Target="media/image229.wmf"/><Relationship Id="rId1041" Type="http://schemas.openxmlformats.org/officeDocument/2006/relationships/oleObject" Target="embeddings/oleObject570.bin"/><Relationship Id="rId1139" Type="http://schemas.openxmlformats.org/officeDocument/2006/relationships/image" Target="media/image501.wmf"/><Relationship Id="rId1346" Type="http://schemas.openxmlformats.org/officeDocument/2006/relationships/image" Target="media/image600.wmf"/><Relationship Id="rId1693" Type="http://schemas.openxmlformats.org/officeDocument/2006/relationships/image" Target="media/image765.wmf"/><Relationship Id="rId495" Type="http://schemas.openxmlformats.org/officeDocument/2006/relationships/image" Target="media/image224.wmf"/><Relationship Id="rId716" Type="http://schemas.openxmlformats.org/officeDocument/2006/relationships/image" Target="media/image330.png"/><Relationship Id="rId923" Type="http://schemas.openxmlformats.org/officeDocument/2006/relationships/oleObject" Target="embeddings/oleObject506.bin"/><Relationship Id="rId1553" Type="http://schemas.openxmlformats.org/officeDocument/2006/relationships/image" Target="media/image696.wmf"/><Relationship Id="rId1760" Type="http://schemas.openxmlformats.org/officeDocument/2006/relationships/oleObject" Target="embeddings/oleObject953.bin"/><Relationship Id="rId1858" Type="http://schemas.openxmlformats.org/officeDocument/2006/relationships/oleObject" Target="embeddings/oleObject1011.bin"/><Relationship Id="rId52" Type="http://schemas.openxmlformats.org/officeDocument/2006/relationships/oleObject" Target="embeddings/oleObject21.bin"/><Relationship Id="rId148" Type="http://schemas.openxmlformats.org/officeDocument/2006/relationships/oleObject" Target="embeddings/oleObject68.bin"/><Relationship Id="rId355" Type="http://schemas.openxmlformats.org/officeDocument/2006/relationships/oleObject" Target="embeddings/oleObject197.bin"/><Relationship Id="rId562" Type="http://schemas.openxmlformats.org/officeDocument/2006/relationships/oleObject" Target="embeddings/oleObject302.bin"/><Relationship Id="rId1192" Type="http://schemas.openxmlformats.org/officeDocument/2006/relationships/oleObject" Target="embeddings/oleObject657.bin"/><Relationship Id="rId1206" Type="http://schemas.openxmlformats.org/officeDocument/2006/relationships/oleObject" Target="embeddings/oleObject664.bin"/><Relationship Id="rId1413" Type="http://schemas.openxmlformats.org/officeDocument/2006/relationships/image" Target="media/image627.wmf"/><Relationship Id="rId1620" Type="http://schemas.openxmlformats.org/officeDocument/2006/relationships/oleObject" Target="embeddings/oleObject882.bin"/><Relationship Id="rId215" Type="http://schemas.openxmlformats.org/officeDocument/2006/relationships/image" Target="media/image80.png"/><Relationship Id="rId422" Type="http://schemas.openxmlformats.org/officeDocument/2006/relationships/oleObject" Target="embeddings/oleObject223.bin"/><Relationship Id="rId867" Type="http://schemas.openxmlformats.org/officeDocument/2006/relationships/oleObject" Target="embeddings/oleObject461.bin"/><Relationship Id="rId1052" Type="http://schemas.openxmlformats.org/officeDocument/2006/relationships/oleObject" Target="embeddings/oleObject577.bin"/><Relationship Id="rId1497" Type="http://schemas.openxmlformats.org/officeDocument/2006/relationships/image" Target="media/image668.wmf"/><Relationship Id="rId1718" Type="http://schemas.openxmlformats.org/officeDocument/2006/relationships/oleObject" Target="embeddings/oleObject932.bin"/><Relationship Id="rId299" Type="http://schemas.openxmlformats.org/officeDocument/2006/relationships/image" Target="media/image120.wmf"/><Relationship Id="rId727" Type="http://schemas.openxmlformats.org/officeDocument/2006/relationships/image" Target="media/image341.png"/><Relationship Id="rId934" Type="http://schemas.openxmlformats.org/officeDocument/2006/relationships/oleObject" Target="embeddings/oleObject512.bin"/><Relationship Id="rId1357" Type="http://schemas.openxmlformats.org/officeDocument/2006/relationships/oleObject" Target="embeddings/oleObject743.bin"/><Relationship Id="rId1564" Type="http://schemas.openxmlformats.org/officeDocument/2006/relationships/oleObject" Target="embeddings/oleObject854.bin"/><Relationship Id="rId1771" Type="http://schemas.openxmlformats.org/officeDocument/2006/relationships/image" Target="media/image804.wmf"/><Relationship Id="rId63" Type="http://schemas.openxmlformats.org/officeDocument/2006/relationships/oleObject" Target="embeddings/oleObject26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56.png"/><Relationship Id="rId573" Type="http://schemas.openxmlformats.org/officeDocument/2006/relationships/image" Target="media/image258.wmf"/><Relationship Id="rId780" Type="http://schemas.openxmlformats.org/officeDocument/2006/relationships/oleObject" Target="embeddings/oleObject395.bin"/><Relationship Id="rId1217" Type="http://schemas.openxmlformats.org/officeDocument/2006/relationships/image" Target="media/image539.wmf"/><Relationship Id="rId1424" Type="http://schemas.openxmlformats.org/officeDocument/2006/relationships/oleObject" Target="embeddings/oleObject784.bin"/><Relationship Id="rId1631" Type="http://schemas.openxmlformats.org/officeDocument/2006/relationships/image" Target="media/image735.wmf"/><Relationship Id="rId1869" Type="http://schemas.openxmlformats.org/officeDocument/2006/relationships/oleObject" Target="embeddings/oleObject1019.bin"/><Relationship Id="rId226" Type="http://schemas.openxmlformats.org/officeDocument/2006/relationships/image" Target="media/image86.wmf"/><Relationship Id="rId433" Type="http://schemas.openxmlformats.org/officeDocument/2006/relationships/oleObject" Target="embeddings/oleObject229.bin"/><Relationship Id="rId878" Type="http://schemas.openxmlformats.org/officeDocument/2006/relationships/oleObject" Target="embeddings/oleObject472.bin"/><Relationship Id="rId1063" Type="http://schemas.openxmlformats.org/officeDocument/2006/relationships/oleObject" Target="embeddings/oleObject584.bin"/><Relationship Id="rId1270" Type="http://schemas.openxmlformats.org/officeDocument/2006/relationships/image" Target="media/image563.wmf"/><Relationship Id="rId1729" Type="http://schemas.openxmlformats.org/officeDocument/2006/relationships/image" Target="media/image783.wmf"/><Relationship Id="rId640" Type="http://schemas.openxmlformats.org/officeDocument/2006/relationships/oleObject" Target="embeddings/oleObject341.bin"/><Relationship Id="rId738" Type="http://schemas.openxmlformats.org/officeDocument/2006/relationships/image" Target="media/image352.png"/><Relationship Id="rId945" Type="http://schemas.openxmlformats.org/officeDocument/2006/relationships/oleObject" Target="embeddings/oleObject519.bin"/><Relationship Id="rId1368" Type="http://schemas.openxmlformats.org/officeDocument/2006/relationships/image" Target="media/image609.wmf"/><Relationship Id="rId1575" Type="http://schemas.openxmlformats.org/officeDocument/2006/relationships/image" Target="media/image707.wmf"/><Relationship Id="rId1782" Type="http://schemas.openxmlformats.org/officeDocument/2006/relationships/oleObject" Target="embeddings/oleObject964.bin"/><Relationship Id="rId74" Type="http://schemas.openxmlformats.org/officeDocument/2006/relationships/image" Target="media/image37.wmf"/><Relationship Id="rId377" Type="http://schemas.openxmlformats.org/officeDocument/2006/relationships/image" Target="media/image164.png"/><Relationship Id="rId500" Type="http://schemas.openxmlformats.org/officeDocument/2006/relationships/oleObject" Target="embeddings/oleObject266.bin"/><Relationship Id="rId584" Type="http://schemas.openxmlformats.org/officeDocument/2006/relationships/oleObject" Target="embeddings/oleObject313.bin"/><Relationship Id="rId805" Type="http://schemas.openxmlformats.org/officeDocument/2006/relationships/oleObject" Target="embeddings/oleObject412.bin"/><Relationship Id="rId1130" Type="http://schemas.openxmlformats.org/officeDocument/2006/relationships/oleObject" Target="embeddings/oleObject625.bin"/><Relationship Id="rId1228" Type="http://schemas.openxmlformats.org/officeDocument/2006/relationships/oleObject" Target="embeddings/oleObject675.bin"/><Relationship Id="rId1435" Type="http://schemas.openxmlformats.org/officeDocument/2006/relationships/image" Target="media/image637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8.bin"/><Relationship Id="rId791" Type="http://schemas.openxmlformats.org/officeDocument/2006/relationships/image" Target="media/image380.wmf"/><Relationship Id="rId889" Type="http://schemas.openxmlformats.org/officeDocument/2006/relationships/oleObject" Target="embeddings/oleObject483.bin"/><Relationship Id="rId1074" Type="http://schemas.openxmlformats.org/officeDocument/2006/relationships/image" Target="media/image476.wmf"/><Relationship Id="rId1642" Type="http://schemas.openxmlformats.org/officeDocument/2006/relationships/oleObject" Target="embeddings/oleObject894.bin"/><Relationship Id="rId444" Type="http://schemas.openxmlformats.org/officeDocument/2006/relationships/oleObject" Target="embeddings/oleObject236.bin"/><Relationship Id="rId651" Type="http://schemas.openxmlformats.org/officeDocument/2006/relationships/image" Target="media/image297.wmf"/><Relationship Id="rId749" Type="http://schemas.openxmlformats.org/officeDocument/2006/relationships/image" Target="media/image363.png"/><Relationship Id="rId1281" Type="http://schemas.openxmlformats.org/officeDocument/2006/relationships/oleObject" Target="embeddings/oleObject704.bin"/><Relationship Id="rId1379" Type="http://schemas.openxmlformats.org/officeDocument/2006/relationships/oleObject" Target="embeddings/oleObject757.bin"/><Relationship Id="rId1502" Type="http://schemas.openxmlformats.org/officeDocument/2006/relationships/oleObject" Target="embeddings/oleObject823.bin"/><Relationship Id="rId1586" Type="http://schemas.openxmlformats.org/officeDocument/2006/relationships/oleObject" Target="embeddings/oleObject865.bin"/><Relationship Id="rId1807" Type="http://schemas.openxmlformats.org/officeDocument/2006/relationships/image" Target="media/image822.wmf"/><Relationship Id="rId290" Type="http://schemas.openxmlformats.org/officeDocument/2006/relationships/oleObject" Target="embeddings/oleObject167.bin"/><Relationship Id="rId304" Type="http://schemas.openxmlformats.org/officeDocument/2006/relationships/image" Target="media/image123.png"/><Relationship Id="rId388" Type="http://schemas.openxmlformats.org/officeDocument/2006/relationships/image" Target="media/image171.wmf"/><Relationship Id="rId511" Type="http://schemas.openxmlformats.org/officeDocument/2006/relationships/oleObject" Target="embeddings/oleObject274.bin"/><Relationship Id="rId609" Type="http://schemas.openxmlformats.org/officeDocument/2006/relationships/image" Target="media/image276.wmf"/><Relationship Id="rId956" Type="http://schemas.openxmlformats.org/officeDocument/2006/relationships/image" Target="media/image422.wmf"/><Relationship Id="rId1141" Type="http://schemas.openxmlformats.org/officeDocument/2006/relationships/image" Target="media/image502.wmf"/><Relationship Id="rId1239" Type="http://schemas.openxmlformats.org/officeDocument/2006/relationships/oleObject" Target="embeddings/oleObject681.bin"/><Relationship Id="rId1793" Type="http://schemas.openxmlformats.org/officeDocument/2006/relationships/image" Target="media/image815.wmf"/><Relationship Id="rId85" Type="http://schemas.openxmlformats.org/officeDocument/2006/relationships/oleObject" Target="embeddings/oleObject35.bin"/><Relationship Id="rId150" Type="http://schemas.openxmlformats.org/officeDocument/2006/relationships/oleObject" Target="embeddings/oleObject69.bin"/><Relationship Id="rId595" Type="http://schemas.openxmlformats.org/officeDocument/2006/relationships/image" Target="media/image269.wmf"/><Relationship Id="rId816" Type="http://schemas.openxmlformats.org/officeDocument/2006/relationships/image" Target="media/image386.wmf"/><Relationship Id="rId1001" Type="http://schemas.openxmlformats.org/officeDocument/2006/relationships/image" Target="media/image443.wmf"/><Relationship Id="rId1446" Type="http://schemas.openxmlformats.org/officeDocument/2006/relationships/oleObject" Target="embeddings/oleObject795.bin"/><Relationship Id="rId1653" Type="http://schemas.openxmlformats.org/officeDocument/2006/relationships/image" Target="media/image745.wmf"/><Relationship Id="rId1860" Type="http://schemas.openxmlformats.org/officeDocument/2006/relationships/image" Target="media/image839.wmf"/><Relationship Id="rId248" Type="http://schemas.openxmlformats.org/officeDocument/2006/relationships/image" Target="media/image97.wmf"/><Relationship Id="rId455" Type="http://schemas.openxmlformats.org/officeDocument/2006/relationships/image" Target="media/image206.wmf"/><Relationship Id="rId662" Type="http://schemas.openxmlformats.org/officeDocument/2006/relationships/oleObject" Target="embeddings/oleObject352.bin"/><Relationship Id="rId1085" Type="http://schemas.openxmlformats.org/officeDocument/2006/relationships/oleObject" Target="embeddings/oleObject597.bin"/><Relationship Id="rId1292" Type="http://schemas.openxmlformats.org/officeDocument/2006/relationships/image" Target="media/image574.wmf"/><Relationship Id="rId1306" Type="http://schemas.openxmlformats.org/officeDocument/2006/relationships/image" Target="media/image581.wmf"/><Relationship Id="rId1513" Type="http://schemas.openxmlformats.org/officeDocument/2006/relationships/image" Target="media/image676.wmf"/><Relationship Id="rId1720" Type="http://schemas.openxmlformats.org/officeDocument/2006/relationships/oleObject" Target="embeddings/oleObject933.bin"/><Relationship Id="rId12" Type="http://schemas.openxmlformats.org/officeDocument/2006/relationships/image" Target="media/image3.wmf"/><Relationship Id="rId108" Type="http://schemas.openxmlformats.org/officeDocument/2006/relationships/image" Target="media/image55.wmf"/><Relationship Id="rId315" Type="http://schemas.openxmlformats.org/officeDocument/2006/relationships/image" Target="media/image129.wmf"/><Relationship Id="rId522" Type="http://schemas.openxmlformats.org/officeDocument/2006/relationships/image" Target="media/image234.wmf"/><Relationship Id="rId967" Type="http://schemas.openxmlformats.org/officeDocument/2006/relationships/oleObject" Target="embeddings/oleObject532.bin"/><Relationship Id="rId1152" Type="http://schemas.openxmlformats.org/officeDocument/2006/relationships/oleObject" Target="embeddings/oleObject636.bin"/><Relationship Id="rId1597" Type="http://schemas.openxmlformats.org/officeDocument/2006/relationships/image" Target="media/image718.wmf"/><Relationship Id="rId1818" Type="http://schemas.openxmlformats.org/officeDocument/2006/relationships/image" Target="media/image827.wmf"/><Relationship Id="rId96" Type="http://schemas.openxmlformats.org/officeDocument/2006/relationships/oleObject" Target="embeddings/oleObject40.bin"/><Relationship Id="rId161" Type="http://schemas.openxmlformats.org/officeDocument/2006/relationships/oleObject" Target="embeddings/oleObject79.bin"/><Relationship Id="rId399" Type="http://schemas.openxmlformats.org/officeDocument/2006/relationships/image" Target="media/image181.png"/><Relationship Id="rId827" Type="http://schemas.openxmlformats.org/officeDocument/2006/relationships/image" Target="media/image392.wmf"/><Relationship Id="rId1012" Type="http://schemas.openxmlformats.org/officeDocument/2006/relationships/image" Target="media/image448.wmf"/><Relationship Id="rId1457" Type="http://schemas.openxmlformats.org/officeDocument/2006/relationships/image" Target="media/image648.wmf"/><Relationship Id="rId1664" Type="http://schemas.openxmlformats.org/officeDocument/2006/relationships/oleObject" Target="embeddings/oleObject905.bin"/><Relationship Id="rId1871" Type="http://schemas.openxmlformats.org/officeDocument/2006/relationships/oleObject" Target="embeddings/oleObject1020.bin"/><Relationship Id="rId259" Type="http://schemas.openxmlformats.org/officeDocument/2006/relationships/image" Target="media/image101.wmf"/><Relationship Id="rId466" Type="http://schemas.openxmlformats.org/officeDocument/2006/relationships/oleObject" Target="embeddings/oleObject248.bin"/><Relationship Id="rId673" Type="http://schemas.openxmlformats.org/officeDocument/2006/relationships/oleObject" Target="embeddings/oleObject358.bin"/><Relationship Id="rId880" Type="http://schemas.openxmlformats.org/officeDocument/2006/relationships/oleObject" Target="embeddings/oleObject474.bin"/><Relationship Id="rId1096" Type="http://schemas.openxmlformats.org/officeDocument/2006/relationships/oleObject" Target="embeddings/oleObject604.bin"/><Relationship Id="rId1317" Type="http://schemas.openxmlformats.org/officeDocument/2006/relationships/oleObject" Target="embeddings/oleObject722.bin"/><Relationship Id="rId1524" Type="http://schemas.openxmlformats.org/officeDocument/2006/relationships/oleObject" Target="embeddings/oleObject834.bin"/><Relationship Id="rId1731" Type="http://schemas.openxmlformats.org/officeDocument/2006/relationships/image" Target="media/image784.wmf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1.bin"/><Relationship Id="rId326" Type="http://schemas.openxmlformats.org/officeDocument/2006/relationships/oleObject" Target="embeddings/oleObject183.bin"/><Relationship Id="rId533" Type="http://schemas.openxmlformats.org/officeDocument/2006/relationships/oleObject" Target="embeddings/oleObject286.bin"/><Relationship Id="rId978" Type="http://schemas.openxmlformats.org/officeDocument/2006/relationships/oleObject" Target="embeddings/oleObject538.bin"/><Relationship Id="rId1163" Type="http://schemas.openxmlformats.org/officeDocument/2006/relationships/oleObject" Target="embeddings/oleObject642.bin"/><Relationship Id="rId1370" Type="http://schemas.openxmlformats.org/officeDocument/2006/relationships/image" Target="media/image610.wmf"/><Relationship Id="rId1829" Type="http://schemas.openxmlformats.org/officeDocument/2006/relationships/oleObject" Target="embeddings/oleObject990.bin"/><Relationship Id="rId740" Type="http://schemas.openxmlformats.org/officeDocument/2006/relationships/image" Target="media/image354.png"/><Relationship Id="rId838" Type="http://schemas.openxmlformats.org/officeDocument/2006/relationships/oleObject" Target="embeddings/oleObject435.bin"/><Relationship Id="rId1023" Type="http://schemas.openxmlformats.org/officeDocument/2006/relationships/oleObject" Target="embeddings/oleObject561.bin"/><Relationship Id="rId1468" Type="http://schemas.openxmlformats.org/officeDocument/2006/relationships/oleObject" Target="embeddings/oleObject806.bin"/><Relationship Id="rId1675" Type="http://schemas.openxmlformats.org/officeDocument/2006/relationships/image" Target="media/image756.wmf"/><Relationship Id="rId1882" Type="http://schemas.openxmlformats.org/officeDocument/2006/relationships/oleObject" Target="embeddings/oleObject1026.bin"/><Relationship Id="rId172" Type="http://schemas.openxmlformats.org/officeDocument/2006/relationships/oleObject" Target="embeddings/oleObject89.bin"/><Relationship Id="rId477" Type="http://schemas.openxmlformats.org/officeDocument/2006/relationships/oleObject" Target="embeddings/oleObject254.bin"/><Relationship Id="rId600" Type="http://schemas.openxmlformats.org/officeDocument/2006/relationships/oleObject" Target="embeddings/oleObject321.bin"/><Relationship Id="rId684" Type="http://schemas.openxmlformats.org/officeDocument/2006/relationships/oleObject" Target="embeddings/oleObject366.bin"/><Relationship Id="rId1230" Type="http://schemas.openxmlformats.org/officeDocument/2006/relationships/oleObject" Target="embeddings/oleObject676.bin"/><Relationship Id="rId1328" Type="http://schemas.openxmlformats.org/officeDocument/2006/relationships/image" Target="media/image592.wmf"/><Relationship Id="rId1535" Type="http://schemas.openxmlformats.org/officeDocument/2006/relationships/image" Target="media/image687.wmf"/><Relationship Id="rId337" Type="http://schemas.openxmlformats.org/officeDocument/2006/relationships/oleObject" Target="embeddings/oleObject188.bin"/><Relationship Id="rId891" Type="http://schemas.openxmlformats.org/officeDocument/2006/relationships/oleObject" Target="embeddings/oleObject485.bin"/><Relationship Id="rId905" Type="http://schemas.openxmlformats.org/officeDocument/2006/relationships/image" Target="media/image401.wmf"/><Relationship Id="rId989" Type="http://schemas.openxmlformats.org/officeDocument/2006/relationships/image" Target="media/image437.wmf"/><Relationship Id="rId1742" Type="http://schemas.openxmlformats.org/officeDocument/2006/relationships/oleObject" Target="embeddings/oleObject944.bin"/><Relationship Id="rId34" Type="http://schemas.openxmlformats.org/officeDocument/2006/relationships/image" Target="media/image14.wmf"/><Relationship Id="rId544" Type="http://schemas.openxmlformats.org/officeDocument/2006/relationships/oleObject" Target="embeddings/oleObject292.bin"/><Relationship Id="rId751" Type="http://schemas.openxmlformats.org/officeDocument/2006/relationships/image" Target="media/image365.png"/><Relationship Id="rId849" Type="http://schemas.openxmlformats.org/officeDocument/2006/relationships/oleObject" Target="embeddings/oleObject444.bin"/><Relationship Id="rId1174" Type="http://schemas.openxmlformats.org/officeDocument/2006/relationships/oleObject" Target="embeddings/oleObject648.bin"/><Relationship Id="rId1381" Type="http://schemas.openxmlformats.org/officeDocument/2006/relationships/oleObject" Target="embeddings/oleObject758.bin"/><Relationship Id="rId1479" Type="http://schemas.openxmlformats.org/officeDocument/2006/relationships/image" Target="media/image659.wmf"/><Relationship Id="rId1602" Type="http://schemas.openxmlformats.org/officeDocument/2006/relationships/oleObject" Target="embeddings/oleObject873.bin"/><Relationship Id="rId1686" Type="http://schemas.openxmlformats.org/officeDocument/2006/relationships/oleObject" Target="embeddings/oleObject916.bin"/><Relationship Id="rId183" Type="http://schemas.openxmlformats.org/officeDocument/2006/relationships/image" Target="media/image76.png"/><Relationship Id="rId390" Type="http://schemas.openxmlformats.org/officeDocument/2006/relationships/image" Target="media/image172.png"/><Relationship Id="rId404" Type="http://schemas.openxmlformats.org/officeDocument/2006/relationships/oleObject" Target="embeddings/oleObject212.bin"/><Relationship Id="rId611" Type="http://schemas.openxmlformats.org/officeDocument/2006/relationships/image" Target="media/image277.wmf"/><Relationship Id="rId1034" Type="http://schemas.openxmlformats.org/officeDocument/2006/relationships/image" Target="media/image459.wmf"/><Relationship Id="rId1241" Type="http://schemas.openxmlformats.org/officeDocument/2006/relationships/oleObject" Target="embeddings/oleObject682.bin"/><Relationship Id="rId1339" Type="http://schemas.openxmlformats.org/officeDocument/2006/relationships/image" Target="media/image597.wmf"/><Relationship Id="rId1893" Type="http://schemas.openxmlformats.org/officeDocument/2006/relationships/image" Target="media/image853.wmf"/><Relationship Id="rId250" Type="http://schemas.openxmlformats.org/officeDocument/2006/relationships/image" Target="media/image98.wmf"/><Relationship Id="rId488" Type="http://schemas.openxmlformats.org/officeDocument/2006/relationships/image" Target="media/image221.wmf"/><Relationship Id="rId695" Type="http://schemas.openxmlformats.org/officeDocument/2006/relationships/image" Target="media/image315.wmf"/><Relationship Id="rId709" Type="http://schemas.openxmlformats.org/officeDocument/2006/relationships/image" Target="media/image323.png"/><Relationship Id="rId916" Type="http://schemas.openxmlformats.org/officeDocument/2006/relationships/image" Target="media/image406.wmf"/><Relationship Id="rId1101" Type="http://schemas.openxmlformats.org/officeDocument/2006/relationships/oleObject" Target="embeddings/oleObject608.bin"/><Relationship Id="rId1546" Type="http://schemas.openxmlformats.org/officeDocument/2006/relationships/oleObject" Target="embeddings/oleObject845.bin"/><Relationship Id="rId1753" Type="http://schemas.openxmlformats.org/officeDocument/2006/relationships/image" Target="media/image795.wmf"/><Relationship Id="rId45" Type="http://schemas.openxmlformats.org/officeDocument/2006/relationships/image" Target="media/image20.wmf"/><Relationship Id="rId110" Type="http://schemas.openxmlformats.org/officeDocument/2006/relationships/image" Target="media/image56.wmf"/><Relationship Id="rId348" Type="http://schemas.openxmlformats.org/officeDocument/2006/relationships/image" Target="media/image147.wmf"/><Relationship Id="rId555" Type="http://schemas.openxmlformats.org/officeDocument/2006/relationships/image" Target="media/image249.wmf"/><Relationship Id="rId762" Type="http://schemas.openxmlformats.org/officeDocument/2006/relationships/oleObject" Target="embeddings/oleObject382.bin"/><Relationship Id="rId1185" Type="http://schemas.openxmlformats.org/officeDocument/2006/relationships/image" Target="media/image523.wmf"/><Relationship Id="rId1392" Type="http://schemas.openxmlformats.org/officeDocument/2006/relationships/image" Target="media/image619.wmf"/><Relationship Id="rId1406" Type="http://schemas.openxmlformats.org/officeDocument/2006/relationships/oleObject" Target="embeddings/oleObject773.bin"/><Relationship Id="rId1613" Type="http://schemas.openxmlformats.org/officeDocument/2006/relationships/image" Target="media/image726.wmf"/><Relationship Id="rId1820" Type="http://schemas.openxmlformats.org/officeDocument/2006/relationships/image" Target="media/image828.wmf"/><Relationship Id="rId194" Type="http://schemas.openxmlformats.org/officeDocument/2006/relationships/oleObject" Target="embeddings/oleObject110.bin"/><Relationship Id="rId208" Type="http://schemas.openxmlformats.org/officeDocument/2006/relationships/oleObject" Target="embeddings/oleObject123.bin"/><Relationship Id="rId415" Type="http://schemas.openxmlformats.org/officeDocument/2006/relationships/image" Target="media/image189.wmf"/><Relationship Id="rId622" Type="http://schemas.openxmlformats.org/officeDocument/2006/relationships/oleObject" Target="embeddings/oleObject332.bin"/><Relationship Id="rId1045" Type="http://schemas.openxmlformats.org/officeDocument/2006/relationships/oleObject" Target="embeddings/oleObject572.bin"/><Relationship Id="rId1252" Type="http://schemas.openxmlformats.org/officeDocument/2006/relationships/oleObject" Target="embeddings/oleObject689.bin"/><Relationship Id="rId1697" Type="http://schemas.openxmlformats.org/officeDocument/2006/relationships/image" Target="media/image767.wmf"/><Relationship Id="rId261" Type="http://schemas.openxmlformats.org/officeDocument/2006/relationships/image" Target="media/image102.wmf"/><Relationship Id="rId499" Type="http://schemas.openxmlformats.org/officeDocument/2006/relationships/image" Target="media/image226.wmf"/><Relationship Id="rId927" Type="http://schemas.openxmlformats.org/officeDocument/2006/relationships/oleObject" Target="embeddings/oleObject508.bin"/><Relationship Id="rId1112" Type="http://schemas.openxmlformats.org/officeDocument/2006/relationships/image" Target="media/image488.wmf"/><Relationship Id="rId1557" Type="http://schemas.openxmlformats.org/officeDocument/2006/relationships/image" Target="media/image698.wmf"/><Relationship Id="rId1764" Type="http://schemas.openxmlformats.org/officeDocument/2006/relationships/oleObject" Target="embeddings/oleObject955.bin"/><Relationship Id="rId56" Type="http://schemas.openxmlformats.org/officeDocument/2006/relationships/oleObject" Target="embeddings/oleObject23.bin"/><Relationship Id="rId359" Type="http://schemas.openxmlformats.org/officeDocument/2006/relationships/oleObject" Target="embeddings/oleObject199.bin"/><Relationship Id="rId566" Type="http://schemas.openxmlformats.org/officeDocument/2006/relationships/oleObject" Target="embeddings/oleObject304.bin"/><Relationship Id="rId773" Type="http://schemas.openxmlformats.org/officeDocument/2006/relationships/oleObject" Target="embeddings/oleObject390.bin"/><Relationship Id="rId1196" Type="http://schemas.openxmlformats.org/officeDocument/2006/relationships/oleObject" Target="embeddings/oleObject659.bin"/><Relationship Id="rId1417" Type="http://schemas.openxmlformats.org/officeDocument/2006/relationships/oleObject" Target="embeddings/oleObject780.bin"/><Relationship Id="rId1624" Type="http://schemas.openxmlformats.org/officeDocument/2006/relationships/oleObject" Target="embeddings/oleObject884.bin"/><Relationship Id="rId1831" Type="http://schemas.openxmlformats.org/officeDocument/2006/relationships/oleObject" Target="embeddings/oleObject992.bin"/><Relationship Id="rId121" Type="http://schemas.openxmlformats.org/officeDocument/2006/relationships/oleObject" Target="embeddings/oleObject52.bin"/><Relationship Id="rId219" Type="http://schemas.openxmlformats.org/officeDocument/2006/relationships/oleObject" Target="embeddings/oleObject129.bin"/><Relationship Id="rId426" Type="http://schemas.openxmlformats.org/officeDocument/2006/relationships/image" Target="media/image193.wmf"/><Relationship Id="rId633" Type="http://schemas.openxmlformats.org/officeDocument/2006/relationships/image" Target="media/image288.wmf"/><Relationship Id="rId980" Type="http://schemas.openxmlformats.org/officeDocument/2006/relationships/oleObject" Target="embeddings/oleObject539.bin"/><Relationship Id="rId1056" Type="http://schemas.openxmlformats.org/officeDocument/2006/relationships/oleObject" Target="embeddings/oleObject579.bin"/><Relationship Id="rId1263" Type="http://schemas.openxmlformats.org/officeDocument/2006/relationships/oleObject" Target="embeddings/oleObject695.bin"/><Relationship Id="rId840" Type="http://schemas.openxmlformats.org/officeDocument/2006/relationships/oleObject" Target="embeddings/oleObject437.bin"/><Relationship Id="rId938" Type="http://schemas.openxmlformats.org/officeDocument/2006/relationships/image" Target="media/image415.wmf"/><Relationship Id="rId1470" Type="http://schemas.openxmlformats.org/officeDocument/2006/relationships/oleObject" Target="embeddings/oleObject807.bin"/><Relationship Id="rId1568" Type="http://schemas.openxmlformats.org/officeDocument/2006/relationships/oleObject" Target="embeddings/oleObject856.bin"/><Relationship Id="rId1775" Type="http://schemas.openxmlformats.org/officeDocument/2006/relationships/image" Target="media/image806.wmf"/><Relationship Id="rId67" Type="http://schemas.openxmlformats.org/officeDocument/2006/relationships/image" Target="media/image32.wmf"/><Relationship Id="rId272" Type="http://schemas.openxmlformats.org/officeDocument/2006/relationships/oleObject" Target="embeddings/oleObject158.bin"/><Relationship Id="rId577" Type="http://schemas.openxmlformats.org/officeDocument/2006/relationships/image" Target="media/image260.wmf"/><Relationship Id="rId700" Type="http://schemas.openxmlformats.org/officeDocument/2006/relationships/oleObject" Target="embeddings/oleObject375.bin"/><Relationship Id="rId1123" Type="http://schemas.openxmlformats.org/officeDocument/2006/relationships/image" Target="media/image493.wmf"/><Relationship Id="rId1330" Type="http://schemas.openxmlformats.org/officeDocument/2006/relationships/image" Target="media/image593.wmf"/><Relationship Id="rId1428" Type="http://schemas.openxmlformats.org/officeDocument/2006/relationships/oleObject" Target="embeddings/oleObject786.bin"/><Relationship Id="rId1635" Type="http://schemas.openxmlformats.org/officeDocument/2006/relationships/image" Target="media/image737.wmf"/><Relationship Id="rId132" Type="http://schemas.openxmlformats.org/officeDocument/2006/relationships/image" Target="media/image67.wmf"/><Relationship Id="rId784" Type="http://schemas.openxmlformats.org/officeDocument/2006/relationships/oleObject" Target="embeddings/oleObject398.bin"/><Relationship Id="rId991" Type="http://schemas.openxmlformats.org/officeDocument/2006/relationships/image" Target="media/image438.wmf"/><Relationship Id="rId1067" Type="http://schemas.openxmlformats.org/officeDocument/2006/relationships/oleObject" Target="embeddings/oleObject586.bin"/><Relationship Id="rId1842" Type="http://schemas.openxmlformats.org/officeDocument/2006/relationships/image" Target="media/image835.wmf"/><Relationship Id="rId437" Type="http://schemas.openxmlformats.org/officeDocument/2006/relationships/oleObject" Target="embeddings/oleObject231.bin"/><Relationship Id="rId644" Type="http://schemas.openxmlformats.org/officeDocument/2006/relationships/oleObject" Target="embeddings/oleObject343.bin"/><Relationship Id="rId851" Type="http://schemas.openxmlformats.org/officeDocument/2006/relationships/oleObject" Target="embeddings/oleObject446.bin"/><Relationship Id="rId1274" Type="http://schemas.openxmlformats.org/officeDocument/2006/relationships/image" Target="media/image565.wmf"/><Relationship Id="rId1481" Type="http://schemas.openxmlformats.org/officeDocument/2006/relationships/image" Target="media/image660.wmf"/><Relationship Id="rId1579" Type="http://schemas.openxmlformats.org/officeDocument/2006/relationships/image" Target="media/image709.wmf"/><Relationship Id="rId1702" Type="http://schemas.openxmlformats.org/officeDocument/2006/relationships/oleObject" Target="embeddings/oleObject924.bin"/><Relationship Id="rId283" Type="http://schemas.openxmlformats.org/officeDocument/2006/relationships/image" Target="media/image112.wmf"/><Relationship Id="rId490" Type="http://schemas.openxmlformats.org/officeDocument/2006/relationships/image" Target="media/image222.wmf"/><Relationship Id="rId504" Type="http://schemas.openxmlformats.org/officeDocument/2006/relationships/oleObject" Target="embeddings/oleObject269.bin"/><Relationship Id="rId711" Type="http://schemas.openxmlformats.org/officeDocument/2006/relationships/image" Target="media/image325.png"/><Relationship Id="rId949" Type="http://schemas.openxmlformats.org/officeDocument/2006/relationships/oleObject" Target="embeddings/oleObject521.bin"/><Relationship Id="rId1134" Type="http://schemas.openxmlformats.org/officeDocument/2006/relationships/oleObject" Target="embeddings/oleObject627.bin"/><Relationship Id="rId1341" Type="http://schemas.openxmlformats.org/officeDocument/2006/relationships/image" Target="media/image598.wmf"/><Relationship Id="rId1786" Type="http://schemas.openxmlformats.org/officeDocument/2006/relationships/oleObject" Target="embeddings/oleObject966.bin"/><Relationship Id="rId78" Type="http://schemas.openxmlformats.org/officeDocument/2006/relationships/oleObject" Target="embeddings/oleObject32.bin"/><Relationship Id="rId143" Type="http://schemas.openxmlformats.org/officeDocument/2006/relationships/oleObject" Target="embeddings/oleObject64.bin"/><Relationship Id="rId350" Type="http://schemas.openxmlformats.org/officeDocument/2006/relationships/image" Target="media/image148.wmf"/><Relationship Id="rId588" Type="http://schemas.openxmlformats.org/officeDocument/2006/relationships/oleObject" Target="embeddings/oleObject315.bin"/><Relationship Id="rId795" Type="http://schemas.openxmlformats.org/officeDocument/2006/relationships/image" Target="media/image382.wmf"/><Relationship Id="rId809" Type="http://schemas.openxmlformats.org/officeDocument/2006/relationships/oleObject" Target="embeddings/oleObject416.bin"/><Relationship Id="rId1201" Type="http://schemas.openxmlformats.org/officeDocument/2006/relationships/image" Target="media/image531.wmf"/><Relationship Id="rId1439" Type="http://schemas.openxmlformats.org/officeDocument/2006/relationships/image" Target="media/image639.wmf"/><Relationship Id="rId1646" Type="http://schemas.openxmlformats.org/officeDocument/2006/relationships/oleObject" Target="embeddings/oleObject896.bin"/><Relationship Id="rId1853" Type="http://schemas.openxmlformats.org/officeDocument/2006/relationships/oleObject" Target="embeddings/oleObject1008.bin"/><Relationship Id="rId9" Type="http://schemas.openxmlformats.org/officeDocument/2006/relationships/header" Target="header2.xml"/><Relationship Id="rId210" Type="http://schemas.openxmlformats.org/officeDocument/2006/relationships/image" Target="media/image78.png"/><Relationship Id="rId448" Type="http://schemas.openxmlformats.org/officeDocument/2006/relationships/oleObject" Target="embeddings/oleObject238.bin"/><Relationship Id="rId655" Type="http://schemas.openxmlformats.org/officeDocument/2006/relationships/image" Target="media/image299.wmf"/><Relationship Id="rId862" Type="http://schemas.openxmlformats.org/officeDocument/2006/relationships/oleObject" Target="embeddings/oleObject457.bin"/><Relationship Id="rId1078" Type="http://schemas.openxmlformats.org/officeDocument/2006/relationships/oleObject" Target="embeddings/oleObject593.bin"/><Relationship Id="rId1285" Type="http://schemas.openxmlformats.org/officeDocument/2006/relationships/oleObject" Target="embeddings/oleObject706.bin"/><Relationship Id="rId1492" Type="http://schemas.openxmlformats.org/officeDocument/2006/relationships/oleObject" Target="embeddings/oleObject818.bin"/><Relationship Id="rId1506" Type="http://schemas.openxmlformats.org/officeDocument/2006/relationships/oleObject" Target="embeddings/oleObject825.bin"/><Relationship Id="rId1713" Type="http://schemas.openxmlformats.org/officeDocument/2006/relationships/image" Target="media/image775.wmf"/><Relationship Id="rId294" Type="http://schemas.openxmlformats.org/officeDocument/2006/relationships/oleObject" Target="embeddings/oleObject169.bin"/><Relationship Id="rId308" Type="http://schemas.openxmlformats.org/officeDocument/2006/relationships/oleObject" Target="embeddings/oleObject175.bin"/><Relationship Id="rId515" Type="http://schemas.openxmlformats.org/officeDocument/2006/relationships/image" Target="media/image231.wmf"/><Relationship Id="rId722" Type="http://schemas.openxmlformats.org/officeDocument/2006/relationships/image" Target="media/image336.png"/><Relationship Id="rId1145" Type="http://schemas.openxmlformats.org/officeDocument/2006/relationships/image" Target="media/image504.wmf"/><Relationship Id="rId1352" Type="http://schemas.openxmlformats.org/officeDocument/2006/relationships/image" Target="media/image603.wmf"/><Relationship Id="rId1797" Type="http://schemas.openxmlformats.org/officeDocument/2006/relationships/image" Target="media/image817.wmf"/><Relationship Id="rId89" Type="http://schemas.openxmlformats.org/officeDocument/2006/relationships/oleObject" Target="embeddings/oleObject37.bin"/><Relationship Id="rId154" Type="http://schemas.openxmlformats.org/officeDocument/2006/relationships/image" Target="media/image74.png"/><Relationship Id="rId361" Type="http://schemas.openxmlformats.org/officeDocument/2006/relationships/oleObject" Target="embeddings/oleObject200.bin"/><Relationship Id="rId599" Type="http://schemas.openxmlformats.org/officeDocument/2006/relationships/image" Target="media/image271.wmf"/><Relationship Id="rId1005" Type="http://schemas.openxmlformats.org/officeDocument/2006/relationships/image" Target="media/image445.wmf"/><Relationship Id="rId1212" Type="http://schemas.openxmlformats.org/officeDocument/2006/relationships/oleObject" Target="embeddings/oleObject667.bin"/><Relationship Id="rId1657" Type="http://schemas.openxmlformats.org/officeDocument/2006/relationships/image" Target="media/image747.wmf"/><Relationship Id="rId1864" Type="http://schemas.openxmlformats.org/officeDocument/2006/relationships/oleObject" Target="embeddings/oleObject1015.bin"/><Relationship Id="rId459" Type="http://schemas.openxmlformats.org/officeDocument/2006/relationships/oleObject" Target="embeddings/oleObject244.bin"/><Relationship Id="rId666" Type="http://schemas.openxmlformats.org/officeDocument/2006/relationships/oleObject" Target="embeddings/oleObject354.bin"/><Relationship Id="rId873" Type="http://schemas.openxmlformats.org/officeDocument/2006/relationships/oleObject" Target="embeddings/oleObject467.bin"/><Relationship Id="rId1089" Type="http://schemas.openxmlformats.org/officeDocument/2006/relationships/image" Target="media/image481.wmf"/><Relationship Id="rId1296" Type="http://schemas.openxmlformats.org/officeDocument/2006/relationships/image" Target="media/image576.wmf"/><Relationship Id="rId1517" Type="http://schemas.openxmlformats.org/officeDocument/2006/relationships/image" Target="media/image678.wmf"/><Relationship Id="rId1724" Type="http://schemas.openxmlformats.org/officeDocument/2006/relationships/oleObject" Target="embeddings/oleObject935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30.bin"/><Relationship Id="rId319" Type="http://schemas.openxmlformats.org/officeDocument/2006/relationships/oleObject" Target="embeddings/oleObject180.bin"/><Relationship Id="rId526" Type="http://schemas.openxmlformats.org/officeDocument/2006/relationships/image" Target="media/image236.wmf"/><Relationship Id="rId1156" Type="http://schemas.openxmlformats.org/officeDocument/2006/relationships/oleObject" Target="embeddings/oleObject638.bin"/><Relationship Id="rId1363" Type="http://schemas.openxmlformats.org/officeDocument/2006/relationships/oleObject" Target="embeddings/oleObject747.bin"/><Relationship Id="rId733" Type="http://schemas.openxmlformats.org/officeDocument/2006/relationships/image" Target="media/image347.png"/><Relationship Id="rId940" Type="http://schemas.openxmlformats.org/officeDocument/2006/relationships/oleObject" Target="embeddings/oleObject516.bin"/><Relationship Id="rId1016" Type="http://schemas.openxmlformats.org/officeDocument/2006/relationships/image" Target="media/image450.wmf"/><Relationship Id="rId1570" Type="http://schemas.openxmlformats.org/officeDocument/2006/relationships/oleObject" Target="embeddings/oleObject857.bin"/><Relationship Id="rId1668" Type="http://schemas.openxmlformats.org/officeDocument/2006/relationships/oleObject" Target="embeddings/oleObject907.bin"/><Relationship Id="rId1875" Type="http://schemas.openxmlformats.org/officeDocument/2006/relationships/image" Target="media/image844.wmf"/><Relationship Id="rId165" Type="http://schemas.openxmlformats.org/officeDocument/2006/relationships/oleObject" Target="embeddings/oleObject83.bin"/><Relationship Id="rId372" Type="http://schemas.openxmlformats.org/officeDocument/2006/relationships/oleObject" Target="embeddings/oleObject204.bin"/><Relationship Id="rId677" Type="http://schemas.openxmlformats.org/officeDocument/2006/relationships/image" Target="media/image309.wmf"/><Relationship Id="rId800" Type="http://schemas.openxmlformats.org/officeDocument/2006/relationships/oleObject" Target="embeddings/oleObject409.bin"/><Relationship Id="rId1223" Type="http://schemas.openxmlformats.org/officeDocument/2006/relationships/image" Target="media/image542.wmf"/><Relationship Id="rId1430" Type="http://schemas.openxmlformats.org/officeDocument/2006/relationships/oleObject" Target="embeddings/oleObject787.bin"/><Relationship Id="rId1528" Type="http://schemas.openxmlformats.org/officeDocument/2006/relationships/oleObject" Target="embeddings/oleObject836.bin"/><Relationship Id="rId232" Type="http://schemas.openxmlformats.org/officeDocument/2006/relationships/image" Target="media/image89.wmf"/><Relationship Id="rId884" Type="http://schemas.openxmlformats.org/officeDocument/2006/relationships/oleObject" Target="embeddings/oleObject478.bin"/><Relationship Id="rId1735" Type="http://schemas.openxmlformats.org/officeDocument/2006/relationships/image" Target="media/image786.wmf"/><Relationship Id="rId27" Type="http://schemas.openxmlformats.org/officeDocument/2006/relationships/oleObject" Target="embeddings/oleObject9.bin"/><Relationship Id="rId537" Type="http://schemas.openxmlformats.org/officeDocument/2006/relationships/image" Target="media/image241.wmf"/><Relationship Id="rId744" Type="http://schemas.openxmlformats.org/officeDocument/2006/relationships/image" Target="media/image358.png"/><Relationship Id="rId951" Type="http://schemas.openxmlformats.org/officeDocument/2006/relationships/oleObject" Target="embeddings/oleObject522.bin"/><Relationship Id="rId1167" Type="http://schemas.openxmlformats.org/officeDocument/2006/relationships/image" Target="media/image514.wmf"/><Relationship Id="rId1374" Type="http://schemas.openxmlformats.org/officeDocument/2006/relationships/oleObject" Target="embeddings/oleObject754.bin"/><Relationship Id="rId1581" Type="http://schemas.openxmlformats.org/officeDocument/2006/relationships/image" Target="media/image710.wmf"/><Relationship Id="rId1679" Type="http://schemas.openxmlformats.org/officeDocument/2006/relationships/image" Target="media/image758.wmf"/><Relationship Id="rId1802" Type="http://schemas.openxmlformats.org/officeDocument/2006/relationships/oleObject" Target="embeddings/oleObject974.bin"/><Relationship Id="rId80" Type="http://schemas.openxmlformats.org/officeDocument/2006/relationships/oleObject" Target="embeddings/oleObject33.bin"/><Relationship Id="rId176" Type="http://schemas.openxmlformats.org/officeDocument/2006/relationships/oleObject" Target="embeddings/oleObject93.bin"/><Relationship Id="rId383" Type="http://schemas.openxmlformats.org/officeDocument/2006/relationships/oleObject" Target="embeddings/oleObject207.bin"/><Relationship Id="rId590" Type="http://schemas.openxmlformats.org/officeDocument/2006/relationships/oleObject" Target="embeddings/oleObject316.bin"/><Relationship Id="rId604" Type="http://schemas.openxmlformats.org/officeDocument/2006/relationships/oleObject" Target="embeddings/oleObject323.bin"/><Relationship Id="rId811" Type="http://schemas.openxmlformats.org/officeDocument/2006/relationships/oleObject" Target="embeddings/oleObject418.bin"/><Relationship Id="rId1027" Type="http://schemas.openxmlformats.org/officeDocument/2006/relationships/oleObject" Target="embeddings/oleObject563.bin"/><Relationship Id="rId1234" Type="http://schemas.openxmlformats.org/officeDocument/2006/relationships/image" Target="media/image547.wmf"/><Relationship Id="rId1441" Type="http://schemas.openxmlformats.org/officeDocument/2006/relationships/image" Target="media/image640.wmf"/><Relationship Id="rId1886" Type="http://schemas.openxmlformats.org/officeDocument/2006/relationships/oleObject" Target="embeddings/oleObject1028.bin"/><Relationship Id="rId243" Type="http://schemas.openxmlformats.org/officeDocument/2006/relationships/oleObject" Target="embeddings/oleObject141.bin"/><Relationship Id="rId450" Type="http://schemas.openxmlformats.org/officeDocument/2006/relationships/oleObject" Target="embeddings/oleObject239.bin"/><Relationship Id="rId688" Type="http://schemas.openxmlformats.org/officeDocument/2006/relationships/oleObject" Target="embeddings/oleObject369.bin"/><Relationship Id="rId895" Type="http://schemas.openxmlformats.org/officeDocument/2006/relationships/oleObject" Target="embeddings/oleObject489.bin"/><Relationship Id="rId909" Type="http://schemas.openxmlformats.org/officeDocument/2006/relationships/oleObject" Target="embeddings/oleObject498.bin"/><Relationship Id="rId1080" Type="http://schemas.openxmlformats.org/officeDocument/2006/relationships/oleObject" Target="embeddings/oleObject594.bin"/><Relationship Id="rId1301" Type="http://schemas.openxmlformats.org/officeDocument/2006/relationships/oleObject" Target="embeddings/oleObject714.bin"/><Relationship Id="rId1539" Type="http://schemas.openxmlformats.org/officeDocument/2006/relationships/image" Target="media/image689.wmf"/><Relationship Id="rId1746" Type="http://schemas.openxmlformats.org/officeDocument/2006/relationships/oleObject" Target="embeddings/oleObject946.bin"/><Relationship Id="rId38" Type="http://schemas.openxmlformats.org/officeDocument/2006/relationships/image" Target="media/image16.png"/><Relationship Id="rId103" Type="http://schemas.openxmlformats.org/officeDocument/2006/relationships/image" Target="media/image52.wmf"/><Relationship Id="rId310" Type="http://schemas.openxmlformats.org/officeDocument/2006/relationships/oleObject" Target="embeddings/oleObject176.bin"/><Relationship Id="rId548" Type="http://schemas.openxmlformats.org/officeDocument/2006/relationships/image" Target="media/image246.wmf"/><Relationship Id="rId755" Type="http://schemas.openxmlformats.org/officeDocument/2006/relationships/image" Target="media/image369.png"/><Relationship Id="rId962" Type="http://schemas.openxmlformats.org/officeDocument/2006/relationships/image" Target="media/image424.wmf"/><Relationship Id="rId1178" Type="http://schemas.openxmlformats.org/officeDocument/2006/relationships/oleObject" Target="embeddings/oleObject650.bin"/><Relationship Id="rId1385" Type="http://schemas.openxmlformats.org/officeDocument/2006/relationships/image" Target="media/image616.wmf"/><Relationship Id="rId1592" Type="http://schemas.openxmlformats.org/officeDocument/2006/relationships/oleObject" Target="embeddings/oleObject868.bin"/><Relationship Id="rId1606" Type="http://schemas.openxmlformats.org/officeDocument/2006/relationships/oleObject" Target="embeddings/oleObject875.bin"/><Relationship Id="rId1813" Type="http://schemas.openxmlformats.org/officeDocument/2006/relationships/image" Target="media/image825.wmf"/><Relationship Id="rId91" Type="http://schemas.openxmlformats.org/officeDocument/2006/relationships/oleObject" Target="embeddings/oleObject38.bin"/><Relationship Id="rId187" Type="http://schemas.openxmlformats.org/officeDocument/2006/relationships/oleObject" Target="embeddings/oleObject103.bin"/><Relationship Id="rId394" Type="http://schemas.openxmlformats.org/officeDocument/2006/relationships/image" Target="media/image176.png"/><Relationship Id="rId408" Type="http://schemas.openxmlformats.org/officeDocument/2006/relationships/oleObject" Target="embeddings/oleObject214.bin"/><Relationship Id="rId615" Type="http://schemas.openxmlformats.org/officeDocument/2006/relationships/image" Target="media/image279.wmf"/><Relationship Id="rId822" Type="http://schemas.openxmlformats.org/officeDocument/2006/relationships/oleObject" Target="embeddings/oleObject425.bin"/><Relationship Id="rId1038" Type="http://schemas.openxmlformats.org/officeDocument/2006/relationships/image" Target="media/image461.wmf"/><Relationship Id="rId1245" Type="http://schemas.openxmlformats.org/officeDocument/2006/relationships/oleObject" Target="embeddings/oleObject685.bin"/><Relationship Id="rId1452" Type="http://schemas.openxmlformats.org/officeDocument/2006/relationships/oleObject" Target="embeddings/oleObject798.bin"/><Relationship Id="rId1897" Type="http://schemas.openxmlformats.org/officeDocument/2006/relationships/image" Target="media/image855.wmf"/><Relationship Id="rId254" Type="http://schemas.openxmlformats.org/officeDocument/2006/relationships/oleObject" Target="embeddings/oleObject147.bin"/><Relationship Id="rId699" Type="http://schemas.openxmlformats.org/officeDocument/2006/relationships/image" Target="media/image317.wmf"/><Relationship Id="rId1091" Type="http://schemas.openxmlformats.org/officeDocument/2006/relationships/image" Target="media/image482.wmf"/><Relationship Id="rId1105" Type="http://schemas.openxmlformats.org/officeDocument/2006/relationships/oleObject" Target="embeddings/oleObject611.bin"/><Relationship Id="rId1312" Type="http://schemas.openxmlformats.org/officeDocument/2006/relationships/image" Target="media/image584.wmf"/><Relationship Id="rId1757" Type="http://schemas.openxmlformats.org/officeDocument/2006/relationships/image" Target="media/image797.wmf"/><Relationship Id="rId49" Type="http://schemas.openxmlformats.org/officeDocument/2006/relationships/image" Target="media/image22.wmf"/><Relationship Id="rId114" Type="http://schemas.openxmlformats.org/officeDocument/2006/relationships/image" Target="media/image58.wmf"/><Relationship Id="rId461" Type="http://schemas.openxmlformats.org/officeDocument/2006/relationships/oleObject" Target="embeddings/oleObject245.bin"/><Relationship Id="rId559" Type="http://schemas.openxmlformats.org/officeDocument/2006/relationships/image" Target="media/image251.wmf"/><Relationship Id="rId766" Type="http://schemas.openxmlformats.org/officeDocument/2006/relationships/oleObject" Target="embeddings/oleObject384.bin"/><Relationship Id="rId1189" Type="http://schemas.openxmlformats.org/officeDocument/2006/relationships/image" Target="media/image525.wmf"/><Relationship Id="rId1396" Type="http://schemas.openxmlformats.org/officeDocument/2006/relationships/oleObject" Target="embeddings/oleObject767.bin"/><Relationship Id="rId1617" Type="http://schemas.openxmlformats.org/officeDocument/2006/relationships/image" Target="media/image728.wmf"/><Relationship Id="rId1824" Type="http://schemas.openxmlformats.org/officeDocument/2006/relationships/oleObject" Target="embeddings/oleObject986.bin"/><Relationship Id="rId198" Type="http://schemas.openxmlformats.org/officeDocument/2006/relationships/oleObject" Target="embeddings/oleObject114.bin"/><Relationship Id="rId321" Type="http://schemas.openxmlformats.org/officeDocument/2006/relationships/oleObject" Target="embeddings/oleObject181.bin"/><Relationship Id="rId419" Type="http://schemas.openxmlformats.org/officeDocument/2006/relationships/oleObject" Target="embeddings/oleObject221.bin"/><Relationship Id="rId626" Type="http://schemas.openxmlformats.org/officeDocument/2006/relationships/oleObject" Target="embeddings/oleObject334.bin"/><Relationship Id="rId973" Type="http://schemas.openxmlformats.org/officeDocument/2006/relationships/oleObject" Target="embeddings/oleObject535.bin"/><Relationship Id="rId1049" Type="http://schemas.openxmlformats.org/officeDocument/2006/relationships/oleObject" Target="embeddings/oleObject575.bin"/><Relationship Id="rId1256" Type="http://schemas.openxmlformats.org/officeDocument/2006/relationships/oleObject" Target="embeddings/oleObject691.bin"/><Relationship Id="rId833" Type="http://schemas.openxmlformats.org/officeDocument/2006/relationships/image" Target="media/image1.wmf"/><Relationship Id="rId1116" Type="http://schemas.openxmlformats.org/officeDocument/2006/relationships/image" Target="media/image490.wmf"/><Relationship Id="rId1463" Type="http://schemas.openxmlformats.org/officeDocument/2006/relationships/image" Target="media/image651.wmf"/><Relationship Id="rId1670" Type="http://schemas.openxmlformats.org/officeDocument/2006/relationships/oleObject" Target="embeddings/oleObject908.bin"/><Relationship Id="rId1768" Type="http://schemas.openxmlformats.org/officeDocument/2006/relationships/oleObject" Target="embeddings/oleObject957.bin"/><Relationship Id="rId265" Type="http://schemas.openxmlformats.org/officeDocument/2006/relationships/image" Target="media/image103.png"/><Relationship Id="rId472" Type="http://schemas.openxmlformats.org/officeDocument/2006/relationships/oleObject" Target="embeddings/oleObject251.bin"/><Relationship Id="rId900" Type="http://schemas.openxmlformats.org/officeDocument/2006/relationships/oleObject" Target="embeddings/oleObject493.bin"/><Relationship Id="rId1323" Type="http://schemas.openxmlformats.org/officeDocument/2006/relationships/oleObject" Target="embeddings/oleObject725.bin"/><Relationship Id="rId1530" Type="http://schemas.openxmlformats.org/officeDocument/2006/relationships/oleObject" Target="embeddings/oleObject837.bin"/><Relationship Id="rId1628" Type="http://schemas.openxmlformats.org/officeDocument/2006/relationships/oleObject" Target="embeddings/oleObject886.bin"/><Relationship Id="rId125" Type="http://schemas.openxmlformats.org/officeDocument/2006/relationships/oleObject" Target="embeddings/oleObject54.bin"/><Relationship Id="rId332" Type="http://schemas.openxmlformats.org/officeDocument/2006/relationships/image" Target="media/image139.wmf"/><Relationship Id="rId777" Type="http://schemas.openxmlformats.org/officeDocument/2006/relationships/oleObject" Target="embeddings/oleObject393.bin"/><Relationship Id="rId984" Type="http://schemas.openxmlformats.org/officeDocument/2006/relationships/oleObject" Target="embeddings/oleObject541.bin"/><Relationship Id="rId1835" Type="http://schemas.openxmlformats.org/officeDocument/2006/relationships/image" Target="media/image832.wmf"/><Relationship Id="rId637" Type="http://schemas.openxmlformats.org/officeDocument/2006/relationships/image" Target="media/image290.wmf"/><Relationship Id="rId844" Type="http://schemas.openxmlformats.org/officeDocument/2006/relationships/oleObject" Target="embeddings/oleObject440.bin"/><Relationship Id="rId1267" Type="http://schemas.openxmlformats.org/officeDocument/2006/relationships/oleObject" Target="embeddings/oleObject697.bin"/><Relationship Id="rId1474" Type="http://schemas.openxmlformats.org/officeDocument/2006/relationships/oleObject" Target="embeddings/oleObject809.bin"/><Relationship Id="rId1681" Type="http://schemas.openxmlformats.org/officeDocument/2006/relationships/image" Target="media/image759.wmf"/><Relationship Id="rId1902" Type="http://schemas.openxmlformats.org/officeDocument/2006/relationships/theme" Target="theme/theme1.xml"/><Relationship Id="rId276" Type="http://schemas.openxmlformats.org/officeDocument/2006/relationships/oleObject" Target="embeddings/oleObject160.bin"/><Relationship Id="rId483" Type="http://schemas.openxmlformats.org/officeDocument/2006/relationships/oleObject" Target="embeddings/oleObject257.bin"/><Relationship Id="rId690" Type="http://schemas.openxmlformats.org/officeDocument/2006/relationships/oleObject" Target="embeddings/oleObject370.bin"/><Relationship Id="rId704" Type="http://schemas.openxmlformats.org/officeDocument/2006/relationships/oleObject" Target="embeddings/oleObject377.bin"/><Relationship Id="rId911" Type="http://schemas.openxmlformats.org/officeDocument/2006/relationships/oleObject" Target="embeddings/oleObject499.bin"/><Relationship Id="rId1127" Type="http://schemas.openxmlformats.org/officeDocument/2006/relationships/image" Target="media/image495.wmf"/><Relationship Id="rId1334" Type="http://schemas.openxmlformats.org/officeDocument/2006/relationships/image" Target="media/image595.wmf"/><Relationship Id="rId1541" Type="http://schemas.openxmlformats.org/officeDocument/2006/relationships/image" Target="media/image690.wmf"/><Relationship Id="rId1779" Type="http://schemas.openxmlformats.org/officeDocument/2006/relationships/image" Target="media/image808.wmf"/><Relationship Id="rId40" Type="http://schemas.openxmlformats.org/officeDocument/2006/relationships/oleObject" Target="embeddings/oleObject15.bin"/><Relationship Id="rId136" Type="http://schemas.openxmlformats.org/officeDocument/2006/relationships/oleObject" Target="embeddings/oleObject60.bin"/><Relationship Id="rId343" Type="http://schemas.openxmlformats.org/officeDocument/2006/relationships/oleObject" Target="embeddings/oleObject191.bin"/><Relationship Id="rId550" Type="http://schemas.openxmlformats.org/officeDocument/2006/relationships/image" Target="media/image247.wmf"/><Relationship Id="rId788" Type="http://schemas.openxmlformats.org/officeDocument/2006/relationships/oleObject" Target="embeddings/oleObject402.bin"/><Relationship Id="rId995" Type="http://schemas.openxmlformats.org/officeDocument/2006/relationships/image" Target="media/image440.wmf"/><Relationship Id="rId1180" Type="http://schemas.openxmlformats.org/officeDocument/2006/relationships/oleObject" Target="embeddings/oleObject651.bin"/><Relationship Id="rId1401" Type="http://schemas.openxmlformats.org/officeDocument/2006/relationships/oleObject" Target="embeddings/oleObject770.bin"/><Relationship Id="rId1639" Type="http://schemas.openxmlformats.org/officeDocument/2006/relationships/oleObject" Target="embeddings/oleObject892.bin"/><Relationship Id="rId1846" Type="http://schemas.openxmlformats.org/officeDocument/2006/relationships/oleObject" Target="embeddings/oleObject1001.bin"/><Relationship Id="rId203" Type="http://schemas.openxmlformats.org/officeDocument/2006/relationships/oleObject" Target="embeddings/oleObject119.bin"/><Relationship Id="rId648" Type="http://schemas.openxmlformats.org/officeDocument/2006/relationships/oleObject" Target="embeddings/oleObject345.bin"/><Relationship Id="rId855" Type="http://schemas.openxmlformats.org/officeDocument/2006/relationships/oleObject" Target="embeddings/oleObject450.bin"/><Relationship Id="rId1040" Type="http://schemas.openxmlformats.org/officeDocument/2006/relationships/image" Target="media/image462.wmf"/><Relationship Id="rId1278" Type="http://schemas.openxmlformats.org/officeDocument/2006/relationships/image" Target="media/image567.wmf"/><Relationship Id="rId1485" Type="http://schemas.openxmlformats.org/officeDocument/2006/relationships/image" Target="media/image662.wmf"/><Relationship Id="rId1692" Type="http://schemas.openxmlformats.org/officeDocument/2006/relationships/oleObject" Target="embeddings/oleObject919.bin"/><Relationship Id="rId1706" Type="http://schemas.openxmlformats.org/officeDocument/2006/relationships/oleObject" Target="embeddings/oleObject926.bin"/><Relationship Id="rId287" Type="http://schemas.openxmlformats.org/officeDocument/2006/relationships/image" Target="media/image114.wmf"/><Relationship Id="rId410" Type="http://schemas.openxmlformats.org/officeDocument/2006/relationships/oleObject" Target="embeddings/oleObject215.bin"/><Relationship Id="rId494" Type="http://schemas.openxmlformats.org/officeDocument/2006/relationships/oleObject" Target="embeddings/oleObject263.bin"/><Relationship Id="rId508" Type="http://schemas.openxmlformats.org/officeDocument/2006/relationships/oleObject" Target="embeddings/oleObject272.bin"/><Relationship Id="rId715" Type="http://schemas.openxmlformats.org/officeDocument/2006/relationships/image" Target="media/image329.png"/><Relationship Id="rId922" Type="http://schemas.openxmlformats.org/officeDocument/2006/relationships/oleObject" Target="embeddings/oleObject505.bin"/><Relationship Id="rId1138" Type="http://schemas.openxmlformats.org/officeDocument/2006/relationships/oleObject" Target="embeddings/oleObject629.bin"/><Relationship Id="rId1345" Type="http://schemas.openxmlformats.org/officeDocument/2006/relationships/oleObject" Target="embeddings/oleObject737.bin"/><Relationship Id="rId1552" Type="http://schemas.openxmlformats.org/officeDocument/2006/relationships/oleObject" Target="embeddings/oleObject848.bin"/><Relationship Id="rId147" Type="http://schemas.openxmlformats.org/officeDocument/2006/relationships/image" Target="media/image72.wmf"/><Relationship Id="rId354" Type="http://schemas.openxmlformats.org/officeDocument/2006/relationships/image" Target="media/image150.wmf"/><Relationship Id="rId799" Type="http://schemas.openxmlformats.org/officeDocument/2006/relationships/oleObject" Target="embeddings/oleObject408.bin"/><Relationship Id="rId1191" Type="http://schemas.openxmlformats.org/officeDocument/2006/relationships/image" Target="media/image526.wmf"/><Relationship Id="rId1205" Type="http://schemas.openxmlformats.org/officeDocument/2006/relationships/image" Target="media/image533.wmf"/><Relationship Id="rId1857" Type="http://schemas.openxmlformats.org/officeDocument/2006/relationships/image" Target="media/image838.wmf"/><Relationship Id="rId51" Type="http://schemas.openxmlformats.org/officeDocument/2006/relationships/image" Target="media/image23.wmf"/><Relationship Id="rId561" Type="http://schemas.openxmlformats.org/officeDocument/2006/relationships/image" Target="media/image252.wmf"/><Relationship Id="rId659" Type="http://schemas.openxmlformats.org/officeDocument/2006/relationships/image" Target="media/image301.wmf"/><Relationship Id="rId866" Type="http://schemas.openxmlformats.org/officeDocument/2006/relationships/oleObject" Target="embeddings/oleObject460.bin"/><Relationship Id="rId1289" Type="http://schemas.openxmlformats.org/officeDocument/2006/relationships/oleObject" Target="embeddings/oleObject708.bin"/><Relationship Id="rId1412" Type="http://schemas.openxmlformats.org/officeDocument/2006/relationships/oleObject" Target="embeddings/oleObject777.bin"/><Relationship Id="rId1496" Type="http://schemas.openxmlformats.org/officeDocument/2006/relationships/oleObject" Target="embeddings/oleObject820.bin"/><Relationship Id="rId1717" Type="http://schemas.openxmlformats.org/officeDocument/2006/relationships/image" Target="media/image777.wmf"/><Relationship Id="rId214" Type="http://schemas.openxmlformats.org/officeDocument/2006/relationships/image" Target="media/image79.png"/><Relationship Id="rId298" Type="http://schemas.openxmlformats.org/officeDocument/2006/relationships/oleObject" Target="embeddings/oleObject171.bin"/><Relationship Id="rId421" Type="http://schemas.openxmlformats.org/officeDocument/2006/relationships/oleObject" Target="embeddings/oleObject222.bin"/><Relationship Id="rId519" Type="http://schemas.openxmlformats.org/officeDocument/2006/relationships/oleObject" Target="embeddings/oleObject279.bin"/><Relationship Id="rId1051" Type="http://schemas.openxmlformats.org/officeDocument/2006/relationships/oleObject" Target="embeddings/oleObject576.bin"/><Relationship Id="rId1149" Type="http://schemas.openxmlformats.org/officeDocument/2006/relationships/image" Target="media/image506.wmf"/><Relationship Id="rId1356" Type="http://schemas.openxmlformats.org/officeDocument/2006/relationships/image" Target="media/image605.wmf"/><Relationship Id="rId158" Type="http://schemas.openxmlformats.org/officeDocument/2006/relationships/oleObject" Target="embeddings/oleObject76.bin"/><Relationship Id="rId726" Type="http://schemas.openxmlformats.org/officeDocument/2006/relationships/image" Target="media/image340.png"/><Relationship Id="rId933" Type="http://schemas.openxmlformats.org/officeDocument/2006/relationships/oleObject" Target="embeddings/oleObject511.bin"/><Relationship Id="rId1009" Type="http://schemas.openxmlformats.org/officeDocument/2006/relationships/oleObject" Target="embeddings/oleObject554.bin"/><Relationship Id="rId1563" Type="http://schemas.openxmlformats.org/officeDocument/2006/relationships/image" Target="media/image701.wmf"/><Relationship Id="rId1770" Type="http://schemas.openxmlformats.org/officeDocument/2006/relationships/oleObject" Target="embeddings/oleObject958.bin"/><Relationship Id="rId1868" Type="http://schemas.openxmlformats.org/officeDocument/2006/relationships/oleObject" Target="embeddings/oleObject1018.bin"/><Relationship Id="rId62" Type="http://schemas.openxmlformats.org/officeDocument/2006/relationships/image" Target="media/image29.png"/><Relationship Id="rId365" Type="http://schemas.openxmlformats.org/officeDocument/2006/relationships/oleObject" Target="embeddings/oleObject202.bin"/><Relationship Id="rId572" Type="http://schemas.openxmlformats.org/officeDocument/2006/relationships/oleObject" Target="embeddings/oleObject307.bin"/><Relationship Id="rId1216" Type="http://schemas.openxmlformats.org/officeDocument/2006/relationships/oleObject" Target="embeddings/oleObject669.bin"/><Relationship Id="rId1423" Type="http://schemas.openxmlformats.org/officeDocument/2006/relationships/image" Target="media/image631.wmf"/><Relationship Id="rId1630" Type="http://schemas.openxmlformats.org/officeDocument/2006/relationships/oleObject" Target="embeddings/oleObject887.bin"/><Relationship Id="rId225" Type="http://schemas.openxmlformats.org/officeDocument/2006/relationships/oleObject" Target="embeddings/oleObject132.bin"/><Relationship Id="rId432" Type="http://schemas.openxmlformats.org/officeDocument/2006/relationships/image" Target="media/image196.wmf"/><Relationship Id="rId877" Type="http://schemas.openxmlformats.org/officeDocument/2006/relationships/oleObject" Target="embeddings/oleObject471.bin"/><Relationship Id="rId1062" Type="http://schemas.openxmlformats.org/officeDocument/2006/relationships/oleObject" Target="embeddings/oleObject583.bin"/><Relationship Id="rId1728" Type="http://schemas.openxmlformats.org/officeDocument/2006/relationships/oleObject" Target="embeddings/oleObject937.bin"/><Relationship Id="rId737" Type="http://schemas.openxmlformats.org/officeDocument/2006/relationships/image" Target="media/image351.png"/><Relationship Id="rId944" Type="http://schemas.openxmlformats.org/officeDocument/2006/relationships/image" Target="media/image417.wmf"/><Relationship Id="rId1367" Type="http://schemas.openxmlformats.org/officeDocument/2006/relationships/oleObject" Target="embeddings/oleObject750.bin"/><Relationship Id="rId1574" Type="http://schemas.openxmlformats.org/officeDocument/2006/relationships/oleObject" Target="embeddings/oleObject859.bin"/><Relationship Id="rId1781" Type="http://schemas.openxmlformats.org/officeDocument/2006/relationships/image" Target="media/image809.wmf"/><Relationship Id="rId73" Type="http://schemas.openxmlformats.org/officeDocument/2006/relationships/image" Target="media/image36.png"/><Relationship Id="rId169" Type="http://schemas.openxmlformats.org/officeDocument/2006/relationships/oleObject" Target="embeddings/oleObject86.bin"/><Relationship Id="rId376" Type="http://schemas.openxmlformats.org/officeDocument/2006/relationships/image" Target="media/image163.png"/><Relationship Id="rId583" Type="http://schemas.openxmlformats.org/officeDocument/2006/relationships/image" Target="media/image263.wmf"/><Relationship Id="rId790" Type="http://schemas.openxmlformats.org/officeDocument/2006/relationships/oleObject" Target="embeddings/oleObject403.bin"/><Relationship Id="rId804" Type="http://schemas.openxmlformats.org/officeDocument/2006/relationships/oleObject" Target="embeddings/oleObject411.bin"/><Relationship Id="rId1227" Type="http://schemas.openxmlformats.org/officeDocument/2006/relationships/image" Target="media/image544.wmf"/><Relationship Id="rId1434" Type="http://schemas.openxmlformats.org/officeDocument/2006/relationships/oleObject" Target="embeddings/oleObject789.bin"/><Relationship Id="rId1641" Type="http://schemas.openxmlformats.org/officeDocument/2006/relationships/image" Target="media/image739.wmf"/><Relationship Id="rId1879" Type="http://schemas.openxmlformats.org/officeDocument/2006/relationships/image" Target="media/image846.wmf"/><Relationship Id="rId4" Type="http://schemas.openxmlformats.org/officeDocument/2006/relationships/settings" Target="settings.xml"/><Relationship Id="rId236" Type="http://schemas.openxmlformats.org/officeDocument/2006/relationships/image" Target="media/image91.wmf"/><Relationship Id="rId443" Type="http://schemas.openxmlformats.org/officeDocument/2006/relationships/image" Target="media/image200.wmf"/><Relationship Id="rId650" Type="http://schemas.openxmlformats.org/officeDocument/2006/relationships/oleObject" Target="embeddings/oleObject346.bin"/><Relationship Id="rId888" Type="http://schemas.openxmlformats.org/officeDocument/2006/relationships/oleObject" Target="embeddings/oleObject482.bin"/><Relationship Id="rId1073" Type="http://schemas.openxmlformats.org/officeDocument/2006/relationships/oleObject" Target="embeddings/oleObject589.bin"/><Relationship Id="rId1280" Type="http://schemas.openxmlformats.org/officeDocument/2006/relationships/image" Target="media/image568.wmf"/><Relationship Id="rId1501" Type="http://schemas.openxmlformats.org/officeDocument/2006/relationships/image" Target="media/image670.wmf"/><Relationship Id="rId1739" Type="http://schemas.openxmlformats.org/officeDocument/2006/relationships/image" Target="media/image788.wmf"/><Relationship Id="rId303" Type="http://schemas.openxmlformats.org/officeDocument/2006/relationships/image" Target="media/image122.png"/><Relationship Id="rId748" Type="http://schemas.openxmlformats.org/officeDocument/2006/relationships/image" Target="media/image362.png"/><Relationship Id="rId955" Type="http://schemas.openxmlformats.org/officeDocument/2006/relationships/oleObject" Target="embeddings/oleObject525.bin"/><Relationship Id="rId1140" Type="http://schemas.openxmlformats.org/officeDocument/2006/relationships/oleObject" Target="embeddings/oleObject630.bin"/><Relationship Id="rId1378" Type="http://schemas.openxmlformats.org/officeDocument/2006/relationships/image" Target="media/image613.wmf"/><Relationship Id="rId1585" Type="http://schemas.openxmlformats.org/officeDocument/2006/relationships/image" Target="media/image712.wmf"/><Relationship Id="rId1792" Type="http://schemas.openxmlformats.org/officeDocument/2006/relationships/oleObject" Target="embeddings/oleObject969.bin"/><Relationship Id="rId1806" Type="http://schemas.openxmlformats.org/officeDocument/2006/relationships/oleObject" Target="embeddings/oleObject976.bin"/><Relationship Id="rId84" Type="http://schemas.openxmlformats.org/officeDocument/2006/relationships/image" Target="media/image42.wmf"/><Relationship Id="rId387" Type="http://schemas.openxmlformats.org/officeDocument/2006/relationships/image" Target="media/image170.png"/><Relationship Id="rId510" Type="http://schemas.openxmlformats.org/officeDocument/2006/relationships/oleObject" Target="embeddings/oleObject273.bin"/><Relationship Id="rId594" Type="http://schemas.openxmlformats.org/officeDocument/2006/relationships/oleObject" Target="embeddings/oleObject318.bin"/><Relationship Id="rId608" Type="http://schemas.openxmlformats.org/officeDocument/2006/relationships/oleObject" Target="embeddings/oleObject325.bin"/><Relationship Id="rId815" Type="http://schemas.openxmlformats.org/officeDocument/2006/relationships/oleObject" Target="embeddings/oleObject422.bin"/><Relationship Id="rId1238" Type="http://schemas.openxmlformats.org/officeDocument/2006/relationships/image" Target="media/image549.wmf"/><Relationship Id="rId1445" Type="http://schemas.openxmlformats.org/officeDocument/2006/relationships/image" Target="media/image642.wmf"/><Relationship Id="rId1652" Type="http://schemas.openxmlformats.org/officeDocument/2006/relationships/oleObject" Target="embeddings/oleObject899.bin"/><Relationship Id="rId247" Type="http://schemas.openxmlformats.org/officeDocument/2006/relationships/oleObject" Target="embeddings/oleObject143.bin"/><Relationship Id="rId899" Type="http://schemas.openxmlformats.org/officeDocument/2006/relationships/image" Target="media/image398.wmf"/><Relationship Id="rId1000" Type="http://schemas.openxmlformats.org/officeDocument/2006/relationships/oleObject" Target="embeddings/oleObject549.bin"/><Relationship Id="rId1084" Type="http://schemas.openxmlformats.org/officeDocument/2006/relationships/image" Target="media/image479.wmf"/><Relationship Id="rId1305" Type="http://schemas.openxmlformats.org/officeDocument/2006/relationships/oleObject" Target="embeddings/oleObject716.bin"/><Relationship Id="rId107" Type="http://schemas.openxmlformats.org/officeDocument/2006/relationships/image" Target="media/image54.png"/><Relationship Id="rId454" Type="http://schemas.openxmlformats.org/officeDocument/2006/relationships/oleObject" Target="embeddings/oleObject241.bin"/><Relationship Id="rId661" Type="http://schemas.openxmlformats.org/officeDocument/2006/relationships/image" Target="media/image302.wmf"/><Relationship Id="rId759" Type="http://schemas.openxmlformats.org/officeDocument/2006/relationships/image" Target="media/image372.wmf"/><Relationship Id="rId966" Type="http://schemas.openxmlformats.org/officeDocument/2006/relationships/image" Target="media/image426.wmf"/><Relationship Id="rId1291" Type="http://schemas.openxmlformats.org/officeDocument/2006/relationships/oleObject" Target="embeddings/oleObject709.bin"/><Relationship Id="rId1389" Type="http://schemas.openxmlformats.org/officeDocument/2006/relationships/oleObject" Target="embeddings/oleObject763.bin"/><Relationship Id="rId1512" Type="http://schemas.openxmlformats.org/officeDocument/2006/relationships/oleObject" Target="embeddings/oleObject828.bin"/><Relationship Id="rId1596" Type="http://schemas.openxmlformats.org/officeDocument/2006/relationships/oleObject" Target="embeddings/oleObject870.bin"/><Relationship Id="rId1817" Type="http://schemas.openxmlformats.org/officeDocument/2006/relationships/oleObject" Target="embeddings/oleObject982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78.bin"/><Relationship Id="rId398" Type="http://schemas.openxmlformats.org/officeDocument/2006/relationships/image" Target="media/image180.png"/><Relationship Id="rId521" Type="http://schemas.openxmlformats.org/officeDocument/2006/relationships/oleObject" Target="embeddings/oleObject280.bin"/><Relationship Id="rId619" Type="http://schemas.openxmlformats.org/officeDocument/2006/relationships/image" Target="media/image281.wmf"/><Relationship Id="rId1151" Type="http://schemas.openxmlformats.org/officeDocument/2006/relationships/image" Target="media/image507.wmf"/><Relationship Id="rId1249" Type="http://schemas.openxmlformats.org/officeDocument/2006/relationships/image" Target="media/image553.wmf"/><Relationship Id="rId95" Type="http://schemas.openxmlformats.org/officeDocument/2006/relationships/image" Target="media/image48.wmf"/><Relationship Id="rId160" Type="http://schemas.openxmlformats.org/officeDocument/2006/relationships/oleObject" Target="embeddings/oleObject78.bin"/><Relationship Id="rId826" Type="http://schemas.openxmlformats.org/officeDocument/2006/relationships/oleObject" Target="embeddings/oleObject427.bin"/><Relationship Id="rId1011" Type="http://schemas.openxmlformats.org/officeDocument/2006/relationships/oleObject" Target="embeddings/oleObject555.bin"/><Relationship Id="rId1109" Type="http://schemas.openxmlformats.org/officeDocument/2006/relationships/oleObject" Target="embeddings/oleObject614.bin"/><Relationship Id="rId1456" Type="http://schemas.openxmlformats.org/officeDocument/2006/relationships/oleObject" Target="embeddings/oleObject800.bin"/><Relationship Id="rId1663" Type="http://schemas.openxmlformats.org/officeDocument/2006/relationships/image" Target="media/image750.wmf"/><Relationship Id="rId1870" Type="http://schemas.openxmlformats.org/officeDocument/2006/relationships/image" Target="media/image842.wmf"/><Relationship Id="rId258" Type="http://schemas.openxmlformats.org/officeDocument/2006/relationships/oleObject" Target="embeddings/oleObject150.bin"/><Relationship Id="rId465" Type="http://schemas.openxmlformats.org/officeDocument/2006/relationships/image" Target="media/image210.wmf"/><Relationship Id="rId672" Type="http://schemas.openxmlformats.org/officeDocument/2006/relationships/oleObject" Target="embeddings/oleObject357.bin"/><Relationship Id="rId1095" Type="http://schemas.openxmlformats.org/officeDocument/2006/relationships/oleObject" Target="embeddings/oleObject603.bin"/><Relationship Id="rId1316" Type="http://schemas.openxmlformats.org/officeDocument/2006/relationships/image" Target="media/image586.wmf"/><Relationship Id="rId1523" Type="http://schemas.openxmlformats.org/officeDocument/2006/relationships/image" Target="media/image681.wmf"/><Relationship Id="rId1730" Type="http://schemas.openxmlformats.org/officeDocument/2006/relationships/oleObject" Target="embeddings/oleObject938.bin"/><Relationship Id="rId22" Type="http://schemas.openxmlformats.org/officeDocument/2006/relationships/image" Target="media/image8.wmf"/><Relationship Id="rId118" Type="http://schemas.openxmlformats.org/officeDocument/2006/relationships/image" Target="media/image60.wmf"/><Relationship Id="rId325" Type="http://schemas.openxmlformats.org/officeDocument/2006/relationships/image" Target="media/image135.wmf"/><Relationship Id="rId532" Type="http://schemas.openxmlformats.org/officeDocument/2006/relationships/image" Target="media/image239.wmf"/><Relationship Id="rId977" Type="http://schemas.openxmlformats.org/officeDocument/2006/relationships/image" Target="media/image431.wmf"/><Relationship Id="rId1162" Type="http://schemas.openxmlformats.org/officeDocument/2006/relationships/image" Target="media/image512.wmf"/><Relationship Id="rId1828" Type="http://schemas.openxmlformats.org/officeDocument/2006/relationships/oleObject" Target="embeddings/oleObject989.bin"/><Relationship Id="rId171" Type="http://schemas.openxmlformats.org/officeDocument/2006/relationships/oleObject" Target="embeddings/oleObject88.bin"/><Relationship Id="rId837" Type="http://schemas.openxmlformats.org/officeDocument/2006/relationships/oleObject" Target="embeddings/oleObject434.bin"/><Relationship Id="rId1022" Type="http://schemas.openxmlformats.org/officeDocument/2006/relationships/image" Target="media/image453.wmf"/><Relationship Id="rId1467" Type="http://schemas.openxmlformats.org/officeDocument/2006/relationships/image" Target="media/image653.wmf"/><Relationship Id="rId1674" Type="http://schemas.openxmlformats.org/officeDocument/2006/relationships/oleObject" Target="embeddings/oleObject910.bin"/><Relationship Id="rId1881" Type="http://schemas.openxmlformats.org/officeDocument/2006/relationships/image" Target="media/image847.wmf"/><Relationship Id="rId269" Type="http://schemas.openxmlformats.org/officeDocument/2006/relationships/oleObject" Target="embeddings/oleObject156.bin"/><Relationship Id="rId476" Type="http://schemas.openxmlformats.org/officeDocument/2006/relationships/oleObject" Target="embeddings/oleObject253.bin"/><Relationship Id="rId683" Type="http://schemas.openxmlformats.org/officeDocument/2006/relationships/oleObject" Target="embeddings/oleObject365.bin"/><Relationship Id="rId890" Type="http://schemas.openxmlformats.org/officeDocument/2006/relationships/oleObject" Target="embeddings/oleObject484.bin"/><Relationship Id="rId904" Type="http://schemas.openxmlformats.org/officeDocument/2006/relationships/oleObject" Target="embeddings/oleObject495.bin"/><Relationship Id="rId1327" Type="http://schemas.openxmlformats.org/officeDocument/2006/relationships/oleObject" Target="embeddings/oleObject727.bin"/><Relationship Id="rId1534" Type="http://schemas.openxmlformats.org/officeDocument/2006/relationships/oleObject" Target="embeddings/oleObject839.bin"/><Relationship Id="rId1741" Type="http://schemas.openxmlformats.org/officeDocument/2006/relationships/image" Target="media/image789.wmf"/><Relationship Id="rId33" Type="http://schemas.openxmlformats.org/officeDocument/2006/relationships/oleObject" Target="embeddings/oleObject12.bin"/><Relationship Id="rId129" Type="http://schemas.openxmlformats.org/officeDocument/2006/relationships/oleObject" Target="embeddings/oleObject56.bin"/><Relationship Id="rId336" Type="http://schemas.openxmlformats.org/officeDocument/2006/relationships/image" Target="media/image141.wmf"/><Relationship Id="rId543" Type="http://schemas.openxmlformats.org/officeDocument/2006/relationships/image" Target="media/image244.wmf"/><Relationship Id="rId988" Type="http://schemas.openxmlformats.org/officeDocument/2006/relationships/oleObject" Target="embeddings/oleObject543.bin"/><Relationship Id="rId1173" Type="http://schemas.openxmlformats.org/officeDocument/2006/relationships/image" Target="media/image517.wmf"/><Relationship Id="rId1380" Type="http://schemas.openxmlformats.org/officeDocument/2006/relationships/image" Target="media/image614.wmf"/><Relationship Id="rId1601" Type="http://schemas.openxmlformats.org/officeDocument/2006/relationships/image" Target="media/image720.wmf"/><Relationship Id="rId1839" Type="http://schemas.openxmlformats.org/officeDocument/2006/relationships/image" Target="media/image834.wmf"/><Relationship Id="rId182" Type="http://schemas.openxmlformats.org/officeDocument/2006/relationships/oleObject" Target="embeddings/oleObject99.bin"/><Relationship Id="rId403" Type="http://schemas.openxmlformats.org/officeDocument/2006/relationships/image" Target="media/image184.wmf"/><Relationship Id="rId750" Type="http://schemas.openxmlformats.org/officeDocument/2006/relationships/image" Target="media/image364.png"/><Relationship Id="rId848" Type="http://schemas.openxmlformats.org/officeDocument/2006/relationships/oleObject" Target="embeddings/oleObject443.bin"/><Relationship Id="rId1033" Type="http://schemas.openxmlformats.org/officeDocument/2006/relationships/oleObject" Target="embeddings/oleObject566.bin"/><Relationship Id="rId1478" Type="http://schemas.openxmlformats.org/officeDocument/2006/relationships/oleObject" Target="embeddings/oleObject811.bin"/><Relationship Id="rId1685" Type="http://schemas.openxmlformats.org/officeDocument/2006/relationships/image" Target="media/image761.wmf"/><Relationship Id="rId1892" Type="http://schemas.openxmlformats.org/officeDocument/2006/relationships/oleObject" Target="embeddings/oleObject1031.bin"/><Relationship Id="rId487" Type="http://schemas.openxmlformats.org/officeDocument/2006/relationships/oleObject" Target="embeddings/oleObject259.bin"/><Relationship Id="rId610" Type="http://schemas.openxmlformats.org/officeDocument/2006/relationships/oleObject" Target="embeddings/oleObject326.bin"/><Relationship Id="rId694" Type="http://schemas.openxmlformats.org/officeDocument/2006/relationships/oleObject" Target="embeddings/oleObject372.bin"/><Relationship Id="rId708" Type="http://schemas.openxmlformats.org/officeDocument/2006/relationships/image" Target="media/image322.png"/><Relationship Id="rId915" Type="http://schemas.openxmlformats.org/officeDocument/2006/relationships/oleObject" Target="embeddings/oleObject501.bin"/><Relationship Id="rId1240" Type="http://schemas.openxmlformats.org/officeDocument/2006/relationships/image" Target="media/image550.wmf"/><Relationship Id="rId1338" Type="http://schemas.openxmlformats.org/officeDocument/2006/relationships/oleObject" Target="embeddings/oleObject733.bin"/><Relationship Id="rId1545" Type="http://schemas.openxmlformats.org/officeDocument/2006/relationships/image" Target="media/image692.wmf"/><Relationship Id="rId347" Type="http://schemas.openxmlformats.org/officeDocument/2006/relationships/oleObject" Target="embeddings/oleObject193.bin"/><Relationship Id="rId999" Type="http://schemas.openxmlformats.org/officeDocument/2006/relationships/image" Target="media/image442.wmf"/><Relationship Id="rId1100" Type="http://schemas.openxmlformats.org/officeDocument/2006/relationships/image" Target="media/image484.wmf"/><Relationship Id="rId1184" Type="http://schemas.openxmlformats.org/officeDocument/2006/relationships/oleObject" Target="embeddings/oleObject653.bin"/><Relationship Id="rId1405" Type="http://schemas.openxmlformats.org/officeDocument/2006/relationships/image" Target="media/image624.wmf"/><Relationship Id="rId1752" Type="http://schemas.openxmlformats.org/officeDocument/2006/relationships/oleObject" Target="embeddings/oleObject949.bin"/><Relationship Id="rId44" Type="http://schemas.openxmlformats.org/officeDocument/2006/relationships/oleObject" Target="embeddings/oleObject17.bin"/><Relationship Id="rId554" Type="http://schemas.openxmlformats.org/officeDocument/2006/relationships/oleObject" Target="embeddings/oleObject298.bin"/><Relationship Id="rId761" Type="http://schemas.openxmlformats.org/officeDocument/2006/relationships/oleObject" Target="embeddings/oleObject381.bin"/><Relationship Id="rId859" Type="http://schemas.openxmlformats.org/officeDocument/2006/relationships/oleObject" Target="embeddings/oleObject454.bin"/><Relationship Id="rId1391" Type="http://schemas.openxmlformats.org/officeDocument/2006/relationships/oleObject" Target="embeddings/oleObject764.bin"/><Relationship Id="rId1489" Type="http://schemas.openxmlformats.org/officeDocument/2006/relationships/image" Target="media/image664.wmf"/><Relationship Id="rId1612" Type="http://schemas.openxmlformats.org/officeDocument/2006/relationships/oleObject" Target="embeddings/oleObject878.bin"/><Relationship Id="rId1696" Type="http://schemas.openxmlformats.org/officeDocument/2006/relationships/oleObject" Target="embeddings/oleObject921.bin"/><Relationship Id="rId193" Type="http://schemas.openxmlformats.org/officeDocument/2006/relationships/oleObject" Target="embeddings/oleObject109.bin"/><Relationship Id="rId207" Type="http://schemas.openxmlformats.org/officeDocument/2006/relationships/oleObject" Target="embeddings/oleObject122.bin"/><Relationship Id="rId414" Type="http://schemas.openxmlformats.org/officeDocument/2006/relationships/oleObject" Target="embeddings/oleObject218.bin"/><Relationship Id="rId498" Type="http://schemas.openxmlformats.org/officeDocument/2006/relationships/oleObject" Target="embeddings/oleObject265.bin"/><Relationship Id="rId621" Type="http://schemas.openxmlformats.org/officeDocument/2006/relationships/image" Target="media/image282.wmf"/><Relationship Id="rId1044" Type="http://schemas.openxmlformats.org/officeDocument/2006/relationships/image" Target="media/image464.wmf"/><Relationship Id="rId1251" Type="http://schemas.openxmlformats.org/officeDocument/2006/relationships/image" Target="media/image554.wmf"/><Relationship Id="rId1349" Type="http://schemas.openxmlformats.org/officeDocument/2006/relationships/oleObject" Target="embeddings/oleObject739.bin"/><Relationship Id="rId260" Type="http://schemas.openxmlformats.org/officeDocument/2006/relationships/oleObject" Target="embeddings/oleObject151.bin"/><Relationship Id="rId719" Type="http://schemas.openxmlformats.org/officeDocument/2006/relationships/image" Target="media/image333.png"/><Relationship Id="rId926" Type="http://schemas.openxmlformats.org/officeDocument/2006/relationships/image" Target="media/image410.wmf"/><Relationship Id="rId1111" Type="http://schemas.openxmlformats.org/officeDocument/2006/relationships/oleObject" Target="embeddings/oleObject615.bin"/><Relationship Id="rId1556" Type="http://schemas.openxmlformats.org/officeDocument/2006/relationships/oleObject" Target="embeddings/oleObject850.bin"/><Relationship Id="rId1763" Type="http://schemas.openxmlformats.org/officeDocument/2006/relationships/image" Target="media/image800.wmf"/><Relationship Id="rId55" Type="http://schemas.openxmlformats.org/officeDocument/2006/relationships/image" Target="media/image25.wmf"/><Relationship Id="rId120" Type="http://schemas.openxmlformats.org/officeDocument/2006/relationships/image" Target="media/image61.wmf"/><Relationship Id="rId358" Type="http://schemas.openxmlformats.org/officeDocument/2006/relationships/image" Target="media/image152.wmf"/><Relationship Id="rId565" Type="http://schemas.openxmlformats.org/officeDocument/2006/relationships/image" Target="media/image254.wmf"/><Relationship Id="rId772" Type="http://schemas.openxmlformats.org/officeDocument/2006/relationships/oleObject" Target="embeddings/oleObject389.bin"/><Relationship Id="rId1195" Type="http://schemas.openxmlformats.org/officeDocument/2006/relationships/image" Target="media/image528.wmf"/><Relationship Id="rId1209" Type="http://schemas.openxmlformats.org/officeDocument/2006/relationships/image" Target="media/image535.wmf"/><Relationship Id="rId1416" Type="http://schemas.openxmlformats.org/officeDocument/2006/relationships/oleObject" Target="embeddings/oleObject779.bin"/><Relationship Id="rId1623" Type="http://schemas.openxmlformats.org/officeDocument/2006/relationships/image" Target="media/image731.wmf"/><Relationship Id="rId1830" Type="http://schemas.openxmlformats.org/officeDocument/2006/relationships/oleObject" Target="embeddings/oleObject991.bin"/><Relationship Id="rId218" Type="http://schemas.openxmlformats.org/officeDocument/2006/relationships/image" Target="media/image82.wmf"/><Relationship Id="rId425" Type="http://schemas.openxmlformats.org/officeDocument/2006/relationships/oleObject" Target="embeddings/oleObject225.bin"/><Relationship Id="rId632" Type="http://schemas.openxmlformats.org/officeDocument/2006/relationships/oleObject" Target="embeddings/oleObject337.bin"/><Relationship Id="rId1055" Type="http://schemas.openxmlformats.org/officeDocument/2006/relationships/image" Target="media/image468.wmf"/><Relationship Id="rId1262" Type="http://schemas.openxmlformats.org/officeDocument/2006/relationships/image" Target="media/image559.wmf"/><Relationship Id="rId271" Type="http://schemas.openxmlformats.org/officeDocument/2006/relationships/oleObject" Target="embeddings/oleObject157.bin"/><Relationship Id="rId937" Type="http://schemas.openxmlformats.org/officeDocument/2006/relationships/oleObject" Target="embeddings/oleObject514.bin"/><Relationship Id="rId1122" Type="http://schemas.openxmlformats.org/officeDocument/2006/relationships/oleObject" Target="embeddings/oleObject621.bin"/><Relationship Id="rId1567" Type="http://schemas.openxmlformats.org/officeDocument/2006/relationships/image" Target="media/image703.wmf"/><Relationship Id="rId1774" Type="http://schemas.openxmlformats.org/officeDocument/2006/relationships/oleObject" Target="embeddings/oleObject960.bin"/><Relationship Id="rId66" Type="http://schemas.openxmlformats.org/officeDocument/2006/relationships/image" Target="media/image31.png"/><Relationship Id="rId131" Type="http://schemas.openxmlformats.org/officeDocument/2006/relationships/oleObject" Target="embeddings/oleObject57.bin"/><Relationship Id="rId369" Type="http://schemas.openxmlformats.org/officeDocument/2006/relationships/image" Target="media/image159.wmf"/><Relationship Id="rId576" Type="http://schemas.openxmlformats.org/officeDocument/2006/relationships/oleObject" Target="embeddings/oleObject309.bin"/><Relationship Id="rId783" Type="http://schemas.openxmlformats.org/officeDocument/2006/relationships/oleObject" Target="embeddings/oleObject397.bin"/><Relationship Id="rId990" Type="http://schemas.openxmlformats.org/officeDocument/2006/relationships/oleObject" Target="embeddings/oleObject544.bin"/><Relationship Id="rId1427" Type="http://schemas.openxmlformats.org/officeDocument/2006/relationships/image" Target="media/image633.wmf"/><Relationship Id="rId1634" Type="http://schemas.openxmlformats.org/officeDocument/2006/relationships/oleObject" Target="embeddings/oleObject889.bin"/><Relationship Id="rId1841" Type="http://schemas.openxmlformats.org/officeDocument/2006/relationships/oleObject" Target="embeddings/oleObject998.bin"/><Relationship Id="rId229" Type="http://schemas.openxmlformats.org/officeDocument/2006/relationships/oleObject" Target="embeddings/oleObject134.bin"/><Relationship Id="rId436" Type="http://schemas.openxmlformats.org/officeDocument/2006/relationships/image" Target="media/image198.wmf"/><Relationship Id="rId643" Type="http://schemas.openxmlformats.org/officeDocument/2006/relationships/image" Target="media/image293.wmf"/><Relationship Id="rId1066" Type="http://schemas.openxmlformats.org/officeDocument/2006/relationships/image" Target="media/image472.wmf"/><Relationship Id="rId1273" Type="http://schemas.openxmlformats.org/officeDocument/2006/relationships/oleObject" Target="embeddings/oleObject700.bin"/><Relationship Id="rId1480" Type="http://schemas.openxmlformats.org/officeDocument/2006/relationships/oleObject" Target="embeddings/oleObject812.bin"/><Relationship Id="rId850" Type="http://schemas.openxmlformats.org/officeDocument/2006/relationships/oleObject" Target="embeddings/oleObject445.bin"/><Relationship Id="rId948" Type="http://schemas.openxmlformats.org/officeDocument/2006/relationships/image" Target="media/image419.wmf"/><Relationship Id="rId1133" Type="http://schemas.openxmlformats.org/officeDocument/2006/relationships/image" Target="media/image498.wmf"/><Relationship Id="rId1578" Type="http://schemas.openxmlformats.org/officeDocument/2006/relationships/oleObject" Target="embeddings/oleObject861.bin"/><Relationship Id="rId1701" Type="http://schemas.openxmlformats.org/officeDocument/2006/relationships/image" Target="media/image769.wmf"/><Relationship Id="rId1785" Type="http://schemas.openxmlformats.org/officeDocument/2006/relationships/image" Target="media/image811.wmf"/><Relationship Id="rId77" Type="http://schemas.openxmlformats.org/officeDocument/2006/relationships/image" Target="media/image38.wmf"/><Relationship Id="rId282" Type="http://schemas.openxmlformats.org/officeDocument/2006/relationships/oleObject" Target="embeddings/oleObject163.bin"/><Relationship Id="rId503" Type="http://schemas.openxmlformats.org/officeDocument/2006/relationships/oleObject" Target="embeddings/oleObject268.bin"/><Relationship Id="rId587" Type="http://schemas.openxmlformats.org/officeDocument/2006/relationships/image" Target="media/image265.wmf"/><Relationship Id="rId710" Type="http://schemas.openxmlformats.org/officeDocument/2006/relationships/image" Target="media/image324.png"/><Relationship Id="rId808" Type="http://schemas.openxmlformats.org/officeDocument/2006/relationships/oleObject" Target="embeddings/oleObject415.bin"/><Relationship Id="rId1340" Type="http://schemas.openxmlformats.org/officeDocument/2006/relationships/oleObject" Target="embeddings/oleObject734.bin"/><Relationship Id="rId1438" Type="http://schemas.openxmlformats.org/officeDocument/2006/relationships/oleObject" Target="embeddings/oleObject791.bin"/><Relationship Id="rId1645" Type="http://schemas.openxmlformats.org/officeDocument/2006/relationships/image" Target="media/image741.wmf"/><Relationship Id="rId8" Type="http://schemas.openxmlformats.org/officeDocument/2006/relationships/header" Target="header1.xml"/><Relationship Id="rId142" Type="http://schemas.openxmlformats.org/officeDocument/2006/relationships/oleObject" Target="embeddings/oleObject63.bin"/><Relationship Id="rId447" Type="http://schemas.openxmlformats.org/officeDocument/2006/relationships/image" Target="media/image202.wmf"/><Relationship Id="rId794" Type="http://schemas.openxmlformats.org/officeDocument/2006/relationships/oleObject" Target="embeddings/oleObject405.bin"/><Relationship Id="rId1077" Type="http://schemas.openxmlformats.org/officeDocument/2006/relationships/oleObject" Target="embeddings/oleObject592.bin"/><Relationship Id="rId1200" Type="http://schemas.openxmlformats.org/officeDocument/2006/relationships/oleObject" Target="embeddings/oleObject661.bin"/><Relationship Id="rId1852" Type="http://schemas.openxmlformats.org/officeDocument/2006/relationships/oleObject" Target="embeddings/oleObject1007.bin"/><Relationship Id="rId654" Type="http://schemas.openxmlformats.org/officeDocument/2006/relationships/oleObject" Target="embeddings/oleObject348.bin"/><Relationship Id="rId861" Type="http://schemas.openxmlformats.org/officeDocument/2006/relationships/oleObject" Target="embeddings/oleObject456.bin"/><Relationship Id="rId959" Type="http://schemas.openxmlformats.org/officeDocument/2006/relationships/oleObject" Target="embeddings/oleObject527.bin"/><Relationship Id="rId1284" Type="http://schemas.openxmlformats.org/officeDocument/2006/relationships/image" Target="media/image570.wmf"/><Relationship Id="rId1491" Type="http://schemas.openxmlformats.org/officeDocument/2006/relationships/image" Target="media/image665.wmf"/><Relationship Id="rId1505" Type="http://schemas.openxmlformats.org/officeDocument/2006/relationships/image" Target="media/image672.wmf"/><Relationship Id="rId1589" Type="http://schemas.openxmlformats.org/officeDocument/2006/relationships/image" Target="media/image714.wmf"/><Relationship Id="rId1712" Type="http://schemas.openxmlformats.org/officeDocument/2006/relationships/oleObject" Target="embeddings/oleObject929.bin"/><Relationship Id="rId293" Type="http://schemas.openxmlformats.org/officeDocument/2006/relationships/image" Target="media/image117.wmf"/><Relationship Id="rId307" Type="http://schemas.openxmlformats.org/officeDocument/2006/relationships/image" Target="media/image125.wmf"/><Relationship Id="rId514" Type="http://schemas.openxmlformats.org/officeDocument/2006/relationships/oleObject" Target="embeddings/oleObject276.bin"/><Relationship Id="rId721" Type="http://schemas.openxmlformats.org/officeDocument/2006/relationships/image" Target="media/image335.png"/><Relationship Id="rId1144" Type="http://schemas.openxmlformats.org/officeDocument/2006/relationships/oleObject" Target="embeddings/oleObject632.bin"/><Relationship Id="rId1351" Type="http://schemas.openxmlformats.org/officeDocument/2006/relationships/oleObject" Target="embeddings/oleObject740.bin"/><Relationship Id="rId1449" Type="http://schemas.openxmlformats.org/officeDocument/2006/relationships/image" Target="media/image644.wmf"/><Relationship Id="rId1796" Type="http://schemas.openxmlformats.org/officeDocument/2006/relationships/oleObject" Target="embeddings/oleObject971.bin"/><Relationship Id="rId88" Type="http://schemas.openxmlformats.org/officeDocument/2006/relationships/image" Target="media/image44.wmf"/><Relationship Id="rId153" Type="http://schemas.openxmlformats.org/officeDocument/2006/relationships/oleObject" Target="embeddings/oleObject72.bin"/><Relationship Id="rId360" Type="http://schemas.openxmlformats.org/officeDocument/2006/relationships/image" Target="media/image153.wmf"/><Relationship Id="rId598" Type="http://schemas.openxmlformats.org/officeDocument/2006/relationships/oleObject" Target="embeddings/oleObject320.bin"/><Relationship Id="rId819" Type="http://schemas.openxmlformats.org/officeDocument/2006/relationships/image" Target="media/image387.wmf"/><Relationship Id="rId1004" Type="http://schemas.openxmlformats.org/officeDocument/2006/relationships/oleObject" Target="embeddings/oleObject551.bin"/><Relationship Id="rId1211" Type="http://schemas.openxmlformats.org/officeDocument/2006/relationships/image" Target="media/image536.wmf"/><Relationship Id="rId1656" Type="http://schemas.openxmlformats.org/officeDocument/2006/relationships/oleObject" Target="embeddings/oleObject901.bin"/><Relationship Id="rId1863" Type="http://schemas.openxmlformats.org/officeDocument/2006/relationships/image" Target="media/image840.wmf"/><Relationship Id="rId220" Type="http://schemas.openxmlformats.org/officeDocument/2006/relationships/image" Target="media/image83.wmf"/><Relationship Id="rId458" Type="http://schemas.openxmlformats.org/officeDocument/2006/relationships/image" Target="media/image207.wmf"/><Relationship Id="rId665" Type="http://schemas.openxmlformats.org/officeDocument/2006/relationships/image" Target="media/image304.wmf"/><Relationship Id="rId872" Type="http://schemas.openxmlformats.org/officeDocument/2006/relationships/oleObject" Target="embeddings/oleObject466.bin"/><Relationship Id="rId1088" Type="http://schemas.openxmlformats.org/officeDocument/2006/relationships/oleObject" Target="embeddings/oleObject599.bin"/><Relationship Id="rId1295" Type="http://schemas.openxmlformats.org/officeDocument/2006/relationships/oleObject" Target="embeddings/oleObject711.bin"/><Relationship Id="rId1309" Type="http://schemas.openxmlformats.org/officeDocument/2006/relationships/oleObject" Target="embeddings/oleObject718.bin"/><Relationship Id="rId1516" Type="http://schemas.openxmlformats.org/officeDocument/2006/relationships/oleObject" Target="embeddings/oleObject830.bin"/><Relationship Id="rId1723" Type="http://schemas.openxmlformats.org/officeDocument/2006/relationships/image" Target="media/image780.wmf"/><Relationship Id="rId15" Type="http://schemas.openxmlformats.org/officeDocument/2006/relationships/oleObject" Target="embeddings/oleObject3.bin"/><Relationship Id="rId318" Type="http://schemas.openxmlformats.org/officeDocument/2006/relationships/image" Target="media/image131.wmf"/><Relationship Id="rId525" Type="http://schemas.openxmlformats.org/officeDocument/2006/relationships/oleObject" Target="embeddings/oleObject282.bin"/><Relationship Id="rId732" Type="http://schemas.openxmlformats.org/officeDocument/2006/relationships/image" Target="media/image346.png"/><Relationship Id="rId1155" Type="http://schemas.openxmlformats.org/officeDocument/2006/relationships/image" Target="media/image509.wmf"/><Relationship Id="rId1362" Type="http://schemas.openxmlformats.org/officeDocument/2006/relationships/oleObject" Target="embeddings/oleObject746.bin"/><Relationship Id="rId99" Type="http://schemas.openxmlformats.org/officeDocument/2006/relationships/image" Target="media/image50.wmf"/><Relationship Id="rId164" Type="http://schemas.openxmlformats.org/officeDocument/2006/relationships/oleObject" Target="embeddings/oleObject82.bin"/><Relationship Id="rId371" Type="http://schemas.openxmlformats.org/officeDocument/2006/relationships/image" Target="media/image160.wmf"/><Relationship Id="rId1015" Type="http://schemas.openxmlformats.org/officeDocument/2006/relationships/oleObject" Target="embeddings/oleObject557.bin"/><Relationship Id="rId1222" Type="http://schemas.openxmlformats.org/officeDocument/2006/relationships/oleObject" Target="embeddings/oleObject672.bin"/><Relationship Id="rId1667" Type="http://schemas.openxmlformats.org/officeDocument/2006/relationships/image" Target="media/image752.wmf"/><Relationship Id="rId1874" Type="http://schemas.openxmlformats.org/officeDocument/2006/relationships/oleObject" Target="embeddings/oleObject1022.bin"/><Relationship Id="rId469" Type="http://schemas.openxmlformats.org/officeDocument/2006/relationships/image" Target="media/image212.wmf"/><Relationship Id="rId676" Type="http://schemas.openxmlformats.org/officeDocument/2006/relationships/oleObject" Target="embeddings/oleObject360.bin"/><Relationship Id="rId883" Type="http://schemas.openxmlformats.org/officeDocument/2006/relationships/oleObject" Target="embeddings/oleObject477.bin"/><Relationship Id="rId1099" Type="http://schemas.openxmlformats.org/officeDocument/2006/relationships/oleObject" Target="embeddings/oleObject607.bin"/><Relationship Id="rId1527" Type="http://schemas.openxmlformats.org/officeDocument/2006/relationships/image" Target="media/image683.wmf"/><Relationship Id="rId1734" Type="http://schemas.openxmlformats.org/officeDocument/2006/relationships/oleObject" Target="embeddings/oleObject940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35.bin"/><Relationship Id="rId329" Type="http://schemas.openxmlformats.org/officeDocument/2006/relationships/oleObject" Target="embeddings/oleObject184.bin"/><Relationship Id="rId536" Type="http://schemas.openxmlformats.org/officeDocument/2006/relationships/oleObject" Target="embeddings/oleObject288.bin"/><Relationship Id="rId1166" Type="http://schemas.openxmlformats.org/officeDocument/2006/relationships/oleObject" Target="embeddings/oleObject644.bin"/><Relationship Id="rId1373" Type="http://schemas.openxmlformats.org/officeDocument/2006/relationships/image" Target="media/image611.wmf"/><Relationship Id="rId175" Type="http://schemas.openxmlformats.org/officeDocument/2006/relationships/oleObject" Target="embeddings/oleObject92.bin"/><Relationship Id="rId743" Type="http://schemas.openxmlformats.org/officeDocument/2006/relationships/image" Target="media/image357.png"/><Relationship Id="rId950" Type="http://schemas.openxmlformats.org/officeDocument/2006/relationships/image" Target="media/image420.wmf"/><Relationship Id="rId1026" Type="http://schemas.openxmlformats.org/officeDocument/2006/relationships/image" Target="media/image455.wmf"/><Relationship Id="rId1580" Type="http://schemas.openxmlformats.org/officeDocument/2006/relationships/oleObject" Target="embeddings/oleObject862.bin"/><Relationship Id="rId1678" Type="http://schemas.openxmlformats.org/officeDocument/2006/relationships/oleObject" Target="embeddings/oleObject912.bin"/><Relationship Id="rId1801" Type="http://schemas.openxmlformats.org/officeDocument/2006/relationships/image" Target="media/image819.wmf"/><Relationship Id="rId1885" Type="http://schemas.openxmlformats.org/officeDocument/2006/relationships/image" Target="media/image849.wmf"/><Relationship Id="rId382" Type="http://schemas.openxmlformats.org/officeDocument/2006/relationships/image" Target="media/image168.wmf"/><Relationship Id="rId603" Type="http://schemas.openxmlformats.org/officeDocument/2006/relationships/image" Target="media/image273.wmf"/><Relationship Id="rId687" Type="http://schemas.openxmlformats.org/officeDocument/2006/relationships/oleObject" Target="embeddings/oleObject368.bin"/><Relationship Id="rId810" Type="http://schemas.openxmlformats.org/officeDocument/2006/relationships/oleObject" Target="embeddings/oleObject417.bin"/><Relationship Id="rId908" Type="http://schemas.openxmlformats.org/officeDocument/2006/relationships/image" Target="media/image402.wmf"/><Relationship Id="rId1233" Type="http://schemas.openxmlformats.org/officeDocument/2006/relationships/oleObject" Target="embeddings/oleObject678.bin"/><Relationship Id="rId1440" Type="http://schemas.openxmlformats.org/officeDocument/2006/relationships/oleObject" Target="embeddings/oleObject792.bin"/><Relationship Id="rId1538" Type="http://schemas.openxmlformats.org/officeDocument/2006/relationships/oleObject" Target="embeddings/oleObject841.bin"/><Relationship Id="rId242" Type="http://schemas.openxmlformats.org/officeDocument/2006/relationships/image" Target="media/image94.wmf"/><Relationship Id="rId894" Type="http://schemas.openxmlformats.org/officeDocument/2006/relationships/oleObject" Target="embeddings/oleObject488.bin"/><Relationship Id="rId1177" Type="http://schemas.openxmlformats.org/officeDocument/2006/relationships/image" Target="media/image519.wmf"/><Relationship Id="rId1300" Type="http://schemas.openxmlformats.org/officeDocument/2006/relationships/image" Target="media/image578.wmf"/><Relationship Id="rId1745" Type="http://schemas.openxmlformats.org/officeDocument/2006/relationships/image" Target="media/image791.wmf"/><Relationship Id="rId37" Type="http://schemas.openxmlformats.org/officeDocument/2006/relationships/oleObject" Target="embeddings/oleObject14.bin"/><Relationship Id="rId102" Type="http://schemas.openxmlformats.org/officeDocument/2006/relationships/oleObject" Target="embeddings/oleObject43.bin"/><Relationship Id="rId547" Type="http://schemas.openxmlformats.org/officeDocument/2006/relationships/oleObject" Target="embeddings/oleObject294.bin"/><Relationship Id="rId754" Type="http://schemas.openxmlformats.org/officeDocument/2006/relationships/image" Target="media/image368.png"/><Relationship Id="rId961" Type="http://schemas.openxmlformats.org/officeDocument/2006/relationships/oleObject" Target="embeddings/oleObject529.bin"/><Relationship Id="rId1384" Type="http://schemas.openxmlformats.org/officeDocument/2006/relationships/oleObject" Target="embeddings/oleObject760.bin"/><Relationship Id="rId1591" Type="http://schemas.openxmlformats.org/officeDocument/2006/relationships/image" Target="media/image715.wmf"/><Relationship Id="rId1605" Type="http://schemas.openxmlformats.org/officeDocument/2006/relationships/image" Target="media/image722.wmf"/><Relationship Id="rId1689" Type="http://schemas.openxmlformats.org/officeDocument/2006/relationships/image" Target="media/image763.wmf"/><Relationship Id="rId1812" Type="http://schemas.openxmlformats.org/officeDocument/2006/relationships/oleObject" Target="embeddings/oleObject979.bin"/><Relationship Id="rId90" Type="http://schemas.openxmlformats.org/officeDocument/2006/relationships/image" Target="media/image45.wmf"/><Relationship Id="rId186" Type="http://schemas.openxmlformats.org/officeDocument/2006/relationships/oleObject" Target="embeddings/oleObject102.bin"/><Relationship Id="rId393" Type="http://schemas.openxmlformats.org/officeDocument/2006/relationships/image" Target="media/image175.png"/><Relationship Id="rId407" Type="http://schemas.openxmlformats.org/officeDocument/2006/relationships/image" Target="media/image186.wmf"/><Relationship Id="rId614" Type="http://schemas.openxmlformats.org/officeDocument/2006/relationships/oleObject" Target="embeddings/oleObject328.bin"/><Relationship Id="rId821" Type="http://schemas.openxmlformats.org/officeDocument/2006/relationships/image" Target="media/image389.wmf"/><Relationship Id="rId1037" Type="http://schemas.openxmlformats.org/officeDocument/2006/relationships/oleObject" Target="embeddings/oleObject568.bin"/><Relationship Id="rId1244" Type="http://schemas.openxmlformats.org/officeDocument/2006/relationships/image" Target="media/image551.wmf"/><Relationship Id="rId1451" Type="http://schemas.openxmlformats.org/officeDocument/2006/relationships/image" Target="media/image645.wmf"/><Relationship Id="rId1896" Type="http://schemas.openxmlformats.org/officeDocument/2006/relationships/oleObject" Target="embeddings/oleObject1033.bin"/><Relationship Id="rId253" Type="http://schemas.openxmlformats.org/officeDocument/2006/relationships/oleObject" Target="embeddings/oleObject146.bin"/><Relationship Id="rId460" Type="http://schemas.openxmlformats.org/officeDocument/2006/relationships/image" Target="media/image208.wmf"/><Relationship Id="rId698" Type="http://schemas.openxmlformats.org/officeDocument/2006/relationships/oleObject" Target="embeddings/oleObject374.bin"/><Relationship Id="rId919" Type="http://schemas.openxmlformats.org/officeDocument/2006/relationships/oleObject" Target="embeddings/oleObject503.bin"/><Relationship Id="rId1090" Type="http://schemas.openxmlformats.org/officeDocument/2006/relationships/oleObject" Target="embeddings/oleObject600.bin"/><Relationship Id="rId1104" Type="http://schemas.openxmlformats.org/officeDocument/2006/relationships/oleObject" Target="embeddings/oleObject610.bin"/><Relationship Id="rId1311" Type="http://schemas.openxmlformats.org/officeDocument/2006/relationships/oleObject" Target="embeddings/oleObject719.bin"/><Relationship Id="rId1549" Type="http://schemas.openxmlformats.org/officeDocument/2006/relationships/image" Target="media/image694.wmf"/><Relationship Id="rId1756" Type="http://schemas.openxmlformats.org/officeDocument/2006/relationships/oleObject" Target="embeddings/oleObject951.bin"/><Relationship Id="rId48" Type="http://schemas.openxmlformats.org/officeDocument/2006/relationships/oleObject" Target="embeddings/oleObject19.bin"/><Relationship Id="rId113" Type="http://schemas.openxmlformats.org/officeDocument/2006/relationships/oleObject" Target="embeddings/oleObject48.bin"/><Relationship Id="rId320" Type="http://schemas.openxmlformats.org/officeDocument/2006/relationships/image" Target="media/image132.wmf"/><Relationship Id="rId558" Type="http://schemas.openxmlformats.org/officeDocument/2006/relationships/oleObject" Target="embeddings/oleObject300.bin"/><Relationship Id="rId765" Type="http://schemas.openxmlformats.org/officeDocument/2006/relationships/image" Target="media/image374.wmf"/><Relationship Id="rId972" Type="http://schemas.openxmlformats.org/officeDocument/2006/relationships/image" Target="media/image429.wmf"/><Relationship Id="rId1188" Type="http://schemas.openxmlformats.org/officeDocument/2006/relationships/oleObject" Target="embeddings/oleObject655.bin"/><Relationship Id="rId1395" Type="http://schemas.openxmlformats.org/officeDocument/2006/relationships/image" Target="media/image620.wmf"/><Relationship Id="rId1409" Type="http://schemas.openxmlformats.org/officeDocument/2006/relationships/oleObject" Target="embeddings/oleObject775.bin"/><Relationship Id="rId1616" Type="http://schemas.openxmlformats.org/officeDocument/2006/relationships/oleObject" Target="embeddings/oleObject880.bin"/><Relationship Id="rId1823" Type="http://schemas.openxmlformats.org/officeDocument/2006/relationships/oleObject" Target="embeddings/oleObject985.bin"/><Relationship Id="rId197" Type="http://schemas.openxmlformats.org/officeDocument/2006/relationships/oleObject" Target="embeddings/oleObject113.bin"/><Relationship Id="rId418" Type="http://schemas.openxmlformats.org/officeDocument/2006/relationships/image" Target="media/image190.wmf"/><Relationship Id="rId625" Type="http://schemas.openxmlformats.org/officeDocument/2006/relationships/image" Target="media/image284.wmf"/><Relationship Id="rId832" Type="http://schemas.openxmlformats.org/officeDocument/2006/relationships/oleObject" Target="embeddings/oleObject430.bin"/><Relationship Id="rId1048" Type="http://schemas.openxmlformats.org/officeDocument/2006/relationships/oleObject" Target="embeddings/oleObject574.bin"/><Relationship Id="rId1255" Type="http://schemas.openxmlformats.org/officeDocument/2006/relationships/image" Target="media/image556.wmf"/><Relationship Id="rId1462" Type="http://schemas.openxmlformats.org/officeDocument/2006/relationships/oleObject" Target="embeddings/oleObject803.bin"/><Relationship Id="rId264" Type="http://schemas.openxmlformats.org/officeDocument/2006/relationships/oleObject" Target="embeddings/oleObject154.bin"/><Relationship Id="rId471" Type="http://schemas.openxmlformats.org/officeDocument/2006/relationships/image" Target="media/image213.wmf"/><Relationship Id="rId1115" Type="http://schemas.openxmlformats.org/officeDocument/2006/relationships/oleObject" Target="embeddings/oleObject617.bin"/><Relationship Id="rId1322" Type="http://schemas.openxmlformats.org/officeDocument/2006/relationships/image" Target="media/image589.wmf"/><Relationship Id="rId1767" Type="http://schemas.openxmlformats.org/officeDocument/2006/relationships/image" Target="media/image802.wmf"/><Relationship Id="rId59" Type="http://schemas.openxmlformats.org/officeDocument/2006/relationships/oleObject" Target="embeddings/oleObject24.bin"/><Relationship Id="rId124" Type="http://schemas.openxmlformats.org/officeDocument/2006/relationships/image" Target="media/image63.wmf"/><Relationship Id="rId569" Type="http://schemas.openxmlformats.org/officeDocument/2006/relationships/image" Target="media/image256.wmf"/><Relationship Id="rId776" Type="http://schemas.openxmlformats.org/officeDocument/2006/relationships/oleObject" Target="embeddings/oleObject392.bin"/><Relationship Id="rId983" Type="http://schemas.openxmlformats.org/officeDocument/2006/relationships/image" Target="media/image434.wmf"/><Relationship Id="rId1199" Type="http://schemas.openxmlformats.org/officeDocument/2006/relationships/image" Target="media/image530.wmf"/><Relationship Id="rId1627" Type="http://schemas.openxmlformats.org/officeDocument/2006/relationships/image" Target="media/image733.wmf"/><Relationship Id="rId1834" Type="http://schemas.openxmlformats.org/officeDocument/2006/relationships/oleObject" Target="embeddings/oleObject994.bin"/><Relationship Id="rId331" Type="http://schemas.openxmlformats.org/officeDocument/2006/relationships/oleObject" Target="embeddings/oleObject185.bin"/><Relationship Id="rId429" Type="http://schemas.openxmlformats.org/officeDocument/2006/relationships/oleObject" Target="embeddings/oleObject227.bin"/><Relationship Id="rId636" Type="http://schemas.openxmlformats.org/officeDocument/2006/relationships/oleObject" Target="embeddings/oleObject339.bin"/><Relationship Id="rId1059" Type="http://schemas.openxmlformats.org/officeDocument/2006/relationships/image" Target="media/image470.wmf"/><Relationship Id="rId1266" Type="http://schemas.openxmlformats.org/officeDocument/2006/relationships/image" Target="media/image561.wmf"/><Relationship Id="rId1473" Type="http://schemas.openxmlformats.org/officeDocument/2006/relationships/image" Target="media/image656.wmf"/><Relationship Id="rId843" Type="http://schemas.openxmlformats.org/officeDocument/2006/relationships/image" Target="media/image395.wmf"/><Relationship Id="rId1126" Type="http://schemas.openxmlformats.org/officeDocument/2006/relationships/oleObject" Target="embeddings/oleObject623.bin"/><Relationship Id="rId1680" Type="http://schemas.openxmlformats.org/officeDocument/2006/relationships/oleObject" Target="embeddings/oleObject913.bin"/><Relationship Id="rId1778" Type="http://schemas.openxmlformats.org/officeDocument/2006/relationships/oleObject" Target="embeddings/oleObject962.bin"/><Relationship Id="rId1901" Type="http://schemas.openxmlformats.org/officeDocument/2006/relationships/fontTable" Target="fontTable.xml"/><Relationship Id="rId275" Type="http://schemas.openxmlformats.org/officeDocument/2006/relationships/image" Target="media/image108.wmf"/><Relationship Id="rId482" Type="http://schemas.openxmlformats.org/officeDocument/2006/relationships/image" Target="media/image218.wmf"/><Relationship Id="rId703" Type="http://schemas.openxmlformats.org/officeDocument/2006/relationships/image" Target="media/image319.wmf"/><Relationship Id="rId910" Type="http://schemas.openxmlformats.org/officeDocument/2006/relationships/image" Target="media/image403.wmf"/><Relationship Id="rId1333" Type="http://schemas.openxmlformats.org/officeDocument/2006/relationships/oleObject" Target="embeddings/oleObject730.bin"/><Relationship Id="rId1540" Type="http://schemas.openxmlformats.org/officeDocument/2006/relationships/oleObject" Target="embeddings/oleObject842.bin"/><Relationship Id="rId1638" Type="http://schemas.openxmlformats.org/officeDocument/2006/relationships/oleObject" Target="embeddings/oleObject891.bin"/><Relationship Id="rId135" Type="http://schemas.openxmlformats.org/officeDocument/2006/relationships/oleObject" Target="embeddings/oleObject59.bin"/><Relationship Id="rId342" Type="http://schemas.openxmlformats.org/officeDocument/2006/relationships/image" Target="media/image144.wmf"/><Relationship Id="rId787" Type="http://schemas.openxmlformats.org/officeDocument/2006/relationships/oleObject" Target="embeddings/oleObject401.bin"/><Relationship Id="rId994" Type="http://schemas.openxmlformats.org/officeDocument/2006/relationships/oleObject" Target="embeddings/oleObject546.bin"/><Relationship Id="rId1400" Type="http://schemas.openxmlformats.org/officeDocument/2006/relationships/image" Target="media/image622.wmf"/><Relationship Id="rId1845" Type="http://schemas.openxmlformats.org/officeDocument/2006/relationships/image" Target="media/image836.wmf"/><Relationship Id="rId202" Type="http://schemas.openxmlformats.org/officeDocument/2006/relationships/oleObject" Target="embeddings/oleObject118.bin"/><Relationship Id="rId647" Type="http://schemas.openxmlformats.org/officeDocument/2006/relationships/image" Target="media/image295.wmf"/><Relationship Id="rId854" Type="http://schemas.openxmlformats.org/officeDocument/2006/relationships/oleObject" Target="embeddings/oleObject449.bin"/><Relationship Id="rId1277" Type="http://schemas.openxmlformats.org/officeDocument/2006/relationships/oleObject" Target="embeddings/oleObject702.bin"/><Relationship Id="rId1484" Type="http://schemas.openxmlformats.org/officeDocument/2006/relationships/oleObject" Target="embeddings/oleObject814.bin"/><Relationship Id="rId1691" Type="http://schemas.openxmlformats.org/officeDocument/2006/relationships/image" Target="media/image764.wmf"/><Relationship Id="rId1705" Type="http://schemas.openxmlformats.org/officeDocument/2006/relationships/image" Target="media/image771.wmf"/><Relationship Id="rId286" Type="http://schemas.openxmlformats.org/officeDocument/2006/relationships/oleObject" Target="embeddings/oleObject165.bin"/><Relationship Id="rId493" Type="http://schemas.openxmlformats.org/officeDocument/2006/relationships/image" Target="media/image223.wmf"/><Relationship Id="rId507" Type="http://schemas.openxmlformats.org/officeDocument/2006/relationships/oleObject" Target="embeddings/oleObject271.bin"/><Relationship Id="rId714" Type="http://schemas.openxmlformats.org/officeDocument/2006/relationships/image" Target="media/image328.png"/><Relationship Id="rId921" Type="http://schemas.openxmlformats.org/officeDocument/2006/relationships/oleObject" Target="embeddings/oleObject504.bin"/><Relationship Id="rId1137" Type="http://schemas.openxmlformats.org/officeDocument/2006/relationships/image" Target="media/image500.wmf"/><Relationship Id="rId1344" Type="http://schemas.openxmlformats.org/officeDocument/2006/relationships/oleObject" Target="embeddings/oleObject736.bin"/><Relationship Id="rId1551" Type="http://schemas.openxmlformats.org/officeDocument/2006/relationships/image" Target="media/image695.wmf"/><Relationship Id="rId1789" Type="http://schemas.openxmlformats.org/officeDocument/2006/relationships/image" Target="media/image813.wmf"/><Relationship Id="rId50" Type="http://schemas.openxmlformats.org/officeDocument/2006/relationships/oleObject" Target="embeddings/oleObject20.bin"/><Relationship Id="rId146" Type="http://schemas.openxmlformats.org/officeDocument/2006/relationships/oleObject" Target="embeddings/oleObject67.bin"/><Relationship Id="rId353" Type="http://schemas.openxmlformats.org/officeDocument/2006/relationships/oleObject" Target="embeddings/oleObject196.bin"/><Relationship Id="rId560" Type="http://schemas.openxmlformats.org/officeDocument/2006/relationships/oleObject" Target="embeddings/oleObject301.bin"/><Relationship Id="rId798" Type="http://schemas.openxmlformats.org/officeDocument/2006/relationships/image" Target="media/image383.wmf"/><Relationship Id="rId1190" Type="http://schemas.openxmlformats.org/officeDocument/2006/relationships/oleObject" Target="embeddings/oleObject656.bin"/><Relationship Id="rId1204" Type="http://schemas.openxmlformats.org/officeDocument/2006/relationships/oleObject" Target="embeddings/oleObject663.bin"/><Relationship Id="rId1411" Type="http://schemas.openxmlformats.org/officeDocument/2006/relationships/oleObject" Target="embeddings/oleObject776.bin"/><Relationship Id="rId1649" Type="http://schemas.openxmlformats.org/officeDocument/2006/relationships/image" Target="media/image743.wmf"/><Relationship Id="rId1856" Type="http://schemas.openxmlformats.org/officeDocument/2006/relationships/oleObject" Target="embeddings/oleObject1010.bin"/><Relationship Id="rId213" Type="http://schemas.openxmlformats.org/officeDocument/2006/relationships/oleObject" Target="embeddings/oleObject127.bin"/><Relationship Id="rId420" Type="http://schemas.openxmlformats.org/officeDocument/2006/relationships/image" Target="media/image191.wmf"/><Relationship Id="rId658" Type="http://schemas.openxmlformats.org/officeDocument/2006/relationships/oleObject" Target="embeddings/oleObject350.bin"/><Relationship Id="rId865" Type="http://schemas.openxmlformats.org/officeDocument/2006/relationships/oleObject" Target="embeddings/oleObject459.bin"/><Relationship Id="rId1050" Type="http://schemas.openxmlformats.org/officeDocument/2006/relationships/image" Target="media/image466.wmf"/><Relationship Id="rId1288" Type="http://schemas.openxmlformats.org/officeDocument/2006/relationships/image" Target="media/image572.wmf"/><Relationship Id="rId1495" Type="http://schemas.openxmlformats.org/officeDocument/2006/relationships/image" Target="media/image667.wmf"/><Relationship Id="rId1509" Type="http://schemas.openxmlformats.org/officeDocument/2006/relationships/image" Target="media/image674.wmf"/><Relationship Id="rId1716" Type="http://schemas.openxmlformats.org/officeDocument/2006/relationships/oleObject" Target="embeddings/oleObject931.bin"/><Relationship Id="rId297" Type="http://schemas.openxmlformats.org/officeDocument/2006/relationships/image" Target="media/image119.wmf"/><Relationship Id="rId518" Type="http://schemas.openxmlformats.org/officeDocument/2006/relationships/image" Target="media/image232.wmf"/><Relationship Id="rId725" Type="http://schemas.openxmlformats.org/officeDocument/2006/relationships/image" Target="media/image339.png"/><Relationship Id="rId932" Type="http://schemas.openxmlformats.org/officeDocument/2006/relationships/image" Target="media/image413.wmf"/><Relationship Id="rId1148" Type="http://schemas.openxmlformats.org/officeDocument/2006/relationships/oleObject" Target="embeddings/oleObject634.bin"/><Relationship Id="rId1355" Type="http://schemas.openxmlformats.org/officeDocument/2006/relationships/oleObject" Target="embeddings/oleObject742.bin"/><Relationship Id="rId1562" Type="http://schemas.openxmlformats.org/officeDocument/2006/relationships/oleObject" Target="embeddings/oleObject853.bin"/><Relationship Id="rId157" Type="http://schemas.openxmlformats.org/officeDocument/2006/relationships/oleObject" Target="embeddings/oleObject75.bin"/><Relationship Id="rId364" Type="http://schemas.openxmlformats.org/officeDocument/2006/relationships/image" Target="media/image155.wmf"/><Relationship Id="rId1008" Type="http://schemas.openxmlformats.org/officeDocument/2006/relationships/image" Target="media/image446.wmf"/><Relationship Id="rId1215" Type="http://schemas.openxmlformats.org/officeDocument/2006/relationships/image" Target="media/image538.wmf"/><Relationship Id="rId1422" Type="http://schemas.openxmlformats.org/officeDocument/2006/relationships/oleObject" Target="embeddings/oleObject783.bin"/><Relationship Id="rId1867" Type="http://schemas.openxmlformats.org/officeDocument/2006/relationships/oleObject" Target="embeddings/oleObject1017.bin"/><Relationship Id="rId61" Type="http://schemas.openxmlformats.org/officeDocument/2006/relationships/image" Target="media/image28.png"/><Relationship Id="rId571" Type="http://schemas.openxmlformats.org/officeDocument/2006/relationships/image" Target="media/image257.wmf"/><Relationship Id="rId669" Type="http://schemas.openxmlformats.org/officeDocument/2006/relationships/image" Target="media/image306.wmf"/><Relationship Id="rId876" Type="http://schemas.openxmlformats.org/officeDocument/2006/relationships/oleObject" Target="embeddings/oleObject470.bin"/><Relationship Id="rId1299" Type="http://schemas.openxmlformats.org/officeDocument/2006/relationships/oleObject" Target="embeddings/oleObject713.bin"/><Relationship Id="rId1727" Type="http://schemas.openxmlformats.org/officeDocument/2006/relationships/image" Target="media/image782.wmf"/><Relationship Id="rId19" Type="http://schemas.openxmlformats.org/officeDocument/2006/relationships/oleObject" Target="embeddings/oleObject5.bin"/><Relationship Id="rId224" Type="http://schemas.openxmlformats.org/officeDocument/2006/relationships/image" Target="media/image85.wmf"/><Relationship Id="rId431" Type="http://schemas.openxmlformats.org/officeDocument/2006/relationships/oleObject" Target="embeddings/oleObject228.bin"/><Relationship Id="rId529" Type="http://schemas.openxmlformats.org/officeDocument/2006/relationships/oleObject" Target="embeddings/oleObject284.bin"/><Relationship Id="rId736" Type="http://schemas.openxmlformats.org/officeDocument/2006/relationships/image" Target="media/image350.png"/><Relationship Id="rId1061" Type="http://schemas.openxmlformats.org/officeDocument/2006/relationships/oleObject" Target="embeddings/oleObject582.bin"/><Relationship Id="rId1159" Type="http://schemas.openxmlformats.org/officeDocument/2006/relationships/oleObject" Target="embeddings/oleObject640.bin"/><Relationship Id="rId1366" Type="http://schemas.openxmlformats.org/officeDocument/2006/relationships/oleObject" Target="embeddings/oleObject749.bin"/><Relationship Id="rId168" Type="http://schemas.openxmlformats.org/officeDocument/2006/relationships/image" Target="media/image75.wmf"/><Relationship Id="rId943" Type="http://schemas.openxmlformats.org/officeDocument/2006/relationships/oleObject" Target="embeddings/oleObject518.bin"/><Relationship Id="rId1019" Type="http://schemas.openxmlformats.org/officeDocument/2006/relationships/oleObject" Target="embeddings/oleObject559.bin"/><Relationship Id="rId1573" Type="http://schemas.openxmlformats.org/officeDocument/2006/relationships/image" Target="media/image706.wmf"/><Relationship Id="rId1780" Type="http://schemas.openxmlformats.org/officeDocument/2006/relationships/oleObject" Target="embeddings/oleObject963.bin"/><Relationship Id="rId1878" Type="http://schemas.openxmlformats.org/officeDocument/2006/relationships/oleObject" Target="embeddings/oleObject1024.bin"/><Relationship Id="rId72" Type="http://schemas.openxmlformats.org/officeDocument/2006/relationships/image" Target="media/image35.png"/><Relationship Id="rId375" Type="http://schemas.openxmlformats.org/officeDocument/2006/relationships/image" Target="media/image162.png"/><Relationship Id="rId582" Type="http://schemas.openxmlformats.org/officeDocument/2006/relationships/oleObject" Target="embeddings/oleObject312.bin"/><Relationship Id="rId803" Type="http://schemas.openxmlformats.org/officeDocument/2006/relationships/image" Target="media/image385.wmf"/><Relationship Id="rId1226" Type="http://schemas.openxmlformats.org/officeDocument/2006/relationships/oleObject" Target="embeddings/oleObject674.bin"/><Relationship Id="rId1433" Type="http://schemas.openxmlformats.org/officeDocument/2006/relationships/image" Target="media/image636.wmf"/><Relationship Id="rId1640" Type="http://schemas.openxmlformats.org/officeDocument/2006/relationships/oleObject" Target="embeddings/oleObject893.bin"/><Relationship Id="rId1738" Type="http://schemas.openxmlformats.org/officeDocument/2006/relationships/oleObject" Target="embeddings/oleObject942.bin"/><Relationship Id="rId3" Type="http://schemas.openxmlformats.org/officeDocument/2006/relationships/styles" Target="styles.xml"/><Relationship Id="rId235" Type="http://schemas.openxmlformats.org/officeDocument/2006/relationships/oleObject" Target="embeddings/oleObject137.bin"/><Relationship Id="rId442" Type="http://schemas.openxmlformats.org/officeDocument/2006/relationships/oleObject" Target="embeddings/oleObject235.bin"/><Relationship Id="rId887" Type="http://schemas.openxmlformats.org/officeDocument/2006/relationships/oleObject" Target="embeddings/oleObject481.bin"/><Relationship Id="rId1072" Type="http://schemas.openxmlformats.org/officeDocument/2006/relationships/image" Target="media/image475.wmf"/><Relationship Id="rId1500" Type="http://schemas.openxmlformats.org/officeDocument/2006/relationships/oleObject" Target="embeddings/oleObject822.bin"/><Relationship Id="rId302" Type="http://schemas.openxmlformats.org/officeDocument/2006/relationships/oleObject" Target="embeddings/oleObject173.bin"/><Relationship Id="rId747" Type="http://schemas.openxmlformats.org/officeDocument/2006/relationships/image" Target="media/image361.png"/><Relationship Id="rId954" Type="http://schemas.openxmlformats.org/officeDocument/2006/relationships/oleObject" Target="embeddings/oleObject524.bin"/><Relationship Id="rId1377" Type="http://schemas.openxmlformats.org/officeDocument/2006/relationships/oleObject" Target="embeddings/oleObject756.bin"/><Relationship Id="rId1584" Type="http://schemas.openxmlformats.org/officeDocument/2006/relationships/oleObject" Target="embeddings/oleObject864.bin"/><Relationship Id="rId1791" Type="http://schemas.openxmlformats.org/officeDocument/2006/relationships/image" Target="media/image814.wmf"/><Relationship Id="rId1805" Type="http://schemas.openxmlformats.org/officeDocument/2006/relationships/image" Target="media/image821.wmf"/><Relationship Id="rId83" Type="http://schemas.openxmlformats.org/officeDocument/2006/relationships/image" Target="media/image41.png"/><Relationship Id="rId179" Type="http://schemas.openxmlformats.org/officeDocument/2006/relationships/oleObject" Target="embeddings/oleObject96.bin"/><Relationship Id="rId386" Type="http://schemas.openxmlformats.org/officeDocument/2006/relationships/image" Target="media/image169.png"/><Relationship Id="rId593" Type="http://schemas.openxmlformats.org/officeDocument/2006/relationships/image" Target="media/image268.wmf"/><Relationship Id="rId607" Type="http://schemas.openxmlformats.org/officeDocument/2006/relationships/image" Target="media/image275.wmf"/><Relationship Id="rId814" Type="http://schemas.openxmlformats.org/officeDocument/2006/relationships/oleObject" Target="embeddings/oleObject421.bin"/><Relationship Id="rId1237" Type="http://schemas.openxmlformats.org/officeDocument/2006/relationships/oleObject" Target="embeddings/oleObject680.bin"/><Relationship Id="rId1444" Type="http://schemas.openxmlformats.org/officeDocument/2006/relationships/oleObject" Target="embeddings/oleObject794.bin"/><Relationship Id="rId1651" Type="http://schemas.openxmlformats.org/officeDocument/2006/relationships/image" Target="media/image744.wmf"/><Relationship Id="rId1889" Type="http://schemas.openxmlformats.org/officeDocument/2006/relationships/image" Target="media/image851.wmf"/><Relationship Id="rId246" Type="http://schemas.openxmlformats.org/officeDocument/2006/relationships/image" Target="media/image96.wmf"/><Relationship Id="rId453" Type="http://schemas.openxmlformats.org/officeDocument/2006/relationships/image" Target="media/image205.wmf"/><Relationship Id="rId660" Type="http://schemas.openxmlformats.org/officeDocument/2006/relationships/oleObject" Target="embeddings/oleObject351.bin"/><Relationship Id="rId898" Type="http://schemas.openxmlformats.org/officeDocument/2006/relationships/oleObject" Target="embeddings/oleObject492.bin"/><Relationship Id="rId1083" Type="http://schemas.openxmlformats.org/officeDocument/2006/relationships/oleObject" Target="embeddings/oleObject596.bin"/><Relationship Id="rId1290" Type="http://schemas.openxmlformats.org/officeDocument/2006/relationships/image" Target="media/image573.wmf"/><Relationship Id="rId1304" Type="http://schemas.openxmlformats.org/officeDocument/2006/relationships/image" Target="media/image580.wmf"/><Relationship Id="rId1511" Type="http://schemas.openxmlformats.org/officeDocument/2006/relationships/image" Target="media/image675.wmf"/><Relationship Id="rId1749" Type="http://schemas.openxmlformats.org/officeDocument/2006/relationships/image" Target="media/image793.wmf"/><Relationship Id="rId106" Type="http://schemas.openxmlformats.org/officeDocument/2006/relationships/oleObject" Target="embeddings/oleObject45.bin"/><Relationship Id="rId313" Type="http://schemas.openxmlformats.org/officeDocument/2006/relationships/image" Target="media/image128.wmf"/><Relationship Id="rId758" Type="http://schemas.openxmlformats.org/officeDocument/2006/relationships/oleObject" Target="embeddings/oleObject379.bin"/><Relationship Id="rId965" Type="http://schemas.openxmlformats.org/officeDocument/2006/relationships/oleObject" Target="embeddings/oleObject531.bin"/><Relationship Id="rId1150" Type="http://schemas.openxmlformats.org/officeDocument/2006/relationships/oleObject" Target="embeddings/oleObject635.bin"/><Relationship Id="rId1388" Type="http://schemas.openxmlformats.org/officeDocument/2006/relationships/image" Target="media/image617.wmf"/><Relationship Id="rId1595" Type="http://schemas.openxmlformats.org/officeDocument/2006/relationships/image" Target="media/image717.wmf"/><Relationship Id="rId1609" Type="http://schemas.openxmlformats.org/officeDocument/2006/relationships/image" Target="media/image724.wmf"/><Relationship Id="rId1816" Type="http://schemas.openxmlformats.org/officeDocument/2006/relationships/oleObject" Target="embeddings/oleObject981.bin"/><Relationship Id="rId10" Type="http://schemas.openxmlformats.org/officeDocument/2006/relationships/image" Target="media/image2.wmf"/><Relationship Id="rId94" Type="http://schemas.openxmlformats.org/officeDocument/2006/relationships/oleObject" Target="embeddings/oleObject39.bin"/><Relationship Id="rId397" Type="http://schemas.openxmlformats.org/officeDocument/2006/relationships/image" Target="media/image179.png"/><Relationship Id="rId520" Type="http://schemas.openxmlformats.org/officeDocument/2006/relationships/image" Target="media/image233.wmf"/><Relationship Id="rId618" Type="http://schemas.openxmlformats.org/officeDocument/2006/relationships/oleObject" Target="embeddings/oleObject330.bin"/><Relationship Id="rId825" Type="http://schemas.openxmlformats.org/officeDocument/2006/relationships/image" Target="media/image391.wmf"/><Relationship Id="rId1248" Type="http://schemas.openxmlformats.org/officeDocument/2006/relationships/oleObject" Target="embeddings/oleObject687.bin"/><Relationship Id="rId1455" Type="http://schemas.openxmlformats.org/officeDocument/2006/relationships/image" Target="media/image647.wmf"/><Relationship Id="rId1662" Type="http://schemas.openxmlformats.org/officeDocument/2006/relationships/oleObject" Target="embeddings/oleObject904.bin"/><Relationship Id="rId257" Type="http://schemas.openxmlformats.org/officeDocument/2006/relationships/image" Target="media/image100.wmf"/><Relationship Id="rId464" Type="http://schemas.openxmlformats.org/officeDocument/2006/relationships/oleObject" Target="embeddings/oleObject247.bin"/><Relationship Id="rId1010" Type="http://schemas.openxmlformats.org/officeDocument/2006/relationships/image" Target="media/image447.wmf"/><Relationship Id="rId1094" Type="http://schemas.openxmlformats.org/officeDocument/2006/relationships/image" Target="media/image483.wmf"/><Relationship Id="rId1108" Type="http://schemas.openxmlformats.org/officeDocument/2006/relationships/oleObject" Target="embeddings/oleObject613.bin"/><Relationship Id="rId1315" Type="http://schemas.openxmlformats.org/officeDocument/2006/relationships/oleObject" Target="embeddings/oleObject721.bin"/><Relationship Id="rId117" Type="http://schemas.openxmlformats.org/officeDocument/2006/relationships/oleObject" Target="embeddings/oleObject50.bin"/><Relationship Id="rId671" Type="http://schemas.openxmlformats.org/officeDocument/2006/relationships/image" Target="media/image307.wmf"/><Relationship Id="rId769" Type="http://schemas.openxmlformats.org/officeDocument/2006/relationships/image" Target="media/image375.wmf"/><Relationship Id="rId976" Type="http://schemas.openxmlformats.org/officeDocument/2006/relationships/oleObject" Target="embeddings/oleObject537.bin"/><Relationship Id="rId1399" Type="http://schemas.openxmlformats.org/officeDocument/2006/relationships/oleObject" Target="embeddings/oleObject769.bin"/><Relationship Id="rId324" Type="http://schemas.openxmlformats.org/officeDocument/2006/relationships/oleObject" Target="embeddings/oleObject182.bin"/><Relationship Id="rId531" Type="http://schemas.openxmlformats.org/officeDocument/2006/relationships/oleObject" Target="embeddings/oleObject285.bin"/><Relationship Id="rId629" Type="http://schemas.openxmlformats.org/officeDocument/2006/relationships/image" Target="media/image286.wmf"/><Relationship Id="rId1161" Type="http://schemas.openxmlformats.org/officeDocument/2006/relationships/oleObject" Target="embeddings/oleObject641.bin"/><Relationship Id="rId1259" Type="http://schemas.openxmlformats.org/officeDocument/2006/relationships/oleObject" Target="embeddings/oleObject693.bin"/><Relationship Id="rId1466" Type="http://schemas.openxmlformats.org/officeDocument/2006/relationships/oleObject" Target="embeddings/oleObject805.bin"/><Relationship Id="rId836" Type="http://schemas.openxmlformats.org/officeDocument/2006/relationships/oleObject" Target="embeddings/oleObject433.bin"/><Relationship Id="rId1021" Type="http://schemas.openxmlformats.org/officeDocument/2006/relationships/oleObject" Target="embeddings/oleObject560.bin"/><Relationship Id="rId1119" Type="http://schemas.openxmlformats.org/officeDocument/2006/relationships/image" Target="media/image491.wmf"/><Relationship Id="rId1673" Type="http://schemas.openxmlformats.org/officeDocument/2006/relationships/image" Target="media/image755.wmf"/><Relationship Id="rId1880" Type="http://schemas.openxmlformats.org/officeDocument/2006/relationships/oleObject" Target="embeddings/oleObject1025.bin"/><Relationship Id="rId903" Type="http://schemas.openxmlformats.org/officeDocument/2006/relationships/image" Target="media/image400.wmf"/><Relationship Id="rId1326" Type="http://schemas.openxmlformats.org/officeDocument/2006/relationships/image" Target="media/image591.wmf"/><Relationship Id="rId1533" Type="http://schemas.openxmlformats.org/officeDocument/2006/relationships/image" Target="media/image686.wmf"/><Relationship Id="rId1740" Type="http://schemas.openxmlformats.org/officeDocument/2006/relationships/oleObject" Target="embeddings/oleObject943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72.bin"/><Relationship Id="rId1838" Type="http://schemas.openxmlformats.org/officeDocument/2006/relationships/oleObject" Target="embeddings/oleObject996.bin"/><Relationship Id="rId181" Type="http://schemas.openxmlformats.org/officeDocument/2006/relationships/oleObject" Target="embeddings/oleObject98.bin"/><Relationship Id="rId279" Type="http://schemas.openxmlformats.org/officeDocument/2006/relationships/image" Target="media/image110.wmf"/><Relationship Id="rId486" Type="http://schemas.openxmlformats.org/officeDocument/2006/relationships/image" Target="media/image220.wmf"/><Relationship Id="rId693" Type="http://schemas.openxmlformats.org/officeDocument/2006/relationships/image" Target="media/image314.wmf"/><Relationship Id="rId139" Type="http://schemas.openxmlformats.org/officeDocument/2006/relationships/image" Target="media/image70.wmf"/><Relationship Id="rId346" Type="http://schemas.openxmlformats.org/officeDocument/2006/relationships/image" Target="media/image146.wmf"/><Relationship Id="rId553" Type="http://schemas.openxmlformats.org/officeDocument/2006/relationships/image" Target="media/image248.wmf"/><Relationship Id="rId760" Type="http://schemas.openxmlformats.org/officeDocument/2006/relationships/oleObject" Target="embeddings/oleObject380.bin"/><Relationship Id="rId998" Type="http://schemas.openxmlformats.org/officeDocument/2006/relationships/oleObject" Target="embeddings/oleObject548.bin"/><Relationship Id="rId1183" Type="http://schemas.openxmlformats.org/officeDocument/2006/relationships/image" Target="media/image522.wmf"/><Relationship Id="rId1390" Type="http://schemas.openxmlformats.org/officeDocument/2006/relationships/image" Target="media/image618.wmf"/><Relationship Id="rId206" Type="http://schemas.openxmlformats.org/officeDocument/2006/relationships/image" Target="media/image77.wmf"/><Relationship Id="rId413" Type="http://schemas.openxmlformats.org/officeDocument/2006/relationships/image" Target="media/image188.wmf"/><Relationship Id="rId858" Type="http://schemas.openxmlformats.org/officeDocument/2006/relationships/oleObject" Target="embeddings/oleObject453.bin"/><Relationship Id="rId1043" Type="http://schemas.openxmlformats.org/officeDocument/2006/relationships/oleObject" Target="embeddings/oleObject571.bin"/><Relationship Id="rId1488" Type="http://schemas.openxmlformats.org/officeDocument/2006/relationships/oleObject" Target="embeddings/oleObject816.bin"/><Relationship Id="rId1695" Type="http://schemas.openxmlformats.org/officeDocument/2006/relationships/image" Target="media/image766.wmf"/><Relationship Id="rId620" Type="http://schemas.openxmlformats.org/officeDocument/2006/relationships/oleObject" Target="embeddings/oleObject331.bin"/><Relationship Id="rId718" Type="http://schemas.openxmlformats.org/officeDocument/2006/relationships/image" Target="media/image332.png"/><Relationship Id="rId925" Type="http://schemas.openxmlformats.org/officeDocument/2006/relationships/oleObject" Target="embeddings/oleObject507.bin"/><Relationship Id="rId1250" Type="http://schemas.openxmlformats.org/officeDocument/2006/relationships/oleObject" Target="embeddings/oleObject688.bin"/><Relationship Id="rId1348" Type="http://schemas.openxmlformats.org/officeDocument/2006/relationships/image" Target="media/image601.wmf"/><Relationship Id="rId1555" Type="http://schemas.openxmlformats.org/officeDocument/2006/relationships/image" Target="media/image697.wmf"/><Relationship Id="rId1762" Type="http://schemas.openxmlformats.org/officeDocument/2006/relationships/oleObject" Target="embeddings/oleObject954.bin"/><Relationship Id="rId1110" Type="http://schemas.openxmlformats.org/officeDocument/2006/relationships/image" Target="media/image487.wmf"/><Relationship Id="rId1208" Type="http://schemas.openxmlformats.org/officeDocument/2006/relationships/oleObject" Target="embeddings/oleObject665.bin"/><Relationship Id="rId1415" Type="http://schemas.openxmlformats.org/officeDocument/2006/relationships/image" Target="media/image628.wmf"/><Relationship Id="rId54" Type="http://schemas.openxmlformats.org/officeDocument/2006/relationships/oleObject" Target="embeddings/oleObject22.bin"/><Relationship Id="rId1622" Type="http://schemas.openxmlformats.org/officeDocument/2006/relationships/oleObject" Target="embeddings/oleObject883.bin"/><Relationship Id="rId270" Type="http://schemas.openxmlformats.org/officeDocument/2006/relationships/image" Target="media/image106.wmf"/><Relationship Id="rId130" Type="http://schemas.openxmlformats.org/officeDocument/2006/relationships/image" Target="media/image66.wmf"/><Relationship Id="rId368" Type="http://schemas.openxmlformats.org/officeDocument/2006/relationships/image" Target="media/image158.png"/><Relationship Id="rId575" Type="http://schemas.openxmlformats.org/officeDocument/2006/relationships/image" Target="media/image259.wmf"/><Relationship Id="rId782" Type="http://schemas.openxmlformats.org/officeDocument/2006/relationships/image" Target="media/image378.wmf"/><Relationship Id="rId228" Type="http://schemas.openxmlformats.org/officeDocument/2006/relationships/image" Target="media/image87.wmf"/><Relationship Id="rId435" Type="http://schemas.openxmlformats.org/officeDocument/2006/relationships/oleObject" Target="embeddings/oleObject230.bin"/><Relationship Id="rId642" Type="http://schemas.openxmlformats.org/officeDocument/2006/relationships/oleObject" Target="embeddings/oleObject342.bin"/><Relationship Id="rId1065" Type="http://schemas.openxmlformats.org/officeDocument/2006/relationships/oleObject" Target="embeddings/oleObject585.bin"/><Relationship Id="rId1272" Type="http://schemas.openxmlformats.org/officeDocument/2006/relationships/image" Target="media/image564.wmf"/><Relationship Id="rId502" Type="http://schemas.openxmlformats.org/officeDocument/2006/relationships/oleObject" Target="embeddings/oleObject267.bin"/><Relationship Id="rId947" Type="http://schemas.openxmlformats.org/officeDocument/2006/relationships/oleObject" Target="embeddings/oleObject520.bin"/><Relationship Id="rId1132" Type="http://schemas.openxmlformats.org/officeDocument/2006/relationships/oleObject" Target="embeddings/oleObject626.bin"/><Relationship Id="rId1577" Type="http://schemas.openxmlformats.org/officeDocument/2006/relationships/image" Target="media/image708.wmf"/><Relationship Id="rId1784" Type="http://schemas.openxmlformats.org/officeDocument/2006/relationships/oleObject" Target="embeddings/oleObject965.bin"/><Relationship Id="rId76" Type="http://schemas.openxmlformats.org/officeDocument/2006/relationships/oleObject" Target="embeddings/oleObject31.bin"/><Relationship Id="rId807" Type="http://schemas.openxmlformats.org/officeDocument/2006/relationships/oleObject" Target="embeddings/oleObject414.bin"/><Relationship Id="rId1437" Type="http://schemas.openxmlformats.org/officeDocument/2006/relationships/image" Target="media/image638.wmf"/><Relationship Id="rId1644" Type="http://schemas.openxmlformats.org/officeDocument/2006/relationships/oleObject" Target="embeddings/oleObject895.bin"/><Relationship Id="rId1851" Type="http://schemas.openxmlformats.org/officeDocument/2006/relationships/oleObject" Target="embeddings/oleObject1006.bin"/><Relationship Id="rId1504" Type="http://schemas.openxmlformats.org/officeDocument/2006/relationships/oleObject" Target="embeddings/oleObject824.bin"/><Relationship Id="rId1711" Type="http://schemas.openxmlformats.org/officeDocument/2006/relationships/image" Target="media/image774.wmf"/><Relationship Id="rId292" Type="http://schemas.openxmlformats.org/officeDocument/2006/relationships/oleObject" Target="embeddings/oleObject168.bin"/><Relationship Id="rId1809" Type="http://schemas.openxmlformats.org/officeDocument/2006/relationships/image" Target="media/image823.wmf"/><Relationship Id="rId597" Type="http://schemas.openxmlformats.org/officeDocument/2006/relationships/image" Target="media/image270.wmf"/><Relationship Id="rId152" Type="http://schemas.openxmlformats.org/officeDocument/2006/relationships/oleObject" Target="embeddings/oleObject71.bin"/><Relationship Id="rId457" Type="http://schemas.openxmlformats.org/officeDocument/2006/relationships/oleObject" Target="embeddings/oleObject243.bin"/><Relationship Id="rId1087" Type="http://schemas.openxmlformats.org/officeDocument/2006/relationships/image" Target="media/image480.wmf"/><Relationship Id="rId1294" Type="http://schemas.openxmlformats.org/officeDocument/2006/relationships/image" Target="media/image575.wmf"/><Relationship Id="rId664" Type="http://schemas.openxmlformats.org/officeDocument/2006/relationships/oleObject" Target="embeddings/oleObject353.bin"/><Relationship Id="rId871" Type="http://schemas.openxmlformats.org/officeDocument/2006/relationships/oleObject" Target="embeddings/oleObject465.bin"/><Relationship Id="rId969" Type="http://schemas.openxmlformats.org/officeDocument/2006/relationships/oleObject" Target="embeddings/oleObject533.bin"/><Relationship Id="rId1599" Type="http://schemas.openxmlformats.org/officeDocument/2006/relationships/image" Target="media/image719.wmf"/><Relationship Id="rId317" Type="http://schemas.openxmlformats.org/officeDocument/2006/relationships/image" Target="media/image130.png"/><Relationship Id="rId524" Type="http://schemas.openxmlformats.org/officeDocument/2006/relationships/image" Target="media/image235.wmf"/><Relationship Id="rId731" Type="http://schemas.openxmlformats.org/officeDocument/2006/relationships/image" Target="media/image345.png"/><Relationship Id="rId1154" Type="http://schemas.openxmlformats.org/officeDocument/2006/relationships/oleObject" Target="embeddings/oleObject637.bin"/><Relationship Id="rId1361" Type="http://schemas.openxmlformats.org/officeDocument/2006/relationships/image" Target="media/image607.wmf"/><Relationship Id="rId1459" Type="http://schemas.openxmlformats.org/officeDocument/2006/relationships/image" Target="media/image649.wmf"/><Relationship Id="rId98" Type="http://schemas.openxmlformats.org/officeDocument/2006/relationships/oleObject" Target="embeddings/oleObject41.bin"/><Relationship Id="rId829" Type="http://schemas.openxmlformats.org/officeDocument/2006/relationships/image" Target="media/image393.wmf"/><Relationship Id="rId1014" Type="http://schemas.openxmlformats.org/officeDocument/2006/relationships/image" Target="media/image449.wmf"/><Relationship Id="rId1221" Type="http://schemas.openxmlformats.org/officeDocument/2006/relationships/image" Target="media/image541.wmf"/><Relationship Id="rId1666" Type="http://schemas.openxmlformats.org/officeDocument/2006/relationships/oleObject" Target="embeddings/oleObject906.bin"/><Relationship Id="rId1873" Type="http://schemas.openxmlformats.org/officeDocument/2006/relationships/oleObject" Target="embeddings/oleObject1021.bin"/><Relationship Id="rId1319" Type="http://schemas.openxmlformats.org/officeDocument/2006/relationships/oleObject" Target="embeddings/oleObject723.bin"/><Relationship Id="rId1526" Type="http://schemas.openxmlformats.org/officeDocument/2006/relationships/oleObject" Target="embeddings/oleObject835.bin"/><Relationship Id="rId1733" Type="http://schemas.openxmlformats.org/officeDocument/2006/relationships/image" Target="media/image785.wmf"/><Relationship Id="rId25" Type="http://schemas.openxmlformats.org/officeDocument/2006/relationships/oleObject" Target="embeddings/oleObject8.bin"/><Relationship Id="rId1800" Type="http://schemas.openxmlformats.org/officeDocument/2006/relationships/oleObject" Target="embeddings/oleObject973.bin"/><Relationship Id="rId174" Type="http://schemas.openxmlformats.org/officeDocument/2006/relationships/oleObject" Target="embeddings/oleObject91.bin"/><Relationship Id="rId381" Type="http://schemas.openxmlformats.org/officeDocument/2006/relationships/oleObject" Target="embeddings/oleObject206.bin"/><Relationship Id="rId241" Type="http://schemas.openxmlformats.org/officeDocument/2006/relationships/oleObject" Target="embeddings/oleObject140.bin"/><Relationship Id="rId479" Type="http://schemas.openxmlformats.org/officeDocument/2006/relationships/oleObject" Target="embeddings/oleObject255.bin"/><Relationship Id="rId686" Type="http://schemas.openxmlformats.org/officeDocument/2006/relationships/oleObject" Target="embeddings/oleObject367.bin"/><Relationship Id="rId893" Type="http://schemas.openxmlformats.org/officeDocument/2006/relationships/oleObject" Target="embeddings/oleObject487.bin"/><Relationship Id="rId339" Type="http://schemas.openxmlformats.org/officeDocument/2006/relationships/oleObject" Target="embeddings/oleObject189.bin"/><Relationship Id="rId546" Type="http://schemas.openxmlformats.org/officeDocument/2006/relationships/oleObject" Target="embeddings/oleObject293.bin"/><Relationship Id="rId753" Type="http://schemas.openxmlformats.org/officeDocument/2006/relationships/image" Target="media/image367.png"/><Relationship Id="rId1176" Type="http://schemas.openxmlformats.org/officeDocument/2006/relationships/oleObject" Target="embeddings/oleObject649.bin"/><Relationship Id="rId1383" Type="http://schemas.openxmlformats.org/officeDocument/2006/relationships/image" Target="media/image615.wmf"/><Relationship Id="rId101" Type="http://schemas.openxmlformats.org/officeDocument/2006/relationships/image" Target="media/image51.wmf"/><Relationship Id="rId406" Type="http://schemas.openxmlformats.org/officeDocument/2006/relationships/oleObject" Target="embeddings/oleObject213.bin"/><Relationship Id="rId960" Type="http://schemas.openxmlformats.org/officeDocument/2006/relationships/oleObject" Target="embeddings/oleObject528.bin"/><Relationship Id="rId1036" Type="http://schemas.openxmlformats.org/officeDocument/2006/relationships/image" Target="media/image460.wmf"/><Relationship Id="rId1243" Type="http://schemas.openxmlformats.org/officeDocument/2006/relationships/oleObject" Target="embeddings/oleObject684.bin"/><Relationship Id="rId1590" Type="http://schemas.openxmlformats.org/officeDocument/2006/relationships/oleObject" Target="embeddings/oleObject867.bin"/><Relationship Id="rId1688" Type="http://schemas.openxmlformats.org/officeDocument/2006/relationships/oleObject" Target="embeddings/oleObject917.bin"/><Relationship Id="rId1895" Type="http://schemas.openxmlformats.org/officeDocument/2006/relationships/image" Target="media/image854.wmf"/><Relationship Id="rId613" Type="http://schemas.openxmlformats.org/officeDocument/2006/relationships/image" Target="media/image278.wmf"/><Relationship Id="rId820" Type="http://schemas.openxmlformats.org/officeDocument/2006/relationships/image" Target="media/image388.wmf"/><Relationship Id="rId918" Type="http://schemas.openxmlformats.org/officeDocument/2006/relationships/image" Target="media/image407.wmf"/><Relationship Id="rId1450" Type="http://schemas.openxmlformats.org/officeDocument/2006/relationships/oleObject" Target="embeddings/oleObject797.bin"/><Relationship Id="rId1548" Type="http://schemas.openxmlformats.org/officeDocument/2006/relationships/oleObject" Target="embeddings/oleObject846.bin"/><Relationship Id="rId1755" Type="http://schemas.openxmlformats.org/officeDocument/2006/relationships/image" Target="media/image796.wmf"/><Relationship Id="rId1103" Type="http://schemas.openxmlformats.org/officeDocument/2006/relationships/image" Target="media/image485.wmf"/><Relationship Id="rId1310" Type="http://schemas.openxmlformats.org/officeDocument/2006/relationships/image" Target="media/image583.wmf"/><Relationship Id="rId1408" Type="http://schemas.openxmlformats.org/officeDocument/2006/relationships/oleObject" Target="embeddings/oleObject774.bin"/><Relationship Id="rId47" Type="http://schemas.openxmlformats.org/officeDocument/2006/relationships/image" Target="media/image21.wmf"/><Relationship Id="rId1615" Type="http://schemas.openxmlformats.org/officeDocument/2006/relationships/image" Target="media/image727.wmf"/><Relationship Id="rId1822" Type="http://schemas.openxmlformats.org/officeDocument/2006/relationships/image" Target="media/image829.wmf"/><Relationship Id="rId196" Type="http://schemas.openxmlformats.org/officeDocument/2006/relationships/oleObject" Target="embeddings/oleObject112.bin"/><Relationship Id="rId263" Type="http://schemas.openxmlformats.org/officeDocument/2006/relationships/oleObject" Target="embeddings/oleObject153.bin"/><Relationship Id="rId470" Type="http://schemas.openxmlformats.org/officeDocument/2006/relationships/oleObject" Target="embeddings/oleObject250.bin"/><Relationship Id="rId123" Type="http://schemas.openxmlformats.org/officeDocument/2006/relationships/oleObject" Target="embeddings/oleObject53.bin"/><Relationship Id="rId330" Type="http://schemas.openxmlformats.org/officeDocument/2006/relationships/image" Target="media/image138.wmf"/><Relationship Id="rId568" Type="http://schemas.openxmlformats.org/officeDocument/2006/relationships/oleObject" Target="embeddings/oleObject305.bin"/><Relationship Id="rId775" Type="http://schemas.openxmlformats.org/officeDocument/2006/relationships/image" Target="media/image376.wmf"/><Relationship Id="rId982" Type="http://schemas.openxmlformats.org/officeDocument/2006/relationships/oleObject" Target="embeddings/oleObject540.bin"/><Relationship Id="rId1198" Type="http://schemas.openxmlformats.org/officeDocument/2006/relationships/oleObject" Target="embeddings/oleObject660.bin"/><Relationship Id="rId428" Type="http://schemas.openxmlformats.org/officeDocument/2006/relationships/image" Target="media/image194.wmf"/><Relationship Id="rId635" Type="http://schemas.openxmlformats.org/officeDocument/2006/relationships/image" Target="media/image289.wmf"/><Relationship Id="rId842" Type="http://schemas.openxmlformats.org/officeDocument/2006/relationships/oleObject" Target="embeddings/oleObject439.bin"/><Relationship Id="rId1058" Type="http://schemas.openxmlformats.org/officeDocument/2006/relationships/oleObject" Target="embeddings/oleObject580.bin"/><Relationship Id="rId1265" Type="http://schemas.openxmlformats.org/officeDocument/2006/relationships/oleObject" Target="embeddings/oleObject696.bin"/><Relationship Id="rId1472" Type="http://schemas.openxmlformats.org/officeDocument/2006/relationships/oleObject" Target="embeddings/oleObject808.bin"/><Relationship Id="rId702" Type="http://schemas.openxmlformats.org/officeDocument/2006/relationships/oleObject" Target="embeddings/oleObject376.bin"/><Relationship Id="rId1125" Type="http://schemas.openxmlformats.org/officeDocument/2006/relationships/image" Target="media/image494.wmf"/><Relationship Id="rId1332" Type="http://schemas.openxmlformats.org/officeDocument/2006/relationships/image" Target="media/image594.wmf"/><Relationship Id="rId1777" Type="http://schemas.openxmlformats.org/officeDocument/2006/relationships/image" Target="media/image807.wmf"/><Relationship Id="rId69" Type="http://schemas.openxmlformats.org/officeDocument/2006/relationships/oleObject" Target="embeddings/oleObject29.bin"/><Relationship Id="rId1637" Type="http://schemas.openxmlformats.org/officeDocument/2006/relationships/image" Target="media/image738.wmf"/><Relationship Id="rId1844" Type="http://schemas.openxmlformats.org/officeDocument/2006/relationships/oleObject" Target="embeddings/oleObject1000.bin"/><Relationship Id="rId1704" Type="http://schemas.openxmlformats.org/officeDocument/2006/relationships/oleObject" Target="embeddings/oleObject925.bin"/><Relationship Id="rId285" Type="http://schemas.openxmlformats.org/officeDocument/2006/relationships/image" Target="media/image113.wmf"/><Relationship Id="rId492" Type="http://schemas.openxmlformats.org/officeDocument/2006/relationships/oleObject" Target="embeddings/oleObject262.bin"/><Relationship Id="rId797" Type="http://schemas.openxmlformats.org/officeDocument/2006/relationships/oleObject" Target="embeddings/oleObject407.bin"/><Relationship Id="rId145" Type="http://schemas.openxmlformats.org/officeDocument/2006/relationships/oleObject" Target="embeddings/oleObject66.bin"/><Relationship Id="rId352" Type="http://schemas.openxmlformats.org/officeDocument/2006/relationships/image" Target="media/image149.wmf"/><Relationship Id="rId1287" Type="http://schemas.openxmlformats.org/officeDocument/2006/relationships/oleObject" Target="embeddings/oleObject707.bin"/><Relationship Id="rId212" Type="http://schemas.openxmlformats.org/officeDocument/2006/relationships/oleObject" Target="embeddings/oleObject126.bin"/><Relationship Id="rId657" Type="http://schemas.openxmlformats.org/officeDocument/2006/relationships/image" Target="media/image300.wmf"/><Relationship Id="rId864" Type="http://schemas.openxmlformats.org/officeDocument/2006/relationships/oleObject" Target="embeddings/oleObject458.bin"/><Relationship Id="rId1494" Type="http://schemas.openxmlformats.org/officeDocument/2006/relationships/oleObject" Target="embeddings/oleObject819.bin"/><Relationship Id="rId1799" Type="http://schemas.openxmlformats.org/officeDocument/2006/relationships/image" Target="media/image818.wmf"/><Relationship Id="rId517" Type="http://schemas.openxmlformats.org/officeDocument/2006/relationships/oleObject" Target="embeddings/oleObject278.bin"/><Relationship Id="rId724" Type="http://schemas.openxmlformats.org/officeDocument/2006/relationships/image" Target="media/image338.png"/><Relationship Id="rId931" Type="http://schemas.openxmlformats.org/officeDocument/2006/relationships/oleObject" Target="embeddings/oleObject510.bin"/><Relationship Id="rId1147" Type="http://schemas.openxmlformats.org/officeDocument/2006/relationships/image" Target="media/image505.wmf"/><Relationship Id="rId1354" Type="http://schemas.openxmlformats.org/officeDocument/2006/relationships/image" Target="media/image604.wmf"/><Relationship Id="rId1561" Type="http://schemas.openxmlformats.org/officeDocument/2006/relationships/image" Target="media/image700.wmf"/><Relationship Id="rId60" Type="http://schemas.openxmlformats.org/officeDocument/2006/relationships/oleObject" Target="embeddings/oleObject25.bin"/><Relationship Id="rId1007" Type="http://schemas.openxmlformats.org/officeDocument/2006/relationships/oleObject" Target="embeddings/oleObject553.bin"/><Relationship Id="rId1214" Type="http://schemas.openxmlformats.org/officeDocument/2006/relationships/oleObject" Target="embeddings/oleObject668.bin"/><Relationship Id="rId1421" Type="http://schemas.openxmlformats.org/officeDocument/2006/relationships/image" Target="media/image630.wmf"/><Relationship Id="rId1659" Type="http://schemas.openxmlformats.org/officeDocument/2006/relationships/image" Target="media/image748.wmf"/><Relationship Id="rId1866" Type="http://schemas.openxmlformats.org/officeDocument/2006/relationships/image" Target="media/image841.wmf"/><Relationship Id="rId1519" Type="http://schemas.openxmlformats.org/officeDocument/2006/relationships/image" Target="media/image679.wmf"/><Relationship Id="rId1726" Type="http://schemas.openxmlformats.org/officeDocument/2006/relationships/oleObject" Target="embeddings/oleObject936.bin"/><Relationship Id="rId18" Type="http://schemas.openxmlformats.org/officeDocument/2006/relationships/image" Target="media/image6.wmf"/><Relationship Id="rId167" Type="http://schemas.openxmlformats.org/officeDocument/2006/relationships/oleObject" Target="embeddings/oleObject85.bin"/><Relationship Id="rId374" Type="http://schemas.openxmlformats.org/officeDocument/2006/relationships/oleObject" Target="embeddings/oleObject205.bin"/><Relationship Id="rId581" Type="http://schemas.openxmlformats.org/officeDocument/2006/relationships/image" Target="media/image262.wmf"/><Relationship Id="rId234" Type="http://schemas.openxmlformats.org/officeDocument/2006/relationships/image" Target="media/image90.wmf"/><Relationship Id="rId679" Type="http://schemas.openxmlformats.org/officeDocument/2006/relationships/oleObject" Target="embeddings/oleObject362.bin"/><Relationship Id="rId886" Type="http://schemas.openxmlformats.org/officeDocument/2006/relationships/oleObject" Target="embeddings/oleObject480.bin"/><Relationship Id="rId2" Type="http://schemas.openxmlformats.org/officeDocument/2006/relationships/numbering" Target="numbering.xml"/><Relationship Id="rId441" Type="http://schemas.openxmlformats.org/officeDocument/2006/relationships/image" Target="media/image199.wmf"/><Relationship Id="rId539" Type="http://schemas.openxmlformats.org/officeDocument/2006/relationships/image" Target="media/image242.wmf"/><Relationship Id="rId746" Type="http://schemas.openxmlformats.org/officeDocument/2006/relationships/image" Target="media/image360.png"/><Relationship Id="rId1071" Type="http://schemas.openxmlformats.org/officeDocument/2006/relationships/oleObject" Target="embeddings/oleObject588.bin"/><Relationship Id="rId1169" Type="http://schemas.openxmlformats.org/officeDocument/2006/relationships/image" Target="media/image515.wmf"/><Relationship Id="rId1376" Type="http://schemas.openxmlformats.org/officeDocument/2006/relationships/oleObject" Target="embeddings/oleObject755.bin"/><Relationship Id="rId1583" Type="http://schemas.openxmlformats.org/officeDocument/2006/relationships/image" Target="media/image711.wmf"/><Relationship Id="rId301" Type="http://schemas.openxmlformats.org/officeDocument/2006/relationships/image" Target="media/image121.wmf"/><Relationship Id="rId953" Type="http://schemas.openxmlformats.org/officeDocument/2006/relationships/image" Target="media/image421.wmf"/><Relationship Id="rId1029" Type="http://schemas.openxmlformats.org/officeDocument/2006/relationships/oleObject" Target="embeddings/oleObject564.bin"/><Relationship Id="rId1236" Type="http://schemas.openxmlformats.org/officeDocument/2006/relationships/image" Target="media/image548.wmf"/><Relationship Id="rId1790" Type="http://schemas.openxmlformats.org/officeDocument/2006/relationships/oleObject" Target="embeddings/oleObject968.bin"/><Relationship Id="rId1888" Type="http://schemas.openxmlformats.org/officeDocument/2006/relationships/oleObject" Target="embeddings/oleObject1029.bin"/><Relationship Id="rId82" Type="http://schemas.openxmlformats.org/officeDocument/2006/relationships/oleObject" Target="embeddings/oleObject34.bin"/><Relationship Id="rId606" Type="http://schemas.openxmlformats.org/officeDocument/2006/relationships/oleObject" Target="embeddings/oleObject324.bin"/><Relationship Id="rId813" Type="http://schemas.openxmlformats.org/officeDocument/2006/relationships/oleObject" Target="embeddings/oleObject420.bin"/><Relationship Id="rId1443" Type="http://schemas.openxmlformats.org/officeDocument/2006/relationships/image" Target="media/image641.wmf"/><Relationship Id="rId1650" Type="http://schemas.openxmlformats.org/officeDocument/2006/relationships/oleObject" Target="embeddings/oleObject898.bin"/><Relationship Id="rId1748" Type="http://schemas.openxmlformats.org/officeDocument/2006/relationships/oleObject" Target="embeddings/oleObject947.bin"/><Relationship Id="rId1303" Type="http://schemas.openxmlformats.org/officeDocument/2006/relationships/oleObject" Target="embeddings/oleObject715.bin"/><Relationship Id="rId1510" Type="http://schemas.openxmlformats.org/officeDocument/2006/relationships/oleObject" Target="embeddings/oleObject827.bin"/><Relationship Id="rId1608" Type="http://schemas.openxmlformats.org/officeDocument/2006/relationships/oleObject" Target="embeddings/oleObject876.bin"/><Relationship Id="rId1815" Type="http://schemas.openxmlformats.org/officeDocument/2006/relationships/image" Target="media/image826.wmf"/><Relationship Id="rId189" Type="http://schemas.openxmlformats.org/officeDocument/2006/relationships/oleObject" Target="embeddings/oleObject105.bin"/><Relationship Id="rId396" Type="http://schemas.openxmlformats.org/officeDocument/2006/relationships/image" Target="media/image178.png"/><Relationship Id="rId256" Type="http://schemas.openxmlformats.org/officeDocument/2006/relationships/oleObject" Target="embeddings/oleObject149.bin"/><Relationship Id="rId463" Type="http://schemas.openxmlformats.org/officeDocument/2006/relationships/oleObject" Target="embeddings/oleObject246.bin"/><Relationship Id="rId670" Type="http://schemas.openxmlformats.org/officeDocument/2006/relationships/oleObject" Target="embeddings/oleObject356.bin"/><Relationship Id="rId1093" Type="http://schemas.openxmlformats.org/officeDocument/2006/relationships/oleObject" Target="embeddings/oleObject602.bin"/><Relationship Id="rId116" Type="http://schemas.openxmlformats.org/officeDocument/2006/relationships/image" Target="media/image59.wmf"/><Relationship Id="rId323" Type="http://schemas.openxmlformats.org/officeDocument/2006/relationships/image" Target="media/image134.wmf"/><Relationship Id="rId530" Type="http://schemas.openxmlformats.org/officeDocument/2006/relationships/image" Target="media/image238.wmf"/><Relationship Id="rId768" Type="http://schemas.openxmlformats.org/officeDocument/2006/relationships/oleObject" Target="embeddings/oleObject386.bin"/><Relationship Id="rId975" Type="http://schemas.openxmlformats.org/officeDocument/2006/relationships/image" Target="media/image430.wmf"/><Relationship Id="rId1160" Type="http://schemas.openxmlformats.org/officeDocument/2006/relationships/image" Target="media/image511.wmf"/><Relationship Id="rId1398" Type="http://schemas.openxmlformats.org/officeDocument/2006/relationships/image" Target="media/image621.wmf"/><Relationship Id="rId628" Type="http://schemas.openxmlformats.org/officeDocument/2006/relationships/oleObject" Target="embeddings/oleObject335.bin"/><Relationship Id="rId835" Type="http://schemas.openxmlformats.org/officeDocument/2006/relationships/oleObject" Target="embeddings/oleObject432.bin"/><Relationship Id="rId1258" Type="http://schemas.openxmlformats.org/officeDocument/2006/relationships/oleObject" Target="embeddings/oleObject692.bin"/><Relationship Id="rId1465" Type="http://schemas.openxmlformats.org/officeDocument/2006/relationships/image" Target="media/image652.wmf"/><Relationship Id="rId1672" Type="http://schemas.openxmlformats.org/officeDocument/2006/relationships/oleObject" Target="embeddings/oleObject909.bin"/><Relationship Id="rId1020" Type="http://schemas.openxmlformats.org/officeDocument/2006/relationships/image" Target="media/image452.wmf"/><Relationship Id="rId1118" Type="http://schemas.openxmlformats.org/officeDocument/2006/relationships/oleObject" Target="embeddings/oleObject619.bin"/><Relationship Id="rId1325" Type="http://schemas.openxmlformats.org/officeDocument/2006/relationships/oleObject" Target="embeddings/oleObject726.bin"/><Relationship Id="rId1532" Type="http://schemas.openxmlformats.org/officeDocument/2006/relationships/oleObject" Target="embeddings/oleObject838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096A17-685B-4A18-B4C4-DFD7F8BE3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7817</TotalTime>
  <Pages>1</Pages>
  <Words>52216</Words>
  <Characters>297637</Characters>
  <Application>Microsoft Office Word</Application>
  <DocSecurity>0</DocSecurity>
  <Lines>2480</Lines>
  <Paragraphs>698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505.ru</Company>
  <LinksUpToDate>false</LinksUpToDate>
  <CharactersWithSpaces>349155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Андрей@Лиза</dc:creator>
  <cp:lastModifiedBy>Андрей</cp:lastModifiedBy>
  <cp:revision>393</cp:revision>
  <cp:lastPrinted>2010-01-15T14:20:00Z</cp:lastPrinted>
  <dcterms:created xsi:type="dcterms:W3CDTF">2008-12-25T07:45:00Z</dcterms:created>
  <dcterms:modified xsi:type="dcterms:W3CDTF">2010-11-26T09:54:00Z</dcterms:modified>
</cp:coreProperties>
</file>